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c80c5510ff042daa2189bdd9fdc58e0"/>
        <w:lock w:val="sdtLocked"/>
        <w:richText/>
      </w:sdtPr>
      <w:sdtContent>
        <w:p w14:paraId="1D732C28" w14:textId="77777777">
          <w:pPr>
            <w:tabs>
              <w:tab w:val="center" w:pos="4819"/>
              <w:tab w:val="right" w:pos="9638"/>
            </w:tabs>
          </w:pPr>
        </w:p>
        <w:p w14:paraId="43876E34" w14:textId="3DDBAC7D">
          <w:pPr>
            <w:ind w:firstLine="124"/>
            <w:jc w:val="right"/>
            <w:textAlignment w:val="baseline"/>
            <w:rPr>
              <w:color w:val="000000"/>
              <w:szCs w:val="24"/>
            </w:rPr>
          </w:pPr>
          <w:r>
            <w:rPr>
              <w:b/>
              <w:bCs/>
              <w:color w:val="000000"/>
              <w:szCs w:val="24"/>
            </w:rPr>
            <w:t>Projektas</w:t>
          </w:r>
          <w:r>
            <w:rPr>
              <w:color w:val="000000"/>
              <w:szCs w:val="24"/>
            </w:rPr>
            <w:t> </w:t>
          </w:r>
        </w:p>
        <w:p w14:paraId="49808C91" w14:textId="7F930375">
          <w:pPr>
            <w:ind w:firstLine="62"/>
            <w:jc w:val="center"/>
            <w:textAlignment w:val="baseline"/>
            <w:rPr>
              <w:color w:val="000000"/>
              <w:szCs w:val="24"/>
            </w:rPr>
          </w:pPr>
        </w:p>
        <w:p w14:paraId="5F7A6C2E" w14:textId="1800511E">
          <w:pPr>
            <w:jc w:val="center"/>
            <w:textAlignment w:val="baseline"/>
            <w:rPr>
              <w:rFonts w:ascii="Segoe UI" w:hAnsi="Segoe UI" w:cs="Segoe UI"/>
              <w:sz w:val="18"/>
              <w:szCs w:val="18"/>
              <w:lang w:eastAsia="lt-LT"/>
            </w:rPr>
          </w:pPr>
          <w:r>
            <w:rPr>
              <w:szCs w:val="24"/>
              <w:lang w:eastAsia="lt-LT"/>
            </w:rPr>
            <w:br/>
          </w:r>
          <w:r>
            <w:rPr>
              <w:szCs w:val="24"/>
              <w:lang w:val="en-US"/>
            </w:rPr>
            <w:drawing>
              <wp:inline distT="0" distB="0" distL="0" distR="0" wp14:anchorId="0C2BD32D" wp14:editId="79049831">
                <wp:extent cx="9525" cy="9525"/>
                <wp:effectExtent l="0" t="0" r="0" b="0"/>
                <wp:docPr id="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pic:nvPicPr>
                      <pic:blipFill>
                        <a:blip r:embed="rId10">
                          <a:extLst>
                            <a:ext uri="{28A0092B-C50C-407E-A947-70E740481C1C}">
                              <a14:useLocalDpi xmlns:a14="http://schemas.microsoft.com/office/drawing/2010/main" val="0"/>
                            </a:ext>
                          </a:extLst>
                        </a:blip>
                        <a:stretch>
                          <a:fillRect/>
                        </a:stretch>
                      </pic:blipFill>
                      <pic:spPr>
                        <a:xfrm>
                          <a:off x="0" y="0"/>
                          <a:ext cx="9525" cy="9525"/>
                        </a:xfrm>
                        <a:prstGeom prst="rect">
                          <a:avLst/>
                        </a:prstGeom>
                      </pic:spPr>
                    </pic:pic>
                  </a:graphicData>
                </a:graphic>
              </wp:inline>
            </w:drawing>
          </w:r>
          <w:r>
            <w:rPr>
              <w:b/>
              <w:bCs/>
              <w:szCs w:val="24"/>
              <w:lang w:eastAsia="lt-LT"/>
            </w:rPr>
            <w:t> LIETUVOS RESPUBLIKOS APLINKOS MINISTRAS</w:t>
          </w:r>
          <w:r>
            <w:rPr>
              <w:szCs w:val="24"/>
              <w:lang w:eastAsia="lt-LT"/>
            </w:rPr>
            <w:t> </w:t>
          </w:r>
        </w:p>
        <w:p w14:paraId="4EF4C705" w14:textId="3BA9E6A7">
          <w:pPr>
            <w:ind w:firstLine="124"/>
            <w:jc w:val="center"/>
            <w:textAlignment w:val="baseline"/>
            <w:rPr>
              <w:rFonts w:ascii="Segoe UI" w:hAnsi="Segoe UI" w:cs="Segoe UI"/>
              <w:sz w:val="18"/>
              <w:szCs w:val="18"/>
              <w:lang w:val="fi-FI" w:eastAsia="lt-LT"/>
            </w:rPr>
          </w:pPr>
          <w:r>
            <w:rPr>
              <w:szCs w:val="24"/>
              <w:lang w:eastAsia="lt-LT"/>
            </w:rPr>
            <w:br/>
          </w:r>
          <w:r>
            <w:rPr>
              <w:b/>
              <w:bCs/>
              <w:szCs w:val="24"/>
              <w:lang w:eastAsia="lt-LT"/>
            </w:rPr>
            <w:t>ĮSAKYMAS</w:t>
          </w:r>
          <w:r>
            <w:rPr>
              <w:szCs w:val="24"/>
              <w:lang w:val="fi-FI" w:eastAsia="lt-LT"/>
            </w:rPr>
            <w:t> </w:t>
          </w:r>
        </w:p>
        <w:p w14:paraId="1F83EB67" w14:textId="11D61639">
          <w:pPr>
            <w:jc w:val="center"/>
            <w:textAlignment w:val="baseline"/>
            <w:rPr>
              <w:rFonts w:ascii="Segoe UI" w:hAnsi="Segoe UI" w:cs="Segoe UI"/>
              <w:sz w:val="18"/>
              <w:szCs w:val="18"/>
              <w:lang w:eastAsia="lt-LT"/>
            </w:rPr>
          </w:pPr>
          <w:r>
            <w:rPr>
              <w:b/>
              <w:bCs/>
              <w:szCs w:val="24"/>
              <w:lang w:eastAsia="lt-LT"/>
            </w:rPr>
            <w:t>DĖL LIETUVOS RESPUBLIKOS APLINKOS MINISTRO 2007 M. GRUODŽIO 21 D. ĮSAKYMO NR. D1-694 „DĖL VIEŠŲJŲ ATSKIRŲJŲ ŽELDYNŲ PLOTŲ NORMŲ IR PRIKLAUSOMŲJŲ ŽELDYNŲ PLOTŲ NORMŲ APSKAIČIAVIMO TVARKOS APRAŠO PATVIRTINIMO</w:t>
          </w:r>
          <w:r>
            <w:rPr>
              <w:b/>
              <w:bCs/>
              <w:caps/>
              <w:szCs w:val="24"/>
              <w:lang w:eastAsia="lt-LT"/>
            </w:rPr>
            <w:t>“ PAKEITIMO</w:t>
          </w:r>
          <w:r>
            <w:rPr>
              <w:szCs w:val="24"/>
              <w:lang w:eastAsia="lt-LT"/>
            </w:rPr>
            <w:t> </w:t>
          </w:r>
        </w:p>
        <w:p w14:paraId="22EA8711" w14:textId="77777777">
          <w:pPr>
            <w:ind w:firstLine="62"/>
            <w:jc w:val="center"/>
            <w:textAlignment w:val="baseline"/>
            <w:rPr>
              <w:rFonts w:ascii="Segoe UI" w:hAnsi="Segoe UI" w:cs="Segoe UI"/>
              <w:sz w:val="18"/>
              <w:szCs w:val="18"/>
              <w:lang w:eastAsia="lt-LT"/>
            </w:rPr>
          </w:pPr>
        </w:p>
        <w:p w14:paraId="1A4C56F1" w14:textId="73685F1F">
          <w:pPr>
            <w:jc w:val="center"/>
            <w:textAlignment w:val="baseline"/>
            <w:rPr>
              <w:rFonts w:ascii="Segoe UI" w:hAnsi="Segoe UI" w:cs="Segoe UI"/>
              <w:sz w:val="18"/>
              <w:szCs w:val="18"/>
              <w:lang w:eastAsia="lt-LT"/>
            </w:rPr>
          </w:pPr>
          <w:r>
            <w:rPr>
              <w:szCs w:val="24"/>
              <w:lang w:eastAsia="lt-LT"/>
            </w:rPr>
            <w:t xml:space="preserve">2024 m.               d. Nr.  </w:t>
          </w:r>
        </w:p>
        <w:p w14:paraId="7DB02520" w14:textId="77777777">
          <w:pPr>
            <w:jc w:val="center"/>
            <w:textAlignment w:val="baseline"/>
            <w:rPr>
              <w:rFonts w:ascii="Segoe UI" w:hAnsi="Segoe UI" w:cs="Segoe UI"/>
              <w:sz w:val="18"/>
              <w:szCs w:val="18"/>
              <w:lang w:eastAsia="lt-LT"/>
            </w:rPr>
          </w:pPr>
          <w:r>
            <w:rPr>
              <w:szCs w:val="24"/>
              <w:lang w:eastAsia="lt-LT"/>
            </w:rPr>
            <w:t>Vilnius </w:t>
          </w:r>
        </w:p>
        <w:p w14:paraId="698D4B10" w14:textId="77777777">
          <w:pPr>
            <w:ind w:firstLine="62"/>
            <w:jc w:val="center"/>
            <w:textAlignment w:val="baseline"/>
            <w:rPr>
              <w:rFonts w:ascii="Segoe UI" w:hAnsi="Segoe UI" w:cs="Segoe UI"/>
              <w:sz w:val="18"/>
              <w:szCs w:val="18"/>
              <w:lang w:eastAsia="lt-LT"/>
            </w:rPr>
          </w:pPr>
        </w:p>
        <w:sdt>
          <w:sdtPr>
            <w:alias w:val="pastraipa"/>
            <w:tag w:val="part_b64ccb719e6a496c9e314451c54f1ec8"/>
            <w:lock w:val="sdtLocked"/>
            <w:richText/>
          </w:sdtPr>
          <w:sdtContent>
            <w:p w14:paraId="6C858A30" w14:textId="2D0ECA74">
              <w:pPr>
                <w:ind w:firstLine="682"/>
                <w:jc w:val="both"/>
                <w:textAlignment w:val="baseline"/>
                <w:rPr>
                  <w:rFonts w:ascii="Segoe UI" w:hAnsi="Segoe UI" w:cs="Segoe UI"/>
                  <w:sz w:val="18"/>
                  <w:szCs w:val="18"/>
                  <w:lang w:eastAsia="lt-LT"/>
                </w:rPr>
              </w:pPr>
              <w:r>
                <w:rPr>
                  <w:szCs w:val="24"/>
                  <w:lang w:eastAsia="lt-LT"/>
                </w:rPr>
                <w:t>P a k e i č i u Priklausomųjų želdynų plotų normų apskaičiavimo tvarkos aprašą, patvirtintą Lietuvos Respublikos aplinkos ministro 2007 m. gruodžio 21 d. įsakymu Nr. D1-694 „Dėl Viešųjų atskirųjų želdynų plotų normų ir Priklausomųjų želdynų plotų normų apskaičiavimo tvarkos aprašo patvirtinimo“, ir jį išdėstau nauja redakcija (pridedama).  </w:t>
              </w:r>
            </w:p>
            <w:p w14:paraId="5A134A6C" w14:textId="77777777">
              <w:pPr>
                <w:ind w:firstLine="62"/>
                <w:jc w:val="center"/>
                <w:textAlignment w:val="baseline"/>
                <w:rPr>
                  <w:rFonts w:ascii="Segoe UI" w:hAnsi="Segoe UI" w:cs="Segoe UI"/>
                  <w:sz w:val="18"/>
                  <w:szCs w:val="18"/>
                  <w:lang w:eastAsia="lt-LT"/>
                </w:rPr>
              </w:pPr>
            </w:p>
            <w:p w14:paraId="6AE3B0F3" w14:textId="730C1832">
              <w:pPr>
                <w:ind w:firstLine="62"/>
                <w:jc w:val="center"/>
                <w:textAlignment w:val="baseline"/>
                <w:rPr>
                  <w:rFonts w:ascii="Segoe UI" w:hAnsi="Segoe UI" w:cs="Segoe UI"/>
                  <w:sz w:val="18"/>
                  <w:szCs w:val="18"/>
                  <w:lang w:eastAsia="lt-LT"/>
                </w:rPr>
              </w:pPr>
            </w:p>
            <w:p w14:paraId="3C08583B" w14:textId="77777777">
              <w:pPr>
                <w:jc w:val="center"/>
                <w:textAlignment w:val="baseline"/>
                <w:rPr>
                  <w:rFonts w:ascii="Segoe UI" w:hAnsi="Segoe UI" w:cs="Segoe UI"/>
                  <w:sz w:val="18"/>
                  <w:szCs w:val="18"/>
                  <w:lang w:val="en-US" w:eastAsia="lt-LT"/>
                </w:rPr>
              </w:pPr>
              <w:r>
                <w:rPr>
                  <w:rFonts w:ascii="Segoe UI" w:hAnsi="Segoe UI" w:cs="Segoe UI"/>
                  <w:sz w:val="18"/>
                  <w:szCs w:val="18"/>
                  <w:lang w:val="en-US"/>
                </w:rPr>
                <w:drawing>
                  <wp:inline distT="0" distB="0" distL="0" distR="0" wp14:anchorId="2C9F0C64" wp14:editId="6CAB29EC">
                    <wp:extent cx="9525" cy="9525"/>
                    <wp:effectExtent l="0" t="0" r="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r>
                <w:rPr>
                  <w:szCs w:val="24"/>
                  <w:lang w:val="en-US" w:eastAsia="lt-LT"/>
                </w:rPr>
                <w:t> </w:t>
              </w:r>
            </w:p>
            <w:p w14:paraId="272DB650" w14:textId="77777777">
              <w:pPr>
                <w:ind w:firstLine="62"/>
                <w:jc w:val="both"/>
                <w:textAlignment w:val="baseline"/>
                <w:rPr>
                  <w:rFonts w:ascii="Segoe UI" w:hAnsi="Segoe UI" w:cs="Segoe UI"/>
                  <w:sz w:val="18"/>
                  <w:szCs w:val="18"/>
                  <w:lang w:val="en-US" w:eastAsia="lt-LT"/>
                </w:rPr>
              </w:pPr>
            </w:p>
            <w:p w14:paraId="1FB7DD9A" w14:textId="77777777">
              <w:pPr>
                <w:ind w:firstLine="617"/>
                <w:jc w:val="both"/>
                <w:textAlignment w:val="baseline"/>
                <w:rPr>
                  <w:rFonts w:ascii="Segoe UI" w:hAnsi="Segoe UI" w:cs="Segoe UI"/>
                  <w:sz w:val="18"/>
                  <w:szCs w:val="18"/>
                  <w:lang w:val="en-US" w:eastAsia="lt-LT"/>
                </w:rPr>
              </w:pPr>
            </w:p>
            <w:p w14:paraId="6BBD1BCF" w14:textId="77777777">
              <w:pPr>
                <w:ind w:firstLine="62"/>
                <w:textAlignment w:val="baseline"/>
                <w:rPr>
                  <w:rFonts w:ascii="Segoe UI" w:hAnsi="Segoe UI" w:cs="Segoe UI"/>
                  <w:sz w:val="18"/>
                  <w:szCs w:val="18"/>
                  <w:lang w:val="en-US" w:eastAsia="lt-LT"/>
                </w:rPr>
              </w:pPr>
            </w:p>
          </w:sdtContent>
        </w:sdt>
        <w:sdt>
          <w:sdtPr>
            <w:alias w:val="signatura"/>
            <w:tag w:val="part_7ffdce8d1964472197e78f5887edfd85"/>
            <w:lock w:val="sdtLocked"/>
            <w:richText/>
          </w:sdtPr>
          <w:sdtContent>
            <w:p w14:paraId="340C4C46" w14:textId="783049DC">
              <w:pPr>
                <w:spacing w:line="259" w:lineRule="auto"/>
                <w:rPr>
                  <w:szCs w:val="24"/>
                  <w:lang w:eastAsia="lt-LT"/>
                </w:rPr>
              </w:pPr>
              <w:r>
                <w:rPr>
                  <w:szCs w:val="24"/>
                  <w:lang w:eastAsia="lt-LT"/>
                </w:rPr>
                <w:t>Aplinkos ministras</w:t>
                <w:tab/>
                <w:t xml:space="preserve">                      </w:t>
                <w:tab/>
                <w:tab/>
              </w:r>
            </w:p>
            <w:p w14:paraId="56D6DEBD" w14:textId="77777777">
              <w:pPr>
                <w:ind w:firstLine="782"/>
                <w:jc w:val="both"/>
                <w:textAlignment w:val="baseline"/>
                <w:rPr>
                  <w:rFonts w:ascii="Segoe UI" w:hAnsi="Segoe UI" w:cs="Segoe UI"/>
                  <w:sz w:val="18"/>
                  <w:szCs w:val="18"/>
                  <w:lang w:eastAsia="lt-LT"/>
                </w:rPr>
              </w:pPr>
            </w:p>
            <w:p w14:paraId="075B9A94" w14:textId="77777777">
              <w:pPr>
                <w:widowControl w:val="0"/>
                <w:jc w:val="both"/>
                <w:rPr>
                  <w:b/>
                  <w:bCs/>
                  <w:sz w:val="20"/>
                </w:rPr>
                <w:sectPr>
                  <w:headerReference w:type="even" r:id="rId11"/>
                  <w:headerReference w:type="default" r:id="rId12"/>
                  <w:footerReference w:type="even" r:id="rId13"/>
                  <w:footerReference w:type="default" r:id="rId14"/>
                  <w:headerReference w:type="first" r:id="rId15"/>
                  <w:footerReference w:type="first" r:id="rId16"/>
                  <w:pgSz w:w="11909" w:h="16834"/>
                  <w:pgMar w:top="1134" w:right="569" w:bottom="1134" w:left="1701" w:header="567" w:footer="567" w:gutter="0"/>
                  <w:pgNumType w:start="1"/>
                  <w:cols w:space="60"/>
                  <w:noEndnote/>
                  <w:titlePg/>
                  <w:docGrid w:linePitch="326"/>
                </w:sectPr>
              </w:pPr>
            </w:p>
            <w:p w14:paraId="3224B4CA" w14:textId="77777777">
              <w:pPr>
                <w:tabs>
                  <w:tab w:val="center" w:pos="4819"/>
                  <w:tab w:val="right" w:pos="9638"/>
                </w:tabs>
              </w:pPr>
            </w:p>
          </w:sdtContent>
        </w:sdt>
      </w:sdtContent>
    </w:sdt>
    <w:sdt>
      <w:sdtPr>
        <w:alias w:val="patvirtinta"/>
        <w:tag w:val="part_70be045d93364b54be895f5172f8fcf0"/>
        <w:lock w:val="sdtLocked"/>
        <w:richText/>
      </w:sdtPr>
      <w:sdtContent>
        <w:p w14:paraId="579B76AB" w14:textId="77777777">
          <w:pPr>
            <w:ind w:firstLine="5100"/>
            <w:textAlignment w:val="baseline"/>
            <w:rPr>
              <w:rFonts w:ascii="Segoe UI" w:hAnsi="Segoe UI" w:cs="Segoe UI"/>
              <w:sz w:val="18"/>
              <w:szCs w:val="18"/>
              <w:lang w:eastAsia="lt-LT"/>
            </w:rPr>
          </w:pPr>
          <w:r>
            <w:rPr>
              <w:szCs w:val="24"/>
              <w:lang w:eastAsia="lt-LT"/>
            </w:rPr>
            <w:t>PATVIRTINTA </w:t>
          </w:r>
        </w:p>
        <w:p w14:paraId="0224515F" w14:textId="77777777">
          <w:pPr>
            <w:ind w:firstLine="5100"/>
            <w:textAlignment w:val="baseline"/>
            <w:rPr>
              <w:rFonts w:ascii="Segoe UI" w:hAnsi="Segoe UI" w:cs="Segoe UI"/>
              <w:sz w:val="18"/>
              <w:szCs w:val="18"/>
              <w:lang w:eastAsia="lt-LT"/>
            </w:rPr>
          </w:pPr>
          <w:r>
            <w:rPr>
              <w:szCs w:val="24"/>
              <w:lang w:eastAsia="lt-LT"/>
            </w:rPr>
            <w:t>Lietuvos Respublikos aplinkos ministro </w:t>
          </w:r>
        </w:p>
        <w:p w14:paraId="4652556B" w14:textId="77777777">
          <w:pPr>
            <w:ind w:firstLine="5100"/>
            <w:textAlignment w:val="baseline"/>
            <w:rPr>
              <w:rFonts w:ascii="Segoe UI" w:hAnsi="Segoe UI" w:cs="Segoe UI"/>
              <w:sz w:val="18"/>
              <w:szCs w:val="18"/>
              <w:lang w:eastAsia="lt-LT"/>
            </w:rPr>
          </w:pPr>
          <w:r>
            <w:rPr>
              <w:szCs w:val="24"/>
              <w:lang w:eastAsia="lt-LT"/>
            </w:rPr>
            <w:t>2007 m. gruodžio 21 d. įsakymu Nr. D1-694 </w:t>
          </w:r>
        </w:p>
        <w:p w14:paraId="5FA3D4A5" w14:textId="77777777">
          <w:pPr>
            <w:ind w:firstLine="5100"/>
            <w:textAlignment w:val="baseline"/>
            <w:rPr>
              <w:rFonts w:ascii="Segoe UI" w:hAnsi="Segoe UI" w:cs="Segoe UI"/>
              <w:sz w:val="18"/>
              <w:szCs w:val="18"/>
              <w:lang w:eastAsia="lt-LT"/>
            </w:rPr>
          </w:pPr>
          <w:r>
            <w:rPr>
              <w:szCs w:val="24"/>
              <w:lang w:eastAsia="lt-LT"/>
            </w:rPr>
            <w:t>(Lietuvos Respublikos aplinkos ministro  </w:t>
          </w:r>
        </w:p>
        <w:p w14:paraId="2B21A891" w14:textId="77777777">
          <w:pPr>
            <w:ind w:firstLine="5100"/>
            <w:textAlignment w:val="baseline"/>
            <w:rPr>
              <w:rFonts w:ascii="Segoe UI" w:hAnsi="Segoe UI" w:cs="Segoe UI"/>
              <w:sz w:val="18"/>
              <w:szCs w:val="18"/>
              <w:lang w:eastAsia="lt-LT"/>
            </w:rPr>
          </w:pPr>
          <w:r>
            <w:rPr>
              <w:szCs w:val="24"/>
              <w:lang w:eastAsia="lt-LT"/>
            </w:rPr>
            <w:t>2024 m.               d. įsakymo Nr. redakcija) </w:t>
          </w:r>
        </w:p>
        <w:p w14:paraId="454C885C" w14:textId="77777777">
          <w:pPr>
            <w:ind w:firstLine="62"/>
            <w:textAlignment w:val="baseline"/>
            <w:rPr>
              <w:rFonts w:ascii="Segoe UI" w:hAnsi="Segoe UI" w:cs="Segoe UI"/>
              <w:sz w:val="18"/>
              <w:szCs w:val="18"/>
              <w:lang w:eastAsia="lt-LT"/>
            </w:rPr>
          </w:pPr>
        </w:p>
        <w:p w14:paraId="2418086A" w14:textId="77777777">
          <w:pPr>
            <w:ind w:firstLine="62"/>
            <w:textAlignment w:val="baseline"/>
            <w:rPr>
              <w:rFonts w:ascii="Segoe UI" w:hAnsi="Segoe UI" w:cs="Segoe UI"/>
              <w:sz w:val="18"/>
              <w:szCs w:val="18"/>
              <w:lang w:eastAsia="lt-LT"/>
            </w:rPr>
          </w:pPr>
        </w:p>
        <w:p w14:paraId="49079FED" w14:textId="77777777">
          <w:pPr>
            <w:jc w:val="center"/>
            <w:textAlignment w:val="baseline"/>
            <w:rPr>
              <w:rFonts w:ascii="Segoe UI" w:hAnsi="Segoe UI" w:cs="Segoe UI"/>
              <w:sz w:val="18"/>
              <w:szCs w:val="18"/>
              <w:lang w:eastAsia="lt-LT"/>
            </w:rPr>
          </w:pPr>
          <w:sdt>
            <w:sdtPr>
              <w:alias w:val="Pavadinimas"/>
              <w:tag w:val="title_70be045d93364b54be895f5172f8fcf0"/>
              <w:lock w:val="sdtLocked"/>
              <w:richText/>
            </w:sdtPr>
            <w:sdtContent>
              <w:r>
                <w:rPr>
                  <w:b/>
                  <w:bCs/>
                  <w:szCs w:val="24"/>
                  <w:lang w:eastAsia="lt-LT"/>
                </w:rPr>
                <w:t>PRIKLAUSOMŲJŲ ŽELDYNŲ PLOTŲ NORMŲ APSKAIČIAVIMO TVARKOS APRAŠAS </w:t>
              </w:r>
              <w:r>
                <w:rPr>
                  <w:szCs w:val="24"/>
                  <w:lang w:eastAsia="lt-LT"/>
                </w:rPr>
                <w:t> </w:t>
              </w:r>
            </w:sdtContent>
          </w:sdt>
        </w:p>
        <w:p w14:paraId="448F23A2" w14:textId="77777777">
          <w:pPr>
            <w:ind w:firstLine="62"/>
            <w:jc w:val="center"/>
            <w:textAlignment w:val="baseline"/>
            <w:rPr>
              <w:rFonts w:ascii="Segoe UI" w:hAnsi="Segoe UI" w:cs="Segoe UI"/>
              <w:sz w:val="18"/>
              <w:szCs w:val="18"/>
              <w:lang w:eastAsia="lt-LT"/>
            </w:rPr>
          </w:pPr>
        </w:p>
        <w:p w14:paraId="4256E434" w14:textId="77777777">
          <w:pPr>
            <w:ind w:firstLine="62"/>
            <w:jc w:val="both"/>
            <w:textAlignment w:val="baseline"/>
            <w:rPr>
              <w:rFonts w:ascii="Segoe UI" w:hAnsi="Segoe UI" w:cs="Segoe UI"/>
              <w:sz w:val="18"/>
              <w:szCs w:val="18"/>
              <w:lang w:eastAsia="lt-LT"/>
            </w:rPr>
          </w:pPr>
        </w:p>
        <w:sdt>
          <w:sdtPr>
            <w:alias w:val="1 p."/>
            <w:tag w:val="part_74a2bf2228a4455393a8c999fd6a2c47"/>
            <w:lock w:val="sdtLocked"/>
            <w:richText/>
          </w:sdtPr>
          <w:sdtContent>
            <w:p w14:paraId="1A7D7D61" w14:textId="7985E1A2">
              <w:pPr>
                <w:ind w:firstLine="555"/>
                <w:jc w:val="both"/>
                <w:textAlignment w:val="baseline"/>
                <w:rPr>
                  <w:rFonts w:ascii="Segoe UI" w:hAnsi="Segoe UI" w:cs="Segoe UI"/>
                  <w:sz w:val="18"/>
                  <w:szCs w:val="18"/>
                  <w:lang w:eastAsia="lt-LT"/>
                </w:rPr>
              </w:pPr>
              <w:sdt>
                <w:sdtPr>
                  <w:alias w:val="Numeris"/>
                  <w:tag w:val="nr_74a2bf2228a4455393a8c999fd6a2c47"/>
                  <w:lock w:val="sdtLocked"/>
                  <w:richText/>
                </w:sdtPr>
                <w:sdtContent>
                  <w:r>
                    <w:rPr>
                      <w:szCs w:val="24"/>
                      <w:lang w:eastAsia="lt-LT"/>
                    </w:rPr>
                    <w:t>1</w:t>
                  </w:r>
                </w:sdtContent>
              </w:sdt>
              <w:r>
                <w:rPr>
                  <w:szCs w:val="24"/>
                  <w:lang w:eastAsia="lt-LT"/>
                </w:rPr>
                <w:t>. Priklausomųjų želdynų plotų normos (toliau – plotų normos) nustatomos norint išlaikyti optimalų užstatytų žemės sklypų ir apželdintų plotų santykį, pagerinti aplinkos kokybę, patenkinti visuomenės sveikos gyvensenos poreikius, palaikyti teritorijos ekologinį stabilumą.  </w:t>
              </w:r>
            </w:p>
          </w:sdtContent>
        </w:sdt>
        <w:sdt>
          <w:sdtPr>
            <w:alias w:val="2 p."/>
            <w:tag w:val="part_01a273eb2fdf400b84c62b6882f5949a"/>
            <w:lock w:val="sdtLocked"/>
            <w:richText/>
          </w:sdtPr>
          <w:sdtContent>
            <w:p w14:paraId="5B3FA796" w14:textId="39E176EA">
              <w:pPr>
                <w:ind w:firstLine="555"/>
                <w:jc w:val="both"/>
                <w:textAlignment w:val="baseline"/>
                <w:rPr>
                  <w:rFonts w:ascii="Segoe UI" w:hAnsi="Segoe UI" w:cs="Segoe UI"/>
                  <w:sz w:val="18"/>
                  <w:szCs w:val="18"/>
                  <w:lang w:eastAsia="lt-LT"/>
                </w:rPr>
              </w:pPr>
              <w:sdt>
                <w:sdtPr>
                  <w:alias w:val="Numeris"/>
                  <w:tag w:val="nr_01a273eb2fdf400b84c62b6882f5949a"/>
                  <w:lock w:val="sdtLocked"/>
                  <w:richText/>
                </w:sdtPr>
                <w:sdtContent>
                  <w:r>
                    <w:rPr>
                      <w:szCs w:val="24"/>
                      <w:lang w:eastAsia="lt-LT"/>
                    </w:rPr>
                    <w:t>2</w:t>
                  </w:r>
                </w:sdtContent>
              </w:sdt>
              <w:r>
                <w:rPr>
                  <w:szCs w:val="24"/>
                  <w:lang w:eastAsia="lt-LT"/>
                </w:rPr>
                <w:t>. Priklausomųjų želdynų plotų normų apskaičiavimo tvarkos apraše (toliau – Aprašas) vartojamos sąvokos suprantamos taip, kaip apibrėžiamos Lietuvos Respublikos teritorijų planavimo įstatyme, Lietuvos Respublikos želdynų įstatyme, Lietuvos Respublikos saugios laivybos įstatyme, Lietuvos Respublikos vidaus vandenų transporto kodekse, Lietuvos Respublikos miškų įstatyme.  </w:t>
              </w:r>
            </w:p>
          </w:sdtContent>
        </w:sdt>
        <w:sdt>
          <w:sdtPr>
            <w:alias w:val="3 p."/>
            <w:tag w:val="part_fc71b4d9bd7c4ac5865a1d63cf7f4a43"/>
            <w:lock w:val="sdtLocked"/>
            <w:richText/>
          </w:sdtPr>
          <w:sdtContent>
            <w:p w14:paraId="340D0BEC" w14:textId="68CABC06">
              <w:pPr>
                <w:ind w:firstLine="555"/>
                <w:jc w:val="both"/>
                <w:textAlignment w:val="baseline"/>
                <w:rPr>
                  <w:rFonts w:ascii="Segoe UI" w:hAnsi="Segoe UI" w:cs="Segoe UI"/>
                  <w:sz w:val="18"/>
                  <w:szCs w:val="18"/>
                  <w:lang w:eastAsia="lt-LT"/>
                </w:rPr>
              </w:pPr>
              <w:sdt>
                <w:sdtPr>
                  <w:alias w:val="Numeris"/>
                  <w:tag w:val="nr_fc71b4d9bd7c4ac5865a1d63cf7f4a43"/>
                  <w:lock w:val="sdtLocked"/>
                  <w:richText/>
                </w:sdtPr>
                <w:sdtContent>
                  <w:r>
                    <w:rPr>
                      <w:szCs w:val="24"/>
                      <w:lang w:eastAsia="lt-LT"/>
                    </w:rPr>
                    <w:t>3</w:t>
                  </w:r>
                </w:sdtContent>
              </w:sdt>
              <w:r>
                <w:rPr>
                  <w:szCs w:val="24"/>
                  <w:lang w:eastAsia="lt-LT"/>
                </w:rPr>
                <w:t xml:space="preserve">. Plotų normos, išskyrus Aprašo 6 ir 7 punktuose nustatytus reikalavimus, nustatomi atsižvelgus į žemės sklypo, kuriame bus įveisiami želdynai, naudojimo būdą, nustatomą pagal  Žemės naudojimo būdų turinio aprašą, patvirtintą  Lietuvos Respublikos aplinkos ministro 2024 m. birželio 17 d. įsakymu Nr. D1-199 „Dėl Žemės naudojimo būdų turinio aprašo patvirtinimo“,  ir pastatų paskirtį, nustatomą pagal statybos techninį reglamentą STR 1.01.03:2017 „Statinių ir patalpų klasifikavimas“, patvirtintą Lietuvos Respublikos aplinkos ministro 2016 m. spalio 27 d. įsakymu Nr. D1-713 „Dėl statybos techninio reglamento STR 1.01.03:2017 „Statinių ir patalpų klasifikavimas“ patvirtinimo“. </w:t>
              </w:r>
            </w:p>
          </w:sdtContent>
        </w:sdt>
        <w:sdt>
          <w:sdtPr>
            <w:alias w:val="4 p."/>
            <w:tag w:val="part_deceb1739df74431b65da1dd1e5f461e"/>
            <w:lock w:val="sdtLocked"/>
            <w:richText/>
          </w:sdtPr>
          <w:sdtContent>
            <w:p w14:paraId="738F1BD2" w14:textId="3FBD8663">
              <w:pPr>
                <w:ind w:firstLine="555"/>
                <w:jc w:val="both"/>
                <w:textAlignment w:val="baseline"/>
                <w:rPr>
                  <w:rFonts w:ascii="Segoe UI" w:hAnsi="Segoe UI" w:cs="Segoe UI"/>
                  <w:sz w:val="18"/>
                  <w:szCs w:val="18"/>
                  <w:lang w:eastAsia="lt-LT"/>
                </w:rPr>
              </w:pPr>
              <w:sdt>
                <w:sdtPr>
                  <w:alias w:val="Numeris"/>
                  <w:tag w:val="nr_deceb1739df74431b65da1dd1e5f461e"/>
                  <w:lock w:val="sdtLocked"/>
                  <w:richText/>
                </w:sdtPr>
                <w:sdtContent>
                  <w:r>
                    <w:rPr>
                      <w:szCs w:val="24"/>
                      <w:lang w:eastAsia="lt-LT"/>
                    </w:rPr>
                    <w:t>4</w:t>
                  </w:r>
                </w:sdtContent>
              </w:sdt>
              <w:r>
                <w:rPr>
                  <w:szCs w:val="24"/>
                  <w:lang w:eastAsia="lt-LT"/>
                </w:rPr>
                <w:t>. Plotų normos nustatomos procentais nuo žemės sklypo ploto, leistini jų kompensuotini dydžiai nustatomi dalimis. </w:t>
              </w:r>
            </w:p>
          </w:sdtContent>
        </w:sdt>
        <w:sdt>
          <w:sdtPr>
            <w:alias w:val="5 p."/>
            <w:tag w:val="part_ee73d88f39e5483aa0bd74c041c8a683"/>
            <w:lock w:val="sdtLocked"/>
            <w:richText/>
          </w:sdtPr>
          <w:sdtContent>
            <w:p w14:paraId="542B453E" w14:textId="2C8C997A">
              <w:pPr>
                <w:ind w:firstLine="555"/>
                <w:jc w:val="both"/>
                <w:textAlignment w:val="baseline"/>
                <w:rPr>
                  <w:szCs w:val="24"/>
                  <w:lang w:eastAsia="lt-LT"/>
                </w:rPr>
              </w:pPr>
              <w:sdt>
                <w:sdtPr>
                  <w:alias w:val="Numeris"/>
                  <w:tag w:val="nr_ee73d88f39e5483aa0bd74c041c8a683"/>
                  <w:lock w:val="sdtLocked"/>
                  <w:richText/>
                </w:sdtPr>
                <w:sdtContent>
                  <w:r>
                    <w:rPr>
                      <w:szCs w:val="24"/>
                      <w:lang w:eastAsia="lt-LT"/>
                    </w:rPr>
                    <w:t>5</w:t>
                  </w:r>
                </w:sdtContent>
              </w:sdt>
              <w:r>
                <w:rPr>
                  <w:szCs w:val="24"/>
                  <w:lang w:eastAsia="lt-LT"/>
                </w:rPr>
                <w:t>. Žemės sklypui kultūros paveldo objekto teritorijoje ar kultūros paveldo vietovėje Aprašo priede nurodytos plotų normos taikomos, kiek jos nepažeidžia šių nekilnojamųjų kultūros vertybių vertingųjų savybių, neprieštarauja paveldosaugos reikalavimams, nustatytiems vadovaujantis Lietuvos Respublikos nekilnojamojo kultūros paveldo apsaugos įstatymo nuostatomis. Tokiose teritorijose turi būti išsaugomas esamas želdynų plotas, kai jis ne didesnis už Aprašo priede nustatytas plotų normas, jei tai nepažeidžia nekilnojamųjų vertybių vertingųjų savybių ir neprieštarauja paveldosaugos reikalavimams. </w:t>
              </w:r>
            </w:p>
          </w:sdtContent>
        </w:sdt>
        <w:sdt>
          <w:sdtPr>
            <w:alias w:val="6 p."/>
            <w:tag w:val="part_fa143e080dbe4168be56175317115f18"/>
            <w:lock w:val="sdtLocked"/>
            <w:richText/>
          </w:sdtPr>
          <w:sdtContent>
            <w:p w14:paraId="1B0C4267" w14:textId="1A3C6A8E">
              <w:pPr>
                <w:ind w:firstLine="555"/>
                <w:jc w:val="both"/>
                <w:textAlignment w:val="baseline"/>
                <w:rPr>
                  <w:rFonts w:ascii="Segoe UI" w:hAnsi="Segoe UI" w:cs="Segoe UI"/>
                  <w:sz w:val="18"/>
                  <w:szCs w:val="18"/>
                  <w:lang w:eastAsia="lt-LT"/>
                </w:rPr>
              </w:pPr>
              <w:sdt>
                <w:sdtPr>
                  <w:alias w:val="Numeris"/>
                  <w:tag w:val="nr_fa143e080dbe4168be56175317115f18"/>
                  <w:lock w:val="sdtLocked"/>
                  <w:richText/>
                </w:sdtPr>
                <w:sdtContent>
                  <w:r>
                    <w:rPr>
                      <w:szCs w:val="24"/>
                      <w:lang w:eastAsia="lt-LT"/>
                    </w:rPr>
                    <w:t>6</w:t>
                  </w:r>
                </w:sdtContent>
              </w:sdt>
              <w:r>
                <w:rPr>
                  <w:szCs w:val="24"/>
                  <w:lang w:eastAsia="lt-LT"/>
                </w:rPr>
                <w:t>. Žemės sklype, patenkančiame į didelių miestų bendruosiuose planuose išskirtas pagrindinių centrų zonas, taikoma ne mažesnė kaip 10 procentų plotų norma.  Jeigu esamų priklausomųjų želdynų plotas tokiame žemės sklype užima daugiau kaip 10 procentų, bet yra mažesnis už Aprašo priede nurodytą plotų normą, šis želdynų plotas negali būti mažinamas. 10 procentų nesiekianti plotų normos dalis gali būti kompensuojama Aprašo 8.1 papunktyje nurodytu būdu, išskyrus rekreacines ir bendrojo naudojimo (miestų, miestelių ir kaimų ar savivaldybių bendrojo naudojimo) teritorijas. </w:t>
              </w:r>
            </w:p>
          </w:sdtContent>
        </w:sdt>
        <w:sdt>
          <w:sdtPr>
            <w:alias w:val="7 p."/>
            <w:tag w:val="part_9db3cfcd5bfd44f8b3d45d83ccf183bb"/>
            <w:lock w:val="sdtLocked"/>
            <w:richText/>
          </w:sdtPr>
          <w:sdtContent>
            <w:p w14:paraId="405C2BF4" w14:textId="3BBAE1D0">
              <w:pPr>
                <w:ind w:firstLine="555"/>
                <w:jc w:val="both"/>
                <w:textAlignment w:val="baseline"/>
                <w:rPr>
                  <w:rFonts w:ascii="Segoe UI" w:hAnsi="Segoe UI" w:cs="Segoe UI"/>
                  <w:sz w:val="18"/>
                  <w:szCs w:val="18"/>
                  <w:lang w:eastAsia="lt-LT"/>
                </w:rPr>
              </w:pPr>
              <w:sdt>
                <w:sdtPr>
                  <w:alias w:val="Numeris"/>
                  <w:tag w:val="nr_9db3cfcd5bfd44f8b3d45d83ccf183bb"/>
                  <w:lock w:val="sdtLocked"/>
                  <w:richText/>
                </w:sdtPr>
                <w:sdtContent>
                  <w:r>
                    <w:rPr>
                      <w:szCs w:val="24"/>
                      <w:lang w:eastAsia="lt-LT"/>
                    </w:rPr>
                    <w:t>7</w:t>
                  </w:r>
                </w:sdtContent>
              </w:sdt>
              <w:r>
                <w:rPr>
                  <w:szCs w:val="24"/>
                  <w:lang w:eastAsia="lt-LT"/>
                </w:rPr>
                <w:t>. Jūrų uostų teritorijose, vidaus vandenų uostų ar stacionariųjų prieplaukų teritorijose esančiuose žemės sklypuose taikoma 5 procentų plotų norma, kuri visa gali būti kompensuojama Aprašo 8.2–8.4 papunkčiuose nurodytais būdais. </w:t>
              </w:r>
            </w:p>
          </w:sdtContent>
        </w:sdt>
        <w:sdt>
          <w:sdtPr>
            <w:alias w:val="8 p."/>
            <w:tag w:val="part_beffa41bb97f436fb0d8e9470c454d07"/>
            <w:lock w:val="sdtLocked"/>
            <w:richText/>
          </w:sdtPr>
          <w:sdtContent>
            <w:p w14:paraId="2B0F14DF" w14:textId="2DBCA00B">
              <w:pPr>
                <w:ind w:firstLine="555"/>
                <w:jc w:val="both"/>
                <w:textAlignment w:val="baseline"/>
                <w:rPr>
                  <w:rFonts w:ascii="Segoe UI" w:hAnsi="Segoe UI" w:cs="Segoe UI"/>
                  <w:sz w:val="18"/>
                  <w:szCs w:val="18"/>
                  <w:lang w:eastAsia="lt-LT"/>
                </w:rPr>
              </w:pPr>
              <w:sdt>
                <w:sdtPr>
                  <w:alias w:val="Numeris"/>
                  <w:tag w:val="nr_beffa41bb97f436fb0d8e9470c454d07"/>
                  <w:lock w:val="sdtLocked"/>
                  <w:richText/>
                </w:sdtPr>
                <w:sdtContent>
                  <w:r>
                    <w:rPr>
                      <w:szCs w:val="24"/>
                      <w:lang w:eastAsia="lt-LT"/>
                    </w:rPr>
                    <w:t>8</w:t>
                  </w:r>
                </w:sdtContent>
              </w:sdt>
              <w:r>
                <w:rPr>
                  <w:szCs w:val="24"/>
                  <w:lang w:eastAsia="lt-LT"/>
                </w:rPr>
                <w:t>. Plotų norma gali būti kompensuojama : </w:t>
              </w:r>
            </w:p>
            <w:sdt>
              <w:sdtPr>
                <w:alias w:val="8.1 pp."/>
                <w:tag w:val="part_3d2bbed31ea74f0ba295b41ecb45c24c"/>
                <w:lock w:val="sdtLocked"/>
                <w:richText/>
              </w:sdtPr>
              <w:sdtContent>
                <w:p w14:paraId="7CA071B2" w14:textId="39C9004D">
                  <w:pPr>
                    <w:spacing w:line="259" w:lineRule="auto"/>
                    <w:ind w:firstLine="555"/>
                    <w:jc w:val="both"/>
                    <w:rPr>
                      <w:szCs w:val="24"/>
                      <w:lang w:eastAsia="lt-LT"/>
                    </w:rPr>
                  </w:pPr>
                  <w:sdt>
                    <w:sdtPr>
                      <w:alias w:val="Numeris"/>
                      <w:tag w:val="nr_3d2bbed31ea74f0ba295b41ecb45c24c"/>
                      <w:lock w:val="sdtLocked"/>
                      <w:richText/>
                    </w:sdtPr>
                    <w:sdtContent>
                      <w:r>
                        <w:rPr>
                          <w:szCs w:val="24"/>
                          <w:lang w:eastAsia="lt-LT"/>
                        </w:rPr>
                        <w:t>8.1</w:t>
                      </w:r>
                    </w:sdtContent>
                  </w:sdt>
                  <w:r>
                    <w:rPr>
                      <w:szCs w:val="24"/>
                      <w:lang w:eastAsia="lt-LT"/>
                    </w:rPr>
                    <w:t>. trūkstamą priklausomųjų želdynų plotų normos dalį įskaičiuojant į besiribojančio ar ne didesniu nei 200 metrų atstumu nuo žemės sklypo ribos esančio atskirojo želdyno ar IIB grupės miško plotą, proporcingai išskaičiuotą visiems sklypams, esantiems ne didesniu nei 200 metrų atstumu nuo konkretaus atskirojo želdyno ar IIB grupės miško, kai įgyvendinama priklausomųjų želdynų plotų norma, tenkanti didelių miestų bendruosiuose planuose išskirtose pagrindinių centrų zonose esančiam žemės sklypui;</w:t>
                  </w:r>
                </w:p>
              </w:sdtContent>
            </w:sdt>
            <w:sdt>
              <w:sdtPr>
                <w:alias w:val="8.2 pp."/>
                <w:tag w:val="part_91a1a1a67e4c4188abe2b26795f22e0f"/>
                <w:lock w:val="sdtLocked"/>
                <w:richText/>
              </w:sdtPr>
              <w:sdtContent>
                <w:p w14:paraId="3236ACD4" w14:textId="50C25329">
                  <w:pPr>
                    <w:ind w:firstLine="555"/>
                    <w:jc w:val="both"/>
                    <w:textAlignment w:val="baseline"/>
                    <w:rPr>
                      <w:szCs w:val="24"/>
                      <w:lang w:eastAsia="lt-LT"/>
                    </w:rPr>
                  </w:pPr>
                  <w:sdt>
                    <w:sdtPr>
                      <w:alias w:val="Numeris"/>
                      <w:tag w:val="nr_91a1a1a67e4c4188abe2b26795f22e0f"/>
                      <w:lock w:val="sdtLocked"/>
                      <w:richText/>
                    </w:sdtPr>
                    <w:sdtContent>
                      <w:r>
                        <w:rPr>
                          <w:szCs w:val="24"/>
                          <w:lang w:eastAsia="lt-LT"/>
                        </w:rPr>
                        <w:t>8.2</w:t>
                      </w:r>
                    </w:sdtContent>
                  </w:sdt>
                  <w:r>
                    <w:rPr>
                      <w:szCs w:val="24"/>
                      <w:lang w:eastAsia="lt-LT"/>
                    </w:rPr>
                    <w:t>. trūkstamą priklausomųjų želdynų plotų normos dalį įskaičiuojant į besiribojančio ar ne didesniu nei 200 metrų atstumu nuo žemės sklypo ribos esančio atskirojo želdyno ar IIB grupės miško plotą, proporcingai išskaičiuotą visiems sklypams, esantiems ne didesniu nei 200 metrų atstumu nuo konkretaus atskirojo želdyno ar IIB grupės miško, kai jų ploto užtenka visų ne didesniu nei 200 metrų atstumu esančių žemės sklypų priklausomųjų želdynų normoms įgyvendinti ir kai atskirojo želdyno ar IIB grupės miško ploto pakanka viešųjų atskirųjų želdynų normai įgyvendinti, nustatytai pagal Viešųjų atskirųjų želdynų normų aprašą;</w:t>
                  </w:r>
                </w:p>
              </w:sdtContent>
            </w:sdt>
            <w:sdt>
              <w:sdtPr>
                <w:alias w:val="8.3 pp."/>
                <w:tag w:val="part_168ba1d0ab084b4f9a578272ef7c7e7a"/>
                <w:lock w:val="sdtLocked"/>
                <w:richText/>
              </w:sdtPr>
              <w:sdtContent>
                <w:p w14:paraId="769121E5" w14:textId="37303B81">
                  <w:pPr>
                    <w:ind w:firstLine="555"/>
                    <w:jc w:val="both"/>
                    <w:textAlignment w:val="baseline"/>
                    <w:rPr>
                      <w:rFonts w:ascii="Segoe UI" w:hAnsi="Segoe UI" w:cs="Segoe UI"/>
                      <w:sz w:val="18"/>
                      <w:szCs w:val="18"/>
                      <w:lang w:eastAsia="lt-LT"/>
                    </w:rPr>
                  </w:pPr>
                  <w:sdt>
                    <w:sdtPr>
                      <w:alias w:val="Numeris"/>
                      <w:tag w:val="nr_168ba1d0ab084b4f9a578272ef7c7e7a"/>
                      <w:lock w:val="sdtLocked"/>
                      <w:richText/>
                    </w:sdtPr>
                    <w:sdtContent>
                      <w:r>
                        <w:rPr>
                          <w:szCs w:val="24"/>
                          <w:lang w:eastAsia="lt-LT"/>
                        </w:rPr>
                        <w:t>8.3</w:t>
                      </w:r>
                    </w:sdtContent>
                  </w:sdt>
                  <w:r>
                    <w:rPr>
                      <w:szCs w:val="24"/>
                      <w:lang w:eastAsia="lt-LT"/>
                    </w:rPr>
                    <w:t xml:space="preserve">. pateikiant savivaldybės administracijai teritorijų planavimo dokumentą, žemės valdos projektą ar atsakingos institucijos sprendimą dėl pagrindinės žemės sklypo žemės naudojimo paskirties ir (ar) žemės naudojimo būdo keitimo, patvirtinantį, kad žemės sklypo savininkas, valdytojas ar naudotojas konkretaus vieno žemės sklypo plotų normai kompensuoti  planuoja ne didesniu kaip 200 m atstumu nuo žemės sklypo ribos padidinti viešąjį atskirąjį želdyną arba teisės aktuose nustatyta tvarka padidinti IIB grupės mišką ne mažesniu plotu, nei užima konkrečiam žemės sklypui taikoma plotų normos dalis, nustatyta pagal Aprašo priedą arba Aprašo 6 ir 7 punktus. Tokiais atvejais su savivaldybe sudaroma sutartis, įpareigojanti žemės sklypo savininką, naudotoją ar valdytoją viešąjį atskirąjį želdyną arba IIB grupės mišką padidinti ne vėliau kaip per dvejus metus nuo statybą leidžiančio dokumento žemės sklype išdavimo dienos; </w:t>
                  </w:r>
                </w:p>
              </w:sdtContent>
            </w:sdt>
            <w:sdt>
              <w:sdtPr>
                <w:alias w:val="8.4 pp."/>
                <w:tag w:val="part_6a39b2dbf02149499115cde088544409"/>
                <w:lock w:val="sdtLocked"/>
                <w:richText/>
              </w:sdtPr>
              <w:sdtContent>
                <w:p w14:paraId="38CE4913" w14:textId="13EBEE32">
                  <w:pPr>
                    <w:ind w:firstLine="555"/>
                    <w:jc w:val="both"/>
                    <w:textAlignment w:val="baseline"/>
                    <w:rPr>
                      <w:rFonts w:ascii="Segoe UI" w:hAnsi="Segoe UI" w:cs="Segoe UI"/>
                      <w:sz w:val="18"/>
                      <w:szCs w:val="18"/>
                      <w:lang w:eastAsia="lt-LT"/>
                    </w:rPr>
                  </w:pPr>
                  <w:sdt>
                    <w:sdtPr>
                      <w:alias w:val="Numeris"/>
                      <w:tag w:val="nr_6a39b2dbf02149499115cde088544409"/>
                      <w:lock w:val="sdtLocked"/>
                      <w:richText/>
                    </w:sdtPr>
                    <w:sdtContent>
                      <w:r>
                        <w:rPr>
                          <w:szCs w:val="24"/>
                          <w:lang w:eastAsia="lt-LT"/>
                        </w:rPr>
                        <w:t>8.4</w:t>
                      </w:r>
                    </w:sdtContent>
                  </w:sdt>
                  <w:r>
                    <w:rPr>
                      <w:szCs w:val="24"/>
                      <w:lang w:eastAsia="lt-LT"/>
                    </w:rPr>
                    <w:t>. pateikiant savivaldybės administracijai teritorijų planavimo dokumentą, žemės valdos projektą ar atsakingos institucijos sprendimą dėl pagrindinės žemės sklypo žemės naudojimo paskirties ir (ar) žemės naudojimo būdo keitimo, patvirtinantį, kad žemės sklypo savininkas, valdytojas ar naudotojas konkretaus vieno žemės sklypo plotų normai kompensuoti planuoja ne didesniu kaip 200 m atstumu nuo žemės sklypo ribos įkurti viešąjį atskirąjį želdyną arba teisės aktuose nustatyta tvarka įveisti IIB grupės mišką ne mažesnio ploto, nei užima konkrečiam žemės sklypui taikoma plotų normos dalis, nustatyta pagal Aprašo priedą arba Aprašo 6 ir 7 punktus. Tokiais atvejais su savivaldybe sudaroma sutartis, įpareigojanti žemės sklypo savininką, naudotoją ar valdytoją viešąjį atskirąjį želdyną arba IIB grupės mišką įveisti ne vėliau kaip per dvejus metus nuo statybą leidžiančio dokumento žemės sklype išdavimo dienos. </w:t>
                  </w:r>
                </w:p>
              </w:sdtContent>
            </w:sdt>
          </w:sdtContent>
        </w:sdt>
        <w:sdt>
          <w:sdtPr>
            <w:alias w:val="9 p."/>
            <w:tag w:val="part_a9a2c33fef8745329bc5691fd1d77adc"/>
            <w:lock w:val="sdtLocked"/>
            <w:richText/>
          </w:sdtPr>
          <w:sdtContent>
            <w:p w14:paraId="5CD6338B" w14:textId="75953155">
              <w:pPr>
                <w:ind w:firstLine="555"/>
                <w:jc w:val="both"/>
                <w:textAlignment w:val="baseline"/>
                <w:rPr>
                  <w:rFonts w:ascii="Segoe UI" w:hAnsi="Segoe UI" w:cs="Segoe UI"/>
                  <w:sz w:val="18"/>
                  <w:szCs w:val="18"/>
                  <w:lang w:eastAsia="lt-LT"/>
                </w:rPr>
              </w:pPr>
              <w:sdt>
                <w:sdtPr>
                  <w:alias w:val="Numeris"/>
                  <w:tag w:val="nr_a9a2c33fef8745329bc5691fd1d77adc"/>
                  <w:lock w:val="sdtLocked"/>
                  <w:richText/>
                </w:sdtPr>
                <w:sdtContent>
                  <w:r>
                    <w:rPr>
                      <w:szCs w:val="24"/>
                      <w:lang w:eastAsia="lt-LT"/>
                    </w:rPr>
                    <w:t>9</w:t>
                  </w:r>
                </w:sdtContent>
              </w:sdt>
              <w:r>
                <w:rPr>
                  <w:szCs w:val="24"/>
                  <w:lang w:eastAsia="lt-LT"/>
                </w:rPr>
                <w:t>. Projektuojant kvartalo užstatymą, kvartale esantiems sklypams taikoma priklausomųjų želdynų norma gali būti perkeliama į atskirąjį želdyną, suplanuotą tame pačiame kvartale, valdomą kvartale esančių sklypų valdytojų, kaip bendrojo naudojimo objektą. Perkeliamos priklausomųjų želdynų dalies, taikomos konkrečiam sklypui, dydis negali viršyti daugiau nei 4/5 sklypui taikomos želdynų normos dalies. </w:t>
              </w:r>
            </w:p>
          </w:sdtContent>
        </w:sdt>
        <w:sdt>
          <w:sdtPr>
            <w:alias w:val="10 p."/>
            <w:tag w:val="part_f7de7e97cddc437b828df6d8642543f1"/>
            <w:lock w:val="sdtLocked"/>
            <w:richText/>
          </w:sdtPr>
          <w:sdtContent>
            <w:p w14:paraId="20844CF1" w14:textId="77777777">
              <w:pPr>
                <w:ind w:firstLine="555"/>
                <w:jc w:val="both"/>
                <w:textAlignment w:val="baseline"/>
                <w:rPr>
                  <w:rFonts w:ascii="Segoe UI" w:hAnsi="Segoe UI" w:cs="Segoe UI"/>
                  <w:sz w:val="18"/>
                  <w:szCs w:val="18"/>
                  <w:lang w:eastAsia="lt-LT"/>
                </w:rPr>
              </w:pPr>
              <w:sdt>
                <w:sdtPr>
                  <w:alias w:val="Numeris"/>
                  <w:tag w:val="nr_f7de7e97cddc437b828df6d8642543f1"/>
                  <w:lock w:val="sdtLocked"/>
                  <w:richText/>
                </w:sdtPr>
                <w:sdtContent>
                  <w:r>
                    <w:rPr>
                      <w:szCs w:val="24"/>
                      <w:lang w:eastAsia="lt-LT"/>
                    </w:rPr>
                    <w:t>10</w:t>
                  </w:r>
                </w:sdtContent>
              </w:sdt>
              <w:r>
                <w:rPr>
                  <w:szCs w:val="24"/>
                  <w:lang w:eastAsia="lt-LT"/>
                </w:rPr>
                <w:t>. Į plotų normą neįskaičiuojami plotai, numatyti: </w:t>
              </w:r>
            </w:p>
            <w:sdt>
              <w:sdtPr>
                <w:alias w:val="10.1 pp."/>
                <w:tag w:val="part_47ea9f1c8aa84f14994318cea1e1e477"/>
                <w:lock w:val="sdtLocked"/>
                <w:richText/>
              </w:sdtPr>
              <w:sdtContent>
                <w:p w14:paraId="0E886D2E" w14:textId="77777777">
                  <w:pPr>
                    <w:ind w:firstLine="555"/>
                    <w:jc w:val="both"/>
                    <w:textAlignment w:val="baseline"/>
                    <w:rPr>
                      <w:rFonts w:ascii="Segoe UI" w:hAnsi="Segoe UI" w:cs="Segoe UI"/>
                      <w:sz w:val="18"/>
                      <w:szCs w:val="18"/>
                      <w:lang w:eastAsia="lt-LT"/>
                    </w:rPr>
                  </w:pPr>
                  <w:sdt>
                    <w:sdtPr>
                      <w:alias w:val="Numeris"/>
                      <w:tag w:val="nr_47ea9f1c8aa84f14994318cea1e1e477"/>
                      <w:lock w:val="sdtLocked"/>
                      <w:richText/>
                    </w:sdtPr>
                    <w:sdtContent>
                      <w:r>
                        <w:rPr>
                          <w:szCs w:val="24"/>
                          <w:lang w:eastAsia="lt-LT"/>
                        </w:rPr>
                        <w:t>10.1</w:t>
                      </w:r>
                    </w:sdtContent>
                  </w:sdt>
                  <w:r>
                    <w:rPr>
                      <w:szCs w:val="24"/>
                      <w:lang w:eastAsia="lt-LT"/>
                    </w:rPr>
                    <w:t>. statiniams statyti; </w:t>
                  </w:r>
                </w:p>
              </w:sdtContent>
            </w:sdt>
            <w:sdt>
              <w:sdtPr>
                <w:alias w:val="10.2 pp."/>
                <w:tag w:val="part_b571264586f048c78afa053713f49051"/>
                <w:lock w:val="sdtLocked"/>
                <w:richText/>
              </w:sdtPr>
              <w:sdtContent>
                <w:p w14:paraId="22D136F5" w14:textId="77777777">
                  <w:pPr>
                    <w:ind w:firstLine="555"/>
                    <w:jc w:val="both"/>
                    <w:textAlignment w:val="baseline"/>
                    <w:rPr>
                      <w:rFonts w:ascii="Segoe UI" w:hAnsi="Segoe UI" w:cs="Segoe UI"/>
                      <w:sz w:val="18"/>
                      <w:szCs w:val="18"/>
                      <w:lang w:eastAsia="lt-LT"/>
                    </w:rPr>
                  </w:pPr>
                  <w:sdt>
                    <w:sdtPr>
                      <w:alias w:val="Numeris"/>
                      <w:tag w:val="nr_b571264586f048c78afa053713f49051"/>
                      <w:lock w:val="sdtLocked"/>
                      <w:richText/>
                    </w:sdtPr>
                    <w:sdtContent>
                      <w:r>
                        <w:rPr>
                          <w:szCs w:val="24"/>
                          <w:lang w:eastAsia="lt-LT"/>
                        </w:rPr>
                        <w:t>10.2</w:t>
                      </w:r>
                    </w:sdtContent>
                  </w:sdt>
                  <w:r>
                    <w:rPr>
                      <w:szCs w:val="24"/>
                      <w:lang w:eastAsia="lt-LT"/>
                    </w:rPr>
                    <w:t>. privažiavimams, šaligatviams, pėsčiųjų ir dviračių takams įrengti; </w:t>
                  </w:r>
                </w:p>
              </w:sdtContent>
            </w:sdt>
            <w:sdt>
              <w:sdtPr>
                <w:alias w:val="10.3 pp."/>
                <w:tag w:val="part_fa27886a39a34eb386dd74e5a96fb7ed"/>
                <w:lock w:val="sdtLocked"/>
                <w:richText/>
              </w:sdtPr>
              <w:sdtContent>
                <w:p w14:paraId="4F362627" w14:textId="77777777">
                  <w:pPr>
                    <w:ind w:firstLine="555"/>
                    <w:jc w:val="both"/>
                    <w:textAlignment w:val="baseline"/>
                    <w:rPr>
                      <w:rFonts w:ascii="Segoe UI" w:hAnsi="Segoe UI" w:cs="Segoe UI"/>
                      <w:sz w:val="18"/>
                      <w:szCs w:val="18"/>
                      <w:lang w:eastAsia="lt-LT"/>
                    </w:rPr>
                  </w:pPr>
                  <w:sdt>
                    <w:sdtPr>
                      <w:alias w:val="Numeris"/>
                      <w:tag w:val="nr_fa27886a39a34eb386dd74e5a96fb7ed"/>
                      <w:lock w:val="sdtLocked"/>
                      <w:richText/>
                    </w:sdtPr>
                    <w:sdtContent>
                      <w:r>
                        <w:rPr>
                          <w:szCs w:val="24"/>
                          <w:lang w:eastAsia="lt-LT"/>
                        </w:rPr>
                        <w:t>10.3</w:t>
                      </w:r>
                    </w:sdtContent>
                  </w:sdt>
                  <w:r>
                    <w:rPr>
                      <w:szCs w:val="24"/>
                      <w:lang w:eastAsia="lt-LT"/>
                    </w:rPr>
                    <w:t>. sporto aikštynams, automobilių stovėjimo aikštelėms įrengti;  </w:t>
                  </w:r>
                </w:p>
              </w:sdtContent>
            </w:sdt>
            <w:sdt>
              <w:sdtPr>
                <w:alias w:val="10.4 pp."/>
                <w:tag w:val="part_c4ad3f06c6d644fbb2a30115bdaa2b2e"/>
                <w:lock w:val="sdtLocked"/>
                <w:richText/>
              </w:sdtPr>
              <w:sdtContent>
                <w:p w14:paraId="6B627524" w14:textId="77777777">
                  <w:pPr>
                    <w:ind w:firstLine="555"/>
                    <w:jc w:val="both"/>
                    <w:textAlignment w:val="baseline"/>
                    <w:rPr>
                      <w:rFonts w:ascii="Segoe UI" w:hAnsi="Segoe UI" w:cs="Segoe UI"/>
                      <w:sz w:val="18"/>
                      <w:szCs w:val="18"/>
                      <w:lang w:eastAsia="lt-LT"/>
                    </w:rPr>
                  </w:pPr>
                  <w:sdt>
                    <w:sdtPr>
                      <w:alias w:val="Numeris"/>
                      <w:tag w:val="nr_c4ad3f06c6d644fbb2a30115bdaa2b2e"/>
                      <w:lock w:val="sdtLocked"/>
                      <w:richText/>
                    </w:sdtPr>
                    <w:sdtContent>
                      <w:r>
                        <w:rPr>
                          <w:szCs w:val="24"/>
                          <w:lang w:eastAsia="lt-LT"/>
                        </w:rPr>
                        <w:t>10.4</w:t>
                      </w:r>
                    </w:sdtContent>
                  </w:sdt>
                  <w:r>
                    <w:rPr>
                      <w:szCs w:val="24"/>
                      <w:lang w:eastAsia="lt-LT"/>
                    </w:rPr>
                    <w:t>. sporto ir žaidimo aikštelių nelaidžioms dangoms įrengti (ant statinių įrengtų sporto ir žaidimo aikštelių plotai įskaičiuojami į plotų normas vadovaujantis Aprašo 11 punktu). </w:t>
                  </w:r>
                </w:p>
              </w:sdtContent>
            </w:sdt>
          </w:sdtContent>
        </w:sdt>
        <w:sdt>
          <w:sdtPr>
            <w:alias w:val="11 p."/>
            <w:tag w:val="part_08a309dcd92041958a6ebddd124faab7"/>
            <w:lock w:val="sdtLocked"/>
            <w:richText/>
          </w:sdtPr>
          <w:sdtContent>
            <w:p w14:paraId="3B34D127" w14:textId="53B62610">
              <w:pPr>
                <w:ind w:firstLine="555"/>
                <w:jc w:val="both"/>
                <w:textAlignment w:val="baseline"/>
                <w:rPr>
                  <w:rFonts w:ascii="Segoe UI" w:hAnsi="Segoe UI" w:cs="Segoe UI"/>
                  <w:sz w:val="18"/>
                  <w:szCs w:val="18"/>
                  <w:lang w:eastAsia="lt-LT"/>
                </w:rPr>
              </w:pPr>
              <w:sdt>
                <w:sdtPr>
                  <w:alias w:val="Numeris"/>
                  <w:tag w:val="nr_08a309dcd92041958a6ebddd124faab7"/>
                  <w:lock w:val="sdtLocked"/>
                  <w:richText/>
                </w:sdtPr>
                <w:sdtContent>
                  <w:r>
                    <w:rPr>
                      <w:szCs w:val="24"/>
                      <w:lang w:eastAsia="lt-LT"/>
                    </w:rPr>
                    <w:t>11</w:t>
                  </w:r>
                </w:sdtContent>
              </w:sdt>
              <w:r>
                <w:rPr>
                  <w:szCs w:val="24"/>
                  <w:lang w:eastAsia="lt-LT"/>
                </w:rPr>
                <w:t>. Į plotų normą įskaičiuojami apželdinti statinių stogai ir statinių požeminės dalys, kai ant jų įrengto grunto sluoksnis yra 30 cm ir storesnis ir jame auga želdiniai. Konkretus žemės sluoksnio storis ir jo išdėstymas parenkamas atsižvelgiant į želdinių biologinei būklei tenkinti reikalingus parametrus ir projektuojamų želdinių vietą ant statinių stogų ar statinių požeminių dalių. </w:t>
              </w:r>
            </w:p>
            <w:p w14:paraId="74488E5F" w14:textId="77777777">
              <w:pPr>
                <w:jc w:val="center"/>
                <w:textAlignment w:val="baseline"/>
                <w:rPr>
                  <w:szCs w:val="24"/>
                  <w:lang w:eastAsia="lt-LT"/>
                </w:rPr>
              </w:pPr>
              <w:r>
                <w:rPr>
                  <w:szCs w:val="24"/>
                  <w:lang w:eastAsia="lt-LT"/>
                </w:rPr>
                <w:t>___________________________ </w:t>
              </w:r>
            </w:p>
            <w:p w14:paraId="7D2A66A2" w14:textId="77777777">
              <w:pPr>
                <w:textAlignment w:val="baseline"/>
                <w:rPr>
                  <w:rFonts w:ascii="Segoe UI" w:hAnsi="Segoe UI" w:cs="Segoe UI"/>
                  <w:sz w:val="18"/>
                  <w:szCs w:val="18"/>
                  <w:lang w:eastAsia="lt-LT"/>
                </w:rPr>
              </w:pPr>
            </w:p>
            <w:p w14:paraId="65E4DAD0" w14:textId="77777777">
              <w:pPr>
                <w:widowControl w:val="0"/>
                <w:jc w:val="both"/>
                <w:rPr>
                  <w:b/>
                  <w:bCs/>
                  <w:sz w:val="20"/>
                </w:rPr>
                <w:sectPr>
                  <w:footerReference w:type="default" r:id="rId17"/>
                  <w:footerReference w:type="first" r:id="rId18"/>
                  <w:pgSz w:w="11909" w:h="16834"/>
                  <w:pgMar w:top="1134" w:right="569" w:bottom="1134" w:left="1701" w:header="567" w:footer="567" w:gutter="0"/>
                  <w:pgNumType w:start="1"/>
                  <w:cols w:space="60"/>
                  <w:noEndnote/>
                  <w:titlePg/>
                  <w:docGrid w:linePitch="326"/>
                </w:sectPr>
              </w:pPr>
            </w:p>
            <w:p w14:paraId="20184108" w14:textId="77777777">
              <w:pPr>
                <w:tabs>
                  <w:tab w:val="center" w:pos="4819"/>
                  <w:tab w:val="right" w:pos="9638"/>
                </w:tabs>
              </w:pPr>
            </w:p>
          </w:sdtContent>
        </w:sdt>
      </w:sdtContent>
    </w:sdt>
    <w:sdt>
      <w:sdtPr>
        <w:alias w:val="pr."/>
        <w:tag w:val="part_008f4eeedcdb45f7ad33030986a41c6b"/>
        <w:lock w:val="sdtLocked"/>
        <w:richText/>
      </w:sdtPr>
      <w:sdtContent>
        <w:p w14:paraId="756C561F" w14:textId="77777777">
          <w:pPr>
            <w:ind w:firstLine="5670"/>
            <w:textAlignment w:val="baseline"/>
            <w:rPr>
              <w:rFonts w:ascii="Segoe UI" w:hAnsi="Segoe UI" w:cs="Segoe UI"/>
              <w:sz w:val="18"/>
              <w:szCs w:val="18"/>
              <w:lang w:eastAsia="lt-LT"/>
            </w:rPr>
          </w:pPr>
          <w:r>
            <w:rPr>
              <w:szCs w:val="24"/>
              <w:lang w:eastAsia="lt-LT"/>
            </w:rPr>
            <w:t>Priklausomųjų želdynų plotų normų  </w:t>
          </w:r>
        </w:p>
        <w:p w14:paraId="5830CBEF" w14:textId="77777777">
          <w:pPr>
            <w:ind w:firstLine="5670"/>
            <w:textAlignment w:val="baseline"/>
            <w:rPr>
              <w:rFonts w:ascii="Segoe UI" w:hAnsi="Segoe UI" w:cs="Segoe UI"/>
              <w:sz w:val="18"/>
              <w:szCs w:val="18"/>
              <w:lang w:eastAsia="lt-LT"/>
            </w:rPr>
          </w:pPr>
          <w:r>
            <w:rPr>
              <w:szCs w:val="24"/>
              <w:lang w:eastAsia="lt-LT"/>
            </w:rPr>
            <w:t>apskaičiavimo tvarkos aprašo  </w:t>
          </w:r>
        </w:p>
        <w:p w14:paraId="630C8695" w14:textId="77777777">
          <w:pPr>
            <w:ind w:firstLine="5670"/>
            <w:textAlignment w:val="baseline"/>
            <w:rPr>
              <w:rFonts w:ascii="Segoe UI" w:hAnsi="Segoe UI" w:cs="Segoe UI"/>
              <w:sz w:val="18"/>
              <w:szCs w:val="18"/>
              <w:lang w:eastAsia="lt-LT"/>
            </w:rPr>
          </w:pPr>
          <w:r>
            <w:rPr>
              <w:szCs w:val="24"/>
              <w:lang w:eastAsia="lt-LT"/>
            </w:rPr>
            <w:t>priedas </w:t>
          </w:r>
        </w:p>
        <w:p w14:paraId="7293FE82" w14:textId="77777777">
          <w:pPr>
            <w:ind w:firstLine="62"/>
            <w:textAlignment w:val="baseline"/>
            <w:rPr>
              <w:rFonts w:ascii="Segoe UI" w:hAnsi="Segoe UI" w:cs="Segoe UI"/>
              <w:sz w:val="18"/>
              <w:szCs w:val="18"/>
              <w:lang w:eastAsia="lt-LT"/>
            </w:rPr>
          </w:pPr>
        </w:p>
        <w:p w14:paraId="3297AF26" w14:textId="77777777">
          <w:pPr>
            <w:jc w:val="center"/>
            <w:textAlignment w:val="baseline"/>
            <w:rPr>
              <w:rFonts w:ascii="Segoe UI" w:hAnsi="Segoe UI" w:cs="Segoe UI"/>
              <w:sz w:val="18"/>
              <w:szCs w:val="18"/>
              <w:lang w:eastAsia="lt-LT"/>
            </w:rPr>
          </w:pPr>
          <w:sdt>
            <w:sdtPr>
              <w:alias w:val="Pavadinimas"/>
              <w:tag w:val="title_008f4eeedcdb45f7ad33030986a41c6b"/>
              <w:lock w:val="sdtLocked"/>
              <w:richText/>
            </w:sdtPr>
            <w:sdtContent>
              <w:r>
                <w:rPr>
                  <w:b/>
                  <w:bCs/>
                  <w:caps/>
                  <w:szCs w:val="24"/>
                  <w:lang w:eastAsia="lt-LT"/>
                </w:rPr>
                <w:t>Priklausomųjų želdynų PLOTŲ normos </w:t>
              </w:r>
              <w:r>
                <w:rPr>
                  <w:szCs w:val="24"/>
                  <w:lang w:eastAsia="lt-LT"/>
                </w:rPr>
                <w:t> </w:t>
              </w:r>
            </w:sdtContent>
          </w:sdt>
        </w:p>
        <w:p w14:paraId="00270A44" w14:textId="77777777">
          <w:pPr>
            <w:ind w:firstLine="62"/>
            <w:textAlignment w:val="baseline"/>
            <w:rPr>
              <w:rFonts w:ascii="Segoe UI" w:hAnsi="Segoe UI" w:cs="Segoe UI"/>
              <w:sz w:val="18"/>
              <w:szCs w:val="18"/>
              <w:lang w:eastAsia="lt-LT"/>
            </w:rPr>
          </w:pPr>
        </w:p>
        <w:tbl>
          <w:tblPr>
            <w:tblW w:w="0" w:type="dxa"/>
            <w:tblInd w:w="10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720"/>
            <w:gridCol w:w="2430"/>
            <w:gridCol w:w="1845"/>
            <w:gridCol w:w="2010"/>
            <w:gridCol w:w="2205"/>
          </w:tblGrid>
          <w:tr w14:paraId="6DB53F12" w14:textId="77777777">
            <w:trPr>
              <w:trHeight w:val="300"/>
            </w:trPr>
            <w:tc>
              <w:tcPr>
                <w:tcW w:w="72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74C194C9" w14:textId="77777777">
                <w:pPr>
                  <w:textAlignment w:val="baseline"/>
                  <w:rPr>
                    <w:szCs w:val="24"/>
                    <w:lang w:eastAsia="lt-LT"/>
                  </w:rPr>
                </w:pPr>
                <w:r>
                  <w:rPr>
                    <w:color w:val="000000"/>
                    <w:szCs w:val="24"/>
                    <w:lang w:eastAsia="lt-LT"/>
                  </w:rPr>
                  <w:t>Eil. Nr. </w:t>
                </w:r>
              </w:p>
            </w:tc>
            <w:tc>
              <w:tcPr>
                <w:tcW w:w="243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175EB2A" w14:textId="77777777">
                <w:pPr>
                  <w:textAlignment w:val="baseline"/>
                  <w:rPr>
                    <w:szCs w:val="24"/>
                    <w:lang w:eastAsia="lt-LT"/>
                  </w:rPr>
                </w:pPr>
                <w:r>
                  <w:rPr>
                    <w:color w:val="000000"/>
                    <w:szCs w:val="24"/>
                    <w:lang w:eastAsia="lt-LT"/>
                  </w:rPr>
                  <w:t>Žemės sklypo naudojimo būdas  </w:t>
                </w:r>
              </w:p>
            </w:tc>
            <w:tc>
              <w:tcPr>
                <w:tcW w:w="184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63CB9421" w14:textId="77777777">
                <w:pPr>
                  <w:jc w:val="center"/>
                  <w:textAlignment w:val="baseline"/>
                  <w:rPr>
                    <w:szCs w:val="24"/>
                    <w:lang w:eastAsia="lt-LT"/>
                  </w:rPr>
                </w:pPr>
                <w:r>
                  <w:rPr>
                    <w:color w:val="000000"/>
                    <w:szCs w:val="24"/>
                    <w:lang w:eastAsia="lt-LT"/>
                  </w:rPr>
                  <w:t>Mažiausias želdynams priskiriamas plotas nuo viso žemės sklypo ploto, proc.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13FEA915" w14:textId="5D4C779E">
                <w:pPr>
                  <w:textAlignment w:val="baseline"/>
                  <w:rPr>
                    <w:lang w:eastAsia="lt-LT"/>
                  </w:rPr>
                </w:pPr>
                <w:r>
                  <w:rPr>
                    <w:color w:val="000000"/>
                    <w:lang w:eastAsia="lt-LT"/>
                  </w:rPr>
                  <w:t>Mažiausias želdynams priskiriamas plotas nuo viso žemės sklypo ploto gamtinio karkaso stipriai pažeisto (degraduoto) geoekologinio potencialo</w:t>
                </w:r>
                <w:r>
                  <w:rPr>
                    <w:color w:val="000000"/>
                    <w:vertAlign w:val="superscript"/>
                    <w:lang w:eastAsia="lt-LT"/>
                  </w:rPr>
                  <w:t>1</w:t>
                </w:r>
                <w:r>
                  <w:rPr>
                    <w:color w:val="000000"/>
                    <w:lang w:eastAsia="lt-LT"/>
                  </w:rPr>
                  <w:t xml:space="preserve"> teritorijose (proc.)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BA93E1B" w14:textId="21DADDD8">
                <w:pPr>
                  <w:jc w:val="center"/>
                  <w:textAlignment w:val="baseline"/>
                  <w:rPr>
                    <w:lang w:eastAsia="lt-LT"/>
                  </w:rPr>
                </w:pPr>
                <w:r>
                  <w:rPr>
                    <w:color w:val="000000"/>
                    <w:lang w:eastAsia="lt-LT"/>
                  </w:rPr>
                  <w:t>Didžiausia leidžiama kompensuoti priklausomųjų želdynų plotų normų dalis</w:t>
                </w:r>
                <w:r>
                  <w:rPr>
                    <w:lang w:eastAsia="lt-LT"/>
                  </w:rPr>
                  <w:t xml:space="preserve"> pagal Aprašo 8.2</w:t>
                </w:r>
                <w:r>
                  <w:t>–</w:t>
                </w:r>
                <w:r>
                  <w:rPr>
                    <w:lang w:eastAsia="lt-LT"/>
                  </w:rPr>
                  <w:t>8.4 papunkčius </w:t>
                </w:r>
              </w:p>
              <w:p w14:paraId="16C0637C" w14:textId="77777777">
                <w:pPr>
                  <w:ind w:firstLine="62"/>
                  <w:jc w:val="center"/>
                  <w:textAlignment w:val="baseline"/>
                  <w:rPr>
                    <w:szCs w:val="24"/>
                    <w:lang w:eastAsia="lt-LT"/>
                  </w:rPr>
                </w:pPr>
              </w:p>
            </w:tc>
          </w:tr>
          <w:tr w14:paraId="6B0B2F0E" w14:textId="77777777">
            <w:trPr>
              <w:trHeight w:val="300"/>
            </w:trPr>
            <w:tc>
              <w:tcPr>
                <w:tcW w:w="720" w:type="dxa"/>
                <w:tcBorders>
                  <w:top w:val="nil"/>
                  <w:left w:val="single" w:sz="6" w:space="0" w:color="auto"/>
                  <w:bottom w:val="single" w:sz="6" w:space="0" w:color="auto"/>
                  <w:right w:val="single" w:sz="6" w:space="0" w:color="auto"/>
                </w:tcBorders>
                <w:shd w:val="clear" w:color="auto" w:fill="auto"/>
                <w:hideMark/>
              </w:tcPr>
              <w:p w14:paraId="5D418A20" w14:textId="77777777">
                <w:pPr>
                  <w:textAlignment w:val="baseline"/>
                  <w:rPr>
                    <w:szCs w:val="24"/>
                    <w:lang w:eastAsia="lt-LT"/>
                  </w:rPr>
                </w:pPr>
                <w:r>
                  <w:rPr>
                    <w:color w:val="000000"/>
                    <w:szCs w:val="24"/>
                    <w:lang w:eastAsia="lt-LT"/>
                  </w:rPr>
                  <w:t>1. </w:t>
                </w:r>
              </w:p>
            </w:tc>
            <w:tc>
              <w:tcPr>
                <w:tcW w:w="2430" w:type="dxa"/>
                <w:tcBorders>
                  <w:top w:val="nil"/>
                  <w:left w:val="single" w:sz="6" w:space="0" w:color="auto"/>
                  <w:bottom w:val="single" w:sz="6" w:space="0" w:color="auto"/>
                  <w:right w:val="single" w:sz="6" w:space="0" w:color="auto"/>
                </w:tcBorders>
                <w:shd w:val="clear" w:color="auto" w:fill="auto"/>
                <w:hideMark/>
              </w:tcPr>
              <w:p w14:paraId="365CDFBE" w14:textId="77777777">
                <w:pPr>
                  <w:textAlignment w:val="baseline"/>
                  <w:rPr>
                    <w:szCs w:val="24"/>
                    <w:lang w:eastAsia="lt-LT"/>
                  </w:rPr>
                </w:pPr>
                <w:r>
                  <w:rPr>
                    <w:color w:val="000000"/>
                    <w:szCs w:val="24"/>
                    <w:lang w:eastAsia="lt-LT"/>
                  </w:rPr>
                  <w:t>Vienbučių ir dvibučių gyvenamųjų pastatų teritorijos: </w:t>
                </w:r>
              </w:p>
              <w:p w14:paraId="24004801" w14:textId="77777777">
                <w:pPr>
                  <w:textAlignment w:val="baseline"/>
                  <w:rPr>
                    <w:szCs w:val="24"/>
                    <w:lang w:eastAsia="lt-LT"/>
                  </w:rPr>
                </w:pPr>
                <w:r>
                  <w:rPr>
                    <w:color w:val="000000"/>
                    <w:szCs w:val="24"/>
                    <w:lang w:eastAsia="lt-LT"/>
                  </w:rPr>
                  <w:t>1.1. planuojami naujai užstatyti žemės sklypai; </w:t>
                </w:r>
              </w:p>
              <w:p w14:paraId="39D708E2" w14:textId="73416748">
                <w:pPr>
                  <w:textAlignment w:val="baseline"/>
                  <w:rPr>
                    <w:color w:val="000000"/>
                    <w:lang w:eastAsia="lt-LT"/>
                  </w:rPr>
                </w:pPr>
                <w:r>
                  <w:rPr>
                    <w:color w:val="000000"/>
                    <w:lang w:eastAsia="lt-LT"/>
                  </w:rPr>
                  <w:t>1.2. esami užstatyti žemės sklypai</w:t>
                </w:r>
              </w:p>
            </w:tc>
            <w:tc>
              <w:tcPr>
                <w:tcW w:w="1845" w:type="dxa"/>
                <w:tcBorders>
                  <w:top w:val="nil"/>
                  <w:left w:val="single" w:sz="6" w:space="0" w:color="auto"/>
                  <w:bottom w:val="single" w:sz="6" w:space="0" w:color="auto"/>
                  <w:right w:val="single" w:sz="6" w:space="0" w:color="auto"/>
                </w:tcBorders>
                <w:shd w:val="clear" w:color="auto" w:fill="auto"/>
                <w:hideMark/>
              </w:tcPr>
              <w:p w14:paraId="097C9AA0" w14:textId="77777777">
                <w:pPr>
                  <w:ind w:firstLine="124"/>
                  <w:jc w:val="center"/>
                  <w:textAlignment w:val="baseline"/>
                  <w:rPr>
                    <w:szCs w:val="24"/>
                    <w:lang w:eastAsia="lt-LT"/>
                  </w:rPr>
                </w:pPr>
              </w:p>
              <w:p w14:paraId="0C449B69" w14:textId="77777777">
                <w:pPr>
                  <w:ind w:firstLine="124"/>
                  <w:jc w:val="center"/>
                  <w:textAlignment w:val="baseline"/>
                  <w:rPr>
                    <w:szCs w:val="24"/>
                    <w:lang w:eastAsia="lt-LT"/>
                  </w:rPr>
                </w:pPr>
              </w:p>
              <w:p w14:paraId="3F0AAFDC" w14:textId="77777777">
                <w:pPr>
                  <w:ind w:firstLine="124"/>
                  <w:jc w:val="center"/>
                  <w:textAlignment w:val="baseline"/>
                  <w:rPr>
                    <w:szCs w:val="24"/>
                    <w:lang w:eastAsia="lt-LT"/>
                  </w:rPr>
                </w:pPr>
              </w:p>
              <w:p w14:paraId="180964EA" w14:textId="77777777">
                <w:pPr>
                  <w:ind w:firstLine="62"/>
                  <w:jc w:val="center"/>
                  <w:textAlignment w:val="baseline"/>
                  <w:rPr>
                    <w:szCs w:val="24"/>
                    <w:lang w:eastAsia="lt-LT"/>
                  </w:rPr>
                </w:pPr>
                <w:r>
                  <w:rPr>
                    <w:color w:val="000000"/>
                    <w:szCs w:val="24"/>
                    <w:lang w:eastAsia="lt-LT"/>
                  </w:rPr>
                  <w:t>25 </w:t>
                </w:r>
              </w:p>
              <w:p w14:paraId="3B711E41" w14:textId="77777777">
                <w:pPr>
                  <w:ind w:firstLine="124"/>
                  <w:jc w:val="center"/>
                  <w:textAlignment w:val="baseline"/>
                  <w:rPr>
                    <w:szCs w:val="24"/>
                    <w:lang w:eastAsia="lt-LT"/>
                  </w:rPr>
                </w:pPr>
              </w:p>
              <w:p w14:paraId="5C662BD0" w14:textId="55022B04">
                <w:pPr>
                  <w:jc w:val="center"/>
                  <w:textAlignment w:val="baseline"/>
                  <w:rPr>
                    <w:color w:val="000000"/>
                    <w:lang w:eastAsia="lt-LT"/>
                  </w:rPr>
                </w:pPr>
                <w:r>
                  <w:rPr>
                    <w:color w:val="000000"/>
                    <w:lang w:val="en-US" w:eastAsia="lt-LT"/>
                  </w:rPr>
                  <w:t>25</w:t>
                </w:r>
              </w:p>
            </w:tc>
            <w:tc>
              <w:tcPr>
                <w:tcW w:w="2010" w:type="dxa"/>
                <w:tcBorders>
                  <w:top w:val="nil"/>
                  <w:left w:val="single" w:sz="6" w:space="0" w:color="auto"/>
                  <w:bottom w:val="single" w:sz="6" w:space="0" w:color="auto"/>
                  <w:right w:val="single" w:sz="6" w:space="0" w:color="auto"/>
                </w:tcBorders>
                <w:shd w:val="clear" w:color="auto" w:fill="auto"/>
                <w:hideMark/>
              </w:tcPr>
              <w:p w14:paraId="56ABB5C9" w14:textId="77777777">
                <w:pPr>
                  <w:ind w:firstLine="124"/>
                  <w:jc w:val="center"/>
                  <w:textAlignment w:val="baseline"/>
                  <w:rPr>
                    <w:szCs w:val="24"/>
                    <w:lang w:eastAsia="lt-LT"/>
                  </w:rPr>
                </w:pPr>
              </w:p>
              <w:p w14:paraId="1469B717" w14:textId="77777777">
                <w:pPr>
                  <w:ind w:firstLine="124"/>
                  <w:jc w:val="center"/>
                  <w:textAlignment w:val="baseline"/>
                  <w:rPr>
                    <w:szCs w:val="24"/>
                    <w:lang w:eastAsia="lt-LT"/>
                  </w:rPr>
                </w:pPr>
              </w:p>
              <w:p w14:paraId="36A1A361" w14:textId="77777777">
                <w:pPr>
                  <w:ind w:firstLine="124"/>
                  <w:jc w:val="center"/>
                  <w:textAlignment w:val="baseline"/>
                  <w:rPr>
                    <w:szCs w:val="24"/>
                    <w:lang w:eastAsia="lt-LT"/>
                  </w:rPr>
                </w:pPr>
              </w:p>
              <w:p w14:paraId="720598A7" w14:textId="77777777">
                <w:pPr>
                  <w:ind w:firstLine="62"/>
                  <w:jc w:val="center"/>
                  <w:textAlignment w:val="baseline"/>
                  <w:rPr>
                    <w:szCs w:val="24"/>
                    <w:lang w:eastAsia="lt-LT"/>
                  </w:rPr>
                </w:pPr>
                <w:r>
                  <w:rPr>
                    <w:color w:val="000000"/>
                    <w:szCs w:val="24"/>
                    <w:lang w:val="en-US" w:eastAsia="lt-LT"/>
                  </w:rPr>
                  <w:t>35</w:t>
                </w:r>
                <w:r>
                  <w:rPr>
                    <w:color w:val="000000"/>
                    <w:szCs w:val="24"/>
                    <w:lang w:eastAsia="lt-LT"/>
                  </w:rPr>
                  <w:t> </w:t>
                </w:r>
              </w:p>
              <w:p w14:paraId="5BBE2565" w14:textId="77777777">
                <w:pPr>
                  <w:ind w:firstLine="62"/>
                  <w:jc w:val="center"/>
                  <w:textAlignment w:val="baseline"/>
                  <w:rPr>
                    <w:szCs w:val="24"/>
                    <w:lang w:eastAsia="lt-LT"/>
                  </w:rPr>
                </w:pPr>
              </w:p>
              <w:p w14:paraId="207DCA03" w14:textId="1CA4548F">
                <w:pPr>
                  <w:jc w:val="center"/>
                  <w:textAlignment w:val="baseline"/>
                  <w:rPr>
                    <w:lang w:eastAsia="lt-LT"/>
                  </w:rPr>
                </w:pPr>
                <w:r>
                  <w:rPr>
                    <w:color w:val="000000"/>
                    <w:lang w:val="en-US" w:eastAsia="lt-LT"/>
                  </w:rPr>
                  <w:t>35</w:t>
                </w:r>
                <w:r>
                  <w:rPr>
                    <w:color w:val="000000"/>
                    <w:lang w:eastAsia="lt-LT"/>
                  </w:rPr>
                  <w:t>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14BB92E9" w14:textId="77777777">
                <w:pPr>
                  <w:ind w:firstLine="124"/>
                  <w:jc w:val="center"/>
                  <w:textAlignment w:val="baseline"/>
                  <w:rPr>
                    <w:szCs w:val="24"/>
                    <w:lang w:eastAsia="lt-LT"/>
                  </w:rPr>
                </w:pPr>
              </w:p>
              <w:p w14:paraId="7AFFA27F" w14:textId="77777777">
                <w:pPr>
                  <w:ind w:firstLine="124"/>
                  <w:jc w:val="center"/>
                  <w:textAlignment w:val="baseline"/>
                  <w:rPr>
                    <w:szCs w:val="24"/>
                    <w:lang w:eastAsia="lt-LT"/>
                  </w:rPr>
                </w:pPr>
              </w:p>
              <w:p w14:paraId="3C09E8A2" w14:textId="77777777">
                <w:pPr>
                  <w:ind w:firstLine="124"/>
                  <w:jc w:val="center"/>
                  <w:textAlignment w:val="baseline"/>
                  <w:rPr>
                    <w:szCs w:val="24"/>
                    <w:lang w:eastAsia="lt-LT"/>
                  </w:rPr>
                </w:pPr>
              </w:p>
              <w:p w14:paraId="632E6A7D" w14:textId="055DFA12">
                <w:pPr>
                  <w:spacing w:line="259" w:lineRule="auto"/>
                  <w:jc w:val="center"/>
                  <w:rPr>
                    <w:color w:val="000000"/>
                    <w:lang w:val="en-US" w:eastAsia="lt-LT"/>
                  </w:rPr>
                </w:pPr>
                <w:r>
                  <w:rPr>
                    <w:color w:val="000000"/>
                    <w:lang w:val="en-US" w:eastAsia="lt-LT"/>
                  </w:rPr>
                  <w:t>1/2</w:t>
                </w:r>
              </w:p>
              <w:p w14:paraId="06B81CDF" w14:textId="77777777">
                <w:pPr>
                  <w:ind w:firstLine="124"/>
                  <w:jc w:val="center"/>
                  <w:textAlignment w:val="baseline"/>
                  <w:rPr>
                    <w:szCs w:val="24"/>
                    <w:lang w:eastAsia="lt-LT"/>
                  </w:rPr>
                </w:pPr>
              </w:p>
              <w:p w14:paraId="6CEA13EC" w14:textId="6F1A784A">
                <w:pPr>
                  <w:jc w:val="center"/>
                  <w:textAlignment w:val="baseline"/>
                  <w:rPr>
                    <w:lang w:eastAsia="lt-LT"/>
                  </w:rPr>
                </w:pPr>
                <w:r>
                  <w:rPr>
                    <w:color w:val="000000"/>
                    <w:lang w:val="en-US" w:eastAsia="lt-LT"/>
                  </w:rPr>
                  <w:t>1/2</w:t>
                </w:r>
                <w:r>
                  <w:rPr>
                    <w:color w:val="000000"/>
                    <w:lang w:eastAsia="lt-LT"/>
                  </w:rPr>
                  <w:t> </w:t>
                </w:r>
              </w:p>
            </w:tc>
          </w:tr>
          <w:tr w14:paraId="40F490B7" w14:textId="77777777">
            <w:trPr>
              <w:trHeight w:val="300"/>
            </w:trPr>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71922B3" w14:textId="77777777">
                <w:pPr>
                  <w:textAlignment w:val="baseline"/>
                  <w:rPr>
                    <w:szCs w:val="24"/>
                    <w:lang w:eastAsia="lt-LT"/>
                  </w:rPr>
                </w:pPr>
                <w:r>
                  <w:rPr>
                    <w:color w:val="000000"/>
                    <w:szCs w:val="24"/>
                    <w:lang w:eastAsia="lt-LT"/>
                  </w:rPr>
                  <w:t>2. 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0A54F530" w14:textId="6E355528">
                <w:pPr>
                  <w:textAlignment w:val="baseline"/>
                  <w:rPr>
                    <w:lang w:eastAsia="lt-LT"/>
                  </w:rPr>
                </w:pPr>
                <w:r>
                  <w:rPr>
                    <w:color w:val="000000"/>
                    <w:lang w:eastAsia="lt-LT"/>
                  </w:rPr>
                  <w:t>Daugiabučių gyvenamųjų pastatų ir bendrabučių teritorijos: </w:t>
                </w:r>
              </w:p>
              <w:p w14:paraId="784EE2D7" w14:textId="77777777">
                <w:pPr>
                  <w:textAlignment w:val="baseline"/>
                  <w:rPr>
                    <w:szCs w:val="24"/>
                    <w:lang w:eastAsia="lt-LT"/>
                  </w:rPr>
                </w:pPr>
                <w:r>
                  <w:rPr>
                    <w:color w:val="000000"/>
                    <w:szCs w:val="24"/>
                    <w:lang w:eastAsia="lt-LT"/>
                  </w:rPr>
                  <w:t>2.1. planuojami naujai užstatyti žemės sklypai; </w:t>
                </w:r>
              </w:p>
              <w:p w14:paraId="056138FC" w14:textId="77777777">
                <w:pPr>
                  <w:textAlignment w:val="baseline"/>
                  <w:rPr>
                    <w:szCs w:val="24"/>
                    <w:lang w:eastAsia="lt-LT"/>
                  </w:rPr>
                </w:pPr>
                <w:r>
                  <w:rPr>
                    <w:color w:val="000000"/>
                    <w:szCs w:val="24"/>
                    <w:lang w:eastAsia="lt-LT"/>
                  </w:rPr>
                  <w:t>2.2. esami užstatyti žemės sklypai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49363FAD" w14:textId="485960BC">
                <w:pPr>
                  <w:ind w:firstLine="62"/>
                  <w:jc w:val="center"/>
                  <w:textAlignment w:val="baseline"/>
                  <w:rPr>
                    <w:lang w:eastAsia="lt-LT"/>
                  </w:rPr>
                </w:pPr>
              </w:p>
              <w:p w14:paraId="3962EFCC" w14:textId="411FA3FD">
                <w:pPr>
                  <w:jc w:val="center"/>
                  <w:rPr>
                    <w:color w:val="000000"/>
                    <w:lang w:eastAsia="lt-LT"/>
                  </w:rPr>
                </w:pPr>
              </w:p>
              <w:p w14:paraId="2A9C26D3" w14:textId="2627DFBC">
                <w:pPr>
                  <w:jc w:val="center"/>
                  <w:rPr>
                    <w:color w:val="000000"/>
                    <w:lang w:eastAsia="lt-LT"/>
                  </w:rPr>
                </w:pPr>
              </w:p>
              <w:p w14:paraId="4135AD22" w14:textId="77777777">
                <w:pPr>
                  <w:jc w:val="center"/>
                  <w:textAlignment w:val="baseline"/>
                  <w:rPr>
                    <w:szCs w:val="24"/>
                    <w:lang w:eastAsia="lt-LT"/>
                  </w:rPr>
                </w:pPr>
                <w:r>
                  <w:rPr>
                    <w:color w:val="000000"/>
                    <w:szCs w:val="24"/>
                    <w:lang w:eastAsia="lt-LT"/>
                  </w:rPr>
                  <w:t>30 </w:t>
                </w:r>
              </w:p>
              <w:p w14:paraId="433FD0A9" w14:textId="77777777">
                <w:pPr>
                  <w:ind w:firstLine="62"/>
                  <w:jc w:val="center"/>
                  <w:textAlignment w:val="baseline"/>
                  <w:rPr>
                    <w:szCs w:val="24"/>
                    <w:lang w:eastAsia="lt-LT"/>
                  </w:rPr>
                </w:pPr>
              </w:p>
              <w:p w14:paraId="0234BF09" w14:textId="4DE6E934">
                <w:pPr>
                  <w:jc w:val="center"/>
                  <w:textAlignment w:val="baseline"/>
                  <w:rPr>
                    <w:lang w:eastAsia="lt-LT"/>
                  </w:rPr>
                </w:pPr>
                <w:r>
                  <w:rPr>
                    <w:color w:val="000000"/>
                    <w:lang w:eastAsia="lt-LT"/>
                  </w:rPr>
                  <w:t>30 </w:t>
                </w:r>
              </w:p>
              <w:p w14:paraId="3C91755E" w14:textId="6A02B238">
                <w:pPr>
                  <w:jc w:val="center"/>
                  <w:textAlignment w:val="baseline"/>
                  <w:rPr>
                    <w:color w:val="000000"/>
                    <w:lang w:eastAsia="lt-LT"/>
                  </w:rPr>
                </w:pP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33505A5D" w14:textId="77777777">
                <w:pPr>
                  <w:ind w:firstLine="124"/>
                  <w:jc w:val="center"/>
                  <w:textAlignment w:val="baseline"/>
                  <w:rPr>
                    <w:szCs w:val="24"/>
                    <w:lang w:eastAsia="lt-LT"/>
                  </w:rPr>
                </w:pPr>
              </w:p>
              <w:p w14:paraId="2D8C99D6" w14:textId="293C8A36">
                <w:pPr>
                  <w:ind w:firstLine="124"/>
                  <w:jc w:val="center"/>
                  <w:textAlignment w:val="baseline"/>
                  <w:rPr>
                    <w:lang w:eastAsia="lt-LT"/>
                  </w:rPr>
                </w:pPr>
              </w:p>
              <w:p w14:paraId="05F677BE" w14:textId="77777777">
                <w:pPr>
                  <w:ind w:firstLine="124"/>
                  <w:jc w:val="center"/>
                  <w:textAlignment w:val="baseline"/>
                  <w:rPr>
                    <w:szCs w:val="24"/>
                    <w:lang w:eastAsia="lt-LT"/>
                  </w:rPr>
                </w:pPr>
              </w:p>
              <w:p w14:paraId="5B5C750F" w14:textId="77777777">
                <w:pPr>
                  <w:jc w:val="center"/>
                  <w:textAlignment w:val="baseline"/>
                  <w:rPr>
                    <w:szCs w:val="24"/>
                    <w:lang w:eastAsia="lt-LT"/>
                  </w:rPr>
                </w:pPr>
                <w:r>
                  <w:rPr>
                    <w:color w:val="000000"/>
                    <w:szCs w:val="24"/>
                    <w:lang w:eastAsia="lt-LT"/>
                  </w:rPr>
                  <w:t>40 </w:t>
                </w:r>
              </w:p>
              <w:p w14:paraId="0503B3C5" w14:textId="77777777">
                <w:pPr>
                  <w:ind w:firstLine="62"/>
                  <w:jc w:val="center"/>
                  <w:textAlignment w:val="baseline"/>
                  <w:rPr>
                    <w:szCs w:val="24"/>
                    <w:lang w:eastAsia="lt-LT"/>
                  </w:rPr>
                </w:pPr>
              </w:p>
              <w:p w14:paraId="734BF5CC" w14:textId="10A6BC6B">
                <w:pPr>
                  <w:jc w:val="center"/>
                  <w:textAlignment w:val="baseline"/>
                  <w:rPr>
                    <w:lang w:eastAsia="lt-LT"/>
                  </w:rPr>
                </w:pPr>
                <w:r>
                  <w:rPr>
                    <w:color w:val="000000"/>
                    <w:lang w:eastAsia="lt-LT"/>
                  </w:rPr>
                  <w:t>40 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44219410" w14:textId="77777777">
                <w:pPr>
                  <w:ind w:firstLine="124"/>
                  <w:jc w:val="center"/>
                  <w:textAlignment w:val="baseline"/>
                  <w:rPr>
                    <w:szCs w:val="24"/>
                    <w:lang w:eastAsia="lt-LT"/>
                  </w:rPr>
                </w:pPr>
              </w:p>
              <w:p w14:paraId="65664976" w14:textId="779B1C19">
                <w:pPr>
                  <w:ind w:firstLine="124"/>
                  <w:jc w:val="center"/>
                  <w:textAlignment w:val="baseline"/>
                  <w:rPr>
                    <w:lang w:eastAsia="lt-LT"/>
                  </w:rPr>
                </w:pPr>
              </w:p>
              <w:p w14:paraId="201D2815" w14:textId="77777777">
                <w:pPr>
                  <w:ind w:firstLine="124"/>
                  <w:jc w:val="center"/>
                  <w:textAlignment w:val="baseline"/>
                  <w:rPr>
                    <w:szCs w:val="24"/>
                    <w:lang w:eastAsia="lt-LT"/>
                  </w:rPr>
                </w:pPr>
              </w:p>
              <w:p w14:paraId="19977CE8" w14:textId="30BCE5CB">
                <w:pPr>
                  <w:spacing w:line="259" w:lineRule="auto"/>
                  <w:jc w:val="center"/>
                  <w:rPr>
                    <w:color w:val="000000"/>
                    <w:lang w:eastAsia="lt-LT"/>
                  </w:rPr>
                </w:pPr>
                <w:r>
                  <w:rPr>
                    <w:color w:val="000000"/>
                    <w:lang w:eastAsia="lt-LT"/>
                  </w:rPr>
                  <w:t>1/2</w:t>
                </w:r>
              </w:p>
              <w:p w14:paraId="639F8A80" w14:textId="77777777">
                <w:pPr>
                  <w:ind w:firstLine="124"/>
                  <w:jc w:val="center"/>
                  <w:textAlignment w:val="baseline"/>
                  <w:rPr>
                    <w:szCs w:val="24"/>
                    <w:lang w:eastAsia="lt-LT"/>
                  </w:rPr>
                </w:pPr>
              </w:p>
              <w:p w14:paraId="2ED8745B" w14:textId="55BEAC50">
                <w:pPr>
                  <w:jc w:val="center"/>
                  <w:textAlignment w:val="baseline"/>
                  <w:rPr>
                    <w:color w:val="000000"/>
                    <w:lang w:eastAsia="lt-LT"/>
                  </w:rPr>
                </w:pPr>
                <w:r>
                  <w:rPr>
                    <w:color w:val="000000"/>
                    <w:lang w:eastAsia="lt-LT"/>
                  </w:rPr>
                  <w:t>1/2 </w:t>
                </w:r>
              </w:p>
            </w:tc>
          </w:tr>
          <w:tr w14:paraId="3BD37835" w14:textId="77777777">
            <w:trPr>
              <w:trHeight w:val="900"/>
            </w:trPr>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0160852A" w14:textId="77777777">
                <w:pPr>
                  <w:textAlignment w:val="baseline"/>
                  <w:rPr>
                    <w:szCs w:val="24"/>
                    <w:lang w:eastAsia="lt-LT"/>
                  </w:rPr>
                </w:pPr>
                <w:r>
                  <w:rPr>
                    <w:color w:val="000000"/>
                    <w:szCs w:val="24"/>
                    <w:lang w:eastAsia="lt-LT"/>
                  </w:rPr>
                  <w:t>3. 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6EE15713" w14:textId="7086B9CC">
                <w:pPr>
                  <w:textAlignment w:val="baseline"/>
                  <w:rPr>
                    <w:lang w:eastAsia="lt-LT"/>
                  </w:rPr>
                </w:pPr>
                <w:r>
                  <w:rPr>
                    <w:color w:val="000000"/>
                    <w:lang w:eastAsia="lt-LT"/>
                  </w:rPr>
                  <w:t>Visuomeninės paskirties teritorijos</w:t>
                </w:r>
                <w:r>
                  <w:rPr>
                    <w:color w:val="000000"/>
                    <w:vertAlign w:val="superscript"/>
                    <w:lang w:eastAsia="lt-LT"/>
                  </w:rPr>
                  <w:t>2</w:t>
                </w:r>
                <w:r>
                  <w:rPr>
                    <w:color w:val="000000"/>
                    <w:lang w:eastAsia="lt-LT"/>
                  </w:rPr>
                  <w:t>: </w:t>
                </w:r>
              </w:p>
              <w:p w14:paraId="55D6644C" w14:textId="77777777">
                <w:pPr>
                  <w:textAlignment w:val="baseline"/>
                  <w:rPr>
                    <w:szCs w:val="24"/>
                    <w:lang w:eastAsia="lt-LT"/>
                  </w:rPr>
                </w:pPr>
                <w:r>
                  <w:rPr>
                    <w:color w:val="000000"/>
                    <w:szCs w:val="24"/>
                    <w:lang w:eastAsia="lt-LT"/>
                  </w:rPr>
                  <w:t>3.1. žemės sklypai, skirti šiems mokslo paskirties pastatams:  </w:t>
                </w:r>
              </w:p>
              <w:p w14:paraId="1CD2884F" w14:textId="77777777">
                <w:pPr>
                  <w:textAlignment w:val="baseline"/>
                  <w:rPr>
                    <w:szCs w:val="24"/>
                    <w:lang w:eastAsia="lt-LT"/>
                  </w:rPr>
                </w:pPr>
                <w:r>
                  <w:rPr>
                    <w:color w:val="000000"/>
                    <w:szCs w:val="24"/>
                    <w:lang w:eastAsia="lt-LT"/>
                  </w:rPr>
                  <w:t>vaikų darželiams, lopšeliams; </w:t>
                </w:r>
              </w:p>
              <w:p w14:paraId="53C40A3A" w14:textId="0F10C00B">
                <w:pPr>
                  <w:textAlignment w:val="baseline"/>
                  <w:rPr>
                    <w:lang w:eastAsia="lt-LT"/>
                  </w:rPr>
                </w:pPr>
                <w:r>
                  <w:rPr>
                    <w:color w:val="000000"/>
                    <w:lang w:eastAsia="lt-LT"/>
                  </w:rPr>
                  <w:t>bendrojo lavinimo mokykloms; </w:t>
                </w:r>
              </w:p>
              <w:p w14:paraId="3B740A6B" w14:textId="77777777">
                <w:pPr>
                  <w:rPr>
                    <w:lang w:eastAsia="lt-LT"/>
                  </w:rPr>
                </w:pPr>
                <w:r>
                  <w:rPr>
                    <w:color w:val="000000"/>
                    <w:lang w:eastAsia="lt-LT"/>
                  </w:rPr>
                  <w:t>3.2. žemės sklypai, skirti šiems gydymo paskirties pastatams: </w:t>
                </w:r>
              </w:p>
              <w:p w14:paraId="3464E9BA" w14:textId="77777777">
                <w:pPr>
                  <w:rPr>
                    <w:lang w:eastAsia="lt-LT"/>
                  </w:rPr>
                </w:pPr>
                <w:r>
                  <w:rPr>
                    <w:color w:val="000000"/>
                    <w:lang w:eastAsia="lt-LT"/>
                  </w:rPr>
                  <w:t>sanatorijoms; </w:t>
                </w:r>
              </w:p>
              <w:p w14:paraId="1DE75CE0" w14:textId="61C86C87">
                <w:pPr>
                  <w:rPr>
                    <w:lang w:eastAsia="lt-LT"/>
                  </w:rPr>
                </w:pPr>
                <w:r>
                  <w:rPr>
                    <w:color w:val="000000"/>
                    <w:lang w:eastAsia="lt-LT"/>
                  </w:rPr>
                  <w:t>ligoninėms, klinikoms, reabilitacijos centrams; </w:t>
                </w:r>
              </w:p>
              <w:p w14:paraId="3A19701C" w14:textId="77777777">
                <w:pPr>
                  <w:rPr>
                    <w:lang w:eastAsia="lt-LT"/>
                  </w:rPr>
                </w:pPr>
                <w:r>
                  <w:rPr>
                    <w:color w:val="000000"/>
                    <w:lang w:eastAsia="lt-LT"/>
                  </w:rPr>
                  <w:t>3.3. žemės sklypai, skirti 3.1 ir 3.2 papunkčiuose nepaminėtiems pastatams visuomeninės paskirties teritorijose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22C93082" w14:textId="77777777">
                <w:pPr>
                  <w:ind w:firstLine="124"/>
                  <w:jc w:val="center"/>
                  <w:textAlignment w:val="baseline"/>
                  <w:rPr>
                    <w:szCs w:val="24"/>
                    <w:lang w:eastAsia="lt-LT"/>
                  </w:rPr>
                </w:pPr>
              </w:p>
              <w:p w14:paraId="1B56B21C" w14:textId="77777777">
                <w:pPr>
                  <w:ind w:firstLine="124"/>
                  <w:jc w:val="center"/>
                  <w:textAlignment w:val="baseline"/>
                  <w:rPr>
                    <w:szCs w:val="24"/>
                    <w:lang w:eastAsia="lt-LT"/>
                  </w:rPr>
                </w:pPr>
              </w:p>
              <w:p w14:paraId="3D8B2DE2" w14:textId="45A6D542">
                <w:pPr>
                  <w:jc w:val="center"/>
                  <w:textAlignment w:val="baseline"/>
                  <w:rPr>
                    <w:color w:val="D13438"/>
                    <w:lang w:eastAsia="lt-LT"/>
                  </w:rPr>
                </w:pPr>
              </w:p>
              <w:p w14:paraId="11203039" w14:textId="35C51E2A">
                <w:pPr>
                  <w:ind w:firstLine="124"/>
                  <w:jc w:val="center"/>
                  <w:textAlignment w:val="baseline"/>
                  <w:rPr>
                    <w:lang w:eastAsia="lt-LT"/>
                  </w:rPr>
                </w:pPr>
              </w:p>
              <w:p w14:paraId="0C2D9656" w14:textId="5205546F">
                <w:pPr>
                  <w:jc w:val="center"/>
                  <w:rPr>
                    <w:color w:val="000000"/>
                    <w:lang w:eastAsia="lt-LT"/>
                  </w:rPr>
                </w:pPr>
              </w:p>
              <w:p w14:paraId="7551F60B" w14:textId="1B04AFB3">
                <w:pPr>
                  <w:jc w:val="center"/>
                  <w:textAlignment w:val="baseline"/>
                  <w:rPr>
                    <w:color w:val="000000"/>
                    <w:lang w:eastAsia="lt-LT"/>
                  </w:rPr>
                </w:pPr>
                <w:r>
                  <w:rPr>
                    <w:color w:val="000000"/>
                    <w:lang w:eastAsia="lt-LT"/>
                  </w:rPr>
                  <w:t>50</w:t>
                </w:r>
              </w:p>
              <w:p w14:paraId="1D946532" w14:textId="61FCAFD1">
                <w:pPr>
                  <w:jc w:val="center"/>
                  <w:textAlignment w:val="baseline"/>
                  <w:rPr>
                    <w:color w:val="000000"/>
                    <w:lang w:eastAsia="lt-LT"/>
                  </w:rPr>
                </w:pPr>
              </w:p>
              <w:p w14:paraId="71E0B141" w14:textId="2F9EF342">
                <w:pPr>
                  <w:jc w:val="center"/>
                  <w:textAlignment w:val="baseline"/>
                  <w:rPr>
                    <w:color w:val="000000"/>
                    <w:lang w:eastAsia="lt-LT"/>
                  </w:rPr>
                </w:pPr>
                <w:r>
                  <w:rPr>
                    <w:color w:val="000000"/>
                    <w:lang w:eastAsia="lt-LT"/>
                  </w:rPr>
                  <w:t>40</w:t>
                </w:r>
              </w:p>
              <w:p w14:paraId="204B75E3" w14:textId="77777777">
                <w:pPr>
                  <w:ind w:firstLine="62"/>
                  <w:jc w:val="center"/>
                  <w:rPr>
                    <w:lang w:eastAsia="lt-LT"/>
                  </w:rPr>
                </w:pPr>
              </w:p>
              <w:p w14:paraId="21E400DA" w14:textId="6A3525F4">
                <w:pPr>
                  <w:ind w:firstLine="62"/>
                  <w:jc w:val="center"/>
                  <w:rPr>
                    <w:lang w:eastAsia="lt-LT"/>
                  </w:rPr>
                </w:pPr>
              </w:p>
              <w:p w14:paraId="293FE0DB" w14:textId="527F76D3">
                <w:pPr>
                  <w:jc w:val="center"/>
                  <w:rPr>
                    <w:color w:val="000000"/>
                    <w:lang w:eastAsia="lt-LT"/>
                  </w:rPr>
                </w:pPr>
              </w:p>
              <w:p w14:paraId="67F5AE17" w14:textId="4BC48052">
                <w:pPr>
                  <w:ind w:firstLine="62"/>
                  <w:jc w:val="center"/>
                  <w:rPr>
                    <w:lang w:eastAsia="lt-LT"/>
                  </w:rPr>
                </w:pPr>
              </w:p>
              <w:p w14:paraId="7ABC63CE" w14:textId="705FC624">
                <w:pPr>
                  <w:jc w:val="center"/>
                  <w:rPr>
                    <w:lang w:eastAsia="lt-LT"/>
                  </w:rPr>
                </w:pPr>
                <w:r>
                  <w:rPr>
                    <w:lang w:eastAsia="lt-LT"/>
                  </w:rPr>
                  <w:t>45</w:t>
                </w:r>
                <w:r>
                  <w:rPr>
                    <w:color w:val="D13438"/>
                    <w:lang w:eastAsia="lt-LT"/>
                  </w:rPr>
                  <w:t> </w:t>
                </w:r>
              </w:p>
              <w:p w14:paraId="34E94BE7" w14:textId="77777777">
                <w:pPr>
                  <w:jc w:val="center"/>
                  <w:rPr>
                    <w:lang w:eastAsia="lt-LT"/>
                  </w:rPr>
                </w:pPr>
                <w:r>
                  <w:rPr>
                    <w:color w:val="000000"/>
                    <w:lang w:eastAsia="lt-LT"/>
                  </w:rPr>
                  <w:t>35 </w:t>
                </w:r>
              </w:p>
              <w:p w14:paraId="080F3432" w14:textId="77777777">
                <w:pPr>
                  <w:ind w:firstLine="124"/>
                  <w:jc w:val="center"/>
                  <w:rPr>
                    <w:lang w:eastAsia="lt-LT"/>
                  </w:rPr>
                </w:pPr>
              </w:p>
              <w:p w14:paraId="4C1A2D22" w14:textId="6E6190CB">
                <w:pPr>
                  <w:ind w:firstLine="62"/>
                  <w:jc w:val="center"/>
                  <w:rPr>
                    <w:lang w:eastAsia="lt-LT"/>
                  </w:rPr>
                </w:pPr>
                <w:r>
                  <w:rPr>
                    <w:color w:val="000000"/>
                    <w:lang w:eastAsia="lt-LT"/>
                  </w:rPr>
                  <w:t>15 </w:t>
                </w:r>
              </w:p>
              <w:p w14:paraId="271C59AF" w14:textId="1CD66B73">
                <w:pPr>
                  <w:jc w:val="center"/>
                  <w:rPr>
                    <w:color w:val="D13438"/>
                    <w:lang w:eastAsia="lt-LT"/>
                  </w:rPr>
                </w:pPr>
              </w:p>
              <w:p w14:paraId="68570939" w14:textId="77777777">
                <w:pPr>
                  <w:ind w:firstLine="62"/>
                  <w:jc w:val="center"/>
                  <w:rPr>
                    <w:lang w:eastAsia="lt-LT"/>
                  </w:rPr>
                </w:pPr>
              </w:p>
              <w:p w14:paraId="2BD7AB5D" w14:textId="77777777">
                <w:pPr>
                  <w:ind w:firstLine="62"/>
                  <w:jc w:val="center"/>
                  <w:rPr>
                    <w:lang w:eastAsia="lt-LT"/>
                  </w:rPr>
                </w:pPr>
              </w:p>
              <w:p w14:paraId="6C36426B" w14:textId="7D1B9BEF">
                <w:pPr>
                  <w:jc w:val="center"/>
                  <w:rPr>
                    <w:color w:val="000000"/>
                    <w:lang w:eastAsia="lt-LT"/>
                  </w:rPr>
                </w:pP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53FCF144" w14:textId="77777777">
                <w:pPr>
                  <w:ind w:firstLine="124"/>
                  <w:jc w:val="center"/>
                  <w:textAlignment w:val="baseline"/>
                  <w:rPr>
                    <w:szCs w:val="24"/>
                    <w:lang w:eastAsia="lt-LT"/>
                  </w:rPr>
                </w:pPr>
              </w:p>
              <w:p w14:paraId="5BA80AFF" w14:textId="6E1B3F89">
                <w:pPr>
                  <w:ind w:firstLine="62"/>
                  <w:jc w:val="center"/>
                  <w:textAlignment w:val="baseline"/>
                  <w:rPr>
                    <w:lang w:eastAsia="lt-LT"/>
                  </w:rPr>
                </w:pPr>
              </w:p>
              <w:p w14:paraId="58BAB852" w14:textId="77777777">
                <w:pPr>
                  <w:ind w:firstLine="62"/>
                  <w:jc w:val="center"/>
                  <w:textAlignment w:val="baseline"/>
                  <w:rPr>
                    <w:szCs w:val="24"/>
                    <w:lang w:eastAsia="lt-LT"/>
                  </w:rPr>
                </w:pPr>
              </w:p>
              <w:p w14:paraId="0E3DF9E8" w14:textId="77777777">
                <w:pPr>
                  <w:ind w:firstLine="62"/>
                  <w:jc w:val="center"/>
                  <w:textAlignment w:val="baseline"/>
                  <w:rPr>
                    <w:szCs w:val="24"/>
                    <w:lang w:eastAsia="lt-LT"/>
                  </w:rPr>
                </w:pPr>
              </w:p>
              <w:p w14:paraId="7AA90422" w14:textId="77777777">
                <w:pPr>
                  <w:ind w:firstLine="124"/>
                  <w:jc w:val="center"/>
                  <w:textAlignment w:val="baseline"/>
                  <w:rPr>
                    <w:szCs w:val="24"/>
                    <w:lang w:eastAsia="lt-LT"/>
                  </w:rPr>
                </w:pPr>
              </w:p>
              <w:p w14:paraId="411077CD" w14:textId="77777777">
                <w:pPr>
                  <w:jc w:val="center"/>
                  <w:textAlignment w:val="baseline"/>
                  <w:rPr>
                    <w:szCs w:val="24"/>
                    <w:lang w:eastAsia="lt-LT"/>
                  </w:rPr>
                </w:pPr>
                <w:r>
                  <w:rPr>
                    <w:color w:val="000000"/>
                    <w:szCs w:val="24"/>
                    <w:lang w:eastAsia="lt-LT"/>
                  </w:rPr>
                  <w:t>50 </w:t>
                </w:r>
              </w:p>
              <w:p w14:paraId="2FD0B93B" w14:textId="77777777">
                <w:pPr>
                  <w:ind w:firstLine="124"/>
                  <w:jc w:val="center"/>
                  <w:textAlignment w:val="baseline"/>
                  <w:rPr>
                    <w:szCs w:val="24"/>
                    <w:lang w:eastAsia="lt-LT"/>
                  </w:rPr>
                </w:pPr>
              </w:p>
              <w:p w14:paraId="755EEA64" w14:textId="77777777">
                <w:pPr>
                  <w:jc w:val="center"/>
                  <w:textAlignment w:val="baseline"/>
                  <w:rPr>
                    <w:szCs w:val="24"/>
                    <w:lang w:eastAsia="lt-LT"/>
                  </w:rPr>
                </w:pPr>
                <w:r>
                  <w:rPr>
                    <w:color w:val="000000"/>
                    <w:lang w:eastAsia="lt-LT"/>
                  </w:rPr>
                  <w:t>50 </w:t>
                </w:r>
              </w:p>
              <w:p w14:paraId="7EB86857" w14:textId="77777777">
                <w:pPr>
                  <w:ind w:firstLine="62"/>
                  <w:jc w:val="center"/>
                  <w:rPr>
                    <w:lang w:eastAsia="lt-LT"/>
                  </w:rPr>
                </w:pPr>
              </w:p>
              <w:p w14:paraId="1581568B" w14:textId="4EBC3957">
                <w:pPr>
                  <w:jc w:val="center"/>
                  <w:rPr>
                    <w:color w:val="D13438"/>
                    <w:lang w:eastAsia="lt-LT"/>
                  </w:rPr>
                </w:pPr>
              </w:p>
              <w:p w14:paraId="0E71AD32" w14:textId="49AD27C8">
                <w:pPr>
                  <w:ind w:firstLine="62"/>
                  <w:jc w:val="center"/>
                  <w:rPr>
                    <w:lang w:eastAsia="lt-LT"/>
                  </w:rPr>
                </w:pPr>
              </w:p>
              <w:p w14:paraId="228ACAC2" w14:textId="6CB98019">
                <w:pPr>
                  <w:ind w:firstLine="62"/>
                  <w:jc w:val="center"/>
                  <w:rPr>
                    <w:lang w:eastAsia="lt-LT"/>
                  </w:rPr>
                </w:pPr>
              </w:p>
              <w:p w14:paraId="7BC5E736" w14:textId="49FAB1EB">
                <w:pPr>
                  <w:jc w:val="center"/>
                  <w:rPr>
                    <w:lang w:eastAsia="lt-LT"/>
                  </w:rPr>
                </w:pPr>
                <w:r>
                  <w:rPr>
                    <w:color w:val="000000"/>
                    <w:lang w:eastAsia="lt-LT"/>
                  </w:rPr>
                  <w:t>50 </w:t>
                </w:r>
              </w:p>
              <w:p w14:paraId="35A8A4E6" w14:textId="77777777">
                <w:pPr>
                  <w:jc w:val="center"/>
                  <w:rPr>
                    <w:lang w:eastAsia="lt-LT"/>
                  </w:rPr>
                </w:pPr>
                <w:r>
                  <w:rPr>
                    <w:color w:val="000000"/>
                    <w:lang w:eastAsia="lt-LT"/>
                  </w:rPr>
                  <w:t>45 </w:t>
                </w:r>
              </w:p>
              <w:p w14:paraId="53986830" w14:textId="77777777">
                <w:pPr>
                  <w:ind w:firstLine="124"/>
                  <w:jc w:val="center"/>
                  <w:rPr>
                    <w:lang w:eastAsia="lt-LT"/>
                  </w:rPr>
                </w:pPr>
              </w:p>
              <w:p w14:paraId="481121F8" w14:textId="3A617FF5">
                <w:pPr>
                  <w:ind w:firstLine="62"/>
                  <w:jc w:val="center"/>
                  <w:rPr>
                    <w:lang w:eastAsia="lt-LT"/>
                  </w:rPr>
                </w:pPr>
                <w:r>
                  <w:rPr>
                    <w:color w:val="000000"/>
                    <w:lang w:eastAsia="lt-LT"/>
                  </w:rPr>
                  <w:t>25 </w:t>
                </w:r>
              </w:p>
              <w:p w14:paraId="26738870" w14:textId="1185BC19">
                <w:pPr>
                  <w:jc w:val="center"/>
                  <w:rPr>
                    <w:color w:val="D13438"/>
                    <w:lang w:eastAsia="lt-LT"/>
                  </w:rPr>
                </w:pPr>
              </w:p>
              <w:p w14:paraId="3B8791D9" w14:textId="77777777">
                <w:pPr>
                  <w:ind w:firstLine="62"/>
                  <w:jc w:val="center"/>
                  <w:rPr>
                    <w:lang w:eastAsia="lt-LT"/>
                  </w:rPr>
                </w:pPr>
              </w:p>
              <w:p w14:paraId="3880A9F4" w14:textId="77777777">
                <w:pPr>
                  <w:ind w:firstLine="62"/>
                  <w:jc w:val="center"/>
                  <w:rPr>
                    <w:lang w:eastAsia="lt-LT"/>
                  </w:rPr>
                </w:pPr>
              </w:p>
              <w:p w14:paraId="3C18664A" w14:textId="5F8C61E8">
                <w:pPr>
                  <w:jc w:val="center"/>
                  <w:rPr>
                    <w:color w:val="000000"/>
                    <w:lang w:eastAsia="lt-LT"/>
                  </w:rPr>
                </w:pP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5552F5FD" w14:textId="77777777">
                <w:pPr>
                  <w:ind w:firstLine="124"/>
                  <w:jc w:val="center"/>
                  <w:textAlignment w:val="baseline"/>
                  <w:rPr>
                    <w:szCs w:val="24"/>
                    <w:lang w:eastAsia="lt-LT"/>
                  </w:rPr>
                </w:pPr>
              </w:p>
              <w:p w14:paraId="6AB3C7E5" w14:textId="77777777">
                <w:pPr>
                  <w:ind w:firstLine="124"/>
                  <w:jc w:val="center"/>
                  <w:textAlignment w:val="baseline"/>
                  <w:rPr>
                    <w:szCs w:val="24"/>
                    <w:lang w:eastAsia="lt-LT"/>
                  </w:rPr>
                </w:pPr>
              </w:p>
              <w:p w14:paraId="78092707" w14:textId="2B84D56C">
                <w:pPr>
                  <w:ind w:firstLine="62"/>
                  <w:jc w:val="center"/>
                  <w:textAlignment w:val="baseline"/>
                  <w:rPr>
                    <w:lang w:eastAsia="lt-LT"/>
                  </w:rPr>
                </w:pPr>
              </w:p>
              <w:p w14:paraId="122B3BDF" w14:textId="77777777">
                <w:pPr>
                  <w:ind w:firstLine="62"/>
                  <w:jc w:val="center"/>
                  <w:textAlignment w:val="baseline"/>
                  <w:rPr>
                    <w:szCs w:val="24"/>
                    <w:lang w:eastAsia="lt-LT"/>
                  </w:rPr>
                </w:pPr>
              </w:p>
              <w:p w14:paraId="1FA48519" w14:textId="77777777">
                <w:pPr>
                  <w:ind w:firstLine="62"/>
                  <w:jc w:val="center"/>
                  <w:textAlignment w:val="baseline"/>
                  <w:rPr>
                    <w:szCs w:val="24"/>
                    <w:lang w:eastAsia="lt-LT"/>
                  </w:rPr>
                </w:pPr>
              </w:p>
              <w:p w14:paraId="0592D492" w14:textId="3B2B860E">
                <w:pPr>
                  <w:jc w:val="center"/>
                  <w:textAlignment w:val="baseline"/>
                  <w:rPr>
                    <w:lang w:eastAsia="lt-LT"/>
                  </w:rPr>
                </w:pPr>
                <w:r>
                  <w:rPr>
                    <w:color w:val="000000"/>
                    <w:lang w:eastAsia="lt-LT"/>
                  </w:rPr>
                  <w:t>1/2 </w:t>
                </w:r>
              </w:p>
              <w:p w14:paraId="6CF19943" w14:textId="77777777">
                <w:pPr>
                  <w:ind w:firstLine="124"/>
                  <w:jc w:val="center"/>
                  <w:textAlignment w:val="baseline"/>
                  <w:rPr>
                    <w:szCs w:val="24"/>
                    <w:lang w:eastAsia="lt-LT"/>
                  </w:rPr>
                </w:pPr>
              </w:p>
              <w:p w14:paraId="6A5AE36B" w14:textId="4AB19CE9">
                <w:pPr>
                  <w:jc w:val="center"/>
                  <w:textAlignment w:val="baseline"/>
                  <w:rPr>
                    <w:lang w:eastAsia="lt-LT"/>
                  </w:rPr>
                </w:pPr>
                <w:r>
                  <w:rPr>
                    <w:color w:val="000000"/>
                    <w:lang w:eastAsia="lt-LT"/>
                  </w:rPr>
                  <w:t>1/2</w:t>
                </w:r>
              </w:p>
              <w:p w14:paraId="2F386B4B" w14:textId="77777777">
                <w:pPr>
                  <w:ind w:firstLine="62"/>
                  <w:jc w:val="center"/>
                  <w:rPr>
                    <w:lang w:eastAsia="lt-LT"/>
                  </w:rPr>
                </w:pPr>
              </w:p>
              <w:p w14:paraId="46C609BC" w14:textId="4568225C">
                <w:pPr>
                  <w:jc w:val="center"/>
                  <w:rPr>
                    <w:color w:val="D13438"/>
                    <w:lang w:eastAsia="lt-LT"/>
                  </w:rPr>
                </w:pPr>
              </w:p>
              <w:p w14:paraId="06144FC4" w14:textId="44CC1AF8">
                <w:pPr>
                  <w:jc w:val="center"/>
                  <w:rPr>
                    <w:color w:val="D13438"/>
                    <w:lang w:eastAsia="lt-LT"/>
                  </w:rPr>
                </w:pPr>
              </w:p>
              <w:p w14:paraId="1EC0DB6E" w14:textId="6B0659E2">
                <w:pPr>
                  <w:ind w:firstLine="1054"/>
                  <w:jc w:val="center"/>
                  <w:rPr>
                    <w:color w:val="000000"/>
                    <w:lang w:eastAsia="lt-LT"/>
                  </w:rPr>
                </w:pPr>
              </w:p>
              <w:p w14:paraId="53078771" w14:textId="279277AD">
                <w:pPr>
                  <w:spacing w:line="259" w:lineRule="auto"/>
                  <w:ind w:firstLine="62"/>
                  <w:jc w:val="center"/>
                  <w:rPr>
                    <w:color w:val="000000"/>
                    <w:lang w:eastAsia="lt-LT"/>
                  </w:rPr>
                </w:pPr>
                <w:r>
                  <w:rPr>
                    <w:color w:val="000000"/>
                    <w:lang w:eastAsia="lt-LT"/>
                  </w:rPr>
                  <w:t>1/2 </w:t>
                </w:r>
              </w:p>
              <w:p w14:paraId="5029D0C2" w14:textId="59FD1ADA">
                <w:pPr>
                  <w:jc w:val="center"/>
                  <w:rPr>
                    <w:color w:val="000000"/>
                    <w:lang w:eastAsia="lt-LT"/>
                  </w:rPr>
                </w:pPr>
                <w:r>
                  <w:rPr>
                    <w:color w:val="000000"/>
                    <w:lang w:eastAsia="lt-LT"/>
                  </w:rPr>
                  <w:t>1/2</w:t>
                </w:r>
              </w:p>
              <w:p w14:paraId="24AE2B11" w14:textId="77777777">
                <w:pPr>
                  <w:ind w:firstLine="62"/>
                  <w:jc w:val="center"/>
                  <w:rPr>
                    <w:lang w:eastAsia="lt-LT"/>
                  </w:rPr>
                </w:pPr>
              </w:p>
              <w:p w14:paraId="0D7E633D" w14:textId="64F9E30F">
                <w:pPr>
                  <w:spacing w:line="259" w:lineRule="auto"/>
                  <w:jc w:val="center"/>
                  <w:rPr>
                    <w:lang w:eastAsia="lt-LT"/>
                  </w:rPr>
                </w:pPr>
                <w:r>
                  <w:rPr>
                    <w:color w:val="000000"/>
                    <w:lang w:eastAsia="lt-LT"/>
                  </w:rPr>
                  <w:t>1/2</w:t>
                </w:r>
              </w:p>
            </w:tc>
          </w:tr>
          <w:tr w14:paraId="3A7132C7" w14:textId="77777777">
            <w:trPr>
              <w:trHeight w:val="300"/>
            </w:trPr>
            <w:tc>
              <w:tcPr>
                <w:tcW w:w="720" w:type="dxa"/>
                <w:tcBorders>
                  <w:top w:val="nil"/>
                  <w:left w:val="single" w:sz="6" w:space="0" w:color="auto"/>
                  <w:bottom w:val="single" w:sz="6" w:space="0" w:color="auto"/>
                  <w:right w:val="single" w:sz="6" w:space="0" w:color="auto"/>
                </w:tcBorders>
                <w:shd w:val="clear" w:color="auto" w:fill="auto"/>
                <w:hideMark/>
              </w:tcPr>
              <w:p w14:paraId="1E3D66AC" w14:textId="77777777">
                <w:pPr>
                  <w:textAlignment w:val="baseline"/>
                  <w:rPr>
                    <w:szCs w:val="24"/>
                    <w:lang w:eastAsia="lt-LT"/>
                  </w:rPr>
                </w:pPr>
                <w:r>
                  <w:rPr>
                    <w:color w:val="000000"/>
                    <w:szCs w:val="24"/>
                    <w:lang w:eastAsia="lt-LT"/>
                  </w:rPr>
                  <w:t>4. 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3498A7CE" w14:textId="77777777">
                <w:pPr>
                  <w:textAlignment w:val="baseline"/>
                  <w:rPr>
                    <w:szCs w:val="24"/>
                    <w:lang w:eastAsia="lt-LT"/>
                  </w:rPr>
                </w:pPr>
                <w:r>
                  <w:rPr>
                    <w:color w:val="000000"/>
                    <w:szCs w:val="24"/>
                    <w:lang w:eastAsia="lt-LT"/>
                  </w:rPr>
                  <w:t>Pramonės ir sandėliavimo objektų teritorijos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5F6A6313" w14:textId="77777777">
                <w:pPr>
                  <w:ind w:firstLine="124"/>
                  <w:jc w:val="center"/>
                  <w:textAlignment w:val="baseline"/>
                  <w:rPr>
                    <w:szCs w:val="24"/>
                    <w:lang w:eastAsia="lt-LT"/>
                  </w:rPr>
                </w:pPr>
              </w:p>
              <w:p w14:paraId="0F67B68F" w14:textId="77777777">
                <w:pPr>
                  <w:jc w:val="center"/>
                  <w:textAlignment w:val="baseline"/>
                  <w:rPr>
                    <w:szCs w:val="24"/>
                    <w:lang w:eastAsia="lt-LT"/>
                  </w:rPr>
                </w:pPr>
                <w:r>
                  <w:rPr>
                    <w:color w:val="000000"/>
                    <w:szCs w:val="24"/>
                    <w:lang w:eastAsia="lt-LT"/>
                  </w:rPr>
                  <w:t>10  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18D33995" w14:textId="77777777">
                <w:pPr>
                  <w:ind w:firstLine="124"/>
                  <w:jc w:val="center"/>
                  <w:textAlignment w:val="baseline"/>
                  <w:rPr>
                    <w:szCs w:val="24"/>
                    <w:lang w:eastAsia="lt-LT"/>
                  </w:rPr>
                </w:pPr>
              </w:p>
              <w:p w14:paraId="7A54D45B" w14:textId="77777777">
                <w:pPr>
                  <w:jc w:val="center"/>
                  <w:textAlignment w:val="baseline"/>
                  <w:rPr>
                    <w:szCs w:val="24"/>
                    <w:lang w:eastAsia="lt-LT"/>
                  </w:rPr>
                </w:pPr>
                <w:r>
                  <w:rPr>
                    <w:color w:val="000000"/>
                    <w:szCs w:val="24"/>
                    <w:lang w:eastAsia="lt-LT"/>
                  </w:rPr>
                  <w:t>20 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3638EFC" w14:textId="77777777">
                <w:pPr>
                  <w:ind w:firstLine="124"/>
                  <w:jc w:val="center"/>
                  <w:textAlignment w:val="baseline"/>
                  <w:rPr>
                    <w:szCs w:val="24"/>
                    <w:lang w:eastAsia="lt-LT"/>
                  </w:rPr>
                </w:pPr>
              </w:p>
              <w:p w14:paraId="3D7130FD" w14:textId="0E831720">
                <w:pPr>
                  <w:jc w:val="center"/>
                  <w:textAlignment w:val="baseline"/>
                  <w:rPr>
                    <w:lang w:eastAsia="lt-LT"/>
                  </w:rPr>
                </w:pPr>
                <w:r>
                  <w:rPr>
                    <w:lang w:eastAsia="lt-LT"/>
                  </w:rPr>
                  <w:t>1</w:t>
                </w:r>
                <w:r>
                  <w:rPr>
                    <w:color w:val="881798"/>
                    <w:lang w:eastAsia="lt-LT"/>
                  </w:rPr>
                  <w:t> </w:t>
                </w:r>
              </w:p>
            </w:tc>
          </w:tr>
          <w:tr w14:paraId="6538171D" w14:textId="77777777">
            <w:trPr>
              <w:trHeight w:val="300"/>
            </w:trPr>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3B5C01B" w14:textId="77777777">
                <w:pPr>
                  <w:textAlignment w:val="baseline"/>
                  <w:rPr>
                    <w:szCs w:val="24"/>
                    <w:lang w:eastAsia="lt-LT"/>
                  </w:rPr>
                </w:pPr>
                <w:r>
                  <w:rPr>
                    <w:color w:val="000000"/>
                    <w:szCs w:val="24"/>
                    <w:lang w:eastAsia="lt-LT"/>
                  </w:rPr>
                  <w:t>5. 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0E978E0C" w14:textId="77777777">
                <w:pPr>
                  <w:textAlignment w:val="baseline"/>
                  <w:rPr>
                    <w:szCs w:val="24"/>
                    <w:lang w:eastAsia="lt-LT"/>
                  </w:rPr>
                </w:pPr>
                <w:r>
                  <w:rPr>
                    <w:color w:val="000000"/>
                    <w:szCs w:val="24"/>
                    <w:lang w:eastAsia="lt-LT"/>
                  </w:rPr>
                  <w:t>Komercinės paskirties objektų teritorijos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67312BB6" w14:textId="77777777">
                <w:pPr>
                  <w:ind w:firstLine="124"/>
                  <w:jc w:val="center"/>
                  <w:textAlignment w:val="baseline"/>
                  <w:rPr>
                    <w:szCs w:val="24"/>
                    <w:lang w:eastAsia="lt-LT"/>
                  </w:rPr>
                </w:pPr>
              </w:p>
              <w:p w14:paraId="6466DEA6" w14:textId="77777777">
                <w:pPr>
                  <w:jc w:val="center"/>
                  <w:textAlignment w:val="baseline"/>
                  <w:rPr>
                    <w:szCs w:val="24"/>
                    <w:lang w:eastAsia="lt-LT"/>
                  </w:rPr>
                </w:pPr>
                <w:r>
                  <w:rPr>
                    <w:color w:val="000000"/>
                    <w:szCs w:val="24"/>
                    <w:lang w:eastAsia="lt-LT"/>
                  </w:rPr>
                  <w:t>10  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597877F8" w14:textId="77777777">
                <w:pPr>
                  <w:ind w:firstLine="124"/>
                  <w:jc w:val="center"/>
                  <w:textAlignment w:val="baseline"/>
                  <w:rPr>
                    <w:szCs w:val="24"/>
                    <w:lang w:eastAsia="lt-LT"/>
                  </w:rPr>
                </w:pPr>
              </w:p>
              <w:p w14:paraId="7D9F53FC" w14:textId="77777777">
                <w:pPr>
                  <w:jc w:val="center"/>
                  <w:textAlignment w:val="baseline"/>
                  <w:rPr>
                    <w:szCs w:val="24"/>
                    <w:lang w:eastAsia="lt-LT"/>
                  </w:rPr>
                </w:pPr>
                <w:r>
                  <w:rPr>
                    <w:color w:val="000000"/>
                    <w:szCs w:val="24"/>
                    <w:lang w:eastAsia="lt-LT"/>
                  </w:rPr>
                  <w:t>20 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6465E427" w14:textId="77777777">
                <w:pPr>
                  <w:ind w:firstLine="124"/>
                  <w:jc w:val="center"/>
                  <w:textAlignment w:val="baseline"/>
                  <w:rPr>
                    <w:szCs w:val="24"/>
                    <w:lang w:eastAsia="lt-LT"/>
                  </w:rPr>
                </w:pPr>
              </w:p>
              <w:p w14:paraId="33EEA4E1" w14:textId="6AF486CA">
                <w:pPr>
                  <w:spacing w:line="259" w:lineRule="auto"/>
                  <w:jc w:val="center"/>
                  <w:rPr>
                    <w:szCs w:val="24"/>
                  </w:rPr>
                </w:pPr>
                <w:r>
                  <w:rPr>
                    <w:color w:val="000000"/>
                    <w:lang w:val="en-US" w:eastAsia="lt-LT"/>
                  </w:rPr>
                  <w:t>1/2</w:t>
                </w:r>
              </w:p>
            </w:tc>
          </w:tr>
          <w:tr w14:paraId="4950AEE2" w14:textId="77777777">
            <w:trPr>
              <w:trHeight w:val="300"/>
            </w:trPr>
            <w:tc>
              <w:tcPr>
                <w:tcW w:w="720" w:type="dxa"/>
                <w:tcBorders>
                  <w:top w:val="single" w:sz="6" w:space="0" w:color="auto"/>
                  <w:left w:val="single" w:sz="6" w:space="0" w:color="auto"/>
                  <w:bottom w:val="nil"/>
                  <w:right w:val="single" w:sz="6" w:space="0" w:color="auto"/>
                </w:tcBorders>
                <w:shd w:val="clear" w:color="auto" w:fill="auto"/>
                <w:hideMark/>
              </w:tcPr>
              <w:p w14:paraId="33DBA966" w14:textId="77777777">
                <w:pPr>
                  <w:textAlignment w:val="baseline"/>
                  <w:rPr>
                    <w:szCs w:val="24"/>
                    <w:lang w:eastAsia="lt-LT"/>
                  </w:rPr>
                </w:pPr>
                <w:r>
                  <w:rPr>
                    <w:color w:val="000000"/>
                    <w:szCs w:val="24"/>
                    <w:lang w:eastAsia="lt-LT"/>
                  </w:rPr>
                  <w:t>6. 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0CFE7D2F" w14:textId="77777777">
                <w:pPr>
                  <w:textAlignment w:val="baseline"/>
                  <w:rPr>
                    <w:szCs w:val="24"/>
                    <w:lang w:eastAsia="lt-LT"/>
                  </w:rPr>
                </w:pPr>
                <w:r>
                  <w:rPr>
                    <w:color w:val="000000"/>
                    <w:szCs w:val="24"/>
                    <w:lang w:eastAsia="lt-LT"/>
                  </w:rPr>
                  <w:t>Susisiekimo ir inžinerinių komunikacijų aptarnavimo objektų teritorijos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1A15205C" w14:textId="77777777">
                <w:pPr>
                  <w:ind w:firstLine="124"/>
                  <w:jc w:val="center"/>
                  <w:textAlignment w:val="baseline"/>
                  <w:rPr>
                    <w:szCs w:val="24"/>
                    <w:lang w:eastAsia="lt-LT"/>
                  </w:rPr>
                </w:pPr>
              </w:p>
              <w:p w14:paraId="37872A50" w14:textId="77777777">
                <w:pPr>
                  <w:ind w:firstLine="124"/>
                  <w:jc w:val="center"/>
                  <w:textAlignment w:val="baseline"/>
                  <w:rPr>
                    <w:szCs w:val="24"/>
                    <w:lang w:eastAsia="lt-LT"/>
                  </w:rPr>
                </w:pPr>
              </w:p>
              <w:p w14:paraId="576EFE13" w14:textId="77777777">
                <w:pPr>
                  <w:jc w:val="center"/>
                  <w:textAlignment w:val="baseline"/>
                  <w:rPr>
                    <w:szCs w:val="24"/>
                    <w:lang w:eastAsia="lt-LT"/>
                  </w:rPr>
                </w:pPr>
                <w:r>
                  <w:rPr>
                    <w:color w:val="000000"/>
                    <w:szCs w:val="24"/>
                    <w:lang w:eastAsia="lt-LT"/>
                  </w:rPr>
                  <w:t>20 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581615E3" w14:textId="77777777">
                <w:pPr>
                  <w:ind w:firstLine="124"/>
                  <w:jc w:val="center"/>
                  <w:textAlignment w:val="baseline"/>
                  <w:rPr>
                    <w:szCs w:val="24"/>
                    <w:lang w:eastAsia="lt-LT"/>
                  </w:rPr>
                </w:pPr>
              </w:p>
              <w:p w14:paraId="62529063" w14:textId="77777777">
                <w:pPr>
                  <w:ind w:firstLine="124"/>
                  <w:jc w:val="center"/>
                  <w:textAlignment w:val="baseline"/>
                  <w:rPr>
                    <w:szCs w:val="24"/>
                    <w:lang w:eastAsia="lt-LT"/>
                  </w:rPr>
                </w:pPr>
              </w:p>
              <w:p w14:paraId="147A0786" w14:textId="77777777">
                <w:pPr>
                  <w:jc w:val="center"/>
                  <w:textAlignment w:val="baseline"/>
                  <w:rPr>
                    <w:szCs w:val="24"/>
                    <w:lang w:eastAsia="lt-LT"/>
                  </w:rPr>
                </w:pPr>
                <w:r>
                  <w:rPr>
                    <w:color w:val="000000"/>
                    <w:szCs w:val="24"/>
                    <w:lang w:eastAsia="lt-LT"/>
                  </w:rPr>
                  <w:t>25 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287F6630" w14:textId="77777777">
                <w:pPr>
                  <w:ind w:firstLine="124"/>
                  <w:jc w:val="center"/>
                  <w:textAlignment w:val="baseline"/>
                  <w:rPr>
                    <w:szCs w:val="24"/>
                    <w:lang w:eastAsia="lt-LT"/>
                  </w:rPr>
                </w:pPr>
              </w:p>
              <w:p w14:paraId="3A80165B" w14:textId="77777777">
                <w:pPr>
                  <w:ind w:firstLine="124"/>
                  <w:jc w:val="center"/>
                  <w:textAlignment w:val="baseline"/>
                  <w:rPr>
                    <w:szCs w:val="24"/>
                    <w:lang w:eastAsia="lt-LT"/>
                  </w:rPr>
                </w:pPr>
              </w:p>
              <w:p w14:paraId="5EE66F82" w14:textId="5323E877">
                <w:pPr>
                  <w:jc w:val="center"/>
                  <w:textAlignment w:val="baseline"/>
                  <w:rPr>
                    <w:lang w:eastAsia="lt-LT"/>
                  </w:rPr>
                </w:pPr>
                <w:r>
                  <w:rPr>
                    <w:lang w:eastAsia="lt-LT"/>
                  </w:rPr>
                  <w:t>1</w:t>
                </w:r>
                <w:r>
                  <w:rPr>
                    <w:color w:val="881798"/>
                    <w:lang w:eastAsia="lt-LT"/>
                  </w:rPr>
                  <w:t> </w:t>
                </w:r>
              </w:p>
            </w:tc>
          </w:tr>
          <w:tr w14:paraId="31808DAD" w14:textId="77777777">
            <w:trPr>
              <w:trHeight w:val="300"/>
            </w:trPr>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3751FA14" w14:textId="77777777">
                <w:pPr>
                  <w:textAlignment w:val="baseline"/>
                  <w:rPr>
                    <w:szCs w:val="24"/>
                    <w:lang w:eastAsia="lt-LT"/>
                  </w:rPr>
                </w:pPr>
                <w:r>
                  <w:rPr>
                    <w:color w:val="000000"/>
                    <w:szCs w:val="24"/>
                    <w:lang w:eastAsia="lt-LT"/>
                  </w:rPr>
                  <w:t>7. 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5EF3B345" w14:textId="77777777">
                <w:pPr>
                  <w:textAlignment w:val="baseline"/>
                  <w:rPr>
                    <w:szCs w:val="24"/>
                    <w:lang w:eastAsia="lt-LT"/>
                  </w:rPr>
                </w:pPr>
                <w:r>
                  <w:rPr>
                    <w:color w:val="000000"/>
                    <w:szCs w:val="24"/>
                    <w:lang w:eastAsia="lt-LT"/>
                  </w:rPr>
                  <w:t>Rekreacinės teritorijos </w:t>
                </w:r>
              </w:p>
              <w:p w14:paraId="46314E62" w14:textId="77777777">
                <w:pPr>
                  <w:ind w:firstLine="124"/>
                  <w:textAlignment w:val="baseline"/>
                  <w:rPr>
                    <w:szCs w:val="24"/>
                    <w:lang w:eastAsia="lt-LT"/>
                  </w:rPr>
                </w:pP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6C98EA27" w14:textId="77777777">
                <w:pPr>
                  <w:jc w:val="center"/>
                  <w:textAlignment w:val="baseline"/>
                  <w:rPr>
                    <w:szCs w:val="24"/>
                    <w:lang w:eastAsia="lt-LT"/>
                  </w:rPr>
                </w:pPr>
                <w:r>
                  <w:rPr>
                    <w:color w:val="000000"/>
                    <w:szCs w:val="24"/>
                    <w:lang w:eastAsia="lt-LT"/>
                  </w:rPr>
                  <w:t>40 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415BD13B" w14:textId="77777777">
                <w:pPr>
                  <w:jc w:val="center"/>
                  <w:textAlignment w:val="baseline"/>
                  <w:rPr>
                    <w:szCs w:val="24"/>
                    <w:lang w:eastAsia="lt-LT"/>
                  </w:rPr>
                </w:pPr>
                <w:r>
                  <w:rPr>
                    <w:color w:val="000000"/>
                    <w:szCs w:val="24"/>
                    <w:lang w:eastAsia="lt-LT"/>
                  </w:rPr>
                  <w:t>50 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7A769008" w14:textId="77777777">
                <w:pPr>
                  <w:jc w:val="center"/>
                  <w:textAlignment w:val="baseline"/>
                  <w:rPr>
                    <w:szCs w:val="24"/>
                    <w:lang w:eastAsia="lt-LT"/>
                  </w:rPr>
                </w:pPr>
                <w:r>
                  <w:rPr>
                    <w:color w:val="000000"/>
                    <w:szCs w:val="24"/>
                    <w:lang w:eastAsia="lt-LT"/>
                  </w:rPr>
                  <w:t>- </w:t>
                </w:r>
              </w:p>
            </w:tc>
          </w:tr>
          <w:tr w14:paraId="20DCF40A" w14:textId="77777777">
            <w:trPr>
              <w:trHeight w:val="300"/>
            </w:trPr>
            <w:tc>
              <w:tcPr>
                <w:tcW w:w="720" w:type="dxa"/>
                <w:tcBorders>
                  <w:top w:val="single" w:sz="6" w:space="0" w:color="auto"/>
                  <w:left w:val="single" w:sz="6" w:space="0" w:color="auto"/>
                  <w:bottom w:val="single" w:sz="6" w:space="0" w:color="auto"/>
                  <w:right w:val="single" w:sz="6" w:space="0" w:color="auto"/>
                </w:tcBorders>
                <w:shd w:val="clear" w:color="auto" w:fill="auto"/>
                <w:hideMark/>
              </w:tcPr>
              <w:p w14:paraId="2BC7E89C" w14:textId="77777777">
                <w:pPr>
                  <w:textAlignment w:val="baseline"/>
                  <w:rPr>
                    <w:szCs w:val="24"/>
                    <w:lang w:eastAsia="lt-LT"/>
                  </w:rPr>
                </w:pPr>
                <w:r>
                  <w:rPr>
                    <w:color w:val="000000"/>
                    <w:szCs w:val="24"/>
                    <w:lang w:eastAsia="lt-LT"/>
                  </w:rPr>
                  <w:t>8. </w:t>
                </w:r>
              </w:p>
            </w:tc>
            <w:tc>
              <w:tcPr>
                <w:tcW w:w="2430" w:type="dxa"/>
                <w:tcBorders>
                  <w:top w:val="single" w:sz="6" w:space="0" w:color="auto"/>
                  <w:left w:val="single" w:sz="6" w:space="0" w:color="auto"/>
                  <w:bottom w:val="single" w:sz="6" w:space="0" w:color="auto"/>
                  <w:right w:val="single" w:sz="6" w:space="0" w:color="auto"/>
                </w:tcBorders>
                <w:shd w:val="clear" w:color="auto" w:fill="auto"/>
                <w:hideMark/>
              </w:tcPr>
              <w:p w14:paraId="2F337C71" w14:textId="77777777">
                <w:pPr>
                  <w:textAlignment w:val="baseline"/>
                  <w:rPr>
                    <w:szCs w:val="24"/>
                    <w:lang w:eastAsia="lt-LT"/>
                  </w:rPr>
                </w:pPr>
                <w:r>
                  <w:rPr>
                    <w:color w:val="000000"/>
                    <w:szCs w:val="24"/>
                    <w:lang w:eastAsia="lt-LT"/>
                  </w:rPr>
                  <w:t>Bendrojo naudojimo (miestų, miestelių ir kaimų ar savivaldybių bendrojo naudojimo) teritorijos </w:t>
                </w:r>
              </w:p>
            </w:tc>
            <w:tc>
              <w:tcPr>
                <w:tcW w:w="1845" w:type="dxa"/>
                <w:tcBorders>
                  <w:top w:val="single" w:sz="6" w:space="0" w:color="auto"/>
                  <w:left w:val="single" w:sz="6" w:space="0" w:color="auto"/>
                  <w:bottom w:val="single" w:sz="6" w:space="0" w:color="auto"/>
                  <w:right w:val="single" w:sz="6" w:space="0" w:color="auto"/>
                </w:tcBorders>
                <w:shd w:val="clear" w:color="auto" w:fill="auto"/>
                <w:hideMark/>
              </w:tcPr>
              <w:p w14:paraId="6539D7BC" w14:textId="77777777">
                <w:pPr>
                  <w:ind w:firstLine="124"/>
                  <w:jc w:val="center"/>
                  <w:textAlignment w:val="baseline"/>
                  <w:rPr>
                    <w:szCs w:val="24"/>
                    <w:lang w:eastAsia="lt-LT"/>
                  </w:rPr>
                </w:pPr>
              </w:p>
              <w:p w14:paraId="77163B95" w14:textId="77777777">
                <w:pPr>
                  <w:ind w:firstLine="124"/>
                  <w:jc w:val="center"/>
                  <w:textAlignment w:val="baseline"/>
                  <w:rPr>
                    <w:szCs w:val="24"/>
                    <w:lang w:eastAsia="lt-LT"/>
                  </w:rPr>
                </w:pPr>
              </w:p>
              <w:p w14:paraId="2AF8BFBC" w14:textId="77777777">
                <w:pPr>
                  <w:ind w:firstLine="124"/>
                  <w:jc w:val="center"/>
                  <w:textAlignment w:val="baseline"/>
                  <w:rPr>
                    <w:szCs w:val="24"/>
                    <w:lang w:eastAsia="lt-LT"/>
                  </w:rPr>
                </w:pPr>
              </w:p>
              <w:p w14:paraId="23E06BD6" w14:textId="77777777">
                <w:pPr>
                  <w:jc w:val="center"/>
                  <w:textAlignment w:val="baseline"/>
                  <w:rPr>
                    <w:szCs w:val="24"/>
                    <w:lang w:eastAsia="lt-LT"/>
                  </w:rPr>
                </w:pPr>
                <w:r>
                  <w:rPr>
                    <w:color w:val="000000"/>
                    <w:szCs w:val="24"/>
                    <w:lang w:eastAsia="lt-LT"/>
                  </w:rPr>
                  <w:t>15 </w:t>
                </w:r>
              </w:p>
            </w:tc>
            <w:tc>
              <w:tcPr>
                <w:tcW w:w="2010" w:type="dxa"/>
                <w:tcBorders>
                  <w:top w:val="single" w:sz="6" w:space="0" w:color="auto"/>
                  <w:left w:val="single" w:sz="6" w:space="0" w:color="auto"/>
                  <w:bottom w:val="single" w:sz="6" w:space="0" w:color="auto"/>
                  <w:right w:val="single" w:sz="6" w:space="0" w:color="auto"/>
                </w:tcBorders>
                <w:shd w:val="clear" w:color="auto" w:fill="auto"/>
                <w:hideMark/>
              </w:tcPr>
              <w:p w14:paraId="7395B0BA" w14:textId="77777777">
                <w:pPr>
                  <w:ind w:firstLine="124"/>
                  <w:jc w:val="center"/>
                  <w:textAlignment w:val="baseline"/>
                  <w:rPr>
                    <w:szCs w:val="24"/>
                    <w:lang w:eastAsia="lt-LT"/>
                  </w:rPr>
                </w:pPr>
              </w:p>
              <w:p w14:paraId="50A9D46B" w14:textId="77777777">
                <w:pPr>
                  <w:ind w:firstLine="124"/>
                  <w:jc w:val="center"/>
                  <w:textAlignment w:val="baseline"/>
                  <w:rPr>
                    <w:szCs w:val="24"/>
                    <w:lang w:eastAsia="lt-LT"/>
                  </w:rPr>
                </w:pPr>
              </w:p>
              <w:p w14:paraId="1E46E8A9" w14:textId="77777777">
                <w:pPr>
                  <w:ind w:firstLine="124"/>
                  <w:jc w:val="center"/>
                  <w:textAlignment w:val="baseline"/>
                  <w:rPr>
                    <w:szCs w:val="24"/>
                    <w:lang w:eastAsia="lt-LT"/>
                  </w:rPr>
                </w:pPr>
              </w:p>
              <w:p w14:paraId="2158626E" w14:textId="77777777">
                <w:pPr>
                  <w:jc w:val="center"/>
                  <w:textAlignment w:val="baseline"/>
                  <w:rPr>
                    <w:szCs w:val="24"/>
                    <w:lang w:eastAsia="lt-LT"/>
                  </w:rPr>
                </w:pPr>
                <w:r>
                  <w:rPr>
                    <w:color w:val="000000"/>
                    <w:szCs w:val="24"/>
                    <w:lang w:eastAsia="lt-LT"/>
                  </w:rPr>
                  <w:t>25 </w:t>
                </w:r>
              </w:p>
            </w:tc>
            <w:tc>
              <w:tcPr>
                <w:tcW w:w="2205" w:type="dxa"/>
                <w:tcBorders>
                  <w:top w:val="single" w:sz="6" w:space="0" w:color="auto"/>
                  <w:left w:val="single" w:sz="6" w:space="0" w:color="auto"/>
                  <w:bottom w:val="single" w:sz="6" w:space="0" w:color="auto"/>
                  <w:right w:val="single" w:sz="6" w:space="0" w:color="auto"/>
                </w:tcBorders>
                <w:shd w:val="clear" w:color="auto" w:fill="auto"/>
                <w:hideMark/>
              </w:tcPr>
              <w:p w14:paraId="56C4D0EE" w14:textId="77777777">
                <w:pPr>
                  <w:ind w:firstLine="124"/>
                  <w:jc w:val="center"/>
                  <w:textAlignment w:val="baseline"/>
                  <w:rPr>
                    <w:szCs w:val="24"/>
                    <w:lang w:eastAsia="lt-LT"/>
                  </w:rPr>
                </w:pPr>
              </w:p>
              <w:p w14:paraId="5790126D" w14:textId="77777777">
                <w:pPr>
                  <w:ind w:firstLine="124"/>
                  <w:jc w:val="center"/>
                  <w:textAlignment w:val="baseline"/>
                  <w:rPr>
                    <w:szCs w:val="24"/>
                    <w:lang w:eastAsia="lt-LT"/>
                  </w:rPr>
                </w:pPr>
              </w:p>
              <w:p w14:paraId="4D1FC2E1" w14:textId="77777777">
                <w:pPr>
                  <w:ind w:firstLine="124"/>
                  <w:jc w:val="center"/>
                  <w:textAlignment w:val="baseline"/>
                  <w:rPr>
                    <w:szCs w:val="24"/>
                    <w:lang w:eastAsia="lt-LT"/>
                  </w:rPr>
                </w:pPr>
              </w:p>
              <w:p w14:paraId="5683FF10" w14:textId="77777777">
                <w:pPr>
                  <w:jc w:val="center"/>
                  <w:textAlignment w:val="baseline"/>
                  <w:rPr>
                    <w:szCs w:val="24"/>
                    <w:lang w:eastAsia="lt-LT"/>
                  </w:rPr>
                </w:pPr>
                <w:r>
                  <w:rPr>
                    <w:color w:val="000000"/>
                    <w:szCs w:val="24"/>
                    <w:lang w:eastAsia="lt-LT"/>
                  </w:rPr>
                  <w:t>- </w:t>
                </w:r>
              </w:p>
            </w:tc>
          </w:tr>
        </w:tbl>
        <w:p w14:paraId="578AD456" w14:textId="77777777">
          <w:pPr>
            <w:ind w:firstLine="57"/>
            <w:textAlignment w:val="baseline"/>
            <w:rPr>
              <w:rFonts w:ascii="Segoe UI" w:hAnsi="Segoe UI" w:cs="Segoe UI"/>
              <w:sz w:val="18"/>
              <w:szCs w:val="18"/>
              <w:lang w:eastAsia="lt-LT"/>
            </w:rPr>
          </w:pPr>
        </w:p>
        <w:p w14:paraId="66F72E62" w14:textId="77777777">
          <w:pPr>
            <w:textAlignment w:val="baseline"/>
            <w:rPr>
              <w:rFonts w:ascii="Segoe UI" w:hAnsi="Segoe UI" w:cs="Segoe UI"/>
              <w:sz w:val="18"/>
              <w:szCs w:val="18"/>
              <w:lang w:eastAsia="lt-LT"/>
            </w:rPr>
          </w:pPr>
          <w:r>
            <w:rPr>
              <w:sz w:val="22"/>
              <w:szCs w:val="22"/>
              <w:lang w:eastAsia="lt-LT"/>
            </w:rPr>
            <w:t>Pastabos:  </w:t>
          </w:r>
        </w:p>
        <w:sdt>
          <w:sdtPr>
            <w:alias w:val="pr. 1 p."/>
            <w:tag w:val="part_5081c43d106847c6b4d8e2c9a14692d5"/>
            <w:lock w:val="sdtLocked"/>
            <w:richText/>
          </w:sdtPr>
          <w:sdtContent>
            <w:p w14:paraId="33BB5253" w14:textId="5CEBCB3D">
              <w:pPr>
                <w:jc w:val="both"/>
                <w:textAlignment w:val="baseline"/>
                <w:rPr>
                  <w:rFonts w:ascii="Segoe UI" w:hAnsi="Segoe UI" w:cs="Segoe UI"/>
                  <w:sz w:val="18"/>
                  <w:szCs w:val="18"/>
                  <w:lang w:eastAsia="lt-LT"/>
                </w:rPr>
              </w:pPr>
              <w:sdt>
                <w:sdtPr>
                  <w:alias w:val="Numeris"/>
                  <w:tag w:val="nr_5081c43d106847c6b4d8e2c9a14692d5"/>
                  <w:lock w:val="sdtLocked"/>
                  <w:richText/>
                </w:sdtPr>
                <w:sdtContent>
                  <w:r>
                    <w:rPr>
                      <w:sz w:val="22"/>
                      <w:szCs w:val="22"/>
                      <w:lang w:eastAsia="lt-LT"/>
                    </w:rPr>
                    <w:t>1</w:t>
                  </w:r>
                </w:sdtContent>
              </w:sdt>
              <w:r>
                <w:rPr>
                  <w:sz w:val="22"/>
                  <w:szCs w:val="22"/>
                  <w:lang w:eastAsia="lt-LT"/>
                </w:rPr>
                <w:t xml:space="preserve">. Žr. Lietuvos Respublikos aplinkos ministro </w:t>
              </w:r>
              <w:r>
                <w:rPr>
                  <w:color w:val="000000"/>
                  <w:sz w:val="22"/>
                  <w:szCs w:val="22"/>
                  <w:lang w:eastAsia="lt-LT"/>
                </w:rPr>
                <w:t>2007 m. vasario 14 d. įsakymą Nr. D1-96 „Dėl Gamtinio karkaso nuostatų patvirtinimo“. </w:t>
              </w:r>
            </w:p>
          </w:sdtContent>
        </w:sdt>
        <w:sdt>
          <w:sdtPr>
            <w:alias w:val="pr. 2 p."/>
            <w:tag w:val="part_ef2140cb24154e71ae3f72a3bb2e6bf4"/>
            <w:lock w:val="sdtLocked"/>
            <w:richText/>
          </w:sdtPr>
          <w:sdtContent>
            <w:p w14:paraId="34520322" w14:textId="41C27B95">
              <w:pPr>
                <w:jc w:val="both"/>
                <w:textAlignment w:val="baseline"/>
                <w:rPr>
                  <w:lang w:eastAsia="lt-LT"/>
                </w:rPr>
              </w:pPr>
              <w:sdt>
                <w:sdtPr>
                  <w:alias w:val="Numeris"/>
                  <w:tag w:val="nr_ef2140cb24154e71ae3f72a3bb2e6bf4"/>
                  <w:lock w:val="sdtLocked"/>
                  <w:richText/>
                </w:sdtPr>
                <w:sdtContent>
                  <w:r>
                    <w:rPr>
                      <w:sz w:val="22"/>
                      <w:szCs w:val="22"/>
                    </w:rPr>
                    <w:t>2</w:t>
                  </w:r>
                </w:sdtContent>
              </w:sdt>
              <w:r>
                <w:rPr>
                  <w:sz w:val="22"/>
                  <w:szCs w:val="22"/>
                </w:rPr>
                <w:t xml:space="preserve">. </w:t>
              </w:r>
              <w:r>
                <w:rPr>
                  <w:color w:val="000000"/>
                  <w:sz w:val="22"/>
                  <w:szCs w:val="22"/>
                  <w:lang w:eastAsia="lt-LT"/>
                </w:rPr>
                <w:t>V</w:t>
              </w:r>
              <w:r>
                <w:rPr>
                  <w:sz w:val="22"/>
                  <w:szCs w:val="22"/>
                </w:rPr>
                <w:t>isuomeninės paskirties teritorijų naudojimo būdo žemės sklype mažiausias priklausomiesiems želdynams priskiriamas plotas nustatomas atsižvelgus į pastatų paskirtį. </w:t>
              </w:r>
            </w:p>
            <w:p w14:paraId="494F060B" w14:textId="77777777">
              <w:pPr>
                <w:jc w:val="center"/>
                <w:textAlignment w:val="baseline"/>
                <w:rPr>
                  <w:rFonts w:ascii="Segoe UI" w:hAnsi="Segoe UI" w:cs="Segoe UI"/>
                  <w:sz w:val="18"/>
                  <w:szCs w:val="18"/>
                  <w:lang w:eastAsia="lt-LT"/>
                </w:rPr>
              </w:pPr>
              <w:r>
                <w:rPr>
                  <w:szCs w:val="24"/>
                  <w:lang w:eastAsia="lt-LT"/>
                </w:rPr>
                <w:t>_____________________ </w:t>
              </w:r>
            </w:p>
            <w:p w14:paraId="07F023C8" w14:textId="74C81A53">
              <w:pPr>
                <w:widowControl w:val="0"/>
                <w:jc w:val="both"/>
                <w:rPr>
                  <w:b/>
                  <w:bCs/>
                  <w:sz w:val="20"/>
                </w:rPr>
              </w:pPr>
            </w:p>
          </w:sdtContent>
        </w:sdt>
      </w:sdtContent>
    </w:sdt>
    <w:sectPr>
      <w:footerReference w:type="default" r:id="rId19"/>
      <w:footerReference w:type="first" r:id="rId20"/>
      <w:pgSz w:w="11909" w:h="16834"/>
      <w:pgMar w:top="1134" w:right="569" w:bottom="1134" w:left="1701" w:header="567" w:footer="567" w:gutter="0"/>
      <w:pgNumType w:start="1"/>
      <w:cols w:space="60"/>
      <w:noEndnote/>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2DF10B" w14:textId="77777777">
      <w:r>
        <w:separator/>
      </w:r>
    </w:p>
  </w:endnote>
  <w:endnote w:type="continuationSeparator" w:id="0">
    <w:p w14:paraId="6BAC268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3A59D"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294C7C"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48FCBD" w14:textId="77777777">
    <w:pPr>
      <w:tabs>
        <w:tab w:val="center" w:pos="4819"/>
        <w:tab w:val="right" w:pos="9638"/>
      </w:tabs>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FE4D27" w14:textId="175E9321">
    <w:pPr>
      <w:tabs>
        <w:tab w:val="center" w:pos="4819"/>
        <w:tab w:val="right" w:pos="9638"/>
      </w:tabs>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C9602" w14:textId="5BF0DD31">
    <w:pPr>
      <w:tabs>
        <w:tab w:val="center" w:pos="4819"/>
        <w:tab w:val="right" w:pos="9638"/>
      </w:tabs>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ayout w:type="fixed"/>
      <w:tblLook w:val="06A0" w:firstRow="1" w:lastRow="0" w:firstColumn="1" w:lastColumn="0" w:noHBand="1" w:noVBand="1"/>
    </w:tblPr>
    <w:tblGrid>
      <w:gridCol w:w="3210"/>
      <w:gridCol w:w="3210"/>
      <w:gridCol w:w="3210"/>
    </w:tblGrid>
    <w:tr w14:paraId="48D3CA8A" w14:textId="77777777">
      <w:trPr>
        <w:trHeight w:val="300"/>
      </w:trPr>
      <w:tc>
        <w:tcPr>
          <w:tcW w:w="3210" w:type="dxa"/>
        </w:tcPr>
        <w:p w14:paraId="349A7057" w14:textId="1C6A93C1">
          <w:pPr>
            <w:tabs>
              <w:tab w:val="center" w:pos="4819"/>
              <w:tab w:val="right" w:pos="9638"/>
            </w:tabs>
            <w:ind w:left="-115"/>
          </w:pPr>
        </w:p>
      </w:tc>
      <w:tc>
        <w:tcPr>
          <w:tcW w:w="3210" w:type="dxa"/>
        </w:tcPr>
        <w:p w14:paraId="5935AF97" w14:textId="1B92FC99">
          <w:pPr>
            <w:tabs>
              <w:tab w:val="center" w:pos="4819"/>
              <w:tab w:val="right" w:pos="9638"/>
            </w:tabs>
            <w:jc w:val="center"/>
          </w:pPr>
        </w:p>
      </w:tc>
      <w:tc>
        <w:tcPr>
          <w:tcW w:w="3210" w:type="dxa"/>
        </w:tcPr>
        <w:p w14:paraId="1CCF720C" w14:textId="112E181F">
          <w:pPr>
            <w:tabs>
              <w:tab w:val="center" w:pos="4819"/>
              <w:tab w:val="right" w:pos="9638"/>
            </w:tabs>
            <w:ind w:right="-115"/>
            <w:jc w:val="right"/>
          </w:pPr>
        </w:p>
      </w:tc>
    </w:tr>
  </w:tbl>
  <w:p w14:paraId="63544053" w14:textId="6F3C1EAF">
    <w:pPr>
      <w:tabs>
        <w:tab w:val="center" w:pos="4819"/>
        <w:tab w:val="right" w:pos="9638"/>
      </w:tabs>
    </w:pPr>
  </w:p>
</w:ftr>
</file>

<file path=word/footer7.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EAB5F5" w14:textId="0F14DB73">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FBE096" w14:textId="77777777">
      <w:r>
        <w:separator/>
      </w:r>
    </w:p>
  </w:footnote>
  <w:footnote w:type="continuationSeparator" w:id="0">
    <w:p w14:paraId="04D93E83"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3A89EE"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32D90" w14:textId="3BE50EA3">
    <w:pPr>
      <w:tabs>
        <w:tab w:val="center" w:pos="4819"/>
        <w:tab w:val="right" w:pos="9638"/>
      </w:tabs>
      <w:jc w:val="center"/>
    </w:pPr>
    <w:r>
      <w:fldChar w:fldCharType="begin"/>
    </w:r>
    <w:r>
      <w:instrText>PAGE</w:instrText>
    </w:r>
    <w:r>
      <w:fldChar w:fldCharType="separate"/>
    </w:r>
    <w:r>
      <w:t>2</w:t>
    </w:r>
    <w:r>
      <w:fldChar w:fldCharType="end"/>
    </w:r>
  </w:p>
  <w:p w14:paraId="626201DD" w14:textId="3E506823">
    <w:pPr>
      <w:tabs>
        <w:tab w:val="center" w:pos="4819"/>
        <w:tab w:val="right" w:pos="9638"/>
      </w:tabs>
      <w:jc w:val="cente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738AF4"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328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7DC7C1"/>
  <w15:docId w15:val="{2A77B955-0475-47B0-B92A-D58FAAE66EB8}"/>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9596810">
      <w:bodyDiv w:val="1"/>
      <w:marLeft w:val="0"/>
      <w:marRight w:val="0"/>
      <w:marTop w:val="0"/>
      <w:marBottom w:val="0"/>
      <w:divBdr>
        <w:top w:val="none" w:sz="0" w:space="0" w:color="auto"/>
        <w:left w:val="none" w:sz="0" w:space="0" w:color="auto"/>
        <w:bottom w:val="none" w:sz="0" w:space="0" w:color="auto"/>
        <w:right w:val="none" w:sz="0" w:space="0" w:color="auto"/>
      </w:divBdr>
      <w:divsChild>
        <w:div w:id="1640384072">
          <w:marLeft w:val="0"/>
          <w:marRight w:val="0"/>
          <w:marTop w:val="0"/>
          <w:marBottom w:val="0"/>
          <w:divBdr>
            <w:top w:val="none" w:sz="0" w:space="0" w:color="auto"/>
            <w:left w:val="none" w:sz="0" w:space="0" w:color="auto"/>
            <w:bottom w:val="none" w:sz="0" w:space="0" w:color="auto"/>
            <w:right w:val="none" w:sz="0" w:space="0" w:color="auto"/>
          </w:divBdr>
        </w:div>
        <w:div w:id="1655715203">
          <w:marLeft w:val="0"/>
          <w:marRight w:val="0"/>
          <w:marTop w:val="0"/>
          <w:marBottom w:val="0"/>
          <w:divBdr>
            <w:top w:val="none" w:sz="0" w:space="0" w:color="auto"/>
            <w:left w:val="none" w:sz="0" w:space="0" w:color="auto"/>
            <w:bottom w:val="none" w:sz="0" w:space="0" w:color="auto"/>
            <w:right w:val="none" w:sz="0" w:space="0" w:color="auto"/>
          </w:divBdr>
        </w:div>
        <w:div w:id="2046826692">
          <w:marLeft w:val="0"/>
          <w:marRight w:val="0"/>
          <w:marTop w:val="0"/>
          <w:marBottom w:val="0"/>
          <w:divBdr>
            <w:top w:val="none" w:sz="0" w:space="0" w:color="auto"/>
            <w:left w:val="none" w:sz="0" w:space="0" w:color="auto"/>
            <w:bottom w:val="none" w:sz="0" w:space="0" w:color="auto"/>
            <w:right w:val="none" w:sz="0" w:space="0" w:color="auto"/>
          </w:divBdr>
        </w:div>
        <w:div w:id="777915049">
          <w:marLeft w:val="0"/>
          <w:marRight w:val="0"/>
          <w:marTop w:val="0"/>
          <w:marBottom w:val="0"/>
          <w:divBdr>
            <w:top w:val="none" w:sz="0" w:space="0" w:color="auto"/>
            <w:left w:val="none" w:sz="0" w:space="0" w:color="auto"/>
            <w:bottom w:val="none" w:sz="0" w:space="0" w:color="auto"/>
            <w:right w:val="none" w:sz="0" w:space="0" w:color="auto"/>
          </w:divBdr>
        </w:div>
      </w:divsChild>
    </w:div>
    <w:div w:id="153763444">
      <w:bodyDiv w:val="1"/>
      <w:marLeft w:val="0"/>
      <w:marRight w:val="0"/>
      <w:marTop w:val="0"/>
      <w:marBottom w:val="0"/>
      <w:divBdr>
        <w:top w:val="none" w:sz="0" w:space="0" w:color="auto"/>
        <w:left w:val="none" w:sz="0" w:space="0" w:color="auto"/>
        <w:bottom w:val="none" w:sz="0" w:space="0" w:color="auto"/>
        <w:right w:val="none" w:sz="0" w:space="0" w:color="auto"/>
      </w:divBdr>
      <w:divsChild>
        <w:div w:id="42750472">
          <w:marLeft w:val="0"/>
          <w:marRight w:val="0"/>
          <w:marTop w:val="0"/>
          <w:marBottom w:val="0"/>
          <w:divBdr>
            <w:top w:val="none" w:sz="0" w:space="0" w:color="auto"/>
            <w:left w:val="none" w:sz="0" w:space="0" w:color="auto"/>
            <w:bottom w:val="none" w:sz="0" w:space="0" w:color="auto"/>
            <w:right w:val="none" w:sz="0" w:space="0" w:color="auto"/>
          </w:divBdr>
        </w:div>
        <w:div w:id="238906275">
          <w:marLeft w:val="0"/>
          <w:marRight w:val="0"/>
          <w:marTop w:val="0"/>
          <w:marBottom w:val="0"/>
          <w:divBdr>
            <w:top w:val="none" w:sz="0" w:space="0" w:color="auto"/>
            <w:left w:val="none" w:sz="0" w:space="0" w:color="auto"/>
            <w:bottom w:val="none" w:sz="0" w:space="0" w:color="auto"/>
            <w:right w:val="none" w:sz="0" w:space="0" w:color="auto"/>
          </w:divBdr>
        </w:div>
        <w:div w:id="1954552757">
          <w:marLeft w:val="0"/>
          <w:marRight w:val="0"/>
          <w:marTop w:val="0"/>
          <w:marBottom w:val="0"/>
          <w:divBdr>
            <w:top w:val="none" w:sz="0" w:space="0" w:color="auto"/>
            <w:left w:val="none" w:sz="0" w:space="0" w:color="auto"/>
            <w:bottom w:val="none" w:sz="0" w:space="0" w:color="auto"/>
            <w:right w:val="none" w:sz="0" w:space="0" w:color="auto"/>
          </w:divBdr>
        </w:div>
        <w:div w:id="238102460">
          <w:marLeft w:val="0"/>
          <w:marRight w:val="0"/>
          <w:marTop w:val="0"/>
          <w:marBottom w:val="0"/>
          <w:divBdr>
            <w:top w:val="none" w:sz="0" w:space="0" w:color="auto"/>
            <w:left w:val="none" w:sz="0" w:space="0" w:color="auto"/>
            <w:bottom w:val="none" w:sz="0" w:space="0" w:color="auto"/>
            <w:right w:val="none" w:sz="0" w:space="0" w:color="auto"/>
          </w:divBdr>
        </w:div>
        <w:div w:id="2034648417">
          <w:marLeft w:val="0"/>
          <w:marRight w:val="0"/>
          <w:marTop w:val="0"/>
          <w:marBottom w:val="0"/>
          <w:divBdr>
            <w:top w:val="none" w:sz="0" w:space="0" w:color="auto"/>
            <w:left w:val="none" w:sz="0" w:space="0" w:color="auto"/>
            <w:bottom w:val="none" w:sz="0" w:space="0" w:color="auto"/>
            <w:right w:val="none" w:sz="0" w:space="0" w:color="auto"/>
          </w:divBdr>
        </w:div>
        <w:div w:id="835026203">
          <w:marLeft w:val="0"/>
          <w:marRight w:val="0"/>
          <w:marTop w:val="0"/>
          <w:marBottom w:val="0"/>
          <w:divBdr>
            <w:top w:val="none" w:sz="0" w:space="0" w:color="auto"/>
            <w:left w:val="none" w:sz="0" w:space="0" w:color="auto"/>
            <w:bottom w:val="none" w:sz="0" w:space="0" w:color="auto"/>
            <w:right w:val="none" w:sz="0" w:space="0" w:color="auto"/>
          </w:divBdr>
        </w:div>
        <w:div w:id="612135834">
          <w:marLeft w:val="0"/>
          <w:marRight w:val="0"/>
          <w:marTop w:val="0"/>
          <w:marBottom w:val="0"/>
          <w:divBdr>
            <w:top w:val="none" w:sz="0" w:space="0" w:color="auto"/>
            <w:left w:val="none" w:sz="0" w:space="0" w:color="auto"/>
            <w:bottom w:val="none" w:sz="0" w:space="0" w:color="auto"/>
            <w:right w:val="none" w:sz="0" w:space="0" w:color="auto"/>
          </w:divBdr>
        </w:div>
        <w:div w:id="135031576">
          <w:marLeft w:val="0"/>
          <w:marRight w:val="0"/>
          <w:marTop w:val="0"/>
          <w:marBottom w:val="0"/>
          <w:divBdr>
            <w:top w:val="none" w:sz="0" w:space="0" w:color="auto"/>
            <w:left w:val="none" w:sz="0" w:space="0" w:color="auto"/>
            <w:bottom w:val="none" w:sz="0" w:space="0" w:color="auto"/>
            <w:right w:val="none" w:sz="0" w:space="0" w:color="auto"/>
          </w:divBdr>
        </w:div>
        <w:div w:id="262147326">
          <w:marLeft w:val="0"/>
          <w:marRight w:val="0"/>
          <w:marTop w:val="0"/>
          <w:marBottom w:val="0"/>
          <w:divBdr>
            <w:top w:val="none" w:sz="0" w:space="0" w:color="auto"/>
            <w:left w:val="none" w:sz="0" w:space="0" w:color="auto"/>
            <w:bottom w:val="none" w:sz="0" w:space="0" w:color="auto"/>
            <w:right w:val="none" w:sz="0" w:space="0" w:color="auto"/>
          </w:divBdr>
        </w:div>
        <w:div w:id="89397167">
          <w:marLeft w:val="0"/>
          <w:marRight w:val="0"/>
          <w:marTop w:val="0"/>
          <w:marBottom w:val="0"/>
          <w:divBdr>
            <w:top w:val="none" w:sz="0" w:space="0" w:color="auto"/>
            <w:left w:val="none" w:sz="0" w:space="0" w:color="auto"/>
            <w:bottom w:val="none" w:sz="0" w:space="0" w:color="auto"/>
            <w:right w:val="none" w:sz="0" w:space="0" w:color="auto"/>
          </w:divBdr>
        </w:div>
        <w:div w:id="330109190">
          <w:marLeft w:val="0"/>
          <w:marRight w:val="0"/>
          <w:marTop w:val="0"/>
          <w:marBottom w:val="0"/>
          <w:divBdr>
            <w:top w:val="none" w:sz="0" w:space="0" w:color="auto"/>
            <w:left w:val="none" w:sz="0" w:space="0" w:color="auto"/>
            <w:bottom w:val="none" w:sz="0" w:space="0" w:color="auto"/>
            <w:right w:val="none" w:sz="0" w:space="0" w:color="auto"/>
          </w:divBdr>
        </w:div>
        <w:div w:id="742799162">
          <w:marLeft w:val="0"/>
          <w:marRight w:val="0"/>
          <w:marTop w:val="0"/>
          <w:marBottom w:val="0"/>
          <w:divBdr>
            <w:top w:val="none" w:sz="0" w:space="0" w:color="auto"/>
            <w:left w:val="none" w:sz="0" w:space="0" w:color="auto"/>
            <w:bottom w:val="none" w:sz="0" w:space="0" w:color="auto"/>
            <w:right w:val="none" w:sz="0" w:space="0" w:color="auto"/>
          </w:divBdr>
        </w:div>
        <w:div w:id="1127703114">
          <w:marLeft w:val="0"/>
          <w:marRight w:val="0"/>
          <w:marTop w:val="0"/>
          <w:marBottom w:val="0"/>
          <w:divBdr>
            <w:top w:val="none" w:sz="0" w:space="0" w:color="auto"/>
            <w:left w:val="none" w:sz="0" w:space="0" w:color="auto"/>
            <w:bottom w:val="none" w:sz="0" w:space="0" w:color="auto"/>
            <w:right w:val="none" w:sz="0" w:space="0" w:color="auto"/>
          </w:divBdr>
        </w:div>
        <w:div w:id="1416786136">
          <w:marLeft w:val="0"/>
          <w:marRight w:val="0"/>
          <w:marTop w:val="0"/>
          <w:marBottom w:val="0"/>
          <w:divBdr>
            <w:top w:val="none" w:sz="0" w:space="0" w:color="auto"/>
            <w:left w:val="none" w:sz="0" w:space="0" w:color="auto"/>
            <w:bottom w:val="none" w:sz="0" w:space="0" w:color="auto"/>
            <w:right w:val="none" w:sz="0" w:space="0" w:color="auto"/>
          </w:divBdr>
        </w:div>
        <w:div w:id="1068260793">
          <w:marLeft w:val="0"/>
          <w:marRight w:val="0"/>
          <w:marTop w:val="0"/>
          <w:marBottom w:val="0"/>
          <w:divBdr>
            <w:top w:val="none" w:sz="0" w:space="0" w:color="auto"/>
            <w:left w:val="none" w:sz="0" w:space="0" w:color="auto"/>
            <w:bottom w:val="none" w:sz="0" w:space="0" w:color="auto"/>
            <w:right w:val="none" w:sz="0" w:space="0" w:color="auto"/>
          </w:divBdr>
        </w:div>
        <w:div w:id="320500991">
          <w:marLeft w:val="0"/>
          <w:marRight w:val="0"/>
          <w:marTop w:val="0"/>
          <w:marBottom w:val="0"/>
          <w:divBdr>
            <w:top w:val="none" w:sz="0" w:space="0" w:color="auto"/>
            <w:left w:val="none" w:sz="0" w:space="0" w:color="auto"/>
            <w:bottom w:val="none" w:sz="0" w:space="0" w:color="auto"/>
            <w:right w:val="none" w:sz="0" w:space="0" w:color="auto"/>
          </w:divBdr>
        </w:div>
        <w:div w:id="289211033">
          <w:marLeft w:val="0"/>
          <w:marRight w:val="0"/>
          <w:marTop w:val="0"/>
          <w:marBottom w:val="0"/>
          <w:divBdr>
            <w:top w:val="none" w:sz="0" w:space="0" w:color="auto"/>
            <w:left w:val="none" w:sz="0" w:space="0" w:color="auto"/>
            <w:bottom w:val="none" w:sz="0" w:space="0" w:color="auto"/>
            <w:right w:val="none" w:sz="0" w:space="0" w:color="auto"/>
          </w:divBdr>
        </w:div>
        <w:div w:id="497382636">
          <w:marLeft w:val="0"/>
          <w:marRight w:val="0"/>
          <w:marTop w:val="0"/>
          <w:marBottom w:val="0"/>
          <w:divBdr>
            <w:top w:val="none" w:sz="0" w:space="0" w:color="auto"/>
            <w:left w:val="none" w:sz="0" w:space="0" w:color="auto"/>
            <w:bottom w:val="none" w:sz="0" w:space="0" w:color="auto"/>
            <w:right w:val="none" w:sz="0" w:space="0" w:color="auto"/>
          </w:divBdr>
        </w:div>
        <w:div w:id="904992139">
          <w:marLeft w:val="0"/>
          <w:marRight w:val="0"/>
          <w:marTop w:val="0"/>
          <w:marBottom w:val="0"/>
          <w:divBdr>
            <w:top w:val="none" w:sz="0" w:space="0" w:color="auto"/>
            <w:left w:val="none" w:sz="0" w:space="0" w:color="auto"/>
            <w:bottom w:val="none" w:sz="0" w:space="0" w:color="auto"/>
            <w:right w:val="none" w:sz="0" w:space="0" w:color="auto"/>
          </w:divBdr>
        </w:div>
        <w:div w:id="243027016">
          <w:marLeft w:val="0"/>
          <w:marRight w:val="0"/>
          <w:marTop w:val="0"/>
          <w:marBottom w:val="0"/>
          <w:divBdr>
            <w:top w:val="none" w:sz="0" w:space="0" w:color="auto"/>
            <w:left w:val="none" w:sz="0" w:space="0" w:color="auto"/>
            <w:bottom w:val="none" w:sz="0" w:space="0" w:color="auto"/>
            <w:right w:val="none" w:sz="0" w:space="0" w:color="auto"/>
          </w:divBdr>
        </w:div>
        <w:div w:id="2029476989">
          <w:marLeft w:val="0"/>
          <w:marRight w:val="0"/>
          <w:marTop w:val="0"/>
          <w:marBottom w:val="0"/>
          <w:divBdr>
            <w:top w:val="none" w:sz="0" w:space="0" w:color="auto"/>
            <w:left w:val="none" w:sz="0" w:space="0" w:color="auto"/>
            <w:bottom w:val="none" w:sz="0" w:space="0" w:color="auto"/>
            <w:right w:val="none" w:sz="0" w:space="0" w:color="auto"/>
          </w:divBdr>
        </w:div>
        <w:div w:id="1527793762">
          <w:marLeft w:val="0"/>
          <w:marRight w:val="0"/>
          <w:marTop w:val="0"/>
          <w:marBottom w:val="0"/>
          <w:divBdr>
            <w:top w:val="none" w:sz="0" w:space="0" w:color="auto"/>
            <w:left w:val="none" w:sz="0" w:space="0" w:color="auto"/>
            <w:bottom w:val="none" w:sz="0" w:space="0" w:color="auto"/>
            <w:right w:val="none" w:sz="0" w:space="0" w:color="auto"/>
          </w:divBdr>
        </w:div>
        <w:div w:id="2085301332">
          <w:marLeft w:val="0"/>
          <w:marRight w:val="0"/>
          <w:marTop w:val="0"/>
          <w:marBottom w:val="0"/>
          <w:divBdr>
            <w:top w:val="none" w:sz="0" w:space="0" w:color="auto"/>
            <w:left w:val="none" w:sz="0" w:space="0" w:color="auto"/>
            <w:bottom w:val="none" w:sz="0" w:space="0" w:color="auto"/>
            <w:right w:val="none" w:sz="0" w:space="0" w:color="auto"/>
          </w:divBdr>
        </w:div>
        <w:div w:id="678040474">
          <w:marLeft w:val="0"/>
          <w:marRight w:val="0"/>
          <w:marTop w:val="0"/>
          <w:marBottom w:val="0"/>
          <w:divBdr>
            <w:top w:val="none" w:sz="0" w:space="0" w:color="auto"/>
            <w:left w:val="none" w:sz="0" w:space="0" w:color="auto"/>
            <w:bottom w:val="none" w:sz="0" w:space="0" w:color="auto"/>
            <w:right w:val="none" w:sz="0" w:space="0" w:color="auto"/>
          </w:divBdr>
        </w:div>
        <w:div w:id="91560965">
          <w:marLeft w:val="0"/>
          <w:marRight w:val="0"/>
          <w:marTop w:val="0"/>
          <w:marBottom w:val="0"/>
          <w:divBdr>
            <w:top w:val="none" w:sz="0" w:space="0" w:color="auto"/>
            <w:left w:val="none" w:sz="0" w:space="0" w:color="auto"/>
            <w:bottom w:val="none" w:sz="0" w:space="0" w:color="auto"/>
            <w:right w:val="none" w:sz="0" w:space="0" w:color="auto"/>
          </w:divBdr>
        </w:div>
        <w:div w:id="1909683426">
          <w:marLeft w:val="0"/>
          <w:marRight w:val="0"/>
          <w:marTop w:val="0"/>
          <w:marBottom w:val="0"/>
          <w:divBdr>
            <w:top w:val="none" w:sz="0" w:space="0" w:color="auto"/>
            <w:left w:val="none" w:sz="0" w:space="0" w:color="auto"/>
            <w:bottom w:val="none" w:sz="0" w:space="0" w:color="auto"/>
            <w:right w:val="none" w:sz="0" w:space="0" w:color="auto"/>
          </w:divBdr>
        </w:div>
        <w:div w:id="471025922">
          <w:marLeft w:val="0"/>
          <w:marRight w:val="0"/>
          <w:marTop w:val="0"/>
          <w:marBottom w:val="0"/>
          <w:divBdr>
            <w:top w:val="none" w:sz="0" w:space="0" w:color="auto"/>
            <w:left w:val="none" w:sz="0" w:space="0" w:color="auto"/>
            <w:bottom w:val="none" w:sz="0" w:space="0" w:color="auto"/>
            <w:right w:val="none" w:sz="0" w:space="0" w:color="auto"/>
          </w:divBdr>
        </w:div>
        <w:div w:id="1915509935">
          <w:marLeft w:val="0"/>
          <w:marRight w:val="0"/>
          <w:marTop w:val="0"/>
          <w:marBottom w:val="0"/>
          <w:divBdr>
            <w:top w:val="none" w:sz="0" w:space="0" w:color="auto"/>
            <w:left w:val="none" w:sz="0" w:space="0" w:color="auto"/>
            <w:bottom w:val="none" w:sz="0" w:space="0" w:color="auto"/>
            <w:right w:val="none" w:sz="0" w:space="0" w:color="auto"/>
          </w:divBdr>
        </w:div>
        <w:div w:id="1260987937">
          <w:marLeft w:val="0"/>
          <w:marRight w:val="0"/>
          <w:marTop w:val="0"/>
          <w:marBottom w:val="0"/>
          <w:divBdr>
            <w:top w:val="none" w:sz="0" w:space="0" w:color="auto"/>
            <w:left w:val="none" w:sz="0" w:space="0" w:color="auto"/>
            <w:bottom w:val="none" w:sz="0" w:space="0" w:color="auto"/>
            <w:right w:val="none" w:sz="0" w:space="0" w:color="auto"/>
          </w:divBdr>
        </w:div>
        <w:div w:id="1263879762">
          <w:marLeft w:val="0"/>
          <w:marRight w:val="0"/>
          <w:marTop w:val="0"/>
          <w:marBottom w:val="0"/>
          <w:divBdr>
            <w:top w:val="none" w:sz="0" w:space="0" w:color="auto"/>
            <w:left w:val="none" w:sz="0" w:space="0" w:color="auto"/>
            <w:bottom w:val="none" w:sz="0" w:space="0" w:color="auto"/>
            <w:right w:val="none" w:sz="0" w:space="0" w:color="auto"/>
          </w:divBdr>
        </w:div>
        <w:div w:id="1523519432">
          <w:marLeft w:val="0"/>
          <w:marRight w:val="0"/>
          <w:marTop w:val="0"/>
          <w:marBottom w:val="0"/>
          <w:divBdr>
            <w:top w:val="none" w:sz="0" w:space="0" w:color="auto"/>
            <w:left w:val="none" w:sz="0" w:space="0" w:color="auto"/>
            <w:bottom w:val="none" w:sz="0" w:space="0" w:color="auto"/>
            <w:right w:val="none" w:sz="0" w:space="0" w:color="auto"/>
          </w:divBdr>
        </w:div>
      </w:divsChild>
    </w:div>
    <w:div w:id="169836515">
      <w:bodyDiv w:val="1"/>
      <w:marLeft w:val="0"/>
      <w:marRight w:val="0"/>
      <w:marTop w:val="0"/>
      <w:marBottom w:val="0"/>
      <w:divBdr>
        <w:top w:val="none" w:sz="0" w:space="0" w:color="auto"/>
        <w:left w:val="none" w:sz="0" w:space="0" w:color="auto"/>
        <w:bottom w:val="none" w:sz="0" w:space="0" w:color="auto"/>
        <w:right w:val="none" w:sz="0" w:space="0" w:color="auto"/>
      </w:divBdr>
      <w:divsChild>
        <w:div w:id="250702542">
          <w:marLeft w:val="0"/>
          <w:marRight w:val="0"/>
          <w:marTop w:val="0"/>
          <w:marBottom w:val="0"/>
          <w:divBdr>
            <w:top w:val="none" w:sz="0" w:space="0" w:color="auto"/>
            <w:left w:val="none" w:sz="0" w:space="0" w:color="auto"/>
            <w:bottom w:val="none" w:sz="0" w:space="0" w:color="auto"/>
            <w:right w:val="none" w:sz="0" w:space="0" w:color="auto"/>
          </w:divBdr>
        </w:div>
        <w:div w:id="2017414596">
          <w:marLeft w:val="0"/>
          <w:marRight w:val="0"/>
          <w:marTop w:val="0"/>
          <w:marBottom w:val="0"/>
          <w:divBdr>
            <w:top w:val="none" w:sz="0" w:space="0" w:color="auto"/>
            <w:left w:val="none" w:sz="0" w:space="0" w:color="auto"/>
            <w:bottom w:val="none" w:sz="0" w:space="0" w:color="auto"/>
            <w:right w:val="none" w:sz="0" w:space="0" w:color="auto"/>
          </w:divBdr>
        </w:div>
        <w:div w:id="1923443803">
          <w:marLeft w:val="0"/>
          <w:marRight w:val="0"/>
          <w:marTop w:val="0"/>
          <w:marBottom w:val="0"/>
          <w:divBdr>
            <w:top w:val="none" w:sz="0" w:space="0" w:color="auto"/>
            <w:left w:val="none" w:sz="0" w:space="0" w:color="auto"/>
            <w:bottom w:val="none" w:sz="0" w:space="0" w:color="auto"/>
            <w:right w:val="none" w:sz="0" w:space="0" w:color="auto"/>
          </w:divBdr>
        </w:div>
        <w:div w:id="433480072">
          <w:marLeft w:val="0"/>
          <w:marRight w:val="0"/>
          <w:marTop w:val="0"/>
          <w:marBottom w:val="0"/>
          <w:divBdr>
            <w:top w:val="none" w:sz="0" w:space="0" w:color="auto"/>
            <w:left w:val="none" w:sz="0" w:space="0" w:color="auto"/>
            <w:bottom w:val="none" w:sz="0" w:space="0" w:color="auto"/>
            <w:right w:val="none" w:sz="0" w:space="0" w:color="auto"/>
          </w:divBdr>
        </w:div>
        <w:div w:id="1061321363">
          <w:marLeft w:val="0"/>
          <w:marRight w:val="0"/>
          <w:marTop w:val="0"/>
          <w:marBottom w:val="0"/>
          <w:divBdr>
            <w:top w:val="none" w:sz="0" w:space="0" w:color="auto"/>
            <w:left w:val="none" w:sz="0" w:space="0" w:color="auto"/>
            <w:bottom w:val="none" w:sz="0" w:space="0" w:color="auto"/>
            <w:right w:val="none" w:sz="0" w:space="0" w:color="auto"/>
          </w:divBdr>
        </w:div>
        <w:div w:id="1973319113">
          <w:marLeft w:val="0"/>
          <w:marRight w:val="0"/>
          <w:marTop w:val="0"/>
          <w:marBottom w:val="0"/>
          <w:divBdr>
            <w:top w:val="none" w:sz="0" w:space="0" w:color="auto"/>
            <w:left w:val="none" w:sz="0" w:space="0" w:color="auto"/>
            <w:bottom w:val="none" w:sz="0" w:space="0" w:color="auto"/>
            <w:right w:val="none" w:sz="0" w:space="0" w:color="auto"/>
          </w:divBdr>
        </w:div>
        <w:div w:id="1407068971">
          <w:marLeft w:val="0"/>
          <w:marRight w:val="0"/>
          <w:marTop w:val="0"/>
          <w:marBottom w:val="0"/>
          <w:divBdr>
            <w:top w:val="none" w:sz="0" w:space="0" w:color="auto"/>
            <w:left w:val="none" w:sz="0" w:space="0" w:color="auto"/>
            <w:bottom w:val="none" w:sz="0" w:space="0" w:color="auto"/>
            <w:right w:val="none" w:sz="0" w:space="0" w:color="auto"/>
          </w:divBdr>
        </w:div>
        <w:div w:id="317073783">
          <w:marLeft w:val="0"/>
          <w:marRight w:val="0"/>
          <w:marTop w:val="0"/>
          <w:marBottom w:val="0"/>
          <w:divBdr>
            <w:top w:val="none" w:sz="0" w:space="0" w:color="auto"/>
            <w:left w:val="none" w:sz="0" w:space="0" w:color="auto"/>
            <w:bottom w:val="none" w:sz="0" w:space="0" w:color="auto"/>
            <w:right w:val="none" w:sz="0" w:space="0" w:color="auto"/>
          </w:divBdr>
        </w:div>
        <w:div w:id="1058551987">
          <w:marLeft w:val="0"/>
          <w:marRight w:val="0"/>
          <w:marTop w:val="0"/>
          <w:marBottom w:val="0"/>
          <w:divBdr>
            <w:top w:val="none" w:sz="0" w:space="0" w:color="auto"/>
            <w:left w:val="none" w:sz="0" w:space="0" w:color="auto"/>
            <w:bottom w:val="none" w:sz="0" w:space="0" w:color="auto"/>
            <w:right w:val="none" w:sz="0" w:space="0" w:color="auto"/>
          </w:divBdr>
        </w:div>
        <w:div w:id="927738587">
          <w:marLeft w:val="0"/>
          <w:marRight w:val="0"/>
          <w:marTop w:val="0"/>
          <w:marBottom w:val="0"/>
          <w:divBdr>
            <w:top w:val="none" w:sz="0" w:space="0" w:color="auto"/>
            <w:left w:val="none" w:sz="0" w:space="0" w:color="auto"/>
            <w:bottom w:val="none" w:sz="0" w:space="0" w:color="auto"/>
            <w:right w:val="none" w:sz="0" w:space="0" w:color="auto"/>
          </w:divBdr>
        </w:div>
        <w:div w:id="904724660">
          <w:marLeft w:val="0"/>
          <w:marRight w:val="0"/>
          <w:marTop w:val="0"/>
          <w:marBottom w:val="0"/>
          <w:divBdr>
            <w:top w:val="none" w:sz="0" w:space="0" w:color="auto"/>
            <w:left w:val="none" w:sz="0" w:space="0" w:color="auto"/>
            <w:bottom w:val="none" w:sz="0" w:space="0" w:color="auto"/>
            <w:right w:val="none" w:sz="0" w:space="0" w:color="auto"/>
          </w:divBdr>
        </w:div>
        <w:div w:id="171795989">
          <w:marLeft w:val="0"/>
          <w:marRight w:val="0"/>
          <w:marTop w:val="0"/>
          <w:marBottom w:val="0"/>
          <w:divBdr>
            <w:top w:val="none" w:sz="0" w:space="0" w:color="auto"/>
            <w:left w:val="none" w:sz="0" w:space="0" w:color="auto"/>
            <w:bottom w:val="none" w:sz="0" w:space="0" w:color="auto"/>
            <w:right w:val="none" w:sz="0" w:space="0" w:color="auto"/>
          </w:divBdr>
        </w:div>
        <w:div w:id="1203205438">
          <w:marLeft w:val="0"/>
          <w:marRight w:val="0"/>
          <w:marTop w:val="0"/>
          <w:marBottom w:val="0"/>
          <w:divBdr>
            <w:top w:val="none" w:sz="0" w:space="0" w:color="auto"/>
            <w:left w:val="none" w:sz="0" w:space="0" w:color="auto"/>
            <w:bottom w:val="none" w:sz="0" w:space="0" w:color="auto"/>
            <w:right w:val="none" w:sz="0" w:space="0" w:color="auto"/>
          </w:divBdr>
        </w:div>
        <w:div w:id="16279034">
          <w:marLeft w:val="0"/>
          <w:marRight w:val="0"/>
          <w:marTop w:val="0"/>
          <w:marBottom w:val="0"/>
          <w:divBdr>
            <w:top w:val="none" w:sz="0" w:space="0" w:color="auto"/>
            <w:left w:val="none" w:sz="0" w:space="0" w:color="auto"/>
            <w:bottom w:val="none" w:sz="0" w:space="0" w:color="auto"/>
            <w:right w:val="none" w:sz="0" w:space="0" w:color="auto"/>
          </w:divBdr>
        </w:div>
        <w:div w:id="1337882797">
          <w:marLeft w:val="0"/>
          <w:marRight w:val="0"/>
          <w:marTop w:val="0"/>
          <w:marBottom w:val="0"/>
          <w:divBdr>
            <w:top w:val="none" w:sz="0" w:space="0" w:color="auto"/>
            <w:left w:val="none" w:sz="0" w:space="0" w:color="auto"/>
            <w:bottom w:val="none" w:sz="0" w:space="0" w:color="auto"/>
            <w:right w:val="none" w:sz="0" w:space="0" w:color="auto"/>
          </w:divBdr>
        </w:div>
        <w:div w:id="629434616">
          <w:marLeft w:val="0"/>
          <w:marRight w:val="0"/>
          <w:marTop w:val="0"/>
          <w:marBottom w:val="0"/>
          <w:divBdr>
            <w:top w:val="none" w:sz="0" w:space="0" w:color="auto"/>
            <w:left w:val="none" w:sz="0" w:space="0" w:color="auto"/>
            <w:bottom w:val="none" w:sz="0" w:space="0" w:color="auto"/>
            <w:right w:val="none" w:sz="0" w:space="0" w:color="auto"/>
          </w:divBdr>
        </w:div>
        <w:div w:id="663701369">
          <w:marLeft w:val="0"/>
          <w:marRight w:val="0"/>
          <w:marTop w:val="0"/>
          <w:marBottom w:val="0"/>
          <w:divBdr>
            <w:top w:val="none" w:sz="0" w:space="0" w:color="auto"/>
            <w:left w:val="none" w:sz="0" w:space="0" w:color="auto"/>
            <w:bottom w:val="none" w:sz="0" w:space="0" w:color="auto"/>
            <w:right w:val="none" w:sz="0" w:space="0" w:color="auto"/>
          </w:divBdr>
        </w:div>
        <w:div w:id="2076777456">
          <w:marLeft w:val="0"/>
          <w:marRight w:val="0"/>
          <w:marTop w:val="0"/>
          <w:marBottom w:val="0"/>
          <w:divBdr>
            <w:top w:val="none" w:sz="0" w:space="0" w:color="auto"/>
            <w:left w:val="none" w:sz="0" w:space="0" w:color="auto"/>
            <w:bottom w:val="none" w:sz="0" w:space="0" w:color="auto"/>
            <w:right w:val="none" w:sz="0" w:space="0" w:color="auto"/>
          </w:divBdr>
        </w:div>
        <w:div w:id="1527520263">
          <w:marLeft w:val="0"/>
          <w:marRight w:val="0"/>
          <w:marTop w:val="0"/>
          <w:marBottom w:val="0"/>
          <w:divBdr>
            <w:top w:val="none" w:sz="0" w:space="0" w:color="auto"/>
            <w:left w:val="none" w:sz="0" w:space="0" w:color="auto"/>
            <w:bottom w:val="none" w:sz="0" w:space="0" w:color="auto"/>
            <w:right w:val="none" w:sz="0" w:space="0" w:color="auto"/>
          </w:divBdr>
        </w:div>
        <w:div w:id="1481578350">
          <w:marLeft w:val="0"/>
          <w:marRight w:val="0"/>
          <w:marTop w:val="0"/>
          <w:marBottom w:val="0"/>
          <w:divBdr>
            <w:top w:val="none" w:sz="0" w:space="0" w:color="auto"/>
            <w:left w:val="none" w:sz="0" w:space="0" w:color="auto"/>
            <w:bottom w:val="none" w:sz="0" w:space="0" w:color="auto"/>
            <w:right w:val="none" w:sz="0" w:space="0" w:color="auto"/>
          </w:divBdr>
        </w:div>
        <w:div w:id="1611163592">
          <w:marLeft w:val="0"/>
          <w:marRight w:val="0"/>
          <w:marTop w:val="0"/>
          <w:marBottom w:val="0"/>
          <w:divBdr>
            <w:top w:val="none" w:sz="0" w:space="0" w:color="auto"/>
            <w:left w:val="none" w:sz="0" w:space="0" w:color="auto"/>
            <w:bottom w:val="none" w:sz="0" w:space="0" w:color="auto"/>
            <w:right w:val="none" w:sz="0" w:space="0" w:color="auto"/>
          </w:divBdr>
        </w:div>
        <w:div w:id="472335807">
          <w:marLeft w:val="0"/>
          <w:marRight w:val="0"/>
          <w:marTop w:val="0"/>
          <w:marBottom w:val="0"/>
          <w:divBdr>
            <w:top w:val="none" w:sz="0" w:space="0" w:color="auto"/>
            <w:left w:val="none" w:sz="0" w:space="0" w:color="auto"/>
            <w:bottom w:val="none" w:sz="0" w:space="0" w:color="auto"/>
            <w:right w:val="none" w:sz="0" w:space="0" w:color="auto"/>
          </w:divBdr>
        </w:div>
        <w:div w:id="1314991769">
          <w:marLeft w:val="0"/>
          <w:marRight w:val="0"/>
          <w:marTop w:val="0"/>
          <w:marBottom w:val="0"/>
          <w:divBdr>
            <w:top w:val="none" w:sz="0" w:space="0" w:color="auto"/>
            <w:left w:val="none" w:sz="0" w:space="0" w:color="auto"/>
            <w:bottom w:val="none" w:sz="0" w:space="0" w:color="auto"/>
            <w:right w:val="none" w:sz="0" w:space="0" w:color="auto"/>
          </w:divBdr>
        </w:div>
        <w:div w:id="1105461532">
          <w:marLeft w:val="0"/>
          <w:marRight w:val="0"/>
          <w:marTop w:val="0"/>
          <w:marBottom w:val="0"/>
          <w:divBdr>
            <w:top w:val="none" w:sz="0" w:space="0" w:color="auto"/>
            <w:left w:val="none" w:sz="0" w:space="0" w:color="auto"/>
            <w:bottom w:val="none" w:sz="0" w:space="0" w:color="auto"/>
            <w:right w:val="none" w:sz="0" w:space="0" w:color="auto"/>
          </w:divBdr>
        </w:div>
        <w:div w:id="79451667">
          <w:marLeft w:val="0"/>
          <w:marRight w:val="0"/>
          <w:marTop w:val="0"/>
          <w:marBottom w:val="0"/>
          <w:divBdr>
            <w:top w:val="none" w:sz="0" w:space="0" w:color="auto"/>
            <w:left w:val="none" w:sz="0" w:space="0" w:color="auto"/>
            <w:bottom w:val="none" w:sz="0" w:space="0" w:color="auto"/>
            <w:right w:val="none" w:sz="0" w:space="0" w:color="auto"/>
          </w:divBdr>
        </w:div>
        <w:div w:id="701319032">
          <w:marLeft w:val="0"/>
          <w:marRight w:val="0"/>
          <w:marTop w:val="0"/>
          <w:marBottom w:val="0"/>
          <w:divBdr>
            <w:top w:val="none" w:sz="0" w:space="0" w:color="auto"/>
            <w:left w:val="none" w:sz="0" w:space="0" w:color="auto"/>
            <w:bottom w:val="none" w:sz="0" w:space="0" w:color="auto"/>
            <w:right w:val="none" w:sz="0" w:space="0" w:color="auto"/>
          </w:divBdr>
        </w:div>
        <w:div w:id="1622422186">
          <w:marLeft w:val="0"/>
          <w:marRight w:val="0"/>
          <w:marTop w:val="0"/>
          <w:marBottom w:val="0"/>
          <w:divBdr>
            <w:top w:val="none" w:sz="0" w:space="0" w:color="auto"/>
            <w:left w:val="none" w:sz="0" w:space="0" w:color="auto"/>
            <w:bottom w:val="none" w:sz="0" w:space="0" w:color="auto"/>
            <w:right w:val="none" w:sz="0" w:space="0" w:color="auto"/>
          </w:divBdr>
        </w:div>
        <w:div w:id="750195646">
          <w:marLeft w:val="0"/>
          <w:marRight w:val="0"/>
          <w:marTop w:val="0"/>
          <w:marBottom w:val="0"/>
          <w:divBdr>
            <w:top w:val="none" w:sz="0" w:space="0" w:color="auto"/>
            <w:left w:val="none" w:sz="0" w:space="0" w:color="auto"/>
            <w:bottom w:val="none" w:sz="0" w:space="0" w:color="auto"/>
            <w:right w:val="none" w:sz="0" w:space="0" w:color="auto"/>
          </w:divBdr>
        </w:div>
        <w:div w:id="1546021056">
          <w:marLeft w:val="0"/>
          <w:marRight w:val="0"/>
          <w:marTop w:val="0"/>
          <w:marBottom w:val="0"/>
          <w:divBdr>
            <w:top w:val="none" w:sz="0" w:space="0" w:color="auto"/>
            <w:left w:val="none" w:sz="0" w:space="0" w:color="auto"/>
            <w:bottom w:val="none" w:sz="0" w:space="0" w:color="auto"/>
            <w:right w:val="none" w:sz="0" w:space="0" w:color="auto"/>
          </w:divBdr>
        </w:div>
        <w:div w:id="950211565">
          <w:marLeft w:val="0"/>
          <w:marRight w:val="0"/>
          <w:marTop w:val="0"/>
          <w:marBottom w:val="0"/>
          <w:divBdr>
            <w:top w:val="none" w:sz="0" w:space="0" w:color="auto"/>
            <w:left w:val="none" w:sz="0" w:space="0" w:color="auto"/>
            <w:bottom w:val="none" w:sz="0" w:space="0" w:color="auto"/>
            <w:right w:val="none" w:sz="0" w:space="0" w:color="auto"/>
          </w:divBdr>
        </w:div>
      </w:divsChild>
    </w:div>
    <w:div w:id="254899512">
      <w:bodyDiv w:val="1"/>
      <w:marLeft w:val="0"/>
      <w:marRight w:val="0"/>
      <w:marTop w:val="0"/>
      <w:marBottom w:val="0"/>
      <w:divBdr>
        <w:top w:val="none" w:sz="0" w:space="0" w:color="auto"/>
        <w:left w:val="none" w:sz="0" w:space="0" w:color="auto"/>
        <w:bottom w:val="none" w:sz="0" w:space="0" w:color="auto"/>
        <w:right w:val="none" w:sz="0" w:space="0" w:color="auto"/>
      </w:divBdr>
      <w:divsChild>
        <w:div w:id="1689675474">
          <w:marLeft w:val="0"/>
          <w:marRight w:val="0"/>
          <w:marTop w:val="0"/>
          <w:marBottom w:val="0"/>
          <w:divBdr>
            <w:top w:val="none" w:sz="0" w:space="0" w:color="auto"/>
            <w:left w:val="none" w:sz="0" w:space="0" w:color="auto"/>
            <w:bottom w:val="none" w:sz="0" w:space="0" w:color="auto"/>
            <w:right w:val="none" w:sz="0" w:space="0" w:color="auto"/>
          </w:divBdr>
        </w:div>
        <w:div w:id="585456387">
          <w:marLeft w:val="0"/>
          <w:marRight w:val="0"/>
          <w:marTop w:val="0"/>
          <w:marBottom w:val="0"/>
          <w:divBdr>
            <w:top w:val="none" w:sz="0" w:space="0" w:color="auto"/>
            <w:left w:val="none" w:sz="0" w:space="0" w:color="auto"/>
            <w:bottom w:val="none" w:sz="0" w:space="0" w:color="auto"/>
            <w:right w:val="none" w:sz="0" w:space="0" w:color="auto"/>
          </w:divBdr>
        </w:div>
        <w:div w:id="477496657">
          <w:marLeft w:val="0"/>
          <w:marRight w:val="0"/>
          <w:marTop w:val="0"/>
          <w:marBottom w:val="0"/>
          <w:divBdr>
            <w:top w:val="none" w:sz="0" w:space="0" w:color="auto"/>
            <w:left w:val="none" w:sz="0" w:space="0" w:color="auto"/>
            <w:bottom w:val="none" w:sz="0" w:space="0" w:color="auto"/>
            <w:right w:val="none" w:sz="0" w:space="0" w:color="auto"/>
          </w:divBdr>
        </w:div>
        <w:div w:id="1920096906">
          <w:marLeft w:val="0"/>
          <w:marRight w:val="0"/>
          <w:marTop w:val="0"/>
          <w:marBottom w:val="0"/>
          <w:divBdr>
            <w:top w:val="none" w:sz="0" w:space="0" w:color="auto"/>
            <w:left w:val="none" w:sz="0" w:space="0" w:color="auto"/>
            <w:bottom w:val="none" w:sz="0" w:space="0" w:color="auto"/>
            <w:right w:val="none" w:sz="0" w:space="0" w:color="auto"/>
          </w:divBdr>
        </w:div>
        <w:div w:id="2116362345">
          <w:marLeft w:val="0"/>
          <w:marRight w:val="0"/>
          <w:marTop w:val="0"/>
          <w:marBottom w:val="0"/>
          <w:divBdr>
            <w:top w:val="none" w:sz="0" w:space="0" w:color="auto"/>
            <w:left w:val="none" w:sz="0" w:space="0" w:color="auto"/>
            <w:bottom w:val="none" w:sz="0" w:space="0" w:color="auto"/>
            <w:right w:val="none" w:sz="0" w:space="0" w:color="auto"/>
          </w:divBdr>
        </w:div>
        <w:div w:id="1660307929">
          <w:marLeft w:val="0"/>
          <w:marRight w:val="0"/>
          <w:marTop w:val="0"/>
          <w:marBottom w:val="0"/>
          <w:divBdr>
            <w:top w:val="none" w:sz="0" w:space="0" w:color="auto"/>
            <w:left w:val="none" w:sz="0" w:space="0" w:color="auto"/>
            <w:bottom w:val="none" w:sz="0" w:space="0" w:color="auto"/>
            <w:right w:val="none" w:sz="0" w:space="0" w:color="auto"/>
          </w:divBdr>
        </w:div>
        <w:div w:id="653139851">
          <w:marLeft w:val="0"/>
          <w:marRight w:val="0"/>
          <w:marTop w:val="0"/>
          <w:marBottom w:val="0"/>
          <w:divBdr>
            <w:top w:val="none" w:sz="0" w:space="0" w:color="auto"/>
            <w:left w:val="none" w:sz="0" w:space="0" w:color="auto"/>
            <w:bottom w:val="none" w:sz="0" w:space="0" w:color="auto"/>
            <w:right w:val="none" w:sz="0" w:space="0" w:color="auto"/>
          </w:divBdr>
          <w:divsChild>
            <w:div w:id="271910753">
              <w:marLeft w:val="-75"/>
              <w:marRight w:val="0"/>
              <w:marTop w:val="30"/>
              <w:marBottom w:val="30"/>
              <w:divBdr>
                <w:top w:val="none" w:sz="0" w:space="0" w:color="auto"/>
                <w:left w:val="none" w:sz="0" w:space="0" w:color="auto"/>
                <w:bottom w:val="none" w:sz="0" w:space="0" w:color="auto"/>
                <w:right w:val="none" w:sz="0" w:space="0" w:color="auto"/>
              </w:divBdr>
              <w:divsChild>
                <w:div w:id="2123451930">
                  <w:marLeft w:val="0"/>
                  <w:marRight w:val="0"/>
                  <w:marTop w:val="0"/>
                  <w:marBottom w:val="0"/>
                  <w:divBdr>
                    <w:top w:val="none" w:sz="0" w:space="0" w:color="auto"/>
                    <w:left w:val="none" w:sz="0" w:space="0" w:color="auto"/>
                    <w:bottom w:val="none" w:sz="0" w:space="0" w:color="auto"/>
                    <w:right w:val="none" w:sz="0" w:space="0" w:color="auto"/>
                  </w:divBdr>
                  <w:divsChild>
                    <w:div w:id="473837174">
                      <w:marLeft w:val="0"/>
                      <w:marRight w:val="0"/>
                      <w:marTop w:val="0"/>
                      <w:marBottom w:val="0"/>
                      <w:divBdr>
                        <w:top w:val="none" w:sz="0" w:space="0" w:color="auto"/>
                        <w:left w:val="none" w:sz="0" w:space="0" w:color="auto"/>
                        <w:bottom w:val="none" w:sz="0" w:space="0" w:color="auto"/>
                        <w:right w:val="none" w:sz="0" w:space="0" w:color="auto"/>
                      </w:divBdr>
                    </w:div>
                  </w:divsChild>
                </w:div>
                <w:div w:id="1303658961">
                  <w:marLeft w:val="0"/>
                  <w:marRight w:val="0"/>
                  <w:marTop w:val="0"/>
                  <w:marBottom w:val="0"/>
                  <w:divBdr>
                    <w:top w:val="none" w:sz="0" w:space="0" w:color="auto"/>
                    <w:left w:val="none" w:sz="0" w:space="0" w:color="auto"/>
                    <w:bottom w:val="none" w:sz="0" w:space="0" w:color="auto"/>
                    <w:right w:val="none" w:sz="0" w:space="0" w:color="auto"/>
                  </w:divBdr>
                  <w:divsChild>
                    <w:div w:id="1477378504">
                      <w:marLeft w:val="0"/>
                      <w:marRight w:val="0"/>
                      <w:marTop w:val="0"/>
                      <w:marBottom w:val="0"/>
                      <w:divBdr>
                        <w:top w:val="none" w:sz="0" w:space="0" w:color="auto"/>
                        <w:left w:val="none" w:sz="0" w:space="0" w:color="auto"/>
                        <w:bottom w:val="none" w:sz="0" w:space="0" w:color="auto"/>
                        <w:right w:val="none" w:sz="0" w:space="0" w:color="auto"/>
                      </w:divBdr>
                    </w:div>
                  </w:divsChild>
                </w:div>
                <w:div w:id="1153108528">
                  <w:marLeft w:val="0"/>
                  <w:marRight w:val="0"/>
                  <w:marTop w:val="0"/>
                  <w:marBottom w:val="0"/>
                  <w:divBdr>
                    <w:top w:val="none" w:sz="0" w:space="0" w:color="auto"/>
                    <w:left w:val="none" w:sz="0" w:space="0" w:color="auto"/>
                    <w:bottom w:val="none" w:sz="0" w:space="0" w:color="auto"/>
                    <w:right w:val="none" w:sz="0" w:space="0" w:color="auto"/>
                  </w:divBdr>
                  <w:divsChild>
                    <w:div w:id="2089884836">
                      <w:marLeft w:val="0"/>
                      <w:marRight w:val="0"/>
                      <w:marTop w:val="0"/>
                      <w:marBottom w:val="0"/>
                      <w:divBdr>
                        <w:top w:val="none" w:sz="0" w:space="0" w:color="auto"/>
                        <w:left w:val="none" w:sz="0" w:space="0" w:color="auto"/>
                        <w:bottom w:val="none" w:sz="0" w:space="0" w:color="auto"/>
                        <w:right w:val="none" w:sz="0" w:space="0" w:color="auto"/>
                      </w:divBdr>
                    </w:div>
                  </w:divsChild>
                </w:div>
                <w:div w:id="2142652477">
                  <w:marLeft w:val="0"/>
                  <w:marRight w:val="0"/>
                  <w:marTop w:val="0"/>
                  <w:marBottom w:val="0"/>
                  <w:divBdr>
                    <w:top w:val="none" w:sz="0" w:space="0" w:color="auto"/>
                    <w:left w:val="none" w:sz="0" w:space="0" w:color="auto"/>
                    <w:bottom w:val="none" w:sz="0" w:space="0" w:color="auto"/>
                    <w:right w:val="none" w:sz="0" w:space="0" w:color="auto"/>
                  </w:divBdr>
                  <w:divsChild>
                    <w:div w:id="1788618791">
                      <w:marLeft w:val="0"/>
                      <w:marRight w:val="0"/>
                      <w:marTop w:val="0"/>
                      <w:marBottom w:val="0"/>
                      <w:divBdr>
                        <w:top w:val="none" w:sz="0" w:space="0" w:color="auto"/>
                        <w:left w:val="none" w:sz="0" w:space="0" w:color="auto"/>
                        <w:bottom w:val="none" w:sz="0" w:space="0" w:color="auto"/>
                        <w:right w:val="none" w:sz="0" w:space="0" w:color="auto"/>
                      </w:divBdr>
                    </w:div>
                  </w:divsChild>
                </w:div>
                <w:div w:id="1427919447">
                  <w:marLeft w:val="0"/>
                  <w:marRight w:val="0"/>
                  <w:marTop w:val="0"/>
                  <w:marBottom w:val="0"/>
                  <w:divBdr>
                    <w:top w:val="none" w:sz="0" w:space="0" w:color="auto"/>
                    <w:left w:val="none" w:sz="0" w:space="0" w:color="auto"/>
                    <w:bottom w:val="none" w:sz="0" w:space="0" w:color="auto"/>
                    <w:right w:val="none" w:sz="0" w:space="0" w:color="auto"/>
                  </w:divBdr>
                  <w:divsChild>
                    <w:div w:id="1670867653">
                      <w:marLeft w:val="0"/>
                      <w:marRight w:val="0"/>
                      <w:marTop w:val="0"/>
                      <w:marBottom w:val="0"/>
                      <w:divBdr>
                        <w:top w:val="none" w:sz="0" w:space="0" w:color="auto"/>
                        <w:left w:val="none" w:sz="0" w:space="0" w:color="auto"/>
                        <w:bottom w:val="none" w:sz="0" w:space="0" w:color="auto"/>
                        <w:right w:val="none" w:sz="0" w:space="0" w:color="auto"/>
                      </w:divBdr>
                    </w:div>
                    <w:div w:id="643313783">
                      <w:marLeft w:val="0"/>
                      <w:marRight w:val="0"/>
                      <w:marTop w:val="0"/>
                      <w:marBottom w:val="0"/>
                      <w:divBdr>
                        <w:top w:val="none" w:sz="0" w:space="0" w:color="auto"/>
                        <w:left w:val="none" w:sz="0" w:space="0" w:color="auto"/>
                        <w:bottom w:val="none" w:sz="0" w:space="0" w:color="auto"/>
                        <w:right w:val="none" w:sz="0" w:space="0" w:color="auto"/>
                      </w:divBdr>
                    </w:div>
                  </w:divsChild>
                </w:div>
                <w:div w:id="1479147700">
                  <w:marLeft w:val="0"/>
                  <w:marRight w:val="0"/>
                  <w:marTop w:val="0"/>
                  <w:marBottom w:val="0"/>
                  <w:divBdr>
                    <w:top w:val="none" w:sz="0" w:space="0" w:color="auto"/>
                    <w:left w:val="none" w:sz="0" w:space="0" w:color="auto"/>
                    <w:bottom w:val="none" w:sz="0" w:space="0" w:color="auto"/>
                    <w:right w:val="none" w:sz="0" w:space="0" w:color="auto"/>
                  </w:divBdr>
                  <w:divsChild>
                    <w:div w:id="1991252519">
                      <w:marLeft w:val="0"/>
                      <w:marRight w:val="0"/>
                      <w:marTop w:val="0"/>
                      <w:marBottom w:val="0"/>
                      <w:divBdr>
                        <w:top w:val="none" w:sz="0" w:space="0" w:color="auto"/>
                        <w:left w:val="none" w:sz="0" w:space="0" w:color="auto"/>
                        <w:bottom w:val="none" w:sz="0" w:space="0" w:color="auto"/>
                        <w:right w:val="none" w:sz="0" w:space="0" w:color="auto"/>
                      </w:divBdr>
                    </w:div>
                  </w:divsChild>
                </w:div>
                <w:div w:id="991064429">
                  <w:marLeft w:val="0"/>
                  <w:marRight w:val="0"/>
                  <w:marTop w:val="0"/>
                  <w:marBottom w:val="0"/>
                  <w:divBdr>
                    <w:top w:val="none" w:sz="0" w:space="0" w:color="auto"/>
                    <w:left w:val="none" w:sz="0" w:space="0" w:color="auto"/>
                    <w:bottom w:val="none" w:sz="0" w:space="0" w:color="auto"/>
                    <w:right w:val="none" w:sz="0" w:space="0" w:color="auto"/>
                  </w:divBdr>
                  <w:divsChild>
                    <w:div w:id="80225929">
                      <w:marLeft w:val="0"/>
                      <w:marRight w:val="0"/>
                      <w:marTop w:val="0"/>
                      <w:marBottom w:val="0"/>
                      <w:divBdr>
                        <w:top w:val="none" w:sz="0" w:space="0" w:color="auto"/>
                        <w:left w:val="none" w:sz="0" w:space="0" w:color="auto"/>
                        <w:bottom w:val="none" w:sz="0" w:space="0" w:color="auto"/>
                        <w:right w:val="none" w:sz="0" w:space="0" w:color="auto"/>
                      </w:divBdr>
                    </w:div>
                    <w:div w:id="1726175890">
                      <w:marLeft w:val="0"/>
                      <w:marRight w:val="0"/>
                      <w:marTop w:val="0"/>
                      <w:marBottom w:val="0"/>
                      <w:divBdr>
                        <w:top w:val="none" w:sz="0" w:space="0" w:color="auto"/>
                        <w:left w:val="none" w:sz="0" w:space="0" w:color="auto"/>
                        <w:bottom w:val="none" w:sz="0" w:space="0" w:color="auto"/>
                        <w:right w:val="none" w:sz="0" w:space="0" w:color="auto"/>
                      </w:divBdr>
                    </w:div>
                    <w:div w:id="1207373920">
                      <w:marLeft w:val="0"/>
                      <w:marRight w:val="0"/>
                      <w:marTop w:val="0"/>
                      <w:marBottom w:val="0"/>
                      <w:divBdr>
                        <w:top w:val="none" w:sz="0" w:space="0" w:color="auto"/>
                        <w:left w:val="none" w:sz="0" w:space="0" w:color="auto"/>
                        <w:bottom w:val="none" w:sz="0" w:space="0" w:color="auto"/>
                        <w:right w:val="none" w:sz="0" w:space="0" w:color="auto"/>
                      </w:divBdr>
                    </w:div>
                  </w:divsChild>
                </w:div>
                <w:div w:id="565258560">
                  <w:marLeft w:val="0"/>
                  <w:marRight w:val="0"/>
                  <w:marTop w:val="0"/>
                  <w:marBottom w:val="0"/>
                  <w:divBdr>
                    <w:top w:val="none" w:sz="0" w:space="0" w:color="auto"/>
                    <w:left w:val="none" w:sz="0" w:space="0" w:color="auto"/>
                    <w:bottom w:val="none" w:sz="0" w:space="0" w:color="auto"/>
                    <w:right w:val="none" w:sz="0" w:space="0" w:color="auto"/>
                  </w:divBdr>
                  <w:divsChild>
                    <w:div w:id="2101634889">
                      <w:marLeft w:val="0"/>
                      <w:marRight w:val="0"/>
                      <w:marTop w:val="0"/>
                      <w:marBottom w:val="0"/>
                      <w:divBdr>
                        <w:top w:val="none" w:sz="0" w:space="0" w:color="auto"/>
                        <w:left w:val="none" w:sz="0" w:space="0" w:color="auto"/>
                        <w:bottom w:val="none" w:sz="0" w:space="0" w:color="auto"/>
                        <w:right w:val="none" w:sz="0" w:space="0" w:color="auto"/>
                      </w:divBdr>
                    </w:div>
                    <w:div w:id="235946066">
                      <w:marLeft w:val="0"/>
                      <w:marRight w:val="0"/>
                      <w:marTop w:val="0"/>
                      <w:marBottom w:val="0"/>
                      <w:divBdr>
                        <w:top w:val="none" w:sz="0" w:space="0" w:color="auto"/>
                        <w:left w:val="none" w:sz="0" w:space="0" w:color="auto"/>
                        <w:bottom w:val="none" w:sz="0" w:space="0" w:color="auto"/>
                        <w:right w:val="none" w:sz="0" w:space="0" w:color="auto"/>
                      </w:divBdr>
                    </w:div>
                    <w:div w:id="690030436">
                      <w:marLeft w:val="0"/>
                      <w:marRight w:val="0"/>
                      <w:marTop w:val="0"/>
                      <w:marBottom w:val="0"/>
                      <w:divBdr>
                        <w:top w:val="none" w:sz="0" w:space="0" w:color="auto"/>
                        <w:left w:val="none" w:sz="0" w:space="0" w:color="auto"/>
                        <w:bottom w:val="none" w:sz="0" w:space="0" w:color="auto"/>
                        <w:right w:val="none" w:sz="0" w:space="0" w:color="auto"/>
                      </w:divBdr>
                    </w:div>
                    <w:div w:id="421951836">
                      <w:marLeft w:val="0"/>
                      <w:marRight w:val="0"/>
                      <w:marTop w:val="0"/>
                      <w:marBottom w:val="0"/>
                      <w:divBdr>
                        <w:top w:val="none" w:sz="0" w:space="0" w:color="auto"/>
                        <w:left w:val="none" w:sz="0" w:space="0" w:color="auto"/>
                        <w:bottom w:val="none" w:sz="0" w:space="0" w:color="auto"/>
                        <w:right w:val="none" w:sz="0" w:space="0" w:color="auto"/>
                      </w:divBdr>
                    </w:div>
                    <w:div w:id="1554072969">
                      <w:marLeft w:val="0"/>
                      <w:marRight w:val="0"/>
                      <w:marTop w:val="0"/>
                      <w:marBottom w:val="0"/>
                      <w:divBdr>
                        <w:top w:val="none" w:sz="0" w:space="0" w:color="auto"/>
                        <w:left w:val="none" w:sz="0" w:space="0" w:color="auto"/>
                        <w:bottom w:val="none" w:sz="0" w:space="0" w:color="auto"/>
                        <w:right w:val="none" w:sz="0" w:space="0" w:color="auto"/>
                      </w:divBdr>
                    </w:div>
                    <w:div w:id="1132793824">
                      <w:marLeft w:val="0"/>
                      <w:marRight w:val="0"/>
                      <w:marTop w:val="0"/>
                      <w:marBottom w:val="0"/>
                      <w:divBdr>
                        <w:top w:val="none" w:sz="0" w:space="0" w:color="auto"/>
                        <w:left w:val="none" w:sz="0" w:space="0" w:color="auto"/>
                        <w:bottom w:val="none" w:sz="0" w:space="0" w:color="auto"/>
                        <w:right w:val="none" w:sz="0" w:space="0" w:color="auto"/>
                      </w:divBdr>
                    </w:div>
                    <w:div w:id="253904061">
                      <w:marLeft w:val="0"/>
                      <w:marRight w:val="0"/>
                      <w:marTop w:val="0"/>
                      <w:marBottom w:val="0"/>
                      <w:divBdr>
                        <w:top w:val="none" w:sz="0" w:space="0" w:color="auto"/>
                        <w:left w:val="none" w:sz="0" w:space="0" w:color="auto"/>
                        <w:bottom w:val="none" w:sz="0" w:space="0" w:color="auto"/>
                        <w:right w:val="none" w:sz="0" w:space="0" w:color="auto"/>
                      </w:divBdr>
                    </w:div>
                  </w:divsChild>
                </w:div>
                <w:div w:id="1715612634">
                  <w:marLeft w:val="0"/>
                  <w:marRight w:val="0"/>
                  <w:marTop w:val="0"/>
                  <w:marBottom w:val="0"/>
                  <w:divBdr>
                    <w:top w:val="none" w:sz="0" w:space="0" w:color="auto"/>
                    <w:left w:val="none" w:sz="0" w:space="0" w:color="auto"/>
                    <w:bottom w:val="none" w:sz="0" w:space="0" w:color="auto"/>
                    <w:right w:val="none" w:sz="0" w:space="0" w:color="auto"/>
                  </w:divBdr>
                  <w:divsChild>
                    <w:div w:id="472984803">
                      <w:marLeft w:val="0"/>
                      <w:marRight w:val="0"/>
                      <w:marTop w:val="0"/>
                      <w:marBottom w:val="0"/>
                      <w:divBdr>
                        <w:top w:val="none" w:sz="0" w:space="0" w:color="auto"/>
                        <w:left w:val="none" w:sz="0" w:space="0" w:color="auto"/>
                        <w:bottom w:val="none" w:sz="0" w:space="0" w:color="auto"/>
                        <w:right w:val="none" w:sz="0" w:space="0" w:color="auto"/>
                      </w:divBdr>
                    </w:div>
                    <w:div w:id="564729107">
                      <w:marLeft w:val="0"/>
                      <w:marRight w:val="0"/>
                      <w:marTop w:val="0"/>
                      <w:marBottom w:val="0"/>
                      <w:divBdr>
                        <w:top w:val="none" w:sz="0" w:space="0" w:color="auto"/>
                        <w:left w:val="none" w:sz="0" w:space="0" w:color="auto"/>
                        <w:bottom w:val="none" w:sz="0" w:space="0" w:color="auto"/>
                        <w:right w:val="none" w:sz="0" w:space="0" w:color="auto"/>
                      </w:divBdr>
                    </w:div>
                    <w:div w:id="109783596">
                      <w:marLeft w:val="0"/>
                      <w:marRight w:val="0"/>
                      <w:marTop w:val="0"/>
                      <w:marBottom w:val="0"/>
                      <w:divBdr>
                        <w:top w:val="none" w:sz="0" w:space="0" w:color="auto"/>
                        <w:left w:val="none" w:sz="0" w:space="0" w:color="auto"/>
                        <w:bottom w:val="none" w:sz="0" w:space="0" w:color="auto"/>
                        <w:right w:val="none" w:sz="0" w:space="0" w:color="auto"/>
                      </w:divBdr>
                    </w:div>
                    <w:div w:id="1877617711">
                      <w:marLeft w:val="0"/>
                      <w:marRight w:val="0"/>
                      <w:marTop w:val="0"/>
                      <w:marBottom w:val="0"/>
                      <w:divBdr>
                        <w:top w:val="none" w:sz="0" w:space="0" w:color="auto"/>
                        <w:left w:val="none" w:sz="0" w:space="0" w:color="auto"/>
                        <w:bottom w:val="none" w:sz="0" w:space="0" w:color="auto"/>
                        <w:right w:val="none" w:sz="0" w:space="0" w:color="auto"/>
                      </w:divBdr>
                    </w:div>
                    <w:div w:id="403574130">
                      <w:marLeft w:val="0"/>
                      <w:marRight w:val="0"/>
                      <w:marTop w:val="0"/>
                      <w:marBottom w:val="0"/>
                      <w:divBdr>
                        <w:top w:val="none" w:sz="0" w:space="0" w:color="auto"/>
                        <w:left w:val="none" w:sz="0" w:space="0" w:color="auto"/>
                        <w:bottom w:val="none" w:sz="0" w:space="0" w:color="auto"/>
                        <w:right w:val="none" w:sz="0" w:space="0" w:color="auto"/>
                      </w:divBdr>
                    </w:div>
                    <w:div w:id="1595744864">
                      <w:marLeft w:val="0"/>
                      <w:marRight w:val="0"/>
                      <w:marTop w:val="0"/>
                      <w:marBottom w:val="0"/>
                      <w:divBdr>
                        <w:top w:val="none" w:sz="0" w:space="0" w:color="auto"/>
                        <w:left w:val="none" w:sz="0" w:space="0" w:color="auto"/>
                        <w:bottom w:val="none" w:sz="0" w:space="0" w:color="auto"/>
                        <w:right w:val="none" w:sz="0" w:space="0" w:color="auto"/>
                      </w:divBdr>
                    </w:div>
                    <w:div w:id="1012027490">
                      <w:marLeft w:val="0"/>
                      <w:marRight w:val="0"/>
                      <w:marTop w:val="0"/>
                      <w:marBottom w:val="0"/>
                      <w:divBdr>
                        <w:top w:val="none" w:sz="0" w:space="0" w:color="auto"/>
                        <w:left w:val="none" w:sz="0" w:space="0" w:color="auto"/>
                        <w:bottom w:val="none" w:sz="0" w:space="0" w:color="auto"/>
                        <w:right w:val="none" w:sz="0" w:space="0" w:color="auto"/>
                      </w:divBdr>
                    </w:div>
                  </w:divsChild>
                </w:div>
                <w:div w:id="1001858339">
                  <w:marLeft w:val="0"/>
                  <w:marRight w:val="0"/>
                  <w:marTop w:val="0"/>
                  <w:marBottom w:val="0"/>
                  <w:divBdr>
                    <w:top w:val="none" w:sz="0" w:space="0" w:color="auto"/>
                    <w:left w:val="none" w:sz="0" w:space="0" w:color="auto"/>
                    <w:bottom w:val="none" w:sz="0" w:space="0" w:color="auto"/>
                    <w:right w:val="none" w:sz="0" w:space="0" w:color="auto"/>
                  </w:divBdr>
                  <w:divsChild>
                    <w:div w:id="1405108036">
                      <w:marLeft w:val="0"/>
                      <w:marRight w:val="0"/>
                      <w:marTop w:val="0"/>
                      <w:marBottom w:val="0"/>
                      <w:divBdr>
                        <w:top w:val="none" w:sz="0" w:space="0" w:color="auto"/>
                        <w:left w:val="none" w:sz="0" w:space="0" w:color="auto"/>
                        <w:bottom w:val="none" w:sz="0" w:space="0" w:color="auto"/>
                        <w:right w:val="none" w:sz="0" w:space="0" w:color="auto"/>
                      </w:divBdr>
                    </w:div>
                    <w:div w:id="688145218">
                      <w:marLeft w:val="0"/>
                      <w:marRight w:val="0"/>
                      <w:marTop w:val="0"/>
                      <w:marBottom w:val="0"/>
                      <w:divBdr>
                        <w:top w:val="none" w:sz="0" w:space="0" w:color="auto"/>
                        <w:left w:val="none" w:sz="0" w:space="0" w:color="auto"/>
                        <w:bottom w:val="none" w:sz="0" w:space="0" w:color="auto"/>
                        <w:right w:val="none" w:sz="0" w:space="0" w:color="auto"/>
                      </w:divBdr>
                    </w:div>
                    <w:div w:id="1424911106">
                      <w:marLeft w:val="0"/>
                      <w:marRight w:val="0"/>
                      <w:marTop w:val="0"/>
                      <w:marBottom w:val="0"/>
                      <w:divBdr>
                        <w:top w:val="none" w:sz="0" w:space="0" w:color="auto"/>
                        <w:left w:val="none" w:sz="0" w:space="0" w:color="auto"/>
                        <w:bottom w:val="none" w:sz="0" w:space="0" w:color="auto"/>
                        <w:right w:val="none" w:sz="0" w:space="0" w:color="auto"/>
                      </w:divBdr>
                    </w:div>
                    <w:div w:id="1580288446">
                      <w:marLeft w:val="0"/>
                      <w:marRight w:val="0"/>
                      <w:marTop w:val="0"/>
                      <w:marBottom w:val="0"/>
                      <w:divBdr>
                        <w:top w:val="none" w:sz="0" w:space="0" w:color="auto"/>
                        <w:left w:val="none" w:sz="0" w:space="0" w:color="auto"/>
                        <w:bottom w:val="none" w:sz="0" w:space="0" w:color="auto"/>
                        <w:right w:val="none" w:sz="0" w:space="0" w:color="auto"/>
                      </w:divBdr>
                    </w:div>
                    <w:div w:id="451289179">
                      <w:marLeft w:val="0"/>
                      <w:marRight w:val="0"/>
                      <w:marTop w:val="0"/>
                      <w:marBottom w:val="0"/>
                      <w:divBdr>
                        <w:top w:val="none" w:sz="0" w:space="0" w:color="auto"/>
                        <w:left w:val="none" w:sz="0" w:space="0" w:color="auto"/>
                        <w:bottom w:val="none" w:sz="0" w:space="0" w:color="auto"/>
                        <w:right w:val="none" w:sz="0" w:space="0" w:color="auto"/>
                      </w:divBdr>
                    </w:div>
                    <w:div w:id="1385522612">
                      <w:marLeft w:val="0"/>
                      <w:marRight w:val="0"/>
                      <w:marTop w:val="0"/>
                      <w:marBottom w:val="0"/>
                      <w:divBdr>
                        <w:top w:val="none" w:sz="0" w:space="0" w:color="auto"/>
                        <w:left w:val="none" w:sz="0" w:space="0" w:color="auto"/>
                        <w:bottom w:val="none" w:sz="0" w:space="0" w:color="auto"/>
                        <w:right w:val="none" w:sz="0" w:space="0" w:color="auto"/>
                      </w:divBdr>
                    </w:div>
                    <w:div w:id="1259556447">
                      <w:marLeft w:val="0"/>
                      <w:marRight w:val="0"/>
                      <w:marTop w:val="0"/>
                      <w:marBottom w:val="0"/>
                      <w:divBdr>
                        <w:top w:val="none" w:sz="0" w:space="0" w:color="auto"/>
                        <w:left w:val="none" w:sz="0" w:space="0" w:color="auto"/>
                        <w:bottom w:val="none" w:sz="0" w:space="0" w:color="auto"/>
                        <w:right w:val="none" w:sz="0" w:space="0" w:color="auto"/>
                      </w:divBdr>
                    </w:div>
                  </w:divsChild>
                </w:div>
                <w:div w:id="177089881">
                  <w:marLeft w:val="0"/>
                  <w:marRight w:val="0"/>
                  <w:marTop w:val="0"/>
                  <w:marBottom w:val="0"/>
                  <w:divBdr>
                    <w:top w:val="none" w:sz="0" w:space="0" w:color="auto"/>
                    <w:left w:val="none" w:sz="0" w:space="0" w:color="auto"/>
                    <w:bottom w:val="none" w:sz="0" w:space="0" w:color="auto"/>
                    <w:right w:val="none" w:sz="0" w:space="0" w:color="auto"/>
                  </w:divBdr>
                  <w:divsChild>
                    <w:div w:id="1164274606">
                      <w:marLeft w:val="0"/>
                      <w:marRight w:val="0"/>
                      <w:marTop w:val="0"/>
                      <w:marBottom w:val="0"/>
                      <w:divBdr>
                        <w:top w:val="none" w:sz="0" w:space="0" w:color="auto"/>
                        <w:left w:val="none" w:sz="0" w:space="0" w:color="auto"/>
                        <w:bottom w:val="none" w:sz="0" w:space="0" w:color="auto"/>
                        <w:right w:val="none" w:sz="0" w:space="0" w:color="auto"/>
                      </w:divBdr>
                    </w:div>
                  </w:divsChild>
                </w:div>
                <w:div w:id="275799414">
                  <w:marLeft w:val="0"/>
                  <w:marRight w:val="0"/>
                  <w:marTop w:val="0"/>
                  <w:marBottom w:val="0"/>
                  <w:divBdr>
                    <w:top w:val="none" w:sz="0" w:space="0" w:color="auto"/>
                    <w:left w:val="none" w:sz="0" w:space="0" w:color="auto"/>
                    <w:bottom w:val="none" w:sz="0" w:space="0" w:color="auto"/>
                    <w:right w:val="none" w:sz="0" w:space="0" w:color="auto"/>
                  </w:divBdr>
                  <w:divsChild>
                    <w:div w:id="1261796185">
                      <w:marLeft w:val="0"/>
                      <w:marRight w:val="0"/>
                      <w:marTop w:val="0"/>
                      <w:marBottom w:val="0"/>
                      <w:divBdr>
                        <w:top w:val="none" w:sz="0" w:space="0" w:color="auto"/>
                        <w:left w:val="none" w:sz="0" w:space="0" w:color="auto"/>
                        <w:bottom w:val="none" w:sz="0" w:space="0" w:color="auto"/>
                        <w:right w:val="none" w:sz="0" w:space="0" w:color="auto"/>
                      </w:divBdr>
                    </w:div>
                    <w:div w:id="1116869913">
                      <w:marLeft w:val="0"/>
                      <w:marRight w:val="0"/>
                      <w:marTop w:val="0"/>
                      <w:marBottom w:val="0"/>
                      <w:divBdr>
                        <w:top w:val="none" w:sz="0" w:space="0" w:color="auto"/>
                        <w:left w:val="none" w:sz="0" w:space="0" w:color="auto"/>
                        <w:bottom w:val="none" w:sz="0" w:space="0" w:color="auto"/>
                        <w:right w:val="none" w:sz="0" w:space="0" w:color="auto"/>
                      </w:divBdr>
                    </w:div>
                    <w:div w:id="1860972654">
                      <w:marLeft w:val="0"/>
                      <w:marRight w:val="0"/>
                      <w:marTop w:val="0"/>
                      <w:marBottom w:val="0"/>
                      <w:divBdr>
                        <w:top w:val="none" w:sz="0" w:space="0" w:color="auto"/>
                        <w:left w:val="none" w:sz="0" w:space="0" w:color="auto"/>
                        <w:bottom w:val="none" w:sz="0" w:space="0" w:color="auto"/>
                        <w:right w:val="none" w:sz="0" w:space="0" w:color="auto"/>
                      </w:divBdr>
                    </w:div>
                  </w:divsChild>
                </w:div>
                <w:div w:id="690958005">
                  <w:marLeft w:val="0"/>
                  <w:marRight w:val="0"/>
                  <w:marTop w:val="0"/>
                  <w:marBottom w:val="0"/>
                  <w:divBdr>
                    <w:top w:val="none" w:sz="0" w:space="0" w:color="auto"/>
                    <w:left w:val="none" w:sz="0" w:space="0" w:color="auto"/>
                    <w:bottom w:val="none" w:sz="0" w:space="0" w:color="auto"/>
                    <w:right w:val="none" w:sz="0" w:space="0" w:color="auto"/>
                  </w:divBdr>
                  <w:divsChild>
                    <w:div w:id="741484593">
                      <w:marLeft w:val="0"/>
                      <w:marRight w:val="0"/>
                      <w:marTop w:val="0"/>
                      <w:marBottom w:val="0"/>
                      <w:divBdr>
                        <w:top w:val="none" w:sz="0" w:space="0" w:color="auto"/>
                        <w:left w:val="none" w:sz="0" w:space="0" w:color="auto"/>
                        <w:bottom w:val="none" w:sz="0" w:space="0" w:color="auto"/>
                        <w:right w:val="none" w:sz="0" w:space="0" w:color="auto"/>
                      </w:divBdr>
                    </w:div>
                    <w:div w:id="1638561695">
                      <w:marLeft w:val="0"/>
                      <w:marRight w:val="0"/>
                      <w:marTop w:val="0"/>
                      <w:marBottom w:val="0"/>
                      <w:divBdr>
                        <w:top w:val="none" w:sz="0" w:space="0" w:color="auto"/>
                        <w:left w:val="none" w:sz="0" w:space="0" w:color="auto"/>
                        <w:bottom w:val="none" w:sz="0" w:space="0" w:color="auto"/>
                        <w:right w:val="none" w:sz="0" w:space="0" w:color="auto"/>
                      </w:divBdr>
                    </w:div>
                    <w:div w:id="945623248">
                      <w:marLeft w:val="0"/>
                      <w:marRight w:val="0"/>
                      <w:marTop w:val="0"/>
                      <w:marBottom w:val="0"/>
                      <w:divBdr>
                        <w:top w:val="none" w:sz="0" w:space="0" w:color="auto"/>
                        <w:left w:val="none" w:sz="0" w:space="0" w:color="auto"/>
                        <w:bottom w:val="none" w:sz="0" w:space="0" w:color="auto"/>
                        <w:right w:val="none" w:sz="0" w:space="0" w:color="auto"/>
                      </w:divBdr>
                    </w:div>
                    <w:div w:id="2019771099">
                      <w:marLeft w:val="0"/>
                      <w:marRight w:val="0"/>
                      <w:marTop w:val="0"/>
                      <w:marBottom w:val="0"/>
                      <w:divBdr>
                        <w:top w:val="none" w:sz="0" w:space="0" w:color="auto"/>
                        <w:left w:val="none" w:sz="0" w:space="0" w:color="auto"/>
                        <w:bottom w:val="none" w:sz="0" w:space="0" w:color="auto"/>
                        <w:right w:val="none" w:sz="0" w:space="0" w:color="auto"/>
                      </w:divBdr>
                    </w:div>
                    <w:div w:id="1648973140">
                      <w:marLeft w:val="0"/>
                      <w:marRight w:val="0"/>
                      <w:marTop w:val="0"/>
                      <w:marBottom w:val="0"/>
                      <w:divBdr>
                        <w:top w:val="none" w:sz="0" w:space="0" w:color="auto"/>
                        <w:left w:val="none" w:sz="0" w:space="0" w:color="auto"/>
                        <w:bottom w:val="none" w:sz="0" w:space="0" w:color="auto"/>
                        <w:right w:val="none" w:sz="0" w:space="0" w:color="auto"/>
                      </w:divBdr>
                    </w:div>
                    <w:div w:id="241372428">
                      <w:marLeft w:val="0"/>
                      <w:marRight w:val="0"/>
                      <w:marTop w:val="0"/>
                      <w:marBottom w:val="0"/>
                      <w:divBdr>
                        <w:top w:val="none" w:sz="0" w:space="0" w:color="auto"/>
                        <w:left w:val="none" w:sz="0" w:space="0" w:color="auto"/>
                        <w:bottom w:val="none" w:sz="0" w:space="0" w:color="auto"/>
                        <w:right w:val="none" w:sz="0" w:space="0" w:color="auto"/>
                      </w:divBdr>
                    </w:div>
                    <w:div w:id="322703093">
                      <w:marLeft w:val="0"/>
                      <w:marRight w:val="0"/>
                      <w:marTop w:val="0"/>
                      <w:marBottom w:val="0"/>
                      <w:divBdr>
                        <w:top w:val="none" w:sz="0" w:space="0" w:color="auto"/>
                        <w:left w:val="none" w:sz="0" w:space="0" w:color="auto"/>
                        <w:bottom w:val="none" w:sz="0" w:space="0" w:color="auto"/>
                        <w:right w:val="none" w:sz="0" w:space="0" w:color="auto"/>
                      </w:divBdr>
                    </w:div>
                    <w:div w:id="1723363717">
                      <w:marLeft w:val="0"/>
                      <w:marRight w:val="0"/>
                      <w:marTop w:val="0"/>
                      <w:marBottom w:val="0"/>
                      <w:divBdr>
                        <w:top w:val="none" w:sz="0" w:space="0" w:color="auto"/>
                        <w:left w:val="none" w:sz="0" w:space="0" w:color="auto"/>
                        <w:bottom w:val="none" w:sz="0" w:space="0" w:color="auto"/>
                        <w:right w:val="none" w:sz="0" w:space="0" w:color="auto"/>
                      </w:divBdr>
                    </w:div>
                  </w:divsChild>
                </w:div>
                <w:div w:id="333606726">
                  <w:marLeft w:val="0"/>
                  <w:marRight w:val="0"/>
                  <w:marTop w:val="0"/>
                  <w:marBottom w:val="0"/>
                  <w:divBdr>
                    <w:top w:val="none" w:sz="0" w:space="0" w:color="auto"/>
                    <w:left w:val="none" w:sz="0" w:space="0" w:color="auto"/>
                    <w:bottom w:val="none" w:sz="0" w:space="0" w:color="auto"/>
                    <w:right w:val="none" w:sz="0" w:space="0" w:color="auto"/>
                  </w:divBdr>
                  <w:divsChild>
                    <w:div w:id="1662659773">
                      <w:marLeft w:val="0"/>
                      <w:marRight w:val="0"/>
                      <w:marTop w:val="0"/>
                      <w:marBottom w:val="0"/>
                      <w:divBdr>
                        <w:top w:val="none" w:sz="0" w:space="0" w:color="auto"/>
                        <w:left w:val="none" w:sz="0" w:space="0" w:color="auto"/>
                        <w:bottom w:val="none" w:sz="0" w:space="0" w:color="auto"/>
                        <w:right w:val="none" w:sz="0" w:space="0" w:color="auto"/>
                      </w:divBdr>
                    </w:div>
                    <w:div w:id="1698851187">
                      <w:marLeft w:val="0"/>
                      <w:marRight w:val="0"/>
                      <w:marTop w:val="0"/>
                      <w:marBottom w:val="0"/>
                      <w:divBdr>
                        <w:top w:val="none" w:sz="0" w:space="0" w:color="auto"/>
                        <w:left w:val="none" w:sz="0" w:space="0" w:color="auto"/>
                        <w:bottom w:val="none" w:sz="0" w:space="0" w:color="auto"/>
                        <w:right w:val="none" w:sz="0" w:space="0" w:color="auto"/>
                      </w:divBdr>
                    </w:div>
                    <w:div w:id="116028972">
                      <w:marLeft w:val="0"/>
                      <w:marRight w:val="0"/>
                      <w:marTop w:val="0"/>
                      <w:marBottom w:val="0"/>
                      <w:divBdr>
                        <w:top w:val="none" w:sz="0" w:space="0" w:color="auto"/>
                        <w:left w:val="none" w:sz="0" w:space="0" w:color="auto"/>
                        <w:bottom w:val="none" w:sz="0" w:space="0" w:color="auto"/>
                        <w:right w:val="none" w:sz="0" w:space="0" w:color="auto"/>
                      </w:divBdr>
                    </w:div>
                    <w:div w:id="509949907">
                      <w:marLeft w:val="0"/>
                      <w:marRight w:val="0"/>
                      <w:marTop w:val="0"/>
                      <w:marBottom w:val="0"/>
                      <w:divBdr>
                        <w:top w:val="none" w:sz="0" w:space="0" w:color="auto"/>
                        <w:left w:val="none" w:sz="0" w:space="0" w:color="auto"/>
                        <w:bottom w:val="none" w:sz="0" w:space="0" w:color="auto"/>
                        <w:right w:val="none" w:sz="0" w:space="0" w:color="auto"/>
                      </w:divBdr>
                    </w:div>
                    <w:div w:id="839740697">
                      <w:marLeft w:val="0"/>
                      <w:marRight w:val="0"/>
                      <w:marTop w:val="0"/>
                      <w:marBottom w:val="0"/>
                      <w:divBdr>
                        <w:top w:val="none" w:sz="0" w:space="0" w:color="auto"/>
                        <w:left w:val="none" w:sz="0" w:space="0" w:color="auto"/>
                        <w:bottom w:val="none" w:sz="0" w:space="0" w:color="auto"/>
                        <w:right w:val="none" w:sz="0" w:space="0" w:color="auto"/>
                      </w:divBdr>
                    </w:div>
                    <w:div w:id="292250043">
                      <w:marLeft w:val="0"/>
                      <w:marRight w:val="0"/>
                      <w:marTop w:val="0"/>
                      <w:marBottom w:val="0"/>
                      <w:divBdr>
                        <w:top w:val="none" w:sz="0" w:space="0" w:color="auto"/>
                        <w:left w:val="none" w:sz="0" w:space="0" w:color="auto"/>
                        <w:bottom w:val="none" w:sz="0" w:space="0" w:color="auto"/>
                        <w:right w:val="none" w:sz="0" w:space="0" w:color="auto"/>
                      </w:divBdr>
                    </w:div>
                    <w:div w:id="1956399959">
                      <w:marLeft w:val="0"/>
                      <w:marRight w:val="0"/>
                      <w:marTop w:val="0"/>
                      <w:marBottom w:val="0"/>
                      <w:divBdr>
                        <w:top w:val="none" w:sz="0" w:space="0" w:color="auto"/>
                        <w:left w:val="none" w:sz="0" w:space="0" w:color="auto"/>
                        <w:bottom w:val="none" w:sz="0" w:space="0" w:color="auto"/>
                        <w:right w:val="none" w:sz="0" w:space="0" w:color="auto"/>
                      </w:divBdr>
                    </w:div>
                    <w:div w:id="1550065470">
                      <w:marLeft w:val="0"/>
                      <w:marRight w:val="0"/>
                      <w:marTop w:val="0"/>
                      <w:marBottom w:val="0"/>
                      <w:divBdr>
                        <w:top w:val="none" w:sz="0" w:space="0" w:color="auto"/>
                        <w:left w:val="none" w:sz="0" w:space="0" w:color="auto"/>
                        <w:bottom w:val="none" w:sz="0" w:space="0" w:color="auto"/>
                        <w:right w:val="none" w:sz="0" w:space="0" w:color="auto"/>
                      </w:divBdr>
                    </w:div>
                  </w:divsChild>
                </w:div>
                <w:div w:id="132909225">
                  <w:marLeft w:val="0"/>
                  <w:marRight w:val="0"/>
                  <w:marTop w:val="0"/>
                  <w:marBottom w:val="0"/>
                  <w:divBdr>
                    <w:top w:val="none" w:sz="0" w:space="0" w:color="auto"/>
                    <w:left w:val="none" w:sz="0" w:space="0" w:color="auto"/>
                    <w:bottom w:val="none" w:sz="0" w:space="0" w:color="auto"/>
                    <w:right w:val="none" w:sz="0" w:space="0" w:color="auto"/>
                  </w:divBdr>
                  <w:divsChild>
                    <w:div w:id="1822308498">
                      <w:marLeft w:val="0"/>
                      <w:marRight w:val="0"/>
                      <w:marTop w:val="0"/>
                      <w:marBottom w:val="0"/>
                      <w:divBdr>
                        <w:top w:val="none" w:sz="0" w:space="0" w:color="auto"/>
                        <w:left w:val="none" w:sz="0" w:space="0" w:color="auto"/>
                        <w:bottom w:val="none" w:sz="0" w:space="0" w:color="auto"/>
                        <w:right w:val="none" w:sz="0" w:space="0" w:color="auto"/>
                      </w:divBdr>
                    </w:div>
                    <w:div w:id="1573926100">
                      <w:marLeft w:val="0"/>
                      <w:marRight w:val="0"/>
                      <w:marTop w:val="0"/>
                      <w:marBottom w:val="0"/>
                      <w:divBdr>
                        <w:top w:val="none" w:sz="0" w:space="0" w:color="auto"/>
                        <w:left w:val="none" w:sz="0" w:space="0" w:color="auto"/>
                        <w:bottom w:val="none" w:sz="0" w:space="0" w:color="auto"/>
                        <w:right w:val="none" w:sz="0" w:space="0" w:color="auto"/>
                      </w:divBdr>
                    </w:div>
                    <w:div w:id="1261789868">
                      <w:marLeft w:val="0"/>
                      <w:marRight w:val="0"/>
                      <w:marTop w:val="0"/>
                      <w:marBottom w:val="0"/>
                      <w:divBdr>
                        <w:top w:val="none" w:sz="0" w:space="0" w:color="auto"/>
                        <w:left w:val="none" w:sz="0" w:space="0" w:color="auto"/>
                        <w:bottom w:val="none" w:sz="0" w:space="0" w:color="auto"/>
                        <w:right w:val="none" w:sz="0" w:space="0" w:color="auto"/>
                      </w:divBdr>
                    </w:div>
                    <w:div w:id="209612473">
                      <w:marLeft w:val="0"/>
                      <w:marRight w:val="0"/>
                      <w:marTop w:val="0"/>
                      <w:marBottom w:val="0"/>
                      <w:divBdr>
                        <w:top w:val="none" w:sz="0" w:space="0" w:color="auto"/>
                        <w:left w:val="none" w:sz="0" w:space="0" w:color="auto"/>
                        <w:bottom w:val="none" w:sz="0" w:space="0" w:color="auto"/>
                        <w:right w:val="none" w:sz="0" w:space="0" w:color="auto"/>
                      </w:divBdr>
                    </w:div>
                    <w:div w:id="1781147277">
                      <w:marLeft w:val="0"/>
                      <w:marRight w:val="0"/>
                      <w:marTop w:val="0"/>
                      <w:marBottom w:val="0"/>
                      <w:divBdr>
                        <w:top w:val="none" w:sz="0" w:space="0" w:color="auto"/>
                        <w:left w:val="none" w:sz="0" w:space="0" w:color="auto"/>
                        <w:bottom w:val="none" w:sz="0" w:space="0" w:color="auto"/>
                        <w:right w:val="none" w:sz="0" w:space="0" w:color="auto"/>
                      </w:divBdr>
                    </w:div>
                    <w:div w:id="1922793306">
                      <w:marLeft w:val="0"/>
                      <w:marRight w:val="0"/>
                      <w:marTop w:val="0"/>
                      <w:marBottom w:val="0"/>
                      <w:divBdr>
                        <w:top w:val="none" w:sz="0" w:space="0" w:color="auto"/>
                        <w:left w:val="none" w:sz="0" w:space="0" w:color="auto"/>
                        <w:bottom w:val="none" w:sz="0" w:space="0" w:color="auto"/>
                        <w:right w:val="none" w:sz="0" w:space="0" w:color="auto"/>
                      </w:divBdr>
                    </w:div>
                    <w:div w:id="1091390052">
                      <w:marLeft w:val="0"/>
                      <w:marRight w:val="0"/>
                      <w:marTop w:val="0"/>
                      <w:marBottom w:val="0"/>
                      <w:divBdr>
                        <w:top w:val="none" w:sz="0" w:space="0" w:color="auto"/>
                        <w:left w:val="none" w:sz="0" w:space="0" w:color="auto"/>
                        <w:bottom w:val="none" w:sz="0" w:space="0" w:color="auto"/>
                        <w:right w:val="none" w:sz="0" w:space="0" w:color="auto"/>
                      </w:divBdr>
                    </w:div>
                    <w:div w:id="1833140140">
                      <w:marLeft w:val="0"/>
                      <w:marRight w:val="0"/>
                      <w:marTop w:val="0"/>
                      <w:marBottom w:val="0"/>
                      <w:divBdr>
                        <w:top w:val="none" w:sz="0" w:space="0" w:color="auto"/>
                        <w:left w:val="none" w:sz="0" w:space="0" w:color="auto"/>
                        <w:bottom w:val="none" w:sz="0" w:space="0" w:color="auto"/>
                        <w:right w:val="none" w:sz="0" w:space="0" w:color="auto"/>
                      </w:divBdr>
                    </w:div>
                  </w:divsChild>
                </w:div>
                <w:div w:id="1997102947">
                  <w:marLeft w:val="0"/>
                  <w:marRight w:val="0"/>
                  <w:marTop w:val="0"/>
                  <w:marBottom w:val="0"/>
                  <w:divBdr>
                    <w:top w:val="none" w:sz="0" w:space="0" w:color="auto"/>
                    <w:left w:val="none" w:sz="0" w:space="0" w:color="auto"/>
                    <w:bottom w:val="none" w:sz="0" w:space="0" w:color="auto"/>
                    <w:right w:val="none" w:sz="0" w:space="0" w:color="auto"/>
                  </w:divBdr>
                  <w:divsChild>
                    <w:div w:id="1421873356">
                      <w:marLeft w:val="0"/>
                      <w:marRight w:val="0"/>
                      <w:marTop w:val="0"/>
                      <w:marBottom w:val="0"/>
                      <w:divBdr>
                        <w:top w:val="none" w:sz="0" w:space="0" w:color="auto"/>
                        <w:left w:val="none" w:sz="0" w:space="0" w:color="auto"/>
                        <w:bottom w:val="none" w:sz="0" w:space="0" w:color="auto"/>
                        <w:right w:val="none" w:sz="0" w:space="0" w:color="auto"/>
                      </w:divBdr>
                    </w:div>
                  </w:divsChild>
                </w:div>
                <w:div w:id="200634962">
                  <w:marLeft w:val="0"/>
                  <w:marRight w:val="0"/>
                  <w:marTop w:val="0"/>
                  <w:marBottom w:val="0"/>
                  <w:divBdr>
                    <w:top w:val="none" w:sz="0" w:space="0" w:color="auto"/>
                    <w:left w:val="none" w:sz="0" w:space="0" w:color="auto"/>
                    <w:bottom w:val="none" w:sz="0" w:space="0" w:color="auto"/>
                    <w:right w:val="none" w:sz="0" w:space="0" w:color="auto"/>
                  </w:divBdr>
                  <w:divsChild>
                    <w:div w:id="240339393">
                      <w:marLeft w:val="0"/>
                      <w:marRight w:val="0"/>
                      <w:marTop w:val="0"/>
                      <w:marBottom w:val="0"/>
                      <w:divBdr>
                        <w:top w:val="none" w:sz="0" w:space="0" w:color="auto"/>
                        <w:left w:val="none" w:sz="0" w:space="0" w:color="auto"/>
                        <w:bottom w:val="none" w:sz="0" w:space="0" w:color="auto"/>
                        <w:right w:val="none" w:sz="0" w:space="0" w:color="auto"/>
                      </w:divBdr>
                    </w:div>
                    <w:div w:id="17437135">
                      <w:marLeft w:val="0"/>
                      <w:marRight w:val="0"/>
                      <w:marTop w:val="0"/>
                      <w:marBottom w:val="0"/>
                      <w:divBdr>
                        <w:top w:val="none" w:sz="0" w:space="0" w:color="auto"/>
                        <w:left w:val="none" w:sz="0" w:space="0" w:color="auto"/>
                        <w:bottom w:val="none" w:sz="0" w:space="0" w:color="auto"/>
                        <w:right w:val="none" w:sz="0" w:space="0" w:color="auto"/>
                      </w:divBdr>
                    </w:div>
                    <w:div w:id="859783427">
                      <w:marLeft w:val="0"/>
                      <w:marRight w:val="0"/>
                      <w:marTop w:val="0"/>
                      <w:marBottom w:val="0"/>
                      <w:divBdr>
                        <w:top w:val="none" w:sz="0" w:space="0" w:color="auto"/>
                        <w:left w:val="none" w:sz="0" w:space="0" w:color="auto"/>
                        <w:bottom w:val="none" w:sz="0" w:space="0" w:color="auto"/>
                        <w:right w:val="none" w:sz="0" w:space="0" w:color="auto"/>
                      </w:divBdr>
                    </w:div>
                    <w:div w:id="425031171">
                      <w:marLeft w:val="0"/>
                      <w:marRight w:val="0"/>
                      <w:marTop w:val="0"/>
                      <w:marBottom w:val="0"/>
                      <w:divBdr>
                        <w:top w:val="none" w:sz="0" w:space="0" w:color="auto"/>
                        <w:left w:val="none" w:sz="0" w:space="0" w:color="auto"/>
                        <w:bottom w:val="none" w:sz="0" w:space="0" w:color="auto"/>
                        <w:right w:val="none" w:sz="0" w:space="0" w:color="auto"/>
                      </w:divBdr>
                    </w:div>
                  </w:divsChild>
                </w:div>
                <w:div w:id="1319069646">
                  <w:marLeft w:val="0"/>
                  <w:marRight w:val="0"/>
                  <w:marTop w:val="0"/>
                  <w:marBottom w:val="0"/>
                  <w:divBdr>
                    <w:top w:val="none" w:sz="0" w:space="0" w:color="auto"/>
                    <w:left w:val="none" w:sz="0" w:space="0" w:color="auto"/>
                    <w:bottom w:val="none" w:sz="0" w:space="0" w:color="auto"/>
                    <w:right w:val="none" w:sz="0" w:space="0" w:color="auto"/>
                  </w:divBdr>
                  <w:divsChild>
                    <w:div w:id="1731074169">
                      <w:marLeft w:val="0"/>
                      <w:marRight w:val="0"/>
                      <w:marTop w:val="0"/>
                      <w:marBottom w:val="0"/>
                      <w:divBdr>
                        <w:top w:val="none" w:sz="0" w:space="0" w:color="auto"/>
                        <w:left w:val="none" w:sz="0" w:space="0" w:color="auto"/>
                        <w:bottom w:val="none" w:sz="0" w:space="0" w:color="auto"/>
                        <w:right w:val="none" w:sz="0" w:space="0" w:color="auto"/>
                      </w:divBdr>
                    </w:div>
                    <w:div w:id="1805003715">
                      <w:marLeft w:val="0"/>
                      <w:marRight w:val="0"/>
                      <w:marTop w:val="0"/>
                      <w:marBottom w:val="0"/>
                      <w:divBdr>
                        <w:top w:val="none" w:sz="0" w:space="0" w:color="auto"/>
                        <w:left w:val="none" w:sz="0" w:space="0" w:color="auto"/>
                        <w:bottom w:val="none" w:sz="0" w:space="0" w:color="auto"/>
                        <w:right w:val="none" w:sz="0" w:space="0" w:color="auto"/>
                      </w:divBdr>
                    </w:div>
                    <w:div w:id="1833712617">
                      <w:marLeft w:val="0"/>
                      <w:marRight w:val="0"/>
                      <w:marTop w:val="0"/>
                      <w:marBottom w:val="0"/>
                      <w:divBdr>
                        <w:top w:val="none" w:sz="0" w:space="0" w:color="auto"/>
                        <w:left w:val="none" w:sz="0" w:space="0" w:color="auto"/>
                        <w:bottom w:val="none" w:sz="0" w:space="0" w:color="auto"/>
                        <w:right w:val="none" w:sz="0" w:space="0" w:color="auto"/>
                      </w:divBdr>
                    </w:div>
                    <w:div w:id="1865901436">
                      <w:marLeft w:val="0"/>
                      <w:marRight w:val="0"/>
                      <w:marTop w:val="0"/>
                      <w:marBottom w:val="0"/>
                      <w:divBdr>
                        <w:top w:val="none" w:sz="0" w:space="0" w:color="auto"/>
                        <w:left w:val="none" w:sz="0" w:space="0" w:color="auto"/>
                        <w:bottom w:val="none" w:sz="0" w:space="0" w:color="auto"/>
                        <w:right w:val="none" w:sz="0" w:space="0" w:color="auto"/>
                      </w:divBdr>
                    </w:div>
                    <w:div w:id="2014719890">
                      <w:marLeft w:val="0"/>
                      <w:marRight w:val="0"/>
                      <w:marTop w:val="0"/>
                      <w:marBottom w:val="0"/>
                      <w:divBdr>
                        <w:top w:val="none" w:sz="0" w:space="0" w:color="auto"/>
                        <w:left w:val="none" w:sz="0" w:space="0" w:color="auto"/>
                        <w:bottom w:val="none" w:sz="0" w:space="0" w:color="auto"/>
                        <w:right w:val="none" w:sz="0" w:space="0" w:color="auto"/>
                      </w:divBdr>
                    </w:div>
                    <w:div w:id="2044790577">
                      <w:marLeft w:val="0"/>
                      <w:marRight w:val="0"/>
                      <w:marTop w:val="0"/>
                      <w:marBottom w:val="0"/>
                      <w:divBdr>
                        <w:top w:val="none" w:sz="0" w:space="0" w:color="auto"/>
                        <w:left w:val="none" w:sz="0" w:space="0" w:color="auto"/>
                        <w:bottom w:val="none" w:sz="0" w:space="0" w:color="auto"/>
                        <w:right w:val="none" w:sz="0" w:space="0" w:color="auto"/>
                      </w:divBdr>
                    </w:div>
                    <w:div w:id="2056586373">
                      <w:marLeft w:val="0"/>
                      <w:marRight w:val="0"/>
                      <w:marTop w:val="0"/>
                      <w:marBottom w:val="0"/>
                      <w:divBdr>
                        <w:top w:val="none" w:sz="0" w:space="0" w:color="auto"/>
                        <w:left w:val="none" w:sz="0" w:space="0" w:color="auto"/>
                        <w:bottom w:val="none" w:sz="0" w:space="0" w:color="auto"/>
                        <w:right w:val="none" w:sz="0" w:space="0" w:color="auto"/>
                      </w:divBdr>
                    </w:div>
                    <w:div w:id="1936748016">
                      <w:marLeft w:val="0"/>
                      <w:marRight w:val="0"/>
                      <w:marTop w:val="0"/>
                      <w:marBottom w:val="0"/>
                      <w:divBdr>
                        <w:top w:val="none" w:sz="0" w:space="0" w:color="auto"/>
                        <w:left w:val="none" w:sz="0" w:space="0" w:color="auto"/>
                        <w:bottom w:val="none" w:sz="0" w:space="0" w:color="auto"/>
                        <w:right w:val="none" w:sz="0" w:space="0" w:color="auto"/>
                      </w:divBdr>
                    </w:div>
                    <w:div w:id="770201555">
                      <w:marLeft w:val="0"/>
                      <w:marRight w:val="0"/>
                      <w:marTop w:val="0"/>
                      <w:marBottom w:val="0"/>
                      <w:divBdr>
                        <w:top w:val="none" w:sz="0" w:space="0" w:color="auto"/>
                        <w:left w:val="none" w:sz="0" w:space="0" w:color="auto"/>
                        <w:bottom w:val="none" w:sz="0" w:space="0" w:color="auto"/>
                        <w:right w:val="none" w:sz="0" w:space="0" w:color="auto"/>
                      </w:divBdr>
                    </w:div>
                  </w:divsChild>
                </w:div>
                <w:div w:id="903682221">
                  <w:marLeft w:val="0"/>
                  <w:marRight w:val="0"/>
                  <w:marTop w:val="0"/>
                  <w:marBottom w:val="0"/>
                  <w:divBdr>
                    <w:top w:val="none" w:sz="0" w:space="0" w:color="auto"/>
                    <w:left w:val="none" w:sz="0" w:space="0" w:color="auto"/>
                    <w:bottom w:val="none" w:sz="0" w:space="0" w:color="auto"/>
                    <w:right w:val="none" w:sz="0" w:space="0" w:color="auto"/>
                  </w:divBdr>
                  <w:divsChild>
                    <w:div w:id="1717192094">
                      <w:marLeft w:val="0"/>
                      <w:marRight w:val="0"/>
                      <w:marTop w:val="0"/>
                      <w:marBottom w:val="0"/>
                      <w:divBdr>
                        <w:top w:val="none" w:sz="0" w:space="0" w:color="auto"/>
                        <w:left w:val="none" w:sz="0" w:space="0" w:color="auto"/>
                        <w:bottom w:val="none" w:sz="0" w:space="0" w:color="auto"/>
                        <w:right w:val="none" w:sz="0" w:space="0" w:color="auto"/>
                      </w:divBdr>
                    </w:div>
                    <w:div w:id="1697386923">
                      <w:marLeft w:val="0"/>
                      <w:marRight w:val="0"/>
                      <w:marTop w:val="0"/>
                      <w:marBottom w:val="0"/>
                      <w:divBdr>
                        <w:top w:val="none" w:sz="0" w:space="0" w:color="auto"/>
                        <w:left w:val="none" w:sz="0" w:space="0" w:color="auto"/>
                        <w:bottom w:val="none" w:sz="0" w:space="0" w:color="auto"/>
                        <w:right w:val="none" w:sz="0" w:space="0" w:color="auto"/>
                      </w:divBdr>
                    </w:div>
                    <w:div w:id="1730222073">
                      <w:marLeft w:val="0"/>
                      <w:marRight w:val="0"/>
                      <w:marTop w:val="0"/>
                      <w:marBottom w:val="0"/>
                      <w:divBdr>
                        <w:top w:val="none" w:sz="0" w:space="0" w:color="auto"/>
                        <w:left w:val="none" w:sz="0" w:space="0" w:color="auto"/>
                        <w:bottom w:val="none" w:sz="0" w:space="0" w:color="auto"/>
                        <w:right w:val="none" w:sz="0" w:space="0" w:color="auto"/>
                      </w:divBdr>
                    </w:div>
                    <w:div w:id="1113357488">
                      <w:marLeft w:val="0"/>
                      <w:marRight w:val="0"/>
                      <w:marTop w:val="0"/>
                      <w:marBottom w:val="0"/>
                      <w:divBdr>
                        <w:top w:val="none" w:sz="0" w:space="0" w:color="auto"/>
                        <w:left w:val="none" w:sz="0" w:space="0" w:color="auto"/>
                        <w:bottom w:val="none" w:sz="0" w:space="0" w:color="auto"/>
                        <w:right w:val="none" w:sz="0" w:space="0" w:color="auto"/>
                      </w:divBdr>
                    </w:div>
                    <w:div w:id="687029684">
                      <w:marLeft w:val="0"/>
                      <w:marRight w:val="0"/>
                      <w:marTop w:val="0"/>
                      <w:marBottom w:val="0"/>
                      <w:divBdr>
                        <w:top w:val="none" w:sz="0" w:space="0" w:color="auto"/>
                        <w:left w:val="none" w:sz="0" w:space="0" w:color="auto"/>
                        <w:bottom w:val="none" w:sz="0" w:space="0" w:color="auto"/>
                        <w:right w:val="none" w:sz="0" w:space="0" w:color="auto"/>
                      </w:divBdr>
                    </w:div>
                    <w:div w:id="1036009079">
                      <w:marLeft w:val="0"/>
                      <w:marRight w:val="0"/>
                      <w:marTop w:val="0"/>
                      <w:marBottom w:val="0"/>
                      <w:divBdr>
                        <w:top w:val="none" w:sz="0" w:space="0" w:color="auto"/>
                        <w:left w:val="none" w:sz="0" w:space="0" w:color="auto"/>
                        <w:bottom w:val="none" w:sz="0" w:space="0" w:color="auto"/>
                        <w:right w:val="none" w:sz="0" w:space="0" w:color="auto"/>
                      </w:divBdr>
                    </w:div>
                    <w:div w:id="1993941769">
                      <w:marLeft w:val="0"/>
                      <w:marRight w:val="0"/>
                      <w:marTop w:val="0"/>
                      <w:marBottom w:val="0"/>
                      <w:divBdr>
                        <w:top w:val="none" w:sz="0" w:space="0" w:color="auto"/>
                        <w:left w:val="none" w:sz="0" w:space="0" w:color="auto"/>
                        <w:bottom w:val="none" w:sz="0" w:space="0" w:color="auto"/>
                        <w:right w:val="none" w:sz="0" w:space="0" w:color="auto"/>
                      </w:divBdr>
                    </w:div>
                    <w:div w:id="435291484">
                      <w:marLeft w:val="0"/>
                      <w:marRight w:val="0"/>
                      <w:marTop w:val="0"/>
                      <w:marBottom w:val="0"/>
                      <w:divBdr>
                        <w:top w:val="none" w:sz="0" w:space="0" w:color="auto"/>
                        <w:left w:val="none" w:sz="0" w:space="0" w:color="auto"/>
                        <w:bottom w:val="none" w:sz="0" w:space="0" w:color="auto"/>
                        <w:right w:val="none" w:sz="0" w:space="0" w:color="auto"/>
                      </w:divBdr>
                    </w:div>
                    <w:div w:id="612323305">
                      <w:marLeft w:val="0"/>
                      <w:marRight w:val="0"/>
                      <w:marTop w:val="0"/>
                      <w:marBottom w:val="0"/>
                      <w:divBdr>
                        <w:top w:val="none" w:sz="0" w:space="0" w:color="auto"/>
                        <w:left w:val="none" w:sz="0" w:space="0" w:color="auto"/>
                        <w:bottom w:val="none" w:sz="0" w:space="0" w:color="auto"/>
                        <w:right w:val="none" w:sz="0" w:space="0" w:color="auto"/>
                      </w:divBdr>
                    </w:div>
                  </w:divsChild>
                </w:div>
                <w:div w:id="1604800087">
                  <w:marLeft w:val="0"/>
                  <w:marRight w:val="0"/>
                  <w:marTop w:val="0"/>
                  <w:marBottom w:val="0"/>
                  <w:divBdr>
                    <w:top w:val="none" w:sz="0" w:space="0" w:color="auto"/>
                    <w:left w:val="none" w:sz="0" w:space="0" w:color="auto"/>
                    <w:bottom w:val="none" w:sz="0" w:space="0" w:color="auto"/>
                    <w:right w:val="none" w:sz="0" w:space="0" w:color="auto"/>
                  </w:divBdr>
                  <w:divsChild>
                    <w:div w:id="811024406">
                      <w:marLeft w:val="0"/>
                      <w:marRight w:val="0"/>
                      <w:marTop w:val="0"/>
                      <w:marBottom w:val="0"/>
                      <w:divBdr>
                        <w:top w:val="none" w:sz="0" w:space="0" w:color="auto"/>
                        <w:left w:val="none" w:sz="0" w:space="0" w:color="auto"/>
                        <w:bottom w:val="none" w:sz="0" w:space="0" w:color="auto"/>
                        <w:right w:val="none" w:sz="0" w:space="0" w:color="auto"/>
                      </w:divBdr>
                    </w:div>
                    <w:div w:id="686063440">
                      <w:marLeft w:val="0"/>
                      <w:marRight w:val="0"/>
                      <w:marTop w:val="0"/>
                      <w:marBottom w:val="0"/>
                      <w:divBdr>
                        <w:top w:val="none" w:sz="0" w:space="0" w:color="auto"/>
                        <w:left w:val="none" w:sz="0" w:space="0" w:color="auto"/>
                        <w:bottom w:val="none" w:sz="0" w:space="0" w:color="auto"/>
                        <w:right w:val="none" w:sz="0" w:space="0" w:color="auto"/>
                      </w:divBdr>
                    </w:div>
                    <w:div w:id="1308976947">
                      <w:marLeft w:val="0"/>
                      <w:marRight w:val="0"/>
                      <w:marTop w:val="0"/>
                      <w:marBottom w:val="0"/>
                      <w:divBdr>
                        <w:top w:val="none" w:sz="0" w:space="0" w:color="auto"/>
                        <w:left w:val="none" w:sz="0" w:space="0" w:color="auto"/>
                        <w:bottom w:val="none" w:sz="0" w:space="0" w:color="auto"/>
                        <w:right w:val="none" w:sz="0" w:space="0" w:color="auto"/>
                      </w:divBdr>
                    </w:div>
                    <w:div w:id="1101267839">
                      <w:marLeft w:val="0"/>
                      <w:marRight w:val="0"/>
                      <w:marTop w:val="0"/>
                      <w:marBottom w:val="0"/>
                      <w:divBdr>
                        <w:top w:val="none" w:sz="0" w:space="0" w:color="auto"/>
                        <w:left w:val="none" w:sz="0" w:space="0" w:color="auto"/>
                        <w:bottom w:val="none" w:sz="0" w:space="0" w:color="auto"/>
                        <w:right w:val="none" w:sz="0" w:space="0" w:color="auto"/>
                      </w:divBdr>
                    </w:div>
                    <w:div w:id="460147612">
                      <w:marLeft w:val="0"/>
                      <w:marRight w:val="0"/>
                      <w:marTop w:val="0"/>
                      <w:marBottom w:val="0"/>
                      <w:divBdr>
                        <w:top w:val="none" w:sz="0" w:space="0" w:color="auto"/>
                        <w:left w:val="none" w:sz="0" w:space="0" w:color="auto"/>
                        <w:bottom w:val="none" w:sz="0" w:space="0" w:color="auto"/>
                        <w:right w:val="none" w:sz="0" w:space="0" w:color="auto"/>
                      </w:divBdr>
                    </w:div>
                    <w:div w:id="1250848988">
                      <w:marLeft w:val="0"/>
                      <w:marRight w:val="0"/>
                      <w:marTop w:val="0"/>
                      <w:marBottom w:val="0"/>
                      <w:divBdr>
                        <w:top w:val="none" w:sz="0" w:space="0" w:color="auto"/>
                        <w:left w:val="none" w:sz="0" w:space="0" w:color="auto"/>
                        <w:bottom w:val="none" w:sz="0" w:space="0" w:color="auto"/>
                        <w:right w:val="none" w:sz="0" w:space="0" w:color="auto"/>
                      </w:divBdr>
                    </w:div>
                    <w:div w:id="1148857486">
                      <w:marLeft w:val="0"/>
                      <w:marRight w:val="0"/>
                      <w:marTop w:val="0"/>
                      <w:marBottom w:val="0"/>
                      <w:divBdr>
                        <w:top w:val="none" w:sz="0" w:space="0" w:color="auto"/>
                        <w:left w:val="none" w:sz="0" w:space="0" w:color="auto"/>
                        <w:bottom w:val="none" w:sz="0" w:space="0" w:color="auto"/>
                        <w:right w:val="none" w:sz="0" w:space="0" w:color="auto"/>
                      </w:divBdr>
                    </w:div>
                    <w:div w:id="1444305843">
                      <w:marLeft w:val="0"/>
                      <w:marRight w:val="0"/>
                      <w:marTop w:val="0"/>
                      <w:marBottom w:val="0"/>
                      <w:divBdr>
                        <w:top w:val="none" w:sz="0" w:space="0" w:color="auto"/>
                        <w:left w:val="none" w:sz="0" w:space="0" w:color="auto"/>
                        <w:bottom w:val="none" w:sz="0" w:space="0" w:color="auto"/>
                        <w:right w:val="none" w:sz="0" w:space="0" w:color="auto"/>
                      </w:divBdr>
                    </w:div>
                    <w:div w:id="261499701">
                      <w:marLeft w:val="0"/>
                      <w:marRight w:val="0"/>
                      <w:marTop w:val="0"/>
                      <w:marBottom w:val="0"/>
                      <w:divBdr>
                        <w:top w:val="none" w:sz="0" w:space="0" w:color="auto"/>
                        <w:left w:val="none" w:sz="0" w:space="0" w:color="auto"/>
                        <w:bottom w:val="none" w:sz="0" w:space="0" w:color="auto"/>
                        <w:right w:val="none" w:sz="0" w:space="0" w:color="auto"/>
                      </w:divBdr>
                    </w:div>
                    <w:div w:id="831066222">
                      <w:marLeft w:val="0"/>
                      <w:marRight w:val="0"/>
                      <w:marTop w:val="0"/>
                      <w:marBottom w:val="0"/>
                      <w:divBdr>
                        <w:top w:val="none" w:sz="0" w:space="0" w:color="auto"/>
                        <w:left w:val="none" w:sz="0" w:space="0" w:color="auto"/>
                        <w:bottom w:val="none" w:sz="0" w:space="0" w:color="auto"/>
                        <w:right w:val="none" w:sz="0" w:space="0" w:color="auto"/>
                      </w:divBdr>
                    </w:div>
                  </w:divsChild>
                </w:div>
                <w:div w:id="1057702071">
                  <w:marLeft w:val="0"/>
                  <w:marRight w:val="0"/>
                  <w:marTop w:val="0"/>
                  <w:marBottom w:val="0"/>
                  <w:divBdr>
                    <w:top w:val="none" w:sz="0" w:space="0" w:color="auto"/>
                    <w:left w:val="none" w:sz="0" w:space="0" w:color="auto"/>
                    <w:bottom w:val="none" w:sz="0" w:space="0" w:color="auto"/>
                    <w:right w:val="none" w:sz="0" w:space="0" w:color="auto"/>
                  </w:divBdr>
                  <w:divsChild>
                    <w:div w:id="1987279543">
                      <w:marLeft w:val="0"/>
                      <w:marRight w:val="0"/>
                      <w:marTop w:val="0"/>
                      <w:marBottom w:val="0"/>
                      <w:divBdr>
                        <w:top w:val="none" w:sz="0" w:space="0" w:color="auto"/>
                        <w:left w:val="none" w:sz="0" w:space="0" w:color="auto"/>
                        <w:bottom w:val="none" w:sz="0" w:space="0" w:color="auto"/>
                        <w:right w:val="none" w:sz="0" w:space="0" w:color="auto"/>
                      </w:divBdr>
                    </w:div>
                    <w:div w:id="1817720416">
                      <w:marLeft w:val="0"/>
                      <w:marRight w:val="0"/>
                      <w:marTop w:val="0"/>
                      <w:marBottom w:val="0"/>
                      <w:divBdr>
                        <w:top w:val="none" w:sz="0" w:space="0" w:color="auto"/>
                        <w:left w:val="none" w:sz="0" w:space="0" w:color="auto"/>
                        <w:bottom w:val="none" w:sz="0" w:space="0" w:color="auto"/>
                        <w:right w:val="none" w:sz="0" w:space="0" w:color="auto"/>
                      </w:divBdr>
                    </w:div>
                    <w:div w:id="364989100">
                      <w:marLeft w:val="0"/>
                      <w:marRight w:val="0"/>
                      <w:marTop w:val="0"/>
                      <w:marBottom w:val="0"/>
                      <w:divBdr>
                        <w:top w:val="none" w:sz="0" w:space="0" w:color="auto"/>
                        <w:left w:val="none" w:sz="0" w:space="0" w:color="auto"/>
                        <w:bottom w:val="none" w:sz="0" w:space="0" w:color="auto"/>
                        <w:right w:val="none" w:sz="0" w:space="0" w:color="auto"/>
                      </w:divBdr>
                    </w:div>
                  </w:divsChild>
                </w:div>
                <w:div w:id="1274360237">
                  <w:marLeft w:val="0"/>
                  <w:marRight w:val="0"/>
                  <w:marTop w:val="0"/>
                  <w:marBottom w:val="0"/>
                  <w:divBdr>
                    <w:top w:val="none" w:sz="0" w:space="0" w:color="auto"/>
                    <w:left w:val="none" w:sz="0" w:space="0" w:color="auto"/>
                    <w:bottom w:val="none" w:sz="0" w:space="0" w:color="auto"/>
                    <w:right w:val="none" w:sz="0" w:space="0" w:color="auto"/>
                  </w:divBdr>
                  <w:divsChild>
                    <w:div w:id="1018390021">
                      <w:marLeft w:val="0"/>
                      <w:marRight w:val="0"/>
                      <w:marTop w:val="0"/>
                      <w:marBottom w:val="0"/>
                      <w:divBdr>
                        <w:top w:val="none" w:sz="0" w:space="0" w:color="auto"/>
                        <w:left w:val="none" w:sz="0" w:space="0" w:color="auto"/>
                        <w:bottom w:val="none" w:sz="0" w:space="0" w:color="auto"/>
                        <w:right w:val="none" w:sz="0" w:space="0" w:color="auto"/>
                      </w:divBdr>
                    </w:div>
                    <w:div w:id="1804930370">
                      <w:marLeft w:val="0"/>
                      <w:marRight w:val="0"/>
                      <w:marTop w:val="0"/>
                      <w:marBottom w:val="0"/>
                      <w:divBdr>
                        <w:top w:val="none" w:sz="0" w:space="0" w:color="auto"/>
                        <w:left w:val="none" w:sz="0" w:space="0" w:color="auto"/>
                        <w:bottom w:val="none" w:sz="0" w:space="0" w:color="auto"/>
                        <w:right w:val="none" w:sz="0" w:space="0" w:color="auto"/>
                      </w:divBdr>
                    </w:div>
                    <w:div w:id="430466560">
                      <w:marLeft w:val="0"/>
                      <w:marRight w:val="0"/>
                      <w:marTop w:val="0"/>
                      <w:marBottom w:val="0"/>
                      <w:divBdr>
                        <w:top w:val="none" w:sz="0" w:space="0" w:color="auto"/>
                        <w:left w:val="none" w:sz="0" w:space="0" w:color="auto"/>
                        <w:bottom w:val="none" w:sz="0" w:space="0" w:color="auto"/>
                        <w:right w:val="none" w:sz="0" w:space="0" w:color="auto"/>
                      </w:divBdr>
                    </w:div>
                    <w:div w:id="897977526">
                      <w:marLeft w:val="0"/>
                      <w:marRight w:val="0"/>
                      <w:marTop w:val="0"/>
                      <w:marBottom w:val="0"/>
                      <w:divBdr>
                        <w:top w:val="none" w:sz="0" w:space="0" w:color="auto"/>
                        <w:left w:val="none" w:sz="0" w:space="0" w:color="auto"/>
                        <w:bottom w:val="none" w:sz="0" w:space="0" w:color="auto"/>
                        <w:right w:val="none" w:sz="0" w:space="0" w:color="auto"/>
                      </w:divBdr>
                    </w:div>
                    <w:div w:id="705063758">
                      <w:marLeft w:val="0"/>
                      <w:marRight w:val="0"/>
                      <w:marTop w:val="0"/>
                      <w:marBottom w:val="0"/>
                      <w:divBdr>
                        <w:top w:val="none" w:sz="0" w:space="0" w:color="auto"/>
                        <w:left w:val="none" w:sz="0" w:space="0" w:color="auto"/>
                        <w:bottom w:val="none" w:sz="0" w:space="0" w:color="auto"/>
                        <w:right w:val="none" w:sz="0" w:space="0" w:color="auto"/>
                      </w:divBdr>
                    </w:div>
                    <w:div w:id="655106519">
                      <w:marLeft w:val="0"/>
                      <w:marRight w:val="0"/>
                      <w:marTop w:val="0"/>
                      <w:marBottom w:val="0"/>
                      <w:divBdr>
                        <w:top w:val="none" w:sz="0" w:space="0" w:color="auto"/>
                        <w:left w:val="none" w:sz="0" w:space="0" w:color="auto"/>
                        <w:bottom w:val="none" w:sz="0" w:space="0" w:color="auto"/>
                        <w:right w:val="none" w:sz="0" w:space="0" w:color="auto"/>
                      </w:divBdr>
                    </w:div>
                    <w:div w:id="955409914">
                      <w:marLeft w:val="0"/>
                      <w:marRight w:val="0"/>
                      <w:marTop w:val="0"/>
                      <w:marBottom w:val="0"/>
                      <w:divBdr>
                        <w:top w:val="none" w:sz="0" w:space="0" w:color="auto"/>
                        <w:left w:val="none" w:sz="0" w:space="0" w:color="auto"/>
                        <w:bottom w:val="none" w:sz="0" w:space="0" w:color="auto"/>
                        <w:right w:val="none" w:sz="0" w:space="0" w:color="auto"/>
                      </w:divBdr>
                    </w:div>
                  </w:divsChild>
                </w:div>
                <w:div w:id="458575320">
                  <w:marLeft w:val="0"/>
                  <w:marRight w:val="0"/>
                  <w:marTop w:val="0"/>
                  <w:marBottom w:val="0"/>
                  <w:divBdr>
                    <w:top w:val="none" w:sz="0" w:space="0" w:color="auto"/>
                    <w:left w:val="none" w:sz="0" w:space="0" w:color="auto"/>
                    <w:bottom w:val="none" w:sz="0" w:space="0" w:color="auto"/>
                    <w:right w:val="none" w:sz="0" w:space="0" w:color="auto"/>
                  </w:divBdr>
                  <w:divsChild>
                    <w:div w:id="1491946662">
                      <w:marLeft w:val="0"/>
                      <w:marRight w:val="0"/>
                      <w:marTop w:val="0"/>
                      <w:marBottom w:val="0"/>
                      <w:divBdr>
                        <w:top w:val="none" w:sz="0" w:space="0" w:color="auto"/>
                        <w:left w:val="none" w:sz="0" w:space="0" w:color="auto"/>
                        <w:bottom w:val="none" w:sz="0" w:space="0" w:color="auto"/>
                        <w:right w:val="none" w:sz="0" w:space="0" w:color="auto"/>
                      </w:divBdr>
                    </w:div>
                    <w:div w:id="443114935">
                      <w:marLeft w:val="0"/>
                      <w:marRight w:val="0"/>
                      <w:marTop w:val="0"/>
                      <w:marBottom w:val="0"/>
                      <w:divBdr>
                        <w:top w:val="none" w:sz="0" w:space="0" w:color="auto"/>
                        <w:left w:val="none" w:sz="0" w:space="0" w:color="auto"/>
                        <w:bottom w:val="none" w:sz="0" w:space="0" w:color="auto"/>
                        <w:right w:val="none" w:sz="0" w:space="0" w:color="auto"/>
                      </w:divBdr>
                    </w:div>
                    <w:div w:id="1415857728">
                      <w:marLeft w:val="0"/>
                      <w:marRight w:val="0"/>
                      <w:marTop w:val="0"/>
                      <w:marBottom w:val="0"/>
                      <w:divBdr>
                        <w:top w:val="none" w:sz="0" w:space="0" w:color="auto"/>
                        <w:left w:val="none" w:sz="0" w:space="0" w:color="auto"/>
                        <w:bottom w:val="none" w:sz="0" w:space="0" w:color="auto"/>
                        <w:right w:val="none" w:sz="0" w:space="0" w:color="auto"/>
                      </w:divBdr>
                    </w:div>
                    <w:div w:id="387798865">
                      <w:marLeft w:val="0"/>
                      <w:marRight w:val="0"/>
                      <w:marTop w:val="0"/>
                      <w:marBottom w:val="0"/>
                      <w:divBdr>
                        <w:top w:val="none" w:sz="0" w:space="0" w:color="auto"/>
                        <w:left w:val="none" w:sz="0" w:space="0" w:color="auto"/>
                        <w:bottom w:val="none" w:sz="0" w:space="0" w:color="auto"/>
                        <w:right w:val="none" w:sz="0" w:space="0" w:color="auto"/>
                      </w:divBdr>
                    </w:div>
                    <w:div w:id="1749571403">
                      <w:marLeft w:val="0"/>
                      <w:marRight w:val="0"/>
                      <w:marTop w:val="0"/>
                      <w:marBottom w:val="0"/>
                      <w:divBdr>
                        <w:top w:val="none" w:sz="0" w:space="0" w:color="auto"/>
                        <w:left w:val="none" w:sz="0" w:space="0" w:color="auto"/>
                        <w:bottom w:val="none" w:sz="0" w:space="0" w:color="auto"/>
                        <w:right w:val="none" w:sz="0" w:space="0" w:color="auto"/>
                      </w:divBdr>
                    </w:div>
                    <w:div w:id="155071550">
                      <w:marLeft w:val="0"/>
                      <w:marRight w:val="0"/>
                      <w:marTop w:val="0"/>
                      <w:marBottom w:val="0"/>
                      <w:divBdr>
                        <w:top w:val="none" w:sz="0" w:space="0" w:color="auto"/>
                        <w:left w:val="none" w:sz="0" w:space="0" w:color="auto"/>
                        <w:bottom w:val="none" w:sz="0" w:space="0" w:color="auto"/>
                        <w:right w:val="none" w:sz="0" w:space="0" w:color="auto"/>
                      </w:divBdr>
                    </w:div>
                    <w:div w:id="1016343599">
                      <w:marLeft w:val="0"/>
                      <w:marRight w:val="0"/>
                      <w:marTop w:val="0"/>
                      <w:marBottom w:val="0"/>
                      <w:divBdr>
                        <w:top w:val="none" w:sz="0" w:space="0" w:color="auto"/>
                        <w:left w:val="none" w:sz="0" w:space="0" w:color="auto"/>
                        <w:bottom w:val="none" w:sz="0" w:space="0" w:color="auto"/>
                        <w:right w:val="none" w:sz="0" w:space="0" w:color="auto"/>
                      </w:divBdr>
                    </w:div>
                  </w:divsChild>
                </w:div>
                <w:div w:id="717246078">
                  <w:marLeft w:val="0"/>
                  <w:marRight w:val="0"/>
                  <w:marTop w:val="0"/>
                  <w:marBottom w:val="0"/>
                  <w:divBdr>
                    <w:top w:val="none" w:sz="0" w:space="0" w:color="auto"/>
                    <w:left w:val="none" w:sz="0" w:space="0" w:color="auto"/>
                    <w:bottom w:val="none" w:sz="0" w:space="0" w:color="auto"/>
                    <w:right w:val="none" w:sz="0" w:space="0" w:color="auto"/>
                  </w:divBdr>
                  <w:divsChild>
                    <w:div w:id="1916738732">
                      <w:marLeft w:val="0"/>
                      <w:marRight w:val="0"/>
                      <w:marTop w:val="0"/>
                      <w:marBottom w:val="0"/>
                      <w:divBdr>
                        <w:top w:val="none" w:sz="0" w:space="0" w:color="auto"/>
                        <w:left w:val="none" w:sz="0" w:space="0" w:color="auto"/>
                        <w:bottom w:val="none" w:sz="0" w:space="0" w:color="auto"/>
                        <w:right w:val="none" w:sz="0" w:space="0" w:color="auto"/>
                      </w:divBdr>
                    </w:div>
                    <w:div w:id="268784242">
                      <w:marLeft w:val="0"/>
                      <w:marRight w:val="0"/>
                      <w:marTop w:val="0"/>
                      <w:marBottom w:val="0"/>
                      <w:divBdr>
                        <w:top w:val="none" w:sz="0" w:space="0" w:color="auto"/>
                        <w:left w:val="none" w:sz="0" w:space="0" w:color="auto"/>
                        <w:bottom w:val="none" w:sz="0" w:space="0" w:color="auto"/>
                        <w:right w:val="none" w:sz="0" w:space="0" w:color="auto"/>
                      </w:divBdr>
                    </w:div>
                    <w:div w:id="2118402801">
                      <w:marLeft w:val="0"/>
                      <w:marRight w:val="0"/>
                      <w:marTop w:val="0"/>
                      <w:marBottom w:val="0"/>
                      <w:divBdr>
                        <w:top w:val="none" w:sz="0" w:space="0" w:color="auto"/>
                        <w:left w:val="none" w:sz="0" w:space="0" w:color="auto"/>
                        <w:bottom w:val="none" w:sz="0" w:space="0" w:color="auto"/>
                        <w:right w:val="none" w:sz="0" w:space="0" w:color="auto"/>
                      </w:divBdr>
                    </w:div>
                    <w:div w:id="692223469">
                      <w:marLeft w:val="0"/>
                      <w:marRight w:val="0"/>
                      <w:marTop w:val="0"/>
                      <w:marBottom w:val="0"/>
                      <w:divBdr>
                        <w:top w:val="none" w:sz="0" w:space="0" w:color="auto"/>
                        <w:left w:val="none" w:sz="0" w:space="0" w:color="auto"/>
                        <w:bottom w:val="none" w:sz="0" w:space="0" w:color="auto"/>
                        <w:right w:val="none" w:sz="0" w:space="0" w:color="auto"/>
                      </w:divBdr>
                    </w:div>
                    <w:div w:id="476799544">
                      <w:marLeft w:val="0"/>
                      <w:marRight w:val="0"/>
                      <w:marTop w:val="0"/>
                      <w:marBottom w:val="0"/>
                      <w:divBdr>
                        <w:top w:val="none" w:sz="0" w:space="0" w:color="auto"/>
                        <w:left w:val="none" w:sz="0" w:space="0" w:color="auto"/>
                        <w:bottom w:val="none" w:sz="0" w:space="0" w:color="auto"/>
                        <w:right w:val="none" w:sz="0" w:space="0" w:color="auto"/>
                      </w:divBdr>
                    </w:div>
                    <w:div w:id="329648894">
                      <w:marLeft w:val="0"/>
                      <w:marRight w:val="0"/>
                      <w:marTop w:val="0"/>
                      <w:marBottom w:val="0"/>
                      <w:divBdr>
                        <w:top w:val="none" w:sz="0" w:space="0" w:color="auto"/>
                        <w:left w:val="none" w:sz="0" w:space="0" w:color="auto"/>
                        <w:bottom w:val="none" w:sz="0" w:space="0" w:color="auto"/>
                        <w:right w:val="none" w:sz="0" w:space="0" w:color="auto"/>
                      </w:divBdr>
                    </w:div>
                  </w:divsChild>
                </w:div>
                <w:div w:id="2079211010">
                  <w:marLeft w:val="0"/>
                  <w:marRight w:val="0"/>
                  <w:marTop w:val="0"/>
                  <w:marBottom w:val="0"/>
                  <w:divBdr>
                    <w:top w:val="none" w:sz="0" w:space="0" w:color="auto"/>
                    <w:left w:val="none" w:sz="0" w:space="0" w:color="auto"/>
                    <w:bottom w:val="none" w:sz="0" w:space="0" w:color="auto"/>
                    <w:right w:val="none" w:sz="0" w:space="0" w:color="auto"/>
                  </w:divBdr>
                  <w:divsChild>
                    <w:div w:id="1747728928">
                      <w:marLeft w:val="0"/>
                      <w:marRight w:val="0"/>
                      <w:marTop w:val="0"/>
                      <w:marBottom w:val="0"/>
                      <w:divBdr>
                        <w:top w:val="none" w:sz="0" w:space="0" w:color="auto"/>
                        <w:left w:val="none" w:sz="0" w:space="0" w:color="auto"/>
                        <w:bottom w:val="none" w:sz="0" w:space="0" w:color="auto"/>
                        <w:right w:val="none" w:sz="0" w:space="0" w:color="auto"/>
                      </w:divBdr>
                    </w:div>
                  </w:divsChild>
                </w:div>
                <w:div w:id="1389185984">
                  <w:marLeft w:val="0"/>
                  <w:marRight w:val="0"/>
                  <w:marTop w:val="0"/>
                  <w:marBottom w:val="0"/>
                  <w:divBdr>
                    <w:top w:val="none" w:sz="0" w:space="0" w:color="auto"/>
                    <w:left w:val="none" w:sz="0" w:space="0" w:color="auto"/>
                    <w:bottom w:val="none" w:sz="0" w:space="0" w:color="auto"/>
                    <w:right w:val="none" w:sz="0" w:space="0" w:color="auto"/>
                  </w:divBdr>
                  <w:divsChild>
                    <w:div w:id="1955672466">
                      <w:marLeft w:val="0"/>
                      <w:marRight w:val="0"/>
                      <w:marTop w:val="0"/>
                      <w:marBottom w:val="0"/>
                      <w:divBdr>
                        <w:top w:val="none" w:sz="0" w:space="0" w:color="auto"/>
                        <w:left w:val="none" w:sz="0" w:space="0" w:color="auto"/>
                        <w:bottom w:val="none" w:sz="0" w:space="0" w:color="auto"/>
                        <w:right w:val="none" w:sz="0" w:space="0" w:color="auto"/>
                      </w:divBdr>
                    </w:div>
                    <w:div w:id="949825483">
                      <w:marLeft w:val="0"/>
                      <w:marRight w:val="0"/>
                      <w:marTop w:val="0"/>
                      <w:marBottom w:val="0"/>
                      <w:divBdr>
                        <w:top w:val="none" w:sz="0" w:space="0" w:color="auto"/>
                        <w:left w:val="none" w:sz="0" w:space="0" w:color="auto"/>
                        <w:bottom w:val="none" w:sz="0" w:space="0" w:color="auto"/>
                        <w:right w:val="none" w:sz="0" w:space="0" w:color="auto"/>
                      </w:divBdr>
                    </w:div>
                    <w:div w:id="75518006">
                      <w:marLeft w:val="0"/>
                      <w:marRight w:val="0"/>
                      <w:marTop w:val="0"/>
                      <w:marBottom w:val="0"/>
                      <w:divBdr>
                        <w:top w:val="none" w:sz="0" w:space="0" w:color="auto"/>
                        <w:left w:val="none" w:sz="0" w:space="0" w:color="auto"/>
                        <w:bottom w:val="none" w:sz="0" w:space="0" w:color="auto"/>
                        <w:right w:val="none" w:sz="0" w:space="0" w:color="auto"/>
                      </w:divBdr>
                    </w:div>
                    <w:div w:id="893152643">
                      <w:marLeft w:val="0"/>
                      <w:marRight w:val="0"/>
                      <w:marTop w:val="0"/>
                      <w:marBottom w:val="0"/>
                      <w:divBdr>
                        <w:top w:val="none" w:sz="0" w:space="0" w:color="auto"/>
                        <w:left w:val="none" w:sz="0" w:space="0" w:color="auto"/>
                        <w:bottom w:val="none" w:sz="0" w:space="0" w:color="auto"/>
                        <w:right w:val="none" w:sz="0" w:space="0" w:color="auto"/>
                      </w:divBdr>
                    </w:div>
                  </w:divsChild>
                </w:div>
                <w:div w:id="526867077">
                  <w:marLeft w:val="0"/>
                  <w:marRight w:val="0"/>
                  <w:marTop w:val="0"/>
                  <w:marBottom w:val="0"/>
                  <w:divBdr>
                    <w:top w:val="none" w:sz="0" w:space="0" w:color="auto"/>
                    <w:left w:val="none" w:sz="0" w:space="0" w:color="auto"/>
                    <w:bottom w:val="none" w:sz="0" w:space="0" w:color="auto"/>
                    <w:right w:val="none" w:sz="0" w:space="0" w:color="auto"/>
                  </w:divBdr>
                  <w:divsChild>
                    <w:div w:id="908001790">
                      <w:marLeft w:val="0"/>
                      <w:marRight w:val="0"/>
                      <w:marTop w:val="0"/>
                      <w:marBottom w:val="0"/>
                      <w:divBdr>
                        <w:top w:val="none" w:sz="0" w:space="0" w:color="auto"/>
                        <w:left w:val="none" w:sz="0" w:space="0" w:color="auto"/>
                        <w:bottom w:val="none" w:sz="0" w:space="0" w:color="auto"/>
                        <w:right w:val="none" w:sz="0" w:space="0" w:color="auto"/>
                      </w:divBdr>
                    </w:div>
                    <w:div w:id="1672758711">
                      <w:marLeft w:val="0"/>
                      <w:marRight w:val="0"/>
                      <w:marTop w:val="0"/>
                      <w:marBottom w:val="0"/>
                      <w:divBdr>
                        <w:top w:val="none" w:sz="0" w:space="0" w:color="auto"/>
                        <w:left w:val="none" w:sz="0" w:space="0" w:color="auto"/>
                        <w:bottom w:val="none" w:sz="0" w:space="0" w:color="auto"/>
                        <w:right w:val="none" w:sz="0" w:space="0" w:color="auto"/>
                      </w:divBdr>
                    </w:div>
                    <w:div w:id="618879443">
                      <w:marLeft w:val="0"/>
                      <w:marRight w:val="0"/>
                      <w:marTop w:val="0"/>
                      <w:marBottom w:val="0"/>
                      <w:divBdr>
                        <w:top w:val="none" w:sz="0" w:space="0" w:color="auto"/>
                        <w:left w:val="none" w:sz="0" w:space="0" w:color="auto"/>
                        <w:bottom w:val="none" w:sz="0" w:space="0" w:color="auto"/>
                        <w:right w:val="none" w:sz="0" w:space="0" w:color="auto"/>
                      </w:divBdr>
                    </w:div>
                    <w:div w:id="289213038">
                      <w:marLeft w:val="0"/>
                      <w:marRight w:val="0"/>
                      <w:marTop w:val="0"/>
                      <w:marBottom w:val="0"/>
                      <w:divBdr>
                        <w:top w:val="none" w:sz="0" w:space="0" w:color="auto"/>
                        <w:left w:val="none" w:sz="0" w:space="0" w:color="auto"/>
                        <w:bottom w:val="none" w:sz="0" w:space="0" w:color="auto"/>
                        <w:right w:val="none" w:sz="0" w:space="0" w:color="auto"/>
                      </w:divBdr>
                    </w:div>
                  </w:divsChild>
                </w:div>
                <w:div w:id="597714372">
                  <w:marLeft w:val="0"/>
                  <w:marRight w:val="0"/>
                  <w:marTop w:val="0"/>
                  <w:marBottom w:val="0"/>
                  <w:divBdr>
                    <w:top w:val="none" w:sz="0" w:space="0" w:color="auto"/>
                    <w:left w:val="none" w:sz="0" w:space="0" w:color="auto"/>
                    <w:bottom w:val="none" w:sz="0" w:space="0" w:color="auto"/>
                    <w:right w:val="none" w:sz="0" w:space="0" w:color="auto"/>
                  </w:divBdr>
                  <w:divsChild>
                    <w:div w:id="1414862831">
                      <w:marLeft w:val="0"/>
                      <w:marRight w:val="0"/>
                      <w:marTop w:val="0"/>
                      <w:marBottom w:val="0"/>
                      <w:divBdr>
                        <w:top w:val="none" w:sz="0" w:space="0" w:color="auto"/>
                        <w:left w:val="none" w:sz="0" w:space="0" w:color="auto"/>
                        <w:bottom w:val="none" w:sz="0" w:space="0" w:color="auto"/>
                        <w:right w:val="none" w:sz="0" w:space="0" w:color="auto"/>
                      </w:divBdr>
                    </w:div>
                    <w:div w:id="1077827167">
                      <w:marLeft w:val="0"/>
                      <w:marRight w:val="0"/>
                      <w:marTop w:val="0"/>
                      <w:marBottom w:val="0"/>
                      <w:divBdr>
                        <w:top w:val="none" w:sz="0" w:space="0" w:color="auto"/>
                        <w:left w:val="none" w:sz="0" w:space="0" w:color="auto"/>
                        <w:bottom w:val="none" w:sz="0" w:space="0" w:color="auto"/>
                        <w:right w:val="none" w:sz="0" w:space="0" w:color="auto"/>
                      </w:divBdr>
                    </w:div>
                    <w:div w:id="784882618">
                      <w:marLeft w:val="0"/>
                      <w:marRight w:val="0"/>
                      <w:marTop w:val="0"/>
                      <w:marBottom w:val="0"/>
                      <w:divBdr>
                        <w:top w:val="none" w:sz="0" w:space="0" w:color="auto"/>
                        <w:left w:val="none" w:sz="0" w:space="0" w:color="auto"/>
                        <w:bottom w:val="none" w:sz="0" w:space="0" w:color="auto"/>
                        <w:right w:val="none" w:sz="0" w:space="0" w:color="auto"/>
                      </w:divBdr>
                    </w:div>
                    <w:div w:id="178394174">
                      <w:marLeft w:val="0"/>
                      <w:marRight w:val="0"/>
                      <w:marTop w:val="0"/>
                      <w:marBottom w:val="0"/>
                      <w:divBdr>
                        <w:top w:val="none" w:sz="0" w:space="0" w:color="auto"/>
                        <w:left w:val="none" w:sz="0" w:space="0" w:color="auto"/>
                        <w:bottom w:val="none" w:sz="0" w:space="0" w:color="auto"/>
                        <w:right w:val="none" w:sz="0" w:space="0" w:color="auto"/>
                      </w:divBdr>
                    </w:div>
                  </w:divsChild>
                </w:div>
                <w:div w:id="1822037109">
                  <w:marLeft w:val="0"/>
                  <w:marRight w:val="0"/>
                  <w:marTop w:val="0"/>
                  <w:marBottom w:val="0"/>
                  <w:divBdr>
                    <w:top w:val="none" w:sz="0" w:space="0" w:color="auto"/>
                    <w:left w:val="none" w:sz="0" w:space="0" w:color="auto"/>
                    <w:bottom w:val="none" w:sz="0" w:space="0" w:color="auto"/>
                    <w:right w:val="none" w:sz="0" w:space="0" w:color="auto"/>
                  </w:divBdr>
                  <w:divsChild>
                    <w:div w:id="662859216">
                      <w:marLeft w:val="0"/>
                      <w:marRight w:val="0"/>
                      <w:marTop w:val="0"/>
                      <w:marBottom w:val="0"/>
                      <w:divBdr>
                        <w:top w:val="none" w:sz="0" w:space="0" w:color="auto"/>
                        <w:left w:val="none" w:sz="0" w:space="0" w:color="auto"/>
                        <w:bottom w:val="none" w:sz="0" w:space="0" w:color="auto"/>
                        <w:right w:val="none" w:sz="0" w:space="0" w:color="auto"/>
                      </w:divBdr>
                    </w:div>
                  </w:divsChild>
                </w:div>
                <w:div w:id="506791674">
                  <w:marLeft w:val="0"/>
                  <w:marRight w:val="0"/>
                  <w:marTop w:val="0"/>
                  <w:marBottom w:val="0"/>
                  <w:divBdr>
                    <w:top w:val="none" w:sz="0" w:space="0" w:color="auto"/>
                    <w:left w:val="none" w:sz="0" w:space="0" w:color="auto"/>
                    <w:bottom w:val="none" w:sz="0" w:space="0" w:color="auto"/>
                    <w:right w:val="none" w:sz="0" w:space="0" w:color="auto"/>
                  </w:divBdr>
                  <w:divsChild>
                    <w:div w:id="1778063436">
                      <w:marLeft w:val="0"/>
                      <w:marRight w:val="0"/>
                      <w:marTop w:val="0"/>
                      <w:marBottom w:val="0"/>
                      <w:divBdr>
                        <w:top w:val="none" w:sz="0" w:space="0" w:color="auto"/>
                        <w:left w:val="none" w:sz="0" w:space="0" w:color="auto"/>
                        <w:bottom w:val="none" w:sz="0" w:space="0" w:color="auto"/>
                        <w:right w:val="none" w:sz="0" w:space="0" w:color="auto"/>
                      </w:divBdr>
                    </w:div>
                  </w:divsChild>
                </w:div>
                <w:div w:id="1226139971">
                  <w:marLeft w:val="0"/>
                  <w:marRight w:val="0"/>
                  <w:marTop w:val="0"/>
                  <w:marBottom w:val="0"/>
                  <w:divBdr>
                    <w:top w:val="none" w:sz="0" w:space="0" w:color="auto"/>
                    <w:left w:val="none" w:sz="0" w:space="0" w:color="auto"/>
                    <w:bottom w:val="none" w:sz="0" w:space="0" w:color="auto"/>
                    <w:right w:val="none" w:sz="0" w:space="0" w:color="auto"/>
                  </w:divBdr>
                  <w:divsChild>
                    <w:div w:id="694119878">
                      <w:marLeft w:val="0"/>
                      <w:marRight w:val="0"/>
                      <w:marTop w:val="0"/>
                      <w:marBottom w:val="0"/>
                      <w:divBdr>
                        <w:top w:val="none" w:sz="0" w:space="0" w:color="auto"/>
                        <w:left w:val="none" w:sz="0" w:space="0" w:color="auto"/>
                        <w:bottom w:val="none" w:sz="0" w:space="0" w:color="auto"/>
                        <w:right w:val="none" w:sz="0" w:space="0" w:color="auto"/>
                      </w:divBdr>
                    </w:div>
                    <w:div w:id="1534224837">
                      <w:marLeft w:val="0"/>
                      <w:marRight w:val="0"/>
                      <w:marTop w:val="0"/>
                      <w:marBottom w:val="0"/>
                      <w:divBdr>
                        <w:top w:val="none" w:sz="0" w:space="0" w:color="auto"/>
                        <w:left w:val="none" w:sz="0" w:space="0" w:color="auto"/>
                        <w:bottom w:val="none" w:sz="0" w:space="0" w:color="auto"/>
                        <w:right w:val="none" w:sz="0" w:space="0" w:color="auto"/>
                      </w:divBdr>
                    </w:div>
                  </w:divsChild>
                </w:div>
                <w:div w:id="712313084">
                  <w:marLeft w:val="0"/>
                  <w:marRight w:val="0"/>
                  <w:marTop w:val="0"/>
                  <w:marBottom w:val="0"/>
                  <w:divBdr>
                    <w:top w:val="none" w:sz="0" w:space="0" w:color="auto"/>
                    <w:left w:val="none" w:sz="0" w:space="0" w:color="auto"/>
                    <w:bottom w:val="none" w:sz="0" w:space="0" w:color="auto"/>
                    <w:right w:val="none" w:sz="0" w:space="0" w:color="auto"/>
                  </w:divBdr>
                  <w:divsChild>
                    <w:div w:id="1685086699">
                      <w:marLeft w:val="0"/>
                      <w:marRight w:val="0"/>
                      <w:marTop w:val="0"/>
                      <w:marBottom w:val="0"/>
                      <w:divBdr>
                        <w:top w:val="none" w:sz="0" w:space="0" w:color="auto"/>
                        <w:left w:val="none" w:sz="0" w:space="0" w:color="auto"/>
                        <w:bottom w:val="none" w:sz="0" w:space="0" w:color="auto"/>
                        <w:right w:val="none" w:sz="0" w:space="0" w:color="auto"/>
                      </w:divBdr>
                    </w:div>
                    <w:div w:id="357433732">
                      <w:marLeft w:val="0"/>
                      <w:marRight w:val="0"/>
                      <w:marTop w:val="0"/>
                      <w:marBottom w:val="0"/>
                      <w:divBdr>
                        <w:top w:val="none" w:sz="0" w:space="0" w:color="auto"/>
                        <w:left w:val="none" w:sz="0" w:space="0" w:color="auto"/>
                        <w:bottom w:val="none" w:sz="0" w:space="0" w:color="auto"/>
                        <w:right w:val="none" w:sz="0" w:space="0" w:color="auto"/>
                      </w:divBdr>
                    </w:div>
                  </w:divsChild>
                </w:div>
                <w:div w:id="1285887609">
                  <w:marLeft w:val="0"/>
                  <w:marRight w:val="0"/>
                  <w:marTop w:val="0"/>
                  <w:marBottom w:val="0"/>
                  <w:divBdr>
                    <w:top w:val="none" w:sz="0" w:space="0" w:color="auto"/>
                    <w:left w:val="none" w:sz="0" w:space="0" w:color="auto"/>
                    <w:bottom w:val="none" w:sz="0" w:space="0" w:color="auto"/>
                    <w:right w:val="none" w:sz="0" w:space="0" w:color="auto"/>
                  </w:divBdr>
                  <w:divsChild>
                    <w:div w:id="852377972">
                      <w:marLeft w:val="0"/>
                      <w:marRight w:val="0"/>
                      <w:marTop w:val="0"/>
                      <w:marBottom w:val="0"/>
                      <w:divBdr>
                        <w:top w:val="none" w:sz="0" w:space="0" w:color="auto"/>
                        <w:left w:val="none" w:sz="0" w:space="0" w:color="auto"/>
                        <w:bottom w:val="none" w:sz="0" w:space="0" w:color="auto"/>
                        <w:right w:val="none" w:sz="0" w:space="0" w:color="auto"/>
                      </w:divBdr>
                    </w:div>
                    <w:div w:id="335424280">
                      <w:marLeft w:val="0"/>
                      <w:marRight w:val="0"/>
                      <w:marTop w:val="0"/>
                      <w:marBottom w:val="0"/>
                      <w:divBdr>
                        <w:top w:val="none" w:sz="0" w:space="0" w:color="auto"/>
                        <w:left w:val="none" w:sz="0" w:space="0" w:color="auto"/>
                        <w:bottom w:val="none" w:sz="0" w:space="0" w:color="auto"/>
                        <w:right w:val="none" w:sz="0" w:space="0" w:color="auto"/>
                      </w:divBdr>
                    </w:div>
                  </w:divsChild>
                </w:div>
                <w:div w:id="1353068350">
                  <w:marLeft w:val="0"/>
                  <w:marRight w:val="0"/>
                  <w:marTop w:val="0"/>
                  <w:marBottom w:val="0"/>
                  <w:divBdr>
                    <w:top w:val="none" w:sz="0" w:space="0" w:color="auto"/>
                    <w:left w:val="none" w:sz="0" w:space="0" w:color="auto"/>
                    <w:bottom w:val="none" w:sz="0" w:space="0" w:color="auto"/>
                    <w:right w:val="none" w:sz="0" w:space="0" w:color="auto"/>
                  </w:divBdr>
                  <w:divsChild>
                    <w:div w:id="1013919663">
                      <w:marLeft w:val="0"/>
                      <w:marRight w:val="0"/>
                      <w:marTop w:val="0"/>
                      <w:marBottom w:val="0"/>
                      <w:divBdr>
                        <w:top w:val="none" w:sz="0" w:space="0" w:color="auto"/>
                        <w:left w:val="none" w:sz="0" w:space="0" w:color="auto"/>
                        <w:bottom w:val="none" w:sz="0" w:space="0" w:color="auto"/>
                        <w:right w:val="none" w:sz="0" w:space="0" w:color="auto"/>
                      </w:divBdr>
                    </w:div>
                  </w:divsChild>
                </w:div>
                <w:div w:id="1433428545">
                  <w:marLeft w:val="0"/>
                  <w:marRight w:val="0"/>
                  <w:marTop w:val="0"/>
                  <w:marBottom w:val="0"/>
                  <w:divBdr>
                    <w:top w:val="none" w:sz="0" w:space="0" w:color="auto"/>
                    <w:left w:val="none" w:sz="0" w:space="0" w:color="auto"/>
                    <w:bottom w:val="none" w:sz="0" w:space="0" w:color="auto"/>
                    <w:right w:val="none" w:sz="0" w:space="0" w:color="auto"/>
                  </w:divBdr>
                  <w:divsChild>
                    <w:div w:id="1735009194">
                      <w:marLeft w:val="0"/>
                      <w:marRight w:val="0"/>
                      <w:marTop w:val="0"/>
                      <w:marBottom w:val="0"/>
                      <w:divBdr>
                        <w:top w:val="none" w:sz="0" w:space="0" w:color="auto"/>
                        <w:left w:val="none" w:sz="0" w:space="0" w:color="auto"/>
                        <w:bottom w:val="none" w:sz="0" w:space="0" w:color="auto"/>
                        <w:right w:val="none" w:sz="0" w:space="0" w:color="auto"/>
                      </w:divBdr>
                    </w:div>
                  </w:divsChild>
                </w:div>
                <w:div w:id="1493444021">
                  <w:marLeft w:val="0"/>
                  <w:marRight w:val="0"/>
                  <w:marTop w:val="0"/>
                  <w:marBottom w:val="0"/>
                  <w:divBdr>
                    <w:top w:val="none" w:sz="0" w:space="0" w:color="auto"/>
                    <w:left w:val="none" w:sz="0" w:space="0" w:color="auto"/>
                    <w:bottom w:val="none" w:sz="0" w:space="0" w:color="auto"/>
                    <w:right w:val="none" w:sz="0" w:space="0" w:color="auto"/>
                  </w:divBdr>
                  <w:divsChild>
                    <w:div w:id="70008132">
                      <w:marLeft w:val="0"/>
                      <w:marRight w:val="0"/>
                      <w:marTop w:val="0"/>
                      <w:marBottom w:val="0"/>
                      <w:divBdr>
                        <w:top w:val="none" w:sz="0" w:space="0" w:color="auto"/>
                        <w:left w:val="none" w:sz="0" w:space="0" w:color="auto"/>
                        <w:bottom w:val="none" w:sz="0" w:space="0" w:color="auto"/>
                        <w:right w:val="none" w:sz="0" w:space="0" w:color="auto"/>
                      </w:divBdr>
                    </w:div>
                    <w:div w:id="2088533824">
                      <w:marLeft w:val="0"/>
                      <w:marRight w:val="0"/>
                      <w:marTop w:val="0"/>
                      <w:marBottom w:val="0"/>
                      <w:divBdr>
                        <w:top w:val="none" w:sz="0" w:space="0" w:color="auto"/>
                        <w:left w:val="none" w:sz="0" w:space="0" w:color="auto"/>
                        <w:bottom w:val="none" w:sz="0" w:space="0" w:color="auto"/>
                        <w:right w:val="none" w:sz="0" w:space="0" w:color="auto"/>
                      </w:divBdr>
                    </w:div>
                  </w:divsChild>
                </w:div>
                <w:div w:id="1221139041">
                  <w:marLeft w:val="0"/>
                  <w:marRight w:val="0"/>
                  <w:marTop w:val="0"/>
                  <w:marBottom w:val="0"/>
                  <w:divBdr>
                    <w:top w:val="none" w:sz="0" w:space="0" w:color="auto"/>
                    <w:left w:val="none" w:sz="0" w:space="0" w:color="auto"/>
                    <w:bottom w:val="none" w:sz="0" w:space="0" w:color="auto"/>
                    <w:right w:val="none" w:sz="0" w:space="0" w:color="auto"/>
                  </w:divBdr>
                  <w:divsChild>
                    <w:div w:id="685207715">
                      <w:marLeft w:val="0"/>
                      <w:marRight w:val="0"/>
                      <w:marTop w:val="0"/>
                      <w:marBottom w:val="0"/>
                      <w:divBdr>
                        <w:top w:val="none" w:sz="0" w:space="0" w:color="auto"/>
                        <w:left w:val="none" w:sz="0" w:space="0" w:color="auto"/>
                        <w:bottom w:val="none" w:sz="0" w:space="0" w:color="auto"/>
                        <w:right w:val="none" w:sz="0" w:space="0" w:color="auto"/>
                      </w:divBdr>
                    </w:div>
                    <w:div w:id="1459954966">
                      <w:marLeft w:val="0"/>
                      <w:marRight w:val="0"/>
                      <w:marTop w:val="0"/>
                      <w:marBottom w:val="0"/>
                      <w:divBdr>
                        <w:top w:val="none" w:sz="0" w:space="0" w:color="auto"/>
                        <w:left w:val="none" w:sz="0" w:space="0" w:color="auto"/>
                        <w:bottom w:val="none" w:sz="0" w:space="0" w:color="auto"/>
                        <w:right w:val="none" w:sz="0" w:space="0" w:color="auto"/>
                      </w:divBdr>
                    </w:div>
                  </w:divsChild>
                </w:div>
                <w:div w:id="860237755">
                  <w:marLeft w:val="0"/>
                  <w:marRight w:val="0"/>
                  <w:marTop w:val="0"/>
                  <w:marBottom w:val="0"/>
                  <w:divBdr>
                    <w:top w:val="none" w:sz="0" w:space="0" w:color="auto"/>
                    <w:left w:val="none" w:sz="0" w:space="0" w:color="auto"/>
                    <w:bottom w:val="none" w:sz="0" w:space="0" w:color="auto"/>
                    <w:right w:val="none" w:sz="0" w:space="0" w:color="auto"/>
                  </w:divBdr>
                  <w:divsChild>
                    <w:div w:id="15036465">
                      <w:marLeft w:val="0"/>
                      <w:marRight w:val="0"/>
                      <w:marTop w:val="0"/>
                      <w:marBottom w:val="0"/>
                      <w:divBdr>
                        <w:top w:val="none" w:sz="0" w:space="0" w:color="auto"/>
                        <w:left w:val="none" w:sz="0" w:space="0" w:color="auto"/>
                        <w:bottom w:val="none" w:sz="0" w:space="0" w:color="auto"/>
                        <w:right w:val="none" w:sz="0" w:space="0" w:color="auto"/>
                      </w:divBdr>
                    </w:div>
                    <w:div w:id="640352347">
                      <w:marLeft w:val="0"/>
                      <w:marRight w:val="0"/>
                      <w:marTop w:val="0"/>
                      <w:marBottom w:val="0"/>
                      <w:divBdr>
                        <w:top w:val="none" w:sz="0" w:space="0" w:color="auto"/>
                        <w:left w:val="none" w:sz="0" w:space="0" w:color="auto"/>
                        <w:bottom w:val="none" w:sz="0" w:space="0" w:color="auto"/>
                        <w:right w:val="none" w:sz="0" w:space="0" w:color="auto"/>
                      </w:divBdr>
                    </w:div>
                  </w:divsChild>
                </w:div>
                <w:div w:id="1460998200">
                  <w:marLeft w:val="0"/>
                  <w:marRight w:val="0"/>
                  <w:marTop w:val="0"/>
                  <w:marBottom w:val="0"/>
                  <w:divBdr>
                    <w:top w:val="none" w:sz="0" w:space="0" w:color="auto"/>
                    <w:left w:val="none" w:sz="0" w:space="0" w:color="auto"/>
                    <w:bottom w:val="none" w:sz="0" w:space="0" w:color="auto"/>
                    <w:right w:val="none" w:sz="0" w:space="0" w:color="auto"/>
                  </w:divBdr>
                  <w:divsChild>
                    <w:div w:id="497497494">
                      <w:marLeft w:val="0"/>
                      <w:marRight w:val="0"/>
                      <w:marTop w:val="0"/>
                      <w:marBottom w:val="0"/>
                      <w:divBdr>
                        <w:top w:val="none" w:sz="0" w:space="0" w:color="auto"/>
                        <w:left w:val="none" w:sz="0" w:space="0" w:color="auto"/>
                        <w:bottom w:val="none" w:sz="0" w:space="0" w:color="auto"/>
                        <w:right w:val="none" w:sz="0" w:space="0" w:color="auto"/>
                      </w:divBdr>
                    </w:div>
                  </w:divsChild>
                </w:div>
                <w:div w:id="9724019">
                  <w:marLeft w:val="0"/>
                  <w:marRight w:val="0"/>
                  <w:marTop w:val="0"/>
                  <w:marBottom w:val="0"/>
                  <w:divBdr>
                    <w:top w:val="none" w:sz="0" w:space="0" w:color="auto"/>
                    <w:left w:val="none" w:sz="0" w:space="0" w:color="auto"/>
                    <w:bottom w:val="none" w:sz="0" w:space="0" w:color="auto"/>
                    <w:right w:val="none" w:sz="0" w:space="0" w:color="auto"/>
                  </w:divBdr>
                  <w:divsChild>
                    <w:div w:id="808667064">
                      <w:marLeft w:val="0"/>
                      <w:marRight w:val="0"/>
                      <w:marTop w:val="0"/>
                      <w:marBottom w:val="0"/>
                      <w:divBdr>
                        <w:top w:val="none" w:sz="0" w:space="0" w:color="auto"/>
                        <w:left w:val="none" w:sz="0" w:space="0" w:color="auto"/>
                        <w:bottom w:val="none" w:sz="0" w:space="0" w:color="auto"/>
                        <w:right w:val="none" w:sz="0" w:space="0" w:color="auto"/>
                      </w:divBdr>
                    </w:div>
                  </w:divsChild>
                </w:div>
                <w:div w:id="467161626">
                  <w:marLeft w:val="0"/>
                  <w:marRight w:val="0"/>
                  <w:marTop w:val="0"/>
                  <w:marBottom w:val="0"/>
                  <w:divBdr>
                    <w:top w:val="none" w:sz="0" w:space="0" w:color="auto"/>
                    <w:left w:val="none" w:sz="0" w:space="0" w:color="auto"/>
                    <w:bottom w:val="none" w:sz="0" w:space="0" w:color="auto"/>
                    <w:right w:val="none" w:sz="0" w:space="0" w:color="auto"/>
                  </w:divBdr>
                  <w:divsChild>
                    <w:div w:id="1011103802">
                      <w:marLeft w:val="0"/>
                      <w:marRight w:val="0"/>
                      <w:marTop w:val="0"/>
                      <w:marBottom w:val="0"/>
                      <w:divBdr>
                        <w:top w:val="none" w:sz="0" w:space="0" w:color="auto"/>
                        <w:left w:val="none" w:sz="0" w:space="0" w:color="auto"/>
                        <w:bottom w:val="none" w:sz="0" w:space="0" w:color="auto"/>
                        <w:right w:val="none" w:sz="0" w:space="0" w:color="auto"/>
                      </w:divBdr>
                    </w:div>
                    <w:div w:id="597103125">
                      <w:marLeft w:val="0"/>
                      <w:marRight w:val="0"/>
                      <w:marTop w:val="0"/>
                      <w:marBottom w:val="0"/>
                      <w:divBdr>
                        <w:top w:val="none" w:sz="0" w:space="0" w:color="auto"/>
                        <w:left w:val="none" w:sz="0" w:space="0" w:color="auto"/>
                        <w:bottom w:val="none" w:sz="0" w:space="0" w:color="auto"/>
                        <w:right w:val="none" w:sz="0" w:space="0" w:color="auto"/>
                      </w:divBdr>
                    </w:div>
                    <w:div w:id="896160444">
                      <w:marLeft w:val="0"/>
                      <w:marRight w:val="0"/>
                      <w:marTop w:val="0"/>
                      <w:marBottom w:val="0"/>
                      <w:divBdr>
                        <w:top w:val="none" w:sz="0" w:space="0" w:color="auto"/>
                        <w:left w:val="none" w:sz="0" w:space="0" w:color="auto"/>
                        <w:bottom w:val="none" w:sz="0" w:space="0" w:color="auto"/>
                        <w:right w:val="none" w:sz="0" w:space="0" w:color="auto"/>
                      </w:divBdr>
                    </w:div>
                  </w:divsChild>
                </w:div>
                <w:div w:id="144785274">
                  <w:marLeft w:val="0"/>
                  <w:marRight w:val="0"/>
                  <w:marTop w:val="0"/>
                  <w:marBottom w:val="0"/>
                  <w:divBdr>
                    <w:top w:val="none" w:sz="0" w:space="0" w:color="auto"/>
                    <w:left w:val="none" w:sz="0" w:space="0" w:color="auto"/>
                    <w:bottom w:val="none" w:sz="0" w:space="0" w:color="auto"/>
                    <w:right w:val="none" w:sz="0" w:space="0" w:color="auto"/>
                  </w:divBdr>
                  <w:divsChild>
                    <w:div w:id="1527988557">
                      <w:marLeft w:val="0"/>
                      <w:marRight w:val="0"/>
                      <w:marTop w:val="0"/>
                      <w:marBottom w:val="0"/>
                      <w:divBdr>
                        <w:top w:val="none" w:sz="0" w:space="0" w:color="auto"/>
                        <w:left w:val="none" w:sz="0" w:space="0" w:color="auto"/>
                        <w:bottom w:val="none" w:sz="0" w:space="0" w:color="auto"/>
                        <w:right w:val="none" w:sz="0" w:space="0" w:color="auto"/>
                      </w:divBdr>
                    </w:div>
                    <w:div w:id="1386687023">
                      <w:marLeft w:val="0"/>
                      <w:marRight w:val="0"/>
                      <w:marTop w:val="0"/>
                      <w:marBottom w:val="0"/>
                      <w:divBdr>
                        <w:top w:val="none" w:sz="0" w:space="0" w:color="auto"/>
                        <w:left w:val="none" w:sz="0" w:space="0" w:color="auto"/>
                        <w:bottom w:val="none" w:sz="0" w:space="0" w:color="auto"/>
                        <w:right w:val="none" w:sz="0" w:space="0" w:color="auto"/>
                      </w:divBdr>
                    </w:div>
                    <w:div w:id="1579897128">
                      <w:marLeft w:val="0"/>
                      <w:marRight w:val="0"/>
                      <w:marTop w:val="0"/>
                      <w:marBottom w:val="0"/>
                      <w:divBdr>
                        <w:top w:val="none" w:sz="0" w:space="0" w:color="auto"/>
                        <w:left w:val="none" w:sz="0" w:space="0" w:color="auto"/>
                        <w:bottom w:val="none" w:sz="0" w:space="0" w:color="auto"/>
                        <w:right w:val="none" w:sz="0" w:space="0" w:color="auto"/>
                      </w:divBdr>
                    </w:div>
                  </w:divsChild>
                </w:div>
                <w:div w:id="1879509629">
                  <w:marLeft w:val="0"/>
                  <w:marRight w:val="0"/>
                  <w:marTop w:val="0"/>
                  <w:marBottom w:val="0"/>
                  <w:divBdr>
                    <w:top w:val="none" w:sz="0" w:space="0" w:color="auto"/>
                    <w:left w:val="none" w:sz="0" w:space="0" w:color="auto"/>
                    <w:bottom w:val="none" w:sz="0" w:space="0" w:color="auto"/>
                    <w:right w:val="none" w:sz="0" w:space="0" w:color="auto"/>
                  </w:divBdr>
                  <w:divsChild>
                    <w:div w:id="1138377948">
                      <w:marLeft w:val="0"/>
                      <w:marRight w:val="0"/>
                      <w:marTop w:val="0"/>
                      <w:marBottom w:val="0"/>
                      <w:divBdr>
                        <w:top w:val="none" w:sz="0" w:space="0" w:color="auto"/>
                        <w:left w:val="none" w:sz="0" w:space="0" w:color="auto"/>
                        <w:bottom w:val="none" w:sz="0" w:space="0" w:color="auto"/>
                        <w:right w:val="none" w:sz="0" w:space="0" w:color="auto"/>
                      </w:divBdr>
                    </w:div>
                    <w:div w:id="1092626290">
                      <w:marLeft w:val="0"/>
                      <w:marRight w:val="0"/>
                      <w:marTop w:val="0"/>
                      <w:marBottom w:val="0"/>
                      <w:divBdr>
                        <w:top w:val="none" w:sz="0" w:space="0" w:color="auto"/>
                        <w:left w:val="none" w:sz="0" w:space="0" w:color="auto"/>
                        <w:bottom w:val="none" w:sz="0" w:space="0" w:color="auto"/>
                        <w:right w:val="none" w:sz="0" w:space="0" w:color="auto"/>
                      </w:divBdr>
                    </w:div>
                    <w:div w:id="1095978392">
                      <w:marLeft w:val="0"/>
                      <w:marRight w:val="0"/>
                      <w:marTop w:val="0"/>
                      <w:marBottom w:val="0"/>
                      <w:divBdr>
                        <w:top w:val="none" w:sz="0" w:space="0" w:color="auto"/>
                        <w:left w:val="none" w:sz="0" w:space="0" w:color="auto"/>
                        <w:bottom w:val="none" w:sz="0" w:space="0" w:color="auto"/>
                        <w:right w:val="none" w:sz="0" w:space="0" w:color="auto"/>
                      </w:divBdr>
                    </w:div>
                  </w:divsChild>
                </w:div>
                <w:div w:id="982926461">
                  <w:marLeft w:val="0"/>
                  <w:marRight w:val="0"/>
                  <w:marTop w:val="0"/>
                  <w:marBottom w:val="0"/>
                  <w:divBdr>
                    <w:top w:val="none" w:sz="0" w:space="0" w:color="auto"/>
                    <w:left w:val="none" w:sz="0" w:space="0" w:color="auto"/>
                    <w:bottom w:val="none" w:sz="0" w:space="0" w:color="auto"/>
                    <w:right w:val="none" w:sz="0" w:space="0" w:color="auto"/>
                  </w:divBdr>
                  <w:divsChild>
                    <w:div w:id="1624535620">
                      <w:marLeft w:val="0"/>
                      <w:marRight w:val="0"/>
                      <w:marTop w:val="0"/>
                      <w:marBottom w:val="0"/>
                      <w:divBdr>
                        <w:top w:val="none" w:sz="0" w:space="0" w:color="auto"/>
                        <w:left w:val="none" w:sz="0" w:space="0" w:color="auto"/>
                        <w:bottom w:val="none" w:sz="0" w:space="0" w:color="auto"/>
                        <w:right w:val="none" w:sz="0" w:space="0" w:color="auto"/>
                      </w:divBdr>
                    </w:div>
                  </w:divsChild>
                </w:div>
                <w:div w:id="674379520">
                  <w:marLeft w:val="0"/>
                  <w:marRight w:val="0"/>
                  <w:marTop w:val="0"/>
                  <w:marBottom w:val="0"/>
                  <w:divBdr>
                    <w:top w:val="none" w:sz="0" w:space="0" w:color="auto"/>
                    <w:left w:val="none" w:sz="0" w:space="0" w:color="auto"/>
                    <w:bottom w:val="none" w:sz="0" w:space="0" w:color="auto"/>
                    <w:right w:val="none" w:sz="0" w:space="0" w:color="auto"/>
                  </w:divBdr>
                  <w:divsChild>
                    <w:div w:id="500242234">
                      <w:marLeft w:val="0"/>
                      <w:marRight w:val="0"/>
                      <w:marTop w:val="0"/>
                      <w:marBottom w:val="0"/>
                      <w:divBdr>
                        <w:top w:val="none" w:sz="0" w:space="0" w:color="auto"/>
                        <w:left w:val="none" w:sz="0" w:space="0" w:color="auto"/>
                        <w:bottom w:val="none" w:sz="0" w:space="0" w:color="auto"/>
                        <w:right w:val="none" w:sz="0" w:space="0" w:color="auto"/>
                      </w:divBdr>
                    </w:div>
                    <w:div w:id="131949779">
                      <w:marLeft w:val="0"/>
                      <w:marRight w:val="0"/>
                      <w:marTop w:val="0"/>
                      <w:marBottom w:val="0"/>
                      <w:divBdr>
                        <w:top w:val="none" w:sz="0" w:space="0" w:color="auto"/>
                        <w:left w:val="none" w:sz="0" w:space="0" w:color="auto"/>
                        <w:bottom w:val="none" w:sz="0" w:space="0" w:color="auto"/>
                        <w:right w:val="none" w:sz="0" w:space="0" w:color="auto"/>
                      </w:divBdr>
                    </w:div>
                  </w:divsChild>
                </w:div>
                <w:div w:id="1783064188">
                  <w:marLeft w:val="0"/>
                  <w:marRight w:val="0"/>
                  <w:marTop w:val="0"/>
                  <w:marBottom w:val="0"/>
                  <w:divBdr>
                    <w:top w:val="none" w:sz="0" w:space="0" w:color="auto"/>
                    <w:left w:val="none" w:sz="0" w:space="0" w:color="auto"/>
                    <w:bottom w:val="none" w:sz="0" w:space="0" w:color="auto"/>
                    <w:right w:val="none" w:sz="0" w:space="0" w:color="auto"/>
                  </w:divBdr>
                  <w:divsChild>
                    <w:div w:id="246043603">
                      <w:marLeft w:val="0"/>
                      <w:marRight w:val="0"/>
                      <w:marTop w:val="0"/>
                      <w:marBottom w:val="0"/>
                      <w:divBdr>
                        <w:top w:val="none" w:sz="0" w:space="0" w:color="auto"/>
                        <w:left w:val="none" w:sz="0" w:space="0" w:color="auto"/>
                        <w:bottom w:val="none" w:sz="0" w:space="0" w:color="auto"/>
                        <w:right w:val="none" w:sz="0" w:space="0" w:color="auto"/>
                      </w:divBdr>
                    </w:div>
                  </w:divsChild>
                </w:div>
                <w:div w:id="1921063211">
                  <w:marLeft w:val="0"/>
                  <w:marRight w:val="0"/>
                  <w:marTop w:val="0"/>
                  <w:marBottom w:val="0"/>
                  <w:divBdr>
                    <w:top w:val="none" w:sz="0" w:space="0" w:color="auto"/>
                    <w:left w:val="none" w:sz="0" w:space="0" w:color="auto"/>
                    <w:bottom w:val="none" w:sz="0" w:space="0" w:color="auto"/>
                    <w:right w:val="none" w:sz="0" w:space="0" w:color="auto"/>
                  </w:divBdr>
                  <w:divsChild>
                    <w:div w:id="964502427">
                      <w:marLeft w:val="0"/>
                      <w:marRight w:val="0"/>
                      <w:marTop w:val="0"/>
                      <w:marBottom w:val="0"/>
                      <w:divBdr>
                        <w:top w:val="none" w:sz="0" w:space="0" w:color="auto"/>
                        <w:left w:val="none" w:sz="0" w:space="0" w:color="auto"/>
                        <w:bottom w:val="none" w:sz="0" w:space="0" w:color="auto"/>
                        <w:right w:val="none" w:sz="0" w:space="0" w:color="auto"/>
                      </w:divBdr>
                    </w:div>
                  </w:divsChild>
                </w:div>
                <w:div w:id="874775353">
                  <w:marLeft w:val="0"/>
                  <w:marRight w:val="0"/>
                  <w:marTop w:val="0"/>
                  <w:marBottom w:val="0"/>
                  <w:divBdr>
                    <w:top w:val="none" w:sz="0" w:space="0" w:color="auto"/>
                    <w:left w:val="none" w:sz="0" w:space="0" w:color="auto"/>
                    <w:bottom w:val="none" w:sz="0" w:space="0" w:color="auto"/>
                    <w:right w:val="none" w:sz="0" w:space="0" w:color="auto"/>
                  </w:divBdr>
                  <w:divsChild>
                    <w:div w:id="568151016">
                      <w:marLeft w:val="0"/>
                      <w:marRight w:val="0"/>
                      <w:marTop w:val="0"/>
                      <w:marBottom w:val="0"/>
                      <w:divBdr>
                        <w:top w:val="none" w:sz="0" w:space="0" w:color="auto"/>
                        <w:left w:val="none" w:sz="0" w:space="0" w:color="auto"/>
                        <w:bottom w:val="none" w:sz="0" w:space="0" w:color="auto"/>
                        <w:right w:val="none" w:sz="0" w:space="0" w:color="auto"/>
                      </w:divBdr>
                    </w:div>
                  </w:divsChild>
                </w:div>
                <w:div w:id="442113831">
                  <w:marLeft w:val="0"/>
                  <w:marRight w:val="0"/>
                  <w:marTop w:val="0"/>
                  <w:marBottom w:val="0"/>
                  <w:divBdr>
                    <w:top w:val="none" w:sz="0" w:space="0" w:color="auto"/>
                    <w:left w:val="none" w:sz="0" w:space="0" w:color="auto"/>
                    <w:bottom w:val="none" w:sz="0" w:space="0" w:color="auto"/>
                    <w:right w:val="none" w:sz="0" w:space="0" w:color="auto"/>
                  </w:divBdr>
                  <w:divsChild>
                    <w:div w:id="525142574">
                      <w:marLeft w:val="0"/>
                      <w:marRight w:val="0"/>
                      <w:marTop w:val="0"/>
                      <w:marBottom w:val="0"/>
                      <w:divBdr>
                        <w:top w:val="none" w:sz="0" w:space="0" w:color="auto"/>
                        <w:left w:val="none" w:sz="0" w:space="0" w:color="auto"/>
                        <w:bottom w:val="none" w:sz="0" w:space="0" w:color="auto"/>
                        <w:right w:val="none" w:sz="0" w:space="0" w:color="auto"/>
                      </w:divBdr>
                    </w:div>
                  </w:divsChild>
                </w:div>
                <w:div w:id="104348862">
                  <w:marLeft w:val="0"/>
                  <w:marRight w:val="0"/>
                  <w:marTop w:val="0"/>
                  <w:marBottom w:val="0"/>
                  <w:divBdr>
                    <w:top w:val="none" w:sz="0" w:space="0" w:color="auto"/>
                    <w:left w:val="none" w:sz="0" w:space="0" w:color="auto"/>
                    <w:bottom w:val="none" w:sz="0" w:space="0" w:color="auto"/>
                    <w:right w:val="none" w:sz="0" w:space="0" w:color="auto"/>
                  </w:divBdr>
                  <w:divsChild>
                    <w:div w:id="1062680456">
                      <w:marLeft w:val="0"/>
                      <w:marRight w:val="0"/>
                      <w:marTop w:val="0"/>
                      <w:marBottom w:val="0"/>
                      <w:divBdr>
                        <w:top w:val="none" w:sz="0" w:space="0" w:color="auto"/>
                        <w:left w:val="none" w:sz="0" w:space="0" w:color="auto"/>
                        <w:bottom w:val="none" w:sz="0" w:space="0" w:color="auto"/>
                        <w:right w:val="none" w:sz="0" w:space="0" w:color="auto"/>
                      </w:divBdr>
                    </w:div>
                  </w:divsChild>
                </w:div>
                <w:div w:id="264315546">
                  <w:marLeft w:val="0"/>
                  <w:marRight w:val="0"/>
                  <w:marTop w:val="0"/>
                  <w:marBottom w:val="0"/>
                  <w:divBdr>
                    <w:top w:val="none" w:sz="0" w:space="0" w:color="auto"/>
                    <w:left w:val="none" w:sz="0" w:space="0" w:color="auto"/>
                    <w:bottom w:val="none" w:sz="0" w:space="0" w:color="auto"/>
                    <w:right w:val="none" w:sz="0" w:space="0" w:color="auto"/>
                  </w:divBdr>
                  <w:divsChild>
                    <w:div w:id="1779762413">
                      <w:marLeft w:val="0"/>
                      <w:marRight w:val="0"/>
                      <w:marTop w:val="0"/>
                      <w:marBottom w:val="0"/>
                      <w:divBdr>
                        <w:top w:val="none" w:sz="0" w:space="0" w:color="auto"/>
                        <w:left w:val="none" w:sz="0" w:space="0" w:color="auto"/>
                        <w:bottom w:val="none" w:sz="0" w:space="0" w:color="auto"/>
                        <w:right w:val="none" w:sz="0" w:space="0" w:color="auto"/>
                      </w:divBdr>
                    </w:div>
                    <w:div w:id="1990788506">
                      <w:marLeft w:val="0"/>
                      <w:marRight w:val="0"/>
                      <w:marTop w:val="0"/>
                      <w:marBottom w:val="0"/>
                      <w:divBdr>
                        <w:top w:val="none" w:sz="0" w:space="0" w:color="auto"/>
                        <w:left w:val="none" w:sz="0" w:space="0" w:color="auto"/>
                        <w:bottom w:val="none" w:sz="0" w:space="0" w:color="auto"/>
                        <w:right w:val="none" w:sz="0" w:space="0" w:color="auto"/>
                      </w:divBdr>
                    </w:div>
                    <w:div w:id="1568372059">
                      <w:marLeft w:val="0"/>
                      <w:marRight w:val="0"/>
                      <w:marTop w:val="0"/>
                      <w:marBottom w:val="0"/>
                      <w:divBdr>
                        <w:top w:val="none" w:sz="0" w:space="0" w:color="auto"/>
                        <w:left w:val="none" w:sz="0" w:space="0" w:color="auto"/>
                        <w:bottom w:val="none" w:sz="0" w:space="0" w:color="auto"/>
                        <w:right w:val="none" w:sz="0" w:space="0" w:color="auto"/>
                      </w:divBdr>
                    </w:div>
                    <w:div w:id="1026518754">
                      <w:marLeft w:val="0"/>
                      <w:marRight w:val="0"/>
                      <w:marTop w:val="0"/>
                      <w:marBottom w:val="0"/>
                      <w:divBdr>
                        <w:top w:val="none" w:sz="0" w:space="0" w:color="auto"/>
                        <w:left w:val="none" w:sz="0" w:space="0" w:color="auto"/>
                        <w:bottom w:val="none" w:sz="0" w:space="0" w:color="auto"/>
                        <w:right w:val="none" w:sz="0" w:space="0" w:color="auto"/>
                      </w:divBdr>
                    </w:div>
                  </w:divsChild>
                </w:div>
                <w:div w:id="968710193">
                  <w:marLeft w:val="0"/>
                  <w:marRight w:val="0"/>
                  <w:marTop w:val="0"/>
                  <w:marBottom w:val="0"/>
                  <w:divBdr>
                    <w:top w:val="none" w:sz="0" w:space="0" w:color="auto"/>
                    <w:left w:val="none" w:sz="0" w:space="0" w:color="auto"/>
                    <w:bottom w:val="none" w:sz="0" w:space="0" w:color="auto"/>
                    <w:right w:val="none" w:sz="0" w:space="0" w:color="auto"/>
                  </w:divBdr>
                  <w:divsChild>
                    <w:div w:id="1984112619">
                      <w:marLeft w:val="0"/>
                      <w:marRight w:val="0"/>
                      <w:marTop w:val="0"/>
                      <w:marBottom w:val="0"/>
                      <w:divBdr>
                        <w:top w:val="none" w:sz="0" w:space="0" w:color="auto"/>
                        <w:left w:val="none" w:sz="0" w:space="0" w:color="auto"/>
                        <w:bottom w:val="none" w:sz="0" w:space="0" w:color="auto"/>
                        <w:right w:val="none" w:sz="0" w:space="0" w:color="auto"/>
                      </w:divBdr>
                    </w:div>
                    <w:div w:id="1761832101">
                      <w:marLeft w:val="0"/>
                      <w:marRight w:val="0"/>
                      <w:marTop w:val="0"/>
                      <w:marBottom w:val="0"/>
                      <w:divBdr>
                        <w:top w:val="none" w:sz="0" w:space="0" w:color="auto"/>
                        <w:left w:val="none" w:sz="0" w:space="0" w:color="auto"/>
                        <w:bottom w:val="none" w:sz="0" w:space="0" w:color="auto"/>
                        <w:right w:val="none" w:sz="0" w:space="0" w:color="auto"/>
                      </w:divBdr>
                    </w:div>
                    <w:div w:id="671956722">
                      <w:marLeft w:val="0"/>
                      <w:marRight w:val="0"/>
                      <w:marTop w:val="0"/>
                      <w:marBottom w:val="0"/>
                      <w:divBdr>
                        <w:top w:val="none" w:sz="0" w:space="0" w:color="auto"/>
                        <w:left w:val="none" w:sz="0" w:space="0" w:color="auto"/>
                        <w:bottom w:val="none" w:sz="0" w:space="0" w:color="auto"/>
                        <w:right w:val="none" w:sz="0" w:space="0" w:color="auto"/>
                      </w:divBdr>
                    </w:div>
                    <w:div w:id="1829251697">
                      <w:marLeft w:val="0"/>
                      <w:marRight w:val="0"/>
                      <w:marTop w:val="0"/>
                      <w:marBottom w:val="0"/>
                      <w:divBdr>
                        <w:top w:val="none" w:sz="0" w:space="0" w:color="auto"/>
                        <w:left w:val="none" w:sz="0" w:space="0" w:color="auto"/>
                        <w:bottom w:val="none" w:sz="0" w:space="0" w:color="auto"/>
                        <w:right w:val="none" w:sz="0" w:space="0" w:color="auto"/>
                      </w:divBdr>
                    </w:div>
                  </w:divsChild>
                </w:div>
                <w:div w:id="257638258">
                  <w:marLeft w:val="0"/>
                  <w:marRight w:val="0"/>
                  <w:marTop w:val="0"/>
                  <w:marBottom w:val="0"/>
                  <w:divBdr>
                    <w:top w:val="none" w:sz="0" w:space="0" w:color="auto"/>
                    <w:left w:val="none" w:sz="0" w:space="0" w:color="auto"/>
                    <w:bottom w:val="none" w:sz="0" w:space="0" w:color="auto"/>
                    <w:right w:val="none" w:sz="0" w:space="0" w:color="auto"/>
                  </w:divBdr>
                  <w:divsChild>
                    <w:div w:id="1702977358">
                      <w:marLeft w:val="0"/>
                      <w:marRight w:val="0"/>
                      <w:marTop w:val="0"/>
                      <w:marBottom w:val="0"/>
                      <w:divBdr>
                        <w:top w:val="none" w:sz="0" w:space="0" w:color="auto"/>
                        <w:left w:val="none" w:sz="0" w:space="0" w:color="auto"/>
                        <w:bottom w:val="none" w:sz="0" w:space="0" w:color="auto"/>
                        <w:right w:val="none" w:sz="0" w:space="0" w:color="auto"/>
                      </w:divBdr>
                    </w:div>
                    <w:div w:id="1439594966">
                      <w:marLeft w:val="0"/>
                      <w:marRight w:val="0"/>
                      <w:marTop w:val="0"/>
                      <w:marBottom w:val="0"/>
                      <w:divBdr>
                        <w:top w:val="none" w:sz="0" w:space="0" w:color="auto"/>
                        <w:left w:val="none" w:sz="0" w:space="0" w:color="auto"/>
                        <w:bottom w:val="none" w:sz="0" w:space="0" w:color="auto"/>
                        <w:right w:val="none" w:sz="0" w:space="0" w:color="auto"/>
                      </w:divBdr>
                    </w:div>
                    <w:div w:id="1085150734">
                      <w:marLeft w:val="0"/>
                      <w:marRight w:val="0"/>
                      <w:marTop w:val="0"/>
                      <w:marBottom w:val="0"/>
                      <w:divBdr>
                        <w:top w:val="none" w:sz="0" w:space="0" w:color="auto"/>
                        <w:left w:val="none" w:sz="0" w:space="0" w:color="auto"/>
                        <w:bottom w:val="none" w:sz="0" w:space="0" w:color="auto"/>
                        <w:right w:val="none" w:sz="0" w:space="0" w:color="auto"/>
                      </w:divBdr>
                    </w:div>
                    <w:div w:id="440802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957888">
          <w:marLeft w:val="0"/>
          <w:marRight w:val="0"/>
          <w:marTop w:val="0"/>
          <w:marBottom w:val="0"/>
          <w:divBdr>
            <w:top w:val="none" w:sz="0" w:space="0" w:color="auto"/>
            <w:left w:val="none" w:sz="0" w:space="0" w:color="auto"/>
            <w:bottom w:val="none" w:sz="0" w:space="0" w:color="auto"/>
            <w:right w:val="none" w:sz="0" w:space="0" w:color="auto"/>
          </w:divBdr>
        </w:div>
      </w:divsChild>
    </w:div>
    <w:div w:id="255789023">
      <w:bodyDiv w:val="1"/>
      <w:marLeft w:val="0"/>
      <w:marRight w:val="0"/>
      <w:marTop w:val="0"/>
      <w:marBottom w:val="0"/>
      <w:divBdr>
        <w:top w:val="none" w:sz="0" w:space="0" w:color="auto"/>
        <w:left w:val="none" w:sz="0" w:space="0" w:color="auto"/>
        <w:bottom w:val="none" w:sz="0" w:space="0" w:color="auto"/>
        <w:right w:val="none" w:sz="0" w:space="0" w:color="auto"/>
      </w:divBdr>
      <w:divsChild>
        <w:div w:id="1418284743">
          <w:marLeft w:val="0"/>
          <w:marRight w:val="0"/>
          <w:marTop w:val="0"/>
          <w:marBottom w:val="0"/>
          <w:divBdr>
            <w:top w:val="none" w:sz="0" w:space="0" w:color="auto"/>
            <w:left w:val="none" w:sz="0" w:space="0" w:color="auto"/>
            <w:bottom w:val="none" w:sz="0" w:space="0" w:color="auto"/>
            <w:right w:val="none" w:sz="0" w:space="0" w:color="auto"/>
          </w:divBdr>
        </w:div>
        <w:div w:id="1312127981">
          <w:marLeft w:val="0"/>
          <w:marRight w:val="0"/>
          <w:marTop w:val="0"/>
          <w:marBottom w:val="0"/>
          <w:divBdr>
            <w:top w:val="none" w:sz="0" w:space="0" w:color="auto"/>
            <w:left w:val="none" w:sz="0" w:space="0" w:color="auto"/>
            <w:bottom w:val="none" w:sz="0" w:space="0" w:color="auto"/>
            <w:right w:val="none" w:sz="0" w:space="0" w:color="auto"/>
          </w:divBdr>
        </w:div>
        <w:div w:id="1852992941">
          <w:marLeft w:val="0"/>
          <w:marRight w:val="0"/>
          <w:marTop w:val="0"/>
          <w:marBottom w:val="0"/>
          <w:divBdr>
            <w:top w:val="none" w:sz="0" w:space="0" w:color="auto"/>
            <w:left w:val="none" w:sz="0" w:space="0" w:color="auto"/>
            <w:bottom w:val="none" w:sz="0" w:space="0" w:color="auto"/>
            <w:right w:val="none" w:sz="0" w:space="0" w:color="auto"/>
          </w:divBdr>
        </w:div>
        <w:div w:id="555358389">
          <w:marLeft w:val="0"/>
          <w:marRight w:val="0"/>
          <w:marTop w:val="0"/>
          <w:marBottom w:val="0"/>
          <w:divBdr>
            <w:top w:val="none" w:sz="0" w:space="0" w:color="auto"/>
            <w:left w:val="none" w:sz="0" w:space="0" w:color="auto"/>
            <w:bottom w:val="none" w:sz="0" w:space="0" w:color="auto"/>
            <w:right w:val="none" w:sz="0" w:space="0" w:color="auto"/>
          </w:divBdr>
        </w:div>
        <w:div w:id="2014331593">
          <w:marLeft w:val="0"/>
          <w:marRight w:val="0"/>
          <w:marTop w:val="0"/>
          <w:marBottom w:val="0"/>
          <w:divBdr>
            <w:top w:val="none" w:sz="0" w:space="0" w:color="auto"/>
            <w:left w:val="none" w:sz="0" w:space="0" w:color="auto"/>
            <w:bottom w:val="none" w:sz="0" w:space="0" w:color="auto"/>
            <w:right w:val="none" w:sz="0" w:space="0" w:color="auto"/>
          </w:divBdr>
        </w:div>
        <w:div w:id="977877118">
          <w:marLeft w:val="0"/>
          <w:marRight w:val="0"/>
          <w:marTop w:val="0"/>
          <w:marBottom w:val="0"/>
          <w:divBdr>
            <w:top w:val="none" w:sz="0" w:space="0" w:color="auto"/>
            <w:left w:val="none" w:sz="0" w:space="0" w:color="auto"/>
            <w:bottom w:val="none" w:sz="0" w:space="0" w:color="auto"/>
            <w:right w:val="none" w:sz="0" w:space="0" w:color="auto"/>
          </w:divBdr>
        </w:div>
        <w:div w:id="985234732">
          <w:marLeft w:val="0"/>
          <w:marRight w:val="0"/>
          <w:marTop w:val="0"/>
          <w:marBottom w:val="0"/>
          <w:divBdr>
            <w:top w:val="none" w:sz="0" w:space="0" w:color="auto"/>
            <w:left w:val="none" w:sz="0" w:space="0" w:color="auto"/>
            <w:bottom w:val="none" w:sz="0" w:space="0" w:color="auto"/>
            <w:right w:val="none" w:sz="0" w:space="0" w:color="auto"/>
          </w:divBdr>
          <w:divsChild>
            <w:div w:id="1746105203">
              <w:marLeft w:val="-75"/>
              <w:marRight w:val="0"/>
              <w:marTop w:val="30"/>
              <w:marBottom w:val="30"/>
              <w:divBdr>
                <w:top w:val="none" w:sz="0" w:space="0" w:color="auto"/>
                <w:left w:val="none" w:sz="0" w:space="0" w:color="auto"/>
                <w:bottom w:val="none" w:sz="0" w:space="0" w:color="auto"/>
                <w:right w:val="none" w:sz="0" w:space="0" w:color="auto"/>
              </w:divBdr>
              <w:divsChild>
                <w:div w:id="63259301">
                  <w:marLeft w:val="0"/>
                  <w:marRight w:val="0"/>
                  <w:marTop w:val="0"/>
                  <w:marBottom w:val="0"/>
                  <w:divBdr>
                    <w:top w:val="none" w:sz="0" w:space="0" w:color="auto"/>
                    <w:left w:val="none" w:sz="0" w:space="0" w:color="auto"/>
                    <w:bottom w:val="none" w:sz="0" w:space="0" w:color="auto"/>
                    <w:right w:val="none" w:sz="0" w:space="0" w:color="auto"/>
                  </w:divBdr>
                  <w:divsChild>
                    <w:div w:id="1161232951">
                      <w:marLeft w:val="0"/>
                      <w:marRight w:val="0"/>
                      <w:marTop w:val="0"/>
                      <w:marBottom w:val="0"/>
                      <w:divBdr>
                        <w:top w:val="none" w:sz="0" w:space="0" w:color="auto"/>
                        <w:left w:val="none" w:sz="0" w:space="0" w:color="auto"/>
                        <w:bottom w:val="none" w:sz="0" w:space="0" w:color="auto"/>
                        <w:right w:val="none" w:sz="0" w:space="0" w:color="auto"/>
                      </w:divBdr>
                    </w:div>
                  </w:divsChild>
                </w:div>
                <w:div w:id="1816411075">
                  <w:marLeft w:val="0"/>
                  <w:marRight w:val="0"/>
                  <w:marTop w:val="0"/>
                  <w:marBottom w:val="0"/>
                  <w:divBdr>
                    <w:top w:val="none" w:sz="0" w:space="0" w:color="auto"/>
                    <w:left w:val="none" w:sz="0" w:space="0" w:color="auto"/>
                    <w:bottom w:val="none" w:sz="0" w:space="0" w:color="auto"/>
                    <w:right w:val="none" w:sz="0" w:space="0" w:color="auto"/>
                  </w:divBdr>
                  <w:divsChild>
                    <w:div w:id="1537886986">
                      <w:marLeft w:val="0"/>
                      <w:marRight w:val="0"/>
                      <w:marTop w:val="0"/>
                      <w:marBottom w:val="0"/>
                      <w:divBdr>
                        <w:top w:val="none" w:sz="0" w:space="0" w:color="auto"/>
                        <w:left w:val="none" w:sz="0" w:space="0" w:color="auto"/>
                        <w:bottom w:val="none" w:sz="0" w:space="0" w:color="auto"/>
                        <w:right w:val="none" w:sz="0" w:space="0" w:color="auto"/>
                      </w:divBdr>
                    </w:div>
                  </w:divsChild>
                </w:div>
                <w:div w:id="157381923">
                  <w:marLeft w:val="0"/>
                  <w:marRight w:val="0"/>
                  <w:marTop w:val="0"/>
                  <w:marBottom w:val="0"/>
                  <w:divBdr>
                    <w:top w:val="none" w:sz="0" w:space="0" w:color="auto"/>
                    <w:left w:val="none" w:sz="0" w:space="0" w:color="auto"/>
                    <w:bottom w:val="none" w:sz="0" w:space="0" w:color="auto"/>
                    <w:right w:val="none" w:sz="0" w:space="0" w:color="auto"/>
                  </w:divBdr>
                  <w:divsChild>
                    <w:div w:id="1179004701">
                      <w:marLeft w:val="0"/>
                      <w:marRight w:val="0"/>
                      <w:marTop w:val="0"/>
                      <w:marBottom w:val="0"/>
                      <w:divBdr>
                        <w:top w:val="none" w:sz="0" w:space="0" w:color="auto"/>
                        <w:left w:val="none" w:sz="0" w:space="0" w:color="auto"/>
                        <w:bottom w:val="none" w:sz="0" w:space="0" w:color="auto"/>
                        <w:right w:val="none" w:sz="0" w:space="0" w:color="auto"/>
                      </w:divBdr>
                    </w:div>
                  </w:divsChild>
                </w:div>
                <w:div w:id="1107650868">
                  <w:marLeft w:val="0"/>
                  <w:marRight w:val="0"/>
                  <w:marTop w:val="0"/>
                  <w:marBottom w:val="0"/>
                  <w:divBdr>
                    <w:top w:val="none" w:sz="0" w:space="0" w:color="auto"/>
                    <w:left w:val="none" w:sz="0" w:space="0" w:color="auto"/>
                    <w:bottom w:val="none" w:sz="0" w:space="0" w:color="auto"/>
                    <w:right w:val="none" w:sz="0" w:space="0" w:color="auto"/>
                  </w:divBdr>
                  <w:divsChild>
                    <w:div w:id="2000964181">
                      <w:marLeft w:val="0"/>
                      <w:marRight w:val="0"/>
                      <w:marTop w:val="0"/>
                      <w:marBottom w:val="0"/>
                      <w:divBdr>
                        <w:top w:val="none" w:sz="0" w:space="0" w:color="auto"/>
                        <w:left w:val="none" w:sz="0" w:space="0" w:color="auto"/>
                        <w:bottom w:val="none" w:sz="0" w:space="0" w:color="auto"/>
                        <w:right w:val="none" w:sz="0" w:space="0" w:color="auto"/>
                      </w:divBdr>
                    </w:div>
                  </w:divsChild>
                </w:div>
                <w:div w:id="329213472">
                  <w:marLeft w:val="0"/>
                  <w:marRight w:val="0"/>
                  <w:marTop w:val="0"/>
                  <w:marBottom w:val="0"/>
                  <w:divBdr>
                    <w:top w:val="none" w:sz="0" w:space="0" w:color="auto"/>
                    <w:left w:val="none" w:sz="0" w:space="0" w:color="auto"/>
                    <w:bottom w:val="none" w:sz="0" w:space="0" w:color="auto"/>
                    <w:right w:val="none" w:sz="0" w:space="0" w:color="auto"/>
                  </w:divBdr>
                  <w:divsChild>
                    <w:div w:id="609319759">
                      <w:marLeft w:val="0"/>
                      <w:marRight w:val="0"/>
                      <w:marTop w:val="0"/>
                      <w:marBottom w:val="0"/>
                      <w:divBdr>
                        <w:top w:val="none" w:sz="0" w:space="0" w:color="auto"/>
                        <w:left w:val="none" w:sz="0" w:space="0" w:color="auto"/>
                        <w:bottom w:val="none" w:sz="0" w:space="0" w:color="auto"/>
                        <w:right w:val="none" w:sz="0" w:space="0" w:color="auto"/>
                      </w:divBdr>
                    </w:div>
                    <w:div w:id="1167327296">
                      <w:marLeft w:val="0"/>
                      <w:marRight w:val="0"/>
                      <w:marTop w:val="0"/>
                      <w:marBottom w:val="0"/>
                      <w:divBdr>
                        <w:top w:val="none" w:sz="0" w:space="0" w:color="auto"/>
                        <w:left w:val="none" w:sz="0" w:space="0" w:color="auto"/>
                        <w:bottom w:val="none" w:sz="0" w:space="0" w:color="auto"/>
                        <w:right w:val="none" w:sz="0" w:space="0" w:color="auto"/>
                      </w:divBdr>
                    </w:div>
                  </w:divsChild>
                </w:div>
                <w:div w:id="1383362230">
                  <w:marLeft w:val="0"/>
                  <w:marRight w:val="0"/>
                  <w:marTop w:val="0"/>
                  <w:marBottom w:val="0"/>
                  <w:divBdr>
                    <w:top w:val="none" w:sz="0" w:space="0" w:color="auto"/>
                    <w:left w:val="none" w:sz="0" w:space="0" w:color="auto"/>
                    <w:bottom w:val="none" w:sz="0" w:space="0" w:color="auto"/>
                    <w:right w:val="none" w:sz="0" w:space="0" w:color="auto"/>
                  </w:divBdr>
                  <w:divsChild>
                    <w:div w:id="1938901820">
                      <w:marLeft w:val="0"/>
                      <w:marRight w:val="0"/>
                      <w:marTop w:val="0"/>
                      <w:marBottom w:val="0"/>
                      <w:divBdr>
                        <w:top w:val="none" w:sz="0" w:space="0" w:color="auto"/>
                        <w:left w:val="none" w:sz="0" w:space="0" w:color="auto"/>
                        <w:bottom w:val="none" w:sz="0" w:space="0" w:color="auto"/>
                        <w:right w:val="none" w:sz="0" w:space="0" w:color="auto"/>
                      </w:divBdr>
                    </w:div>
                  </w:divsChild>
                </w:div>
                <w:div w:id="1742481967">
                  <w:marLeft w:val="0"/>
                  <w:marRight w:val="0"/>
                  <w:marTop w:val="0"/>
                  <w:marBottom w:val="0"/>
                  <w:divBdr>
                    <w:top w:val="none" w:sz="0" w:space="0" w:color="auto"/>
                    <w:left w:val="none" w:sz="0" w:space="0" w:color="auto"/>
                    <w:bottom w:val="none" w:sz="0" w:space="0" w:color="auto"/>
                    <w:right w:val="none" w:sz="0" w:space="0" w:color="auto"/>
                  </w:divBdr>
                  <w:divsChild>
                    <w:div w:id="1741906391">
                      <w:marLeft w:val="0"/>
                      <w:marRight w:val="0"/>
                      <w:marTop w:val="0"/>
                      <w:marBottom w:val="0"/>
                      <w:divBdr>
                        <w:top w:val="none" w:sz="0" w:space="0" w:color="auto"/>
                        <w:left w:val="none" w:sz="0" w:space="0" w:color="auto"/>
                        <w:bottom w:val="none" w:sz="0" w:space="0" w:color="auto"/>
                        <w:right w:val="none" w:sz="0" w:space="0" w:color="auto"/>
                      </w:divBdr>
                    </w:div>
                    <w:div w:id="250816847">
                      <w:marLeft w:val="0"/>
                      <w:marRight w:val="0"/>
                      <w:marTop w:val="0"/>
                      <w:marBottom w:val="0"/>
                      <w:divBdr>
                        <w:top w:val="none" w:sz="0" w:space="0" w:color="auto"/>
                        <w:left w:val="none" w:sz="0" w:space="0" w:color="auto"/>
                        <w:bottom w:val="none" w:sz="0" w:space="0" w:color="auto"/>
                        <w:right w:val="none" w:sz="0" w:space="0" w:color="auto"/>
                      </w:divBdr>
                    </w:div>
                    <w:div w:id="1578588075">
                      <w:marLeft w:val="0"/>
                      <w:marRight w:val="0"/>
                      <w:marTop w:val="0"/>
                      <w:marBottom w:val="0"/>
                      <w:divBdr>
                        <w:top w:val="none" w:sz="0" w:space="0" w:color="auto"/>
                        <w:left w:val="none" w:sz="0" w:space="0" w:color="auto"/>
                        <w:bottom w:val="none" w:sz="0" w:space="0" w:color="auto"/>
                        <w:right w:val="none" w:sz="0" w:space="0" w:color="auto"/>
                      </w:divBdr>
                    </w:div>
                  </w:divsChild>
                </w:div>
                <w:div w:id="617954544">
                  <w:marLeft w:val="0"/>
                  <w:marRight w:val="0"/>
                  <w:marTop w:val="0"/>
                  <w:marBottom w:val="0"/>
                  <w:divBdr>
                    <w:top w:val="none" w:sz="0" w:space="0" w:color="auto"/>
                    <w:left w:val="none" w:sz="0" w:space="0" w:color="auto"/>
                    <w:bottom w:val="none" w:sz="0" w:space="0" w:color="auto"/>
                    <w:right w:val="none" w:sz="0" w:space="0" w:color="auto"/>
                  </w:divBdr>
                  <w:divsChild>
                    <w:div w:id="1548713361">
                      <w:marLeft w:val="0"/>
                      <w:marRight w:val="0"/>
                      <w:marTop w:val="0"/>
                      <w:marBottom w:val="0"/>
                      <w:divBdr>
                        <w:top w:val="none" w:sz="0" w:space="0" w:color="auto"/>
                        <w:left w:val="none" w:sz="0" w:space="0" w:color="auto"/>
                        <w:bottom w:val="none" w:sz="0" w:space="0" w:color="auto"/>
                        <w:right w:val="none" w:sz="0" w:space="0" w:color="auto"/>
                      </w:divBdr>
                    </w:div>
                    <w:div w:id="1336954696">
                      <w:marLeft w:val="0"/>
                      <w:marRight w:val="0"/>
                      <w:marTop w:val="0"/>
                      <w:marBottom w:val="0"/>
                      <w:divBdr>
                        <w:top w:val="none" w:sz="0" w:space="0" w:color="auto"/>
                        <w:left w:val="none" w:sz="0" w:space="0" w:color="auto"/>
                        <w:bottom w:val="none" w:sz="0" w:space="0" w:color="auto"/>
                        <w:right w:val="none" w:sz="0" w:space="0" w:color="auto"/>
                      </w:divBdr>
                    </w:div>
                    <w:div w:id="224875617">
                      <w:marLeft w:val="0"/>
                      <w:marRight w:val="0"/>
                      <w:marTop w:val="0"/>
                      <w:marBottom w:val="0"/>
                      <w:divBdr>
                        <w:top w:val="none" w:sz="0" w:space="0" w:color="auto"/>
                        <w:left w:val="none" w:sz="0" w:space="0" w:color="auto"/>
                        <w:bottom w:val="none" w:sz="0" w:space="0" w:color="auto"/>
                        <w:right w:val="none" w:sz="0" w:space="0" w:color="auto"/>
                      </w:divBdr>
                    </w:div>
                    <w:div w:id="1049256817">
                      <w:marLeft w:val="0"/>
                      <w:marRight w:val="0"/>
                      <w:marTop w:val="0"/>
                      <w:marBottom w:val="0"/>
                      <w:divBdr>
                        <w:top w:val="none" w:sz="0" w:space="0" w:color="auto"/>
                        <w:left w:val="none" w:sz="0" w:space="0" w:color="auto"/>
                        <w:bottom w:val="none" w:sz="0" w:space="0" w:color="auto"/>
                        <w:right w:val="none" w:sz="0" w:space="0" w:color="auto"/>
                      </w:divBdr>
                    </w:div>
                    <w:div w:id="2041780759">
                      <w:marLeft w:val="0"/>
                      <w:marRight w:val="0"/>
                      <w:marTop w:val="0"/>
                      <w:marBottom w:val="0"/>
                      <w:divBdr>
                        <w:top w:val="none" w:sz="0" w:space="0" w:color="auto"/>
                        <w:left w:val="none" w:sz="0" w:space="0" w:color="auto"/>
                        <w:bottom w:val="none" w:sz="0" w:space="0" w:color="auto"/>
                        <w:right w:val="none" w:sz="0" w:space="0" w:color="auto"/>
                      </w:divBdr>
                    </w:div>
                    <w:div w:id="5448541">
                      <w:marLeft w:val="0"/>
                      <w:marRight w:val="0"/>
                      <w:marTop w:val="0"/>
                      <w:marBottom w:val="0"/>
                      <w:divBdr>
                        <w:top w:val="none" w:sz="0" w:space="0" w:color="auto"/>
                        <w:left w:val="none" w:sz="0" w:space="0" w:color="auto"/>
                        <w:bottom w:val="none" w:sz="0" w:space="0" w:color="auto"/>
                        <w:right w:val="none" w:sz="0" w:space="0" w:color="auto"/>
                      </w:divBdr>
                    </w:div>
                    <w:div w:id="890195114">
                      <w:marLeft w:val="0"/>
                      <w:marRight w:val="0"/>
                      <w:marTop w:val="0"/>
                      <w:marBottom w:val="0"/>
                      <w:divBdr>
                        <w:top w:val="none" w:sz="0" w:space="0" w:color="auto"/>
                        <w:left w:val="none" w:sz="0" w:space="0" w:color="auto"/>
                        <w:bottom w:val="none" w:sz="0" w:space="0" w:color="auto"/>
                        <w:right w:val="none" w:sz="0" w:space="0" w:color="auto"/>
                      </w:divBdr>
                    </w:div>
                  </w:divsChild>
                </w:div>
                <w:div w:id="783698295">
                  <w:marLeft w:val="0"/>
                  <w:marRight w:val="0"/>
                  <w:marTop w:val="0"/>
                  <w:marBottom w:val="0"/>
                  <w:divBdr>
                    <w:top w:val="none" w:sz="0" w:space="0" w:color="auto"/>
                    <w:left w:val="none" w:sz="0" w:space="0" w:color="auto"/>
                    <w:bottom w:val="none" w:sz="0" w:space="0" w:color="auto"/>
                    <w:right w:val="none" w:sz="0" w:space="0" w:color="auto"/>
                  </w:divBdr>
                  <w:divsChild>
                    <w:div w:id="1717393731">
                      <w:marLeft w:val="0"/>
                      <w:marRight w:val="0"/>
                      <w:marTop w:val="0"/>
                      <w:marBottom w:val="0"/>
                      <w:divBdr>
                        <w:top w:val="none" w:sz="0" w:space="0" w:color="auto"/>
                        <w:left w:val="none" w:sz="0" w:space="0" w:color="auto"/>
                        <w:bottom w:val="none" w:sz="0" w:space="0" w:color="auto"/>
                        <w:right w:val="none" w:sz="0" w:space="0" w:color="auto"/>
                      </w:divBdr>
                    </w:div>
                    <w:div w:id="320349627">
                      <w:marLeft w:val="0"/>
                      <w:marRight w:val="0"/>
                      <w:marTop w:val="0"/>
                      <w:marBottom w:val="0"/>
                      <w:divBdr>
                        <w:top w:val="none" w:sz="0" w:space="0" w:color="auto"/>
                        <w:left w:val="none" w:sz="0" w:space="0" w:color="auto"/>
                        <w:bottom w:val="none" w:sz="0" w:space="0" w:color="auto"/>
                        <w:right w:val="none" w:sz="0" w:space="0" w:color="auto"/>
                      </w:divBdr>
                    </w:div>
                    <w:div w:id="92822785">
                      <w:marLeft w:val="0"/>
                      <w:marRight w:val="0"/>
                      <w:marTop w:val="0"/>
                      <w:marBottom w:val="0"/>
                      <w:divBdr>
                        <w:top w:val="none" w:sz="0" w:space="0" w:color="auto"/>
                        <w:left w:val="none" w:sz="0" w:space="0" w:color="auto"/>
                        <w:bottom w:val="none" w:sz="0" w:space="0" w:color="auto"/>
                        <w:right w:val="none" w:sz="0" w:space="0" w:color="auto"/>
                      </w:divBdr>
                    </w:div>
                    <w:div w:id="101653152">
                      <w:marLeft w:val="0"/>
                      <w:marRight w:val="0"/>
                      <w:marTop w:val="0"/>
                      <w:marBottom w:val="0"/>
                      <w:divBdr>
                        <w:top w:val="none" w:sz="0" w:space="0" w:color="auto"/>
                        <w:left w:val="none" w:sz="0" w:space="0" w:color="auto"/>
                        <w:bottom w:val="none" w:sz="0" w:space="0" w:color="auto"/>
                        <w:right w:val="none" w:sz="0" w:space="0" w:color="auto"/>
                      </w:divBdr>
                    </w:div>
                    <w:div w:id="1966738804">
                      <w:marLeft w:val="0"/>
                      <w:marRight w:val="0"/>
                      <w:marTop w:val="0"/>
                      <w:marBottom w:val="0"/>
                      <w:divBdr>
                        <w:top w:val="none" w:sz="0" w:space="0" w:color="auto"/>
                        <w:left w:val="none" w:sz="0" w:space="0" w:color="auto"/>
                        <w:bottom w:val="none" w:sz="0" w:space="0" w:color="auto"/>
                        <w:right w:val="none" w:sz="0" w:space="0" w:color="auto"/>
                      </w:divBdr>
                    </w:div>
                    <w:div w:id="694884384">
                      <w:marLeft w:val="0"/>
                      <w:marRight w:val="0"/>
                      <w:marTop w:val="0"/>
                      <w:marBottom w:val="0"/>
                      <w:divBdr>
                        <w:top w:val="none" w:sz="0" w:space="0" w:color="auto"/>
                        <w:left w:val="none" w:sz="0" w:space="0" w:color="auto"/>
                        <w:bottom w:val="none" w:sz="0" w:space="0" w:color="auto"/>
                        <w:right w:val="none" w:sz="0" w:space="0" w:color="auto"/>
                      </w:divBdr>
                    </w:div>
                    <w:div w:id="150172354">
                      <w:marLeft w:val="0"/>
                      <w:marRight w:val="0"/>
                      <w:marTop w:val="0"/>
                      <w:marBottom w:val="0"/>
                      <w:divBdr>
                        <w:top w:val="none" w:sz="0" w:space="0" w:color="auto"/>
                        <w:left w:val="none" w:sz="0" w:space="0" w:color="auto"/>
                        <w:bottom w:val="none" w:sz="0" w:space="0" w:color="auto"/>
                        <w:right w:val="none" w:sz="0" w:space="0" w:color="auto"/>
                      </w:divBdr>
                    </w:div>
                  </w:divsChild>
                </w:div>
                <w:div w:id="1401515206">
                  <w:marLeft w:val="0"/>
                  <w:marRight w:val="0"/>
                  <w:marTop w:val="0"/>
                  <w:marBottom w:val="0"/>
                  <w:divBdr>
                    <w:top w:val="none" w:sz="0" w:space="0" w:color="auto"/>
                    <w:left w:val="none" w:sz="0" w:space="0" w:color="auto"/>
                    <w:bottom w:val="none" w:sz="0" w:space="0" w:color="auto"/>
                    <w:right w:val="none" w:sz="0" w:space="0" w:color="auto"/>
                  </w:divBdr>
                  <w:divsChild>
                    <w:div w:id="185750761">
                      <w:marLeft w:val="0"/>
                      <w:marRight w:val="0"/>
                      <w:marTop w:val="0"/>
                      <w:marBottom w:val="0"/>
                      <w:divBdr>
                        <w:top w:val="none" w:sz="0" w:space="0" w:color="auto"/>
                        <w:left w:val="none" w:sz="0" w:space="0" w:color="auto"/>
                        <w:bottom w:val="none" w:sz="0" w:space="0" w:color="auto"/>
                        <w:right w:val="none" w:sz="0" w:space="0" w:color="auto"/>
                      </w:divBdr>
                    </w:div>
                    <w:div w:id="9264885">
                      <w:marLeft w:val="0"/>
                      <w:marRight w:val="0"/>
                      <w:marTop w:val="0"/>
                      <w:marBottom w:val="0"/>
                      <w:divBdr>
                        <w:top w:val="none" w:sz="0" w:space="0" w:color="auto"/>
                        <w:left w:val="none" w:sz="0" w:space="0" w:color="auto"/>
                        <w:bottom w:val="none" w:sz="0" w:space="0" w:color="auto"/>
                        <w:right w:val="none" w:sz="0" w:space="0" w:color="auto"/>
                      </w:divBdr>
                    </w:div>
                    <w:div w:id="177161375">
                      <w:marLeft w:val="0"/>
                      <w:marRight w:val="0"/>
                      <w:marTop w:val="0"/>
                      <w:marBottom w:val="0"/>
                      <w:divBdr>
                        <w:top w:val="none" w:sz="0" w:space="0" w:color="auto"/>
                        <w:left w:val="none" w:sz="0" w:space="0" w:color="auto"/>
                        <w:bottom w:val="none" w:sz="0" w:space="0" w:color="auto"/>
                        <w:right w:val="none" w:sz="0" w:space="0" w:color="auto"/>
                      </w:divBdr>
                    </w:div>
                    <w:div w:id="642009810">
                      <w:marLeft w:val="0"/>
                      <w:marRight w:val="0"/>
                      <w:marTop w:val="0"/>
                      <w:marBottom w:val="0"/>
                      <w:divBdr>
                        <w:top w:val="none" w:sz="0" w:space="0" w:color="auto"/>
                        <w:left w:val="none" w:sz="0" w:space="0" w:color="auto"/>
                        <w:bottom w:val="none" w:sz="0" w:space="0" w:color="auto"/>
                        <w:right w:val="none" w:sz="0" w:space="0" w:color="auto"/>
                      </w:divBdr>
                    </w:div>
                    <w:div w:id="62795622">
                      <w:marLeft w:val="0"/>
                      <w:marRight w:val="0"/>
                      <w:marTop w:val="0"/>
                      <w:marBottom w:val="0"/>
                      <w:divBdr>
                        <w:top w:val="none" w:sz="0" w:space="0" w:color="auto"/>
                        <w:left w:val="none" w:sz="0" w:space="0" w:color="auto"/>
                        <w:bottom w:val="none" w:sz="0" w:space="0" w:color="auto"/>
                        <w:right w:val="none" w:sz="0" w:space="0" w:color="auto"/>
                      </w:divBdr>
                    </w:div>
                    <w:div w:id="2109889050">
                      <w:marLeft w:val="0"/>
                      <w:marRight w:val="0"/>
                      <w:marTop w:val="0"/>
                      <w:marBottom w:val="0"/>
                      <w:divBdr>
                        <w:top w:val="none" w:sz="0" w:space="0" w:color="auto"/>
                        <w:left w:val="none" w:sz="0" w:space="0" w:color="auto"/>
                        <w:bottom w:val="none" w:sz="0" w:space="0" w:color="auto"/>
                        <w:right w:val="none" w:sz="0" w:space="0" w:color="auto"/>
                      </w:divBdr>
                    </w:div>
                    <w:div w:id="1138450174">
                      <w:marLeft w:val="0"/>
                      <w:marRight w:val="0"/>
                      <w:marTop w:val="0"/>
                      <w:marBottom w:val="0"/>
                      <w:divBdr>
                        <w:top w:val="none" w:sz="0" w:space="0" w:color="auto"/>
                        <w:left w:val="none" w:sz="0" w:space="0" w:color="auto"/>
                        <w:bottom w:val="none" w:sz="0" w:space="0" w:color="auto"/>
                        <w:right w:val="none" w:sz="0" w:space="0" w:color="auto"/>
                      </w:divBdr>
                    </w:div>
                  </w:divsChild>
                </w:div>
                <w:div w:id="1243611744">
                  <w:marLeft w:val="0"/>
                  <w:marRight w:val="0"/>
                  <w:marTop w:val="0"/>
                  <w:marBottom w:val="0"/>
                  <w:divBdr>
                    <w:top w:val="none" w:sz="0" w:space="0" w:color="auto"/>
                    <w:left w:val="none" w:sz="0" w:space="0" w:color="auto"/>
                    <w:bottom w:val="none" w:sz="0" w:space="0" w:color="auto"/>
                    <w:right w:val="none" w:sz="0" w:space="0" w:color="auto"/>
                  </w:divBdr>
                  <w:divsChild>
                    <w:div w:id="2118282026">
                      <w:marLeft w:val="0"/>
                      <w:marRight w:val="0"/>
                      <w:marTop w:val="0"/>
                      <w:marBottom w:val="0"/>
                      <w:divBdr>
                        <w:top w:val="none" w:sz="0" w:space="0" w:color="auto"/>
                        <w:left w:val="none" w:sz="0" w:space="0" w:color="auto"/>
                        <w:bottom w:val="none" w:sz="0" w:space="0" w:color="auto"/>
                        <w:right w:val="none" w:sz="0" w:space="0" w:color="auto"/>
                      </w:divBdr>
                    </w:div>
                  </w:divsChild>
                </w:div>
                <w:div w:id="733047118">
                  <w:marLeft w:val="0"/>
                  <w:marRight w:val="0"/>
                  <w:marTop w:val="0"/>
                  <w:marBottom w:val="0"/>
                  <w:divBdr>
                    <w:top w:val="none" w:sz="0" w:space="0" w:color="auto"/>
                    <w:left w:val="none" w:sz="0" w:space="0" w:color="auto"/>
                    <w:bottom w:val="none" w:sz="0" w:space="0" w:color="auto"/>
                    <w:right w:val="none" w:sz="0" w:space="0" w:color="auto"/>
                  </w:divBdr>
                  <w:divsChild>
                    <w:div w:id="529612880">
                      <w:marLeft w:val="0"/>
                      <w:marRight w:val="0"/>
                      <w:marTop w:val="0"/>
                      <w:marBottom w:val="0"/>
                      <w:divBdr>
                        <w:top w:val="none" w:sz="0" w:space="0" w:color="auto"/>
                        <w:left w:val="none" w:sz="0" w:space="0" w:color="auto"/>
                        <w:bottom w:val="none" w:sz="0" w:space="0" w:color="auto"/>
                        <w:right w:val="none" w:sz="0" w:space="0" w:color="auto"/>
                      </w:divBdr>
                    </w:div>
                    <w:div w:id="1326199386">
                      <w:marLeft w:val="0"/>
                      <w:marRight w:val="0"/>
                      <w:marTop w:val="0"/>
                      <w:marBottom w:val="0"/>
                      <w:divBdr>
                        <w:top w:val="none" w:sz="0" w:space="0" w:color="auto"/>
                        <w:left w:val="none" w:sz="0" w:space="0" w:color="auto"/>
                        <w:bottom w:val="none" w:sz="0" w:space="0" w:color="auto"/>
                        <w:right w:val="none" w:sz="0" w:space="0" w:color="auto"/>
                      </w:divBdr>
                    </w:div>
                    <w:div w:id="826828318">
                      <w:marLeft w:val="0"/>
                      <w:marRight w:val="0"/>
                      <w:marTop w:val="0"/>
                      <w:marBottom w:val="0"/>
                      <w:divBdr>
                        <w:top w:val="none" w:sz="0" w:space="0" w:color="auto"/>
                        <w:left w:val="none" w:sz="0" w:space="0" w:color="auto"/>
                        <w:bottom w:val="none" w:sz="0" w:space="0" w:color="auto"/>
                        <w:right w:val="none" w:sz="0" w:space="0" w:color="auto"/>
                      </w:divBdr>
                    </w:div>
                  </w:divsChild>
                </w:div>
                <w:div w:id="1085957651">
                  <w:marLeft w:val="0"/>
                  <w:marRight w:val="0"/>
                  <w:marTop w:val="0"/>
                  <w:marBottom w:val="0"/>
                  <w:divBdr>
                    <w:top w:val="none" w:sz="0" w:space="0" w:color="auto"/>
                    <w:left w:val="none" w:sz="0" w:space="0" w:color="auto"/>
                    <w:bottom w:val="none" w:sz="0" w:space="0" w:color="auto"/>
                    <w:right w:val="none" w:sz="0" w:space="0" w:color="auto"/>
                  </w:divBdr>
                  <w:divsChild>
                    <w:div w:id="231477140">
                      <w:marLeft w:val="0"/>
                      <w:marRight w:val="0"/>
                      <w:marTop w:val="0"/>
                      <w:marBottom w:val="0"/>
                      <w:divBdr>
                        <w:top w:val="none" w:sz="0" w:space="0" w:color="auto"/>
                        <w:left w:val="none" w:sz="0" w:space="0" w:color="auto"/>
                        <w:bottom w:val="none" w:sz="0" w:space="0" w:color="auto"/>
                        <w:right w:val="none" w:sz="0" w:space="0" w:color="auto"/>
                      </w:divBdr>
                    </w:div>
                    <w:div w:id="991101279">
                      <w:marLeft w:val="0"/>
                      <w:marRight w:val="0"/>
                      <w:marTop w:val="0"/>
                      <w:marBottom w:val="0"/>
                      <w:divBdr>
                        <w:top w:val="none" w:sz="0" w:space="0" w:color="auto"/>
                        <w:left w:val="none" w:sz="0" w:space="0" w:color="auto"/>
                        <w:bottom w:val="none" w:sz="0" w:space="0" w:color="auto"/>
                        <w:right w:val="none" w:sz="0" w:space="0" w:color="auto"/>
                      </w:divBdr>
                    </w:div>
                    <w:div w:id="356389608">
                      <w:marLeft w:val="0"/>
                      <w:marRight w:val="0"/>
                      <w:marTop w:val="0"/>
                      <w:marBottom w:val="0"/>
                      <w:divBdr>
                        <w:top w:val="none" w:sz="0" w:space="0" w:color="auto"/>
                        <w:left w:val="none" w:sz="0" w:space="0" w:color="auto"/>
                        <w:bottom w:val="none" w:sz="0" w:space="0" w:color="auto"/>
                        <w:right w:val="none" w:sz="0" w:space="0" w:color="auto"/>
                      </w:divBdr>
                    </w:div>
                    <w:div w:id="1663196665">
                      <w:marLeft w:val="0"/>
                      <w:marRight w:val="0"/>
                      <w:marTop w:val="0"/>
                      <w:marBottom w:val="0"/>
                      <w:divBdr>
                        <w:top w:val="none" w:sz="0" w:space="0" w:color="auto"/>
                        <w:left w:val="none" w:sz="0" w:space="0" w:color="auto"/>
                        <w:bottom w:val="none" w:sz="0" w:space="0" w:color="auto"/>
                        <w:right w:val="none" w:sz="0" w:space="0" w:color="auto"/>
                      </w:divBdr>
                    </w:div>
                    <w:div w:id="1048066527">
                      <w:marLeft w:val="0"/>
                      <w:marRight w:val="0"/>
                      <w:marTop w:val="0"/>
                      <w:marBottom w:val="0"/>
                      <w:divBdr>
                        <w:top w:val="none" w:sz="0" w:space="0" w:color="auto"/>
                        <w:left w:val="none" w:sz="0" w:space="0" w:color="auto"/>
                        <w:bottom w:val="none" w:sz="0" w:space="0" w:color="auto"/>
                        <w:right w:val="none" w:sz="0" w:space="0" w:color="auto"/>
                      </w:divBdr>
                    </w:div>
                    <w:div w:id="755906351">
                      <w:marLeft w:val="0"/>
                      <w:marRight w:val="0"/>
                      <w:marTop w:val="0"/>
                      <w:marBottom w:val="0"/>
                      <w:divBdr>
                        <w:top w:val="none" w:sz="0" w:space="0" w:color="auto"/>
                        <w:left w:val="none" w:sz="0" w:space="0" w:color="auto"/>
                        <w:bottom w:val="none" w:sz="0" w:space="0" w:color="auto"/>
                        <w:right w:val="none" w:sz="0" w:space="0" w:color="auto"/>
                      </w:divBdr>
                    </w:div>
                    <w:div w:id="243877298">
                      <w:marLeft w:val="0"/>
                      <w:marRight w:val="0"/>
                      <w:marTop w:val="0"/>
                      <w:marBottom w:val="0"/>
                      <w:divBdr>
                        <w:top w:val="none" w:sz="0" w:space="0" w:color="auto"/>
                        <w:left w:val="none" w:sz="0" w:space="0" w:color="auto"/>
                        <w:bottom w:val="none" w:sz="0" w:space="0" w:color="auto"/>
                        <w:right w:val="none" w:sz="0" w:space="0" w:color="auto"/>
                      </w:divBdr>
                    </w:div>
                    <w:div w:id="1597909337">
                      <w:marLeft w:val="0"/>
                      <w:marRight w:val="0"/>
                      <w:marTop w:val="0"/>
                      <w:marBottom w:val="0"/>
                      <w:divBdr>
                        <w:top w:val="none" w:sz="0" w:space="0" w:color="auto"/>
                        <w:left w:val="none" w:sz="0" w:space="0" w:color="auto"/>
                        <w:bottom w:val="none" w:sz="0" w:space="0" w:color="auto"/>
                        <w:right w:val="none" w:sz="0" w:space="0" w:color="auto"/>
                      </w:divBdr>
                    </w:div>
                  </w:divsChild>
                </w:div>
                <w:div w:id="2139494155">
                  <w:marLeft w:val="0"/>
                  <w:marRight w:val="0"/>
                  <w:marTop w:val="0"/>
                  <w:marBottom w:val="0"/>
                  <w:divBdr>
                    <w:top w:val="none" w:sz="0" w:space="0" w:color="auto"/>
                    <w:left w:val="none" w:sz="0" w:space="0" w:color="auto"/>
                    <w:bottom w:val="none" w:sz="0" w:space="0" w:color="auto"/>
                    <w:right w:val="none" w:sz="0" w:space="0" w:color="auto"/>
                  </w:divBdr>
                  <w:divsChild>
                    <w:div w:id="162018597">
                      <w:marLeft w:val="0"/>
                      <w:marRight w:val="0"/>
                      <w:marTop w:val="0"/>
                      <w:marBottom w:val="0"/>
                      <w:divBdr>
                        <w:top w:val="none" w:sz="0" w:space="0" w:color="auto"/>
                        <w:left w:val="none" w:sz="0" w:space="0" w:color="auto"/>
                        <w:bottom w:val="none" w:sz="0" w:space="0" w:color="auto"/>
                        <w:right w:val="none" w:sz="0" w:space="0" w:color="auto"/>
                      </w:divBdr>
                    </w:div>
                    <w:div w:id="1429081104">
                      <w:marLeft w:val="0"/>
                      <w:marRight w:val="0"/>
                      <w:marTop w:val="0"/>
                      <w:marBottom w:val="0"/>
                      <w:divBdr>
                        <w:top w:val="none" w:sz="0" w:space="0" w:color="auto"/>
                        <w:left w:val="none" w:sz="0" w:space="0" w:color="auto"/>
                        <w:bottom w:val="none" w:sz="0" w:space="0" w:color="auto"/>
                        <w:right w:val="none" w:sz="0" w:space="0" w:color="auto"/>
                      </w:divBdr>
                    </w:div>
                    <w:div w:id="1078989118">
                      <w:marLeft w:val="0"/>
                      <w:marRight w:val="0"/>
                      <w:marTop w:val="0"/>
                      <w:marBottom w:val="0"/>
                      <w:divBdr>
                        <w:top w:val="none" w:sz="0" w:space="0" w:color="auto"/>
                        <w:left w:val="none" w:sz="0" w:space="0" w:color="auto"/>
                        <w:bottom w:val="none" w:sz="0" w:space="0" w:color="auto"/>
                        <w:right w:val="none" w:sz="0" w:space="0" w:color="auto"/>
                      </w:divBdr>
                    </w:div>
                    <w:div w:id="1955402100">
                      <w:marLeft w:val="0"/>
                      <w:marRight w:val="0"/>
                      <w:marTop w:val="0"/>
                      <w:marBottom w:val="0"/>
                      <w:divBdr>
                        <w:top w:val="none" w:sz="0" w:space="0" w:color="auto"/>
                        <w:left w:val="none" w:sz="0" w:space="0" w:color="auto"/>
                        <w:bottom w:val="none" w:sz="0" w:space="0" w:color="auto"/>
                        <w:right w:val="none" w:sz="0" w:space="0" w:color="auto"/>
                      </w:divBdr>
                    </w:div>
                    <w:div w:id="724066412">
                      <w:marLeft w:val="0"/>
                      <w:marRight w:val="0"/>
                      <w:marTop w:val="0"/>
                      <w:marBottom w:val="0"/>
                      <w:divBdr>
                        <w:top w:val="none" w:sz="0" w:space="0" w:color="auto"/>
                        <w:left w:val="none" w:sz="0" w:space="0" w:color="auto"/>
                        <w:bottom w:val="none" w:sz="0" w:space="0" w:color="auto"/>
                        <w:right w:val="none" w:sz="0" w:space="0" w:color="auto"/>
                      </w:divBdr>
                    </w:div>
                    <w:div w:id="1191795913">
                      <w:marLeft w:val="0"/>
                      <w:marRight w:val="0"/>
                      <w:marTop w:val="0"/>
                      <w:marBottom w:val="0"/>
                      <w:divBdr>
                        <w:top w:val="none" w:sz="0" w:space="0" w:color="auto"/>
                        <w:left w:val="none" w:sz="0" w:space="0" w:color="auto"/>
                        <w:bottom w:val="none" w:sz="0" w:space="0" w:color="auto"/>
                        <w:right w:val="none" w:sz="0" w:space="0" w:color="auto"/>
                      </w:divBdr>
                    </w:div>
                    <w:div w:id="614025126">
                      <w:marLeft w:val="0"/>
                      <w:marRight w:val="0"/>
                      <w:marTop w:val="0"/>
                      <w:marBottom w:val="0"/>
                      <w:divBdr>
                        <w:top w:val="none" w:sz="0" w:space="0" w:color="auto"/>
                        <w:left w:val="none" w:sz="0" w:space="0" w:color="auto"/>
                        <w:bottom w:val="none" w:sz="0" w:space="0" w:color="auto"/>
                        <w:right w:val="none" w:sz="0" w:space="0" w:color="auto"/>
                      </w:divBdr>
                    </w:div>
                    <w:div w:id="1262567969">
                      <w:marLeft w:val="0"/>
                      <w:marRight w:val="0"/>
                      <w:marTop w:val="0"/>
                      <w:marBottom w:val="0"/>
                      <w:divBdr>
                        <w:top w:val="none" w:sz="0" w:space="0" w:color="auto"/>
                        <w:left w:val="none" w:sz="0" w:space="0" w:color="auto"/>
                        <w:bottom w:val="none" w:sz="0" w:space="0" w:color="auto"/>
                        <w:right w:val="none" w:sz="0" w:space="0" w:color="auto"/>
                      </w:divBdr>
                    </w:div>
                  </w:divsChild>
                </w:div>
                <w:div w:id="1950353414">
                  <w:marLeft w:val="0"/>
                  <w:marRight w:val="0"/>
                  <w:marTop w:val="0"/>
                  <w:marBottom w:val="0"/>
                  <w:divBdr>
                    <w:top w:val="none" w:sz="0" w:space="0" w:color="auto"/>
                    <w:left w:val="none" w:sz="0" w:space="0" w:color="auto"/>
                    <w:bottom w:val="none" w:sz="0" w:space="0" w:color="auto"/>
                    <w:right w:val="none" w:sz="0" w:space="0" w:color="auto"/>
                  </w:divBdr>
                  <w:divsChild>
                    <w:div w:id="215942928">
                      <w:marLeft w:val="0"/>
                      <w:marRight w:val="0"/>
                      <w:marTop w:val="0"/>
                      <w:marBottom w:val="0"/>
                      <w:divBdr>
                        <w:top w:val="none" w:sz="0" w:space="0" w:color="auto"/>
                        <w:left w:val="none" w:sz="0" w:space="0" w:color="auto"/>
                        <w:bottom w:val="none" w:sz="0" w:space="0" w:color="auto"/>
                        <w:right w:val="none" w:sz="0" w:space="0" w:color="auto"/>
                      </w:divBdr>
                    </w:div>
                    <w:div w:id="1986084550">
                      <w:marLeft w:val="0"/>
                      <w:marRight w:val="0"/>
                      <w:marTop w:val="0"/>
                      <w:marBottom w:val="0"/>
                      <w:divBdr>
                        <w:top w:val="none" w:sz="0" w:space="0" w:color="auto"/>
                        <w:left w:val="none" w:sz="0" w:space="0" w:color="auto"/>
                        <w:bottom w:val="none" w:sz="0" w:space="0" w:color="auto"/>
                        <w:right w:val="none" w:sz="0" w:space="0" w:color="auto"/>
                      </w:divBdr>
                    </w:div>
                    <w:div w:id="1044258548">
                      <w:marLeft w:val="0"/>
                      <w:marRight w:val="0"/>
                      <w:marTop w:val="0"/>
                      <w:marBottom w:val="0"/>
                      <w:divBdr>
                        <w:top w:val="none" w:sz="0" w:space="0" w:color="auto"/>
                        <w:left w:val="none" w:sz="0" w:space="0" w:color="auto"/>
                        <w:bottom w:val="none" w:sz="0" w:space="0" w:color="auto"/>
                        <w:right w:val="none" w:sz="0" w:space="0" w:color="auto"/>
                      </w:divBdr>
                    </w:div>
                    <w:div w:id="284969854">
                      <w:marLeft w:val="0"/>
                      <w:marRight w:val="0"/>
                      <w:marTop w:val="0"/>
                      <w:marBottom w:val="0"/>
                      <w:divBdr>
                        <w:top w:val="none" w:sz="0" w:space="0" w:color="auto"/>
                        <w:left w:val="none" w:sz="0" w:space="0" w:color="auto"/>
                        <w:bottom w:val="none" w:sz="0" w:space="0" w:color="auto"/>
                        <w:right w:val="none" w:sz="0" w:space="0" w:color="auto"/>
                      </w:divBdr>
                    </w:div>
                    <w:div w:id="983050311">
                      <w:marLeft w:val="0"/>
                      <w:marRight w:val="0"/>
                      <w:marTop w:val="0"/>
                      <w:marBottom w:val="0"/>
                      <w:divBdr>
                        <w:top w:val="none" w:sz="0" w:space="0" w:color="auto"/>
                        <w:left w:val="none" w:sz="0" w:space="0" w:color="auto"/>
                        <w:bottom w:val="none" w:sz="0" w:space="0" w:color="auto"/>
                        <w:right w:val="none" w:sz="0" w:space="0" w:color="auto"/>
                      </w:divBdr>
                    </w:div>
                    <w:div w:id="1163743653">
                      <w:marLeft w:val="0"/>
                      <w:marRight w:val="0"/>
                      <w:marTop w:val="0"/>
                      <w:marBottom w:val="0"/>
                      <w:divBdr>
                        <w:top w:val="none" w:sz="0" w:space="0" w:color="auto"/>
                        <w:left w:val="none" w:sz="0" w:space="0" w:color="auto"/>
                        <w:bottom w:val="none" w:sz="0" w:space="0" w:color="auto"/>
                        <w:right w:val="none" w:sz="0" w:space="0" w:color="auto"/>
                      </w:divBdr>
                    </w:div>
                    <w:div w:id="1167749007">
                      <w:marLeft w:val="0"/>
                      <w:marRight w:val="0"/>
                      <w:marTop w:val="0"/>
                      <w:marBottom w:val="0"/>
                      <w:divBdr>
                        <w:top w:val="none" w:sz="0" w:space="0" w:color="auto"/>
                        <w:left w:val="none" w:sz="0" w:space="0" w:color="auto"/>
                        <w:bottom w:val="none" w:sz="0" w:space="0" w:color="auto"/>
                        <w:right w:val="none" w:sz="0" w:space="0" w:color="auto"/>
                      </w:divBdr>
                    </w:div>
                    <w:div w:id="1642081466">
                      <w:marLeft w:val="0"/>
                      <w:marRight w:val="0"/>
                      <w:marTop w:val="0"/>
                      <w:marBottom w:val="0"/>
                      <w:divBdr>
                        <w:top w:val="none" w:sz="0" w:space="0" w:color="auto"/>
                        <w:left w:val="none" w:sz="0" w:space="0" w:color="auto"/>
                        <w:bottom w:val="none" w:sz="0" w:space="0" w:color="auto"/>
                        <w:right w:val="none" w:sz="0" w:space="0" w:color="auto"/>
                      </w:divBdr>
                    </w:div>
                  </w:divsChild>
                </w:div>
                <w:div w:id="777523646">
                  <w:marLeft w:val="0"/>
                  <w:marRight w:val="0"/>
                  <w:marTop w:val="0"/>
                  <w:marBottom w:val="0"/>
                  <w:divBdr>
                    <w:top w:val="none" w:sz="0" w:space="0" w:color="auto"/>
                    <w:left w:val="none" w:sz="0" w:space="0" w:color="auto"/>
                    <w:bottom w:val="none" w:sz="0" w:space="0" w:color="auto"/>
                    <w:right w:val="none" w:sz="0" w:space="0" w:color="auto"/>
                  </w:divBdr>
                  <w:divsChild>
                    <w:div w:id="1398625397">
                      <w:marLeft w:val="0"/>
                      <w:marRight w:val="0"/>
                      <w:marTop w:val="0"/>
                      <w:marBottom w:val="0"/>
                      <w:divBdr>
                        <w:top w:val="none" w:sz="0" w:space="0" w:color="auto"/>
                        <w:left w:val="none" w:sz="0" w:space="0" w:color="auto"/>
                        <w:bottom w:val="none" w:sz="0" w:space="0" w:color="auto"/>
                        <w:right w:val="none" w:sz="0" w:space="0" w:color="auto"/>
                      </w:divBdr>
                    </w:div>
                  </w:divsChild>
                </w:div>
                <w:div w:id="729379244">
                  <w:marLeft w:val="0"/>
                  <w:marRight w:val="0"/>
                  <w:marTop w:val="0"/>
                  <w:marBottom w:val="0"/>
                  <w:divBdr>
                    <w:top w:val="none" w:sz="0" w:space="0" w:color="auto"/>
                    <w:left w:val="none" w:sz="0" w:space="0" w:color="auto"/>
                    <w:bottom w:val="none" w:sz="0" w:space="0" w:color="auto"/>
                    <w:right w:val="none" w:sz="0" w:space="0" w:color="auto"/>
                  </w:divBdr>
                  <w:divsChild>
                    <w:div w:id="982738458">
                      <w:marLeft w:val="0"/>
                      <w:marRight w:val="0"/>
                      <w:marTop w:val="0"/>
                      <w:marBottom w:val="0"/>
                      <w:divBdr>
                        <w:top w:val="none" w:sz="0" w:space="0" w:color="auto"/>
                        <w:left w:val="none" w:sz="0" w:space="0" w:color="auto"/>
                        <w:bottom w:val="none" w:sz="0" w:space="0" w:color="auto"/>
                        <w:right w:val="none" w:sz="0" w:space="0" w:color="auto"/>
                      </w:divBdr>
                    </w:div>
                    <w:div w:id="201597370">
                      <w:marLeft w:val="0"/>
                      <w:marRight w:val="0"/>
                      <w:marTop w:val="0"/>
                      <w:marBottom w:val="0"/>
                      <w:divBdr>
                        <w:top w:val="none" w:sz="0" w:space="0" w:color="auto"/>
                        <w:left w:val="none" w:sz="0" w:space="0" w:color="auto"/>
                        <w:bottom w:val="none" w:sz="0" w:space="0" w:color="auto"/>
                        <w:right w:val="none" w:sz="0" w:space="0" w:color="auto"/>
                      </w:divBdr>
                    </w:div>
                    <w:div w:id="2067991169">
                      <w:marLeft w:val="0"/>
                      <w:marRight w:val="0"/>
                      <w:marTop w:val="0"/>
                      <w:marBottom w:val="0"/>
                      <w:divBdr>
                        <w:top w:val="none" w:sz="0" w:space="0" w:color="auto"/>
                        <w:left w:val="none" w:sz="0" w:space="0" w:color="auto"/>
                        <w:bottom w:val="none" w:sz="0" w:space="0" w:color="auto"/>
                        <w:right w:val="none" w:sz="0" w:space="0" w:color="auto"/>
                      </w:divBdr>
                    </w:div>
                    <w:div w:id="11347615">
                      <w:marLeft w:val="0"/>
                      <w:marRight w:val="0"/>
                      <w:marTop w:val="0"/>
                      <w:marBottom w:val="0"/>
                      <w:divBdr>
                        <w:top w:val="none" w:sz="0" w:space="0" w:color="auto"/>
                        <w:left w:val="none" w:sz="0" w:space="0" w:color="auto"/>
                        <w:bottom w:val="none" w:sz="0" w:space="0" w:color="auto"/>
                        <w:right w:val="none" w:sz="0" w:space="0" w:color="auto"/>
                      </w:divBdr>
                    </w:div>
                  </w:divsChild>
                </w:div>
                <w:div w:id="539167676">
                  <w:marLeft w:val="0"/>
                  <w:marRight w:val="0"/>
                  <w:marTop w:val="0"/>
                  <w:marBottom w:val="0"/>
                  <w:divBdr>
                    <w:top w:val="none" w:sz="0" w:space="0" w:color="auto"/>
                    <w:left w:val="none" w:sz="0" w:space="0" w:color="auto"/>
                    <w:bottom w:val="none" w:sz="0" w:space="0" w:color="auto"/>
                    <w:right w:val="none" w:sz="0" w:space="0" w:color="auto"/>
                  </w:divBdr>
                  <w:divsChild>
                    <w:div w:id="110052456">
                      <w:marLeft w:val="0"/>
                      <w:marRight w:val="0"/>
                      <w:marTop w:val="0"/>
                      <w:marBottom w:val="0"/>
                      <w:divBdr>
                        <w:top w:val="none" w:sz="0" w:space="0" w:color="auto"/>
                        <w:left w:val="none" w:sz="0" w:space="0" w:color="auto"/>
                        <w:bottom w:val="none" w:sz="0" w:space="0" w:color="auto"/>
                        <w:right w:val="none" w:sz="0" w:space="0" w:color="auto"/>
                      </w:divBdr>
                    </w:div>
                    <w:div w:id="1821267025">
                      <w:marLeft w:val="0"/>
                      <w:marRight w:val="0"/>
                      <w:marTop w:val="0"/>
                      <w:marBottom w:val="0"/>
                      <w:divBdr>
                        <w:top w:val="none" w:sz="0" w:space="0" w:color="auto"/>
                        <w:left w:val="none" w:sz="0" w:space="0" w:color="auto"/>
                        <w:bottom w:val="none" w:sz="0" w:space="0" w:color="auto"/>
                        <w:right w:val="none" w:sz="0" w:space="0" w:color="auto"/>
                      </w:divBdr>
                    </w:div>
                    <w:div w:id="1295480955">
                      <w:marLeft w:val="0"/>
                      <w:marRight w:val="0"/>
                      <w:marTop w:val="0"/>
                      <w:marBottom w:val="0"/>
                      <w:divBdr>
                        <w:top w:val="none" w:sz="0" w:space="0" w:color="auto"/>
                        <w:left w:val="none" w:sz="0" w:space="0" w:color="auto"/>
                        <w:bottom w:val="none" w:sz="0" w:space="0" w:color="auto"/>
                        <w:right w:val="none" w:sz="0" w:space="0" w:color="auto"/>
                      </w:divBdr>
                    </w:div>
                    <w:div w:id="644360020">
                      <w:marLeft w:val="0"/>
                      <w:marRight w:val="0"/>
                      <w:marTop w:val="0"/>
                      <w:marBottom w:val="0"/>
                      <w:divBdr>
                        <w:top w:val="none" w:sz="0" w:space="0" w:color="auto"/>
                        <w:left w:val="none" w:sz="0" w:space="0" w:color="auto"/>
                        <w:bottom w:val="none" w:sz="0" w:space="0" w:color="auto"/>
                        <w:right w:val="none" w:sz="0" w:space="0" w:color="auto"/>
                      </w:divBdr>
                    </w:div>
                    <w:div w:id="1714379748">
                      <w:marLeft w:val="0"/>
                      <w:marRight w:val="0"/>
                      <w:marTop w:val="0"/>
                      <w:marBottom w:val="0"/>
                      <w:divBdr>
                        <w:top w:val="none" w:sz="0" w:space="0" w:color="auto"/>
                        <w:left w:val="none" w:sz="0" w:space="0" w:color="auto"/>
                        <w:bottom w:val="none" w:sz="0" w:space="0" w:color="auto"/>
                        <w:right w:val="none" w:sz="0" w:space="0" w:color="auto"/>
                      </w:divBdr>
                    </w:div>
                    <w:div w:id="1615943349">
                      <w:marLeft w:val="0"/>
                      <w:marRight w:val="0"/>
                      <w:marTop w:val="0"/>
                      <w:marBottom w:val="0"/>
                      <w:divBdr>
                        <w:top w:val="none" w:sz="0" w:space="0" w:color="auto"/>
                        <w:left w:val="none" w:sz="0" w:space="0" w:color="auto"/>
                        <w:bottom w:val="none" w:sz="0" w:space="0" w:color="auto"/>
                        <w:right w:val="none" w:sz="0" w:space="0" w:color="auto"/>
                      </w:divBdr>
                    </w:div>
                    <w:div w:id="2022662428">
                      <w:marLeft w:val="0"/>
                      <w:marRight w:val="0"/>
                      <w:marTop w:val="0"/>
                      <w:marBottom w:val="0"/>
                      <w:divBdr>
                        <w:top w:val="none" w:sz="0" w:space="0" w:color="auto"/>
                        <w:left w:val="none" w:sz="0" w:space="0" w:color="auto"/>
                        <w:bottom w:val="none" w:sz="0" w:space="0" w:color="auto"/>
                        <w:right w:val="none" w:sz="0" w:space="0" w:color="auto"/>
                      </w:divBdr>
                    </w:div>
                    <w:div w:id="69350632">
                      <w:marLeft w:val="0"/>
                      <w:marRight w:val="0"/>
                      <w:marTop w:val="0"/>
                      <w:marBottom w:val="0"/>
                      <w:divBdr>
                        <w:top w:val="none" w:sz="0" w:space="0" w:color="auto"/>
                        <w:left w:val="none" w:sz="0" w:space="0" w:color="auto"/>
                        <w:bottom w:val="none" w:sz="0" w:space="0" w:color="auto"/>
                        <w:right w:val="none" w:sz="0" w:space="0" w:color="auto"/>
                      </w:divBdr>
                    </w:div>
                    <w:div w:id="1021511871">
                      <w:marLeft w:val="0"/>
                      <w:marRight w:val="0"/>
                      <w:marTop w:val="0"/>
                      <w:marBottom w:val="0"/>
                      <w:divBdr>
                        <w:top w:val="none" w:sz="0" w:space="0" w:color="auto"/>
                        <w:left w:val="none" w:sz="0" w:space="0" w:color="auto"/>
                        <w:bottom w:val="none" w:sz="0" w:space="0" w:color="auto"/>
                        <w:right w:val="none" w:sz="0" w:space="0" w:color="auto"/>
                      </w:divBdr>
                    </w:div>
                  </w:divsChild>
                </w:div>
                <w:div w:id="1067416774">
                  <w:marLeft w:val="0"/>
                  <w:marRight w:val="0"/>
                  <w:marTop w:val="0"/>
                  <w:marBottom w:val="0"/>
                  <w:divBdr>
                    <w:top w:val="none" w:sz="0" w:space="0" w:color="auto"/>
                    <w:left w:val="none" w:sz="0" w:space="0" w:color="auto"/>
                    <w:bottom w:val="none" w:sz="0" w:space="0" w:color="auto"/>
                    <w:right w:val="none" w:sz="0" w:space="0" w:color="auto"/>
                  </w:divBdr>
                  <w:divsChild>
                    <w:div w:id="1125930568">
                      <w:marLeft w:val="0"/>
                      <w:marRight w:val="0"/>
                      <w:marTop w:val="0"/>
                      <w:marBottom w:val="0"/>
                      <w:divBdr>
                        <w:top w:val="none" w:sz="0" w:space="0" w:color="auto"/>
                        <w:left w:val="none" w:sz="0" w:space="0" w:color="auto"/>
                        <w:bottom w:val="none" w:sz="0" w:space="0" w:color="auto"/>
                        <w:right w:val="none" w:sz="0" w:space="0" w:color="auto"/>
                      </w:divBdr>
                    </w:div>
                    <w:div w:id="887185294">
                      <w:marLeft w:val="0"/>
                      <w:marRight w:val="0"/>
                      <w:marTop w:val="0"/>
                      <w:marBottom w:val="0"/>
                      <w:divBdr>
                        <w:top w:val="none" w:sz="0" w:space="0" w:color="auto"/>
                        <w:left w:val="none" w:sz="0" w:space="0" w:color="auto"/>
                        <w:bottom w:val="none" w:sz="0" w:space="0" w:color="auto"/>
                        <w:right w:val="none" w:sz="0" w:space="0" w:color="auto"/>
                      </w:divBdr>
                    </w:div>
                    <w:div w:id="1947075177">
                      <w:marLeft w:val="0"/>
                      <w:marRight w:val="0"/>
                      <w:marTop w:val="0"/>
                      <w:marBottom w:val="0"/>
                      <w:divBdr>
                        <w:top w:val="none" w:sz="0" w:space="0" w:color="auto"/>
                        <w:left w:val="none" w:sz="0" w:space="0" w:color="auto"/>
                        <w:bottom w:val="none" w:sz="0" w:space="0" w:color="auto"/>
                        <w:right w:val="none" w:sz="0" w:space="0" w:color="auto"/>
                      </w:divBdr>
                    </w:div>
                    <w:div w:id="167642875">
                      <w:marLeft w:val="0"/>
                      <w:marRight w:val="0"/>
                      <w:marTop w:val="0"/>
                      <w:marBottom w:val="0"/>
                      <w:divBdr>
                        <w:top w:val="none" w:sz="0" w:space="0" w:color="auto"/>
                        <w:left w:val="none" w:sz="0" w:space="0" w:color="auto"/>
                        <w:bottom w:val="none" w:sz="0" w:space="0" w:color="auto"/>
                        <w:right w:val="none" w:sz="0" w:space="0" w:color="auto"/>
                      </w:divBdr>
                    </w:div>
                    <w:div w:id="1605071351">
                      <w:marLeft w:val="0"/>
                      <w:marRight w:val="0"/>
                      <w:marTop w:val="0"/>
                      <w:marBottom w:val="0"/>
                      <w:divBdr>
                        <w:top w:val="none" w:sz="0" w:space="0" w:color="auto"/>
                        <w:left w:val="none" w:sz="0" w:space="0" w:color="auto"/>
                        <w:bottom w:val="none" w:sz="0" w:space="0" w:color="auto"/>
                        <w:right w:val="none" w:sz="0" w:space="0" w:color="auto"/>
                      </w:divBdr>
                    </w:div>
                    <w:div w:id="860897505">
                      <w:marLeft w:val="0"/>
                      <w:marRight w:val="0"/>
                      <w:marTop w:val="0"/>
                      <w:marBottom w:val="0"/>
                      <w:divBdr>
                        <w:top w:val="none" w:sz="0" w:space="0" w:color="auto"/>
                        <w:left w:val="none" w:sz="0" w:space="0" w:color="auto"/>
                        <w:bottom w:val="none" w:sz="0" w:space="0" w:color="auto"/>
                        <w:right w:val="none" w:sz="0" w:space="0" w:color="auto"/>
                      </w:divBdr>
                    </w:div>
                    <w:div w:id="395671052">
                      <w:marLeft w:val="0"/>
                      <w:marRight w:val="0"/>
                      <w:marTop w:val="0"/>
                      <w:marBottom w:val="0"/>
                      <w:divBdr>
                        <w:top w:val="none" w:sz="0" w:space="0" w:color="auto"/>
                        <w:left w:val="none" w:sz="0" w:space="0" w:color="auto"/>
                        <w:bottom w:val="none" w:sz="0" w:space="0" w:color="auto"/>
                        <w:right w:val="none" w:sz="0" w:space="0" w:color="auto"/>
                      </w:divBdr>
                    </w:div>
                    <w:div w:id="1626502772">
                      <w:marLeft w:val="0"/>
                      <w:marRight w:val="0"/>
                      <w:marTop w:val="0"/>
                      <w:marBottom w:val="0"/>
                      <w:divBdr>
                        <w:top w:val="none" w:sz="0" w:space="0" w:color="auto"/>
                        <w:left w:val="none" w:sz="0" w:space="0" w:color="auto"/>
                        <w:bottom w:val="none" w:sz="0" w:space="0" w:color="auto"/>
                        <w:right w:val="none" w:sz="0" w:space="0" w:color="auto"/>
                      </w:divBdr>
                    </w:div>
                    <w:div w:id="1659261712">
                      <w:marLeft w:val="0"/>
                      <w:marRight w:val="0"/>
                      <w:marTop w:val="0"/>
                      <w:marBottom w:val="0"/>
                      <w:divBdr>
                        <w:top w:val="none" w:sz="0" w:space="0" w:color="auto"/>
                        <w:left w:val="none" w:sz="0" w:space="0" w:color="auto"/>
                        <w:bottom w:val="none" w:sz="0" w:space="0" w:color="auto"/>
                        <w:right w:val="none" w:sz="0" w:space="0" w:color="auto"/>
                      </w:divBdr>
                    </w:div>
                  </w:divsChild>
                </w:div>
                <w:div w:id="88964471">
                  <w:marLeft w:val="0"/>
                  <w:marRight w:val="0"/>
                  <w:marTop w:val="0"/>
                  <w:marBottom w:val="0"/>
                  <w:divBdr>
                    <w:top w:val="none" w:sz="0" w:space="0" w:color="auto"/>
                    <w:left w:val="none" w:sz="0" w:space="0" w:color="auto"/>
                    <w:bottom w:val="none" w:sz="0" w:space="0" w:color="auto"/>
                    <w:right w:val="none" w:sz="0" w:space="0" w:color="auto"/>
                  </w:divBdr>
                  <w:divsChild>
                    <w:div w:id="1907913675">
                      <w:marLeft w:val="0"/>
                      <w:marRight w:val="0"/>
                      <w:marTop w:val="0"/>
                      <w:marBottom w:val="0"/>
                      <w:divBdr>
                        <w:top w:val="none" w:sz="0" w:space="0" w:color="auto"/>
                        <w:left w:val="none" w:sz="0" w:space="0" w:color="auto"/>
                        <w:bottom w:val="none" w:sz="0" w:space="0" w:color="auto"/>
                        <w:right w:val="none" w:sz="0" w:space="0" w:color="auto"/>
                      </w:divBdr>
                    </w:div>
                    <w:div w:id="1672487707">
                      <w:marLeft w:val="0"/>
                      <w:marRight w:val="0"/>
                      <w:marTop w:val="0"/>
                      <w:marBottom w:val="0"/>
                      <w:divBdr>
                        <w:top w:val="none" w:sz="0" w:space="0" w:color="auto"/>
                        <w:left w:val="none" w:sz="0" w:space="0" w:color="auto"/>
                        <w:bottom w:val="none" w:sz="0" w:space="0" w:color="auto"/>
                        <w:right w:val="none" w:sz="0" w:space="0" w:color="auto"/>
                      </w:divBdr>
                    </w:div>
                    <w:div w:id="1526752900">
                      <w:marLeft w:val="0"/>
                      <w:marRight w:val="0"/>
                      <w:marTop w:val="0"/>
                      <w:marBottom w:val="0"/>
                      <w:divBdr>
                        <w:top w:val="none" w:sz="0" w:space="0" w:color="auto"/>
                        <w:left w:val="none" w:sz="0" w:space="0" w:color="auto"/>
                        <w:bottom w:val="none" w:sz="0" w:space="0" w:color="auto"/>
                        <w:right w:val="none" w:sz="0" w:space="0" w:color="auto"/>
                      </w:divBdr>
                    </w:div>
                    <w:div w:id="35470688">
                      <w:marLeft w:val="0"/>
                      <w:marRight w:val="0"/>
                      <w:marTop w:val="0"/>
                      <w:marBottom w:val="0"/>
                      <w:divBdr>
                        <w:top w:val="none" w:sz="0" w:space="0" w:color="auto"/>
                        <w:left w:val="none" w:sz="0" w:space="0" w:color="auto"/>
                        <w:bottom w:val="none" w:sz="0" w:space="0" w:color="auto"/>
                        <w:right w:val="none" w:sz="0" w:space="0" w:color="auto"/>
                      </w:divBdr>
                    </w:div>
                    <w:div w:id="600331647">
                      <w:marLeft w:val="0"/>
                      <w:marRight w:val="0"/>
                      <w:marTop w:val="0"/>
                      <w:marBottom w:val="0"/>
                      <w:divBdr>
                        <w:top w:val="none" w:sz="0" w:space="0" w:color="auto"/>
                        <w:left w:val="none" w:sz="0" w:space="0" w:color="auto"/>
                        <w:bottom w:val="none" w:sz="0" w:space="0" w:color="auto"/>
                        <w:right w:val="none" w:sz="0" w:space="0" w:color="auto"/>
                      </w:divBdr>
                    </w:div>
                    <w:div w:id="243103985">
                      <w:marLeft w:val="0"/>
                      <w:marRight w:val="0"/>
                      <w:marTop w:val="0"/>
                      <w:marBottom w:val="0"/>
                      <w:divBdr>
                        <w:top w:val="none" w:sz="0" w:space="0" w:color="auto"/>
                        <w:left w:val="none" w:sz="0" w:space="0" w:color="auto"/>
                        <w:bottom w:val="none" w:sz="0" w:space="0" w:color="auto"/>
                        <w:right w:val="none" w:sz="0" w:space="0" w:color="auto"/>
                      </w:divBdr>
                    </w:div>
                    <w:div w:id="1417704497">
                      <w:marLeft w:val="0"/>
                      <w:marRight w:val="0"/>
                      <w:marTop w:val="0"/>
                      <w:marBottom w:val="0"/>
                      <w:divBdr>
                        <w:top w:val="none" w:sz="0" w:space="0" w:color="auto"/>
                        <w:left w:val="none" w:sz="0" w:space="0" w:color="auto"/>
                        <w:bottom w:val="none" w:sz="0" w:space="0" w:color="auto"/>
                        <w:right w:val="none" w:sz="0" w:space="0" w:color="auto"/>
                      </w:divBdr>
                    </w:div>
                    <w:div w:id="757482773">
                      <w:marLeft w:val="0"/>
                      <w:marRight w:val="0"/>
                      <w:marTop w:val="0"/>
                      <w:marBottom w:val="0"/>
                      <w:divBdr>
                        <w:top w:val="none" w:sz="0" w:space="0" w:color="auto"/>
                        <w:left w:val="none" w:sz="0" w:space="0" w:color="auto"/>
                        <w:bottom w:val="none" w:sz="0" w:space="0" w:color="auto"/>
                        <w:right w:val="none" w:sz="0" w:space="0" w:color="auto"/>
                      </w:divBdr>
                    </w:div>
                    <w:div w:id="1113983974">
                      <w:marLeft w:val="0"/>
                      <w:marRight w:val="0"/>
                      <w:marTop w:val="0"/>
                      <w:marBottom w:val="0"/>
                      <w:divBdr>
                        <w:top w:val="none" w:sz="0" w:space="0" w:color="auto"/>
                        <w:left w:val="none" w:sz="0" w:space="0" w:color="auto"/>
                        <w:bottom w:val="none" w:sz="0" w:space="0" w:color="auto"/>
                        <w:right w:val="none" w:sz="0" w:space="0" w:color="auto"/>
                      </w:divBdr>
                    </w:div>
                    <w:div w:id="148209236">
                      <w:marLeft w:val="0"/>
                      <w:marRight w:val="0"/>
                      <w:marTop w:val="0"/>
                      <w:marBottom w:val="0"/>
                      <w:divBdr>
                        <w:top w:val="none" w:sz="0" w:space="0" w:color="auto"/>
                        <w:left w:val="none" w:sz="0" w:space="0" w:color="auto"/>
                        <w:bottom w:val="none" w:sz="0" w:space="0" w:color="auto"/>
                        <w:right w:val="none" w:sz="0" w:space="0" w:color="auto"/>
                      </w:divBdr>
                    </w:div>
                  </w:divsChild>
                </w:div>
                <w:div w:id="1594631936">
                  <w:marLeft w:val="0"/>
                  <w:marRight w:val="0"/>
                  <w:marTop w:val="0"/>
                  <w:marBottom w:val="0"/>
                  <w:divBdr>
                    <w:top w:val="none" w:sz="0" w:space="0" w:color="auto"/>
                    <w:left w:val="none" w:sz="0" w:space="0" w:color="auto"/>
                    <w:bottom w:val="none" w:sz="0" w:space="0" w:color="auto"/>
                    <w:right w:val="none" w:sz="0" w:space="0" w:color="auto"/>
                  </w:divBdr>
                  <w:divsChild>
                    <w:div w:id="1693534391">
                      <w:marLeft w:val="0"/>
                      <w:marRight w:val="0"/>
                      <w:marTop w:val="0"/>
                      <w:marBottom w:val="0"/>
                      <w:divBdr>
                        <w:top w:val="none" w:sz="0" w:space="0" w:color="auto"/>
                        <w:left w:val="none" w:sz="0" w:space="0" w:color="auto"/>
                        <w:bottom w:val="none" w:sz="0" w:space="0" w:color="auto"/>
                        <w:right w:val="none" w:sz="0" w:space="0" w:color="auto"/>
                      </w:divBdr>
                    </w:div>
                    <w:div w:id="757478493">
                      <w:marLeft w:val="0"/>
                      <w:marRight w:val="0"/>
                      <w:marTop w:val="0"/>
                      <w:marBottom w:val="0"/>
                      <w:divBdr>
                        <w:top w:val="none" w:sz="0" w:space="0" w:color="auto"/>
                        <w:left w:val="none" w:sz="0" w:space="0" w:color="auto"/>
                        <w:bottom w:val="none" w:sz="0" w:space="0" w:color="auto"/>
                        <w:right w:val="none" w:sz="0" w:space="0" w:color="auto"/>
                      </w:divBdr>
                    </w:div>
                    <w:div w:id="1500578982">
                      <w:marLeft w:val="0"/>
                      <w:marRight w:val="0"/>
                      <w:marTop w:val="0"/>
                      <w:marBottom w:val="0"/>
                      <w:divBdr>
                        <w:top w:val="none" w:sz="0" w:space="0" w:color="auto"/>
                        <w:left w:val="none" w:sz="0" w:space="0" w:color="auto"/>
                        <w:bottom w:val="none" w:sz="0" w:space="0" w:color="auto"/>
                        <w:right w:val="none" w:sz="0" w:space="0" w:color="auto"/>
                      </w:divBdr>
                    </w:div>
                  </w:divsChild>
                </w:div>
                <w:div w:id="2040355421">
                  <w:marLeft w:val="0"/>
                  <w:marRight w:val="0"/>
                  <w:marTop w:val="0"/>
                  <w:marBottom w:val="0"/>
                  <w:divBdr>
                    <w:top w:val="none" w:sz="0" w:space="0" w:color="auto"/>
                    <w:left w:val="none" w:sz="0" w:space="0" w:color="auto"/>
                    <w:bottom w:val="none" w:sz="0" w:space="0" w:color="auto"/>
                    <w:right w:val="none" w:sz="0" w:space="0" w:color="auto"/>
                  </w:divBdr>
                  <w:divsChild>
                    <w:div w:id="1202474537">
                      <w:marLeft w:val="0"/>
                      <w:marRight w:val="0"/>
                      <w:marTop w:val="0"/>
                      <w:marBottom w:val="0"/>
                      <w:divBdr>
                        <w:top w:val="none" w:sz="0" w:space="0" w:color="auto"/>
                        <w:left w:val="none" w:sz="0" w:space="0" w:color="auto"/>
                        <w:bottom w:val="none" w:sz="0" w:space="0" w:color="auto"/>
                        <w:right w:val="none" w:sz="0" w:space="0" w:color="auto"/>
                      </w:divBdr>
                    </w:div>
                    <w:div w:id="166753629">
                      <w:marLeft w:val="0"/>
                      <w:marRight w:val="0"/>
                      <w:marTop w:val="0"/>
                      <w:marBottom w:val="0"/>
                      <w:divBdr>
                        <w:top w:val="none" w:sz="0" w:space="0" w:color="auto"/>
                        <w:left w:val="none" w:sz="0" w:space="0" w:color="auto"/>
                        <w:bottom w:val="none" w:sz="0" w:space="0" w:color="auto"/>
                        <w:right w:val="none" w:sz="0" w:space="0" w:color="auto"/>
                      </w:divBdr>
                    </w:div>
                    <w:div w:id="579600834">
                      <w:marLeft w:val="0"/>
                      <w:marRight w:val="0"/>
                      <w:marTop w:val="0"/>
                      <w:marBottom w:val="0"/>
                      <w:divBdr>
                        <w:top w:val="none" w:sz="0" w:space="0" w:color="auto"/>
                        <w:left w:val="none" w:sz="0" w:space="0" w:color="auto"/>
                        <w:bottom w:val="none" w:sz="0" w:space="0" w:color="auto"/>
                        <w:right w:val="none" w:sz="0" w:space="0" w:color="auto"/>
                      </w:divBdr>
                    </w:div>
                    <w:div w:id="1840193778">
                      <w:marLeft w:val="0"/>
                      <w:marRight w:val="0"/>
                      <w:marTop w:val="0"/>
                      <w:marBottom w:val="0"/>
                      <w:divBdr>
                        <w:top w:val="none" w:sz="0" w:space="0" w:color="auto"/>
                        <w:left w:val="none" w:sz="0" w:space="0" w:color="auto"/>
                        <w:bottom w:val="none" w:sz="0" w:space="0" w:color="auto"/>
                        <w:right w:val="none" w:sz="0" w:space="0" w:color="auto"/>
                      </w:divBdr>
                    </w:div>
                    <w:div w:id="97410759">
                      <w:marLeft w:val="0"/>
                      <w:marRight w:val="0"/>
                      <w:marTop w:val="0"/>
                      <w:marBottom w:val="0"/>
                      <w:divBdr>
                        <w:top w:val="none" w:sz="0" w:space="0" w:color="auto"/>
                        <w:left w:val="none" w:sz="0" w:space="0" w:color="auto"/>
                        <w:bottom w:val="none" w:sz="0" w:space="0" w:color="auto"/>
                        <w:right w:val="none" w:sz="0" w:space="0" w:color="auto"/>
                      </w:divBdr>
                    </w:div>
                    <w:div w:id="324631954">
                      <w:marLeft w:val="0"/>
                      <w:marRight w:val="0"/>
                      <w:marTop w:val="0"/>
                      <w:marBottom w:val="0"/>
                      <w:divBdr>
                        <w:top w:val="none" w:sz="0" w:space="0" w:color="auto"/>
                        <w:left w:val="none" w:sz="0" w:space="0" w:color="auto"/>
                        <w:bottom w:val="none" w:sz="0" w:space="0" w:color="auto"/>
                        <w:right w:val="none" w:sz="0" w:space="0" w:color="auto"/>
                      </w:divBdr>
                    </w:div>
                    <w:div w:id="1994406125">
                      <w:marLeft w:val="0"/>
                      <w:marRight w:val="0"/>
                      <w:marTop w:val="0"/>
                      <w:marBottom w:val="0"/>
                      <w:divBdr>
                        <w:top w:val="none" w:sz="0" w:space="0" w:color="auto"/>
                        <w:left w:val="none" w:sz="0" w:space="0" w:color="auto"/>
                        <w:bottom w:val="none" w:sz="0" w:space="0" w:color="auto"/>
                        <w:right w:val="none" w:sz="0" w:space="0" w:color="auto"/>
                      </w:divBdr>
                    </w:div>
                  </w:divsChild>
                </w:div>
                <w:div w:id="1174109984">
                  <w:marLeft w:val="0"/>
                  <w:marRight w:val="0"/>
                  <w:marTop w:val="0"/>
                  <w:marBottom w:val="0"/>
                  <w:divBdr>
                    <w:top w:val="none" w:sz="0" w:space="0" w:color="auto"/>
                    <w:left w:val="none" w:sz="0" w:space="0" w:color="auto"/>
                    <w:bottom w:val="none" w:sz="0" w:space="0" w:color="auto"/>
                    <w:right w:val="none" w:sz="0" w:space="0" w:color="auto"/>
                  </w:divBdr>
                  <w:divsChild>
                    <w:div w:id="1331375621">
                      <w:marLeft w:val="0"/>
                      <w:marRight w:val="0"/>
                      <w:marTop w:val="0"/>
                      <w:marBottom w:val="0"/>
                      <w:divBdr>
                        <w:top w:val="none" w:sz="0" w:space="0" w:color="auto"/>
                        <w:left w:val="none" w:sz="0" w:space="0" w:color="auto"/>
                        <w:bottom w:val="none" w:sz="0" w:space="0" w:color="auto"/>
                        <w:right w:val="none" w:sz="0" w:space="0" w:color="auto"/>
                      </w:divBdr>
                    </w:div>
                    <w:div w:id="2062747748">
                      <w:marLeft w:val="0"/>
                      <w:marRight w:val="0"/>
                      <w:marTop w:val="0"/>
                      <w:marBottom w:val="0"/>
                      <w:divBdr>
                        <w:top w:val="none" w:sz="0" w:space="0" w:color="auto"/>
                        <w:left w:val="none" w:sz="0" w:space="0" w:color="auto"/>
                        <w:bottom w:val="none" w:sz="0" w:space="0" w:color="auto"/>
                        <w:right w:val="none" w:sz="0" w:space="0" w:color="auto"/>
                      </w:divBdr>
                    </w:div>
                    <w:div w:id="1631979757">
                      <w:marLeft w:val="0"/>
                      <w:marRight w:val="0"/>
                      <w:marTop w:val="0"/>
                      <w:marBottom w:val="0"/>
                      <w:divBdr>
                        <w:top w:val="none" w:sz="0" w:space="0" w:color="auto"/>
                        <w:left w:val="none" w:sz="0" w:space="0" w:color="auto"/>
                        <w:bottom w:val="none" w:sz="0" w:space="0" w:color="auto"/>
                        <w:right w:val="none" w:sz="0" w:space="0" w:color="auto"/>
                      </w:divBdr>
                    </w:div>
                    <w:div w:id="1974021981">
                      <w:marLeft w:val="0"/>
                      <w:marRight w:val="0"/>
                      <w:marTop w:val="0"/>
                      <w:marBottom w:val="0"/>
                      <w:divBdr>
                        <w:top w:val="none" w:sz="0" w:space="0" w:color="auto"/>
                        <w:left w:val="none" w:sz="0" w:space="0" w:color="auto"/>
                        <w:bottom w:val="none" w:sz="0" w:space="0" w:color="auto"/>
                        <w:right w:val="none" w:sz="0" w:space="0" w:color="auto"/>
                      </w:divBdr>
                    </w:div>
                    <w:div w:id="351346726">
                      <w:marLeft w:val="0"/>
                      <w:marRight w:val="0"/>
                      <w:marTop w:val="0"/>
                      <w:marBottom w:val="0"/>
                      <w:divBdr>
                        <w:top w:val="none" w:sz="0" w:space="0" w:color="auto"/>
                        <w:left w:val="none" w:sz="0" w:space="0" w:color="auto"/>
                        <w:bottom w:val="none" w:sz="0" w:space="0" w:color="auto"/>
                        <w:right w:val="none" w:sz="0" w:space="0" w:color="auto"/>
                      </w:divBdr>
                    </w:div>
                    <w:div w:id="1572034600">
                      <w:marLeft w:val="0"/>
                      <w:marRight w:val="0"/>
                      <w:marTop w:val="0"/>
                      <w:marBottom w:val="0"/>
                      <w:divBdr>
                        <w:top w:val="none" w:sz="0" w:space="0" w:color="auto"/>
                        <w:left w:val="none" w:sz="0" w:space="0" w:color="auto"/>
                        <w:bottom w:val="none" w:sz="0" w:space="0" w:color="auto"/>
                        <w:right w:val="none" w:sz="0" w:space="0" w:color="auto"/>
                      </w:divBdr>
                    </w:div>
                    <w:div w:id="447160627">
                      <w:marLeft w:val="0"/>
                      <w:marRight w:val="0"/>
                      <w:marTop w:val="0"/>
                      <w:marBottom w:val="0"/>
                      <w:divBdr>
                        <w:top w:val="none" w:sz="0" w:space="0" w:color="auto"/>
                        <w:left w:val="none" w:sz="0" w:space="0" w:color="auto"/>
                        <w:bottom w:val="none" w:sz="0" w:space="0" w:color="auto"/>
                        <w:right w:val="none" w:sz="0" w:space="0" w:color="auto"/>
                      </w:divBdr>
                    </w:div>
                  </w:divsChild>
                </w:div>
                <w:div w:id="1917208323">
                  <w:marLeft w:val="0"/>
                  <w:marRight w:val="0"/>
                  <w:marTop w:val="0"/>
                  <w:marBottom w:val="0"/>
                  <w:divBdr>
                    <w:top w:val="none" w:sz="0" w:space="0" w:color="auto"/>
                    <w:left w:val="none" w:sz="0" w:space="0" w:color="auto"/>
                    <w:bottom w:val="none" w:sz="0" w:space="0" w:color="auto"/>
                    <w:right w:val="none" w:sz="0" w:space="0" w:color="auto"/>
                  </w:divBdr>
                  <w:divsChild>
                    <w:div w:id="463231010">
                      <w:marLeft w:val="0"/>
                      <w:marRight w:val="0"/>
                      <w:marTop w:val="0"/>
                      <w:marBottom w:val="0"/>
                      <w:divBdr>
                        <w:top w:val="none" w:sz="0" w:space="0" w:color="auto"/>
                        <w:left w:val="none" w:sz="0" w:space="0" w:color="auto"/>
                        <w:bottom w:val="none" w:sz="0" w:space="0" w:color="auto"/>
                        <w:right w:val="none" w:sz="0" w:space="0" w:color="auto"/>
                      </w:divBdr>
                    </w:div>
                    <w:div w:id="1027566912">
                      <w:marLeft w:val="0"/>
                      <w:marRight w:val="0"/>
                      <w:marTop w:val="0"/>
                      <w:marBottom w:val="0"/>
                      <w:divBdr>
                        <w:top w:val="none" w:sz="0" w:space="0" w:color="auto"/>
                        <w:left w:val="none" w:sz="0" w:space="0" w:color="auto"/>
                        <w:bottom w:val="none" w:sz="0" w:space="0" w:color="auto"/>
                        <w:right w:val="none" w:sz="0" w:space="0" w:color="auto"/>
                      </w:divBdr>
                    </w:div>
                    <w:div w:id="1493519986">
                      <w:marLeft w:val="0"/>
                      <w:marRight w:val="0"/>
                      <w:marTop w:val="0"/>
                      <w:marBottom w:val="0"/>
                      <w:divBdr>
                        <w:top w:val="none" w:sz="0" w:space="0" w:color="auto"/>
                        <w:left w:val="none" w:sz="0" w:space="0" w:color="auto"/>
                        <w:bottom w:val="none" w:sz="0" w:space="0" w:color="auto"/>
                        <w:right w:val="none" w:sz="0" w:space="0" w:color="auto"/>
                      </w:divBdr>
                    </w:div>
                    <w:div w:id="54815002">
                      <w:marLeft w:val="0"/>
                      <w:marRight w:val="0"/>
                      <w:marTop w:val="0"/>
                      <w:marBottom w:val="0"/>
                      <w:divBdr>
                        <w:top w:val="none" w:sz="0" w:space="0" w:color="auto"/>
                        <w:left w:val="none" w:sz="0" w:space="0" w:color="auto"/>
                        <w:bottom w:val="none" w:sz="0" w:space="0" w:color="auto"/>
                        <w:right w:val="none" w:sz="0" w:space="0" w:color="auto"/>
                      </w:divBdr>
                    </w:div>
                    <w:div w:id="656348029">
                      <w:marLeft w:val="0"/>
                      <w:marRight w:val="0"/>
                      <w:marTop w:val="0"/>
                      <w:marBottom w:val="0"/>
                      <w:divBdr>
                        <w:top w:val="none" w:sz="0" w:space="0" w:color="auto"/>
                        <w:left w:val="none" w:sz="0" w:space="0" w:color="auto"/>
                        <w:bottom w:val="none" w:sz="0" w:space="0" w:color="auto"/>
                        <w:right w:val="none" w:sz="0" w:space="0" w:color="auto"/>
                      </w:divBdr>
                    </w:div>
                    <w:div w:id="874195310">
                      <w:marLeft w:val="0"/>
                      <w:marRight w:val="0"/>
                      <w:marTop w:val="0"/>
                      <w:marBottom w:val="0"/>
                      <w:divBdr>
                        <w:top w:val="none" w:sz="0" w:space="0" w:color="auto"/>
                        <w:left w:val="none" w:sz="0" w:space="0" w:color="auto"/>
                        <w:bottom w:val="none" w:sz="0" w:space="0" w:color="auto"/>
                        <w:right w:val="none" w:sz="0" w:space="0" w:color="auto"/>
                      </w:divBdr>
                    </w:div>
                  </w:divsChild>
                </w:div>
                <w:div w:id="1214197338">
                  <w:marLeft w:val="0"/>
                  <w:marRight w:val="0"/>
                  <w:marTop w:val="0"/>
                  <w:marBottom w:val="0"/>
                  <w:divBdr>
                    <w:top w:val="none" w:sz="0" w:space="0" w:color="auto"/>
                    <w:left w:val="none" w:sz="0" w:space="0" w:color="auto"/>
                    <w:bottom w:val="none" w:sz="0" w:space="0" w:color="auto"/>
                    <w:right w:val="none" w:sz="0" w:space="0" w:color="auto"/>
                  </w:divBdr>
                  <w:divsChild>
                    <w:div w:id="1454248483">
                      <w:marLeft w:val="0"/>
                      <w:marRight w:val="0"/>
                      <w:marTop w:val="0"/>
                      <w:marBottom w:val="0"/>
                      <w:divBdr>
                        <w:top w:val="none" w:sz="0" w:space="0" w:color="auto"/>
                        <w:left w:val="none" w:sz="0" w:space="0" w:color="auto"/>
                        <w:bottom w:val="none" w:sz="0" w:space="0" w:color="auto"/>
                        <w:right w:val="none" w:sz="0" w:space="0" w:color="auto"/>
                      </w:divBdr>
                    </w:div>
                  </w:divsChild>
                </w:div>
                <w:div w:id="510071676">
                  <w:marLeft w:val="0"/>
                  <w:marRight w:val="0"/>
                  <w:marTop w:val="0"/>
                  <w:marBottom w:val="0"/>
                  <w:divBdr>
                    <w:top w:val="none" w:sz="0" w:space="0" w:color="auto"/>
                    <w:left w:val="none" w:sz="0" w:space="0" w:color="auto"/>
                    <w:bottom w:val="none" w:sz="0" w:space="0" w:color="auto"/>
                    <w:right w:val="none" w:sz="0" w:space="0" w:color="auto"/>
                  </w:divBdr>
                  <w:divsChild>
                    <w:div w:id="1087456231">
                      <w:marLeft w:val="0"/>
                      <w:marRight w:val="0"/>
                      <w:marTop w:val="0"/>
                      <w:marBottom w:val="0"/>
                      <w:divBdr>
                        <w:top w:val="none" w:sz="0" w:space="0" w:color="auto"/>
                        <w:left w:val="none" w:sz="0" w:space="0" w:color="auto"/>
                        <w:bottom w:val="none" w:sz="0" w:space="0" w:color="auto"/>
                        <w:right w:val="none" w:sz="0" w:space="0" w:color="auto"/>
                      </w:divBdr>
                    </w:div>
                    <w:div w:id="348916289">
                      <w:marLeft w:val="0"/>
                      <w:marRight w:val="0"/>
                      <w:marTop w:val="0"/>
                      <w:marBottom w:val="0"/>
                      <w:divBdr>
                        <w:top w:val="none" w:sz="0" w:space="0" w:color="auto"/>
                        <w:left w:val="none" w:sz="0" w:space="0" w:color="auto"/>
                        <w:bottom w:val="none" w:sz="0" w:space="0" w:color="auto"/>
                        <w:right w:val="none" w:sz="0" w:space="0" w:color="auto"/>
                      </w:divBdr>
                    </w:div>
                    <w:div w:id="1674146603">
                      <w:marLeft w:val="0"/>
                      <w:marRight w:val="0"/>
                      <w:marTop w:val="0"/>
                      <w:marBottom w:val="0"/>
                      <w:divBdr>
                        <w:top w:val="none" w:sz="0" w:space="0" w:color="auto"/>
                        <w:left w:val="none" w:sz="0" w:space="0" w:color="auto"/>
                        <w:bottom w:val="none" w:sz="0" w:space="0" w:color="auto"/>
                        <w:right w:val="none" w:sz="0" w:space="0" w:color="auto"/>
                      </w:divBdr>
                    </w:div>
                    <w:div w:id="1914464551">
                      <w:marLeft w:val="0"/>
                      <w:marRight w:val="0"/>
                      <w:marTop w:val="0"/>
                      <w:marBottom w:val="0"/>
                      <w:divBdr>
                        <w:top w:val="none" w:sz="0" w:space="0" w:color="auto"/>
                        <w:left w:val="none" w:sz="0" w:space="0" w:color="auto"/>
                        <w:bottom w:val="none" w:sz="0" w:space="0" w:color="auto"/>
                        <w:right w:val="none" w:sz="0" w:space="0" w:color="auto"/>
                      </w:divBdr>
                    </w:div>
                  </w:divsChild>
                </w:div>
                <w:div w:id="1162504921">
                  <w:marLeft w:val="0"/>
                  <w:marRight w:val="0"/>
                  <w:marTop w:val="0"/>
                  <w:marBottom w:val="0"/>
                  <w:divBdr>
                    <w:top w:val="none" w:sz="0" w:space="0" w:color="auto"/>
                    <w:left w:val="none" w:sz="0" w:space="0" w:color="auto"/>
                    <w:bottom w:val="none" w:sz="0" w:space="0" w:color="auto"/>
                    <w:right w:val="none" w:sz="0" w:space="0" w:color="auto"/>
                  </w:divBdr>
                  <w:divsChild>
                    <w:div w:id="89476595">
                      <w:marLeft w:val="0"/>
                      <w:marRight w:val="0"/>
                      <w:marTop w:val="0"/>
                      <w:marBottom w:val="0"/>
                      <w:divBdr>
                        <w:top w:val="none" w:sz="0" w:space="0" w:color="auto"/>
                        <w:left w:val="none" w:sz="0" w:space="0" w:color="auto"/>
                        <w:bottom w:val="none" w:sz="0" w:space="0" w:color="auto"/>
                        <w:right w:val="none" w:sz="0" w:space="0" w:color="auto"/>
                      </w:divBdr>
                    </w:div>
                    <w:div w:id="148257648">
                      <w:marLeft w:val="0"/>
                      <w:marRight w:val="0"/>
                      <w:marTop w:val="0"/>
                      <w:marBottom w:val="0"/>
                      <w:divBdr>
                        <w:top w:val="none" w:sz="0" w:space="0" w:color="auto"/>
                        <w:left w:val="none" w:sz="0" w:space="0" w:color="auto"/>
                        <w:bottom w:val="none" w:sz="0" w:space="0" w:color="auto"/>
                        <w:right w:val="none" w:sz="0" w:space="0" w:color="auto"/>
                      </w:divBdr>
                    </w:div>
                    <w:div w:id="1514757938">
                      <w:marLeft w:val="0"/>
                      <w:marRight w:val="0"/>
                      <w:marTop w:val="0"/>
                      <w:marBottom w:val="0"/>
                      <w:divBdr>
                        <w:top w:val="none" w:sz="0" w:space="0" w:color="auto"/>
                        <w:left w:val="none" w:sz="0" w:space="0" w:color="auto"/>
                        <w:bottom w:val="none" w:sz="0" w:space="0" w:color="auto"/>
                        <w:right w:val="none" w:sz="0" w:space="0" w:color="auto"/>
                      </w:divBdr>
                    </w:div>
                    <w:div w:id="780344013">
                      <w:marLeft w:val="0"/>
                      <w:marRight w:val="0"/>
                      <w:marTop w:val="0"/>
                      <w:marBottom w:val="0"/>
                      <w:divBdr>
                        <w:top w:val="none" w:sz="0" w:space="0" w:color="auto"/>
                        <w:left w:val="none" w:sz="0" w:space="0" w:color="auto"/>
                        <w:bottom w:val="none" w:sz="0" w:space="0" w:color="auto"/>
                        <w:right w:val="none" w:sz="0" w:space="0" w:color="auto"/>
                      </w:divBdr>
                    </w:div>
                  </w:divsChild>
                </w:div>
                <w:div w:id="508568098">
                  <w:marLeft w:val="0"/>
                  <w:marRight w:val="0"/>
                  <w:marTop w:val="0"/>
                  <w:marBottom w:val="0"/>
                  <w:divBdr>
                    <w:top w:val="none" w:sz="0" w:space="0" w:color="auto"/>
                    <w:left w:val="none" w:sz="0" w:space="0" w:color="auto"/>
                    <w:bottom w:val="none" w:sz="0" w:space="0" w:color="auto"/>
                    <w:right w:val="none" w:sz="0" w:space="0" w:color="auto"/>
                  </w:divBdr>
                  <w:divsChild>
                    <w:div w:id="489176729">
                      <w:marLeft w:val="0"/>
                      <w:marRight w:val="0"/>
                      <w:marTop w:val="0"/>
                      <w:marBottom w:val="0"/>
                      <w:divBdr>
                        <w:top w:val="none" w:sz="0" w:space="0" w:color="auto"/>
                        <w:left w:val="none" w:sz="0" w:space="0" w:color="auto"/>
                        <w:bottom w:val="none" w:sz="0" w:space="0" w:color="auto"/>
                        <w:right w:val="none" w:sz="0" w:space="0" w:color="auto"/>
                      </w:divBdr>
                    </w:div>
                    <w:div w:id="282227630">
                      <w:marLeft w:val="0"/>
                      <w:marRight w:val="0"/>
                      <w:marTop w:val="0"/>
                      <w:marBottom w:val="0"/>
                      <w:divBdr>
                        <w:top w:val="none" w:sz="0" w:space="0" w:color="auto"/>
                        <w:left w:val="none" w:sz="0" w:space="0" w:color="auto"/>
                        <w:bottom w:val="none" w:sz="0" w:space="0" w:color="auto"/>
                        <w:right w:val="none" w:sz="0" w:space="0" w:color="auto"/>
                      </w:divBdr>
                    </w:div>
                    <w:div w:id="267280827">
                      <w:marLeft w:val="0"/>
                      <w:marRight w:val="0"/>
                      <w:marTop w:val="0"/>
                      <w:marBottom w:val="0"/>
                      <w:divBdr>
                        <w:top w:val="none" w:sz="0" w:space="0" w:color="auto"/>
                        <w:left w:val="none" w:sz="0" w:space="0" w:color="auto"/>
                        <w:bottom w:val="none" w:sz="0" w:space="0" w:color="auto"/>
                        <w:right w:val="none" w:sz="0" w:space="0" w:color="auto"/>
                      </w:divBdr>
                    </w:div>
                    <w:div w:id="1907522553">
                      <w:marLeft w:val="0"/>
                      <w:marRight w:val="0"/>
                      <w:marTop w:val="0"/>
                      <w:marBottom w:val="0"/>
                      <w:divBdr>
                        <w:top w:val="none" w:sz="0" w:space="0" w:color="auto"/>
                        <w:left w:val="none" w:sz="0" w:space="0" w:color="auto"/>
                        <w:bottom w:val="none" w:sz="0" w:space="0" w:color="auto"/>
                        <w:right w:val="none" w:sz="0" w:space="0" w:color="auto"/>
                      </w:divBdr>
                    </w:div>
                  </w:divsChild>
                </w:div>
                <w:div w:id="1334986602">
                  <w:marLeft w:val="0"/>
                  <w:marRight w:val="0"/>
                  <w:marTop w:val="0"/>
                  <w:marBottom w:val="0"/>
                  <w:divBdr>
                    <w:top w:val="none" w:sz="0" w:space="0" w:color="auto"/>
                    <w:left w:val="none" w:sz="0" w:space="0" w:color="auto"/>
                    <w:bottom w:val="none" w:sz="0" w:space="0" w:color="auto"/>
                    <w:right w:val="none" w:sz="0" w:space="0" w:color="auto"/>
                  </w:divBdr>
                  <w:divsChild>
                    <w:div w:id="304090458">
                      <w:marLeft w:val="0"/>
                      <w:marRight w:val="0"/>
                      <w:marTop w:val="0"/>
                      <w:marBottom w:val="0"/>
                      <w:divBdr>
                        <w:top w:val="none" w:sz="0" w:space="0" w:color="auto"/>
                        <w:left w:val="none" w:sz="0" w:space="0" w:color="auto"/>
                        <w:bottom w:val="none" w:sz="0" w:space="0" w:color="auto"/>
                        <w:right w:val="none" w:sz="0" w:space="0" w:color="auto"/>
                      </w:divBdr>
                    </w:div>
                  </w:divsChild>
                </w:div>
                <w:div w:id="1874616390">
                  <w:marLeft w:val="0"/>
                  <w:marRight w:val="0"/>
                  <w:marTop w:val="0"/>
                  <w:marBottom w:val="0"/>
                  <w:divBdr>
                    <w:top w:val="none" w:sz="0" w:space="0" w:color="auto"/>
                    <w:left w:val="none" w:sz="0" w:space="0" w:color="auto"/>
                    <w:bottom w:val="none" w:sz="0" w:space="0" w:color="auto"/>
                    <w:right w:val="none" w:sz="0" w:space="0" w:color="auto"/>
                  </w:divBdr>
                  <w:divsChild>
                    <w:div w:id="1325470491">
                      <w:marLeft w:val="0"/>
                      <w:marRight w:val="0"/>
                      <w:marTop w:val="0"/>
                      <w:marBottom w:val="0"/>
                      <w:divBdr>
                        <w:top w:val="none" w:sz="0" w:space="0" w:color="auto"/>
                        <w:left w:val="none" w:sz="0" w:space="0" w:color="auto"/>
                        <w:bottom w:val="none" w:sz="0" w:space="0" w:color="auto"/>
                        <w:right w:val="none" w:sz="0" w:space="0" w:color="auto"/>
                      </w:divBdr>
                    </w:div>
                  </w:divsChild>
                </w:div>
                <w:div w:id="1544488296">
                  <w:marLeft w:val="0"/>
                  <w:marRight w:val="0"/>
                  <w:marTop w:val="0"/>
                  <w:marBottom w:val="0"/>
                  <w:divBdr>
                    <w:top w:val="none" w:sz="0" w:space="0" w:color="auto"/>
                    <w:left w:val="none" w:sz="0" w:space="0" w:color="auto"/>
                    <w:bottom w:val="none" w:sz="0" w:space="0" w:color="auto"/>
                    <w:right w:val="none" w:sz="0" w:space="0" w:color="auto"/>
                  </w:divBdr>
                  <w:divsChild>
                    <w:div w:id="2000498438">
                      <w:marLeft w:val="0"/>
                      <w:marRight w:val="0"/>
                      <w:marTop w:val="0"/>
                      <w:marBottom w:val="0"/>
                      <w:divBdr>
                        <w:top w:val="none" w:sz="0" w:space="0" w:color="auto"/>
                        <w:left w:val="none" w:sz="0" w:space="0" w:color="auto"/>
                        <w:bottom w:val="none" w:sz="0" w:space="0" w:color="auto"/>
                        <w:right w:val="none" w:sz="0" w:space="0" w:color="auto"/>
                      </w:divBdr>
                    </w:div>
                    <w:div w:id="566763745">
                      <w:marLeft w:val="0"/>
                      <w:marRight w:val="0"/>
                      <w:marTop w:val="0"/>
                      <w:marBottom w:val="0"/>
                      <w:divBdr>
                        <w:top w:val="none" w:sz="0" w:space="0" w:color="auto"/>
                        <w:left w:val="none" w:sz="0" w:space="0" w:color="auto"/>
                        <w:bottom w:val="none" w:sz="0" w:space="0" w:color="auto"/>
                        <w:right w:val="none" w:sz="0" w:space="0" w:color="auto"/>
                      </w:divBdr>
                    </w:div>
                  </w:divsChild>
                </w:div>
                <w:div w:id="562063630">
                  <w:marLeft w:val="0"/>
                  <w:marRight w:val="0"/>
                  <w:marTop w:val="0"/>
                  <w:marBottom w:val="0"/>
                  <w:divBdr>
                    <w:top w:val="none" w:sz="0" w:space="0" w:color="auto"/>
                    <w:left w:val="none" w:sz="0" w:space="0" w:color="auto"/>
                    <w:bottom w:val="none" w:sz="0" w:space="0" w:color="auto"/>
                    <w:right w:val="none" w:sz="0" w:space="0" w:color="auto"/>
                  </w:divBdr>
                  <w:divsChild>
                    <w:div w:id="1598634313">
                      <w:marLeft w:val="0"/>
                      <w:marRight w:val="0"/>
                      <w:marTop w:val="0"/>
                      <w:marBottom w:val="0"/>
                      <w:divBdr>
                        <w:top w:val="none" w:sz="0" w:space="0" w:color="auto"/>
                        <w:left w:val="none" w:sz="0" w:space="0" w:color="auto"/>
                        <w:bottom w:val="none" w:sz="0" w:space="0" w:color="auto"/>
                        <w:right w:val="none" w:sz="0" w:space="0" w:color="auto"/>
                      </w:divBdr>
                    </w:div>
                    <w:div w:id="1014845199">
                      <w:marLeft w:val="0"/>
                      <w:marRight w:val="0"/>
                      <w:marTop w:val="0"/>
                      <w:marBottom w:val="0"/>
                      <w:divBdr>
                        <w:top w:val="none" w:sz="0" w:space="0" w:color="auto"/>
                        <w:left w:val="none" w:sz="0" w:space="0" w:color="auto"/>
                        <w:bottom w:val="none" w:sz="0" w:space="0" w:color="auto"/>
                        <w:right w:val="none" w:sz="0" w:space="0" w:color="auto"/>
                      </w:divBdr>
                    </w:div>
                  </w:divsChild>
                </w:div>
                <w:div w:id="1270820567">
                  <w:marLeft w:val="0"/>
                  <w:marRight w:val="0"/>
                  <w:marTop w:val="0"/>
                  <w:marBottom w:val="0"/>
                  <w:divBdr>
                    <w:top w:val="none" w:sz="0" w:space="0" w:color="auto"/>
                    <w:left w:val="none" w:sz="0" w:space="0" w:color="auto"/>
                    <w:bottom w:val="none" w:sz="0" w:space="0" w:color="auto"/>
                    <w:right w:val="none" w:sz="0" w:space="0" w:color="auto"/>
                  </w:divBdr>
                  <w:divsChild>
                    <w:div w:id="1472559187">
                      <w:marLeft w:val="0"/>
                      <w:marRight w:val="0"/>
                      <w:marTop w:val="0"/>
                      <w:marBottom w:val="0"/>
                      <w:divBdr>
                        <w:top w:val="none" w:sz="0" w:space="0" w:color="auto"/>
                        <w:left w:val="none" w:sz="0" w:space="0" w:color="auto"/>
                        <w:bottom w:val="none" w:sz="0" w:space="0" w:color="auto"/>
                        <w:right w:val="none" w:sz="0" w:space="0" w:color="auto"/>
                      </w:divBdr>
                    </w:div>
                    <w:div w:id="1060325960">
                      <w:marLeft w:val="0"/>
                      <w:marRight w:val="0"/>
                      <w:marTop w:val="0"/>
                      <w:marBottom w:val="0"/>
                      <w:divBdr>
                        <w:top w:val="none" w:sz="0" w:space="0" w:color="auto"/>
                        <w:left w:val="none" w:sz="0" w:space="0" w:color="auto"/>
                        <w:bottom w:val="none" w:sz="0" w:space="0" w:color="auto"/>
                        <w:right w:val="none" w:sz="0" w:space="0" w:color="auto"/>
                      </w:divBdr>
                    </w:div>
                  </w:divsChild>
                </w:div>
                <w:div w:id="863399267">
                  <w:marLeft w:val="0"/>
                  <w:marRight w:val="0"/>
                  <w:marTop w:val="0"/>
                  <w:marBottom w:val="0"/>
                  <w:divBdr>
                    <w:top w:val="none" w:sz="0" w:space="0" w:color="auto"/>
                    <w:left w:val="none" w:sz="0" w:space="0" w:color="auto"/>
                    <w:bottom w:val="none" w:sz="0" w:space="0" w:color="auto"/>
                    <w:right w:val="none" w:sz="0" w:space="0" w:color="auto"/>
                  </w:divBdr>
                  <w:divsChild>
                    <w:div w:id="300772901">
                      <w:marLeft w:val="0"/>
                      <w:marRight w:val="0"/>
                      <w:marTop w:val="0"/>
                      <w:marBottom w:val="0"/>
                      <w:divBdr>
                        <w:top w:val="none" w:sz="0" w:space="0" w:color="auto"/>
                        <w:left w:val="none" w:sz="0" w:space="0" w:color="auto"/>
                        <w:bottom w:val="none" w:sz="0" w:space="0" w:color="auto"/>
                        <w:right w:val="none" w:sz="0" w:space="0" w:color="auto"/>
                      </w:divBdr>
                    </w:div>
                  </w:divsChild>
                </w:div>
                <w:div w:id="939144916">
                  <w:marLeft w:val="0"/>
                  <w:marRight w:val="0"/>
                  <w:marTop w:val="0"/>
                  <w:marBottom w:val="0"/>
                  <w:divBdr>
                    <w:top w:val="none" w:sz="0" w:space="0" w:color="auto"/>
                    <w:left w:val="none" w:sz="0" w:space="0" w:color="auto"/>
                    <w:bottom w:val="none" w:sz="0" w:space="0" w:color="auto"/>
                    <w:right w:val="none" w:sz="0" w:space="0" w:color="auto"/>
                  </w:divBdr>
                  <w:divsChild>
                    <w:div w:id="557472989">
                      <w:marLeft w:val="0"/>
                      <w:marRight w:val="0"/>
                      <w:marTop w:val="0"/>
                      <w:marBottom w:val="0"/>
                      <w:divBdr>
                        <w:top w:val="none" w:sz="0" w:space="0" w:color="auto"/>
                        <w:left w:val="none" w:sz="0" w:space="0" w:color="auto"/>
                        <w:bottom w:val="none" w:sz="0" w:space="0" w:color="auto"/>
                        <w:right w:val="none" w:sz="0" w:space="0" w:color="auto"/>
                      </w:divBdr>
                    </w:div>
                  </w:divsChild>
                </w:div>
                <w:div w:id="2071884013">
                  <w:marLeft w:val="0"/>
                  <w:marRight w:val="0"/>
                  <w:marTop w:val="0"/>
                  <w:marBottom w:val="0"/>
                  <w:divBdr>
                    <w:top w:val="none" w:sz="0" w:space="0" w:color="auto"/>
                    <w:left w:val="none" w:sz="0" w:space="0" w:color="auto"/>
                    <w:bottom w:val="none" w:sz="0" w:space="0" w:color="auto"/>
                    <w:right w:val="none" w:sz="0" w:space="0" w:color="auto"/>
                  </w:divBdr>
                  <w:divsChild>
                    <w:div w:id="225335765">
                      <w:marLeft w:val="0"/>
                      <w:marRight w:val="0"/>
                      <w:marTop w:val="0"/>
                      <w:marBottom w:val="0"/>
                      <w:divBdr>
                        <w:top w:val="none" w:sz="0" w:space="0" w:color="auto"/>
                        <w:left w:val="none" w:sz="0" w:space="0" w:color="auto"/>
                        <w:bottom w:val="none" w:sz="0" w:space="0" w:color="auto"/>
                        <w:right w:val="none" w:sz="0" w:space="0" w:color="auto"/>
                      </w:divBdr>
                    </w:div>
                    <w:div w:id="1345012167">
                      <w:marLeft w:val="0"/>
                      <w:marRight w:val="0"/>
                      <w:marTop w:val="0"/>
                      <w:marBottom w:val="0"/>
                      <w:divBdr>
                        <w:top w:val="none" w:sz="0" w:space="0" w:color="auto"/>
                        <w:left w:val="none" w:sz="0" w:space="0" w:color="auto"/>
                        <w:bottom w:val="none" w:sz="0" w:space="0" w:color="auto"/>
                        <w:right w:val="none" w:sz="0" w:space="0" w:color="auto"/>
                      </w:divBdr>
                    </w:div>
                  </w:divsChild>
                </w:div>
                <w:div w:id="1494684036">
                  <w:marLeft w:val="0"/>
                  <w:marRight w:val="0"/>
                  <w:marTop w:val="0"/>
                  <w:marBottom w:val="0"/>
                  <w:divBdr>
                    <w:top w:val="none" w:sz="0" w:space="0" w:color="auto"/>
                    <w:left w:val="none" w:sz="0" w:space="0" w:color="auto"/>
                    <w:bottom w:val="none" w:sz="0" w:space="0" w:color="auto"/>
                    <w:right w:val="none" w:sz="0" w:space="0" w:color="auto"/>
                  </w:divBdr>
                  <w:divsChild>
                    <w:div w:id="1400668106">
                      <w:marLeft w:val="0"/>
                      <w:marRight w:val="0"/>
                      <w:marTop w:val="0"/>
                      <w:marBottom w:val="0"/>
                      <w:divBdr>
                        <w:top w:val="none" w:sz="0" w:space="0" w:color="auto"/>
                        <w:left w:val="none" w:sz="0" w:space="0" w:color="auto"/>
                        <w:bottom w:val="none" w:sz="0" w:space="0" w:color="auto"/>
                        <w:right w:val="none" w:sz="0" w:space="0" w:color="auto"/>
                      </w:divBdr>
                    </w:div>
                    <w:div w:id="654530702">
                      <w:marLeft w:val="0"/>
                      <w:marRight w:val="0"/>
                      <w:marTop w:val="0"/>
                      <w:marBottom w:val="0"/>
                      <w:divBdr>
                        <w:top w:val="none" w:sz="0" w:space="0" w:color="auto"/>
                        <w:left w:val="none" w:sz="0" w:space="0" w:color="auto"/>
                        <w:bottom w:val="none" w:sz="0" w:space="0" w:color="auto"/>
                        <w:right w:val="none" w:sz="0" w:space="0" w:color="auto"/>
                      </w:divBdr>
                    </w:div>
                  </w:divsChild>
                </w:div>
                <w:div w:id="1399983797">
                  <w:marLeft w:val="0"/>
                  <w:marRight w:val="0"/>
                  <w:marTop w:val="0"/>
                  <w:marBottom w:val="0"/>
                  <w:divBdr>
                    <w:top w:val="none" w:sz="0" w:space="0" w:color="auto"/>
                    <w:left w:val="none" w:sz="0" w:space="0" w:color="auto"/>
                    <w:bottom w:val="none" w:sz="0" w:space="0" w:color="auto"/>
                    <w:right w:val="none" w:sz="0" w:space="0" w:color="auto"/>
                  </w:divBdr>
                  <w:divsChild>
                    <w:div w:id="19165538">
                      <w:marLeft w:val="0"/>
                      <w:marRight w:val="0"/>
                      <w:marTop w:val="0"/>
                      <w:marBottom w:val="0"/>
                      <w:divBdr>
                        <w:top w:val="none" w:sz="0" w:space="0" w:color="auto"/>
                        <w:left w:val="none" w:sz="0" w:space="0" w:color="auto"/>
                        <w:bottom w:val="none" w:sz="0" w:space="0" w:color="auto"/>
                        <w:right w:val="none" w:sz="0" w:space="0" w:color="auto"/>
                      </w:divBdr>
                    </w:div>
                    <w:div w:id="1785072599">
                      <w:marLeft w:val="0"/>
                      <w:marRight w:val="0"/>
                      <w:marTop w:val="0"/>
                      <w:marBottom w:val="0"/>
                      <w:divBdr>
                        <w:top w:val="none" w:sz="0" w:space="0" w:color="auto"/>
                        <w:left w:val="none" w:sz="0" w:space="0" w:color="auto"/>
                        <w:bottom w:val="none" w:sz="0" w:space="0" w:color="auto"/>
                        <w:right w:val="none" w:sz="0" w:space="0" w:color="auto"/>
                      </w:divBdr>
                    </w:div>
                  </w:divsChild>
                </w:div>
                <w:div w:id="2043360408">
                  <w:marLeft w:val="0"/>
                  <w:marRight w:val="0"/>
                  <w:marTop w:val="0"/>
                  <w:marBottom w:val="0"/>
                  <w:divBdr>
                    <w:top w:val="none" w:sz="0" w:space="0" w:color="auto"/>
                    <w:left w:val="none" w:sz="0" w:space="0" w:color="auto"/>
                    <w:bottom w:val="none" w:sz="0" w:space="0" w:color="auto"/>
                    <w:right w:val="none" w:sz="0" w:space="0" w:color="auto"/>
                  </w:divBdr>
                  <w:divsChild>
                    <w:div w:id="824126096">
                      <w:marLeft w:val="0"/>
                      <w:marRight w:val="0"/>
                      <w:marTop w:val="0"/>
                      <w:marBottom w:val="0"/>
                      <w:divBdr>
                        <w:top w:val="none" w:sz="0" w:space="0" w:color="auto"/>
                        <w:left w:val="none" w:sz="0" w:space="0" w:color="auto"/>
                        <w:bottom w:val="none" w:sz="0" w:space="0" w:color="auto"/>
                        <w:right w:val="none" w:sz="0" w:space="0" w:color="auto"/>
                      </w:divBdr>
                    </w:div>
                  </w:divsChild>
                </w:div>
                <w:div w:id="1524126455">
                  <w:marLeft w:val="0"/>
                  <w:marRight w:val="0"/>
                  <w:marTop w:val="0"/>
                  <w:marBottom w:val="0"/>
                  <w:divBdr>
                    <w:top w:val="none" w:sz="0" w:space="0" w:color="auto"/>
                    <w:left w:val="none" w:sz="0" w:space="0" w:color="auto"/>
                    <w:bottom w:val="none" w:sz="0" w:space="0" w:color="auto"/>
                    <w:right w:val="none" w:sz="0" w:space="0" w:color="auto"/>
                  </w:divBdr>
                  <w:divsChild>
                    <w:div w:id="847253888">
                      <w:marLeft w:val="0"/>
                      <w:marRight w:val="0"/>
                      <w:marTop w:val="0"/>
                      <w:marBottom w:val="0"/>
                      <w:divBdr>
                        <w:top w:val="none" w:sz="0" w:space="0" w:color="auto"/>
                        <w:left w:val="none" w:sz="0" w:space="0" w:color="auto"/>
                        <w:bottom w:val="none" w:sz="0" w:space="0" w:color="auto"/>
                        <w:right w:val="none" w:sz="0" w:space="0" w:color="auto"/>
                      </w:divBdr>
                    </w:div>
                  </w:divsChild>
                </w:div>
                <w:div w:id="730467692">
                  <w:marLeft w:val="0"/>
                  <w:marRight w:val="0"/>
                  <w:marTop w:val="0"/>
                  <w:marBottom w:val="0"/>
                  <w:divBdr>
                    <w:top w:val="none" w:sz="0" w:space="0" w:color="auto"/>
                    <w:left w:val="none" w:sz="0" w:space="0" w:color="auto"/>
                    <w:bottom w:val="none" w:sz="0" w:space="0" w:color="auto"/>
                    <w:right w:val="none" w:sz="0" w:space="0" w:color="auto"/>
                  </w:divBdr>
                  <w:divsChild>
                    <w:div w:id="1643996703">
                      <w:marLeft w:val="0"/>
                      <w:marRight w:val="0"/>
                      <w:marTop w:val="0"/>
                      <w:marBottom w:val="0"/>
                      <w:divBdr>
                        <w:top w:val="none" w:sz="0" w:space="0" w:color="auto"/>
                        <w:left w:val="none" w:sz="0" w:space="0" w:color="auto"/>
                        <w:bottom w:val="none" w:sz="0" w:space="0" w:color="auto"/>
                        <w:right w:val="none" w:sz="0" w:space="0" w:color="auto"/>
                      </w:divBdr>
                    </w:div>
                    <w:div w:id="1791170028">
                      <w:marLeft w:val="0"/>
                      <w:marRight w:val="0"/>
                      <w:marTop w:val="0"/>
                      <w:marBottom w:val="0"/>
                      <w:divBdr>
                        <w:top w:val="none" w:sz="0" w:space="0" w:color="auto"/>
                        <w:left w:val="none" w:sz="0" w:space="0" w:color="auto"/>
                        <w:bottom w:val="none" w:sz="0" w:space="0" w:color="auto"/>
                        <w:right w:val="none" w:sz="0" w:space="0" w:color="auto"/>
                      </w:divBdr>
                    </w:div>
                    <w:div w:id="2134790681">
                      <w:marLeft w:val="0"/>
                      <w:marRight w:val="0"/>
                      <w:marTop w:val="0"/>
                      <w:marBottom w:val="0"/>
                      <w:divBdr>
                        <w:top w:val="none" w:sz="0" w:space="0" w:color="auto"/>
                        <w:left w:val="none" w:sz="0" w:space="0" w:color="auto"/>
                        <w:bottom w:val="none" w:sz="0" w:space="0" w:color="auto"/>
                        <w:right w:val="none" w:sz="0" w:space="0" w:color="auto"/>
                      </w:divBdr>
                    </w:div>
                  </w:divsChild>
                </w:div>
                <w:div w:id="1858035728">
                  <w:marLeft w:val="0"/>
                  <w:marRight w:val="0"/>
                  <w:marTop w:val="0"/>
                  <w:marBottom w:val="0"/>
                  <w:divBdr>
                    <w:top w:val="none" w:sz="0" w:space="0" w:color="auto"/>
                    <w:left w:val="none" w:sz="0" w:space="0" w:color="auto"/>
                    <w:bottom w:val="none" w:sz="0" w:space="0" w:color="auto"/>
                    <w:right w:val="none" w:sz="0" w:space="0" w:color="auto"/>
                  </w:divBdr>
                  <w:divsChild>
                    <w:div w:id="23143477">
                      <w:marLeft w:val="0"/>
                      <w:marRight w:val="0"/>
                      <w:marTop w:val="0"/>
                      <w:marBottom w:val="0"/>
                      <w:divBdr>
                        <w:top w:val="none" w:sz="0" w:space="0" w:color="auto"/>
                        <w:left w:val="none" w:sz="0" w:space="0" w:color="auto"/>
                        <w:bottom w:val="none" w:sz="0" w:space="0" w:color="auto"/>
                        <w:right w:val="none" w:sz="0" w:space="0" w:color="auto"/>
                      </w:divBdr>
                    </w:div>
                    <w:div w:id="270165348">
                      <w:marLeft w:val="0"/>
                      <w:marRight w:val="0"/>
                      <w:marTop w:val="0"/>
                      <w:marBottom w:val="0"/>
                      <w:divBdr>
                        <w:top w:val="none" w:sz="0" w:space="0" w:color="auto"/>
                        <w:left w:val="none" w:sz="0" w:space="0" w:color="auto"/>
                        <w:bottom w:val="none" w:sz="0" w:space="0" w:color="auto"/>
                        <w:right w:val="none" w:sz="0" w:space="0" w:color="auto"/>
                      </w:divBdr>
                    </w:div>
                    <w:div w:id="1308435037">
                      <w:marLeft w:val="0"/>
                      <w:marRight w:val="0"/>
                      <w:marTop w:val="0"/>
                      <w:marBottom w:val="0"/>
                      <w:divBdr>
                        <w:top w:val="none" w:sz="0" w:space="0" w:color="auto"/>
                        <w:left w:val="none" w:sz="0" w:space="0" w:color="auto"/>
                        <w:bottom w:val="none" w:sz="0" w:space="0" w:color="auto"/>
                        <w:right w:val="none" w:sz="0" w:space="0" w:color="auto"/>
                      </w:divBdr>
                    </w:div>
                  </w:divsChild>
                </w:div>
                <w:div w:id="400063311">
                  <w:marLeft w:val="0"/>
                  <w:marRight w:val="0"/>
                  <w:marTop w:val="0"/>
                  <w:marBottom w:val="0"/>
                  <w:divBdr>
                    <w:top w:val="none" w:sz="0" w:space="0" w:color="auto"/>
                    <w:left w:val="none" w:sz="0" w:space="0" w:color="auto"/>
                    <w:bottom w:val="none" w:sz="0" w:space="0" w:color="auto"/>
                    <w:right w:val="none" w:sz="0" w:space="0" w:color="auto"/>
                  </w:divBdr>
                  <w:divsChild>
                    <w:div w:id="1863200269">
                      <w:marLeft w:val="0"/>
                      <w:marRight w:val="0"/>
                      <w:marTop w:val="0"/>
                      <w:marBottom w:val="0"/>
                      <w:divBdr>
                        <w:top w:val="none" w:sz="0" w:space="0" w:color="auto"/>
                        <w:left w:val="none" w:sz="0" w:space="0" w:color="auto"/>
                        <w:bottom w:val="none" w:sz="0" w:space="0" w:color="auto"/>
                        <w:right w:val="none" w:sz="0" w:space="0" w:color="auto"/>
                      </w:divBdr>
                    </w:div>
                    <w:div w:id="1021930458">
                      <w:marLeft w:val="0"/>
                      <w:marRight w:val="0"/>
                      <w:marTop w:val="0"/>
                      <w:marBottom w:val="0"/>
                      <w:divBdr>
                        <w:top w:val="none" w:sz="0" w:space="0" w:color="auto"/>
                        <w:left w:val="none" w:sz="0" w:space="0" w:color="auto"/>
                        <w:bottom w:val="none" w:sz="0" w:space="0" w:color="auto"/>
                        <w:right w:val="none" w:sz="0" w:space="0" w:color="auto"/>
                      </w:divBdr>
                    </w:div>
                    <w:div w:id="631178367">
                      <w:marLeft w:val="0"/>
                      <w:marRight w:val="0"/>
                      <w:marTop w:val="0"/>
                      <w:marBottom w:val="0"/>
                      <w:divBdr>
                        <w:top w:val="none" w:sz="0" w:space="0" w:color="auto"/>
                        <w:left w:val="none" w:sz="0" w:space="0" w:color="auto"/>
                        <w:bottom w:val="none" w:sz="0" w:space="0" w:color="auto"/>
                        <w:right w:val="none" w:sz="0" w:space="0" w:color="auto"/>
                      </w:divBdr>
                    </w:div>
                  </w:divsChild>
                </w:div>
                <w:div w:id="1398741122">
                  <w:marLeft w:val="0"/>
                  <w:marRight w:val="0"/>
                  <w:marTop w:val="0"/>
                  <w:marBottom w:val="0"/>
                  <w:divBdr>
                    <w:top w:val="none" w:sz="0" w:space="0" w:color="auto"/>
                    <w:left w:val="none" w:sz="0" w:space="0" w:color="auto"/>
                    <w:bottom w:val="none" w:sz="0" w:space="0" w:color="auto"/>
                    <w:right w:val="none" w:sz="0" w:space="0" w:color="auto"/>
                  </w:divBdr>
                  <w:divsChild>
                    <w:div w:id="1048456858">
                      <w:marLeft w:val="0"/>
                      <w:marRight w:val="0"/>
                      <w:marTop w:val="0"/>
                      <w:marBottom w:val="0"/>
                      <w:divBdr>
                        <w:top w:val="none" w:sz="0" w:space="0" w:color="auto"/>
                        <w:left w:val="none" w:sz="0" w:space="0" w:color="auto"/>
                        <w:bottom w:val="none" w:sz="0" w:space="0" w:color="auto"/>
                        <w:right w:val="none" w:sz="0" w:space="0" w:color="auto"/>
                      </w:divBdr>
                    </w:div>
                  </w:divsChild>
                </w:div>
                <w:div w:id="1154683056">
                  <w:marLeft w:val="0"/>
                  <w:marRight w:val="0"/>
                  <w:marTop w:val="0"/>
                  <w:marBottom w:val="0"/>
                  <w:divBdr>
                    <w:top w:val="none" w:sz="0" w:space="0" w:color="auto"/>
                    <w:left w:val="none" w:sz="0" w:space="0" w:color="auto"/>
                    <w:bottom w:val="none" w:sz="0" w:space="0" w:color="auto"/>
                    <w:right w:val="none" w:sz="0" w:space="0" w:color="auto"/>
                  </w:divBdr>
                  <w:divsChild>
                    <w:div w:id="837965123">
                      <w:marLeft w:val="0"/>
                      <w:marRight w:val="0"/>
                      <w:marTop w:val="0"/>
                      <w:marBottom w:val="0"/>
                      <w:divBdr>
                        <w:top w:val="none" w:sz="0" w:space="0" w:color="auto"/>
                        <w:left w:val="none" w:sz="0" w:space="0" w:color="auto"/>
                        <w:bottom w:val="none" w:sz="0" w:space="0" w:color="auto"/>
                        <w:right w:val="none" w:sz="0" w:space="0" w:color="auto"/>
                      </w:divBdr>
                    </w:div>
                    <w:div w:id="283467634">
                      <w:marLeft w:val="0"/>
                      <w:marRight w:val="0"/>
                      <w:marTop w:val="0"/>
                      <w:marBottom w:val="0"/>
                      <w:divBdr>
                        <w:top w:val="none" w:sz="0" w:space="0" w:color="auto"/>
                        <w:left w:val="none" w:sz="0" w:space="0" w:color="auto"/>
                        <w:bottom w:val="none" w:sz="0" w:space="0" w:color="auto"/>
                        <w:right w:val="none" w:sz="0" w:space="0" w:color="auto"/>
                      </w:divBdr>
                    </w:div>
                  </w:divsChild>
                </w:div>
                <w:div w:id="403990321">
                  <w:marLeft w:val="0"/>
                  <w:marRight w:val="0"/>
                  <w:marTop w:val="0"/>
                  <w:marBottom w:val="0"/>
                  <w:divBdr>
                    <w:top w:val="none" w:sz="0" w:space="0" w:color="auto"/>
                    <w:left w:val="none" w:sz="0" w:space="0" w:color="auto"/>
                    <w:bottom w:val="none" w:sz="0" w:space="0" w:color="auto"/>
                    <w:right w:val="none" w:sz="0" w:space="0" w:color="auto"/>
                  </w:divBdr>
                  <w:divsChild>
                    <w:div w:id="1316448878">
                      <w:marLeft w:val="0"/>
                      <w:marRight w:val="0"/>
                      <w:marTop w:val="0"/>
                      <w:marBottom w:val="0"/>
                      <w:divBdr>
                        <w:top w:val="none" w:sz="0" w:space="0" w:color="auto"/>
                        <w:left w:val="none" w:sz="0" w:space="0" w:color="auto"/>
                        <w:bottom w:val="none" w:sz="0" w:space="0" w:color="auto"/>
                        <w:right w:val="none" w:sz="0" w:space="0" w:color="auto"/>
                      </w:divBdr>
                    </w:div>
                  </w:divsChild>
                </w:div>
                <w:div w:id="2006930808">
                  <w:marLeft w:val="0"/>
                  <w:marRight w:val="0"/>
                  <w:marTop w:val="0"/>
                  <w:marBottom w:val="0"/>
                  <w:divBdr>
                    <w:top w:val="none" w:sz="0" w:space="0" w:color="auto"/>
                    <w:left w:val="none" w:sz="0" w:space="0" w:color="auto"/>
                    <w:bottom w:val="none" w:sz="0" w:space="0" w:color="auto"/>
                    <w:right w:val="none" w:sz="0" w:space="0" w:color="auto"/>
                  </w:divBdr>
                  <w:divsChild>
                    <w:div w:id="1614164194">
                      <w:marLeft w:val="0"/>
                      <w:marRight w:val="0"/>
                      <w:marTop w:val="0"/>
                      <w:marBottom w:val="0"/>
                      <w:divBdr>
                        <w:top w:val="none" w:sz="0" w:space="0" w:color="auto"/>
                        <w:left w:val="none" w:sz="0" w:space="0" w:color="auto"/>
                        <w:bottom w:val="none" w:sz="0" w:space="0" w:color="auto"/>
                        <w:right w:val="none" w:sz="0" w:space="0" w:color="auto"/>
                      </w:divBdr>
                    </w:div>
                  </w:divsChild>
                </w:div>
                <w:div w:id="2045983366">
                  <w:marLeft w:val="0"/>
                  <w:marRight w:val="0"/>
                  <w:marTop w:val="0"/>
                  <w:marBottom w:val="0"/>
                  <w:divBdr>
                    <w:top w:val="none" w:sz="0" w:space="0" w:color="auto"/>
                    <w:left w:val="none" w:sz="0" w:space="0" w:color="auto"/>
                    <w:bottom w:val="none" w:sz="0" w:space="0" w:color="auto"/>
                    <w:right w:val="none" w:sz="0" w:space="0" w:color="auto"/>
                  </w:divBdr>
                  <w:divsChild>
                    <w:div w:id="1966737048">
                      <w:marLeft w:val="0"/>
                      <w:marRight w:val="0"/>
                      <w:marTop w:val="0"/>
                      <w:marBottom w:val="0"/>
                      <w:divBdr>
                        <w:top w:val="none" w:sz="0" w:space="0" w:color="auto"/>
                        <w:left w:val="none" w:sz="0" w:space="0" w:color="auto"/>
                        <w:bottom w:val="none" w:sz="0" w:space="0" w:color="auto"/>
                        <w:right w:val="none" w:sz="0" w:space="0" w:color="auto"/>
                      </w:divBdr>
                    </w:div>
                  </w:divsChild>
                </w:div>
                <w:div w:id="486750560">
                  <w:marLeft w:val="0"/>
                  <w:marRight w:val="0"/>
                  <w:marTop w:val="0"/>
                  <w:marBottom w:val="0"/>
                  <w:divBdr>
                    <w:top w:val="none" w:sz="0" w:space="0" w:color="auto"/>
                    <w:left w:val="none" w:sz="0" w:space="0" w:color="auto"/>
                    <w:bottom w:val="none" w:sz="0" w:space="0" w:color="auto"/>
                    <w:right w:val="none" w:sz="0" w:space="0" w:color="auto"/>
                  </w:divBdr>
                  <w:divsChild>
                    <w:div w:id="820847065">
                      <w:marLeft w:val="0"/>
                      <w:marRight w:val="0"/>
                      <w:marTop w:val="0"/>
                      <w:marBottom w:val="0"/>
                      <w:divBdr>
                        <w:top w:val="none" w:sz="0" w:space="0" w:color="auto"/>
                        <w:left w:val="none" w:sz="0" w:space="0" w:color="auto"/>
                        <w:bottom w:val="none" w:sz="0" w:space="0" w:color="auto"/>
                        <w:right w:val="none" w:sz="0" w:space="0" w:color="auto"/>
                      </w:divBdr>
                    </w:div>
                  </w:divsChild>
                </w:div>
                <w:div w:id="1060251896">
                  <w:marLeft w:val="0"/>
                  <w:marRight w:val="0"/>
                  <w:marTop w:val="0"/>
                  <w:marBottom w:val="0"/>
                  <w:divBdr>
                    <w:top w:val="none" w:sz="0" w:space="0" w:color="auto"/>
                    <w:left w:val="none" w:sz="0" w:space="0" w:color="auto"/>
                    <w:bottom w:val="none" w:sz="0" w:space="0" w:color="auto"/>
                    <w:right w:val="none" w:sz="0" w:space="0" w:color="auto"/>
                  </w:divBdr>
                  <w:divsChild>
                    <w:div w:id="767385001">
                      <w:marLeft w:val="0"/>
                      <w:marRight w:val="0"/>
                      <w:marTop w:val="0"/>
                      <w:marBottom w:val="0"/>
                      <w:divBdr>
                        <w:top w:val="none" w:sz="0" w:space="0" w:color="auto"/>
                        <w:left w:val="none" w:sz="0" w:space="0" w:color="auto"/>
                        <w:bottom w:val="none" w:sz="0" w:space="0" w:color="auto"/>
                        <w:right w:val="none" w:sz="0" w:space="0" w:color="auto"/>
                      </w:divBdr>
                    </w:div>
                  </w:divsChild>
                </w:div>
                <w:div w:id="1975210254">
                  <w:marLeft w:val="0"/>
                  <w:marRight w:val="0"/>
                  <w:marTop w:val="0"/>
                  <w:marBottom w:val="0"/>
                  <w:divBdr>
                    <w:top w:val="none" w:sz="0" w:space="0" w:color="auto"/>
                    <w:left w:val="none" w:sz="0" w:space="0" w:color="auto"/>
                    <w:bottom w:val="none" w:sz="0" w:space="0" w:color="auto"/>
                    <w:right w:val="none" w:sz="0" w:space="0" w:color="auto"/>
                  </w:divBdr>
                  <w:divsChild>
                    <w:div w:id="956177633">
                      <w:marLeft w:val="0"/>
                      <w:marRight w:val="0"/>
                      <w:marTop w:val="0"/>
                      <w:marBottom w:val="0"/>
                      <w:divBdr>
                        <w:top w:val="none" w:sz="0" w:space="0" w:color="auto"/>
                        <w:left w:val="none" w:sz="0" w:space="0" w:color="auto"/>
                        <w:bottom w:val="none" w:sz="0" w:space="0" w:color="auto"/>
                        <w:right w:val="none" w:sz="0" w:space="0" w:color="auto"/>
                      </w:divBdr>
                    </w:div>
                    <w:div w:id="2045396802">
                      <w:marLeft w:val="0"/>
                      <w:marRight w:val="0"/>
                      <w:marTop w:val="0"/>
                      <w:marBottom w:val="0"/>
                      <w:divBdr>
                        <w:top w:val="none" w:sz="0" w:space="0" w:color="auto"/>
                        <w:left w:val="none" w:sz="0" w:space="0" w:color="auto"/>
                        <w:bottom w:val="none" w:sz="0" w:space="0" w:color="auto"/>
                        <w:right w:val="none" w:sz="0" w:space="0" w:color="auto"/>
                      </w:divBdr>
                    </w:div>
                    <w:div w:id="1040130522">
                      <w:marLeft w:val="0"/>
                      <w:marRight w:val="0"/>
                      <w:marTop w:val="0"/>
                      <w:marBottom w:val="0"/>
                      <w:divBdr>
                        <w:top w:val="none" w:sz="0" w:space="0" w:color="auto"/>
                        <w:left w:val="none" w:sz="0" w:space="0" w:color="auto"/>
                        <w:bottom w:val="none" w:sz="0" w:space="0" w:color="auto"/>
                        <w:right w:val="none" w:sz="0" w:space="0" w:color="auto"/>
                      </w:divBdr>
                    </w:div>
                    <w:div w:id="752628252">
                      <w:marLeft w:val="0"/>
                      <w:marRight w:val="0"/>
                      <w:marTop w:val="0"/>
                      <w:marBottom w:val="0"/>
                      <w:divBdr>
                        <w:top w:val="none" w:sz="0" w:space="0" w:color="auto"/>
                        <w:left w:val="none" w:sz="0" w:space="0" w:color="auto"/>
                        <w:bottom w:val="none" w:sz="0" w:space="0" w:color="auto"/>
                        <w:right w:val="none" w:sz="0" w:space="0" w:color="auto"/>
                      </w:divBdr>
                    </w:div>
                  </w:divsChild>
                </w:div>
                <w:div w:id="619386225">
                  <w:marLeft w:val="0"/>
                  <w:marRight w:val="0"/>
                  <w:marTop w:val="0"/>
                  <w:marBottom w:val="0"/>
                  <w:divBdr>
                    <w:top w:val="none" w:sz="0" w:space="0" w:color="auto"/>
                    <w:left w:val="none" w:sz="0" w:space="0" w:color="auto"/>
                    <w:bottom w:val="none" w:sz="0" w:space="0" w:color="auto"/>
                    <w:right w:val="none" w:sz="0" w:space="0" w:color="auto"/>
                  </w:divBdr>
                  <w:divsChild>
                    <w:div w:id="443572506">
                      <w:marLeft w:val="0"/>
                      <w:marRight w:val="0"/>
                      <w:marTop w:val="0"/>
                      <w:marBottom w:val="0"/>
                      <w:divBdr>
                        <w:top w:val="none" w:sz="0" w:space="0" w:color="auto"/>
                        <w:left w:val="none" w:sz="0" w:space="0" w:color="auto"/>
                        <w:bottom w:val="none" w:sz="0" w:space="0" w:color="auto"/>
                        <w:right w:val="none" w:sz="0" w:space="0" w:color="auto"/>
                      </w:divBdr>
                    </w:div>
                    <w:div w:id="1471560448">
                      <w:marLeft w:val="0"/>
                      <w:marRight w:val="0"/>
                      <w:marTop w:val="0"/>
                      <w:marBottom w:val="0"/>
                      <w:divBdr>
                        <w:top w:val="none" w:sz="0" w:space="0" w:color="auto"/>
                        <w:left w:val="none" w:sz="0" w:space="0" w:color="auto"/>
                        <w:bottom w:val="none" w:sz="0" w:space="0" w:color="auto"/>
                        <w:right w:val="none" w:sz="0" w:space="0" w:color="auto"/>
                      </w:divBdr>
                    </w:div>
                    <w:div w:id="92357410">
                      <w:marLeft w:val="0"/>
                      <w:marRight w:val="0"/>
                      <w:marTop w:val="0"/>
                      <w:marBottom w:val="0"/>
                      <w:divBdr>
                        <w:top w:val="none" w:sz="0" w:space="0" w:color="auto"/>
                        <w:left w:val="none" w:sz="0" w:space="0" w:color="auto"/>
                        <w:bottom w:val="none" w:sz="0" w:space="0" w:color="auto"/>
                        <w:right w:val="none" w:sz="0" w:space="0" w:color="auto"/>
                      </w:divBdr>
                    </w:div>
                    <w:div w:id="2046251421">
                      <w:marLeft w:val="0"/>
                      <w:marRight w:val="0"/>
                      <w:marTop w:val="0"/>
                      <w:marBottom w:val="0"/>
                      <w:divBdr>
                        <w:top w:val="none" w:sz="0" w:space="0" w:color="auto"/>
                        <w:left w:val="none" w:sz="0" w:space="0" w:color="auto"/>
                        <w:bottom w:val="none" w:sz="0" w:space="0" w:color="auto"/>
                        <w:right w:val="none" w:sz="0" w:space="0" w:color="auto"/>
                      </w:divBdr>
                    </w:div>
                  </w:divsChild>
                </w:div>
                <w:div w:id="10187268">
                  <w:marLeft w:val="0"/>
                  <w:marRight w:val="0"/>
                  <w:marTop w:val="0"/>
                  <w:marBottom w:val="0"/>
                  <w:divBdr>
                    <w:top w:val="none" w:sz="0" w:space="0" w:color="auto"/>
                    <w:left w:val="none" w:sz="0" w:space="0" w:color="auto"/>
                    <w:bottom w:val="none" w:sz="0" w:space="0" w:color="auto"/>
                    <w:right w:val="none" w:sz="0" w:space="0" w:color="auto"/>
                  </w:divBdr>
                  <w:divsChild>
                    <w:div w:id="343172525">
                      <w:marLeft w:val="0"/>
                      <w:marRight w:val="0"/>
                      <w:marTop w:val="0"/>
                      <w:marBottom w:val="0"/>
                      <w:divBdr>
                        <w:top w:val="none" w:sz="0" w:space="0" w:color="auto"/>
                        <w:left w:val="none" w:sz="0" w:space="0" w:color="auto"/>
                        <w:bottom w:val="none" w:sz="0" w:space="0" w:color="auto"/>
                        <w:right w:val="none" w:sz="0" w:space="0" w:color="auto"/>
                      </w:divBdr>
                    </w:div>
                    <w:div w:id="1303535030">
                      <w:marLeft w:val="0"/>
                      <w:marRight w:val="0"/>
                      <w:marTop w:val="0"/>
                      <w:marBottom w:val="0"/>
                      <w:divBdr>
                        <w:top w:val="none" w:sz="0" w:space="0" w:color="auto"/>
                        <w:left w:val="none" w:sz="0" w:space="0" w:color="auto"/>
                        <w:bottom w:val="none" w:sz="0" w:space="0" w:color="auto"/>
                        <w:right w:val="none" w:sz="0" w:space="0" w:color="auto"/>
                      </w:divBdr>
                    </w:div>
                    <w:div w:id="777722353">
                      <w:marLeft w:val="0"/>
                      <w:marRight w:val="0"/>
                      <w:marTop w:val="0"/>
                      <w:marBottom w:val="0"/>
                      <w:divBdr>
                        <w:top w:val="none" w:sz="0" w:space="0" w:color="auto"/>
                        <w:left w:val="none" w:sz="0" w:space="0" w:color="auto"/>
                        <w:bottom w:val="none" w:sz="0" w:space="0" w:color="auto"/>
                        <w:right w:val="none" w:sz="0" w:space="0" w:color="auto"/>
                      </w:divBdr>
                    </w:div>
                    <w:div w:id="911813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5050620">
          <w:marLeft w:val="0"/>
          <w:marRight w:val="0"/>
          <w:marTop w:val="0"/>
          <w:marBottom w:val="0"/>
          <w:divBdr>
            <w:top w:val="none" w:sz="0" w:space="0" w:color="auto"/>
            <w:left w:val="none" w:sz="0" w:space="0" w:color="auto"/>
            <w:bottom w:val="none" w:sz="0" w:space="0" w:color="auto"/>
            <w:right w:val="none" w:sz="0" w:space="0" w:color="auto"/>
          </w:divBdr>
        </w:div>
      </w:divsChild>
    </w:div>
    <w:div w:id="328099579">
      <w:bodyDiv w:val="1"/>
      <w:marLeft w:val="0"/>
      <w:marRight w:val="0"/>
      <w:marTop w:val="0"/>
      <w:marBottom w:val="0"/>
      <w:divBdr>
        <w:top w:val="none" w:sz="0" w:space="0" w:color="auto"/>
        <w:left w:val="none" w:sz="0" w:space="0" w:color="auto"/>
        <w:bottom w:val="none" w:sz="0" w:space="0" w:color="auto"/>
        <w:right w:val="none" w:sz="0" w:space="0" w:color="auto"/>
      </w:divBdr>
      <w:divsChild>
        <w:div w:id="1397897518">
          <w:marLeft w:val="0"/>
          <w:marRight w:val="0"/>
          <w:marTop w:val="0"/>
          <w:marBottom w:val="0"/>
          <w:divBdr>
            <w:top w:val="none" w:sz="0" w:space="0" w:color="auto"/>
            <w:left w:val="none" w:sz="0" w:space="0" w:color="auto"/>
            <w:bottom w:val="none" w:sz="0" w:space="0" w:color="auto"/>
            <w:right w:val="none" w:sz="0" w:space="0" w:color="auto"/>
          </w:divBdr>
        </w:div>
        <w:div w:id="561985352">
          <w:marLeft w:val="0"/>
          <w:marRight w:val="0"/>
          <w:marTop w:val="0"/>
          <w:marBottom w:val="0"/>
          <w:divBdr>
            <w:top w:val="none" w:sz="0" w:space="0" w:color="auto"/>
            <w:left w:val="none" w:sz="0" w:space="0" w:color="auto"/>
            <w:bottom w:val="none" w:sz="0" w:space="0" w:color="auto"/>
            <w:right w:val="none" w:sz="0" w:space="0" w:color="auto"/>
          </w:divBdr>
        </w:div>
        <w:div w:id="1329477362">
          <w:marLeft w:val="0"/>
          <w:marRight w:val="0"/>
          <w:marTop w:val="0"/>
          <w:marBottom w:val="0"/>
          <w:divBdr>
            <w:top w:val="none" w:sz="0" w:space="0" w:color="auto"/>
            <w:left w:val="none" w:sz="0" w:space="0" w:color="auto"/>
            <w:bottom w:val="none" w:sz="0" w:space="0" w:color="auto"/>
            <w:right w:val="none" w:sz="0" w:space="0" w:color="auto"/>
          </w:divBdr>
        </w:div>
        <w:div w:id="186603213">
          <w:marLeft w:val="0"/>
          <w:marRight w:val="0"/>
          <w:marTop w:val="0"/>
          <w:marBottom w:val="0"/>
          <w:divBdr>
            <w:top w:val="none" w:sz="0" w:space="0" w:color="auto"/>
            <w:left w:val="none" w:sz="0" w:space="0" w:color="auto"/>
            <w:bottom w:val="none" w:sz="0" w:space="0" w:color="auto"/>
            <w:right w:val="none" w:sz="0" w:space="0" w:color="auto"/>
          </w:divBdr>
        </w:div>
        <w:div w:id="566914946">
          <w:marLeft w:val="0"/>
          <w:marRight w:val="0"/>
          <w:marTop w:val="0"/>
          <w:marBottom w:val="0"/>
          <w:divBdr>
            <w:top w:val="none" w:sz="0" w:space="0" w:color="auto"/>
            <w:left w:val="none" w:sz="0" w:space="0" w:color="auto"/>
            <w:bottom w:val="none" w:sz="0" w:space="0" w:color="auto"/>
            <w:right w:val="none" w:sz="0" w:space="0" w:color="auto"/>
          </w:divBdr>
        </w:div>
        <w:div w:id="2010866219">
          <w:marLeft w:val="0"/>
          <w:marRight w:val="0"/>
          <w:marTop w:val="0"/>
          <w:marBottom w:val="0"/>
          <w:divBdr>
            <w:top w:val="none" w:sz="0" w:space="0" w:color="auto"/>
            <w:left w:val="none" w:sz="0" w:space="0" w:color="auto"/>
            <w:bottom w:val="none" w:sz="0" w:space="0" w:color="auto"/>
            <w:right w:val="none" w:sz="0" w:space="0" w:color="auto"/>
          </w:divBdr>
        </w:div>
        <w:div w:id="609359979">
          <w:marLeft w:val="0"/>
          <w:marRight w:val="0"/>
          <w:marTop w:val="0"/>
          <w:marBottom w:val="0"/>
          <w:divBdr>
            <w:top w:val="none" w:sz="0" w:space="0" w:color="auto"/>
            <w:left w:val="none" w:sz="0" w:space="0" w:color="auto"/>
            <w:bottom w:val="none" w:sz="0" w:space="0" w:color="auto"/>
            <w:right w:val="none" w:sz="0" w:space="0" w:color="auto"/>
          </w:divBdr>
        </w:div>
        <w:div w:id="1053962341">
          <w:marLeft w:val="0"/>
          <w:marRight w:val="0"/>
          <w:marTop w:val="0"/>
          <w:marBottom w:val="0"/>
          <w:divBdr>
            <w:top w:val="none" w:sz="0" w:space="0" w:color="auto"/>
            <w:left w:val="none" w:sz="0" w:space="0" w:color="auto"/>
            <w:bottom w:val="none" w:sz="0" w:space="0" w:color="auto"/>
            <w:right w:val="none" w:sz="0" w:space="0" w:color="auto"/>
          </w:divBdr>
        </w:div>
        <w:div w:id="761417959">
          <w:marLeft w:val="0"/>
          <w:marRight w:val="0"/>
          <w:marTop w:val="0"/>
          <w:marBottom w:val="0"/>
          <w:divBdr>
            <w:top w:val="none" w:sz="0" w:space="0" w:color="auto"/>
            <w:left w:val="none" w:sz="0" w:space="0" w:color="auto"/>
            <w:bottom w:val="none" w:sz="0" w:space="0" w:color="auto"/>
            <w:right w:val="none" w:sz="0" w:space="0" w:color="auto"/>
          </w:divBdr>
        </w:div>
        <w:div w:id="1139613146">
          <w:marLeft w:val="0"/>
          <w:marRight w:val="0"/>
          <w:marTop w:val="0"/>
          <w:marBottom w:val="0"/>
          <w:divBdr>
            <w:top w:val="none" w:sz="0" w:space="0" w:color="auto"/>
            <w:left w:val="none" w:sz="0" w:space="0" w:color="auto"/>
            <w:bottom w:val="none" w:sz="0" w:space="0" w:color="auto"/>
            <w:right w:val="none" w:sz="0" w:space="0" w:color="auto"/>
          </w:divBdr>
        </w:div>
        <w:div w:id="902563279">
          <w:marLeft w:val="0"/>
          <w:marRight w:val="0"/>
          <w:marTop w:val="0"/>
          <w:marBottom w:val="0"/>
          <w:divBdr>
            <w:top w:val="none" w:sz="0" w:space="0" w:color="auto"/>
            <w:left w:val="none" w:sz="0" w:space="0" w:color="auto"/>
            <w:bottom w:val="none" w:sz="0" w:space="0" w:color="auto"/>
            <w:right w:val="none" w:sz="0" w:space="0" w:color="auto"/>
          </w:divBdr>
        </w:div>
        <w:div w:id="1519271473">
          <w:marLeft w:val="0"/>
          <w:marRight w:val="0"/>
          <w:marTop w:val="0"/>
          <w:marBottom w:val="0"/>
          <w:divBdr>
            <w:top w:val="none" w:sz="0" w:space="0" w:color="auto"/>
            <w:left w:val="none" w:sz="0" w:space="0" w:color="auto"/>
            <w:bottom w:val="none" w:sz="0" w:space="0" w:color="auto"/>
            <w:right w:val="none" w:sz="0" w:space="0" w:color="auto"/>
          </w:divBdr>
        </w:div>
        <w:div w:id="1722485029">
          <w:marLeft w:val="0"/>
          <w:marRight w:val="0"/>
          <w:marTop w:val="0"/>
          <w:marBottom w:val="0"/>
          <w:divBdr>
            <w:top w:val="none" w:sz="0" w:space="0" w:color="auto"/>
            <w:left w:val="none" w:sz="0" w:space="0" w:color="auto"/>
            <w:bottom w:val="none" w:sz="0" w:space="0" w:color="auto"/>
            <w:right w:val="none" w:sz="0" w:space="0" w:color="auto"/>
          </w:divBdr>
        </w:div>
        <w:div w:id="1637879265">
          <w:marLeft w:val="0"/>
          <w:marRight w:val="0"/>
          <w:marTop w:val="0"/>
          <w:marBottom w:val="0"/>
          <w:divBdr>
            <w:top w:val="none" w:sz="0" w:space="0" w:color="auto"/>
            <w:left w:val="none" w:sz="0" w:space="0" w:color="auto"/>
            <w:bottom w:val="none" w:sz="0" w:space="0" w:color="auto"/>
            <w:right w:val="none" w:sz="0" w:space="0" w:color="auto"/>
          </w:divBdr>
        </w:div>
        <w:div w:id="224143658">
          <w:marLeft w:val="0"/>
          <w:marRight w:val="0"/>
          <w:marTop w:val="0"/>
          <w:marBottom w:val="0"/>
          <w:divBdr>
            <w:top w:val="none" w:sz="0" w:space="0" w:color="auto"/>
            <w:left w:val="none" w:sz="0" w:space="0" w:color="auto"/>
            <w:bottom w:val="none" w:sz="0" w:space="0" w:color="auto"/>
            <w:right w:val="none" w:sz="0" w:space="0" w:color="auto"/>
          </w:divBdr>
        </w:div>
        <w:div w:id="1415780484">
          <w:marLeft w:val="0"/>
          <w:marRight w:val="0"/>
          <w:marTop w:val="0"/>
          <w:marBottom w:val="0"/>
          <w:divBdr>
            <w:top w:val="none" w:sz="0" w:space="0" w:color="auto"/>
            <w:left w:val="none" w:sz="0" w:space="0" w:color="auto"/>
            <w:bottom w:val="none" w:sz="0" w:space="0" w:color="auto"/>
            <w:right w:val="none" w:sz="0" w:space="0" w:color="auto"/>
          </w:divBdr>
        </w:div>
        <w:div w:id="165100350">
          <w:marLeft w:val="0"/>
          <w:marRight w:val="0"/>
          <w:marTop w:val="0"/>
          <w:marBottom w:val="0"/>
          <w:divBdr>
            <w:top w:val="none" w:sz="0" w:space="0" w:color="auto"/>
            <w:left w:val="none" w:sz="0" w:space="0" w:color="auto"/>
            <w:bottom w:val="none" w:sz="0" w:space="0" w:color="auto"/>
            <w:right w:val="none" w:sz="0" w:space="0" w:color="auto"/>
          </w:divBdr>
        </w:div>
        <w:div w:id="1134324266">
          <w:marLeft w:val="0"/>
          <w:marRight w:val="0"/>
          <w:marTop w:val="0"/>
          <w:marBottom w:val="0"/>
          <w:divBdr>
            <w:top w:val="none" w:sz="0" w:space="0" w:color="auto"/>
            <w:left w:val="none" w:sz="0" w:space="0" w:color="auto"/>
            <w:bottom w:val="none" w:sz="0" w:space="0" w:color="auto"/>
            <w:right w:val="none" w:sz="0" w:space="0" w:color="auto"/>
          </w:divBdr>
        </w:div>
        <w:div w:id="121117110">
          <w:marLeft w:val="0"/>
          <w:marRight w:val="0"/>
          <w:marTop w:val="0"/>
          <w:marBottom w:val="0"/>
          <w:divBdr>
            <w:top w:val="none" w:sz="0" w:space="0" w:color="auto"/>
            <w:left w:val="none" w:sz="0" w:space="0" w:color="auto"/>
            <w:bottom w:val="none" w:sz="0" w:space="0" w:color="auto"/>
            <w:right w:val="none" w:sz="0" w:space="0" w:color="auto"/>
          </w:divBdr>
        </w:div>
        <w:div w:id="2061513745">
          <w:marLeft w:val="0"/>
          <w:marRight w:val="0"/>
          <w:marTop w:val="0"/>
          <w:marBottom w:val="0"/>
          <w:divBdr>
            <w:top w:val="none" w:sz="0" w:space="0" w:color="auto"/>
            <w:left w:val="none" w:sz="0" w:space="0" w:color="auto"/>
            <w:bottom w:val="none" w:sz="0" w:space="0" w:color="auto"/>
            <w:right w:val="none" w:sz="0" w:space="0" w:color="auto"/>
          </w:divBdr>
        </w:div>
        <w:div w:id="268896026">
          <w:marLeft w:val="0"/>
          <w:marRight w:val="0"/>
          <w:marTop w:val="0"/>
          <w:marBottom w:val="0"/>
          <w:divBdr>
            <w:top w:val="none" w:sz="0" w:space="0" w:color="auto"/>
            <w:left w:val="none" w:sz="0" w:space="0" w:color="auto"/>
            <w:bottom w:val="none" w:sz="0" w:space="0" w:color="auto"/>
            <w:right w:val="none" w:sz="0" w:space="0" w:color="auto"/>
          </w:divBdr>
        </w:div>
        <w:div w:id="1804225933">
          <w:marLeft w:val="0"/>
          <w:marRight w:val="0"/>
          <w:marTop w:val="0"/>
          <w:marBottom w:val="0"/>
          <w:divBdr>
            <w:top w:val="none" w:sz="0" w:space="0" w:color="auto"/>
            <w:left w:val="none" w:sz="0" w:space="0" w:color="auto"/>
            <w:bottom w:val="none" w:sz="0" w:space="0" w:color="auto"/>
            <w:right w:val="none" w:sz="0" w:space="0" w:color="auto"/>
          </w:divBdr>
        </w:div>
        <w:div w:id="1247299243">
          <w:marLeft w:val="0"/>
          <w:marRight w:val="0"/>
          <w:marTop w:val="0"/>
          <w:marBottom w:val="0"/>
          <w:divBdr>
            <w:top w:val="none" w:sz="0" w:space="0" w:color="auto"/>
            <w:left w:val="none" w:sz="0" w:space="0" w:color="auto"/>
            <w:bottom w:val="none" w:sz="0" w:space="0" w:color="auto"/>
            <w:right w:val="none" w:sz="0" w:space="0" w:color="auto"/>
          </w:divBdr>
        </w:div>
        <w:div w:id="974019810">
          <w:marLeft w:val="0"/>
          <w:marRight w:val="0"/>
          <w:marTop w:val="0"/>
          <w:marBottom w:val="0"/>
          <w:divBdr>
            <w:top w:val="none" w:sz="0" w:space="0" w:color="auto"/>
            <w:left w:val="none" w:sz="0" w:space="0" w:color="auto"/>
            <w:bottom w:val="none" w:sz="0" w:space="0" w:color="auto"/>
            <w:right w:val="none" w:sz="0" w:space="0" w:color="auto"/>
          </w:divBdr>
        </w:div>
        <w:div w:id="2075200002">
          <w:marLeft w:val="0"/>
          <w:marRight w:val="0"/>
          <w:marTop w:val="0"/>
          <w:marBottom w:val="0"/>
          <w:divBdr>
            <w:top w:val="none" w:sz="0" w:space="0" w:color="auto"/>
            <w:left w:val="none" w:sz="0" w:space="0" w:color="auto"/>
            <w:bottom w:val="none" w:sz="0" w:space="0" w:color="auto"/>
            <w:right w:val="none" w:sz="0" w:space="0" w:color="auto"/>
          </w:divBdr>
        </w:div>
        <w:div w:id="2006325279">
          <w:marLeft w:val="0"/>
          <w:marRight w:val="0"/>
          <w:marTop w:val="0"/>
          <w:marBottom w:val="0"/>
          <w:divBdr>
            <w:top w:val="none" w:sz="0" w:space="0" w:color="auto"/>
            <w:left w:val="none" w:sz="0" w:space="0" w:color="auto"/>
            <w:bottom w:val="none" w:sz="0" w:space="0" w:color="auto"/>
            <w:right w:val="none" w:sz="0" w:space="0" w:color="auto"/>
          </w:divBdr>
        </w:div>
        <w:div w:id="1601911663">
          <w:marLeft w:val="0"/>
          <w:marRight w:val="0"/>
          <w:marTop w:val="0"/>
          <w:marBottom w:val="0"/>
          <w:divBdr>
            <w:top w:val="none" w:sz="0" w:space="0" w:color="auto"/>
            <w:left w:val="none" w:sz="0" w:space="0" w:color="auto"/>
            <w:bottom w:val="none" w:sz="0" w:space="0" w:color="auto"/>
            <w:right w:val="none" w:sz="0" w:space="0" w:color="auto"/>
          </w:divBdr>
        </w:div>
        <w:div w:id="850029595">
          <w:marLeft w:val="0"/>
          <w:marRight w:val="0"/>
          <w:marTop w:val="0"/>
          <w:marBottom w:val="0"/>
          <w:divBdr>
            <w:top w:val="none" w:sz="0" w:space="0" w:color="auto"/>
            <w:left w:val="none" w:sz="0" w:space="0" w:color="auto"/>
            <w:bottom w:val="none" w:sz="0" w:space="0" w:color="auto"/>
            <w:right w:val="none" w:sz="0" w:space="0" w:color="auto"/>
          </w:divBdr>
        </w:div>
        <w:div w:id="1640837839">
          <w:marLeft w:val="0"/>
          <w:marRight w:val="0"/>
          <w:marTop w:val="0"/>
          <w:marBottom w:val="0"/>
          <w:divBdr>
            <w:top w:val="none" w:sz="0" w:space="0" w:color="auto"/>
            <w:left w:val="none" w:sz="0" w:space="0" w:color="auto"/>
            <w:bottom w:val="none" w:sz="0" w:space="0" w:color="auto"/>
            <w:right w:val="none" w:sz="0" w:space="0" w:color="auto"/>
          </w:divBdr>
        </w:div>
        <w:div w:id="1126855139">
          <w:marLeft w:val="0"/>
          <w:marRight w:val="0"/>
          <w:marTop w:val="0"/>
          <w:marBottom w:val="0"/>
          <w:divBdr>
            <w:top w:val="none" w:sz="0" w:space="0" w:color="auto"/>
            <w:left w:val="none" w:sz="0" w:space="0" w:color="auto"/>
            <w:bottom w:val="none" w:sz="0" w:space="0" w:color="auto"/>
            <w:right w:val="none" w:sz="0" w:space="0" w:color="auto"/>
          </w:divBdr>
        </w:div>
        <w:div w:id="957764034">
          <w:marLeft w:val="0"/>
          <w:marRight w:val="0"/>
          <w:marTop w:val="0"/>
          <w:marBottom w:val="0"/>
          <w:divBdr>
            <w:top w:val="none" w:sz="0" w:space="0" w:color="auto"/>
            <w:left w:val="none" w:sz="0" w:space="0" w:color="auto"/>
            <w:bottom w:val="none" w:sz="0" w:space="0" w:color="auto"/>
            <w:right w:val="none" w:sz="0" w:space="0" w:color="auto"/>
          </w:divBdr>
        </w:div>
      </w:divsChild>
    </w:div>
    <w:div w:id="507134308">
      <w:bodyDiv w:val="1"/>
      <w:marLeft w:val="0"/>
      <w:marRight w:val="0"/>
      <w:marTop w:val="0"/>
      <w:marBottom w:val="0"/>
      <w:divBdr>
        <w:top w:val="none" w:sz="0" w:space="0" w:color="auto"/>
        <w:left w:val="none" w:sz="0" w:space="0" w:color="auto"/>
        <w:bottom w:val="none" w:sz="0" w:space="0" w:color="auto"/>
        <w:right w:val="none" w:sz="0" w:space="0" w:color="auto"/>
      </w:divBdr>
      <w:divsChild>
        <w:div w:id="581060569">
          <w:marLeft w:val="0"/>
          <w:marRight w:val="0"/>
          <w:marTop w:val="0"/>
          <w:marBottom w:val="0"/>
          <w:divBdr>
            <w:top w:val="none" w:sz="0" w:space="0" w:color="auto"/>
            <w:left w:val="none" w:sz="0" w:space="0" w:color="auto"/>
            <w:bottom w:val="none" w:sz="0" w:space="0" w:color="auto"/>
            <w:right w:val="none" w:sz="0" w:space="0" w:color="auto"/>
          </w:divBdr>
        </w:div>
        <w:div w:id="1565942836">
          <w:marLeft w:val="0"/>
          <w:marRight w:val="0"/>
          <w:marTop w:val="0"/>
          <w:marBottom w:val="0"/>
          <w:divBdr>
            <w:top w:val="none" w:sz="0" w:space="0" w:color="auto"/>
            <w:left w:val="none" w:sz="0" w:space="0" w:color="auto"/>
            <w:bottom w:val="none" w:sz="0" w:space="0" w:color="auto"/>
            <w:right w:val="none" w:sz="0" w:space="0" w:color="auto"/>
          </w:divBdr>
        </w:div>
        <w:div w:id="852307004">
          <w:marLeft w:val="0"/>
          <w:marRight w:val="0"/>
          <w:marTop w:val="0"/>
          <w:marBottom w:val="0"/>
          <w:divBdr>
            <w:top w:val="none" w:sz="0" w:space="0" w:color="auto"/>
            <w:left w:val="none" w:sz="0" w:space="0" w:color="auto"/>
            <w:bottom w:val="none" w:sz="0" w:space="0" w:color="auto"/>
            <w:right w:val="none" w:sz="0" w:space="0" w:color="auto"/>
          </w:divBdr>
        </w:div>
        <w:div w:id="433868965">
          <w:marLeft w:val="0"/>
          <w:marRight w:val="0"/>
          <w:marTop w:val="0"/>
          <w:marBottom w:val="0"/>
          <w:divBdr>
            <w:top w:val="none" w:sz="0" w:space="0" w:color="auto"/>
            <w:left w:val="none" w:sz="0" w:space="0" w:color="auto"/>
            <w:bottom w:val="none" w:sz="0" w:space="0" w:color="auto"/>
            <w:right w:val="none" w:sz="0" w:space="0" w:color="auto"/>
          </w:divBdr>
        </w:div>
        <w:div w:id="2068217352">
          <w:marLeft w:val="0"/>
          <w:marRight w:val="0"/>
          <w:marTop w:val="0"/>
          <w:marBottom w:val="0"/>
          <w:divBdr>
            <w:top w:val="none" w:sz="0" w:space="0" w:color="auto"/>
            <w:left w:val="none" w:sz="0" w:space="0" w:color="auto"/>
            <w:bottom w:val="none" w:sz="0" w:space="0" w:color="auto"/>
            <w:right w:val="none" w:sz="0" w:space="0" w:color="auto"/>
          </w:divBdr>
        </w:div>
        <w:div w:id="387146996">
          <w:marLeft w:val="0"/>
          <w:marRight w:val="0"/>
          <w:marTop w:val="0"/>
          <w:marBottom w:val="0"/>
          <w:divBdr>
            <w:top w:val="none" w:sz="0" w:space="0" w:color="auto"/>
            <w:left w:val="none" w:sz="0" w:space="0" w:color="auto"/>
            <w:bottom w:val="none" w:sz="0" w:space="0" w:color="auto"/>
            <w:right w:val="none" w:sz="0" w:space="0" w:color="auto"/>
          </w:divBdr>
        </w:div>
        <w:div w:id="1798255193">
          <w:marLeft w:val="0"/>
          <w:marRight w:val="0"/>
          <w:marTop w:val="0"/>
          <w:marBottom w:val="0"/>
          <w:divBdr>
            <w:top w:val="none" w:sz="0" w:space="0" w:color="auto"/>
            <w:left w:val="none" w:sz="0" w:space="0" w:color="auto"/>
            <w:bottom w:val="none" w:sz="0" w:space="0" w:color="auto"/>
            <w:right w:val="none" w:sz="0" w:space="0" w:color="auto"/>
          </w:divBdr>
          <w:divsChild>
            <w:div w:id="172886366">
              <w:marLeft w:val="-75"/>
              <w:marRight w:val="0"/>
              <w:marTop w:val="30"/>
              <w:marBottom w:val="30"/>
              <w:divBdr>
                <w:top w:val="none" w:sz="0" w:space="0" w:color="auto"/>
                <w:left w:val="none" w:sz="0" w:space="0" w:color="auto"/>
                <w:bottom w:val="none" w:sz="0" w:space="0" w:color="auto"/>
                <w:right w:val="none" w:sz="0" w:space="0" w:color="auto"/>
              </w:divBdr>
              <w:divsChild>
                <w:div w:id="620764474">
                  <w:marLeft w:val="0"/>
                  <w:marRight w:val="0"/>
                  <w:marTop w:val="0"/>
                  <w:marBottom w:val="0"/>
                  <w:divBdr>
                    <w:top w:val="none" w:sz="0" w:space="0" w:color="auto"/>
                    <w:left w:val="none" w:sz="0" w:space="0" w:color="auto"/>
                    <w:bottom w:val="none" w:sz="0" w:space="0" w:color="auto"/>
                    <w:right w:val="none" w:sz="0" w:space="0" w:color="auto"/>
                  </w:divBdr>
                  <w:divsChild>
                    <w:div w:id="496188725">
                      <w:marLeft w:val="0"/>
                      <w:marRight w:val="0"/>
                      <w:marTop w:val="0"/>
                      <w:marBottom w:val="0"/>
                      <w:divBdr>
                        <w:top w:val="none" w:sz="0" w:space="0" w:color="auto"/>
                        <w:left w:val="none" w:sz="0" w:space="0" w:color="auto"/>
                        <w:bottom w:val="none" w:sz="0" w:space="0" w:color="auto"/>
                        <w:right w:val="none" w:sz="0" w:space="0" w:color="auto"/>
                      </w:divBdr>
                    </w:div>
                  </w:divsChild>
                </w:div>
                <w:div w:id="1134061459">
                  <w:marLeft w:val="0"/>
                  <w:marRight w:val="0"/>
                  <w:marTop w:val="0"/>
                  <w:marBottom w:val="0"/>
                  <w:divBdr>
                    <w:top w:val="none" w:sz="0" w:space="0" w:color="auto"/>
                    <w:left w:val="none" w:sz="0" w:space="0" w:color="auto"/>
                    <w:bottom w:val="none" w:sz="0" w:space="0" w:color="auto"/>
                    <w:right w:val="none" w:sz="0" w:space="0" w:color="auto"/>
                  </w:divBdr>
                  <w:divsChild>
                    <w:div w:id="1118910403">
                      <w:marLeft w:val="0"/>
                      <w:marRight w:val="0"/>
                      <w:marTop w:val="0"/>
                      <w:marBottom w:val="0"/>
                      <w:divBdr>
                        <w:top w:val="none" w:sz="0" w:space="0" w:color="auto"/>
                        <w:left w:val="none" w:sz="0" w:space="0" w:color="auto"/>
                        <w:bottom w:val="none" w:sz="0" w:space="0" w:color="auto"/>
                        <w:right w:val="none" w:sz="0" w:space="0" w:color="auto"/>
                      </w:divBdr>
                    </w:div>
                  </w:divsChild>
                </w:div>
                <w:div w:id="540477500">
                  <w:marLeft w:val="0"/>
                  <w:marRight w:val="0"/>
                  <w:marTop w:val="0"/>
                  <w:marBottom w:val="0"/>
                  <w:divBdr>
                    <w:top w:val="none" w:sz="0" w:space="0" w:color="auto"/>
                    <w:left w:val="none" w:sz="0" w:space="0" w:color="auto"/>
                    <w:bottom w:val="none" w:sz="0" w:space="0" w:color="auto"/>
                    <w:right w:val="none" w:sz="0" w:space="0" w:color="auto"/>
                  </w:divBdr>
                  <w:divsChild>
                    <w:div w:id="214780450">
                      <w:marLeft w:val="0"/>
                      <w:marRight w:val="0"/>
                      <w:marTop w:val="0"/>
                      <w:marBottom w:val="0"/>
                      <w:divBdr>
                        <w:top w:val="none" w:sz="0" w:space="0" w:color="auto"/>
                        <w:left w:val="none" w:sz="0" w:space="0" w:color="auto"/>
                        <w:bottom w:val="none" w:sz="0" w:space="0" w:color="auto"/>
                        <w:right w:val="none" w:sz="0" w:space="0" w:color="auto"/>
                      </w:divBdr>
                    </w:div>
                  </w:divsChild>
                </w:div>
                <w:div w:id="525367040">
                  <w:marLeft w:val="0"/>
                  <w:marRight w:val="0"/>
                  <w:marTop w:val="0"/>
                  <w:marBottom w:val="0"/>
                  <w:divBdr>
                    <w:top w:val="none" w:sz="0" w:space="0" w:color="auto"/>
                    <w:left w:val="none" w:sz="0" w:space="0" w:color="auto"/>
                    <w:bottom w:val="none" w:sz="0" w:space="0" w:color="auto"/>
                    <w:right w:val="none" w:sz="0" w:space="0" w:color="auto"/>
                  </w:divBdr>
                  <w:divsChild>
                    <w:div w:id="2000032506">
                      <w:marLeft w:val="0"/>
                      <w:marRight w:val="0"/>
                      <w:marTop w:val="0"/>
                      <w:marBottom w:val="0"/>
                      <w:divBdr>
                        <w:top w:val="none" w:sz="0" w:space="0" w:color="auto"/>
                        <w:left w:val="none" w:sz="0" w:space="0" w:color="auto"/>
                        <w:bottom w:val="none" w:sz="0" w:space="0" w:color="auto"/>
                        <w:right w:val="none" w:sz="0" w:space="0" w:color="auto"/>
                      </w:divBdr>
                    </w:div>
                  </w:divsChild>
                </w:div>
                <w:div w:id="2045669961">
                  <w:marLeft w:val="0"/>
                  <w:marRight w:val="0"/>
                  <w:marTop w:val="0"/>
                  <w:marBottom w:val="0"/>
                  <w:divBdr>
                    <w:top w:val="none" w:sz="0" w:space="0" w:color="auto"/>
                    <w:left w:val="none" w:sz="0" w:space="0" w:color="auto"/>
                    <w:bottom w:val="none" w:sz="0" w:space="0" w:color="auto"/>
                    <w:right w:val="none" w:sz="0" w:space="0" w:color="auto"/>
                  </w:divBdr>
                  <w:divsChild>
                    <w:div w:id="1769499383">
                      <w:marLeft w:val="0"/>
                      <w:marRight w:val="0"/>
                      <w:marTop w:val="0"/>
                      <w:marBottom w:val="0"/>
                      <w:divBdr>
                        <w:top w:val="none" w:sz="0" w:space="0" w:color="auto"/>
                        <w:left w:val="none" w:sz="0" w:space="0" w:color="auto"/>
                        <w:bottom w:val="none" w:sz="0" w:space="0" w:color="auto"/>
                        <w:right w:val="none" w:sz="0" w:space="0" w:color="auto"/>
                      </w:divBdr>
                    </w:div>
                    <w:div w:id="589508464">
                      <w:marLeft w:val="0"/>
                      <w:marRight w:val="0"/>
                      <w:marTop w:val="0"/>
                      <w:marBottom w:val="0"/>
                      <w:divBdr>
                        <w:top w:val="none" w:sz="0" w:space="0" w:color="auto"/>
                        <w:left w:val="none" w:sz="0" w:space="0" w:color="auto"/>
                        <w:bottom w:val="none" w:sz="0" w:space="0" w:color="auto"/>
                        <w:right w:val="none" w:sz="0" w:space="0" w:color="auto"/>
                      </w:divBdr>
                    </w:div>
                  </w:divsChild>
                </w:div>
                <w:div w:id="1381707712">
                  <w:marLeft w:val="0"/>
                  <w:marRight w:val="0"/>
                  <w:marTop w:val="0"/>
                  <w:marBottom w:val="0"/>
                  <w:divBdr>
                    <w:top w:val="none" w:sz="0" w:space="0" w:color="auto"/>
                    <w:left w:val="none" w:sz="0" w:space="0" w:color="auto"/>
                    <w:bottom w:val="none" w:sz="0" w:space="0" w:color="auto"/>
                    <w:right w:val="none" w:sz="0" w:space="0" w:color="auto"/>
                  </w:divBdr>
                  <w:divsChild>
                    <w:div w:id="2030636445">
                      <w:marLeft w:val="0"/>
                      <w:marRight w:val="0"/>
                      <w:marTop w:val="0"/>
                      <w:marBottom w:val="0"/>
                      <w:divBdr>
                        <w:top w:val="none" w:sz="0" w:space="0" w:color="auto"/>
                        <w:left w:val="none" w:sz="0" w:space="0" w:color="auto"/>
                        <w:bottom w:val="none" w:sz="0" w:space="0" w:color="auto"/>
                        <w:right w:val="none" w:sz="0" w:space="0" w:color="auto"/>
                      </w:divBdr>
                    </w:div>
                  </w:divsChild>
                </w:div>
                <w:div w:id="776174148">
                  <w:marLeft w:val="0"/>
                  <w:marRight w:val="0"/>
                  <w:marTop w:val="0"/>
                  <w:marBottom w:val="0"/>
                  <w:divBdr>
                    <w:top w:val="none" w:sz="0" w:space="0" w:color="auto"/>
                    <w:left w:val="none" w:sz="0" w:space="0" w:color="auto"/>
                    <w:bottom w:val="none" w:sz="0" w:space="0" w:color="auto"/>
                    <w:right w:val="none" w:sz="0" w:space="0" w:color="auto"/>
                  </w:divBdr>
                  <w:divsChild>
                    <w:div w:id="2057924991">
                      <w:marLeft w:val="0"/>
                      <w:marRight w:val="0"/>
                      <w:marTop w:val="0"/>
                      <w:marBottom w:val="0"/>
                      <w:divBdr>
                        <w:top w:val="none" w:sz="0" w:space="0" w:color="auto"/>
                        <w:left w:val="none" w:sz="0" w:space="0" w:color="auto"/>
                        <w:bottom w:val="none" w:sz="0" w:space="0" w:color="auto"/>
                        <w:right w:val="none" w:sz="0" w:space="0" w:color="auto"/>
                      </w:divBdr>
                    </w:div>
                    <w:div w:id="845873244">
                      <w:marLeft w:val="0"/>
                      <w:marRight w:val="0"/>
                      <w:marTop w:val="0"/>
                      <w:marBottom w:val="0"/>
                      <w:divBdr>
                        <w:top w:val="none" w:sz="0" w:space="0" w:color="auto"/>
                        <w:left w:val="none" w:sz="0" w:space="0" w:color="auto"/>
                        <w:bottom w:val="none" w:sz="0" w:space="0" w:color="auto"/>
                        <w:right w:val="none" w:sz="0" w:space="0" w:color="auto"/>
                      </w:divBdr>
                    </w:div>
                    <w:div w:id="1557280066">
                      <w:marLeft w:val="0"/>
                      <w:marRight w:val="0"/>
                      <w:marTop w:val="0"/>
                      <w:marBottom w:val="0"/>
                      <w:divBdr>
                        <w:top w:val="none" w:sz="0" w:space="0" w:color="auto"/>
                        <w:left w:val="none" w:sz="0" w:space="0" w:color="auto"/>
                        <w:bottom w:val="none" w:sz="0" w:space="0" w:color="auto"/>
                        <w:right w:val="none" w:sz="0" w:space="0" w:color="auto"/>
                      </w:divBdr>
                    </w:div>
                  </w:divsChild>
                </w:div>
                <w:div w:id="1342051143">
                  <w:marLeft w:val="0"/>
                  <w:marRight w:val="0"/>
                  <w:marTop w:val="0"/>
                  <w:marBottom w:val="0"/>
                  <w:divBdr>
                    <w:top w:val="none" w:sz="0" w:space="0" w:color="auto"/>
                    <w:left w:val="none" w:sz="0" w:space="0" w:color="auto"/>
                    <w:bottom w:val="none" w:sz="0" w:space="0" w:color="auto"/>
                    <w:right w:val="none" w:sz="0" w:space="0" w:color="auto"/>
                  </w:divBdr>
                  <w:divsChild>
                    <w:div w:id="1094740998">
                      <w:marLeft w:val="0"/>
                      <w:marRight w:val="0"/>
                      <w:marTop w:val="0"/>
                      <w:marBottom w:val="0"/>
                      <w:divBdr>
                        <w:top w:val="none" w:sz="0" w:space="0" w:color="auto"/>
                        <w:left w:val="none" w:sz="0" w:space="0" w:color="auto"/>
                        <w:bottom w:val="none" w:sz="0" w:space="0" w:color="auto"/>
                        <w:right w:val="none" w:sz="0" w:space="0" w:color="auto"/>
                      </w:divBdr>
                    </w:div>
                    <w:div w:id="1559246228">
                      <w:marLeft w:val="0"/>
                      <w:marRight w:val="0"/>
                      <w:marTop w:val="0"/>
                      <w:marBottom w:val="0"/>
                      <w:divBdr>
                        <w:top w:val="none" w:sz="0" w:space="0" w:color="auto"/>
                        <w:left w:val="none" w:sz="0" w:space="0" w:color="auto"/>
                        <w:bottom w:val="none" w:sz="0" w:space="0" w:color="auto"/>
                        <w:right w:val="none" w:sz="0" w:space="0" w:color="auto"/>
                      </w:divBdr>
                    </w:div>
                    <w:div w:id="386494371">
                      <w:marLeft w:val="0"/>
                      <w:marRight w:val="0"/>
                      <w:marTop w:val="0"/>
                      <w:marBottom w:val="0"/>
                      <w:divBdr>
                        <w:top w:val="none" w:sz="0" w:space="0" w:color="auto"/>
                        <w:left w:val="none" w:sz="0" w:space="0" w:color="auto"/>
                        <w:bottom w:val="none" w:sz="0" w:space="0" w:color="auto"/>
                        <w:right w:val="none" w:sz="0" w:space="0" w:color="auto"/>
                      </w:divBdr>
                    </w:div>
                    <w:div w:id="1541282772">
                      <w:marLeft w:val="0"/>
                      <w:marRight w:val="0"/>
                      <w:marTop w:val="0"/>
                      <w:marBottom w:val="0"/>
                      <w:divBdr>
                        <w:top w:val="none" w:sz="0" w:space="0" w:color="auto"/>
                        <w:left w:val="none" w:sz="0" w:space="0" w:color="auto"/>
                        <w:bottom w:val="none" w:sz="0" w:space="0" w:color="auto"/>
                        <w:right w:val="none" w:sz="0" w:space="0" w:color="auto"/>
                      </w:divBdr>
                    </w:div>
                    <w:div w:id="888876149">
                      <w:marLeft w:val="0"/>
                      <w:marRight w:val="0"/>
                      <w:marTop w:val="0"/>
                      <w:marBottom w:val="0"/>
                      <w:divBdr>
                        <w:top w:val="none" w:sz="0" w:space="0" w:color="auto"/>
                        <w:left w:val="none" w:sz="0" w:space="0" w:color="auto"/>
                        <w:bottom w:val="none" w:sz="0" w:space="0" w:color="auto"/>
                        <w:right w:val="none" w:sz="0" w:space="0" w:color="auto"/>
                      </w:divBdr>
                    </w:div>
                    <w:div w:id="433524959">
                      <w:marLeft w:val="0"/>
                      <w:marRight w:val="0"/>
                      <w:marTop w:val="0"/>
                      <w:marBottom w:val="0"/>
                      <w:divBdr>
                        <w:top w:val="none" w:sz="0" w:space="0" w:color="auto"/>
                        <w:left w:val="none" w:sz="0" w:space="0" w:color="auto"/>
                        <w:bottom w:val="none" w:sz="0" w:space="0" w:color="auto"/>
                        <w:right w:val="none" w:sz="0" w:space="0" w:color="auto"/>
                      </w:divBdr>
                    </w:div>
                    <w:div w:id="1306931025">
                      <w:marLeft w:val="0"/>
                      <w:marRight w:val="0"/>
                      <w:marTop w:val="0"/>
                      <w:marBottom w:val="0"/>
                      <w:divBdr>
                        <w:top w:val="none" w:sz="0" w:space="0" w:color="auto"/>
                        <w:left w:val="none" w:sz="0" w:space="0" w:color="auto"/>
                        <w:bottom w:val="none" w:sz="0" w:space="0" w:color="auto"/>
                        <w:right w:val="none" w:sz="0" w:space="0" w:color="auto"/>
                      </w:divBdr>
                    </w:div>
                  </w:divsChild>
                </w:div>
                <w:div w:id="1629244380">
                  <w:marLeft w:val="0"/>
                  <w:marRight w:val="0"/>
                  <w:marTop w:val="0"/>
                  <w:marBottom w:val="0"/>
                  <w:divBdr>
                    <w:top w:val="none" w:sz="0" w:space="0" w:color="auto"/>
                    <w:left w:val="none" w:sz="0" w:space="0" w:color="auto"/>
                    <w:bottom w:val="none" w:sz="0" w:space="0" w:color="auto"/>
                    <w:right w:val="none" w:sz="0" w:space="0" w:color="auto"/>
                  </w:divBdr>
                  <w:divsChild>
                    <w:div w:id="302658679">
                      <w:marLeft w:val="0"/>
                      <w:marRight w:val="0"/>
                      <w:marTop w:val="0"/>
                      <w:marBottom w:val="0"/>
                      <w:divBdr>
                        <w:top w:val="none" w:sz="0" w:space="0" w:color="auto"/>
                        <w:left w:val="none" w:sz="0" w:space="0" w:color="auto"/>
                        <w:bottom w:val="none" w:sz="0" w:space="0" w:color="auto"/>
                        <w:right w:val="none" w:sz="0" w:space="0" w:color="auto"/>
                      </w:divBdr>
                    </w:div>
                    <w:div w:id="1300767077">
                      <w:marLeft w:val="0"/>
                      <w:marRight w:val="0"/>
                      <w:marTop w:val="0"/>
                      <w:marBottom w:val="0"/>
                      <w:divBdr>
                        <w:top w:val="none" w:sz="0" w:space="0" w:color="auto"/>
                        <w:left w:val="none" w:sz="0" w:space="0" w:color="auto"/>
                        <w:bottom w:val="none" w:sz="0" w:space="0" w:color="auto"/>
                        <w:right w:val="none" w:sz="0" w:space="0" w:color="auto"/>
                      </w:divBdr>
                    </w:div>
                    <w:div w:id="1005472294">
                      <w:marLeft w:val="0"/>
                      <w:marRight w:val="0"/>
                      <w:marTop w:val="0"/>
                      <w:marBottom w:val="0"/>
                      <w:divBdr>
                        <w:top w:val="none" w:sz="0" w:space="0" w:color="auto"/>
                        <w:left w:val="none" w:sz="0" w:space="0" w:color="auto"/>
                        <w:bottom w:val="none" w:sz="0" w:space="0" w:color="auto"/>
                        <w:right w:val="none" w:sz="0" w:space="0" w:color="auto"/>
                      </w:divBdr>
                    </w:div>
                    <w:div w:id="1147627742">
                      <w:marLeft w:val="0"/>
                      <w:marRight w:val="0"/>
                      <w:marTop w:val="0"/>
                      <w:marBottom w:val="0"/>
                      <w:divBdr>
                        <w:top w:val="none" w:sz="0" w:space="0" w:color="auto"/>
                        <w:left w:val="none" w:sz="0" w:space="0" w:color="auto"/>
                        <w:bottom w:val="none" w:sz="0" w:space="0" w:color="auto"/>
                        <w:right w:val="none" w:sz="0" w:space="0" w:color="auto"/>
                      </w:divBdr>
                    </w:div>
                    <w:div w:id="981428119">
                      <w:marLeft w:val="0"/>
                      <w:marRight w:val="0"/>
                      <w:marTop w:val="0"/>
                      <w:marBottom w:val="0"/>
                      <w:divBdr>
                        <w:top w:val="none" w:sz="0" w:space="0" w:color="auto"/>
                        <w:left w:val="none" w:sz="0" w:space="0" w:color="auto"/>
                        <w:bottom w:val="none" w:sz="0" w:space="0" w:color="auto"/>
                        <w:right w:val="none" w:sz="0" w:space="0" w:color="auto"/>
                      </w:divBdr>
                    </w:div>
                    <w:div w:id="640379185">
                      <w:marLeft w:val="0"/>
                      <w:marRight w:val="0"/>
                      <w:marTop w:val="0"/>
                      <w:marBottom w:val="0"/>
                      <w:divBdr>
                        <w:top w:val="none" w:sz="0" w:space="0" w:color="auto"/>
                        <w:left w:val="none" w:sz="0" w:space="0" w:color="auto"/>
                        <w:bottom w:val="none" w:sz="0" w:space="0" w:color="auto"/>
                        <w:right w:val="none" w:sz="0" w:space="0" w:color="auto"/>
                      </w:divBdr>
                    </w:div>
                    <w:div w:id="430860761">
                      <w:marLeft w:val="0"/>
                      <w:marRight w:val="0"/>
                      <w:marTop w:val="0"/>
                      <w:marBottom w:val="0"/>
                      <w:divBdr>
                        <w:top w:val="none" w:sz="0" w:space="0" w:color="auto"/>
                        <w:left w:val="none" w:sz="0" w:space="0" w:color="auto"/>
                        <w:bottom w:val="none" w:sz="0" w:space="0" w:color="auto"/>
                        <w:right w:val="none" w:sz="0" w:space="0" w:color="auto"/>
                      </w:divBdr>
                    </w:div>
                  </w:divsChild>
                </w:div>
                <w:div w:id="1826168697">
                  <w:marLeft w:val="0"/>
                  <w:marRight w:val="0"/>
                  <w:marTop w:val="0"/>
                  <w:marBottom w:val="0"/>
                  <w:divBdr>
                    <w:top w:val="none" w:sz="0" w:space="0" w:color="auto"/>
                    <w:left w:val="none" w:sz="0" w:space="0" w:color="auto"/>
                    <w:bottom w:val="none" w:sz="0" w:space="0" w:color="auto"/>
                    <w:right w:val="none" w:sz="0" w:space="0" w:color="auto"/>
                  </w:divBdr>
                  <w:divsChild>
                    <w:div w:id="1370494728">
                      <w:marLeft w:val="0"/>
                      <w:marRight w:val="0"/>
                      <w:marTop w:val="0"/>
                      <w:marBottom w:val="0"/>
                      <w:divBdr>
                        <w:top w:val="none" w:sz="0" w:space="0" w:color="auto"/>
                        <w:left w:val="none" w:sz="0" w:space="0" w:color="auto"/>
                        <w:bottom w:val="none" w:sz="0" w:space="0" w:color="auto"/>
                        <w:right w:val="none" w:sz="0" w:space="0" w:color="auto"/>
                      </w:divBdr>
                    </w:div>
                    <w:div w:id="441993928">
                      <w:marLeft w:val="0"/>
                      <w:marRight w:val="0"/>
                      <w:marTop w:val="0"/>
                      <w:marBottom w:val="0"/>
                      <w:divBdr>
                        <w:top w:val="none" w:sz="0" w:space="0" w:color="auto"/>
                        <w:left w:val="none" w:sz="0" w:space="0" w:color="auto"/>
                        <w:bottom w:val="none" w:sz="0" w:space="0" w:color="auto"/>
                        <w:right w:val="none" w:sz="0" w:space="0" w:color="auto"/>
                      </w:divBdr>
                    </w:div>
                    <w:div w:id="1857111855">
                      <w:marLeft w:val="0"/>
                      <w:marRight w:val="0"/>
                      <w:marTop w:val="0"/>
                      <w:marBottom w:val="0"/>
                      <w:divBdr>
                        <w:top w:val="none" w:sz="0" w:space="0" w:color="auto"/>
                        <w:left w:val="none" w:sz="0" w:space="0" w:color="auto"/>
                        <w:bottom w:val="none" w:sz="0" w:space="0" w:color="auto"/>
                        <w:right w:val="none" w:sz="0" w:space="0" w:color="auto"/>
                      </w:divBdr>
                    </w:div>
                    <w:div w:id="1880780220">
                      <w:marLeft w:val="0"/>
                      <w:marRight w:val="0"/>
                      <w:marTop w:val="0"/>
                      <w:marBottom w:val="0"/>
                      <w:divBdr>
                        <w:top w:val="none" w:sz="0" w:space="0" w:color="auto"/>
                        <w:left w:val="none" w:sz="0" w:space="0" w:color="auto"/>
                        <w:bottom w:val="none" w:sz="0" w:space="0" w:color="auto"/>
                        <w:right w:val="none" w:sz="0" w:space="0" w:color="auto"/>
                      </w:divBdr>
                    </w:div>
                    <w:div w:id="1821343466">
                      <w:marLeft w:val="0"/>
                      <w:marRight w:val="0"/>
                      <w:marTop w:val="0"/>
                      <w:marBottom w:val="0"/>
                      <w:divBdr>
                        <w:top w:val="none" w:sz="0" w:space="0" w:color="auto"/>
                        <w:left w:val="none" w:sz="0" w:space="0" w:color="auto"/>
                        <w:bottom w:val="none" w:sz="0" w:space="0" w:color="auto"/>
                        <w:right w:val="none" w:sz="0" w:space="0" w:color="auto"/>
                      </w:divBdr>
                    </w:div>
                    <w:div w:id="117573739">
                      <w:marLeft w:val="0"/>
                      <w:marRight w:val="0"/>
                      <w:marTop w:val="0"/>
                      <w:marBottom w:val="0"/>
                      <w:divBdr>
                        <w:top w:val="none" w:sz="0" w:space="0" w:color="auto"/>
                        <w:left w:val="none" w:sz="0" w:space="0" w:color="auto"/>
                        <w:bottom w:val="none" w:sz="0" w:space="0" w:color="auto"/>
                        <w:right w:val="none" w:sz="0" w:space="0" w:color="auto"/>
                      </w:divBdr>
                    </w:div>
                    <w:div w:id="1785422728">
                      <w:marLeft w:val="0"/>
                      <w:marRight w:val="0"/>
                      <w:marTop w:val="0"/>
                      <w:marBottom w:val="0"/>
                      <w:divBdr>
                        <w:top w:val="none" w:sz="0" w:space="0" w:color="auto"/>
                        <w:left w:val="none" w:sz="0" w:space="0" w:color="auto"/>
                        <w:bottom w:val="none" w:sz="0" w:space="0" w:color="auto"/>
                        <w:right w:val="none" w:sz="0" w:space="0" w:color="auto"/>
                      </w:divBdr>
                    </w:div>
                  </w:divsChild>
                </w:div>
                <w:div w:id="1787431602">
                  <w:marLeft w:val="0"/>
                  <w:marRight w:val="0"/>
                  <w:marTop w:val="0"/>
                  <w:marBottom w:val="0"/>
                  <w:divBdr>
                    <w:top w:val="none" w:sz="0" w:space="0" w:color="auto"/>
                    <w:left w:val="none" w:sz="0" w:space="0" w:color="auto"/>
                    <w:bottom w:val="none" w:sz="0" w:space="0" w:color="auto"/>
                    <w:right w:val="none" w:sz="0" w:space="0" w:color="auto"/>
                  </w:divBdr>
                  <w:divsChild>
                    <w:div w:id="2038844260">
                      <w:marLeft w:val="0"/>
                      <w:marRight w:val="0"/>
                      <w:marTop w:val="0"/>
                      <w:marBottom w:val="0"/>
                      <w:divBdr>
                        <w:top w:val="none" w:sz="0" w:space="0" w:color="auto"/>
                        <w:left w:val="none" w:sz="0" w:space="0" w:color="auto"/>
                        <w:bottom w:val="none" w:sz="0" w:space="0" w:color="auto"/>
                        <w:right w:val="none" w:sz="0" w:space="0" w:color="auto"/>
                      </w:divBdr>
                    </w:div>
                  </w:divsChild>
                </w:div>
                <w:div w:id="910190360">
                  <w:marLeft w:val="0"/>
                  <w:marRight w:val="0"/>
                  <w:marTop w:val="0"/>
                  <w:marBottom w:val="0"/>
                  <w:divBdr>
                    <w:top w:val="none" w:sz="0" w:space="0" w:color="auto"/>
                    <w:left w:val="none" w:sz="0" w:space="0" w:color="auto"/>
                    <w:bottom w:val="none" w:sz="0" w:space="0" w:color="auto"/>
                    <w:right w:val="none" w:sz="0" w:space="0" w:color="auto"/>
                  </w:divBdr>
                  <w:divsChild>
                    <w:div w:id="1705059504">
                      <w:marLeft w:val="0"/>
                      <w:marRight w:val="0"/>
                      <w:marTop w:val="0"/>
                      <w:marBottom w:val="0"/>
                      <w:divBdr>
                        <w:top w:val="none" w:sz="0" w:space="0" w:color="auto"/>
                        <w:left w:val="none" w:sz="0" w:space="0" w:color="auto"/>
                        <w:bottom w:val="none" w:sz="0" w:space="0" w:color="auto"/>
                        <w:right w:val="none" w:sz="0" w:space="0" w:color="auto"/>
                      </w:divBdr>
                    </w:div>
                    <w:div w:id="398023403">
                      <w:marLeft w:val="0"/>
                      <w:marRight w:val="0"/>
                      <w:marTop w:val="0"/>
                      <w:marBottom w:val="0"/>
                      <w:divBdr>
                        <w:top w:val="none" w:sz="0" w:space="0" w:color="auto"/>
                        <w:left w:val="none" w:sz="0" w:space="0" w:color="auto"/>
                        <w:bottom w:val="none" w:sz="0" w:space="0" w:color="auto"/>
                        <w:right w:val="none" w:sz="0" w:space="0" w:color="auto"/>
                      </w:divBdr>
                    </w:div>
                    <w:div w:id="2107728300">
                      <w:marLeft w:val="0"/>
                      <w:marRight w:val="0"/>
                      <w:marTop w:val="0"/>
                      <w:marBottom w:val="0"/>
                      <w:divBdr>
                        <w:top w:val="none" w:sz="0" w:space="0" w:color="auto"/>
                        <w:left w:val="none" w:sz="0" w:space="0" w:color="auto"/>
                        <w:bottom w:val="none" w:sz="0" w:space="0" w:color="auto"/>
                        <w:right w:val="none" w:sz="0" w:space="0" w:color="auto"/>
                      </w:divBdr>
                    </w:div>
                  </w:divsChild>
                </w:div>
                <w:div w:id="1571035421">
                  <w:marLeft w:val="0"/>
                  <w:marRight w:val="0"/>
                  <w:marTop w:val="0"/>
                  <w:marBottom w:val="0"/>
                  <w:divBdr>
                    <w:top w:val="none" w:sz="0" w:space="0" w:color="auto"/>
                    <w:left w:val="none" w:sz="0" w:space="0" w:color="auto"/>
                    <w:bottom w:val="none" w:sz="0" w:space="0" w:color="auto"/>
                    <w:right w:val="none" w:sz="0" w:space="0" w:color="auto"/>
                  </w:divBdr>
                  <w:divsChild>
                    <w:div w:id="561140050">
                      <w:marLeft w:val="0"/>
                      <w:marRight w:val="0"/>
                      <w:marTop w:val="0"/>
                      <w:marBottom w:val="0"/>
                      <w:divBdr>
                        <w:top w:val="none" w:sz="0" w:space="0" w:color="auto"/>
                        <w:left w:val="none" w:sz="0" w:space="0" w:color="auto"/>
                        <w:bottom w:val="none" w:sz="0" w:space="0" w:color="auto"/>
                        <w:right w:val="none" w:sz="0" w:space="0" w:color="auto"/>
                      </w:divBdr>
                    </w:div>
                    <w:div w:id="1657996815">
                      <w:marLeft w:val="0"/>
                      <w:marRight w:val="0"/>
                      <w:marTop w:val="0"/>
                      <w:marBottom w:val="0"/>
                      <w:divBdr>
                        <w:top w:val="none" w:sz="0" w:space="0" w:color="auto"/>
                        <w:left w:val="none" w:sz="0" w:space="0" w:color="auto"/>
                        <w:bottom w:val="none" w:sz="0" w:space="0" w:color="auto"/>
                        <w:right w:val="none" w:sz="0" w:space="0" w:color="auto"/>
                      </w:divBdr>
                    </w:div>
                    <w:div w:id="1787889865">
                      <w:marLeft w:val="0"/>
                      <w:marRight w:val="0"/>
                      <w:marTop w:val="0"/>
                      <w:marBottom w:val="0"/>
                      <w:divBdr>
                        <w:top w:val="none" w:sz="0" w:space="0" w:color="auto"/>
                        <w:left w:val="none" w:sz="0" w:space="0" w:color="auto"/>
                        <w:bottom w:val="none" w:sz="0" w:space="0" w:color="auto"/>
                        <w:right w:val="none" w:sz="0" w:space="0" w:color="auto"/>
                      </w:divBdr>
                    </w:div>
                    <w:div w:id="544412919">
                      <w:marLeft w:val="0"/>
                      <w:marRight w:val="0"/>
                      <w:marTop w:val="0"/>
                      <w:marBottom w:val="0"/>
                      <w:divBdr>
                        <w:top w:val="none" w:sz="0" w:space="0" w:color="auto"/>
                        <w:left w:val="none" w:sz="0" w:space="0" w:color="auto"/>
                        <w:bottom w:val="none" w:sz="0" w:space="0" w:color="auto"/>
                        <w:right w:val="none" w:sz="0" w:space="0" w:color="auto"/>
                      </w:divBdr>
                    </w:div>
                    <w:div w:id="1364476862">
                      <w:marLeft w:val="0"/>
                      <w:marRight w:val="0"/>
                      <w:marTop w:val="0"/>
                      <w:marBottom w:val="0"/>
                      <w:divBdr>
                        <w:top w:val="none" w:sz="0" w:space="0" w:color="auto"/>
                        <w:left w:val="none" w:sz="0" w:space="0" w:color="auto"/>
                        <w:bottom w:val="none" w:sz="0" w:space="0" w:color="auto"/>
                        <w:right w:val="none" w:sz="0" w:space="0" w:color="auto"/>
                      </w:divBdr>
                    </w:div>
                    <w:div w:id="2077782727">
                      <w:marLeft w:val="0"/>
                      <w:marRight w:val="0"/>
                      <w:marTop w:val="0"/>
                      <w:marBottom w:val="0"/>
                      <w:divBdr>
                        <w:top w:val="none" w:sz="0" w:space="0" w:color="auto"/>
                        <w:left w:val="none" w:sz="0" w:space="0" w:color="auto"/>
                        <w:bottom w:val="none" w:sz="0" w:space="0" w:color="auto"/>
                        <w:right w:val="none" w:sz="0" w:space="0" w:color="auto"/>
                      </w:divBdr>
                    </w:div>
                    <w:div w:id="1512990974">
                      <w:marLeft w:val="0"/>
                      <w:marRight w:val="0"/>
                      <w:marTop w:val="0"/>
                      <w:marBottom w:val="0"/>
                      <w:divBdr>
                        <w:top w:val="none" w:sz="0" w:space="0" w:color="auto"/>
                        <w:left w:val="none" w:sz="0" w:space="0" w:color="auto"/>
                        <w:bottom w:val="none" w:sz="0" w:space="0" w:color="auto"/>
                        <w:right w:val="none" w:sz="0" w:space="0" w:color="auto"/>
                      </w:divBdr>
                    </w:div>
                    <w:div w:id="1970622822">
                      <w:marLeft w:val="0"/>
                      <w:marRight w:val="0"/>
                      <w:marTop w:val="0"/>
                      <w:marBottom w:val="0"/>
                      <w:divBdr>
                        <w:top w:val="none" w:sz="0" w:space="0" w:color="auto"/>
                        <w:left w:val="none" w:sz="0" w:space="0" w:color="auto"/>
                        <w:bottom w:val="none" w:sz="0" w:space="0" w:color="auto"/>
                        <w:right w:val="none" w:sz="0" w:space="0" w:color="auto"/>
                      </w:divBdr>
                    </w:div>
                  </w:divsChild>
                </w:div>
                <w:div w:id="1659572789">
                  <w:marLeft w:val="0"/>
                  <w:marRight w:val="0"/>
                  <w:marTop w:val="0"/>
                  <w:marBottom w:val="0"/>
                  <w:divBdr>
                    <w:top w:val="none" w:sz="0" w:space="0" w:color="auto"/>
                    <w:left w:val="none" w:sz="0" w:space="0" w:color="auto"/>
                    <w:bottom w:val="none" w:sz="0" w:space="0" w:color="auto"/>
                    <w:right w:val="none" w:sz="0" w:space="0" w:color="auto"/>
                  </w:divBdr>
                  <w:divsChild>
                    <w:div w:id="232470916">
                      <w:marLeft w:val="0"/>
                      <w:marRight w:val="0"/>
                      <w:marTop w:val="0"/>
                      <w:marBottom w:val="0"/>
                      <w:divBdr>
                        <w:top w:val="none" w:sz="0" w:space="0" w:color="auto"/>
                        <w:left w:val="none" w:sz="0" w:space="0" w:color="auto"/>
                        <w:bottom w:val="none" w:sz="0" w:space="0" w:color="auto"/>
                        <w:right w:val="none" w:sz="0" w:space="0" w:color="auto"/>
                      </w:divBdr>
                    </w:div>
                    <w:div w:id="305934164">
                      <w:marLeft w:val="0"/>
                      <w:marRight w:val="0"/>
                      <w:marTop w:val="0"/>
                      <w:marBottom w:val="0"/>
                      <w:divBdr>
                        <w:top w:val="none" w:sz="0" w:space="0" w:color="auto"/>
                        <w:left w:val="none" w:sz="0" w:space="0" w:color="auto"/>
                        <w:bottom w:val="none" w:sz="0" w:space="0" w:color="auto"/>
                        <w:right w:val="none" w:sz="0" w:space="0" w:color="auto"/>
                      </w:divBdr>
                    </w:div>
                    <w:div w:id="890650671">
                      <w:marLeft w:val="0"/>
                      <w:marRight w:val="0"/>
                      <w:marTop w:val="0"/>
                      <w:marBottom w:val="0"/>
                      <w:divBdr>
                        <w:top w:val="none" w:sz="0" w:space="0" w:color="auto"/>
                        <w:left w:val="none" w:sz="0" w:space="0" w:color="auto"/>
                        <w:bottom w:val="none" w:sz="0" w:space="0" w:color="auto"/>
                        <w:right w:val="none" w:sz="0" w:space="0" w:color="auto"/>
                      </w:divBdr>
                    </w:div>
                    <w:div w:id="1485660725">
                      <w:marLeft w:val="0"/>
                      <w:marRight w:val="0"/>
                      <w:marTop w:val="0"/>
                      <w:marBottom w:val="0"/>
                      <w:divBdr>
                        <w:top w:val="none" w:sz="0" w:space="0" w:color="auto"/>
                        <w:left w:val="none" w:sz="0" w:space="0" w:color="auto"/>
                        <w:bottom w:val="none" w:sz="0" w:space="0" w:color="auto"/>
                        <w:right w:val="none" w:sz="0" w:space="0" w:color="auto"/>
                      </w:divBdr>
                    </w:div>
                    <w:div w:id="726298376">
                      <w:marLeft w:val="0"/>
                      <w:marRight w:val="0"/>
                      <w:marTop w:val="0"/>
                      <w:marBottom w:val="0"/>
                      <w:divBdr>
                        <w:top w:val="none" w:sz="0" w:space="0" w:color="auto"/>
                        <w:left w:val="none" w:sz="0" w:space="0" w:color="auto"/>
                        <w:bottom w:val="none" w:sz="0" w:space="0" w:color="auto"/>
                        <w:right w:val="none" w:sz="0" w:space="0" w:color="auto"/>
                      </w:divBdr>
                    </w:div>
                    <w:div w:id="803044653">
                      <w:marLeft w:val="0"/>
                      <w:marRight w:val="0"/>
                      <w:marTop w:val="0"/>
                      <w:marBottom w:val="0"/>
                      <w:divBdr>
                        <w:top w:val="none" w:sz="0" w:space="0" w:color="auto"/>
                        <w:left w:val="none" w:sz="0" w:space="0" w:color="auto"/>
                        <w:bottom w:val="none" w:sz="0" w:space="0" w:color="auto"/>
                        <w:right w:val="none" w:sz="0" w:space="0" w:color="auto"/>
                      </w:divBdr>
                    </w:div>
                    <w:div w:id="1286229706">
                      <w:marLeft w:val="0"/>
                      <w:marRight w:val="0"/>
                      <w:marTop w:val="0"/>
                      <w:marBottom w:val="0"/>
                      <w:divBdr>
                        <w:top w:val="none" w:sz="0" w:space="0" w:color="auto"/>
                        <w:left w:val="none" w:sz="0" w:space="0" w:color="auto"/>
                        <w:bottom w:val="none" w:sz="0" w:space="0" w:color="auto"/>
                        <w:right w:val="none" w:sz="0" w:space="0" w:color="auto"/>
                      </w:divBdr>
                    </w:div>
                    <w:div w:id="735201394">
                      <w:marLeft w:val="0"/>
                      <w:marRight w:val="0"/>
                      <w:marTop w:val="0"/>
                      <w:marBottom w:val="0"/>
                      <w:divBdr>
                        <w:top w:val="none" w:sz="0" w:space="0" w:color="auto"/>
                        <w:left w:val="none" w:sz="0" w:space="0" w:color="auto"/>
                        <w:bottom w:val="none" w:sz="0" w:space="0" w:color="auto"/>
                        <w:right w:val="none" w:sz="0" w:space="0" w:color="auto"/>
                      </w:divBdr>
                    </w:div>
                  </w:divsChild>
                </w:div>
                <w:div w:id="960889294">
                  <w:marLeft w:val="0"/>
                  <w:marRight w:val="0"/>
                  <w:marTop w:val="0"/>
                  <w:marBottom w:val="0"/>
                  <w:divBdr>
                    <w:top w:val="none" w:sz="0" w:space="0" w:color="auto"/>
                    <w:left w:val="none" w:sz="0" w:space="0" w:color="auto"/>
                    <w:bottom w:val="none" w:sz="0" w:space="0" w:color="auto"/>
                    <w:right w:val="none" w:sz="0" w:space="0" w:color="auto"/>
                  </w:divBdr>
                  <w:divsChild>
                    <w:div w:id="389890372">
                      <w:marLeft w:val="0"/>
                      <w:marRight w:val="0"/>
                      <w:marTop w:val="0"/>
                      <w:marBottom w:val="0"/>
                      <w:divBdr>
                        <w:top w:val="none" w:sz="0" w:space="0" w:color="auto"/>
                        <w:left w:val="none" w:sz="0" w:space="0" w:color="auto"/>
                        <w:bottom w:val="none" w:sz="0" w:space="0" w:color="auto"/>
                        <w:right w:val="none" w:sz="0" w:space="0" w:color="auto"/>
                      </w:divBdr>
                    </w:div>
                    <w:div w:id="1736775565">
                      <w:marLeft w:val="0"/>
                      <w:marRight w:val="0"/>
                      <w:marTop w:val="0"/>
                      <w:marBottom w:val="0"/>
                      <w:divBdr>
                        <w:top w:val="none" w:sz="0" w:space="0" w:color="auto"/>
                        <w:left w:val="none" w:sz="0" w:space="0" w:color="auto"/>
                        <w:bottom w:val="none" w:sz="0" w:space="0" w:color="auto"/>
                        <w:right w:val="none" w:sz="0" w:space="0" w:color="auto"/>
                      </w:divBdr>
                    </w:div>
                    <w:div w:id="274288675">
                      <w:marLeft w:val="0"/>
                      <w:marRight w:val="0"/>
                      <w:marTop w:val="0"/>
                      <w:marBottom w:val="0"/>
                      <w:divBdr>
                        <w:top w:val="none" w:sz="0" w:space="0" w:color="auto"/>
                        <w:left w:val="none" w:sz="0" w:space="0" w:color="auto"/>
                        <w:bottom w:val="none" w:sz="0" w:space="0" w:color="auto"/>
                        <w:right w:val="none" w:sz="0" w:space="0" w:color="auto"/>
                      </w:divBdr>
                    </w:div>
                    <w:div w:id="1944145039">
                      <w:marLeft w:val="0"/>
                      <w:marRight w:val="0"/>
                      <w:marTop w:val="0"/>
                      <w:marBottom w:val="0"/>
                      <w:divBdr>
                        <w:top w:val="none" w:sz="0" w:space="0" w:color="auto"/>
                        <w:left w:val="none" w:sz="0" w:space="0" w:color="auto"/>
                        <w:bottom w:val="none" w:sz="0" w:space="0" w:color="auto"/>
                        <w:right w:val="none" w:sz="0" w:space="0" w:color="auto"/>
                      </w:divBdr>
                    </w:div>
                    <w:div w:id="364523598">
                      <w:marLeft w:val="0"/>
                      <w:marRight w:val="0"/>
                      <w:marTop w:val="0"/>
                      <w:marBottom w:val="0"/>
                      <w:divBdr>
                        <w:top w:val="none" w:sz="0" w:space="0" w:color="auto"/>
                        <w:left w:val="none" w:sz="0" w:space="0" w:color="auto"/>
                        <w:bottom w:val="none" w:sz="0" w:space="0" w:color="auto"/>
                        <w:right w:val="none" w:sz="0" w:space="0" w:color="auto"/>
                      </w:divBdr>
                    </w:div>
                    <w:div w:id="883058762">
                      <w:marLeft w:val="0"/>
                      <w:marRight w:val="0"/>
                      <w:marTop w:val="0"/>
                      <w:marBottom w:val="0"/>
                      <w:divBdr>
                        <w:top w:val="none" w:sz="0" w:space="0" w:color="auto"/>
                        <w:left w:val="none" w:sz="0" w:space="0" w:color="auto"/>
                        <w:bottom w:val="none" w:sz="0" w:space="0" w:color="auto"/>
                        <w:right w:val="none" w:sz="0" w:space="0" w:color="auto"/>
                      </w:divBdr>
                    </w:div>
                    <w:div w:id="259681456">
                      <w:marLeft w:val="0"/>
                      <w:marRight w:val="0"/>
                      <w:marTop w:val="0"/>
                      <w:marBottom w:val="0"/>
                      <w:divBdr>
                        <w:top w:val="none" w:sz="0" w:space="0" w:color="auto"/>
                        <w:left w:val="none" w:sz="0" w:space="0" w:color="auto"/>
                        <w:bottom w:val="none" w:sz="0" w:space="0" w:color="auto"/>
                        <w:right w:val="none" w:sz="0" w:space="0" w:color="auto"/>
                      </w:divBdr>
                    </w:div>
                    <w:div w:id="1401712736">
                      <w:marLeft w:val="0"/>
                      <w:marRight w:val="0"/>
                      <w:marTop w:val="0"/>
                      <w:marBottom w:val="0"/>
                      <w:divBdr>
                        <w:top w:val="none" w:sz="0" w:space="0" w:color="auto"/>
                        <w:left w:val="none" w:sz="0" w:space="0" w:color="auto"/>
                        <w:bottom w:val="none" w:sz="0" w:space="0" w:color="auto"/>
                        <w:right w:val="none" w:sz="0" w:space="0" w:color="auto"/>
                      </w:divBdr>
                    </w:div>
                  </w:divsChild>
                </w:div>
                <w:div w:id="1749696307">
                  <w:marLeft w:val="0"/>
                  <w:marRight w:val="0"/>
                  <w:marTop w:val="0"/>
                  <w:marBottom w:val="0"/>
                  <w:divBdr>
                    <w:top w:val="none" w:sz="0" w:space="0" w:color="auto"/>
                    <w:left w:val="none" w:sz="0" w:space="0" w:color="auto"/>
                    <w:bottom w:val="none" w:sz="0" w:space="0" w:color="auto"/>
                    <w:right w:val="none" w:sz="0" w:space="0" w:color="auto"/>
                  </w:divBdr>
                  <w:divsChild>
                    <w:div w:id="889724776">
                      <w:marLeft w:val="0"/>
                      <w:marRight w:val="0"/>
                      <w:marTop w:val="0"/>
                      <w:marBottom w:val="0"/>
                      <w:divBdr>
                        <w:top w:val="none" w:sz="0" w:space="0" w:color="auto"/>
                        <w:left w:val="none" w:sz="0" w:space="0" w:color="auto"/>
                        <w:bottom w:val="none" w:sz="0" w:space="0" w:color="auto"/>
                        <w:right w:val="none" w:sz="0" w:space="0" w:color="auto"/>
                      </w:divBdr>
                    </w:div>
                  </w:divsChild>
                </w:div>
                <w:div w:id="47917140">
                  <w:marLeft w:val="0"/>
                  <w:marRight w:val="0"/>
                  <w:marTop w:val="0"/>
                  <w:marBottom w:val="0"/>
                  <w:divBdr>
                    <w:top w:val="none" w:sz="0" w:space="0" w:color="auto"/>
                    <w:left w:val="none" w:sz="0" w:space="0" w:color="auto"/>
                    <w:bottom w:val="none" w:sz="0" w:space="0" w:color="auto"/>
                    <w:right w:val="none" w:sz="0" w:space="0" w:color="auto"/>
                  </w:divBdr>
                  <w:divsChild>
                    <w:div w:id="459543777">
                      <w:marLeft w:val="0"/>
                      <w:marRight w:val="0"/>
                      <w:marTop w:val="0"/>
                      <w:marBottom w:val="0"/>
                      <w:divBdr>
                        <w:top w:val="none" w:sz="0" w:space="0" w:color="auto"/>
                        <w:left w:val="none" w:sz="0" w:space="0" w:color="auto"/>
                        <w:bottom w:val="none" w:sz="0" w:space="0" w:color="auto"/>
                        <w:right w:val="none" w:sz="0" w:space="0" w:color="auto"/>
                      </w:divBdr>
                    </w:div>
                    <w:div w:id="448086634">
                      <w:marLeft w:val="0"/>
                      <w:marRight w:val="0"/>
                      <w:marTop w:val="0"/>
                      <w:marBottom w:val="0"/>
                      <w:divBdr>
                        <w:top w:val="none" w:sz="0" w:space="0" w:color="auto"/>
                        <w:left w:val="none" w:sz="0" w:space="0" w:color="auto"/>
                        <w:bottom w:val="none" w:sz="0" w:space="0" w:color="auto"/>
                        <w:right w:val="none" w:sz="0" w:space="0" w:color="auto"/>
                      </w:divBdr>
                    </w:div>
                    <w:div w:id="1984774131">
                      <w:marLeft w:val="0"/>
                      <w:marRight w:val="0"/>
                      <w:marTop w:val="0"/>
                      <w:marBottom w:val="0"/>
                      <w:divBdr>
                        <w:top w:val="none" w:sz="0" w:space="0" w:color="auto"/>
                        <w:left w:val="none" w:sz="0" w:space="0" w:color="auto"/>
                        <w:bottom w:val="none" w:sz="0" w:space="0" w:color="auto"/>
                        <w:right w:val="none" w:sz="0" w:space="0" w:color="auto"/>
                      </w:divBdr>
                    </w:div>
                    <w:div w:id="1680964013">
                      <w:marLeft w:val="0"/>
                      <w:marRight w:val="0"/>
                      <w:marTop w:val="0"/>
                      <w:marBottom w:val="0"/>
                      <w:divBdr>
                        <w:top w:val="none" w:sz="0" w:space="0" w:color="auto"/>
                        <w:left w:val="none" w:sz="0" w:space="0" w:color="auto"/>
                        <w:bottom w:val="none" w:sz="0" w:space="0" w:color="auto"/>
                        <w:right w:val="none" w:sz="0" w:space="0" w:color="auto"/>
                      </w:divBdr>
                    </w:div>
                  </w:divsChild>
                </w:div>
                <w:div w:id="1364819391">
                  <w:marLeft w:val="0"/>
                  <w:marRight w:val="0"/>
                  <w:marTop w:val="0"/>
                  <w:marBottom w:val="0"/>
                  <w:divBdr>
                    <w:top w:val="none" w:sz="0" w:space="0" w:color="auto"/>
                    <w:left w:val="none" w:sz="0" w:space="0" w:color="auto"/>
                    <w:bottom w:val="none" w:sz="0" w:space="0" w:color="auto"/>
                    <w:right w:val="none" w:sz="0" w:space="0" w:color="auto"/>
                  </w:divBdr>
                  <w:divsChild>
                    <w:div w:id="1057781660">
                      <w:marLeft w:val="0"/>
                      <w:marRight w:val="0"/>
                      <w:marTop w:val="0"/>
                      <w:marBottom w:val="0"/>
                      <w:divBdr>
                        <w:top w:val="none" w:sz="0" w:space="0" w:color="auto"/>
                        <w:left w:val="none" w:sz="0" w:space="0" w:color="auto"/>
                        <w:bottom w:val="none" w:sz="0" w:space="0" w:color="auto"/>
                        <w:right w:val="none" w:sz="0" w:space="0" w:color="auto"/>
                      </w:divBdr>
                    </w:div>
                    <w:div w:id="900556626">
                      <w:marLeft w:val="0"/>
                      <w:marRight w:val="0"/>
                      <w:marTop w:val="0"/>
                      <w:marBottom w:val="0"/>
                      <w:divBdr>
                        <w:top w:val="none" w:sz="0" w:space="0" w:color="auto"/>
                        <w:left w:val="none" w:sz="0" w:space="0" w:color="auto"/>
                        <w:bottom w:val="none" w:sz="0" w:space="0" w:color="auto"/>
                        <w:right w:val="none" w:sz="0" w:space="0" w:color="auto"/>
                      </w:divBdr>
                    </w:div>
                    <w:div w:id="1700617260">
                      <w:marLeft w:val="0"/>
                      <w:marRight w:val="0"/>
                      <w:marTop w:val="0"/>
                      <w:marBottom w:val="0"/>
                      <w:divBdr>
                        <w:top w:val="none" w:sz="0" w:space="0" w:color="auto"/>
                        <w:left w:val="none" w:sz="0" w:space="0" w:color="auto"/>
                        <w:bottom w:val="none" w:sz="0" w:space="0" w:color="auto"/>
                        <w:right w:val="none" w:sz="0" w:space="0" w:color="auto"/>
                      </w:divBdr>
                    </w:div>
                    <w:div w:id="391202404">
                      <w:marLeft w:val="0"/>
                      <w:marRight w:val="0"/>
                      <w:marTop w:val="0"/>
                      <w:marBottom w:val="0"/>
                      <w:divBdr>
                        <w:top w:val="none" w:sz="0" w:space="0" w:color="auto"/>
                        <w:left w:val="none" w:sz="0" w:space="0" w:color="auto"/>
                        <w:bottom w:val="none" w:sz="0" w:space="0" w:color="auto"/>
                        <w:right w:val="none" w:sz="0" w:space="0" w:color="auto"/>
                      </w:divBdr>
                    </w:div>
                    <w:div w:id="2098626477">
                      <w:marLeft w:val="0"/>
                      <w:marRight w:val="0"/>
                      <w:marTop w:val="0"/>
                      <w:marBottom w:val="0"/>
                      <w:divBdr>
                        <w:top w:val="none" w:sz="0" w:space="0" w:color="auto"/>
                        <w:left w:val="none" w:sz="0" w:space="0" w:color="auto"/>
                        <w:bottom w:val="none" w:sz="0" w:space="0" w:color="auto"/>
                        <w:right w:val="none" w:sz="0" w:space="0" w:color="auto"/>
                      </w:divBdr>
                    </w:div>
                    <w:div w:id="805202024">
                      <w:marLeft w:val="0"/>
                      <w:marRight w:val="0"/>
                      <w:marTop w:val="0"/>
                      <w:marBottom w:val="0"/>
                      <w:divBdr>
                        <w:top w:val="none" w:sz="0" w:space="0" w:color="auto"/>
                        <w:left w:val="none" w:sz="0" w:space="0" w:color="auto"/>
                        <w:bottom w:val="none" w:sz="0" w:space="0" w:color="auto"/>
                        <w:right w:val="none" w:sz="0" w:space="0" w:color="auto"/>
                      </w:divBdr>
                    </w:div>
                    <w:div w:id="2041281053">
                      <w:marLeft w:val="0"/>
                      <w:marRight w:val="0"/>
                      <w:marTop w:val="0"/>
                      <w:marBottom w:val="0"/>
                      <w:divBdr>
                        <w:top w:val="none" w:sz="0" w:space="0" w:color="auto"/>
                        <w:left w:val="none" w:sz="0" w:space="0" w:color="auto"/>
                        <w:bottom w:val="none" w:sz="0" w:space="0" w:color="auto"/>
                        <w:right w:val="none" w:sz="0" w:space="0" w:color="auto"/>
                      </w:divBdr>
                    </w:div>
                    <w:div w:id="1198397513">
                      <w:marLeft w:val="0"/>
                      <w:marRight w:val="0"/>
                      <w:marTop w:val="0"/>
                      <w:marBottom w:val="0"/>
                      <w:divBdr>
                        <w:top w:val="none" w:sz="0" w:space="0" w:color="auto"/>
                        <w:left w:val="none" w:sz="0" w:space="0" w:color="auto"/>
                        <w:bottom w:val="none" w:sz="0" w:space="0" w:color="auto"/>
                        <w:right w:val="none" w:sz="0" w:space="0" w:color="auto"/>
                      </w:divBdr>
                    </w:div>
                    <w:div w:id="651955730">
                      <w:marLeft w:val="0"/>
                      <w:marRight w:val="0"/>
                      <w:marTop w:val="0"/>
                      <w:marBottom w:val="0"/>
                      <w:divBdr>
                        <w:top w:val="none" w:sz="0" w:space="0" w:color="auto"/>
                        <w:left w:val="none" w:sz="0" w:space="0" w:color="auto"/>
                        <w:bottom w:val="none" w:sz="0" w:space="0" w:color="auto"/>
                        <w:right w:val="none" w:sz="0" w:space="0" w:color="auto"/>
                      </w:divBdr>
                    </w:div>
                  </w:divsChild>
                </w:div>
                <w:div w:id="1056009865">
                  <w:marLeft w:val="0"/>
                  <w:marRight w:val="0"/>
                  <w:marTop w:val="0"/>
                  <w:marBottom w:val="0"/>
                  <w:divBdr>
                    <w:top w:val="none" w:sz="0" w:space="0" w:color="auto"/>
                    <w:left w:val="none" w:sz="0" w:space="0" w:color="auto"/>
                    <w:bottom w:val="none" w:sz="0" w:space="0" w:color="auto"/>
                    <w:right w:val="none" w:sz="0" w:space="0" w:color="auto"/>
                  </w:divBdr>
                  <w:divsChild>
                    <w:div w:id="739254689">
                      <w:marLeft w:val="0"/>
                      <w:marRight w:val="0"/>
                      <w:marTop w:val="0"/>
                      <w:marBottom w:val="0"/>
                      <w:divBdr>
                        <w:top w:val="none" w:sz="0" w:space="0" w:color="auto"/>
                        <w:left w:val="none" w:sz="0" w:space="0" w:color="auto"/>
                        <w:bottom w:val="none" w:sz="0" w:space="0" w:color="auto"/>
                        <w:right w:val="none" w:sz="0" w:space="0" w:color="auto"/>
                      </w:divBdr>
                    </w:div>
                    <w:div w:id="521289284">
                      <w:marLeft w:val="0"/>
                      <w:marRight w:val="0"/>
                      <w:marTop w:val="0"/>
                      <w:marBottom w:val="0"/>
                      <w:divBdr>
                        <w:top w:val="none" w:sz="0" w:space="0" w:color="auto"/>
                        <w:left w:val="none" w:sz="0" w:space="0" w:color="auto"/>
                        <w:bottom w:val="none" w:sz="0" w:space="0" w:color="auto"/>
                        <w:right w:val="none" w:sz="0" w:space="0" w:color="auto"/>
                      </w:divBdr>
                    </w:div>
                    <w:div w:id="1482429979">
                      <w:marLeft w:val="0"/>
                      <w:marRight w:val="0"/>
                      <w:marTop w:val="0"/>
                      <w:marBottom w:val="0"/>
                      <w:divBdr>
                        <w:top w:val="none" w:sz="0" w:space="0" w:color="auto"/>
                        <w:left w:val="none" w:sz="0" w:space="0" w:color="auto"/>
                        <w:bottom w:val="none" w:sz="0" w:space="0" w:color="auto"/>
                        <w:right w:val="none" w:sz="0" w:space="0" w:color="auto"/>
                      </w:divBdr>
                    </w:div>
                    <w:div w:id="127285086">
                      <w:marLeft w:val="0"/>
                      <w:marRight w:val="0"/>
                      <w:marTop w:val="0"/>
                      <w:marBottom w:val="0"/>
                      <w:divBdr>
                        <w:top w:val="none" w:sz="0" w:space="0" w:color="auto"/>
                        <w:left w:val="none" w:sz="0" w:space="0" w:color="auto"/>
                        <w:bottom w:val="none" w:sz="0" w:space="0" w:color="auto"/>
                        <w:right w:val="none" w:sz="0" w:space="0" w:color="auto"/>
                      </w:divBdr>
                    </w:div>
                    <w:div w:id="625622307">
                      <w:marLeft w:val="0"/>
                      <w:marRight w:val="0"/>
                      <w:marTop w:val="0"/>
                      <w:marBottom w:val="0"/>
                      <w:divBdr>
                        <w:top w:val="none" w:sz="0" w:space="0" w:color="auto"/>
                        <w:left w:val="none" w:sz="0" w:space="0" w:color="auto"/>
                        <w:bottom w:val="none" w:sz="0" w:space="0" w:color="auto"/>
                        <w:right w:val="none" w:sz="0" w:space="0" w:color="auto"/>
                      </w:divBdr>
                    </w:div>
                    <w:div w:id="107286801">
                      <w:marLeft w:val="0"/>
                      <w:marRight w:val="0"/>
                      <w:marTop w:val="0"/>
                      <w:marBottom w:val="0"/>
                      <w:divBdr>
                        <w:top w:val="none" w:sz="0" w:space="0" w:color="auto"/>
                        <w:left w:val="none" w:sz="0" w:space="0" w:color="auto"/>
                        <w:bottom w:val="none" w:sz="0" w:space="0" w:color="auto"/>
                        <w:right w:val="none" w:sz="0" w:space="0" w:color="auto"/>
                      </w:divBdr>
                    </w:div>
                    <w:div w:id="1161459238">
                      <w:marLeft w:val="0"/>
                      <w:marRight w:val="0"/>
                      <w:marTop w:val="0"/>
                      <w:marBottom w:val="0"/>
                      <w:divBdr>
                        <w:top w:val="none" w:sz="0" w:space="0" w:color="auto"/>
                        <w:left w:val="none" w:sz="0" w:space="0" w:color="auto"/>
                        <w:bottom w:val="none" w:sz="0" w:space="0" w:color="auto"/>
                        <w:right w:val="none" w:sz="0" w:space="0" w:color="auto"/>
                      </w:divBdr>
                    </w:div>
                    <w:div w:id="837307569">
                      <w:marLeft w:val="0"/>
                      <w:marRight w:val="0"/>
                      <w:marTop w:val="0"/>
                      <w:marBottom w:val="0"/>
                      <w:divBdr>
                        <w:top w:val="none" w:sz="0" w:space="0" w:color="auto"/>
                        <w:left w:val="none" w:sz="0" w:space="0" w:color="auto"/>
                        <w:bottom w:val="none" w:sz="0" w:space="0" w:color="auto"/>
                        <w:right w:val="none" w:sz="0" w:space="0" w:color="auto"/>
                      </w:divBdr>
                    </w:div>
                    <w:div w:id="1261571021">
                      <w:marLeft w:val="0"/>
                      <w:marRight w:val="0"/>
                      <w:marTop w:val="0"/>
                      <w:marBottom w:val="0"/>
                      <w:divBdr>
                        <w:top w:val="none" w:sz="0" w:space="0" w:color="auto"/>
                        <w:left w:val="none" w:sz="0" w:space="0" w:color="auto"/>
                        <w:bottom w:val="none" w:sz="0" w:space="0" w:color="auto"/>
                        <w:right w:val="none" w:sz="0" w:space="0" w:color="auto"/>
                      </w:divBdr>
                    </w:div>
                  </w:divsChild>
                </w:div>
                <w:div w:id="2016103654">
                  <w:marLeft w:val="0"/>
                  <w:marRight w:val="0"/>
                  <w:marTop w:val="0"/>
                  <w:marBottom w:val="0"/>
                  <w:divBdr>
                    <w:top w:val="none" w:sz="0" w:space="0" w:color="auto"/>
                    <w:left w:val="none" w:sz="0" w:space="0" w:color="auto"/>
                    <w:bottom w:val="none" w:sz="0" w:space="0" w:color="auto"/>
                    <w:right w:val="none" w:sz="0" w:space="0" w:color="auto"/>
                  </w:divBdr>
                  <w:divsChild>
                    <w:div w:id="896354841">
                      <w:marLeft w:val="0"/>
                      <w:marRight w:val="0"/>
                      <w:marTop w:val="0"/>
                      <w:marBottom w:val="0"/>
                      <w:divBdr>
                        <w:top w:val="none" w:sz="0" w:space="0" w:color="auto"/>
                        <w:left w:val="none" w:sz="0" w:space="0" w:color="auto"/>
                        <w:bottom w:val="none" w:sz="0" w:space="0" w:color="auto"/>
                        <w:right w:val="none" w:sz="0" w:space="0" w:color="auto"/>
                      </w:divBdr>
                    </w:div>
                    <w:div w:id="799569091">
                      <w:marLeft w:val="0"/>
                      <w:marRight w:val="0"/>
                      <w:marTop w:val="0"/>
                      <w:marBottom w:val="0"/>
                      <w:divBdr>
                        <w:top w:val="none" w:sz="0" w:space="0" w:color="auto"/>
                        <w:left w:val="none" w:sz="0" w:space="0" w:color="auto"/>
                        <w:bottom w:val="none" w:sz="0" w:space="0" w:color="auto"/>
                        <w:right w:val="none" w:sz="0" w:space="0" w:color="auto"/>
                      </w:divBdr>
                    </w:div>
                    <w:div w:id="128787590">
                      <w:marLeft w:val="0"/>
                      <w:marRight w:val="0"/>
                      <w:marTop w:val="0"/>
                      <w:marBottom w:val="0"/>
                      <w:divBdr>
                        <w:top w:val="none" w:sz="0" w:space="0" w:color="auto"/>
                        <w:left w:val="none" w:sz="0" w:space="0" w:color="auto"/>
                        <w:bottom w:val="none" w:sz="0" w:space="0" w:color="auto"/>
                        <w:right w:val="none" w:sz="0" w:space="0" w:color="auto"/>
                      </w:divBdr>
                    </w:div>
                    <w:div w:id="1102724722">
                      <w:marLeft w:val="0"/>
                      <w:marRight w:val="0"/>
                      <w:marTop w:val="0"/>
                      <w:marBottom w:val="0"/>
                      <w:divBdr>
                        <w:top w:val="none" w:sz="0" w:space="0" w:color="auto"/>
                        <w:left w:val="none" w:sz="0" w:space="0" w:color="auto"/>
                        <w:bottom w:val="none" w:sz="0" w:space="0" w:color="auto"/>
                        <w:right w:val="none" w:sz="0" w:space="0" w:color="auto"/>
                      </w:divBdr>
                    </w:div>
                    <w:div w:id="866601023">
                      <w:marLeft w:val="0"/>
                      <w:marRight w:val="0"/>
                      <w:marTop w:val="0"/>
                      <w:marBottom w:val="0"/>
                      <w:divBdr>
                        <w:top w:val="none" w:sz="0" w:space="0" w:color="auto"/>
                        <w:left w:val="none" w:sz="0" w:space="0" w:color="auto"/>
                        <w:bottom w:val="none" w:sz="0" w:space="0" w:color="auto"/>
                        <w:right w:val="none" w:sz="0" w:space="0" w:color="auto"/>
                      </w:divBdr>
                    </w:div>
                    <w:div w:id="1055395829">
                      <w:marLeft w:val="0"/>
                      <w:marRight w:val="0"/>
                      <w:marTop w:val="0"/>
                      <w:marBottom w:val="0"/>
                      <w:divBdr>
                        <w:top w:val="none" w:sz="0" w:space="0" w:color="auto"/>
                        <w:left w:val="none" w:sz="0" w:space="0" w:color="auto"/>
                        <w:bottom w:val="none" w:sz="0" w:space="0" w:color="auto"/>
                        <w:right w:val="none" w:sz="0" w:space="0" w:color="auto"/>
                      </w:divBdr>
                    </w:div>
                    <w:div w:id="659969276">
                      <w:marLeft w:val="0"/>
                      <w:marRight w:val="0"/>
                      <w:marTop w:val="0"/>
                      <w:marBottom w:val="0"/>
                      <w:divBdr>
                        <w:top w:val="none" w:sz="0" w:space="0" w:color="auto"/>
                        <w:left w:val="none" w:sz="0" w:space="0" w:color="auto"/>
                        <w:bottom w:val="none" w:sz="0" w:space="0" w:color="auto"/>
                        <w:right w:val="none" w:sz="0" w:space="0" w:color="auto"/>
                      </w:divBdr>
                    </w:div>
                    <w:div w:id="1586263778">
                      <w:marLeft w:val="0"/>
                      <w:marRight w:val="0"/>
                      <w:marTop w:val="0"/>
                      <w:marBottom w:val="0"/>
                      <w:divBdr>
                        <w:top w:val="none" w:sz="0" w:space="0" w:color="auto"/>
                        <w:left w:val="none" w:sz="0" w:space="0" w:color="auto"/>
                        <w:bottom w:val="none" w:sz="0" w:space="0" w:color="auto"/>
                        <w:right w:val="none" w:sz="0" w:space="0" w:color="auto"/>
                      </w:divBdr>
                    </w:div>
                    <w:div w:id="1746414513">
                      <w:marLeft w:val="0"/>
                      <w:marRight w:val="0"/>
                      <w:marTop w:val="0"/>
                      <w:marBottom w:val="0"/>
                      <w:divBdr>
                        <w:top w:val="none" w:sz="0" w:space="0" w:color="auto"/>
                        <w:left w:val="none" w:sz="0" w:space="0" w:color="auto"/>
                        <w:bottom w:val="none" w:sz="0" w:space="0" w:color="auto"/>
                        <w:right w:val="none" w:sz="0" w:space="0" w:color="auto"/>
                      </w:divBdr>
                    </w:div>
                    <w:div w:id="1201941123">
                      <w:marLeft w:val="0"/>
                      <w:marRight w:val="0"/>
                      <w:marTop w:val="0"/>
                      <w:marBottom w:val="0"/>
                      <w:divBdr>
                        <w:top w:val="none" w:sz="0" w:space="0" w:color="auto"/>
                        <w:left w:val="none" w:sz="0" w:space="0" w:color="auto"/>
                        <w:bottom w:val="none" w:sz="0" w:space="0" w:color="auto"/>
                        <w:right w:val="none" w:sz="0" w:space="0" w:color="auto"/>
                      </w:divBdr>
                    </w:div>
                  </w:divsChild>
                </w:div>
                <w:div w:id="196434235">
                  <w:marLeft w:val="0"/>
                  <w:marRight w:val="0"/>
                  <w:marTop w:val="0"/>
                  <w:marBottom w:val="0"/>
                  <w:divBdr>
                    <w:top w:val="none" w:sz="0" w:space="0" w:color="auto"/>
                    <w:left w:val="none" w:sz="0" w:space="0" w:color="auto"/>
                    <w:bottom w:val="none" w:sz="0" w:space="0" w:color="auto"/>
                    <w:right w:val="none" w:sz="0" w:space="0" w:color="auto"/>
                  </w:divBdr>
                  <w:divsChild>
                    <w:div w:id="558132171">
                      <w:marLeft w:val="0"/>
                      <w:marRight w:val="0"/>
                      <w:marTop w:val="0"/>
                      <w:marBottom w:val="0"/>
                      <w:divBdr>
                        <w:top w:val="none" w:sz="0" w:space="0" w:color="auto"/>
                        <w:left w:val="none" w:sz="0" w:space="0" w:color="auto"/>
                        <w:bottom w:val="none" w:sz="0" w:space="0" w:color="auto"/>
                        <w:right w:val="none" w:sz="0" w:space="0" w:color="auto"/>
                      </w:divBdr>
                    </w:div>
                    <w:div w:id="81949527">
                      <w:marLeft w:val="0"/>
                      <w:marRight w:val="0"/>
                      <w:marTop w:val="0"/>
                      <w:marBottom w:val="0"/>
                      <w:divBdr>
                        <w:top w:val="none" w:sz="0" w:space="0" w:color="auto"/>
                        <w:left w:val="none" w:sz="0" w:space="0" w:color="auto"/>
                        <w:bottom w:val="none" w:sz="0" w:space="0" w:color="auto"/>
                        <w:right w:val="none" w:sz="0" w:space="0" w:color="auto"/>
                      </w:divBdr>
                    </w:div>
                    <w:div w:id="1879508282">
                      <w:marLeft w:val="0"/>
                      <w:marRight w:val="0"/>
                      <w:marTop w:val="0"/>
                      <w:marBottom w:val="0"/>
                      <w:divBdr>
                        <w:top w:val="none" w:sz="0" w:space="0" w:color="auto"/>
                        <w:left w:val="none" w:sz="0" w:space="0" w:color="auto"/>
                        <w:bottom w:val="none" w:sz="0" w:space="0" w:color="auto"/>
                        <w:right w:val="none" w:sz="0" w:space="0" w:color="auto"/>
                      </w:divBdr>
                    </w:div>
                  </w:divsChild>
                </w:div>
                <w:div w:id="669054">
                  <w:marLeft w:val="0"/>
                  <w:marRight w:val="0"/>
                  <w:marTop w:val="0"/>
                  <w:marBottom w:val="0"/>
                  <w:divBdr>
                    <w:top w:val="none" w:sz="0" w:space="0" w:color="auto"/>
                    <w:left w:val="none" w:sz="0" w:space="0" w:color="auto"/>
                    <w:bottom w:val="none" w:sz="0" w:space="0" w:color="auto"/>
                    <w:right w:val="none" w:sz="0" w:space="0" w:color="auto"/>
                  </w:divBdr>
                  <w:divsChild>
                    <w:div w:id="1640767666">
                      <w:marLeft w:val="0"/>
                      <w:marRight w:val="0"/>
                      <w:marTop w:val="0"/>
                      <w:marBottom w:val="0"/>
                      <w:divBdr>
                        <w:top w:val="none" w:sz="0" w:space="0" w:color="auto"/>
                        <w:left w:val="none" w:sz="0" w:space="0" w:color="auto"/>
                        <w:bottom w:val="none" w:sz="0" w:space="0" w:color="auto"/>
                        <w:right w:val="none" w:sz="0" w:space="0" w:color="auto"/>
                      </w:divBdr>
                    </w:div>
                    <w:div w:id="1485701859">
                      <w:marLeft w:val="0"/>
                      <w:marRight w:val="0"/>
                      <w:marTop w:val="0"/>
                      <w:marBottom w:val="0"/>
                      <w:divBdr>
                        <w:top w:val="none" w:sz="0" w:space="0" w:color="auto"/>
                        <w:left w:val="none" w:sz="0" w:space="0" w:color="auto"/>
                        <w:bottom w:val="none" w:sz="0" w:space="0" w:color="auto"/>
                        <w:right w:val="none" w:sz="0" w:space="0" w:color="auto"/>
                      </w:divBdr>
                    </w:div>
                    <w:div w:id="1430855009">
                      <w:marLeft w:val="0"/>
                      <w:marRight w:val="0"/>
                      <w:marTop w:val="0"/>
                      <w:marBottom w:val="0"/>
                      <w:divBdr>
                        <w:top w:val="none" w:sz="0" w:space="0" w:color="auto"/>
                        <w:left w:val="none" w:sz="0" w:space="0" w:color="auto"/>
                        <w:bottom w:val="none" w:sz="0" w:space="0" w:color="auto"/>
                        <w:right w:val="none" w:sz="0" w:space="0" w:color="auto"/>
                      </w:divBdr>
                    </w:div>
                    <w:div w:id="708258445">
                      <w:marLeft w:val="0"/>
                      <w:marRight w:val="0"/>
                      <w:marTop w:val="0"/>
                      <w:marBottom w:val="0"/>
                      <w:divBdr>
                        <w:top w:val="none" w:sz="0" w:space="0" w:color="auto"/>
                        <w:left w:val="none" w:sz="0" w:space="0" w:color="auto"/>
                        <w:bottom w:val="none" w:sz="0" w:space="0" w:color="auto"/>
                        <w:right w:val="none" w:sz="0" w:space="0" w:color="auto"/>
                      </w:divBdr>
                    </w:div>
                    <w:div w:id="2052799640">
                      <w:marLeft w:val="0"/>
                      <w:marRight w:val="0"/>
                      <w:marTop w:val="0"/>
                      <w:marBottom w:val="0"/>
                      <w:divBdr>
                        <w:top w:val="none" w:sz="0" w:space="0" w:color="auto"/>
                        <w:left w:val="none" w:sz="0" w:space="0" w:color="auto"/>
                        <w:bottom w:val="none" w:sz="0" w:space="0" w:color="auto"/>
                        <w:right w:val="none" w:sz="0" w:space="0" w:color="auto"/>
                      </w:divBdr>
                    </w:div>
                    <w:div w:id="879054818">
                      <w:marLeft w:val="0"/>
                      <w:marRight w:val="0"/>
                      <w:marTop w:val="0"/>
                      <w:marBottom w:val="0"/>
                      <w:divBdr>
                        <w:top w:val="none" w:sz="0" w:space="0" w:color="auto"/>
                        <w:left w:val="none" w:sz="0" w:space="0" w:color="auto"/>
                        <w:bottom w:val="none" w:sz="0" w:space="0" w:color="auto"/>
                        <w:right w:val="none" w:sz="0" w:space="0" w:color="auto"/>
                      </w:divBdr>
                    </w:div>
                    <w:div w:id="854222939">
                      <w:marLeft w:val="0"/>
                      <w:marRight w:val="0"/>
                      <w:marTop w:val="0"/>
                      <w:marBottom w:val="0"/>
                      <w:divBdr>
                        <w:top w:val="none" w:sz="0" w:space="0" w:color="auto"/>
                        <w:left w:val="none" w:sz="0" w:space="0" w:color="auto"/>
                        <w:bottom w:val="none" w:sz="0" w:space="0" w:color="auto"/>
                        <w:right w:val="none" w:sz="0" w:space="0" w:color="auto"/>
                      </w:divBdr>
                    </w:div>
                  </w:divsChild>
                </w:div>
                <w:div w:id="1749879900">
                  <w:marLeft w:val="0"/>
                  <w:marRight w:val="0"/>
                  <w:marTop w:val="0"/>
                  <w:marBottom w:val="0"/>
                  <w:divBdr>
                    <w:top w:val="none" w:sz="0" w:space="0" w:color="auto"/>
                    <w:left w:val="none" w:sz="0" w:space="0" w:color="auto"/>
                    <w:bottom w:val="none" w:sz="0" w:space="0" w:color="auto"/>
                    <w:right w:val="none" w:sz="0" w:space="0" w:color="auto"/>
                  </w:divBdr>
                  <w:divsChild>
                    <w:div w:id="1103767001">
                      <w:marLeft w:val="0"/>
                      <w:marRight w:val="0"/>
                      <w:marTop w:val="0"/>
                      <w:marBottom w:val="0"/>
                      <w:divBdr>
                        <w:top w:val="none" w:sz="0" w:space="0" w:color="auto"/>
                        <w:left w:val="none" w:sz="0" w:space="0" w:color="auto"/>
                        <w:bottom w:val="none" w:sz="0" w:space="0" w:color="auto"/>
                        <w:right w:val="none" w:sz="0" w:space="0" w:color="auto"/>
                      </w:divBdr>
                    </w:div>
                    <w:div w:id="420100161">
                      <w:marLeft w:val="0"/>
                      <w:marRight w:val="0"/>
                      <w:marTop w:val="0"/>
                      <w:marBottom w:val="0"/>
                      <w:divBdr>
                        <w:top w:val="none" w:sz="0" w:space="0" w:color="auto"/>
                        <w:left w:val="none" w:sz="0" w:space="0" w:color="auto"/>
                        <w:bottom w:val="none" w:sz="0" w:space="0" w:color="auto"/>
                        <w:right w:val="none" w:sz="0" w:space="0" w:color="auto"/>
                      </w:divBdr>
                    </w:div>
                    <w:div w:id="558437849">
                      <w:marLeft w:val="0"/>
                      <w:marRight w:val="0"/>
                      <w:marTop w:val="0"/>
                      <w:marBottom w:val="0"/>
                      <w:divBdr>
                        <w:top w:val="none" w:sz="0" w:space="0" w:color="auto"/>
                        <w:left w:val="none" w:sz="0" w:space="0" w:color="auto"/>
                        <w:bottom w:val="none" w:sz="0" w:space="0" w:color="auto"/>
                        <w:right w:val="none" w:sz="0" w:space="0" w:color="auto"/>
                      </w:divBdr>
                    </w:div>
                    <w:div w:id="611745497">
                      <w:marLeft w:val="0"/>
                      <w:marRight w:val="0"/>
                      <w:marTop w:val="0"/>
                      <w:marBottom w:val="0"/>
                      <w:divBdr>
                        <w:top w:val="none" w:sz="0" w:space="0" w:color="auto"/>
                        <w:left w:val="none" w:sz="0" w:space="0" w:color="auto"/>
                        <w:bottom w:val="none" w:sz="0" w:space="0" w:color="auto"/>
                        <w:right w:val="none" w:sz="0" w:space="0" w:color="auto"/>
                      </w:divBdr>
                    </w:div>
                    <w:div w:id="1852913713">
                      <w:marLeft w:val="0"/>
                      <w:marRight w:val="0"/>
                      <w:marTop w:val="0"/>
                      <w:marBottom w:val="0"/>
                      <w:divBdr>
                        <w:top w:val="none" w:sz="0" w:space="0" w:color="auto"/>
                        <w:left w:val="none" w:sz="0" w:space="0" w:color="auto"/>
                        <w:bottom w:val="none" w:sz="0" w:space="0" w:color="auto"/>
                        <w:right w:val="none" w:sz="0" w:space="0" w:color="auto"/>
                      </w:divBdr>
                    </w:div>
                    <w:div w:id="1213230242">
                      <w:marLeft w:val="0"/>
                      <w:marRight w:val="0"/>
                      <w:marTop w:val="0"/>
                      <w:marBottom w:val="0"/>
                      <w:divBdr>
                        <w:top w:val="none" w:sz="0" w:space="0" w:color="auto"/>
                        <w:left w:val="none" w:sz="0" w:space="0" w:color="auto"/>
                        <w:bottom w:val="none" w:sz="0" w:space="0" w:color="auto"/>
                        <w:right w:val="none" w:sz="0" w:space="0" w:color="auto"/>
                      </w:divBdr>
                    </w:div>
                    <w:div w:id="506094001">
                      <w:marLeft w:val="0"/>
                      <w:marRight w:val="0"/>
                      <w:marTop w:val="0"/>
                      <w:marBottom w:val="0"/>
                      <w:divBdr>
                        <w:top w:val="none" w:sz="0" w:space="0" w:color="auto"/>
                        <w:left w:val="none" w:sz="0" w:space="0" w:color="auto"/>
                        <w:bottom w:val="none" w:sz="0" w:space="0" w:color="auto"/>
                        <w:right w:val="none" w:sz="0" w:space="0" w:color="auto"/>
                      </w:divBdr>
                    </w:div>
                  </w:divsChild>
                </w:div>
                <w:div w:id="1418669215">
                  <w:marLeft w:val="0"/>
                  <w:marRight w:val="0"/>
                  <w:marTop w:val="0"/>
                  <w:marBottom w:val="0"/>
                  <w:divBdr>
                    <w:top w:val="none" w:sz="0" w:space="0" w:color="auto"/>
                    <w:left w:val="none" w:sz="0" w:space="0" w:color="auto"/>
                    <w:bottom w:val="none" w:sz="0" w:space="0" w:color="auto"/>
                    <w:right w:val="none" w:sz="0" w:space="0" w:color="auto"/>
                  </w:divBdr>
                  <w:divsChild>
                    <w:div w:id="739256046">
                      <w:marLeft w:val="0"/>
                      <w:marRight w:val="0"/>
                      <w:marTop w:val="0"/>
                      <w:marBottom w:val="0"/>
                      <w:divBdr>
                        <w:top w:val="none" w:sz="0" w:space="0" w:color="auto"/>
                        <w:left w:val="none" w:sz="0" w:space="0" w:color="auto"/>
                        <w:bottom w:val="none" w:sz="0" w:space="0" w:color="auto"/>
                        <w:right w:val="none" w:sz="0" w:space="0" w:color="auto"/>
                      </w:divBdr>
                    </w:div>
                    <w:div w:id="437288784">
                      <w:marLeft w:val="0"/>
                      <w:marRight w:val="0"/>
                      <w:marTop w:val="0"/>
                      <w:marBottom w:val="0"/>
                      <w:divBdr>
                        <w:top w:val="none" w:sz="0" w:space="0" w:color="auto"/>
                        <w:left w:val="none" w:sz="0" w:space="0" w:color="auto"/>
                        <w:bottom w:val="none" w:sz="0" w:space="0" w:color="auto"/>
                        <w:right w:val="none" w:sz="0" w:space="0" w:color="auto"/>
                      </w:divBdr>
                    </w:div>
                    <w:div w:id="1270775281">
                      <w:marLeft w:val="0"/>
                      <w:marRight w:val="0"/>
                      <w:marTop w:val="0"/>
                      <w:marBottom w:val="0"/>
                      <w:divBdr>
                        <w:top w:val="none" w:sz="0" w:space="0" w:color="auto"/>
                        <w:left w:val="none" w:sz="0" w:space="0" w:color="auto"/>
                        <w:bottom w:val="none" w:sz="0" w:space="0" w:color="auto"/>
                        <w:right w:val="none" w:sz="0" w:space="0" w:color="auto"/>
                      </w:divBdr>
                    </w:div>
                    <w:div w:id="1044908026">
                      <w:marLeft w:val="0"/>
                      <w:marRight w:val="0"/>
                      <w:marTop w:val="0"/>
                      <w:marBottom w:val="0"/>
                      <w:divBdr>
                        <w:top w:val="none" w:sz="0" w:space="0" w:color="auto"/>
                        <w:left w:val="none" w:sz="0" w:space="0" w:color="auto"/>
                        <w:bottom w:val="none" w:sz="0" w:space="0" w:color="auto"/>
                        <w:right w:val="none" w:sz="0" w:space="0" w:color="auto"/>
                      </w:divBdr>
                    </w:div>
                    <w:div w:id="2108302982">
                      <w:marLeft w:val="0"/>
                      <w:marRight w:val="0"/>
                      <w:marTop w:val="0"/>
                      <w:marBottom w:val="0"/>
                      <w:divBdr>
                        <w:top w:val="none" w:sz="0" w:space="0" w:color="auto"/>
                        <w:left w:val="none" w:sz="0" w:space="0" w:color="auto"/>
                        <w:bottom w:val="none" w:sz="0" w:space="0" w:color="auto"/>
                        <w:right w:val="none" w:sz="0" w:space="0" w:color="auto"/>
                      </w:divBdr>
                    </w:div>
                    <w:div w:id="1712073299">
                      <w:marLeft w:val="0"/>
                      <w:marRight w:val="0"/>
                      <w:marTop w:val="0"/>
                      <w:marBottom w:val="0"/>
                      <w:divBdr>
                        <w:top w:val="none" w:sz="0" w:space="0" w:color="auto"/>
                        <w:left w:val="none" w:sz="0" w:space="0" w:color="auto"/>
                        <w:bottom w:val="none" w:sz="0" w:space="0" w:color="auto"/>
                        <w:right w:val="none" w:sz="0" w:space="0" w:color="auto"/>
                      </w:divBdr>
                    </w:div>
                  </w:divsChild>
                </w:div>
                <w:div w:id="1638952187">
                  <w:marLeft w:val="0"/>
                  <w:marRight w:val="0"/>
                  <w:marTop w:val="0"/>
                  <w:marBottom w:val="0"/>
                  <w:divBdr>
                    <w:top w:val="none" w:sz="0" w:space="0" w:color="auto"/>
                    <w:left w:val="none" w:sz="0" w:space="0" w:color="auto"/>
                    <w:bottom w:val="none" w:sz="0" w:space="0" w:color="auto"/>
                    <w:right w:val="none" w:sz="0" w:space="0" w:color="auto"/>
                  </w:divBdr>
                  <w:divsChild>
                    <w:div w:id="1882740775">
                      <w:marLeft w:val="0"/>
                      <w:marRight w:val="0"/>
                      <w:marTop w:val="0"/>
                      <w:marBottom w:val="0"/>
                      <w:divBdr>
                        <w:top w:val="none" w:sz="0" w:space="0" w:color="auto"/>
                        <w:left w:val="none" w:sz="0" w:space="0" w:color="auto"/>
                        <w:bottom w:val="none" w:sz="0" w:space="0" w:color="auto"/>
                        <w:right w:val="none" w:sz="0" w:space="0" w:color="auto"/>
                      </w:divBdr>
                    </w:div>
                  </w:divsChild>
                </w:div>
                <w:div w:id="1070467744">
                  <w:marLeft w:val="0"/>
                  <w:marRight w:val="0"/>
                  <w:marTop w:val="0"/>
                  <w:marBottom w:val="0"/>
                  <w:divBdr>
                    <w:top w:val="none" w:sz="0" w:space="0" w:color="auto"/>
                    <w:left w:val="none" w:sz="0" w:space="0" w:color="auto"/>
                    <w:bottom w:val="none" w:sz="0" w:space="0" w:color="auto"/>
                    <w:right w:val="none" w:sz="0" w:space="0" w:color="auto"/>
                  </w:divBdr>
                  <w:divsChild>
                    <w:div w:id="2051224911">
                      <w:marLeft w:val="0"/>
                      <w:marRight w:val="0"/>
                      <w:marTop w:val="0"/>
                      <w:marBottom w:val="0"/>
                      <w:divBdr>
                        <w:top w:val="none" w:sz="0" w:space="0" w:color="auto"/>
                        <w:left w:val="none" w:sz="0" w:space="0" w:color="auto"/>
                        <w:bottom w:val="none" w:sz="0" w:space="0" w:color="auto"/>
                        <w:right w:val="none" w:sz="0" w:space="0" w:color="auto"/>
                      </w:divBdr>
                    </w:div>
                    <w:div w:id="765614895">
                      <w:marLeft w:val="0"/>
                      <w:marRight w:val="0"/>
                      <w:marTop w:val="0"/>
                      <w:marBottom w:val="0"/>
                      <w:divBdr>
                        <w:top w:val="none" w:sz="0" w:space="0" w:color="auto"/>
                        <w:left w:val="none" w:sz="0" w:space="0" w:color="auto"/>
                        <w:bottom w:val="none" w:sz="0" w:space="0" w:color="auto"/>
                        <w:right w:val="none" w:sz="0" w:space="0" w:color="auto"/>
                      </w:divBdr>
                    </w:div>
                    <w:div w:id="1190068886">
                      <w:marLeft w:val="0"/>
                      <w:marRight w:val="0"/>
                      <w:marTop w:val="0"/>
                      <w:marBottom w:val="0"/>
                      <w:divBdr>
                        <w:top w:val="none" w:sz="0" w:space="0" w:color="auto"/>
                        <w:left w:val="none" w:sz="0" w:space="0" w:color="auto"/>
                        <w:bottom w:val="none" w:sz="0" w:space="0" w:color="auto"/>
                        <w:right w:val="none" w:sz="0" w:space="0" w:color="auto"/>
                      </w:divBdr>
                    </w:div>
                    <w:div w:id="1314290038">
                      <w:marLeft w:val="0"/>
                      <w:marRight w:val="0"/>
                      <w:marTop w:val="0"/>
                      <w:marBottom w:val="0"/>
                      <w:divBdr>
                        <w:top w:val="none" w:sz="0" w:space="0" w:color="auto"/>
                        <w:left w:val="none" w:sz="0" w:space="0" w:color="auto"/>
                        <w:bottom w:val="none" w:sz="0" w:space="0" w:color="auto"/>
                        <w:right w:val="none" w:sz="0" w:space="0" w:color="auto"/>
                      </w:divBdr>
                    </w:div>
                  </w:divsChild>
                </w:div>
                <w:div w:id="1230774139">
                  <w:marLeft w:val="0"/>
                  <w:marRight w:val="0"/>
                  <w:marTop w:val="0"/>
                  <w:marBottom w:val="0"/>
                  <w:divBdr>
                    <w:top w:val="none" w:sz="0" w:space="0" w:color="auto"/>
                    <w:left w:val="none" w:sz="0" w:space="0" w:color="auto"/>
                    <w:bottom w:val="none" w:sz="0" w:space="0" w:color="auto"/>
                    <w:right w:val="none" w:sz="0" w:space="0" w:color="auto"/>
                  </w:divBdr>
                  <w:divsChild>
                    <w:div w:id="848256712">
                      <w:marLeft w:val="0"/>
                      <w:marRight w:val="0"/>
                      <w:marTop w:val="0"/>
                      <w:marBottom w:val="0"/>
                      <w:divBdr>
                        <w:top w:val="none" w:sz="0" w:space="0" w:color="auto"/>
                        <w:left w:val="none" w:sz="0" w:space="0" w:color="auto"/>
                        <w:bottom w:val="none" w:sz="0" w:space="0" w:color="auto"/>
                        <w:right w:val="none" w:sz="0" w:space="0" w:color="auto"/>
                      </w:divBdr>
                    </w:div>
                    <w:div w:id="1222055687">
                      <w:marLeft w:val="0"/>
                      <w:marRight w:val="0"/>
                      <w:marTop w:val="0"/>
                      <w:marBottom w:val="0"/>
                      <w:divBdr>
                        <w:top w:val="none" w:sz="0" w:space="0" w:color="auto"/>
                        <w:left w:val="none" w:sz="0" w:space="0" w:color="auto"/>
                        <w:bottom w:val="none" w:sz="0" w:space="0" w:color="auto"/>
                        <w:right w:val="none" w:sz="0" w:space="0" w:color="auto"/>
                      </w:divBdr>
                    </w:div>
                    <w:div w:id="1694188689">
                      <w:marLeft w:val="0"/>
                      <w:marRight w:val="0"/>
                      <w:marTop w:val="0"/>
                      <w:marBottom w:val="0"/>
                      <w:divBdr>
                        <w:top w:val="none" w:sz="0" w:space="0" w:color="auto"/>
                        <w:left w:val="none" w:sz="0" w:space="0" w:color="auto"/>
                        <w:bottom w:val="none" w:sz="0" w:space="0" w:color="auto"/>
                        <w:right w:val="none" w:sz="0" w:space="0" w:color="auto"/>
                      </w:divBdr>
                    </w:div>
                    <w:div w:id="146435905">
                      <w:marLeft w:val="0"/>
                      <w:marRight w:val="0"/>
                      <w:marTop w:val="0"/>
                      <w:marBottom w:val="0"/>
                      <w:divBdr>
                        <w:top w:val="none" w:sz="0" w:space="0" w:color="auto"/>
                        <w:left w:val="none" w:sz="0" w:space="0" w:color="auto"/>
                        <w:bottom w:val="none" w:sz="0" w:space="0" w:color="auto"/>
                        <w:right w:val="none" w:sz="0" w:space="0" w:color="auto"/>
                      </w:divBdr>
                    </w:div>
                  </w:divsChild>
                </w:div>
                <w:div w:id="1548755305">
                  <w:marLeft w:val="0"/>
                  <w:marRight w:val="0"/>
                  <w:marTop w:val="0"/>
                  <w:marBottom w:val="0"/>
                  <w:divBdr>
                    <w:top w:val="none" w:sz="0" w:space="0" w:color="auto"/>
                    <w:left w:val="none" w:sz="0" w:space="0" w:color="auto"/>
                    <w:bottom w:val="none" w:sz="0" w:space="0" w:color="auto"/>
                    <w:right w:val="none" w:sz="0" w:space="0" w:color="auto"/>
                  </w:divBdr>
                  <w:divsChild>
                    <w:div w:id="1153640676">
                      <w:marLeft w:val="0"/>
                      <w:marRight w:val="0"/>
                      <w:marTop w:val="0"/>
                      <w:marBottom w:val="0"/>
                      <w:divBdr>
                        <w:top w:val="none" w:sz="0" w:space="0" w:color="auto"/>
                        <w:left w:val="none" w:sz="0" w:space="0" w:color="auto"/>
                        <w:bottom w:val="none" w:sz="0" w:space="0" w:color="auto"/>
                        <w:right w:val="none" w:sz="0" w:space="0" w:color="auto"/>
                      </w:divBdr>
                    </w:div>
                    <w:div w:id="1312782952">
                      <w:marLeft w:val="0"/>
                      <w:marRight w:val="0"/>
                      <w:marTop w:val="0"/>
                      <w:marBottom w:val="0"/>
                      <w:divBdr>
                        <w:top w:val="none" w:sz="0" w:space="0" w:color="auto"/>
                        <w:left w:val="none" w:sz="0" w:space="0" w:color="auto"/>
                        <w:bottom w:val="none" w:sz="0" w:space="0" w:color="auto"/>
                        <w:right w:val="none" w:sz="0" w:space="0" w:color="auto"/>
                      </w:divBdr>
                    </w:div>
                    <w:div w:id="139811830">
                      <w:marLeft w:val="0"/>
                      <w:marRight w:val="0"/>
                      <w:marTop w:val="0"/>
                      <w:marBottom w:val="0"/>
                      <w:divBdr>
                        <w:top w:val="none" w:sz="0" w:space="0" w:color="auto"/>
                        <w:left w:val="none" w:sz="0" w:space="0" w:color="auto"/>
                        <w:bottom w:val="none" w:sz="0" w:space="0" w:color="auto"/>
                        <w:right w:val="none" w:sz="0" w:space="0" w:color="auto"/>
                      </w:divBdr>
                    </w:div>
                    <w:div w:id="2127656547">
                      <w:marLeft w:val="0"/>
                      <w:marRight w:val="0"/>
                      <w:marTop w:val="0"/>
                      <w:marBottom w:val="0"/>
                      <w:divBdr>
                        <w:top w:val="none" w:sz="0" w:space="0" w:color="auto"/>
                        <w:left w:val="none" w:sz="0" w:space="0" w:color="auto"/>
                        <w:bottom w:val="none" w:sz="0" w:space="0" w:color="auto"/>
                        <w:right w:val="none" w:sz="0" w:space="0" w:color="auto"/>
                      </w:divBdr>
                    </w:div>
                  </w:divsChild>
                </w:div>
                <w:div w:id="16196515">
                  <w:marLeft w:val="0"/>
                  <w:marRight w:val="0"/>
                  <w:marTop w:val="0"/>
                  <w:marBottom w:val="0"/>
                  <w:divBdr>
                    <w:top w:val="none" w:sz="0" w:space="0" w:color="auto"/>
                    <w:left w:val="none" w:sz="0" w:space="0" w:color="auto"/>
                    <w:bottom w:val="none" w:sz="0" w:space="0" w:color="auto"/>
                    <w:right w:val="none" w:sz="0" w:space="0" w:color="auto"/>
                  </w:divBdr>
                  <w:divsChild>
                    <w:div w:id="1256135321">
                      <w:marLeft w:val="0"/>
                      <w:marRight w:val="0"/>
                      <w:marTop w:val="0"/>
                      <w:marBottom w:val="0"/>
                      <w:divBdr>
                        <w:top w:val="none" w:sz="0" w:space="0" w:color="auto"/>
                        <w:left w:val="none" w:sz="0" w:space="0" w:color="auto"/>
                        <w:bottom w:val="none" w:sz="0" w:space="0" w:color="auto"/>
                        <w:right w:val="none" w:sz="0" w:space="0" w:color="auto"/>
                      </w:divBdr>
                    </w:div>
                  </w:divsChild>
                </w:div>
                <w:div w:id="177159152">
                  <w:marLeft w:val="0"/>
                  <w:marRight w:val="0"/>
                  <w:marTop w:val="0"/>
                  <w:marBottom w:val="0"/>
                  <w:divBdr>
                    <w:top w:val="none" w:sz="0" w:space="0" w:color="auto"/>
                    <w:left w:val="none" w:sz="0" w:space="0" w:color="auto"/>
                    <w:bottom w:val="none" w:sz="0" w:space="0" w:color="auto"/>
                    <w:right w:val="none" w:sz="0" w:space="0" w:color="auto"/>
                  </w:divBdr>
                  <w:divsChild>
                    <w:div w:id="1177883339">
                      <w:marLeft w:val="0"/>
                      <w:marRight w:val="0"/>
                      <w:marTop w:val="0"/>
                      <w:marBottom w:val="0"/>
                      <w:divBdr>
                        <w:top w:val="none" w:sz="0" w:space="0" w:color="auto"/>
                        <w:left w:val="none" w:sz="0" w:space="0" w:color="auto"/>
                        <w:bottom w:val="none" w:sz="0" w:space="0" w:color="auto"/>
                        <w:right w:val="none" w:sz="0" w:space="0" w:color="auto"/>
                      </w:divBdr>
                    </w:div>
                  </w:divsChild>
                </w:div>
                <w:div w:id="198475397">
                  <w:marLeft w:val="0"/>
                  <w:marRight w:val="0"/>
                  <w:marTop w:val="0"/>
                  <w:marBottom w:val="0"/>
                  <w:divBdr>
                    <w:top w:val="none" w:sz="0" w:space="0" w:color="auto"/>
                    <w:left w:val="none" w:sz="0" w:space="0" w:color="auto"/>
                    <w:bottom w:val="none" w:sz="0" w:space="0" w:color="auto"/>
                    <w:right w:val="none" w:sz="0" w:space="0" w:color="auto"/>
                  </w:divBdr>
                  <w:divsChild>
                    <w:div w:id="2097631071">
                      <w:marLeft w:val="0"/>
                      <w:marRight w:val="0"/>
                      <w:marTop w:val="0"/>
                      <w:marBottom w:val="0"/>
                      <w:divBdr>
                        <w:top w:val="none" w:sz="0" w:space="0" w:color="auto"/>
                        <w:left w:val="none" w:sz="0" w:space="0" w:color="auto"/>
                        <w:bottom w:val="none" w:sz="0" w:space="0" w:color="auto"/>
                        <w:right w:val="none" w:sz="0" w:space="0" w:color="auto"/>
                      </w:divBdr>
                    </w:div>
                    <w:div w:id="39719420">
                      <w:marLeft w:val="0"/>
                      <w:marRight w:val="0"/>
                      <w:marTop w:val="0"/>
                      <w:marBottom w:val="0"/>
                      <w:divBdr>
                        <w:top w:val="none" w:sz="0" w:space="0" w:color="auto"/>
                        <w:left w:val="none" w:sz="0" w:space="0" w:color="auto"/>
                        <w:bottom w:val="none" w:sz="0" w:space="0" w:color="auto"/>
                        <w:right w:val="none" w:sz="0" w:space="0" w:color="auto"/>
                      </w:divBdr>
                    </w:div>
                  </w:divsChild>
                </w:div>
                <w:div w:id="1987589834">
                  <w:marLeft w:val="0"/>
                  <w:marRight w:val="0"/>
                  <w:marTop w:val="0"/>
                  <w:marBottom w:val="0"/>
                  <w:divBdr>
                    <w:top w:val="none" w:sz="0" w:space="0" w:color="auto"/>
                    <w:left w:val="none" w:sz="0" w:space="0" w:color="auto"/>
                    <w:bottom w:val="none" w:sz="0" w:space="0" w:color="auto"/>
                    <w:right w:val="none" w:sz="0" w:space="0" w:color="auto"/>
                  </w:divBdr>
                  <w:divsChild>
                    <w:div w:id="1462729845">
                      <w:marLeft w:val="0"/>
                      <w:marRight w:val="0"/>
                      <w:marTop w:val="0"/>
                      <w:marBottom w:val="0"/>
                      <w:divBdr>
                        <w:top w:val="none" w:sz="0" w:space="0" w:color="auto"/>
                        <w:left w:val="none" w:sz="0" w:space="0" w:color="auto"/>
                        <w:bottom w:val="none" w:sz="0" w:space="0" w:color="auto"/>
                        <w:right w:val="none" w:sz="0" w:space="0" w:color="auto"/>
                      </w:divBdr>
                    </w:div>
                    <w:div w:id="1346327921">
                      <w:marLeft w:val="0"/>
                      <w:marRight w:val="0"/>
                      <w:marTop w:val="0"/>
                      <w:marBottom w:val="0"/>
                      <w:divBdr>
                        <w:top w:val="none" w:sz="0" w:space="0" w:color="auto"/>
                        <w:left w:val="none" w:sz="0" w:space="0" w:color="auto"/>
                        <w:bottom w:val="none" w:sz="0" w:space="0" w:color="auto"/>
                        <w:right w:val="none" w:sz="0" w:space="0" w:color="auto"/>
                      </w:divBdr>
                    </w:div>
                  </w:divsChild>
                </w:div>
                <w:div w:id="125050845">
                  <w:marLeft w:val="0"/>
                  <w:marRight w:val="0"/>
                  <w:marTop w:val="0"/>
                  <w:marBottom w:val="0"/>
                  <w:divBdr>
                    <w:top w:val="none" w:sz="0" w:space="0" w:color="auto"/>
                    <w:left w:val="none" w:sz="0" w:space="0" w:color="auto"/>
                    <w:bottom w:val="none" w:sz="0" w:space="0" w:color="auto"/>
                    <w:right w:val="none" w:sz="0" w:space="0" w:color="auto"/>
                  </w:divBdr>
                  <w:divsChild>
                    <w:div w:id="1873767085">
                      <w:marLeft w:val="0"/>
                      <w:marRight w:val="0"/>
                      <w:marTop w:val="0"/>
                      <w:marBottom w:val="0"/>
                      <w:divBdr>
                        <w:top w:val="none" w:sz="0" w:space="0" w:color="auto"/>
                        <w:left w:val="none" w:sz="0" w:space="0" w:color="auto"/>
                        <w:bottom w:val="none" w:sz="0" w:space="0" w:color="auto"/>
                        <w:right w:val="none" w:sz="0" w:space="0" w:color="auto"/>
                      </w:divBdr>
                    </w:div>
                    <w:div w:id="297685348">
                      <w:marLeft w:val="0"/>
                      <w:marRight w:val="0"/>
                      <w:marTop w:val="0"/>
                      <w:marBottom w:val="0"/>
                      <w:divBdr>
                        <w:top w:val="none" w:sz="0" w:space="0" w:color="auto"/>
                        <w:left w:val="none" w:sz="0" w:space="0" w:color="auto"/>
                        <w:bottom w:val="none" w:sz="0" w:space="0" w:color="auto"/>
                        <w:right w:val="none" w:sz="0" w:space="0" w:color="auto"/>
                      </w:divBdr>
                    </w:div>
                  </w:divsChild>
                </w:div>
                <w:div w:id="580600135">
                  <w:marLeft w:val="0"/>
                  <w:marRight w:val="0"/>
                  <w:marTop w:val="0"/>
                  <w:marBottom w:val="0"/>
                  <w:divBdr>
                    <w:top w:val="none" w:sz="0" w:space="0" w:color="auto"/>
                    <w:left w:val="none" w:sz="0" w:space="0" w:color="auto"/>
                    <w:bottom w:val="none" w:sz="0" w:space="0" w:color="auto"/>
                    <w:right w:val="none" w:sz="0" w:space="0" w:color="auto"/>
                  </w:divBdr>
                  <w:divsChild>
                    <w:div w:id="2047024131">
                      <w:marLeft w:val="0"/>
                      <w:marRight w:val="0"/>
                      <w:marTop w:val="0"/>
                      <w:marBottom w:val="0"/>
                      <w:divBdr>
                        <w:top w:val="none" w:sz="0" w:space="0" w:color="auto"/>
                        <w:left w:val="none" w:sz="0" w:space="0" w:color="auto"/>
                        <w:bottom w:val="none" w:sz="0" w:space="0" w:color="auto"/>
                        <w:right w:val="none" w:sz="0" w:space="0" w:color="auto"/>
                      </w:divBdr>
                    </w:div>
                  </w:divsChild>
                </w:div>
                <w:div w:id="1503357525">
                  <w:marLeft w:val="0"/>
                  <w:marRight w:val="0"/>
                  <w:marTop w:val="0"/>
                  <w:marBottom w:val="0"/>
                  <w:divBdr>
                    <w:top w:val="none" w:sz="0" w:space="0" w:color="auto"/>
                    <w:left w:val="none" w:sz="0" w:space="0" w:color="auto"/>
                    <w:bottom w:val="none" w:sz="0" w:space="0" w:color="auto"/>
                    <w:right w:val="none" w:sz="0" w:space="0" w:color="auto"/>
                  </w:divBdr>
                  <w:divsChild>
                    <w:div w:id="1494834678">
                      <w:marLeft w:val="0"/>
                      <w:marRight w:val="0"/>
                      <w:marTop w:val="0"/>
                      <w:marBottom w:val="0"/>
                      <w:divBdr>
                        <w:top w:val="none" w:sz="0" w:space="0" w:color="auto"/>
                        <w:left w:val="none" w:sz="0" w:space="0" w:color="auto"/>
                        <w:bottom w:val="none" w:sz="0" w:space="0" w:color="auto"/>
                        <w:right w:val="none" w:sz="0" w:space="0" w:color="auto"/>
                      </w:divBdr>
                    </w:div>
                  </w:divsChild>
                </w:div>
                <w:div w:id="2106925534">
                  <w:marLeft w:val="0"/>
                  <w:marRight w:val="0"/>
                  <w:marTop w:val="0"/>
                  <w:marBottom w:val="0"/>
                  <w:divBdr>
                    <w:top w:val="none" w:sz="0" w:space="0" w:color="auto"/>
                    <w:left w:val="none" w:sz="0" w:space="0" w:color="auto"/>
                    <w:bottom w:val="none" w:sz="0" w:space="0" w:color="auto"/>
                    <w:right w:val="none" w:sz="0" w:space="0" w:color="auto"/>
                  </w:divBdr>
                  <w:divsChild>
                    <w:div w:id="1426150807">
                      <w:marLeft w:val="0"/>
                      <w:marRight w:val="0"/>
                      <w:marTop w:val="0"/>
                      <w:marBottom w:val="0"/>
                      <w:divBdr>
                        <w:top w:val="none" w:sz="0" w:space="0" w:color="auto"/>
                        <w:left w:val="none" w:sz="0" w:space="0" w:color="auto"/>
                        <w:bottom w:val="none" w:sz="0" w:space="0" w:color="auto"/>
                        <w:right w:val="none" w:sz="0" w:space="0" w:color="auto"/>
                      </w:divBdr>
                    </w:div>
                    <w:div w:id="510997964">
                      <w:marLeft w:val="0"/>
                      <w:marRight w:val="0"/>
                      <w:marTop w:val="0"/>
                      <w:marBottom w:val="0"/>
                      <w:divBdr>
                        <w:top w:val="none" w:sz="0" w:space="0" w:color="auto"/>
                        <w:left w:val="none" w:sz="0" w:space="0" w:color="auto"/>
                        <w:bottom w:val="none" w:sz="0" w:space="0" w:color="auto"/>
                        <w:right w:val="none" w:sz="0" w:space="0" w:color="auto"/>
                      </w:divBdr>
                    </w:div>
                  </w:divsChild>
                </w:div>
                <w:div w:id="1073314594">
                  <w:marLeft w:val="0"/>
                  <w:marRight w:val="0"/>
                  <w:marTop w:val="0"/>
                  <w:marBottom w:val="0"/>
                  <w:divBdr>
                    <w:top w:val="none" w:sz="0" w:space="0" w:color="auto"/>
                    <w:left w:val="none" w:sz="0" w:space="0" w:color="auto"/>
                    <w:bottom w:val="none" w:sz="0" w:space="0" w:color="auto"/>
                    <w:right w:val="none" w:sz="0" w:space="0" w:color="auto"/>
                  </w:divBdr>
                  <w:divsChild>
                    <w:div w:id="1438136857">
                      <w:marLeft w:val="0"/>
                      <w:marRight w:val="0"/>
                      <w:marTop w:val="0"/>
                      <w:marBottom w:val="0"/>
                      <w:divBdr>
                        <w:top w:val="none" w:sz="0" w:space="0" w:color="auto"/>
                        <w:left w:val="none" w:sz="0" w:space="0" w:color="auto"/>
                        <w:bottom w:val="none" w:sz="0" w:space="0" w:color="auto"/>
                        <w:right w:val="none" w:sz="0" w:space="0" w:color="auto"/>
                      </w:divBdr>
                    </w:div>
                    <w:div w:id="1507014428">
                      <w:marLeft w:val="0"/>
                      <w:marRight w:val="0"/>
                      <w:marTop w:val="0"/>
                      <w:marBottom w:val="0"/>
                      <w:divBdr>
                        <w:top w:val="none" w:sz="0" w:space="0" w:color="auto"/>
                        <w:left w:val="none" w:sz="0" w:space="0" w:color="auto"/>
                        <w:bottom w:val="none" w:sz="0" w:space="0" w:color="auto"/>
                        <w:right w:val="none" w:sz="0" w:space="0" w:color="auto"/>
                      </w:divBdr>
                    </w:div>
                  </w:divsChild>
                </w:div>
                <w:div w:id="1233781114">
                  <w:marLeft w:val="0"/>
                  <w:marRight w:val="0"/>
                  <w:marTop w:val="0"/>
                  <w:marBottom w:val="0"/>
                  <w:divBdr>
                    <w:top w:val="none" w:sz="0" w:space="0" w:color="auto"/>
                    <w:left w:val="none" w:sz="0" w:space="0" w:color="auto"/>
                    <w:bottom w:val="none" w:sz="0" w:space="0" w:color="auto"/>
                    <w:right w:val="none" w:sz="0" w:space="0" w:color="auto"/>
                  </w:divBdr>
                  <w:divsChild>
                    <w:div w:id="87241516">
                      <w:marLeft w:val="0"/>
                      <w:marRight w:val="0"/>
                      <w:marTop w:val="0"/>
                      <w:marBottom w:val="0"/>
                      <w:divBdr>
                        <w:top w:val="none" w:sz="0" w:space="0" w:color="auto"/>
                        <w:left w:val="none" w:sz="0" w:space="0" w:color="auto"/>
                        <w:bottom w:val="none" w:sz="0" w:space="0" w:color="auto"/>
                        <w:right w:val="none" w:sz="0" w:space="0" w:color="auto"/>
                      </w:divBdr>
                    </w:div>
                    <w:div w:id="742263444">
                      <w:marLeft w:val="0"/>
                      <w:marRight w:val="0"/>
                      <w:marTop w:val="0"/>
                      <w:marBottom w:val="0"/>
                      <w:divBdr>
                        <w:top w:val="none" w:sz="0" w:space="0" w:color="auto"/>
                        <w:left w:val="none" w:sz="0" w:space="0" w:color="auto"/>
                        <w:bottom w:val="none" w:sz="0" w:space="0" w:color="auto"/>
                        <w:right w:val="none" w:sz="0" w:space="0" w:color="auto"/>
                      </w:divBdr>
                    </w:div>
                  </w:divsChild>
                </w:div>
                <w:div w:id="321812962">
                  <w:marLeft w:val="0"/>
                  <w:marRight w:val="0"/>
                  <w:marTop w:val="0"/>
                  <w:marBottom w:val="0"/>
                  <w:divBdr>
                    <w:top w:val="none" w:sz="0" w:space="0" w:color="auto"/>
                    <w:left w:val="none" w:sz="0" w:space="0" w:color="auto"/>
                    <w:bottom w:val="none" w:sz="0" w:space="0" w:color="auto"/>
                    <w:right w:val="none" w:sz="0" w:space="0" w:color="auto"/>
                  </w:divBdr>
                  <w:divsChild>
                    <w:div w:id="876741669">
                      <w:marLeft w:val="0"/>
                      <w:marRight w:val="0"/>
                      <w:marTop w:val="0"/>
                      <w:marBottom w:val="0"/>
                      <w:divBdr>
                        <w:top w:val="none" w:sz="0" w:space="0" w:color="auto"/>
                        <w:left w:val="none" w:sz="0" w:space="0" w:color="auto"/>
                        <w:bottom w:val="none" w:sz="0" w:space="0" w:color="auto"/>
                        <w:right w:val="none" w:sz="0" w:space="0" w:color="auto"/>
                      </w:divBdr>
                    </w:div>
                  </w:divsChild>
                </w:div>
                <w:div w:id="437993335">
                  <w:marLeft w:val="0"/>
                  <w:marRight w:val="0"/>
                  <w:marTop w:val="0"/>
                  <w:marBottom w:val="0"/>
                  <w:divBdr>
                    <w:top w:val="none" w:sz="0" w:space="0" w:color="auto"/>
                    <w:left w:val="none" w:sz="0" w:space="0" w:color="auto"/>
                    <w:bottom w:val="none" w:sz="0" w:space="0" w:color="auto"/>
                    <w:right w:val="none" w:sz="0" w:space="0" w:color="auto"/>
                  </w:divBdr>
                  <w:divsChild>
                    <w:div w:id="2010986274">
                      <w:marLeft w:val="0"/>
                      <w:marRight w:val="0"/>
                      <w:marTop w:val="0"/>
                      <w:marBottom w:val="0"/>
                      <w:divBdr>
                        <w:top w:val="none" w:sz="0" w:space="0" w:color="auto"/>
                        <w:left w:val="none" w:sz="0" w:space="0" w:color="auto"/>
                        <w:bottom w:val="none" w:sz="0" w:space="0" w:color="auto"/>
                        <w:right w:val="none" w:sz="0" w:space="0" w:color="auto"/>
                      </w:divBdr>
                    </w:div>
                  </w:divsChild>
                </w:div>
                <w:div w:id="1688018513">
                  <w:marLeft w:val="0"/>
                  <w:marRight w:val="0"/>
                  <w:marTop w:val="0"/>
                  <w:marBottom w:val="0"/>
                  <w:divBdr>
                    <w:top w:val="none" w:sz="0" w:space="0" w:color="auto"/>
                    <w:left w:val="none" w:sz="0" w:space="0" w:color="auto"/>
                    <w:bottom w:val="none" w:sz="0" w:space="0" w:color="auto"/>
                    <w:right w:val="none" w:sz="0" w:space="0" w:color="auto"/>
                  </w:divBdr>
                  <w:divsChild>
                    <w:div w:id="1170413588">
                      <w:marLeft w:val="0"/>
                      <w:marRight w:val="0"/>
                      <w:marTop w:val="0"/>
                      <w:marBottom w:val="0"/>
                      <w:divBdr>
                        <w:top w:val="none" w:sz="0" w:space="0" w:color="auto"/>
                        <w:left w:val="none" w:sz="0" w:space="0" w:color="auto"/>
                        <w:bottom w:val="none" w:sz="0" w:space="0" w:color="auto"/>
                        <w:right w:val="none" w:sz="0" w:space="0" w:color="auto"/>
                      </w:divBdr>
                    </w:div>
                    <w:div w:id="885265149">
                      <w:marLeft w:val="0"/>
                      <w:marRight w:val="0"/>
                      <w:marTop w:val="0"/>
                      <w:marBottom w:val="0"/>
                      <w:divBdr>
                        <w:top w:val="none" w:sz="0" w:space="0" w:color="auto"/>
                        <w:left w:val="none" w:sz="0" w:space="0" w:color="auto"/>
                        <w:bottom w:val="none" w:sz="0" w:space="0" w:color="auto"/>
                        <w:right w:val="none" w:sz="0" w:space="0" w:color="auto"/>
                      </w:divBdr>
                    </w:div>
                    <w:div w:id="2009016589">
                      <w:marLeft w:val="0"/>
                      <w:marRight w:val="0"/>
                      <w:marTop w:val="0"/>
                      <w:marBottom w:val="0"/>
                      <w:divBdr>
                        <w:top w:val="none" w:sz="0" w:space="0" w:color="auto"/>
                        <w:left w:val="none" w:sz="0" w:space="0" w:color="auto"/>
                        <w:bottom w:val="none" w:sz="0" w:space="0" w:color="auto"/>
                        <w:right w:val="none" w:sz="0" w:space="0" w:color="auto"/>
                      </w:divBdr>
                    </w:div>
                  </w:divsChild>
                </w:div>
                <w:div w:id="1870296274">
                  <w:marLeft w:val="0"/>
                  <w:marRight w:val="0"/>
                  <w:marTop w:val="0"/>
                  <w:marBottom w:val="0"/>
                  <w:divBdr>
                    <w:top w:val="none" w:sz="0" w:space="0" w:color="auto"/>
                    <w:left w:val="none" w:sz="0" w:space="0" w:color="auto"/>
                    <w:bottom w:val="none" w:sz="0" w:space="0" w:color="auto"/>
                    <w:right w:val="none" w:sz="0" w:space="0" w:color="auto"/>
                  </w:divBdr>
                  <w:divsChild>
                    <w:div w:id="635064368">
                      <w:marLeft w:val="0"/>
                      <w:marRight w:val="0"/>
                      <w:marTop w:val="0"/>
                      <w:marBottom w:val="0"/>
                      <w:divBdr>
                        <w:top w:val="none" w:sz="0" w:space="0" w:color="auto"/>
                        <w:left w:val="none" w:sz="0" w:space="0" w:color="auto"/>
                        <w:bottom w:val="none" w:sz="0" w:space="0" w:color="auto"/>
                        <w:right w:val="none" w:sz="0" w:space="0" w:color="auto"/>
                      </w:divBdr>
                    </w:div>
                    <w:div w:id="1674146173">
                      <w:marLeft w:val="0"/>
                      <w:marRight w:val="0"/>
                      <w:marTop w:val="0"/>
                      <w:marBottom w:val="0"/>
                      <w:divBdr>
                        <w:top w:val="none" w:sz="0" w:space="0" w:color="auto"/>
                        <w:left w:val="none" w:sz="0" w:space="0" w:color="auto"/>
                        <w:bottom w:val="none" w:sz="0" w:space="0" w:color="auto"/>
                        <w:right w:val="none" w:sz="0" w:space="0" w:color="auto"/>
                      </w:divBdr>
                    </w:div>
                    <w:div w:id="2025983503">
                      <w:marLeft w:val="0"/>
                      <w:marRight w:val="0"/>
                      <w:marTop w:val="0"/>
                      <w:marBottom w:val="0"/>
                      <w:divBdr>
                        <w:top w:val="none" w:sz="0" w:space="0" w:color="auto"/>
                        <w:left w:val="none" w:sz="0" w:space="0" w:color="auto"/>
                        <w:bottom w:val="none" w:sz="0" w:space="0" w:color="auto"/>
                        <w:right w:val="none" w:sz="0" w:space="0" w:color="auto"/>
                      </w:divBdr>
                    </w:div>
                  </w:divsChild>
                </w:div>
                <w:div w:id="868684959">
                  <w:marLeft w:val="0"/>
                  <w:marRight w:val="0"/>
                  <w:marTop w:val="0"/>
                  <w:marBottom w:val="0"/>
                  <w:divBdr>
                    <w:top w:val="none" w:sz="0" w:space="0" w:color="auto"/>
                    <w:left w:val="none" w:sz="0" w:space="0" w:color="auto"/>
                    <w:bottom w:val="none" w:sz="0" w:space="0" w:color="auto"/>
                    <w:right w:val="none" w:sz="0" w:space="0" w:color="auto"/>
                  </w:divBdr>
                  <w:divsChild>
                    <w:div w:id="1420058620">
                      <w:marLeft w:val="0"/>
                      <w:marRight w:val="0"/>
                      <w:marTop w:val="0"/>
                      <w:marBottom w:val="0"/>
                      <w:divBdr>
                        <w:top w:val="none" w:sz="0" w:space="0" w:color="auto"/>
                        <w:left w:val="none" w:sz="0" w:space="0" w:color="auto"/>
                        <w:bottom w:val="none" w:sz="0" w:space="0" w:color="auto"/>
                        <w:right w:val="none" w:sz="0" w:space="0" w:color="auto"/>
                      </w:divBdr>
                    </w:div>
                    <w:div w:id="1883012971">
                      <w:marLeft w:val="0"/>
                      <w:marRight w:val="0"/>
                      <w:marTop w:val="0"/>
                      <w:marBottom w:val="0"/>
                      <w:divBdr>
                        <w:top w:val="none" w:sz="0" w:space="0" w:color="auto"/>
                        <w:left w:val="none" w:sz="0" w:space="0" w:color="auto"/>
                        <w:bottom w:val="none" w:sz="0" w:space="0" w:color="auto"/>
                        <w:right w:val="none" w:sz="0" w:space="0" w:color="auto"/>
                      </w:divBdr>
                    </w:div>
                    <w:div w:id="1497575285">
                      <w:marLeft w:val="0"/>
                      <w:marRight w:val="0"/>
                      <w:marTop w:val="0"/>
                      <w:marBottom w:val="0"/>
                      <w:divBdr>
                        <w:top w:val="none" w:sz="0" w:space="0" w:color="auto"/>
                        <w:left w:val="none" w:sz="0" w:space="0" w:color="auto"/>
                        <w:bottom w:val="none" w:sz="0" w:space="0" w:color="auto"/>
                        <w:right w:val="none" w:sz="0" w:space="0" w:color="auto"/>
                      </w:divBdr>
                    </w:div>
                  </w:divsChild>
                </w:div>
                <w:div w:id="1549951996">
                  <w:marLeft w:val="0"/>
                  <w:marRight w:val="0"/>
                  <w:marTop w:val="0"/>
                  <w:marBottom w:val="0"/>
                  <w:divBdr>
                    <w:top w:val="none" w:sz="0" w:space="0" w:color="auto"/>
                    <w:left w:val="none" w:sz="0" w:space="0" w:color="auto"/>
                    <w:bottom w:val="none" w:sz="0" w:space="0" w:color="auto"/>
                    <w:right w:val="none" w:sz="0" w:space="0" w:color="auto"/>
                  </w:divBdr>
                  <w:divsChild>
                    <w:div w:id="671222430">
                      <w:marLeft w:val="0"/>
                      <w:marRight w:val="0"/>
                      <w:marTop w:val="0"/>
                      <w:marBottom w:val="0"/>
                      <w:divBdr>
                        <w:top w:val="none" w:sz="0" w:space="0" w:color="auto"/>
                        <w:left w:val="none" w:sz="0" w:space="0" w:color="auto"/>
                        <w:bottom w:val="none" w:sz="0" w:space="0" w:color="auto"/>
                        <w:right w:val="none" w:sz="0" w:space="0" w:color="auto"/>
                      </w:divBdr>
                    </w:div>
                  </w:divsChild>
                </w:div>
                <w:div w:id="1498686807">
                  <w:marLeft w:val="0"/>
                  <w:marRight w:val="0"/>
                  <w:marTop w:val="0"/>
                  <w:marBottom w:val="0"/>
                  <w:divBdr>
                    <w:top w:val="none" w:sz="0" w:space="0" w:color="auto"/>
                    <w:left w:val="none" w:sz="0" w:space="0" w:color="auto"/>
                    <w:bottom w:val="none" w:sz="0" w:space="0" w:color="auto"/>
                    <w:right w:val="none" w:sz="0" w:space="0" w:color="auto"/>
                  </w:divBdr>
                  <w:divsChild>
                    <w:div w:id="1923485877">
                      <w:marLeft w:val="0"/>
                      <w:marRight w:val="0"/>
                      <w:marTop w:val="0"/>
                      <w:marBottom w:val="0"/>
                      <w:divBdr>
                        <w:top w:val="none" w:sz="0" w:space="0" w:color="auto"/>
                        <w:left w:val="none" w:sz="0" w:space="0" w:color="auto"/>
                        <w:bottom w:val="none" w:sz="0" w:space="0" w:color="auto"/>
                        <w:right w:val="none" w:sz="0" w:space="0" w:color="auto"/>
                      </w:divBdr>
                    </w:div>
                    <w:div w:id="220092725">
                      <w:marLeft w:val="0"/>
                      <w:marRight w:val="0"/>
                      <w:marTop w:val="0"/>
                      <w:marBottom w:val="0"/>
                      <w:divBdr>
                        <w:top w:val="none" w:sz="0" w:space="0" w:color="auto"/>
                        <w:left w:val="none" w:sz="0" w:space="0" w:color="auto"/>
                        <w:bottom w:val="none" w:sz="0" w:space="0" w:color="auto"/>
                        <w:right w:val="none" w:sz="0" w:space="0" w:color="auto"/>
                      </w:divBdr>
                    </w:div>
                  </w:divsChild>
                </w:div>
                <w:div w:id="2017805077">
                  <w:marLeft w:val="0"/>
                  <w:marRight w:val="0"/>
                  <w:marTop w:val="0"/>
                  <w:marBottom w:val="0"/>
                  <w:divBdr>
                    <w:top w:val="none" w:sz="0" w:space="0" w:color="auto"/>
                    <w:left w:val="none" w:sz="0" w:space="0" w:color="auto"/>
                    <w:bottom w:val="none" w:sz="0" w:space="0" w:color="auto"/>
                    <w:right w:val="none" w:sz="0" w:space="0" w:color="auto"/>
                  </w:divBdr>
                  <w:divsChild>
                    <w:div w:id="177233569">
                      <w:marLeft w:val="0"/>
                      <w:marRight w:val="0"/>
                      <w:marTop w:val="0"/>
                      <w:marBottom w:val="0"/>
                      <w:divBdr>
                        <w:top w:val="none" w:sz="0" w:space="0" w:color="auto"/>
                        <w:left w:val="none" w:sz="0" w:space="0" w:color="auto"/>
                        <w:bottom w:val="none" w:sz="0" w:space="0" w:color="auto"/>
                        <w:right w:val="none" w:sz="0" w:space="0" w:color="auto"/>
                      </w:divBdr>
                    </w:div>
                  </w:divsChild>
                </w:div>
                <w:div w:id="1246067002">
                  <w:marLeft w:val="0"/>
                  <w:marRight w:val="0"/>
                  <w:marTop w:val="0"/>
                  <w:marBottom w:val="0"/>
                  <w:divBdr>
                    <w:top w:val="none" w:sz="0" w:space="0" w:color="auto"/>
                    <w:left w:val="none" w:sz="0" w:space="0" w:color="auto"/>
                    <w:bottom w:val="none" w:sz="0" w:space="0" w:color="auto"/>
                    <w:right w:val="none" w:sz="0" w:space="0" w:color="auto"/>
                  </w:divBdr>
                  <w:divsChild>
                    <w:div w:id="386491771">
                      <w:marLeft w:val="0"/>
                      <w:marRight w:val="0"/>
                      <w:marTop w:val="0"/>
                      <w:marBottom w:val="0"/>
                      <w:divBdr>
                        <w:top w:val="none" w:sz="0" w:space="0" w:color="auto"/>
                        <w:left w:val="none" w:sz="0" w:space="0" w:color="auto"/>
                        <w:bottom w:val="none" w:sz="0" w:space="0" w:color="auto"/>
                        <w:right w:val="none" w:sz="0" w:space="0" w:color="auto"/>
                      </w:divBdr>
                    </w:div>
                  </w:divsChild>
                </w:div>
                <w:div w:id="264307502">
                  <w:marLeft w:val="0"/>
                  <w:marRight w:val="0"/>
                  <w:marTop w:val="0"/>
                  <w:marBottom w:val="0"/>
                  <w:divBdr>
                    <w:top w:val="none" w:sz="0" w:space="0" w:color="auto"/>
                    <w:left w:val="none" w:sz="0" w:space="0" w:color="auto"/>
                    <w:bottom w:val="none" w:sz="0" w:space="0" w:color="auto"/>
                    <w:right w:val="none" w:sz="0" w:space="0" w:color="auto"/>
                  </w:divBdr>
                  <w:divsChild>
                    <w:div w:id="1356273149">
                      <w:marLeft w:val="0"/>
                      <w:marRight w:val="0"/>
                      <w:marTop w:val="0"/>
                      <w:marBottom w:val="0"/>
                      <w:divBdr>
                        <w:top w:val="none" w:sz="0" w:space="0" w:color="auto"/>
                        <w:left w:val="none" w:sz="0" w:space="0" w:color="auto"/>
                        <w:bottom w:val="none" w:sz="0" w:space="0" w:color="auto"/>
                        <w:right w:val="none" w:sz="0" w:space="0" w:color="auto"/>
                      </w:divBdr>
                    </w:div>
                  </w:divsChild>
                </w:div>
                <w:div w:id="1389113060">
                  <w:marLeft w:val="0"/>
                  <w:marRight w:val="0"/>
                  <w:marTop w:val="0"/>
                  <w:marBottom w:val="0"/>
                  <w:divBdr>
                    <w:top w:val="none" w:sz="0" w:space="0" w:color="auto"/>
                    <w:left w:val="none" w:sz="0" w:space="0" w:color="auto"/>
                    <w:bottom w:val="none" w:sz="0" w:space="0" w:color="auto"/>
                    <w:right w:val="none" w:sz="0" w:space="0" w:color="auto"/>
                  </w:divBdr>
                  <w:divsChild>
                    <w:div w:id="1960182363">
                      <w:marLeft w:val="0"/>
                      <w:marRight w:val="0"/>
                      <w:marTop w:val="0"/>
                      <w:marBottom w:val="0"/>
                      <w:divBdr>
                        <w:top w:val="none" w:sz="0" w:space="0" w:color="auto"/>
                        <w:left w:val="none" w:sz="0" w:space="0" w:color="auto"/>
                        <w:bottom w:val="none" w:sz="0" w:space="0" w:color="auto"/>
                        <w:right w:val="none" w:sz="0" w:space="0" w:color="auto"/>
                      </w:divBdr>
                    </w:div>
                  </w:divsChild>
                </w:div>
                <w:div w:id="438452522">
                  <w:marLeft w:val="0"/>
                  <w:marRight w:val="0"/>
                  <w:marTop w:val="0"/>
                  <w:marBottom w:val="0"/>
                  <w:divBdr>
                    <w:top w:val="none" w:sz="0" w:space="0" w:color="auto"/>
                    <w:left w:val="none" w:sz="0" w:space="0" w:color="auto"/>
                    <w:bottom w:val="none" w:sz="0" w:space="0" w:color="auto"/>
                    <w:right w:val="none" w:sz="0" w:space="0" w:color="auto"/>
                  </w:divBdr>
                  <w:divsChild>
                    <w:div w:id="1796943465">
                      <w:marLeft w:val="0"/>
                      <w:marRight w:val="0"/>
                      <w:marTop w:val="0"/>
                      <w:marBottom w:val="0"/>
                      <w:divBdr>
                        <w:top w:val="none" w:sz="0" w:space="0" w:color="auto"/>
                        <w:left w:val="none" w:sz="0" w:space="0" w:color="auto"/>
                        <w:bottom w:val="none" w:sz="0" w:space="0" w:color="auto"/>
                        <w:right w:val="none" w:sz="0" w:space="0" w:color="auto"/>
                      </w:divBdr>
                    </w:div>
                  </w:divsChild>
                </w:div>
                <w:div w:id="110780855">
                  <w:marLeft w:val="0"/>
                  <w:marRight w:val="0"/>
                  <w:marTop w:val="0"/>
                  <w:marBottom w:val="0"/>
                  <w:divBdr>
                    <w:top w:val="none" w:sz="0" w:space="0" w:color="auto"/>
                    <w:left w:val="none" w:sz="0" w:space="0" w:color="auto"/>
                    <w:bottom w:val="none" w:sz="0" w:space="0" w:color="auto"/>
                    <w:right w:val="none" w:sz="0" w:space="0" w:color="auto"/>
                  </w:divBdr>
                  <w:divsChild>
                    <w:div w:id="1956709858">
                      <w:marLeft w:val="0"/>
                      <w:marRight w:val="0"/>
                      <w:marTop w:val="0"/>
                      <w:marBottom w:val="0"/>
                      <w:divBdr>
                        <w:top w:val="none" w:sz="0" w:space="0" w:color="auto"/>
                        <w:left w:val="none" w:sz="0" w:space="0" w:color="auto"/>
                        <w:bottom w:val="none" w:sz="0" w:space="0" w:color="auto"/>
                        <w:right w:val="none" w:sz="0" w:space="0" w:color="auto"/>
                      </w:divBdr>
                    </w:div>
                    <w:div w:id="1036928596">
                      <w:marLeft w:val="0"/>
                      <w:marRight w:val="0"/>
                      <w:marTop w:val="0"/>
                      <w:marBottom w:val="0"/>
                      <w:divBdr>
                        <w:top w:val="none" w:sz="0" w:space="0" w:color="auto"/>
                        <w:left w:val="none" w:sz="0" w:space="0" w:color="auto"/>
                        <w:bottom w:val="none" w:sz="0" w:space="0" w:color="auto"/>
                        <w:right w:val="none" w:sz="0" w:space="0" w:color="auto"/>
                      </w:divBdr>
                    </w:div>
                    <w:div w:id="458494647">
                      <w:marLeft w:val="0"/>
                      <w:marRight w:val="0"/>
                      <w:marTop w:val="0"/>
                      <w:marBottom w:val="0"/>
                      <w:divBdr>
                        <w:top w:val="none" w:sz="0" w:space="0" w:color="auto"/>
                        <w:left w:val="none" w:sz="0" w:space="0" w:color="auto"/>
                        <w:bottom w:val="none" w:sz="0" w:space="0" w:color="auto"/>
                        <w:right w:val="none" w:sz="0" w:space="0" w:color="auto"/>
                      </w:divBdr>
                    </w:div>
                    <w:div w:id="1959753303">
                      <w:marLeft w:val="0"/>
                      <w:marRight w:val="0"/>
                      <w:marTop w:val="0"/>
                      <w:marBottom w:val="0"/>
                      <w:divBdr>
                        <w:top w:val="none" w:sz="0" w:space="0" w:color="auto"/>
                        <w:left w:val="none" w:sz="0" w:space="0" w:color="auto"/>
                        <w:bottom w:val="none" w:sz="0" w:space="0" w:color="auto"/>
                        <w:right w:val="none" w:sz="0" w:space="0" w:color="auto"/>
                      </w:divBdr>
                    </w:div>
                  </w:divsChild>
                </w:div>
                <w:div w:id="774639641">
                  <w:marLeft w:val="0"/>
                  <w:marRight w:val="0"/>
                  <w:marTop w:val="0"/>
                  <w:marBottom w:val="0"/>
                  <w:divBdr>
                    <w:top w:val="none" w:sz="0" w:space="0" w:color="auto"/>
                    <w:left w:val="none" w:sz="0" w:space="0" w:color="auto"/>
                    <w:bottom w:val="none" w:sz="0" w:space="0" w:color="auto"/>
                    <w:right w:val="none" w:sz="0" w:space="0" w:color="auto"/>
                  </w:divBdr>
                  <w:divsChild>
                    <w:div w:id="1243444876">
                      <w:marLeft w:val="0"/>
                      <w:marRight w:val="0"/>
                      <w:marTop w:val="0"/>
                      <w:marBottom w:val="0"/>
                      <w:divBdr>
                        <w:top w:val="none" w:sz="0" w:space="0" w:color="auto"/>
                        <w:left w:val="none" w:sz="0" w:space="0" w:color="auto"/>
                        <w:bottom w:val="none" w:sz="0" w:space="0" w:color="auto"/>
                        <w:right w:val="none" w:sz="0" w:space="0" w:color="auto"/>
                      </w:divBdr>
                    </w:div>
                    <w:div w:id="316882301">
                      <w:marLeft w:val="0"/>
                      <w:marRight w:val="0"/>
                      <w:marTop w:val="0"/>
                      <w:marBottom w:val="0"/>
                      <w:divBdr>
                        <w:top w:val="none" w:sz="0" w:space="0" w:color="auto"/>
                        <w:left w:val="none" w:sz="0" w:space="0" w:color="auto"/>
                        <w:bottom w:val="none" w:sz="0" w:space="0" w:color="auto"/>
                        <w:right w:val="none" w:sz="0" w:space="0" w:color="auto"/>
                      </w:divBdr>
                    </w:div>
                    <w:div w:id="278224630">
                      <w:marLeft w:val="0"/>
                      <w:marRight w:val="0"/>
                      <w:marTop w:val="0"/>
                      <w:marBottom w:val="0"/>
                      <w:divBdr>
                        <w:top w:val="none" w:sz="0" w:space="0" w:color="auto"/>
                        <w:left w:val="none" w:sz="0" w:space="0" w:color="auto"/>
                        <w:bottom w:val="none" w:sz="0" w:space="0" w:color="auto"/>
                        <w:right w:val="none" w:sz="0" w:space="0" w:color="auto"/>
                      </w:divBdr>
                    </w:div>
                    <w:div w:id="362638281">
                      <w:marLeft w:val="0"/>
                      <w:marRight w:val="0"/>
                      <w:marTop w:val="0"/>
                      <w:marBottom w:val="0"/>
                      <w:divBdr>
                        <w:top w:val="none" w:sz="0" w:space="0" w:color="auto"/>
                        <w:left w:val="none" w:sz="0" w:space="0" w:color="auto"/>
                        <w:bottom w:val="none" w:sz="0" w:space="0" w:color="auto"/>
                        <w:right w:val="none" w:sz="0" w:space="0" w:color="auto"/>
                      </w:divBdr>
                    </w:div>
                  </w:divsChild>
                </w:div>
                <w:div w:id="1712998829">
                  <w:marLeft w:val="0"/>
                  <w:marRight w:val="0"/>
                  <w:marTop w:val="0"/>
                  <w:marBottom w:val="0"/>
                  <w:divBdr>
                    <w:top w:val="none" w:sz="0" w:space="0" w:color="auto"/>
                    <w:left w:val="none" w:sz="0" w:space="0" w:color="auto"/>
                    <w:bottom w:val="none" w:sz="0" w:space="0" w:color="auto"/>
                    <w:right w:val="none" w:sz="0" w:space="0" w:color="auto"/>
                  </w:divBdr>
                  <w:divsChild>
                    <w:div w:id="162664777">
                      <w:marLeft w:val="0"/>
                      <w:marRight w:val="0"/>
                      <w:marTop w:val="0"/>
                      <w:marBottom w:val="0"/>
                      <w:divBdr>
                        <w:top w:val="none" w:sz="0" w:space="0" w:color="auto"/>
                        <w:left w:val="none" w:sz="0" w:space="0" w:color="auto"/>
                        <w:bottom w:val="none" w:sz="0" w:space="0" w:color="auto"/>
                        <w:right w:val="none" w:sz="0" w:space="0" w:color="auto"/>
                      </w:divBdr>
                    </w:div>
                    <w:div w:id="754321017">
                      <w:marLeft w:val="0"/>
                      <w:marRight w:val="0"/>
                      <w:marTop w:val="0"/>
                      <w:marBottom w:val="0"/>
                      <w:divBdr>
                        <w:top w:val="none" w:sz="0" w:space="0" w:color="auto"/>
                        <w:left w:val="none" w:sz="0" w:space="0" w:color="auto"/>
                        <w:bottom w:val="none" w:sz="0" w:space="0" w:color="auto"/>
                        <w:right w:val="none" w:sz="0" w:space="0" w:color="auto"/>
                      </w:divBdr>
                    </w:div>
                    <w:div w:id="1688209861">
                      <w:marLeft w:val="0"/>
                      <w:marRight w:val="0"/>
                      <w:marTop w:val="0"/>
                      <w:marBottom w:val="0"/>
                      <w:divBdr>
                        <w:top w:val="none" w:sz="0" w:space="0" w:color="auto"/>
                        <w:left w:val="none" w:sz="0" w:space="0" w:color="auto"/>
                        <w:bottom w:val="none" w:sz="0" w:space="0" w:color="auto"/>
                        <w:right w:val="none" w:sz="0" w:space="0" w:color="auto"/>
                      </w:divBdr>
                    </w:div>
                    <w:div w:id="14138148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7149285">
          <w:marLeft w:val="0"/>
          <w:marRight w:val="0"/>
          <w:marTop w:val="0"/>
          <w:marBottom w:val="0"/>
          <w:divBdr>
            <w:top w:val="none" w:sz="0" w:space="0" w:color="auto"/>
            <w:left w:val="none" w:sz="0" w:space="0" w:color="auto"/>
            <w:bottom w:val="none" w:sz="0" w:space="0" w:color="auto"/>
            <w:right w:val="none" w:sz="0" w:space="0" w:color="auto"/>
          </w:divBdr>
        </w:div>
      </w:divsChild>
    </w:div>
    <w:div w:id="548228288">
      <w:bodyDiv w:val="1"/>
      <w:marLeft w:val="0"/>
      <w:marRight w:val="0"/>
      <w:marTop w:val="0"/>
      <w:marBottom w:val="0"/>
      <w:divBdr>
        <w:top w:val="none" w:sz="0" w:space="0" w:color="auto"/>
        <w:left w:val="none" w:sz="0" w:space="0" w:color="auto"/>
        <w:bottom w:val="none" w:sz="0" w:space="0" w:color="auto"/>
        <w:right w:val="none" w:sz="0" w:space="0" w:color="auto"/>
      </w:divBdr>
      <w:divsChild>
        <w:div w:id="1643121773">
          <w:marLeft w:val="0"/>
          <w:marRight w:val="0"/>
          <w:marTop w:val="0"/>
          <w:marBottom w:val="0"/>
          <w:divBdr>
            <w:top w:val="none" w:sz="0" w:space="0" w:color="auto"/>
            <w:left w:val="none" w:sz="0" w:space="0" w:color="auto"/>
            <w:bottom w:val="none" w:sz="0" w:space="0" w:color="auto"/>
            <w:right w:val="none" w:sz="0" w:space="0" w:color="auto"/>
          </w:divBdr>
        </w:div>
        <w:div w:id="1267420446">
          <w:marLeft w:val="0"/>
          <w:marRight w:val="0"/>
          <w:marTop w:val="0"/>
          <w:marBottom w:val="0"/>
          <w:divBdr>
            <w:top w:val="none" w:sz="0" w:space="0" w:color="auto"/>
            <w:left w:val="none" w:sz="0" w:space="0" w:color="auto"/>
            <w:bottom w:val="none" w:sz="0" w:space="0" w:color="auto"/>
            <w:right w:val="none" w:sz="0" w:space="0" w:color="auto"/>
          </w:divBdr>
        </w:div>
        <w:div w:id="281964066">
          <w:marLeft w:val="0"/>
          <w:marRight w:val="0"/>
          <w:marTop w:val="0"/>
          <w:marBottom w:val="0"/>
          <w:divBdr>
            <w:top w:val="none" w:sz="0" w:space="0" w:color="auto"/>
            <w:left w:val="none" w:sz="0" w:space="0" w:color="auto"/>
            <w:bottom w:val="none" w:sz="0" w:space="0" w:color="auto"/>
            <w:right w:val="none" w:sz="0" w:space="0" w:color="auto"/>
          </w:divBdr>
        </w:div>
        <w:div w:id="1050805638">
          <w:marLeft w:val="0"/>
          <w:marRight w:val="0"/>
          <w:marTop w:val="0"/>
          <w:marBottom w:val="0"/>
          <w:divBdr>
            <w:top w:val="none" w:sz="0" w:space="0" w:color="auto"/>
            <w:left w:val="none" w:sz="0" w:space="0" w:color="auto"/>
            <w:bottom w:val="none" w:sz="0" w:space="0" w:color="auto"/>
            <w:right w:val="none" w:sz="0" w:space="0" w:color="auto"/>
          </w:divBdr>
        </w:div>
        <w:div w:id="1674450179">
          <w:marLeft w:val="0"/>
          <w:marRight w:val="0"/>
          <w:marTop w:val="0"/>
          <w:marBottom w:val="0"/>
          <w:divBdr>
            <w:top w:val="none" w:sz="0" w:space="0" w:color="auto"/>
            <w:left w:val="none" w:sz="0" w:space="0" w:color="auto"/>
            <w:bottom w:val="none" w:sz="0" w:space="0" w:color="auto"/>
            <w:right w:val="none" w:sz="0" w:space="0" w:color="auto"/>
          </w:divBdr>
        </w:div>
        <w:div w:id="699400379">
          <w:marLeft w:val="0"/>
          <w:marRight w:val="0"/>
          <w:marTop w:val="0"/>
          <w:marBottom w:val="0"/>
          <w:divBdr>
            <w:top w:val="none" w:sz="0" w:space="0" w:color="auto"/>
            <w:left w:val="none" w:sz="0" w:space="0" w:color="auto"/>
            <w:bottom w:val="none" w:sz="0" w:space="0" w:color="auto"/>
            <w:right w:val="none" w:sz="0" w:space="0" w:color="auto"/>
          </w:divBdr>
        </w:div>
        <w:div w:id="73475581">
          <w:marLeft w:val="0"/>
          <w:marRight w:val="0"/>
          <w:marTop w:val="0"/>
          <w:marBottom w:val="0"/>
          <w:divBdr>
            <w:top w:val="none" w:sz="0" w:space="0" w:color="auto"/>
            <w:left w:val="none" w:sz="0" w:space="0" w:color="auto"/>
            <w:bottom w:val="none" w:sz="0" w:space="0" w:color="auto"/>
            <w:right w:val="none" w:sz="0" w:space="0" w:color="auto"/>
          </w:divBdr>
        </w:div>
        <w:div w:id="1872957459">
          <w:marLeft w:val="0"/>
          <w:marRight w:val="0"/>
          <w:marTop w:val="0"/>
          <w:marBottom w:val="0"/>
          <w:divBdr>
            <w:top w:val="none" w:sz="0" w:space="0" w:color="auto"/>
            <w:left w:val="none" w:sz="0" w:space="0" w:color="auto"/>
            <w:bottom w:val="none" w:sz="0" w:space="0" w:color="auto"/>
            <w:right w:val="none" w:sz="0" w:space="0" w:color="auto"/>
          </w:divBdr>
        </w:div>
        <w:div w:id="1063528066">
          <w:marLeft w:val="0"/>
          <w:marRight w:val="0"/>
          <w:marTop w:val="0"/>
          <w:marBottom w:val="0"/>
          <w:divBdr>
            <w:top w:val="none" w:sz="0" w:space="0" w:color="auto"/>
            <w:left w:val="none" w:sz="0" w:space="0" w:color="auto"/>
            <w:bottom w:val="none" w:sz="0" w:space="0" w:color="auto"/>
            <w:right w:val="none" w:sz="0" w:space="0" w:color="auto"/>
          </w:divBdr>
        </w:div>
        <w:div w:id="1257598928">
          <w:marLeft w:val="0"/>
          <w:marRight w:val="0"/>
          <w:marTop w:val="0"/>
          <w:marBottom w:val="0"/>
          <w:divBdr>
            <w:top w:val="none" w:sz="0" w:space="0" w:color="auto"/>
            <w:left w:val="none" w:sz="0" w:space="0" w:color="auto"/>
            <w:bottom w:val="none" w:sz="0" w:space="0" w:color="auto"/>
            <w:right w:val="none" w:sz="0" w:space="0" w:color="auto"/>
          </w:divBdr>
        </w:div>
        <w:div w:id="639460371">
          <w:marLeft w:val="0"/>
          <w:marRight w:val="0"/>
          <w:marTop w:val="0"/>
          <w:marBottom w:val="0"/>
          <w:divBdr>
            <w:top w:val="none" w:sz="0" w:space="0" w:color="auto"/>
            <w:left w:val="none" w:sz="0" w:space="0" w:color="auto"/>
            <w:bottom w:val="none" w:sz="0" w:space="0" w:color="auto"/>
            <w:right w:val="none" w:sz="0" w:space="0" w:color="auto"/>
          </w:divBdr>
        </w:div>
        <w:div w:id="1288512159">
          <w:marLeft w:val="0"/>
          <w:marRight w:val="0"/>
          <w:marTop w:val="0"/>
          <w:marBottom w:val="0"/>
          <w:divBdr>
            <w:top w:val="none" w:sz="0" w:space="0" w:color="auto"/>
            <w:left w:val="none" w:sz="0" w:space="0" w:color="auto"/>
            <w:bottom w:val="none" w:sz="0" w:space="0" w:color="auto"/>
            <w:right w:val="none" w:sz="0" w:space="0" w:color="auto"/>
          </w:divBdr>
        </w:div>
        <w:div w:id="1047025385">
          <w:marLeft w:val="0"/>
          <w:marRight w:val="0"/>
          <w:marTop w:val="0"/>
          <w:marBottom w:val="0"/>
          <w:divBdr>
            <w:top w:val="none" w:sz="0" w:space="0" w:color="auto"/>
            <w:left w:val="none" w:sz="0" w:space="0" w:color="auto"/>
            <w:bottom w:val="none" w:sz="0" w:space="0" w:color="auto"/>
            <w:right w:val="none" w:sz="0" w:space="0" w:color="auto"/>
          </w:divBdr>
        </w:div>
        <w:div w:id="1358432908">
          <w:marLeft w:val="0"/>
          <w:marRight w:val="0"/>
          <w:marTop w:val="0"/>
          <w:marBottom w:val="0"/>
          <w:divBdr>
            <w:top w:val="none" w:sz="0" w:space="0" w:color="auto"/>
            <w:left w:val="none" w:sz="0" w:space="0" w:color="auto"/>
            <w:bottom w:val="none" w:sz="0" w:space="0" w:color="auto"/>
            <w:right w:val="none" w:sz="0" w:space="0" w:color="auto"/>
          </w:divBdr>
        </w:div>
        <w:div w:id="393048503">
          <w:marLeft w:val="0"/>
          <w:marRight w:val="0"/>
          <w:marTop w:val="0"/>
          <w:marBottom w:val="0"/>
          <w:divBdr>
            <w:top w:val="none" w:sz="0" w:space="0" w:color="auto"/>
            <w:left w:val="none" w:sz="0" w:space="0" w:color="auto"/>
            <w:bottom w:val="none" w:sz="0" w:space="0" w:color="auto"/>
            <w:right w:val="none" w:sz="0" w:space="0" w:color="auto"/>
          </w:divBdr>
        </w:div>
        <w:div w:id="281575125">
          <w:marLeft w:val="0"/>
          <w:marRight w:val="0"/>
          <w:marTop w:val="0"/>
          <w:marBottom w:val="0"/>
          <w:divBdr>
            <w:top w:val="none" w:sz="0" w:space="0" w:color="auto"/>
            <w:left w:val="none" w:sz="0" w:space="0" w:color="auto"/>
            <w:bottom w:val="none" w:sz="0" w:space="0" w:color="auto"/>
            <w:right w:val="none" w:sz="0" w:space="0" w:color="auto"/>
          </w:divBdr>
        </w:div>
        <w:div w:id="1747459376">
          <w:marLeft w:val="0"/>
          <w:marRight w:val="0"/>
          <w:marTop w:val="0"/>
          <w:marBottom w:val="0"/>
          <w:divBdr>
            <w:top w:val="none" w:sz="0" w:space="0" w:color="auto"/>
            <w:left w:val="none" w:sz="0" w:space="0" w:color="auto"/>
            <w:bottom w:val="none" w:sz="0" w:space="0" w:color="auto"/>
            <w:right w:val="none" w:sz="0" w:space="0" w:color="auto"/>
          </w:divBdr>
        </w:div>
        <w:div w:id="1396926765">
          <w:marLeft w:val="0"/>
          <w:marRight w:val="0"/>
          <w:marTop w:val="0"/>
          <w:marBottom w:val="0"/>
          <w:divBdr>
            <w:top w:val="none" w:sz="0" w:space="0" w:color="auto"/>
            <w:left w:val="none" w:sz="0" w:space="0" w:color="auto"/>
            <w:bottom w:val="none" w:sz="0" w:space="0" w:color="auto"/>
            <w:right w:val="none" w:sz="0" w:space="0" w:color="auto"/>
          </w:divBdr>
        </w:div>
        <w:div w:id="462239997">
          <w:marLeft w:val="0"/>
          <w:marRight w:val="0"/>
          <w:marTop w:val="0"/>
          <w:marBottom w:val="0"/>
          <w:divBdr>
            <w:top w:val="none" w:sz="0" w:space="0" w:color="auto"/>
            <w:left w:val="none" w:sz="0" w:space="0" w:color="auto"/>
            <w:bottom w:val="none" w:sz="0" w:space="0" w:color="auto"/>
            <w:right w:val="none" w:sz="0" w:space="0" w:color="auto"/>
          </w:divBdr>
        </w:div>
        <w:div w:id="1448964739">
          <w:marLeft w:val="0"/>
          <w:marRight w:val="0"/>
          <w:marTop w:val="0"/>
          <w:marBottom w:val="0"/>
          <w:divBdr>
            <w:top w:val="none" w:sz="0" w:space="0" w:color="auto"/>
            <w:left w:val="none" w:sz="0" w:space="0" w:color="auto"/>
            <w:bottom w:val="none" w:sz="0" w:space="0" w:color="auto"/>
            <w:right w:val="none" w:sz="0" w:space="0" w:color="auto"/>
          </w:divBdr>
        </w:div>
        <w:div w:id="692614246">
          <w:marLeft w:val="0"/>
          <w:marRight w:val="0"/>
          <w:marTop w:val="0"/>
          <w:marBottom w:val="0"/>
          <w:divBdr>
            <w:top w:val="none" w:sz="0" w:space="0" w:color="auto"/>
            <w:left w:val="none" w:sz="0" w:space="0" w:color="auto"/>
            <w:bottom w:val="none" w:sz="0" w:space="0" w:color="auto"/>
            <w:right w:val="none" w:sz="0" w:space="0" w:color="auto"/>
          </w:divBdr>
        </w:div>
        <w:div w:id="661587021">
          <w:marLeft w:val="0"/>
          <w:marRight w:val="0"/>
          <w:marTop w:val="0"/>
          <w:marBottom w:val="0"/>
          <w:divBdr>
            <w:top w:val="none" w:sz="0" w:space="0" w:color="auto"/>
            <w:left w:val="none" w:sz="0" w:space="0" w:color="auto"/>
            <w:bottom w:val="none" w:sz="0" w:space="0" w:color="auto"/>
            <w:right w:val="none" w:sz="0" w:space="0" w:color="auto"/>
          </w:divBdr>
        </w:div>
        <w:div w:id="97800482">
          <w:marLeft w:val="0"/>
          <w:marRight w:val="0"/>
          <w:marTop w:val="0"/>
          <w:marBottom w:val="0"/>
          <w:divBdr>
            <w:top w:val="none" w:sz="0" w:space="0" w:color="auto"/>
            <w:left w:val="none" w:sz="0" w:space="0" w:color="auto"/>
            <w:bottom w:val="none" w:sz="0" w:space="0" w:color="auto"/>
            <w:right w:val="none" w:sz="0" w:space="0" w:color="auto"/>
          </w:divBdr>
        </w:div>
        <w:div w:id="438181175">
          <w:marLeft w:val="0"/>
          <w:marRight w:val="0"/>
          <w:marTop w:val="0"/>
          <w:marBottom w:val="0"/>
          <w:divBdr>
            <w:top w:val="none" w:sz="0" w:space="0" w:color="auto"/>
            <w:left w:val="none" w:sz="0" w:space="0" w:color="auto"/>
            <w:bottom w:val="none" w:sz="0" w:space="0" w:color="auto"/>
            <w:right w:val="none" w:sz="0" w:space="0" w:color="auto"/>
          </w:divBdr>
        </w:div>
        <w:div w:id="1540121162">
          <w:marLeft w:val="0"/>
          <w:marRight w:val="0"/>
          <w:marTop w:val="0"/>
          <w:marBottom w:val="0"/>
          <w:divBdr>
            <w:top w:val="none" w:sz="0" w:space="0" w:color="auto"/>
            <w:left w:val="none" w:sz="0" w:space="0" w:color="auto"/>
            <w:bottom w:val="none" w:sz="0" w:space="0" w:color="auto"/>
            <w:right w:val="none" w:sz="0" w:space="0" w:color="auto"/>
          </w:divBdr>
        </w:div>
        <w:div w:id="1409620649">
          <w:marLeft w:val="0"/>
          <w:marRight w:val="0"/>
          <w:marTop w:val="0"/>
          <w:marBottom w:val="0"/>
          <w:divBdr>
            <w:top w:val="none" w:sz="0" w:space="0" w:color="auto"/>
            <w:left w:val="none" w:sz="0" w:space="0" w:color="auto"/>
            <w:bottom w:val="none" w:sz="0" w:space="0" w:color="auto"/>
            <w:right w:val="none" w:sz="0" w:space="0" w:color="auto"/>
          </w:divBdr>
        </w:div>
        <w:div w:id="1288199487">
          <w:marLeft w:val="0"/>
          <w:marRight w:val="0"/>
          <w:marTop w:val="0"/>
          <w:marBottom w:val="0"/>
          <w:divBdr>
            <w:top w:val="none" w:sz="0" w:space="0" w:color="auto"/>
            <w:left w:val="none" w:sz="0" w:space="0" w:color="auto"/>
            <w:bottom w:val="none" w:sz="0" w:space="0" w:color="auto"/>
            <w:right w:val="none" w:sz="0" w:space="0" w:color="auto"/>
          </w:divBdr>
        </w:div>
        <w:div w:id="1649825259">
          <w:marLeft w:val="0"/>
          <w:marRight w:val="0"/>
          <w:marTop w:val="0"/>
          <w:marBottom w:val="0"/>
          <w:divBdr>
            <w:top w:val="none" w:sz="0" w:space="0" w:color="auto"/>
            <w:left w:val="none" w:sz="0" w:space="0" w:color="auto"/>
            <w:bottom w:val="none" w:sz="0" w:space="0" w:color="auto"/>
            <w:right w:val="none" w:sz="0" w:space="0" w:color="auto"/>
          </w:divBdr>
        </w:div>
        <w:div w:id="1217475039">
          <w:marLeft w:val="0"/>
          <w:marRight w:val="0"/>
          <w:marTop w:val="0"/>
          <w:marBottom w:val="0"/>
          <w:divBdr>
            <w:top w:val="none" w:sz="0" w:space="0" w:color="auto"/>
            <w:left w:val="none" w:sz="0" w:space="0" w:color="auto"/>
            <w:bottom w:val="none" w:sz="0" w:space="0" w:color="auto"/>
            <w:right w:val="none" w:sz="0" w:space="0" w:color="auto"/>
          </w:divBdr>
        </w:div>
        <w:div w:id="1444494137">
          <w:marLeft w:val="0"/>
          <w:marRight w:val="0"/>
          <w:marTop w:val="0"/>
          <w:marBottom w:val="0"/>
          <w:divBdr>
            <w:top w:val="none" w:sz="0" w:space="0" w:color="auto"/>
            <w:left w:val="none" w:sz="0" w:space="0" w:color="auto"/>
            <w:bottom w:val="none" w:sz="0" w:space="0" w:color="auto"/>
            <w:right w:val="none" w:sz="0" w:space="0" w:color="auto"/>
          </w:divBdr>
        </w:div>
      </w:divsChild>
    </w:div>
    <w:div w:id="646082858">
      <w:bodyDiv w:val="1"/>
      <w:marLeft w:val="0"/>
      <w:marRight w:val="0"/>
      <w:marTop w:val="0"/>
      <w:marBottom w:val="0"/>
      <w:divBdr>
        <w:top w:val="none" w:sz="0" w:space="0" w:color="auto"/>
        <w:left w:val="none" w:sz="0" w:space="0" w:color="auto"/>
        <w:bottom w:val="none" w:sz="0" w:space="0" w:color="auto"/>
        <w:right w:val="none" w:sz="0" w:space="0" w:color="auto"/>
      </w:divBdr>
      <w:divsChild>
        <w:div w:id="222302021">
          <w:marLeft w:val="0"/>
          <w:marRight w:val="0"/>
          <w:marTop w:val="0"/>
          <w:marBottom w:val="0"/>
          <w:divBdr>
            <w:top w:val="none" w:sz="0" w:space="0" w:color="auto"/>
            <w:left w:val="none" w:sz="0" w:space="0" w:color="auto"/>
            <w:bottom w:val="none" w:sz="0" w:space="0" w:color="auto"/>
            <w:right w:val="none" w:sz="0" w:space="0" w:color="auto"/>
          </w:divBdr>
        </w:div>
        <w:div w:id="1304120529">
          <w:marLeft w:val="0"/>
          <w:marRight w:val="0"/>
          <w:marTop w:val="0"/>
          <w:marBottom w:val="0"/>
          <w:divBdr>
            <w:top w:val="none" w:sz="0" w:space="0" w:color="auto"/>
            <w:left w:val="none" w:sz="0" w:space="0" w:color="auto"/>
            <w:bottom w:val="none" w:sz="0" w:space="0" w:color="auto"/>
            <w:right w:val="none" w:sz="0" w:space="0" w:color="auto"/>
          </w:divBdr>
        </w:div>
        <w:div w:id="2046978826">
          <w:marLeft w:val="0"/>
          <w:marRight w:val="0"/>
          <w:marTop w:val="0"/>
          <w:marBottom w:val="0"/>
          <w:divBdr>
            <w:top w:val="none" w:sz="0" w:space="0" w:color="auto"/>
            <w:left w:val="none" w:sz="0" w:space="0" w:color="auto"/>
            <w:bottom w:val="none" w:sz="0" w:space="0" w:color="auto"/>
            <w:right w:val="none" w:sz="0" w:space="0" w:color="auto"/>
          </w:divBdr>
        </w:div>
        <w:div w:id="1983923378">
          <w:marLeft w:val="0"/>
          <w:marRight w:val="0"/>
          <w:marTop w:val="0"/>
          <w:marBottom w:val="0"/>
          <w:divBdr>
            <w:top w:val="none" w:sz="0" w:space="0" w:color="auto"/>
            <w:left w:val="none" w:sz="0" w:space="0" w:color="auto"/>
            <w:bottom w:val="none" w:sz="0" w:space="0" w:color="auto"/>
            <w:right w:val="none" w:sz="0" w:space="0" w:color="auto"/>
          </w:divBdr>
        </w:div>
        <w:div w:id="189224527">
          <w:marLeft w:val="0"/>
          <w:marRight w:val="0"/>
          <w:marTop w:val="0"/>
          <w:marBottom w:val="0"/>
          <w:divBdr>
            <w:top w:val="none" w:sz="0" w:space="0" w:color="auto"/>
            <w:left w:val="none" w:sz="0" w:space="0" w:color="auto"/>
            <w:bottom w:val="none" w:sz="0" w:space="0" w:color="auto"/>
            <w:right w:val="none" w:sz="0" w:space="0" w:color="auto"/>
          </w:divBdr>
        </w:div>
        <w:div w:id="895553168">
          <w:marLeft w:val="0"/>
          <w:marRight w:val="0"/>
          <w:marTop w:val="0"/>
          <w:marBottom w:val="0"/>
          <w:divBdr>
            <w:top w:val="none" w:sz="0" w:space="0" w:color="auto"/>
            <w:left w:val="none" w:sz="0" w:space="0" w:color="auto"/>
            <w:bottom w:val="none" w:sz="0" w:space="0" w:color="auto"/>
            <w:right w:val="none" w:sz="0" w:space="0" w:color="auto"/>
          </w:divBdr>
        </w:div>
        <w:div w:id="130172011">
          <w:marLeft w:val="0"/>
          <w:marRight w:val="0"/>
          <w:marTop w:val="0"/>
          <w:marBottom w:val="0"/>
          <w:divBdr>
            <w:top w:val="none" w:sz="0" w:space="0" w:color="auto"/>
            <w:left w:val="none" w:sz="0" w:space="0" w:color="auto"/>
            <w:bottom w:val="none" w:sz="0" w:space="0" w:color="auto"/>
            <w:right w:val="none" w:sz="0" w:space="0" w:color="auto"/>
          </w:divBdr>
          <w:divsChild>
            <w:div w:id="1349597885">
              <w:marLeft w:val="-75"/>
              <w:marRight w:val="0"/>
              <w:marTop w:val="30"/>
              <w:marBottom w:val="30"/>
              <w:divBdr>
                <w:top w:val="none" w:sz="0" w:space="0" w:color="auto"/>
                <w:left w:val="none" w:sz="0" w:space="0" w:color="auto"/>
                <w:bottom w:val="none" w:sz="0" w:space="0" w:color="auto"/>
                <w:right w:val="none" w:sz="0" w:space="0" w:color="auto"/>
              </w:divBdr>
              <w:divsChild>
                <w:div w:id="1398241996">
                  <w:marLeft w:val="0"/>
                  <w:marRight w:val="0"/>
                  <w:marTop w:val="0"/>
                  <w:marBottom w:val="0"/>
                  <w:divBdr>
                    <w:top w:val="none" w:sz="0" w:space="0" w:color="auto"/>
                    <w:left w:val="none" w:sz="0" w:space="0" w:color="auto"/>
                    <w:bottom w:val="none" w:sz="0" w:space="0" w:color="auto"/>
                    <w:right w:val="none" w:sz="0" w:space="0" w:color="auto"/>
                  </w:divBdr>
                  <w:divsChild>
                    <w:div w:id="743264494">
                      <w:marLeft w:val="0"/>
                      <w:marRight w:val="0"/>
                      <w:marTop w:val="0"/>
                      <w:marBottom w:val="0"/>
                      <w:divBdr>
                        <w:top w:val="none" w:sz="0" w:space="0" w:color="auto"/>
                        <w:left w:val="none" w:sz="0" w:space="0" w:color="auto"/>
                        <w:bottom w:val="none" w:sz="0" w:space="0" w:color="auto"/>
                        <w:right w:val="none" w:sz="0" w:space="0" w:color="auto"/>
                      </w:divBdr>
                    </w:div>
                  </w:divsChild>
                </w:div>
                <w:div w:id="246814298">
                  <w:marLeft w:val="0"/>
                  <w:marRight w:val="0"/>
                  <w:marTop w:val="0"/>
                  <w:marBottom w:val="0"/>
                  <w:divBdr>
                    <w:top w:val="none" w:sz="0" w:space="0" w:color="auto"/>
                    <w:left w:val="none" w:sz="0" w:space="0" w:color="auto"/>
                    <w:bottom w:val="none" w:sz="0" w:space="0" w:color="auto"/>
                    <w:right w:val="none" w:sz="0" w:space="0" w:color="auto"/>
                  </w:divBdr>
                  <w:divsChild>
                    <w:div w:id="240333865">
                      <w:marLeft w:val="0"/>
                      <w:marRight w:val="0"/>
                      <w:marTop w:val="0"/>
                      <w:marBottom w:val="0"/>
                      <w:divBdr>
                        <w:top w:val="none" w:sz="0" w:space="0" w:color="auto"/>
                        <w:left w:val="none" w:sz="0" w:space="0" w:color="auto"/>
                        <w:bottom w:val="none" w:sz="0" w:space="0" w:color="auto"/>
                        <w:right w:val="none" w:sz="0" w:space="0" w:color="auto"/>
                      </w:divBdr>
                    </w:div>
                  </w:divsChild>
                </w:div>
                <w:div w:id="709036832">
                  <w:marLeft w:val="0"/>
                  <w:marRight w:val="0"/>
                  <w:marTop w:val="0"/>
                  <w:marBottom w:val="0"/>
                  <w:divBdr>
                    <w:top w:val="none" w:sz="0" w:space="0" w:color="auto"/>
                    <w:left w:val="none" w:sz="0" w:space="0" w:color="auto"/>
                    <w:bottom w:val="none" w:sz="0" w:space="0" w:color="auto"/>
                    <w:right w:val="none" w:sz="0" w:space="0" w:color="auto"/>
                  </w:divBdr>
                  <w:divsChild>
                    <w:div w:id="265384832">
                      <w:marLeft w:val="0"/>
                      <w:marRight w:val="0"/>
                      <w:marTop w:val="0"/>
                      <w:marBottom w:val="0"/>
                      <w:divBdr>
                        <w:top w:val="none" w:sz="0" w:space="0" w:color="auto"/>
                        <w:left w:val="none" w:sz="0" w:space="0" w:color="auto"/>
                        <w:bottom w:val="none" w:sz="0" w:space="0" w:color="auto"/>
                        <w:right w:val="none" w:sz="0" w:space="0" w:color="auto"/>
                      </w:divBdr>
                    </w:div>
                  </w:divsChild>
                </w:div>
                <w:div w:id="1657418967">
                  <w:marLeft w:val="0"/>
                  <w:marRight w:val="0"/>
                  <w:marTop w:val="0"/>
                  <w:marBottom w:val="0"/>
                  <w:divBdr>
                    <w:top w:val="none" w:sz="0" w:space="0" w:color="auto"/>
                    <w:left w:val="none" w:sz="0" w:space="0" w:color="auto"/>
                    <w:bottom w:val="none" w:sz="0" w:space="0" w:color="auto"/>
                    <w:right w:val="none" w:sz="0" w:space="0" w:color="auto"/>
                  </w:divBdr>
                  <w:divsChild>
                    <w:div w:id="1145662971">
                      <w:marLeft w:val="0"/>
                      <w:marRight w:val="0"/>
                      <w:marTop w:val="0"/>
                      <w:marBottom w:val="0"/>
                      <w:divBdr>
                        <w:top w:val="none" w:sz="0" w:space="0" w:color="auto"/>
                        <w:left w:val="none" w:sz="0" w:space="0" w:color="auto"/>
                        <w:bottom w:val="none" w:sz="0" w:space="0" w:color="auto"/>
                        <w:right w:val="none" w:sz="0" w:space="0" w:color="auto"/>
                      </w:divBdr>
                    </w:div>
                  </w:divsChild>
                </w:div>
                <w:div w:id="1417823513">
                  <w:marLeft w:val="0"/>
                  <w:marRight w:val="0"/>
                  <w:marTop w:val="0"/>
                  <w:marBottom w:val="0"/>
                  <w:divBdr>
                    <w:top w:val="none" w:sz="0" w:space="0" w:color="auto"/>
                    <w:left w:val="none" w:sz="0" w:space="0" w:color="auto"/>
                    <w:bottom w:val="none" w:sz="0" w:space="0" w:color="auto"/>
                    <w:right w:val="none" w:sz="0" w:space="0" w:color="auto"/>
                  </w:divBdr>
                  <w:divsChild>
                    <w:div w:id="1077943636">
                      <w:marLeft w:val="0"/>
                      <w:marRight w:val="0"/>
                      <w:marTop w:val="0"/>
                      <w:marBottom w:val="0"/>
                      <w:divBdr>
                        <w:top w:val="none" w:sz="0" w:space="0" w:color="auto"/>
                        <w:left w:val="none" w:sz="0" w:space="0" w:color="auto"/>
                        <w:bottom w:val="none" w:sz="0" w:space="0" w:color="auto"/>
                        <w:right w:val="none" w:sz="0" w:space="0" w:color="auto"/>
                      </w:divBdr>
                    </w:div>
                    <w:div w:id="1101534035">
                      <w:marLeft w:val="0"/>
                      <w:marRight w:val="0"/>
                      <w:marTop w:val="0"/>
                      <w:marBottom w:val="0"/>
                      <w:divBdr>
                        <w:top w:val="none" w:sz="0" w:space="0" w:color="auto"/>
                        <w:left w:val="none" w:sz="0" w:space="0" w:color="auto"/>
                        <w:bottom w:val="none" w:sz="0" w:space="0" w:color="auto"/>
                        <w:right w:val="none" w:sz="0" w:space="0" w:color="auto"/>
                      </w:divBdr>
                    </w:div>
                  </w:divsChild>
                </w:div>
                <w:div w:id="1358654876">
                  <w:marLeft w:val="0"/>
                  <w:marRight w:val="0"/>
                  <w:marTop w:val="0"/>
                  <w:marBottom w:val="0"/>
                  <w:divBdr>
                    <w:top w:val="none" w:sz="0" w:space="0" w:color="auto"/>
                    <w:left w:val="none" w:sz="0" w:space="0" w:color="auto"/>
                    <w:bottom w:val="none" w:sz="0" w:space="0" w:color="auto"/>
                    <w:right w:val="none" w:sz="0" w:space="0" w:color="auto"/>
                  </w:divBdr>
                  <w:divsChild>
                    <w:div w:id="1686512231">
                      <w:marLeft w:val="0"/>
                      <w:marRight w:val="0"/>
                      <w:marTop w:val="0"/>
                      <w:marBottom w:val="0"/>
                      <w:divBdr>
                        <w:top w:val="none" w:sz="0" w:space="0" w:color="auto"/>
                        <w:left w:val="none" w:sz="0" w:space="0" w:color="auto"/>
                        <w:bottom w:val="none" w:sz="0" w:space="0" w:color="auto"/>
                        <w:right w:val="none" w:sz="0" w:space="0" w:color="auto"/>
                      </w:divBdr>
                    </w:div>
                  </w:divsChild>
                </w:div>
                <w:div w:id="896744388">
                  <w:marLeft w:val="0"/>
                  <w:marRight w:val="0"/>
                  <w:marTop w:val="0"/>
                  <w:marBottom w:val="0"/>
                  <w:divBdr>
                    <w:top w:val="none" w:sz="0" w:space="0" w:color="auto"/>
                    <w:left w:val="none" w:sz="0" w:space="0" w:color="auto"/>
                    <w:bottom w:val="none" w:sz="0" w:space="0" w:color="auto"/>
                    <w:right w:val="none" w:sz="0" w:space="0" w:color="auto"/>
                  </w:divBdr>
                  <w:divsChild>
                    <w:div w:id="699628829">
                      <w:marLeft w:val="0"/>
                      <w:marRight w:val="0"/>
                      <w:marTop w:val="0"/>
                      <w:marBottom w:val="0"/>
                      <w:divBdr>
                        <w:top w:val="none" w:sz="0" w:space="0" w:color="auto"/>
                        <w:left w:val="none" w:sz="0" w:space="0" w:color="auto"/>
                        <w:bottom w:val="none" w:sz="0" w:space="0" w:color="auto"/>
                        <w:right w:val="none" w:sz="0" w:space="0" w:color="auto"/>
                      </w:divBdr>
                    </w:div>
                    <w:div w:id="1876195469">
                      <w:marLeft w:val="0"/>
                      <w:marRight w:val="0"/>
                      <w:marTop w:val="0"/>
                      <w:marBottom w:val="0"/>
                      <w:divBdr>
                        <w:top w:val="none" w:sz="0" w:space="0" w:color="auto"/>
                        <w:left w:val="none" w:sz="0" w:space="0" w:color="auto"/>
                        <w:bottom w:val="none" w:sz="0" w:space="0" w:color="auto"/>
                        <w:right w:val="none" w:sz="0" w:space="0" w:color="auto"/>
                      </w:divBdr>
                    </w:div>
                    <w:div w:id="1645114381">
                      <w:marLeft w:val="0"/>
                      <w:marRight w:val="0"/>
                      <w:marTop w:val="0"/>
                      <w:marBottom w:val="0"/>
                      <w:divBdr>
                        <w:top w:val="none" w:sz="0" w:space="0" w:color="auto"/>
                        <w:left w:val="none" w:sz="0" w:space="0" w:color="auto"/>
                        <w:bottom w:val="none" w:sz="0" w:space="0" w:color="auto"/>
                        <w:right w:val="none" w:sz="0" w:space="0" w:color="auto"/>
                      </w:divBdr>
                    </w:div>
                  </w:divsChild>
                </w:div>
                <w:div w:id="319699476">
                  <w:marLeft w:val="0"/>
                  <w:marRight w:val="0"/>
                  <w:marTop w:val="0"/>
                  <w:marBottom w:val="0"/>
                  <w:divBdr>
                    <w:top w:val="none" w:sz="0" w:space="0" w:color="auto"/>
                    <w:left w:val="none" w:sz="0" w:space="0" w:color="auto"/>
                    <w:bottom w:val="none" w:sz="0" w:space="0" w:color="auto"/>
                    <w:right w:val="none" w:sz="0" w:space="0" w:color="auto"/>
                  </w:divBdr>
                  <w:divsChild>
                    <w:div w:id="2061855443">
                      <w:marLeft w:val="0"/>
                      <w:marRight w:val="0"/>
                      <w:marTop w:val="0"/>
                      <w:marBottom w:val="0"/>
                      <w:divBdr>
                        <w:top w:val="none" w:sz="0" w:space="0" w:color="auto"/>
                        <w:left w:val="none" w:sz="0" w:space="0" w:color="auto"/>
                        <w:bottom w:val="none" w:sz="0" w:space="0" w:color="auto"/>
                        <w:right w:val="none" w:sz="0" w:space="0" w:color="auto"/>
                      </w:divBdr>
                    </w:div>
                    <w:div w:id="1089961747">
                      <w:marLeft w:val="0"/>
                      <w:marRight w:val="0"/>
                      <w:marTop w:val="0"/>
                      <w:marBottom w:val="0"/>
                      <w:divBdr>
                        <w:top w:val="none" w:sz="0" w:space="0" w:color="auto"/>
                        <w:left w:val="none" w:sz="0" w:space="0" w:color="auto"/>
                        <w:bottom w:val="none" w:sz="0" w:space="0" w:color="auto"/>
                        <w:right w:val="none" w:sz="0" w:space="0" w:color="auto"/>
                      </w:divBdr>
                    </w:div>
                    <w:div w:id="381565717">
                      <w:marLeft w:val="0"/>
                      <w:marRight w:val="0"/>
                      <w:marTop w:val="0"/>
                      <w:marBottom w:val="0"/>
                      <w:divBdr>
                        <w:top w:val="none" w:sz="0" w:space="0" w:color="auto"/>
                        <w:left w:val="none" w:sz="0" w:space="0" w:color="auto"/>
                        <w:bottom w:val="none" w:sz="0" w:space="0" w:color="auto"/>
                        <w:right w:val="none" w:sz="0" w:space="0" w:color="auto"/>
                      </w:divBdr>
                    </w:div>
                    <w:div w:id="701243568">
                      <w:marLeft w:val="0"/>
                      <w:marRight w:val="0"/>
                      <w:marTop w:val="0"/>
                      <w:marBottom w:val="0"/>
                      <w:divBdr>
                        <w:top w:val="none" w:sz="0" w:space="0" w:color="auto"/>
                        <w:left w:val="none" w:sz="0" w:space="0" w:color="auto"/>
                        <w:bottom w:val="none" w:sz="0" w:space="0" w:color="auto"/>
                        <w:right w:val="none" w:sz="0" w:space="0" w:color="auto"/>
                      </w:divBdr>
                    </w:div>
                    <w:div w:id="409811939">
                      <w:marLeft w:val="0"/>
                      <w:marRight w:val="0"/>
                      <w:marTop w:val="0"/>
                      <w:marBottom w:val="0"/>
                      <w:divBdr>
                        <w:top w:val="none" w:sz="0" w:space="0" w:color="auto"/>
                        <w:left w:val="none" w:sz="0" w:space="0" w:color="auto"/>
                        <w:bottom w:val="none" w:sz="0" w:space="0" w:color="auto"/>
                        <w:right w:val="none" w:sz="0" w:space="0" w:color="auto"/>
                      </w:divBdr>
                    </w:div>
                    <w:div w:id="484978517">
                      <w:marLeft w:val="0"/>
                      <w:marRight w:val="0"/>
                      <w:marTop w:val="0"/>
                      <w:marBottom w:val="0"/>
                      <w:divBdr>
                        <w:top w:val="none" w:sz="0" w:space="0" w:color="auto"/>
                        <w:left w:val="none" w:sz="0" w:space="0" w:color="auto"/>
                        <w:bottom w:val="none" w:sz="0" w:space="0" w:color="auto"/>
                        <w:right w:val="none" w:sz="0" w:space="0" w:color="auto"/>
                      </w:divBdr>
                    </w:div>
                    <w:div w:id="1505315432">
                      <w:marLeft w:val="0"/>
                      <w:marRight w:val="0"/>
                      <w:marTop w:val="0"/>
                      <w:marBottom w:val="0"/>
                      <w:divBdr>
                        <w:top w:val="none" w:sz="0" w:space="0" w:color="auto"/>
                        <w:left w:val="none" w:sz="0" w:space="0" w:color="auto"/>
                        <w:bottom w:val="none" w:sz="0" w:space="0" w:color="auto"/>
                        <w:right w:val="none" w:sz="0" w:space="0" w:color="auto"/>
                      </w:divBdr>
                    </w:div>
                  </w:divsChild>
                </w:div>
                <w:div w:id="520704395">
                  <w:marLeft w:val="0"/>
                  <w:marRight w:val="0"/>
                  <w:marTop w:val="0"/>
                  <w:marBottom w:val="0"/>
                  <w:divBdr>
                    <w:top w:val="none" w:sz="0" w:space="0" w:color="auto"/>
                    <w:left w:val="none" w:sz="0" w:space="0" w:color="auto"/>
                    <w:bottom w:val="none" w:sz="0" w:space="0" w:color="auto"/>
                    <w:right w:val="none" w:sz="0" w:space="0" w:color="auto"/>
                  </w:divBdr>
                  <w:divsChild>
                    <w:div w:id="398598802">
                      <w:marLeft w:val="0"/>
                      <w:marRight w:val="0"/>
                      <w:marTop w:val="0"/>
                      <w:marBottom w:val="0"/>
                      <w:divBdr>
                        <w:top w:val="none" w:sz="0" w:space="0" w:color="auto"/>
                        <w:left w:val="none" w:sz="0" w:space="0" w:color="auto"/>
                        <w:bottom w:val="none" w:sz="0" w:space="0" w:color="auto"/>
                        <w:right w:val="none" w:sz="0" w:space="0" w:color="auto"/>
                      </w:divBdr>
                    </w:div>
                    <w:div w:id="1270240430">
                      <w:marLeft w:val="0"/>
                      <w:marRight w:val="0"/>
                      <w:marTop w:val="0"/>
                      <w:marBottom w:val="0"/>
                      <w:divBdr>
                        <w:top w:val="none" w:sz="0" w:space="0" w:color="auto"/>
                        <w:left w:val="none" w:sz="0" w:space="0" w:color="auto"/>
                        <w:bottom w:val="none" w:sz="0" w:space="0" w:color="auto"/>
                        <w:right w:val="none" w:sz="0" w:space="0" w:color="auto"/>
                      </w:divBdr>
                    </w:div>
                    <w:div w:id="1065178317">
                      <w:marLeft w:val="0"/>
                      <w:marRight w:val="0"/>
                      <w:marTop w:val="0"/>
                      <w:marBottom w:val="0"/>
                      <w:divBdr>
                        <w:top w:val="none" w:sz="0" w:space="0" w:color="auto"/>
                        <w:left w:val="none" w:sz="0" w:space="0" w:color="auto"/>
                        <w:bottom w:val="none" w:sz="0" w:space="0" w:color="auto"/>
                        <w:right w:val="none" w:sz="0" w:space="0" w:color="auto"/>
                      </w:divBdr>
                    </w:div>
                    <w:div w:id="1492601064">
                      <w:marLeft w:val="0"/>
                      <w:marRight w:val="0"/>
                      <w:marTop w:val="0"/>
                      <w:marBottom w:val="0"/>
                      <w:divBdr>
                        <w:top w:val="none" w:sz="0" w:space="0" w:color="auto"/>
                        <w:left w:val="none" w:sz="0" w:space="0" w:color="auto"/>
                        <w:bottom w:val="none" w:sz="0" w:space="0" w:color="auto"/>
                        <w:right w:val="none" w:sz="0" w:space="0" w:color="auto"/>
                      </w:divBdr>
                    </w:div>
                    <w:div w:id="181239432">
                      <w:marLeft w:val="0"/>
                      <w:marRight w:val="0"/>
                      <w:marTop w:val="0"/>
                      <w:marBottom w:val="0"/>
                      <w:divBdr>
                        <w:top w:val="none" w:sz="0" w:space="0" w:color="auto"/>
                        <w:left w:val="none" w:sz="0" w:space="0" w:color="auto"/>
                        <w:bottom w:val="none" w:sz="0" w:space="0" w:color="auto"/>
                        <w:right w:val="none" w:sz="0" w:space="0" w:color="auto"/>
                      </w:divBdr>
                    </w:div>
                    <w:div w:id="1693264255">
                      <w:marLeft w:val="0"/>
                      <w:marRight w:val="0"/>
                      <w:marTop w:val="0"/>
                      <w:marBottom w:val="0"/>
                      <w:divBdr>
                        <w:top w:val="none" w:sz="0" w:space="0" w:color="auto"/>
                        <w:left w:val="none" w:sz="0" w:space="0" w:color="auto"/>
                        <w:bottom w:val="none" w:sz="0" w:space="0" w:color="auto"/>
                        <w:right w:val="none" w:sz="0" w:space="0" w:color="auto"/>
                      </w:divBdr>
                    </w:div>
                    <w:div w:id="208538602">
                      <w:marLeft w:val="0"/>
                      <w:marRight w:val="0"/>
                      <w:marTop w:val="0"/>
                      <w:marBottom w:val="0"/>
                      <w:divBdr>
                        <w:top w:val="none" w:sz="0" w:space="0" w:color="auto"/>
                        <w:left w:val="none" w:sz="0" w:space="0" w:color="auto"/>
                        <w:bottom w:val="none" w:sz="0" w:space="0" w:color="auto"/>
                        <w:right w:val="none" w:sz="0" w:space="0" w:color="auto"/>
                      </w:divBdr>
                    </w:div>
                  </w:divsChild>
                </w:div>
                <w:div w:id="1309164246">
                  <w:marLeft w:val="0"/>
                  <w:marRight w:val="0"/>
                  <w:marTop w:val="0"/>
                  <w:marBottom w:val="0"/>
                  <w:divBdr>
                    <w:top w:val="none" w:sz="0" w:space="0" w:color="auto"/>
                    <w:left w:val="none" w:sz="0" w:space="0" w:color="auto"/>
                    <w:bottom w:val="none" w:sz="0" w:space="0" w:color="auto"/>
                    <w:right w:val="none" w:sz="0" w:space="0" w:color="auto"/>
                  </w:divBdr>
                  <w:divsChild>
                    <w:div w:id="1823934404">
                      <w:marLeft w:val="0"/>
                      <w:marRight w:val="0"/>
                      <w:marTop w:val="0"/>
                      <w:marBottom w:val="0"/>
                      <w:divBdr>
                        <w:top w:val="none" w:sz="0" w:space="0" w:color="auto"/>
                        <w:left w:val="none" w:sz="0" w:space="0" w:color="auto"/>
                        <w:bottom w:val="none" w:sz="0" w:space="0" w:color="auto"/>
                        <w:right w:val="none" w:sz="0" w:space="0" w:color="auto"/>
                      </w:divBdr>
                    </w:div>
                    <w:div w:id="2089691852">
                      <w:marLeft w:val="0"/>
                      <w:marRight w:val="0"/>
                      <w:marTop w:val="0"/>
                      <w:marBottom w:val="0"/>
                      <w:divBdr>
                        <w:top w:val="none" w:sz="0" w:space="0" w:color="auto"/>
                        <w:left w:val="none" w:sz="0" w:space="0" w:color="auto"/>
                        <w:bottom w:val="none" w:sz="0" w:space="0" w:color="auto"/>
                        <w:right w:val="none" w:sz="0" w:space="0" w:color="auto"/>
                      </w:divBdr>
                    </w:div>
                    <w:div w:id="1509558502">
                      <w:marLeft w:val="0"/>
                      <w:marRight w:val="0"/>
                      <w:marTop w:val="0"/>
                      <w:marBottom w:val="0"/>
                      <w:divBdr>
                        <w:top w:val="none" w:sz="0" w:space="0" w:color="auto"/>
                        <w:left w:val="none" w:sz="0" w:space="0" w:color="auto"/>
                        <w:bottom w:val="none" w:sz="0" w:space="0" w:color="auto"/>
                        <w:right w:val="none" w:sz="0" w:space="0" w:color="auto"/>
                      </w:divBdr>
                    </w:div>
                    <w:div w:id="1834638938">
                      <w:marLeft w:val="0"/>
                      <w:marRight w:val="0"/>
                      <w:marTop w:val="0"/>
                      <w:marBottom w:val="0"/>
                      <w:divBdr>
                        <w:top w:val="none" w:sz="0" w:space="0" w:color="auto"/>
                        <w:left w:val="none" w:sz="0" w:space="0" w:color="auto"/>
                        <w:bottom w:val="none" w:sz="0" w:space="0" w:color="auto"/>
                        <w:right w:val="none" w:sz="0" w:space="0" w:color="auto"/>
                      </w:divBdr>
                    </w:div>
                    <w:div w:id="1108700274">
                      <w:marLeft w:val="0"/>
                      <w:marRight w:val="0"/>
                      <w:marTop w:val="0"/>
                      <w:marBottom w:val="0"/>
                      <w:divBdr>
                        <w:top w:val="none" w:sz="0" w:space="0" w:color="auto"/>
                        <w:left w:val="none" w:sz="0" w:space="0" w:color="auto"/>
                        <w:bottom w:val="none" w:sz="0" w:space="0" w:color="auto"/>
                        <w:right w:val="none" w:sz="0" w:space="0" w:color="auto"/>
                      </w:divBdr>
                    </w:div>
                    <w:div w:id="6292514">
                      <w:marLeft w:val="0"/>
                      <w:marRight w:val="0"/>
                      <w:marTop w:val="0"/>
                      <w:marBottom w:val="0"/>
                      <w:divBdr>
                        <w:top w:val="none" w:sz="0" w:space="0" w:color="auto"/>
                        <w:left w:val="none" w:sz="0" w:space="0" w:color="auto"/>
                        <w:bottom w:val="none" w:sz="0" w:space="0" w:color="auto"/>
                        <w:right w:val="none" w:sz="0" w:space="0" w:color="auto"/>
                      </w:divBdr>
                    </w:div>
                    <w:div w:id="458841860">
                      <w:marLeft w:val="0"/>
                      <w:marRight w:val="0"/>
                      <w:marTop w:val="0"/>
                      <w:marBottom w:val="0"/>
                      <w:divBdr>
                        <w:top w:val="none" w:sz="0" w:space="0" w:color="auto"/>
                        <w:left w:val="none" w:sz="0" w:space="0" w:color="auto"/>
                        <w:bottom w:val="none" w:sz="0" w:space="0" w:color="auto"/>
                        <w:right w:val="none" w:sz="0" w:space="0" w:color="auto"/>
                      </w:divBdr>
                    </w:div>
                  </w:divsChild>
                </w:div>
                <w:div w:id="351953534">
                  <w:marLeft w:val="0"/>
                  <w:marRight w:val="0"/>
                  <w:marTop w:val="0"/>
                  <w:marBottom w:val="0"/>
                  <w:divBdr>
                    <w:top w:val="none" w:sz="0" w:space="0" w:color="auto"/>
                    <w:left w:val="none" w:sz="0" w:space="0" w:color="auto"/>
                    <w:bottom w:val="none" w:sz="0" w:space="0" w:color="auto"/>
                    <w:right w:val="none" w:sz="0" w:space="0" w:color="auto"/>
                  </w:divBdr>
                  <w:divsChild>
                    <w:div w:id="471479594">
                      <w:marLeft w:val="0"/>
                      <w:marRight w:val="0"/>
                      <w:marTop w:val="0"/>
                      <w:marBottom w:val="0"/>
                      <w:divBdr>
                        <w:top w:val="none" w:sz="0" w:space="0" w:color="auto"/>
                        <w:left w:val="none" w:sz="0" w:space="0" w:color="auto"/>
                        <w:bottom w:val="none" w:sz="0" w:space="0" w:color="auto"/>
                        <w:right w:val="none" w:sz="0" w:space="0" w:color="auto"/>
                      </w:divBdr>
                    </w:div>
                  </w:divsChild>
                </w:div>
                <w:div w:id="347410586">
                  <w:marLeft w:val="0"/>
                  <w:marRight w:val="0"/>
                  <w:marTop w:val="0"/>
                  <w:marBottom w:val="0"/>
                  <w:divBdr>
                    <w:top w:val="none" w:sz="0" w:space="0" w:color="auto"/>
                    <w:left w:val="none" w:sz="0" w:space="0" w:color="auto"/>
                    <w:bottom w:val="none" w:sz="0" w:space="0" w:color="auto"/>
                    <w:right w:val="none" w:sz="0" w:space="0" w:color="auto"/>
                  </w:divBdr>
                  <w:divsChild>
                    <w:div w:id="473714814">
                      <w:marLeft w:val="0"/>
                      <w:marRight w:val="0"/>
                      <w:marTop w:val="0"/>
                      <w:marBottom w:val="0"/>
                      <w:divBdr>
                        <w:top w:val="none" w:sz="0" w:space="0" w:color="auto"/>
                        <w:left w:val="none" w:sz="0" w:space="0" w:color="auto"/>
                        <w:bottom w:val="none" w:sz="0" w:space="0" w:color="auto"/>
                        <w:right w:val="none" w:sz="0" w:space="0" w:color="auto"/>
                      </w:divBdr>
                    </w:div>
                    <w:div w:id="431046316">
                      <w:marLeft w:val="0"/>
                      <w:marRight w:val="0"/>
                      <w:marTop w:val="0"/>
                      <w:marBottom w:val="0"/>
                      <w:divBdr>
                        <w:top w:val="none" w:sz="0" w:space="0" w:color="auto"/>
                        <w:left w:val="none" w:sz="0" w:space="0" w:color="auto"/>
                        <w:bottom w:val="none" w:sz="0" w:space="0" w:color="auto"/>
                        <w:right w:val="none" w:sz="0" w:space="0" w:color="auto"/>
                      </w:divBdr>
                    </w:div>
                    <w:div w:id="1936404797">
                      <w:marLeft w:val="0"/>
                      <w:marRight w:val="0"/>
                      <w:marTop w:val="0"/>
                      <w:marBottom w:val="0"/>
                      <w:divBdr>
                        <w:top w:val="none" w:sz="0" w:space="0" w:color="auto"/>
                        <w:left w:val="none" w:sz="0" w:space="0" w:color="auto"/>
                        <w:bottom w:val="none" w:sz="0" w:space="0" w:color="auto"/>
                        <w:right w:val="none" w:sz="0" w:space="0" w:color="auto"/>
                      </w:divBdr>
                    </w:div>
                  </w:divsChild>
                </w:div>
                <w:div w:id="1653178231">
                  <w:marLeft w:val="0"/>
                  <w:marRight w:val="0"/>
                  <w:marTop w:val="0"/>
                  <w:marBottom w:val="0"/>
                  <w:divBdr>
                    <w:top w:val="none" w:sz="0" w:space="0" w:color="auto"/>
                    <w:left w:val="none" w:sz="0" w:space="0" w:color="auto"/>
                    <w:bottom w:val="none" w:sz="0" w:space="0" w:color="auto"/>
                    <w:right w:val="none" w:sz="0" w:space="0" w:color="auto"/>
                  </w:divBdr>
                  <w:divsChild>
                    <w:div w:id="1984113050">
                      <w:marLeft w:val="0"/>
                      <w:marRight w:val="0"/>
                      <w:marTop w:val="0"/>
                      <w:marBottom w:val="0"/>
                      <w:divBdr>
                        <w:top w:val="none" w:sz="0" w:space="0" w:color="auto"/>
                        <w:left w:val="none" w:sz="0" w:space="0" w:color="auto"/>
                        <w:bottom w:val="none" w:sz="0" w:space="0" w:color="auto"/>
                        <w:right w:val="none" w:sz="0" w:space="0" w:color="auto"/>
                      </w:divBdr>
                    </w:div>
                    <w:div w:id="315688086">
                      <w:marLeft w:val="0"/>
                      <w:marRight w:val="0"/>
                      <w:marTop w:val="0"/>
                      <w:marBottom w:val="0"/>
                      <w:divBdr>
                        <w:top w:val="none" w:sz="0" w:space="0" w:color="auto"/>
                        <w:left w:val="none" w:sz="0" w:space="0" w:color="auto"/>
                        <w:bottom w:val="none" w:sz="0" w:space="0" w:color="auto"/>
                        <w:right w:val="none" w:sz="0" w:space="0" w:color="auto"/>
                      </w:divBdr>
                    </w:div>
                    <w:div w:id="2147357533">
                      <w:marLeft w:val="0"/>
                      <w:marRight w:val="0"/>
                      <w:marTop w:val="0"/>
                      <w:marBottom w:val="0"/>
                      <w:divBdr>
                        <w:top w:val="none" w:sz="0" w:space="0" w:color="auto"/>
                        <w:left w:val="none" w:sz="0" w:space="0" w:color="auto"/>
                        <w:bottom w:val="none" w:sz="0" w:space="0" w:color="auto"/>
                        <w:right w:val="none" w:sz="0" w:space="0" w:color="auto"/>
                      </w:divBdr>
                    </w:div>
                    <w:div w:id="1790933117">
                      <w:marLeft w:val="0"/>
                      <w:marRight w:val="0"/>
                      <w:marTop w:val="0"/>
                      <w:marBottom w:val="0"/>
                      <w:divBdr>
                        <w:top w:val="none" w:sz="0" w:space="0" w:color="auto"/>
                        <w:left w:val="none" w:sz="0" w:space="0" w:color="auto"/>
                        <w:bottom w:val="none" w:sz="0" w:space="0" w:color="auto"/>
                        <w:right w:val="none" w:sz="0" w:space="0" w:color="auto"/>
                      </w:divBdr>
                    </w:div>
                    <w:div w:id="87119518">
                      <w:marLeft w:val="0"/>
                      <w:marRight w:val="0"/>
                      <w:marTop w:val="0"/>
                      <w:marBottom w:val="0"/>
                      <w:divBdr>
                        <w:top w:val="none" w:sz="0" w:space="0" w:color="auto"/>
                        <w:left w:val="none" w:sz="0" w:space="0" w:color="auto"/>
                        <w:bottom w:val="none" w:sz="0" w:space="0" w:color="auto"/>
                        <w:right w:val="none" w:sz="0" w:space="0" w:color="auto"/>
                      </w:divBdr>
                    </w:div>
                    <w:div w:id="77406262">
                      <w:marLeft w:val="0"/>
                      <w:marRight w:val="0"/>
                      <w:marTop w:val="0"/>
                      <w:marBottom w:val="0"/>
                      <w:divBdr>
                        <w:top w:val="none" w:sz="0" w:space="0" w:color="auto"/>
                        <w:left w:val="none" w:sz="0" w:space="0" w:color="auto"/>
                        <w:bottom w:val="none" w:sz="0" w:space="0" w:color="auto"/>
                        <w:right w:val="none" w:sz="0" w:space="0" w:color="auto"/>
                      </w:divBdr>
                    </w:div>
                    <w:div w:id="1547837642">
                      <w:marLeft w:val="0"/>
                      <w:marRight w:val="0"/>
                      <w:marTop w:val="0"/>
                      <w:marBottom w:val="0"/>
                      <w:divBdr>
                        <w:top w:val="none" w:sz="0" w:space="0" w:color="auto"/>
                        <w:left w:val="none" w:sz="0" w:space="0" w:color="auto"/>
                        <w:bottom w:val="none" w:sz="0" w:space="0" w:color="auto"/>
                        <w:right w:val="none" w:sz="0" w:space="0" w:color="auto"/>
                      </w:divBdr>
                    </w:div>
                    <w:div w:id="1833330000">
                      <w:marLeft w:val="0"/>
                      <w:marRight w:val="0"/>
                      <w:marTop w:val="0"/>
                      <w:marBottom w:val="0"/>
                      <w:divBdr>
                        <w:top w:val="none" w:sz="0" w:space="0" w:color="auto"/>
                        <w:left w:val="none" w:sz="0" w:space="0" w:color="auto"/>
                        <w:bottom w:val="none" w:sz="0" w:space="0" w:color="auto"/>
                        <w:right w:val="none" w:sz="0" w:space="0" w:color="auto"/>
                      </w:divBdr>
                    </w:div>
                  </w:divsChild>
                </w:div>
                <w:div w:id="331420823">
                  <w:marLeft w:val="0"/>
                  <w:marRight w:val="0"/>
                  <w:marTop w:val="0"/>
                  <w:marBottom w:val="0"/>
                  <w:divBdr>
                    <w:top w:val="none" w:sz="0" w:space="0" w:color="auto"/>
                    <w:left w:val="none" w:sz="0" w:space="0" w:color="auto"/>
                    <w:bottom w:val="none" w:sz="0" w:space="0" w:color="auto"/>
                    <w:right w:val="none" w:sz="0" w:space="0" w:color="auto"/>
                  </w:divBdr>
                  <w:divsChild>
                    <w:div w:id="862087216">
                      <w:marLeft w:val="0"/>
                      <w:marRight w:val="0"/>
                      <w:marTop w:val="0"/>
                      <w:marBottom w:val="0"/>
                      <w:divBdr>
                        <w:top w:val="none" w:sz="0" w:space="0" w:color="auto"/>
                        <w:left w:val="none" w:sz="0" w:space="0" w:color="auto"/>
                        <w:bottom w:val="none" w:sz="0" w:space="0" w:color="auto"/>
                        <w:right w:val="none" w:sz="0" w:space="0" w:color="auto"/>
                      </w:divBdr>
                    </w:div>
                    <w:div w:id="420832412">
                      <w:marLeft w:val="0"/>
                      <w:marRight w:val="0"/>
                      <w:marTop w:val="0"/>
                      <w:marBottom w:val="0"/>
                      <w:divBdr>
                        <w:top w:val="none" w:sz="0" w:space="0" w:color="auto"/>
                        <w:left w:val="none" w:sz="0" w:space="0" w:color="auto"/>
                        <w:bottom w:val="none" w:sz="0" w:space="0" w:color="auto"/>
                        <w:right w:val="none" w:sz="0" w:space="0" w:color="auto"/>
                      </w:divBdr>
                    </w:div>
                    <w:div w:id="1366902766">
                      <w:marLeft w:val="0"/>
                      <w:marRight w:val="0"/>
                      <w:marTop w:val="0"/>
                      <w:marBottom w:val="0"/>
                      <w:divBdr>
                        <w:top w:val="none" w:sz="0" w:space="0" w:color="auto"/>
                        <w:left w:val="none" w:sz="0" w:space="0" w:color="auto"/>
                        <w:bottom w:val="none" w:sz="0" w:space="0" w:color="auto"/>
                        <w:right w:val="none" w:sz="0" w:space="0" w:color="auto"/>
                      </w:divBdr>
                    </w:div>
                    <w:div w:id="49042277">
                      <w:marLeft w:val="0"/>
                      <w:marRight w:val="0"/>
                      <w:marTop w:val="0"/>
                      <w:marBottom w:val="0"/>
                      <w:divBdr>
                        <w:top w:val="none" w:sz="0" w:space="0" w:color="auto"/>
                        <w:left w:val="none" w:sz="0" w:space="0" w:color="auto"/>
                        <w:bottom w:val="none" w:sz="0" w:space="0" w:color="auto"/>
                        <w:right w:val="none" w:sz="0" w:space="0" w:color="auto"/>
                      </w:divBdr>
                    </w:div>
                    <w:div w:id="1856454734">
                      <w:marLeft w:val="0"/>
                      <w:marRight w:val="0"/>
                      <w:marTop w:val="0"/>
                      <w:marBottom w:val="0"/>
                      <w:divBdr>
                        <w:top w:val="none" w:sz="0" w:space="0" w:color="auto"/>
                        <w:left w:val="none" w:sz="0" w:space="0" w:color="auto"/>
                        <w:bottom w:val="none" w:sz="0" w:space="0" w:color="auto"/>
                        <w:right w:val="none" w:sz="0" w:space="0" w:color="auto"/>
                      </w:divBdr>
                    </w:div>
                    <w:div w:id="288626718">
                      <w:marLeft w:val="0"/>
                      <w:marRight w:val="0"/>
                      <w:marTop w:val="0"/>
                      <w:marBottom w:val="0"/>
                      <w:divBdr>
                        <w:top w:val="none" w:sz="0" w:space="0" w:color="auto"/>
                        <w:left w:val="none" w:sz="0" w:space="0" w:color="auto"/>
                        <w:bottom w:val="none" w:sz="0" w:space="0" w:color="auto"/>
                        <w:right w:val="none" w:sz="0" w:space="0" w:color="auto"/>
                      </w:divBdr>
                    </w:div>
                    <w:div w:id="971331080">
                      <w:marLeft w:val="0"/>
                      <w:marRight w:val="0"/>
                      <w:marTop w:val="0"/>
                      <w:marBottom w:val="0"/>
                      <w:divBdr>
                        <w:top w:val="none" w:sz="0" w:space="0" w:color="auto"/>
                        <w:left w:val="none" w:sz="0" w:space="0" w:color="auto"/>
                        <w:bottom w:val="none" w:sz="0" w:space="0" w:color="auto"/>
                        <w:right w:val="none" w:sz="0" w:space="0" w:color="auto"/>
                      </w:divBdr>
                    </w:div>
                    <w:div w:id="629823084">
                      <w:marLeft w:val="0"/>
                      <w:marRight w:val="0"/>
                      <w:marTop w:val="0"/>
                      <w:marBottom w:val="0"/>
                      <w:divBdr>
                        <w:top w:val="none" w:sz="0" w:space="0" w:color="auto"/>
                        <w:left w:val="none" w:sz="0" w:space="0" w:color="auto"/>
                        <w:bottom w:val="none" w:sz="0" w:space="0" w:color="auto"/>
                        <w:right w:val="none" w:sz="0" w:space="0" w:color="auto"/>
                      </w:divBdr>
                    </w:div>
                  </w:divsChild>
                </w:div>
                <w:div w:id="1637367757">
                  <w:marLeft w:val="0"/>
                  <w:marRight w:val="0"/>
                  <w:marTop w:val="0"/>
                  <w:marBottom w:val="0"/>
                  <w:divBdr>
                    <w:top w:val="none" w:sz="0" w:space="0" w:color="auto"/>
                    <w:left w:val="none" w:sz="0" w:space="0" w:color="auto"/>
                    <w:bottom w:val="none" w:sz="0" w:space="0" w:color="auto"/>
                    <w:right w:val="none" w:sz="0" w:space="0" w:color="auto"/>
                  </w:divBdr>
                  <w:divsChild>
                    <w:div w:id="1896044106">
                      <w:marLeft w:val="0"/>
                      <w:marRight w:val="0"/>
                      <w:marTop w:val="0"/>
                      <w:marBottom w:val="0"/>
                      <w:divBdr>
                        <w:top w:val="none" w:sz="0" w:space="0" w:color="auto"/>
                        <w:left w:val="none" w:sz="0" w:space="0" w:color="auto"/>
                        <w:bottom w:val="none" w:sz="0" w:space="0" w:color="auto"/>
                        <w:right w:val="none" w:sz="0" w:space="0" w:color="auto"/>
                      </w:divBdr>
                    </w:div>
                    <w:div w:id="1988440334">
                      <w:marLeft w:val="0"/>
                      <w:marRight w:val="0"/>
                      <w:marTop w:val="0"/>
                      <w:marBottom w:val="0"/>
                      <w:divBdr>
                        <w:top w:val="none" w:sz="0" w:space="0" w:color="auto"/>
                        <w:left w:val="none" w:sz="0" w:space="0" w:color="auto"/>
                        <w:bottom w:val="none" w:sz="0" w:space="0" w:color="auto"/>
                        <w:right w:val="none" w:sz="0" w:space="0" w:color="auto"/>
                      </w:divBdr>
                    </w:div>
                    <w:div w:id="2018186534">
                      <w:marLeft w:val="0"/>
                      <w:marRight w:val="0"/>
                      <w:marTop w:val="0"/>
                      <w:marBottom w:val="0"/>
                      <w:divBdr>
                        <w:top w:val="none" w:sz="0" w:space="0" w:color="auto"/>
                        <w:left w:val="none" w:sz="0" w:space="0" w:color="auto"/>
                        <w:bottom w:val="none" w:sz="0" w:space="0" w:color="auto"/>
                        <w:right w:val="none" w:sz="0" w:space="0" w:color="auto"/>
                      </w:divBdr>
                    </w:div>
                    <w:div w:id="1590962079">
                      <w:marLeft w:val="0"/>
                      <w:marRight w:val="0"/>
                      <w:marTop w:val="0"/>
                      <w:marBottom w:val="0"/>
                      <w:divBdr>
                        <w:top w:val="none" w:sz="0" w:space="0" w:color="auto"/>
                        <w:left w:val="none" w:sz="0" w:space="0" w:color="auto"/>
                        <w:bottom w:val="none" w:sz="0" w:space="0" w:color="auto"/>
                        <w:right w:val="none" w:sz="0" w:space="0" w:color="auto"/>
                      </w:divBdr>
                    </w:div>
                    <w:div w:id="115949251">
                      <w:marLeft w:val="0"/>
                      <w:marRight w:val="0"/>
                      <w:marTop w:val="0"/>
                      <w:marBottom w:val="0"/>
                      <w:divBdr>
                        <w:top w:val="none" w:sz="0" w:space="0" w:color="auto"/>
                        <w:left w:val="none" w:sz="0" w:space="0" w:color="auto"/>
                        <w:bottom w:val="none" w:sz="0" w:space="0" w:color="auto"/>
                        <w:right w:val="none" w:sz="0" w:space="0" w:color="auto"/>
                      </w:divBdr>
                    </w:div>
                    <w:div w:id="1801722635">
                      <w:marLeft w:val="0"/>
                      <w:marRight w:val="0"/>
                      <w:marTop w:val="0"/>
                      <w:marBottom w:val="0"/>
                      <w:divBdr>
                        <w:top w:val="none" w:sz="0" w:space="0" w:color="auto"/>
                        <w:left w:val="none" w:sz="0" w:space="0" w:color="auto"/>
                        <w:bottom w:val="none" w:sz="0" w:space="0" w:color="auto"/>
                        <w:right w:val="none" w:sz="0" w:space="0" w:color="auto"/>
                      </w:divBdr>
                    </w:div>
                    <w:div w:id="2097633678">
                      <w:marLeft w:val="0"/>
                      <w:marRight w:val="0"/>
                      <w:marTop w:val="0"/>
                      <w:marBottom w:val="0"/>
                      <w:divBdr>
                        <w:top w:val="none" w:sz="0" w:space="0" w:color="auto"/>
                        <w:left w:val="none" w:sz="0" w:space="0" w:color="auto"/>
                        <w:bottom w:val="none" w:sz="0" w:space="0" w:color="auto"/>
                        <w:right w:val="none" w:sz="0" w:space="0" w:color="auto"/>
                      </w:divBdr>
                    </w:div>
                    <w:div w:id="741297363">
                      <w:marLeft w:val="0"/>
                      <w:marRight w:val="0"/>
                      <w:marTop w:val="0"/>
                      <w:marBottom w:val="0"/>
                      <w:divBdr>
                        <w:top w:val="none" w:sz="0" w:space="0" w:color="auto"/>
                        <w:left w:val="none" w:sz="0" w:space="0" w:color="auto"/>
                        <w:bottom w:val="none" w:sz="0" w:space="0" w:color="auto"/>
                        <w:right w:val="none" w:sz="0" w:space="0" w:color="auto"/>
                      </w:divBdr>
                    </w:div>
                  </w:divsChild>
                </w:div>
                <w:div w:id="2135098556">
                  <w:marLeft w:val="0"/>
                  <w:marRight w:val="0"/>
                  <w:marTop w:val="0"/>
                  <w:marBottom w:val="0"/>
                  <w:divBdr>
                    <w:top w:val="none" w:sz="0" w:space="0" w:color="auto"/>
                    <w:left w:val="none" w:sz="0" w:space="0" w:color="auto"/>
                    <w:bottom w:val="none" w:sz="0" w:space="0" w:color="auto"/>
                    <w:right w:val="none" w:sz="0" w:space="0" w:color="auto"/>
                  </w:divBdr>
                  <w:divsChild>
                    <w:div w:id="895122751">
                      <w:marLeft w:val="0"/>
                      <w:marRight w:val="0"/>
                      <w:marTop w:val="0"/>
                      <w:marBottom w:val="0"/>
                      <w:divBdr>
                        <w:top w:val="none" w:sz="0" w:space="0" w:color="auto"/>
                        <w:left w:val="none" w:sz="0" w:space="0" w:color="auto"/>
                        <w:bottom w:val="none" w:sz="0" w:space="0" w:color="auto"/>
                        <w:right w:val="none" w:sz="0" w:space="0" w:color="auto"/>
                      </w:divBdr>
                    </w:div>
                  </w:divsChild>
                </w:div>
                <w:div w:id="837110633">
                  <w:marLeft w:val="0"/>
                  <w:marRight w:val="0"/>
                  <w:marTop w:val="0"/>
                  <w:marBottom w:val="0"/>
                  <w:divBdr>
                    <w:top w:val="none" w:sz="0" w:space="0" w:color="auto"/>
                    <w:left w:val="none" w:sz="0" w:space="0" w:color="auto"/>
                    <w:bottom w:val="none" w:sz="0" w:space="0" w:color="auto"/>
                    <w:right w:val="none" w:sz="0" w:space="0" w:color="auto"/>
                  </w:divBdr>
                  <w:divsChild>
                    <w:div w:id="572660161">
                      <w:marLeft w:val="0"/>
                      <w:marRight w:val="0"/>
                      <w:marTop w:val="0"/>
                      <w:marBottom w:val="0"/>
                      <w:divBdr>
                        <w:top w:val="none" w:sz="0" w:space="0" w:color="auto"/>
                        <w:left w:val="none" w:sz="0" w:space="0" w:color="auto"/>
                        <w:bottom w:val="none" w:sz="0" w:space="0" w:color="auto"/>
                        <w:right w:val="none" w:sz="0" w:space="0" w:color="auto"/>
                      </w:divBdr>
                    </w:div>
                    <w:div w:id="219559391">
                      <w:marLeft w:val="0"/>
                      <w:marRight w:val="0"/>
                      <w:marTop w:val="0"/>
                      <w:marBottom w:val="0"/>
                      <w:divBdr>
                        <w:top w:val="none" w:sz="0" w:space="0" w:color="auto"/>
                        <w:left w:val="none" w:sz="0" w:space="0" w:color="auto"/>
                        <w:bottom w:val="none" w:sz="0" w:space="0" w:color="auto"/>
                        <w:right w:val="none" w:sz="0" w:space="0" w:color="auto"/>
                      </w:divBdr>
                    </w:div>
                    <w:div w:id="1174614716">
                      <w:marLeft w:val="0"/>
                      <w:marRight w:val="0"/>
                      <w:marTop w:val="0"/>
                      <w:marBottom w:val="0"/>
                      <w:divBdr>
                        <w:top w:val="none" w:sz="0" w:space="0" w:color="auto"/>
                        <w:left w:val="none" w:sz="0" w:space="0" w:color="auto"/>
                        <w:bottom w:val="none" w:sz="0" w:space="0" w:color="auto"/>
                        <w:right w:val="none" w:sz="0" w:space="0" w:color="auto"/>
                      </w:divBdr>
                    </w:div>
                    <w:div w:id="2029940428">
                      <w:marLeft w:val="0"/>
                      <w:marRight w:val="0"/>
                      <w:marTop w:val="0"/>
                      <w:marBottom w:val="0"/>
                      <w:divBdr>
                        <w:top w:val="none" w:sz="0" w:space="0" w:color="auto"/>
                        <w:left w:val="none" w:sz="0" w:space="0" w:color="auto"/>
                        <w:bottom w:val="none" w:sz="0" w:space="0" w:color="auto"/>
                        <w:right w:val="none" w:sz="0" w:space="0" w:color="auto"/>
                      </w:divBdr>
                    </w:div>
                  </w:divsChild>
                </w:div>
                <w:div w:id="1336958379">
                  <w:marLeft w:val="0"/>
                  <w:marRight w:val="0"/>
                  <w:marTop w:val="0"/>
                  <w:marBottom w:val="0"/>
                  <w:divBdr>
                    <w:top w:val="none" w:sz="0" w:space="0" w:color="auto"/>
                    <w:left w:val="none" w:sz="0" w:space="0" w:color="auto"/>
                    <w:bottom w:val="none" w:sz="0" w:space="0" w:color="auto"/>
                    <w:right w:val="none" w:sz="0" w:space="0" w:color="auto"/>
                  </w:divBdr>
                  <w:divsChild>
                    <w:div w:id="592055349">
                      <w:marLeft w:val="0"/>
                      <w:marRight w:val="0"/>
                      <w:marTop w:val="0"/>
                      <w:marBottom w:val="0"/>
                      <w:divBdr>
                        <w:top w:val="none" w:sz="0" w:space="0" w:color="auto"/>
                        <w:left w:val="none" w:sz="0" w:space="0" w:color="auto"/>
                        <w:bottom w:val="none" w:sz="0" w:space="0" w:color="auto"/>
                        <w:right w:val="none" w:sz="0" w:space="0" w:color="auto"/>
                      </w:divBdr>
                    </w:div>
                    <w:div w:id="1501920431">
                      <w:marLeft w:val="0"/>
                      <w:marRight w:val="0"/>
                      <w:marTop w:val="0"/>
                      <w:marBottom w:val="0"/>
                      <w:divBdr>
                        <w:top w:val="none" w:sz="0" w:space="0" w:color="auto"/>
                        <w:left w:val="none" w:sz="0" w:space="0" w:color="auto"/>
                        <w:bottom w:val="none" w:sz="0" w:space="0" w:color="auto"/>
                        <w:right w:val="none" w:sz="0" w:space="0" w:color="auto"/>
                      </w:divBdr>
                    </w:div>
                    <w:div w:id="1631473184">
                      <w:marLeft w:val="0"/>
                      <w:marRight w:val="0"/>
                      <w:marTop w:val="0"/>
                      <w:marBottom w:val="0"/>
                      <w:divBdr>
                        <w:top w:val="none" w:sz="0" w:space="0" w:color="auto"/>
                        <w:left w:val="none" w:sz="0" w:space="0" w:color="auto"/>
                        <w:bottom w:val="none" w:sz="0" w:space="0" w:color="auto"/>
                        <w:right w:val="none" w:sz="0" w:space="0" w:color="auto"/>
                      </w:divBdr>
                    </w:div>
                    <w:div w:id="1385907683">
                      <w:marLeft w:val="0"/>
                      <w:marRight w:val="0"/>
                      <w:marTop w:val="0"/>
                      <w:marBottom w:val="0"/>
                      <w:divBdr>
                        <w:top w:val="none" w:sz="0" w:space="0" w:color="auto"/>
                        <w:left w:val="none" w:sz="0" w:space="0" w:color="auto"/>
                        <w:bottom w:val="none" w:sz="0" w:space="0" w:color="auto"/>
                        <w:right w:val="none" w:sz="0" w:space="0" w:color="auto"/>
                      </w:divBdr>
                    </w:div>
                    <w:div w:id="985624415">
                      <w:marLeft w:val="0"/>
                      <w:marRight w:val="0"/>
                      <w:marTop w:val="0"/>
                      <w:marBottom w:val="0"/>
                      <w:divBdr>
                        <w:top w:val="none" w:sz="0" w:space="0" w:color="auto"/>
                        <w:left w:val="none" w:sz="0" w:space="0" w:color="auto"/>
                        <w:bottom w:val="none" w:sz="0" w:space="0" w:color="auto"/>
                        <w:right w:val="none" w:sz="0" w:space="0" w:color="auto"/>
                      </w:divBdr>
                    </w:div>
                    <w:div w:id="1057974337">
                      <w:marLeft w:val="0"/>
                      <w:marRight w:val="0"/>
                      <w:marTop w:val="0"/>
                      <w:marBottom w:val="0"/>
                      <w:divBdr>
                        <w:top w:val="none" w:sz="0" w:space="0" w:color="auto"/>
                        <w:left w:val="none" w:sz="0" w:space="0" w:color="auto"/>
                        <w:bottom w:val="none" w:sz="0" w:space="0" w:color="auto"/>
                        <w:right w:val="none" w:sz="0" w:space="0" w:color="auto"/>
                      </w:divBdr>
                    </w:div>
                    <w:div w:id="559250878">
                      <w:marLeft w:val="0"/>
                      <w:marRight w:val="0"/>
                      <w:marTop w:val="0"/>
                      <w:marBottom w:val="0"/>
                      <w:divBdr>
                        <w:top w:val="none" w:sz="0" w:space="0" w:color="auto"/>
                        <w:left w:val="none" w:sz="0" w:space="0" w:color="auto"/>
                        <w:bottom w:val="none" w:sz="0" w:space="0" w:color="auto"/>
                        <w:right w:val="none" w:sz="0" w:space="0" w:color="auto"/>
                      </w:divBdr>
                    </w:div>
                    <w:div w:id="437718312">
                      <w:marLeft w:val="0"/>
                      <w:marRight w:val="0"/>
                      <w:marTop w:val="0"/>
                      <w:marBottom w:val="0"/>
                      <w:divBdr>
                        <w:top w:val="none" w:sz="0" w:space="0" w:color="auto"/>
                        <w:left w:val="none" w:sz="0" w:space="0" w:color="auto"/>
                        <w:bottom w:val="none" w:sz="0" w:space="0" w:color="auto"/>
                        <w:right w:val="none" w:sz="0" w:space="0" w:color="auto"/>
                      </w:divBdr>
                    </w:div>
                    <w:div w:id="855265344">
                      <w:marLeft w:val="0"/>
                      <w:marRight w:val="0"/>
                      <w:marTop w:val="0"/>
                      <w:marBottom w:val="0"/>
                      <w:divBdr>
                        <w:top w:val="none" w:sz="0" w:space="0" w:color="auto"/>
                        <w:left w:val="none" w:sz="0" w:space="0" w:color="auto"/>
                        <w:bottom w:val="none" w:sz="0" w:space="0" w:color="auto"/>
                        <w:right w:val="none" w:sz="0" w:space="0" w:color="auto"/>
                      </w:divBdr>
                    </w:div>
                  </w:divsChild>
                </w:div>
                <w:div w:id="1055083944">
                  <w:marLeft w:val="0"/>
                  <w:marRight w:val="0"/>
                  <w:marTop w:val="0"/>
                  <w:marBottom w:val="0"/>
                  <w:divBdr>
                    <w:top w:val="none" w:sz="0" w:space="0" w:color="auto"/>
                    <w:left w:val="none" w:sz="0" w:space="0" w:color="auto"/>
                    <w:bottom w:val="none" w:sz="0" w:space="0" w:color="auto"/>
                    <w:right w:val="none" w:sz="0" w:space="0" w:color="auto"/>
                  </w:divBdr>
                  <w:divsChild>
                    <w:div w:id="2125229807">
                      <w:marLeft w:val="0"/>
                      <w:marRight w:val="0"/>
                      <w:marTop w:val="0"/>
                      <w:marBottom w:val="0"/>
                      <w:divBdr>
                        <w:top w:val="none" w:sz="0" w:space="0" w:color="auto"/>
                        <w:left w:val="none" w:sz="0" w:space="0" w:color="auto"/>
                        <w:bottom w:val="none" w:sz="0" w:space="0" w:color="auto"/>
                        <w:right w:val="none" w:sz="0" w:space="0" w:color="auto"/>
                      </w:divBdr>
                    </w:div>
                    <w:div w:id="2109814722">
                      <w:marLeft w:val="0"/>
                      <w:marRight w:val="0"/>
                      <w:marTop w:val="0"/>
                      <w:marBottom w:val="0"/>
                      <w:divBdr>
                        <w:top w:val="none" w:sz="0" w:space="0" w:color="auto"/>
                        <w:left w:val="none" w:sz="0" w:space="0" w:color="auto"/>
                        <w:bottom w:val="none" w:sz="0" w:space="0" w:color="auto"/>
                        <w:right w:val="none" w:sz="0" w:space="0" w:color="auto"/>
                      </w:divBdr>
                    </w:div>
                    <w:div w:id="495607368">
                      <w:marLeft w:val="0"/>
                      <w:marRight w:val="0"/>
                      <w:marTop w:val="0"/>
                      <w:marBottom w:val="0"/>
                      <w:divBdr>
                        <w:top w:val="none" w:sz="0" w:space="0" w:color="auto"/>
                        <w:left w:val="none" w:sz="0" w:space="0" w:color="auto"/>
                        <w:bottom w:val="none" w:sz="0" w:space="0" w:color="auto"/>
                        <w:right w:val="none" w:sz="0" w:space="0" w:color="auto"/>
                      </w:divBdr>
                    </w:div>
                    <w:div w:id="215971188">
                      <w:marLeft w:val="0"/>
                      <w:marRight w:val="0"/>
                      <w:marTop w:val="0"/>
                      <w:marBottom w:val="0"/>
                      <w:divBdr>
                        <w:top w:val="none" w:sz="0" w:space="0" w:color="auto"/>
                        <w:left w:val="none" w:sz="0" w:space="0" w:color="auto"/>
                        <w:bottom w:val="none" w:sz="0" w:space="0" w:color="auto"/>
                        <w:right w:val="none" w:sz="0" w:space="0" w:color="auto"/>
                      </w:divBdr>
                    </w:div>
                    <w:div w:id="2095475098">
                      <w:marLeft w:val="0"/>
                      <w:marRight w:val="0"/>
                      <w:marTop w:val="0"/>
                      <w:marBottom w:val="0"/>
                      <w:divBdr>
                        <w:top w:val="none" w:sz="0" w:space="0" w:color="auto"/>
                        <w:left w:val="none" w:sz="0" w:space="0" w:color="auto"/>
                        <w:bottom w:val="none" w:sz="0" w:space="0" w:color="auto"/>
                        <w:right w:val="none" w:sz="0" w:space="0" w:color="auto"/>
                      </w:divBdr>
                    </w:div>
                    <w:div w:id="1919752296">
                      <w:marLeft w:val="0"/>
                      <w:marRight w:val="0"/>
                      <w:marTop w:val="0"/>
                      <w:marBottom w:val="0"/>
                      <w:divBdr>
                        <w:top w:val="none" w:sz="0" w:space="0" w:color="auto"/>
                        <w:left w:val="none" w:sz="0" w:space="0" w:color="auto"/>
                        <w:bottom w:val="none" w:sz="0" w:space="0" w:color="auto"/>
                        <w:right w:val="none" w:sz="0" w:space="0" w:color="auto"/>
                      </w:divBdr>
                    </w:div>
                    <w:div w:id="1488979919">
                      <w:marLeft w:val="0"/>
                      <w:marRight w:val="0"/>
                      <w:marTop w:val="0"/>
                      <w:marBottom w:val="0"/>
                      <w:divBdr>
                        <w:top w:val="none" w:sz="0" w:space="0" w:color="auto"/>
                        <w:left w:val="none" w:sz="0" w:space="0" w:color="auto"/>
                        <w:bottom w:val="none" w:sz="0" w:space="0" w:color="auto"/>
                        <w:right w:val="none" w:sz="0" w:space="0" w:color="auto"/>
                      </w:divBdr>
                    </w:div>
                    <w:div w:id="352804862">
                      <w:marLeft w:val="0"/>
                      <w:marRight w:val="0"/>
                      <w:marTop w:val="0"/>
                      <w:marBottom w:val="0"/>
                      <w:divBdr>
                        <w:top w:val="none" w:sz="0" w:space="0" w:color="auto"/>
                        <w:left w:val="none" w:sz="0" w:space="0" w:color="auto"/>
                        <w:bottom w:val="none" w:sz="0" w:space="0" w:color="auto"/>
                        <w:right w:val="none" w:sz="0" w:space="0" w:color="auto"/>
                      </w:divBdr>
                    </w:div>
                    <w:div w:id="1097293272">
                      <w:marLeft w:val="0"/>
                      <w:marRight w:val="0"/>
                      <w:marTop w:val="0"/>
                      <w:marBottom w:val="0"/>
                      <w:divBdr>
                        <w:top w:val="none" w:sz="0" w:space="0" w:color="auto"/>
                        <w:left w:val="none" w:sz="0" w:space="0" w:color="auto"/>
                        <w:bottom w:val="none" w:sz="0" w:space="0" w:color="auto"/>
                        <w:right w:val="none" w:sz="0" w:space="0" w:color="auto"/>
                      </w:divBdr>
                    </w:div>
                  </w:divsChild>
                </w:div>
                <w:div w:id="1663893804">
                  <w:marLeft w:val="0"/>
                  <w:marRight w:val="0"/>
                  <w:marTop w:val="0"/>
                  <w:marBottom w:val="0"/>
                  <w:divBdr>
                    <w:top w:val="none" w:sz="0" w:space="0" w:color="auto"/>
                    <w:left w:val="none" w:sz="0" w:space="0" w:color="auto"/>
                    <w:bottom w:val="none" w:sz="0" w:space="0" w:color="auto"/>
                    <w:right w:val="none" w:sz="0" w:space="0" w:color="auto"/>
                  </w:divBdr>
                  <w:divsChild>
                    <w:div w:id="1241520680">
                      <w:marLeft w:val="0"/>
                      <w:marRight w:val="0"/>
                      <w:marTop w:val="0"/>
                      <w:marBottom w:val="0"/>
                      <w:divBdr>
                        <w:top w:val="none" w:sz="0" w:space="0" w:color="auto"/>
                        <w:left w:val="none" w:sz="0" w:space="0" w:color="auto"/>
                        <w:bottom w:val="none" w:sz="0" w:space="0" w:color="auto"/>
                        <w:right w:val="none" w:sz="0" w:space="0" w:color="auto"/>
                      </w:divBdr>
                    </w:div>
                    <w:div w:id="101724803">
                      <w:marLeft w:val="0"/>
                      <w:marRight w:val="0"/>
                      <w:marTop w:val="0"/>
                      <w:marBottom w:val="0"/>
                      <w:divBdr>
                        <w:top w:val="none" w:sz="0" w:space="0" w:color="auto"/>
                        <w:left w:val="none" w:sz="0" w:space="0" w:color="auto"/>
                        <w:bottom w:val="none" w:sz="0" w:space="0" w:color="auto"/>
                        <w:right w:val="none" w:sz="0" w:space="0" w:color="auto"/>
                      </w:divBdr>
                    </w:div>
                    <w:div w:id="1741361830">
                      <w:marLeft w:val="0"/>
                      <w:marRight w:val="0"/>
                      <w:marTop w:val="0"/>
                      <w:marBottom w:val="0"/>
                      <w:divBdr>
                        <w:top w:val="none" w:sz="0" w:space="0" w:color="auto"/>
                        <w:left w:val="none" w:sz="0" w:space="0" w:color="auto"/>
                        <w:bottom w:val="none" w:sz="0" w:space="0" w:color="auto"/>
                        <w:right w:val="none" w:sz="0" w:space="0" w:color="auto"/>
                      </w:divBdr>
                    </w:div>
                    <w:div w:id="1893804704">
                      <w:marLeft w:val="0"/>
                      <w:marRight w:val="0"/>
                      <w:marTop w:val="0"/>
                      <w:marBottom w:val="0"/>
                      <w:divBdr>
                        <w:top w:val="none" w:sz="0" w:space="0" w:color="auto"/>
                        <w:left w:val="none" w:sz="0" w:space="0" w:color="auto"/>
                        <w:bottom w:val="none" w:sz="0" w:space="0" w:color="auto"/>
                        <w:right w:val="none" w:sz="0" w:space="0" w:color="auto"/>
                      </w:divBdr>
                    </w:div>
                    <w:div w:id="1293946684">
                      <w:marLeft w:val="0"/>
                      <w:marRight w:val="0"/>
                      <w:marTop w:val="0"/>
                      <w:marBottom w:val="0"/>
                      <w:divBdr>
                        <w:top w:val="none" w:sz="0" w:space="0" w:color="auto"/>
                        <w:left w:val="none" w:sz="0" w:space="0" w:color="auto"/>
                        <w:bottom w:val="none" w:sz="0" w:space="0" w:color="auto"/>
                        <w:right w:val="none" w:sz="0" w:space="0" w:color="auto"/>
                      </w:divBdr>
                    </w:div>
                    <w:div w:id="1998144086">
                      <w:marLeft w:val="0"/>
                      <w:marRight w:val="0"/>
                      <w:marTop w:val="0"/>
                      <w:marBottom w:val="0"/>
                      <w:divBdr>
                        <w:top w:val="none" w:sz="0" w:space="0" w:color="auto"/>
                        <w:left w:val="none" w:sz="0" w:space="0" w:color="auto"/>
                        <w:bottom w:val="none" w:sz="0" w:space="0" w:color="auto"/>
                        <w:right w:val="none" w:sz="0" w:space="0" w:color="auto"/>
                      </w:divBdr>
                    </w:div>
                    <w:div w:id="1899895880">
                      <w:marLeft w:val="0"/>
                      <w:marRight w:val="0"/>
                      <w:marTop w:val="0"/>
                      <w:marBottom w:val="0"/>
                      <w:divBdr>
                        <w:top w:val="none" w:sz="0" w:space="0" w:color="auto"/>
                        <w:left w:val="none" w:sz="0" w:space="0" w:color="auto"/>
                        <w:bottom w:val="none" w:sz="0" w:space="0" w:color="auto"/>
                        <w:right w:val="none" w:sz="0" w:space="0" w:color="auto"/>
                      </w:divBdr>
                    </w:div>
                    <w:div w:id="68582572">
                      <w:marLeft w:val="0"/>
                      <w:marRight w:val="0"/>
                      <w:marTop w:val="0"/>
                      <w:marBottom w:val="0"/>
                      <w:divBdr>
                        <w:top w:val="none" w:sz="0" w:space="0" w:color="auto"/>
                        <w:left w:val="none" w:sz="0" w:space="0" w:color="auto"/>
                        <w:bottom w:val="none" w:sz="0" w:space="0" w:color="auto"/>
                        <w:right w:val="none" w:sz="0" w:space="0" w:color="auto"/>
                      </w:divBdr>
                    </w:div>
                    <w:div w:id="152306184">
                      <w:marLeft w:val="0"/>
                      <w:marRight w:val="0"/>
                      <w:marTop w:val="0"/>
                      <w:marBottom w:val="0"/>
                      <w:divBdr>
                        <w:top w:val="none" w:sz="0" w:space="0" w:color="auto"/>
                        <w:left w:val="none" w:sz="0" w:space="0" w:color="auto"/>
                        <w:bottom w:val="none" w:sz="0" w:space="0" w:color="auto"/>
                        <w:right w:val="none" w:sz="0" w:space="0" w:color="auto"/>
                      </w:divBdr>
                    </w:div>
                    <w:div w:id="10182615">
                      <w:marLeft w:val="0"/>
                      <w:marRight w:val="0"/>
                      <w:marTop w:val="0"/>
                      <w:marBottom w:val="0"/>
                      <w:divBdr>
                        <w:top w:val="none" w:sz="0" w:space="0" w:color="auto"/>
                        <w:left w:val="none" w:sz="0" w:space="0" w:color="auto"/>
                        <w:bottom w:val="none" w:sz="0" w:space="0" w:color="auto"/>
                        <w:right w:val="none" w:sz="0" w:space="0" w:color="auto"/>
                      </w:divBdr>
                    </w:div>
                  </w:divsChild>
                </w:div>
                <w:div w:id="1107968049">
                  <w:marLeft w:val="0"/>
                  <w:marRight w:val="0"/>
                  <w:marTop w:val="0"/>
                  <w:marBottom w:val="0"/>
                  <w:divBdr>
                    <w:top w:val="none" w:sz="0" w:space="0" w:color="auto"/>
                    <w:left w:val="none" w:sz="0" w:space="0" w:color="auto"/>
                    <w:bottom w:val="none" w:sz="0" w:space="0" w:color="auto"/>
                    <w:right w:val="none" w:sz="0" w:space="0" w:color="auto"/>
                  </w:divBdr>
                  <w:divsChild>
                    <w:div w:id="77018049">
                      <w:marLeft w:val="0"/>
                      <w:marRight w:val="0"/>
                      <w:marTop w:val="0"/>
                      <w:marBottom w:val="0"/>
                      <w:divBdr>
                        <w:top w:val="none" w:sz="0" w:space="0" w:color="auto"/>
                        <w:left w:val="none" w:sz="0" w:space="0" w:color="auto"/>
                        <w:bottom w:val="none" w:sz="0" w:space="0" w:color="auto"/>
                        <w:right w:val="none" w:sz="0" w:space="0" w:color="auto"/>
                      </w:divBdr>
                    </w:div>
                    <w:div w:id="225386497">
                      <w:marLeft w:val="0"/>
                      <w:marRight w:val="0"/>
                      <w:marTop w:val="0"/>
                      <w:marBottom w:val="0"/>
                      <w:divBdr>
                        <w:top w:val="none" w:sz="0" w:space="0" w:color="auto"/>
                        <w:left w:val="none" w:sz="0" w:space="0" w:color="auto"/>
                        <w:bottom w:val="none" w:sz="0" w:space="0" w:color="auto"/>
                        <w:right w:val="none" w:sz="0" w:space="0" w:color="auto"/>
                      </w:divBdr>
                    </w:div>
                    <w:div w:id="1479107693">
                      <w:marLeft w:val="0"/>
                      <w:marRight w:val="0"/>
                      <w:marTop w:val="0"/>
                      <w:marBottom w:val="0"/>
                      <w:divBdr>
                        <w:top w:val="none" w:sz="0" w:space="0" w:color="auto"/>
                        <w:left w:val="none" w:sz="0" w:space="0" w:color="auto"/>
                        <w:bottom w:val="none" w:sz="0" w:space="0" w:color="auto"/>
                        <w:right w:val="none" w:sz="0" w:space="0" w:color="auto"/>
                      </w:divBdr>
                    </w:div>
                  </w:divsChild>
                </w:div>
                <w:div w:id="866479071">
                  <w:marLeft w:val="0"/>
                  <w:marRight w:val="0"/>
                  <w:marTop w:val="0"/>
                  <w:marBottom w:val="0"/>
                  <w:divBdr>
                    <w:top w:val="none" w:sz="0" w:space="0" w:color="auto"/>
                    <w:left w:val="none" w:sz="0" w:space="0" w:color="auto"/>
                    <w:bottom w:val="none" w:sz="0" w:space="0" w:color="auto"/>
                    <w:right w:val="none" w:sz="0" w:space="0" w:color="auto"/>
                  </w:divBdr>
                  <w:divsChild>
                    <w:div w:id="689187858">
                      <w:marLeft w:val="0"/>
                      <w:marRight w:val="0"/>
                      <w:marTop w:val="0"/>
                      <w:marBottom w:val="0"/>
                      <w:divBdr>
                        <w:top w:val="none" w:sz="0" w:space="0" w:color="auto"/>
                        <w:left w:val="none" w:sz="0" w:space="0" w:color="auto"/>
                        <w:bottom w:val="none" w:sz="0" w:space="0" w:color="auto"/>
                        <w:right w:val="none" w:sz="0" w:space="0" w:color="auto"/>
                      </w:divBdr>
                    </w:div>
                    <w:div w:id="1179659699">
                      <w:marLeft w:val="0"/>
                      <w:marRight w:val="0"/>
                      <w:marTop w:val="0"/>
                      <w:marBottom w:val="0"/>
                      <w:divBdr>
                        <w:top w:val="none" w:sz="0" w:space="0" w:color="auto"/>
                        <w:left w:val="none" w:sz="0" w:space="0" w:color="auto"/>
                        <w:bottom w:val="none" w:sz="0" w:space="0" w:color="auto"/>
                        <w:right w:val="none" w:sz="0" w:space="0" w:color="auto"/>
                      </w:divBdr>
                    </w:div>
                    <w:div w:id="913780684">
                      <w:marLeft w:val="0"/>
                      <w:marRight w:val="0"/>
                      <w:marTop w:val="0"/>
                      <w:marBottom w:val="0"/>
                      <w:divBdr>
                        <w:top w:val="none" w:sz="0" w:space="0" w:color="auto"/>
                        <w:left w:val="none" w:sz="0" w:space="0" w:color="auto"/>
                        <w:bottom w:val="none" w:sz="0" w:space="0" w:color="auto"/>
                        <w:right w:val="none" w:sz="0" w:space="0" w:color="auto"/>
                      </w:divBdr>
                    </w:div>
                    <w:div w:id="1165241912">
                      <w:marLeft w:val="0"/>
                      <w:marRight w:val="0"/>
                      <w:marTop w:val="0"/>
                      <w:marBottom w:val="0"/>
                      <w:divBdr>
                        <w:top w:val="none" w:sz="0" w:space="0" w:color="auto"/>
                        <w:left w:val="none" w:sz="0" w:space="0" w:color="auto"/>
                        <w:bottom w:val="none" w:sz="0" w:space="0" w:color="auto"/>
                        <w:right w:val="none" w:sz="0" w:space="0" w:color="auto"/>
                      </w:divBdr>
                    </w:div>
                    <w:div w:id="621158111">
                      <w:marLeft w:val="0"/>
                      <w:marRight w:val="0"/>
                      <w:marTop w:val="0"/>
                      <w:marBottom w:val="0"/>
                      <w:divBdr>
                        <w:top w:val="none" w:sz="0" w:space="0" w:color="auto"/>
                        <w:left w:val="none" w:sz="0" w:space="0" w:color="auto"/>
                        <w:bottom w:val="none" w:sz="0" w:space="0" w:color="auto"/>
                        <w:right w:val="none" w:sz="0" w:space="0" w:color="auto"/>
                      </w:divBdr>
                    </w:div>
                    <w:div w:id="1893886767">
                      <w:marLeft w:val="0"/>
                      <w:marRight w:val="0"/>
                      <w:marTop w:val="0"/>
                      <w:marBottom w:val="0"/>
                      <w:divBdr>
                        <w:top w:val="none" w:sz="0" w:space="0" w:color="auto"/>
                        <w:left w:val="none" w:sz="0" w:space="0" w:color="auto"/>
                        <w:bottom w:val="none" w:sz="0" w:space="0" w:color="auto"/>
                        <w:right w:val="none" w:sz="0" w:space="0" w:color="auto"/>
                      </w:divBdr>
                    </w:div>
                    <w:div w:id="336228508">
                      <w:marLeft w:val="0"/>
                      <w:marRight w:val="0"/>
                      <w:marTop w:val="0"/>
                      <w:marBottom w:val="0"/>
                      <w:divBdr>
                        <w:top w:val="none" w:sz="0" w:space="0" w:color="auto"/>
                        <w:left w:val="none" w:sz="0" w:space="0" w:color="auto"/>
                        <w:bottom w:val="none" w:sz="0" w:space="0" w:color="auto"/>
                        <w:right w:val="none" w:sz="0" w:space="0" w:color="auto"/>
                      </w:divBdr>
                    </w:div>
                  </w:divsChild>
                </w:div>
                <w:div w:id="895970445">
                  <w:marLeft w:val="0"/>
                  <w:marRight w:val="0"/>
                  <w:marTop w:val="0"/>
                  <w:marBottom w:val="0"/>
                  <w:divBdr>
                    <w:top w:val="none" w:sz="0" w:space="0" w:color="auto"/>
                    <w:left w:val="none" w:sz="0" w:space="0" w:color="auto"/>
                    <w:bottom w:val="none" w:sz="0" w:space="0" w:color="auto"/>
                    <w:right w:val="none" w:sz="0" w:space="0" w:color="auto"/>
                  </w:divBdr>
                  <w:divsChild>
                    <w:div w:id="1666545163">
                      <w:marLeft w:val="0"/>
                      <w:marRight w:val="0"/>
                      <w:marTop w:val="0"/>
                      <w:marBottom w:val="0"/>
                      <w:divBdr>
                        <w:top w:val="none" w:sz="0" w:space="0" w:color="auto"/>
                        <w:left w:val="none" w:sz="0" w:space="0" w:color="auto"/>
                        <w:bottom w:val="none" w:sz="0" w:space="0" w:color="auto"/>
                        <w:right w:val="none" w:sz="0" w:space="0" w:color="auto"/>
                      </w:divBdr>
                    </w:div>
                    <w:div w:id="903492893">
                      <w:marLeft w:val="0"/>
                      <w:marRight w:val="0"/>
                      <w:marTop w:val="0"/>
                      <w:marBottom w:val="0"/>
                      <w:divBdr>
                        <w:top w:val="none" w:sz="0" w:space="0" w:color="auto"/>
                        <w:left w:val="none" w:sz="0" w:space="0" w:color="auto"/>
                        <w:bottom w:val="none" w:sz="0" w:space="0" w:color="auto"/>
                        <w:right w:val="none" w:sz="0" w:space="0" w:color="auto"/>
                      </w:divBdr>
                    </w:div>
                    <w:div w:id="762649373">
                      <w:marLeft w:val="0"/>
                      <w:marRight w:val="0"/>
                      <w:marTop w:val="0"/>
                      <w:marBottom w:val="0"/>
                      <w:divBdr>
                        <w:top w:val="none" w:sz="0" w:space="0" w:color="auto"/>
                        <w:left w:val="none" w:sz="0" w:space="0" w:color="auto"/>
                        <w:bottom w:val="none" w:sz="0" w:space="0" w:color="auto"/>
                        <w:right w:val="none" w:sz="0" w:space="0" w:color="auto"/>
                      </w:divBdr>
                    </w:div>
                    <w:div w:id="669524331">
                      <w:marLeft w:val="0"/>
                      <w:marRight w:val="0"/>
                      <w:marTop w:val="0"/>
                      <w:marBottom w:val="0"/>
                      <w:divBdr>
                        <w:top w:val="none" w:sz="0" w:space="0" w:color="auto"/>
                        <w:left w:val="none" w:sz="0" w:space="0" w:color="auto"/>
                        <w:bottom w:val="none" w:sz="0" w:space="0" w:color="auto"/>
                        <w:right w:val="none" w:sz="0" w:space="0" w:color="auto"/>
                      </w:divBdr>
                    </w:div>
                    <w:div w:id="550505578">
                      <w:marLeft w:val="0"/>
                      <w:marRight w:val="0"/>
                      <w:marTop w:val="0"/>
                      <w:marBottom w:val="0"/>
                      <w:divBdr>
                        <w:top w:val="none" w:sz="0" w:space="0" w:color="auto"/>
                        <w:left w:val="none" w:sz="0" w:space="0" w:color="auto"/>
                        <w:bottom w:val="none" w:sz="0" w:space="0" w:color="auto"/>
                        <w:right w:val="none" w:sz="0" w:space="0" w:color="auto"/>
                      </w:divBdr>
                    </w:div>
                    <w:div w:id="1415664637">
                      <w:marLeft w:val="0"/>
                      <w:marRight w:val="0"/>
                      <w:marTop w:val="0"/>
                      <w:marBottom w:val="0"/>
                      <w:divBdr>
                        <w:top w:val="none" w:sz="0" w:space="0" w:color="auto"/>
                        <w:left w:val="none" w:sz="0" w:space="0" w:color="auto"/>
                        <w:bottom w:val="none" w:sz="0" w:space="0" w:color="auto"/>
                        <w:right w:val="none" w:sz="0" w:space="0" w:color="auto"/>
                      </w:divBdr>
                    </w:div>
                    <w:div w:id="539054317">
                      <w:marLeft w:val="0"/>
                      <w:marRight w:val="0"/>
                      <w:marTop w:val="0"/>
                      <w:marBottom w:val="0"/>
                      <w:divBdr>
                        <w:top w:val="none" w:sz="0" w:space="0" w:color="auto"/>
                        <w:left w:val="none" w:sz="0" w:space="0" w:color="auto"/>
                        <w:bottom w:val="none" w:sz="0" w:space="0" w:color="auto"/>
                        <w:right w:val="none" w:sz="0" w:space="0" w:color="auto"/>
                      </w:divBdr>
                    </w:div>
                  </w:divsChild>
                </w:div>
                <w:div w:id="964702254">
                  <w:marLeft w:val="0"/>
                  <w:marRight w:val="0"/>
                  <w:marTop w:val="0"/>
                  <w:marBottom w:val="0"/>
                  <w:divBdr>
                    <w:top w:val="none" w:sz="0" w:space="0" w:color="auto"/>
                    <w:left w:val="none" w:sz="0" w:space="0" w:color="auto"/>
                    <w:bottom w:val="none" w:sz="0" w:space="0" w:color="auto"/>
                    <w:right w:val="none" w:sz="0" w:space="0" w:color="auto"/>
                  </w:divBdr>
                  <w:divsChild>
                    <w:div w:id="308561690">
                      <w:marLeft w:val="0"/>
                      <w:marRight w:val="0"/>
                      <w:marTop w:val="0"/>
                      <w:marBottom w:val="0"/>
                      <w:divBdr>
                        <w:top w:val="none" w:sz="0" w:space="0" w:color="auto"/>
                        <w:left w:val="none" w:sz="0" w:space="0" w:color="auto"/>
                        <w:bottom w:val="none" w:sz="0" w:space="0" w:color="auto"/>
                        <w:right w:val="none" w:sz="0" w:space="0" w:color="auto"/>
                      </w:divBdr>
                    </w:div>
                    <w:div w:id="1611858922">
                      <w:marLeft w:val="0"/>
                      <w:marRight w:val="0"/>
                      <w:marTop w:val="0"/>
                      <w:marBottom w:val="0"/>
                      <w:divBdr>
                        <w:top w:val="none" w:sz="0" w:space="0" w:color="auto"/>
                        <w:left w:val="none" w:sz="0" w:space="0" w:color="auto"/>
                        <w:bottom w:val="none" w:sz="0" w:space="0" w:color="auto"/>
                        <w:right w:val="none" w:sz="0" w:space="0" w:color="auto"/>
                      </w:divBdr>
                    </w:div>
                    <w:div w:id="505172012">
                      <w:marLeft w:val="0"/>
                      <w:marRight w:val="0"/>
                      <w:marTop w:val="0"/>
                      <w:marBottom w:val="0"/>
                      <w:divBdr>
                        <w:top w:val="none" w:sz="0" w:space="0" w:color="auto"/>
                        <w:left w:val="none" w:sz="0" w:space="0" w:color="auto"/>
                        <w:bottom w:val="none" w:sz="0" w:space="0" w:color="auto"/>
                        <w:right w:val="none" w:sz="0" w:space="0" w:color="auto"/>
                      </w:divBdr>
                    </w:div>
                    <w:div w:id="1365987033">
                      <w:marLeft w:val="0"/>
                      <w:marRight w:val="0"/>
                      <w:marTop w:val="0"/>
                      <w:marBottom w:val="0"/>
                      <w:divBdr>
                        <w:top w:val="none" w:sz="0" w:space="0" w:color="auto"/>
                        <w:left w:val="none" w:sz="0" w:space="0" w:color="auto"/>
                        <w:bottom w:val="none" w:sz="0" w:space="0" w:color="auto"/>
                        <w:right w:val="none" w:sz="0" w:space="0" w:color="auto"/>
                      </w:divBdr>
                    </w:div>
                    <w:div w:id="47149159">
                      <w:marLeft w:val="0"/>
                      <w:marRight w:val="0"/>
                      <w:marTop w:val="0"/>
                      <w:marBottom w:val="0"/>
                      <w:divBdr>
                        <w:top w:val="none" w:sz="0" w:space="0" w:color="auto"/>
                        <w:left w:val="none" w:sz="0" w:space="0" w:color="auto"/>
                        <w:bottom w:val="none" w:sz="0" w:space="0" w:color="auto"/>
                        <w:right w:val="none" w:sz="0" w:space="0" w:color="auto"/>
                      </w:divBdr>
                    </w:div>
                    <w:div w:id="1413813775">
                      <w:marLeft w:val="0"/>
                      <w:marRight w:val="0"/>
                      <w:marTop w:val="0"/>
                      <w:marBottom w:val="0"/>
                      <w:divBdr>
                        <w:top w:val="none" w:sz="0" w:space="0" w:color="auto"/>
                        <w:left w:val="none" w:sz="0" w:space="0" w:color="auto"/>
                        <w:bottom w:val="none" w:sz="0" w:space="0" w:color="auto"/>
                        <w:right w:val="none" w:sz="0" w:space="0" w:color="auto"/>
                      </w:divBdr>
                    </w:div>
                  </w:divsChild>
                </w:div>
                <w:div w:id="1688827004">
                  <w:marLeft w:val="0"/>
                  <w:marRight w:val="0"/>
                  <w:marTop w:val="0"/>
                  <w:marBottom w:val="0"/>
                  <w:divBdr>
                    <w:top w:val="none" w:sz="0" w:space="0" w:color="auto"/>
                    <w:left w:val="none" w:sz="0" w:space="0" w:color="auto"/>
                    <w:bottom w:val="none" w:sz="0" w:space="0" w:color="auto"/>
                    <w:right w:val="none" w:sz="0" w:space="0" w:color="auto"/>
                  </w:divBdr>
                  <w:divsChild>
                    <w:div w:id="2038315745">
                      <w:marLeft w:val="0"/>
                      <w:marRight w:val="0"/>
                      <w:marTop w:val="0"/>
                      <w:marBottom w:val="0"/>
                      <w:divBdr>
                        <w:top w:val="none" w:sz="0" w:space="0" w:color="auto"/>
                        <w:left w:val="none" w:sz="0" w:space="0" w:color="auto"/>
                        <w:bottom w:val="none" w:sz="0" w:space="0" w:color="auto"/>
                        <w:right w:val="none" w:sz="0" w:space="0" w:color="auto"/>
                      </w:divBdr>
                    </w:div>
                  </w:divsChild>
                </w:div>
                <w:div w:id="1146624740">
                  <w:marLeft w:val="0"/>
                  <w:marRight w:val="0"/>
                  <w:marTop w:val="0"/>
                  <w:marBottom w:val="0"/>
                  <w:divBdr>
                    <w:top w:val="none" w:sz="0" w:space="0" w:color="auto"/>
                    <w:left w:val="none" w:sz="0" w:space="0" w:color="auto"/>
                    <w:bottom w:val="none" w:sz="0" w:space="0" w:color="auto"/>
                    <w:right w:val="none" w:sz="0" w:space="0" w:color="auto"/>
                  </w:divBdr>
                  <w:divsChild>
                    <w:div w:id="1455557845">
                      <w:marLeft w:val="0"/>
                      <w:marRight w:val="0"/>
                      <w:marTop w:val="0"/>
                      <w:marBottom w:val="0"/>
                      <w:divBdr>
                        <w:top w:val="none" w:sz="0" w:space="0" w:color="auto"/>
                        <w:left w:val="none" w:sz="0" w:space="0" w:color="auto"/>
                        <w:bottom w:val="none" w:sz="0" w:space="0" w:color="auto"/>
                        <w:right w:val="none" w:sz="0" w:space="0" w:color="auto"/>
                      </w:divBdr>
                    </w:div>
                    <w:div w:id="1144201008">
                      <w:marLeft w:val="0"/>
                      <w:marRight w:val="0"/>
                      <w:marTop w:val="0"/>
                      <w:marBottom w:val="0"/>
                      <w:divBdr>
                        <w:top w:val="none" w:sz="0" w:space="0" w:color="auto"/>
                        <w:left w:val="none" w:sz="0" w:space="0" w:color="auto"/>
                        <w:bottom w:val="none" w:sz="0" w:space="0" w:color="auto"/>
                        <w:right w:val="none" w:sz="0" w:space="0" w:color="auto"/>
                      </w:divBdr>
                    </w:div>
                    <w:div w:id="101269531">
                      <w:marLeft w:val="0"/>
                      <w:marRight w:val="0"/>
                      <w:marTop w:val="0"/>
                      <w:marBottom w:val="0"/>
                      <w:divBdr>
                        <w:top w:val="none" w:sz="0" w:space="0" w:color="auto"/>
                        <w:left w:val="none" w:sz="0" w:space="0" w:color="auto"/>
                        <w:bottom w:val="none" w:sz="0" w:space="0" w:color="auto"/>
                        <w:right w:val="none" w:sz="0" w:space="0" w:color="auto"/>
                      </w:divBdr>
                    </w:div>
                    <w:div w:id="1440220973">
                      <w:marLeft w:val="0"/>
                      <w:marRight w:val="0"/>
                      <w:marTop w:val="0"/>
                      <w:marBottom w:val="0"/>
                      <w:divBdr>
                        <w:top w:val="none" w:sz="0" w:space="0" w:color="auto"/>
                        <w:left w:val="none" w:sz="0" w:space="0" w:color="auto"/>
                        <w:bottom w:val="none" w:sz="0" w:space="0" w:color="auto"/>
                        <w:right w:val="none" w:sz="0" w:space="0" w:color="auto"/>
                      </w:divBdr>
                    </w:div>
                  </w:divsChild>
                </w:div>
                <w:div w:id="1438061677">
                  <w:marLeft w:val="0"/>
                  <w:marRight w:val="0"/>
                  <w:marTop w:val="0"/>
                  <w:marBottom w:val="0"/>
                  <w:divBdr>
                    <w:top w:val="none" w:sz="0" w:space="0" w:color="auto"/>
                    <w:left w:val="none" w:sz="0" w:space="0" w:color="auto"/>
                    <w:bottom w:val="none" w:sz="0" w:space="0" w:color="auto"/>
                    <w:right w:val="none" w:sz="0" w:space="0" w:color="auto"/>
                  </w:divBdr>
                  <w:divsChild>
                    <w:div w:id="777529826">
                      <w:marLeft w:val="0"/>
                      <w:marRight w:val="0"/>
                      <w:marTop w:val="0"/>
                      <w:marBottom w:val="0"/>
                      <w:divBdr>
                        <w:top w:val="none" w:sz="0" w:space="0" w:color="auto"/>
                        <w:left w:val="none" w:sz="0" w:space="0" w:color="auto"/>
                        <w:bottom w:val="none" w:sz="0" w:space="0" w:color="auto"/>
                        <w:right w:val="none" w:sz="0" w:space="0" w:color="auto"/>
                      </w:divBdr>
                    </w:div>
                    <w:div w:id="1292520719">
                      <w:marLeft w:val="0"/>
                      <w:marRight w:val="0"/>
                      <w:marTop w:val="0"/>
                      <w:marBottom w:val="0"/>
                      <w:divBdr>
                        <w:top w:val="none" w:sz="0" w:space="0" w:color="auto"/>
                        <w:left w:val="none" w:sz="0" w:space="0" w:color="auto"/>
                        <w:bottom w:val="none" w:sz="0" w:space="0" w:color="auto"/>
                        <w:right w:val="none" w:sz="0" w:space="0" w:color="auto"/>
                      </w:divBdr>
                    </w:div>
                    <w:div w:id="1395733758">
                      <w:marLeft w:val="0"/>
                      <w:marRight w:val="0"/>
                      <w:marTop w:val="0"/>
                      <w:marBottom w:val="0"/>
                      <w:divBdr>
                        <w:top w:val="none" w:sz="0" w:space="0" w:color="auto"/>
                        <w:left w:val="none" w:sz="0" w:space="0" w:color="auto"/>
                        <w:bottom w:val="none" w:sz="0" w:space="0" w:color="auto"/>
                        <w:right w:val="none" w:sz="0" w:space="0" w:color="auto"/>
                      </w:divBdr>
                    </w:div>
                    <w:div w:id="173693737">
                      <w:marLeft w:val="0"/>
                      <w:marRight w:val="0"/>
                      <w:marTop w:val="0"/>
                      <w:marBottom w:val="0"/>
                      <w:divBdr>
                        <w:top w:val="none" w:sz="0" w:space="0" w:color="auto"/>
                        <w:left w:val="none" w:sz="0" w:space="0" w:color="auto"/>
                        <w:bottom w:val="none" w:sz="0" w:space="0" w:color="auto"/>
                        <w:right w:val="none" w:sz="0" w:space="0" w:color="auto"/>
                      </w:divBdr>
                    </w:div>
                  </w:divsChild>
                </w:div>
                <w:div w:id="350302650">
                  <w:marLeft w:val="0"/>
                  <w:marRight w:val="0"/>
                  <w:marTop w:val="0"/>
                  <w:marBottom w:val="0"/>
                  <w:divBdr>
                    <w:top w:val="none" w:sz="0" w:space="0" w:color="auto"/>
                    <w:left w:val="none" w:sz="0" w:space="0" w:color="auto"/>
                    <w:bottom w:val="none" w:sz="0" w:space="0" w:color="auto"/>
                    <w:right w:val="none" w:sz="0" w:space="0" w:color="auto"/>
                  </w:divBdr>
                  <w:divsChild>
                    <w:div w:id="956064520">
                      <w:marLeft w:val="0"/>
                      <w:marRight w:val="0"/>
                      <w:marTop w:val="0"/>
                      <w:marBottom w:val="0"/>
                      <w:divBdr>
                        <w:top w:val="none" w:sz="0" w:space="0" w:color="auto"/>
                        <w:left w:val="none" w:sz="0" w:space="0" w:color="auto"/>
                        <w:bottom w:val="none" w:sz="0" w:space="0" w:color="auto"/>
                        <w:right w:val="none" w:sz="0" w:space="0" w:color="auto"/>
                      </w:divBdr>
                    </w:div>
                    <w:div w:id="1243099148">
                      <w:marLeft w:val="0"/>
                      <w:marRight w:val="0"/>
                      <w:marTop w:val="0"/>
                      <w:marBottom w:val="0"/>
                      <w:divBdr>
                        <w:top w:val="none" w:sz="0" w:space="0" w:color="auto"/>
                        <w:left w:val="none" w:sz="0" w:space="0" w:color="auto"/>
                        <w:bottom w:val="none" w:sz="0" w:space="0" w:color="auto"/>
                        <w:right w:val="none" w:sz="0" w:space="0" w:color="auto"/>
                      </w:divBdr>
                    </w:div>
                    <w:div w:id="1383944923">
                      <w:marLeft w:val="0"/>
                      <w:marRight w:val="0"/>
                      <w:marTop w:val="0"/>
                      <w:marBottom w:val="0"/>
                      <w:divBdr>
                        <w:top w:val="none" w:sz="0" w:space="0" w:color="auto"/>
                        <w:left w:val="none" w:sz="0" w:space="0" w:color="auto"/>
                        <w:bottom w:val="none" w:sz="0" w:space="0" w:color="auto"/>
                        <w:right w:val="none" w:sz="0" w:space="0" w:color="auto"/>
                      </w:divBdr>
                    </w:div>
                    <w:div w:id="899899376">
                      <w:marLeft w:val="0"/>
                      <w:marRight w:val="0"/>
                      <w:marTop w:val="0"/>
                      <w:marBottom w:val="0"/>
                      <w:divBdr>
                        <w:top w:val="none" w:sz="0" w:space="0" w:color="auto"/>
                        <w:left w:val="none" w:sz="0" w:space="0" w:color="auto"/>
                        <w:bottom w:val="none" w:sz="0" w:space="0" w:color="auto"/>
                        <w:right w:val="none" w:sz="0" w:space="0" w:color="auto"/>
                      </w:divBdr>
                    </w:div>
                  </w:divsChild>
                </w:div>
                <w:div w:id="314529501">
                  <w:marLeft w:val="0"/>
                  <w:marRight w:val="0"/>
                  <w:marTop w:val="0"/>
                  <w:marBottom w:val="0"/>
                  <w:divBdr>
                    <w:top w:val="none" w:sz="0" w:space="0" w:color="auto"/>
                    <w:left w:val="none" w:sz="0" w:space="0" w:color="auto"/>
                    <w:bottom w:val="none" w:sz="0" w:space="0" w:color="auto"/>
                    <w:right w:val="none" w:sz="0" w:space="0" w:color="auto"/>
                  </w:divBdr>
                  <w:divsChild>
                    <w:div w:id="923228193">
                      <w:marLeft w:val="0"/>
                      <w:marRight w:val="0"/>
                      <w:marTop w:val="0"/>
                      <w:marBottom w:val="0"/>
                      <w:divBdr>
                        <w:top w:val="none" w:sz="0" w:space="0" w:color="auto"/>
                        <w:left w:val="none" w:sz="0" w:space="0" w:color="auto"/>
                        <w:bottom w:val="none" w:sz="0" w:space="0" w:color="auto"/>
                        <w:right w:val="none" w:sz="0" w:space="0" w:color="auto"/>
                      </w:divBdr>
                    </w:div>
                  </w:divsChild>
                </w:div>
                <w:div w:id="1840121039">
                  <w:marLeft w:val="0"/>
                  <w:marRight w:val="0"/>
                  <w:marTop w:val="0"/>
                  <w:marBottom w:val="0"/>
                  <w:divBdr>
                    <w:top w:val="none" w:sz="0" w:space="0" w:color="auto"/>
                    <w:left w:val="none" w:sz="0" w:space="0" w:color="auto"/>
                    <w:bottom w:val="none" w:sz="0" w:space="0" w:color="auto"/>
                    <w:right w:val="none" w:sz="0" w:space="0" w:color="auto"/>
                  </w:divBdr>
                  <w:divsChild>
                    <w:div w:id="2092970941">
                      <w:marLeft w:val="0"/>
                      <w:marRight w:val="0"/>
                      <w:marTop w:val="0"/>
                      <w:marBottom w:val="0"/>
                      <w:divBdr>
                        <w:top w:val="none" w:sz="0" w:space="0" w:color="auto"/>
                        <w:left w:val="none" w:sz="0" w:space="0" w:color="auto"/>
                        <w:bottom w:val="none" w:sz="0" w:space="0" w:color="auto"/>
                        <w:right w:val="none" w:sz="0" w:space="0" w:color="auto"/>
                      </w:divBdr>
                    </w:div>
                  </w:divsChild>
                </w:div>
                <w:div w:id="1471484615">
                  <w:marLeft w:val="0"/>
                  <w:marRight w:val="0"/>
                  <w:marTop w:val="0"/>
                  <w:marBottom w:val="0"/>
                  <w:divBdr>
                    <w:top w:val="none" w:sz="0" w:space="0" w:color="auto"/>
                    <w:left w:val="none" w:sz="0" w:space="0" w:color="auto"/>
                    <w:bottom w:val="none" w:sz="0" w:space="0" w:color="auto"/>
                    <w:right w:val="none" w:sz="0" w:space="0" w:color="auto"/>
                  </w:divBdr>
                  <w:divsChild>
                    <w:div w:id="265968615">
                      <w:marLeft w:val="0"/>
                      <w:marRight w:val="0"/>
                      <w:marTop w:val="0"/>
                      <w:marBottom w:val="0"/>
                      <w:divBdr>
                        <w:top w:val="none" w:sz="0" w:space="0" w:color="auto"/>
                        <w:left w:val="none" w:sz="0" w:space="0" w:color="auto"/>
                        <w:bottom w:val="none" w:sz="0" w:space="0" w:color="auto"/>
                        <w:right w:val="none" w:sz="0" w:space="0" w:color="auto"/>
                      </w:divBdr>
                    </w:div>
                    <w:div w:id="1544829001">
                      <w:marLeft w:val="0"/>
                      <w:marRight w:val="0"/>
                      <w:marTop w:val="0"/>
                      <w:marBottom w:val="0"/>
                      <w:divBdr>
                        <w:top w:val="none" w:sz="0" w:space="0" w:color="auto"/>
                        <w:left w:val="none" w:sz="0" w:space="0" w:color="auto"/>
                        <w:bottom w:val="none" w:sz="0" w:space="0" w:color="auto"/>
                        <w:right w:val="none" w:sz="0" w:space="0" w:color="auto"/>
                      </w:divBdr>
                    </w:div>
                  </w:divsChild>
                </w:div>
                <w:div w:id="1389764938">
                  <w:marLeft w:val="0"/>
                  <w:marRight w:val="0"/>
                  <w:marTop w:val="0"/>
                  <w:marBottom w:val="0"/>
                  <w:divBdr>
                    <w:top w:val="none" w:sz="0" w:space="0" w:color="auto"/>
                    <w:left w:val="none" w:sz="0" w:space="0" w:color="auto"/>
                    <w:bottom w:val="none" w:sz="0" w:space="0" w:color="auto"/>
                    <w:right w:val="none" w:sz="0" w:space="0" w:color="auto"/>
                  </w:divBdr>
                  <w:divsChild>
                    <w:div w:id="1498613663">
                      <w:marLeft w:val="0"/>
                      <w:marRight w:val="0"/>
                      <w:marTop w:val="0"/>
                      <w:marBottom w:val="0"/>
                      <w:divBdr>
                        <w:top w:val="none" w:sz="0" w:space="0" w:color="auto"/>
                        <w:left w:val="none" w:sz="0" w:space="0" w:color="auto"/>
                        <w:bottom w:val="none" w:sz="0" w:space="0" w:color="auto"/>
                        <w:right w:val="none" w:sz="0" w:space="0" w:color="auto"/>
                      </w:divBdr>
                    </w:div>
                    <w:div w:id="1633947781">
                      <w:marLeft w:val="0"/>
                      <w:marRight w:val="0"/>
                      <w:marTop w:val="0"/>
                      <w:marBottom w:val="0"/>
                      <w:divBdr>
                        <w:top w:val="none" w:sz="0" w:space="0" w:color="auto"/>
                        <w:left w:val="none" w:sz="0" w:space="0" w:color="auto"/>
                        <w:bottom w:val="none" w:sz="0" w:space="0" w:color="auto"/>
                        <w:right w:val="none" w:sz="0" w:space="0" w:color="auto"/>
                      </w:divBdr>
                    </w:div>
                  </w:divsChild>
                </w:div>
                <w:div w:id="1054163733">
                  <w:marLeft w:val="0"/>
                  <w:marRight w:val="0"/>
                  <w:marTop w:val="0"/>
                  <w:marBottom w:val="0"/>
                  <w:divBdr>
                    <w:top w:val="none" w:sz="0" w:space="0" w:color="auto"/>
                    <w:left w:val="none" w:sz="0" w:space="0" w:color="auto"/>
                    <w:bottom w:val="none" w:sz="0" w:space="0" w:color="auto"/>
                    <w:right w:val="none" w:sz="0" w:space="0" w:color="auto"/>
                  </w:divBdr>
                  <w:divsChild>
                    <w:div w:id="346643294">
                      <w:marLeft w:val="0"/>
                      <w:marRight w:val="0"/>
                      <w:marTop w:val="0"/>
                      <w:marBottom w:val="0"/>
                      <w:divBdr>
                        <w:top w:val="none" w:sz="0" w:space="0" w:color="auto"/>
                        <w:left w:val="none" w:sz="0" w:space="0" w:color="auto"/>
                        <w:bottom w:val="none" w:sz="0" w:space="0" w:color="auto"/>
                        <w:right w:val="none" w:sz="0" w:space="0" w:color="auto"/>
                      </w:divBdr>
                    </w:div>
                    <w:div w:id="1280599829">
                      <w:marLeft w:val="0"/>
                      <w:marRight w:val="0"/>
                      <w:marTop w:val="0"/>
                      <w:marBottom w:val="0"/>
                      <w:divBdr>
                        <w:top w:val="none" w:sz="0" w:space="0" w:color="auto"/>
                        <w:left w:val="none" w:sz="0" w:space="0" w:color="auto"/>
                        <w:bottom w:val="none" w:sz="0" w:space="0" w:color="auto"/>
                        <w:right w:val="none" w:sz="0" w:space="0" w:color="auto"/>
                      </w:divBdr>
                    </w:div>
                  </w:divsChild>
                </w:div>
                <w:div w:id="657731643">
                  <w:marLeft w:val="0"/>
                  <w:marRight w:val="0"/>
                  <w:marTop w:val="0"/>
                  <w:marBottom w:val="0"/>
                  <w:divBdr>
                    <w:top w:val="none" w:sz="0" w:space="0" w:color="auto"/>
                    <w:left w:val="none" w:sz="0" w:space="0" w:color="auto"/>
                    <w:bottom w:val="none" w:sz="0" w:space="0" w:color="auto"/>
                    <w:right w:val="none" w:sz="0" w:space="0" w:color="auto"/>
                  </w:divBdr>
                  <w:divsChild>
                    <w:div w:id="139229944">
                      <w:marLeft w:val="0"/>
                      <w:marRight w:val="0"/>
                      <w:marTop w:val="0"/>
                      <w:marBottom w:val="0"/>
                      <w:divBdr>
                        <w:top w:val="none" w:sz="0" w:space="0" w:color="auto"/>
                        <w:left w:val="none" w:sz="0" w:space="0" w:color="auto"/>
                        <w:bottom w:val="none" w:sz="0" w:space="0" w:color="auto"/>
                        <w:right w:val="none" w:sz="0" w:space="0" w:color="auto"/>
                      </w:divBdr>
                    </w:div>
                  </w:divsChild>
                </w:div>
                <w:div w:id="920070007">
                  <w:marLeft w:val="0"/>
                  <w:marRight w:val="0"/>
                  <w:marTop w:val="0"/>
                  <w:marBottom w:val="0"/>
                  <w:divBdr>
                    <w:top w:val="none" w:sz="0" w:space="0" w:color="auto"/>
                    <w:left w:val="none" w:sz="0" w:space="0" w:color="auto"/>
                    <w:bottom w:val="none" w:sz="0" w:space="0" w:color="auto"/>
                    <w:right w:val="none" w:sz="0" w:space="0" w:color="auto"/>
                  </w:divBdr>
                  <w:divsChild>
                    <w:div w:id="1741515438">
                      <w:marLeft w:val="0"/>
                      <w:marRight w:val="0"/>
                      <w:marTop w:val="0"/>
                      <w:marBottom w:val="0"/>
                      <w:divBdr>
                        <w:top w:val="none" w:sz="0" w:space="0" w:color="auto"/>
                        <w:left w:val="none" w:sz="0" w:space="0" w:color="auto"/>
                        <w:bottom w:val="none" w:sz="0" w:space="0" w:color="auto"/>
                        <w:right w:val="none" w:sz="0" w:space="0" w:color="auto"/>
                      </w:divBdr>
                    </w:div>
                  </w:divsChild>
                </w:div>
                <w:div w:id="445270316">
                  <w:marLeft w:val="0"/>
                  <w:marRight w:val="0"/>
                  <w:marTop w:val="0"/>
                  <w:marBottom w:val="0"/>
                  <w:divBdr>
                    <w:top w:val="none" w:sz="0" w:space="0" w:color="auto"/>
                    <w:left w:val="none" w:sz="0" w:space="0" w:color="auto"/>
                    <w:bottom w:val="none" w:sz="0" w:space="0" w:color="auto"/>
                    <w:right w:val="none" w:sz="0" w:space="0" w:color="auto"/>
                  </w:divBdr>
                  <w:divsChild>
                    <w:div w:id="437334614">
                      <w:marLeft w:val="0"/>
                      <w:marRight w:val="0"/>
                      <w:marTop w:val="0"/>
                      <w:marBottom w:val="0"/>
                      <w:divBdr>
                        <w:top w:val="none" w:sz="0" w:space="0" w:color="auto"/>
                        <w:left w:val="none" w:sz="0" w:space="0" w:color="auto"/>
                        <w:bottom w:val="none" w:sz="0" w:space="0" w:color="auto"/>
                        <w:right w:val="none" w:sz="0" w:space="0" w:color="auto"/>
                      </w:divBdr>
                    </w:div>
                    <w:div w:id="928730061">
                      <w:marLeft w:val="0"/>
                      <w:marRight w:val="0"/>
                      <w:marTop w:val="0"/>
                      <w:marBottom w:val="0"/>
                      <w:divBdr>
                        <w:top w:val="none" w:sz="0" w:space="0" w:color="auto"/>
                        <w:left w:val="none" w:sz="0" w:space="0" w:color="auto"/>
                        <w:bottom w:val="none" w:sz="0" w:space="0" w:color="auto"/>
                        <w:right w:val="none" w:sz="0" w:space="0" w:color="auto"/>
                      </w:divBdr>
                    </w:div>
                  </w:divsChild>
                </w:div>
                <w:div w:id="1807816644">
                  <w:marLeft w:val="0"/>
                  <w:marRight w:val="0"/>
                  <w:marTop w:val="0"/>
                  <w:marBottom w:val="0"/>
                  <w:divBdr>
                    <w:top w:val="none" w:sz="0" w:space="0" w:color="auto"/>
                    <w:left w:val="none" w:sz="0" w:space="0" w:color="auto"/>
                    <w:bottom w:val="none" w:sz="0" w:space="0" w:color="auto"/>
                    <w:right w:val="none" w:sz="0" w:space="0" w:color="auto"/>
                  </w:divBdr>
                  <w:divsChild>
                    <w:div w:id="853957497">
                      <w:marLeft w:val="0"/>
                      <w:marRight w:val="0"/>
                      <w:marTop w:val="0"/>
                      <w:marBottom w:val="0"/>
                      <w:divBdr>
                        <w:top w:val="none" w:sz="0" w:space="0" w:color="auto"/>
                        <w:left w:val="none" w:sz="0" w:space="0" w:color="auto"/>
                        <w:bottom w:val="none" w:sz="0" w:space="0" w:color="auto"/>
                        <w:right w:val="none" w:sz="0" w:space="0" w:color="auto"/>
                      </w:divBdr>
                    </w:div>
                    <w:div w:id="1457287175">
                      <w:marLeft w:val="0"/>
                      <w:marRight w:val="0"/>
                      <w:marTop w:val="0"/>
                      <w:marBottom w:val="0"/>
                      <w:divBdr>
                        <w:top w:val="none" w:sz="0" w:space="0" w:color="auto"/>
                        <w:left w:val="none" w:sz="0" w:space="0" w:color="auto"/>
                        <w:bottom w:val="none" w:sz="0" w:space="0" w:color="auto"/>
                        <w:right w:val="none" w:sz="0" w:space="0" w:color="auto"/>
                      </w:divBdr>
                    </w:div>
                  </w:divsChild>
                </w:div>
                <w:div w:id="557085624">
                  <w:marLeft w:val="0"/>
                  <w:marRight w:val="0"/>
                  <w:marTop w:val="0"/>
                  <w:marBottom w:val="0"/>
                  <w:divBdr>
                    <w:top w:val="none" w:sz="0" w:space="0" w:color="auto"/>
                    <w:left w:val="none" w:sz="0" w:space="0" w:color="auto"/>
                    <w:bottom w:val="none" w:sz="0" w:space="0" w:color="auto"/>
                    <w:right w:val="none" w:sz="0" w:space="0" w:color="auto"/>
                  </w:divBdr>
                  <w:divsChild>
                    <w:div w:id="1040591982">
                      <w:marLeft w:val="0"/>
                      <w:marRight w:val="0"/>
                      <w:marTop w:val="0"/>
                      <w:marBottom w:val="0"/>
                      <w:divBdr>
                        <w:top w:val="none" w:sz="0" w:space="0" w:color="auto"/>
                        <w:left w:val="none" w:sz="0" w:space="0" w:color="auto"/>
                        <w:bottom w:val="none" w:sz="0" w:space="0" w:color="auto"/>
                        <w:right w:val="none" w:sz="0" w:space="0" w:color="auto"/>
                      </w:divBdr>
                    </w:div>
                    <w:div w:id="276134708">
                      <w:marLeft w:val="0"/>
                      <w:marRight w:val="0"/>
                      <w:marTop w:val="0"/>
                      <w:marBottom w:val="0"/>
                      <w:divBdr>
                        <w:top w:val="none" w:sz="0" w:space="0" w:color="auto"/>
                        <w:left w:val="none" w:sz="0" w:space="0" w:color="auto"/>
                        <w:bottom w:val="none" w:sz="0" w:space="0" w:color="auto"/>
                        <w:right w:val="none" w:sz="0" w:space="0" w:color="auto"/>
                      </w:divBdr>
                    </w:div>
                  </w:divsChild>
                </w:div>
                <w:div w:id="942421496">
                  <w:marLeft w:val="0"/>
                  <w:marRight w:val="0"/>
                  <w:marTop w:val="0"/>
                  <w:marBottom w:val="0"/>
                  <w:divBdr>
                    <w:top w:val="none" w:sz="0" w:space="0" w:color="auto"/>
                    <w:left w:val="none" w:sz="0" w:space="0" w:color="auto"/>
                    <w:bottom w:val="none" w:sz="0" w:space="0" w:color="auto"/>
                    <w:right w:val="none" w:sz="0" w:space="0" w:color="auto"/>
                  </w:divBdr>
                  <w:divsChild>
                    <w:div w:id="1934775166">
                      <w:marLeft w:val="0"/>
                      <w:marRight w:val="0"/>
                      <w:marTop w:val="0"/>
                      <w:marBottom w:val="0"/>
                      <w:divBdr>
                        <w:top w:val="none" w:sz="0" w:space="0" w:color="auto"/>
                        <w:left w:val="none" w:sz="0" w:space="0" w:color="auto"/>
                        <w:bottom w:val="none" w:sz="0" w:space="0" w:color="auto"/>
                        <w:right w:val="none" w:sz="0" w:space="0" w:color="auto"/>
                      </w:divBdr>
                    </w:div>
                  </w:divsChild>
                </w:div>
                <w:div w:id="1698000699">
                  <w:marLeft w:val="0"/>
                  <w:marRight w:val="0"/>
                  <w:marTop w:val="0"/>
                  <w:marBottom w:val="0"/>
                  <w:divBdr>
                    <w:top w:val="none" w:sz="0" w:space="0" w:color="auto"/>
                    <w:left w:val="none" w:sz="0" w:space="0" w:color="auto"/>
                    <w:bottom w:val="none" w:sz="0" w:space="0" w:color="auto"/>
                    <w:right w:val="none" w:sz="0" w:space="0" w:color="auto"/>
                  </w:divBdr>
                  <w:divsChild>
                    <w:div w:id="1910532303">
                      <w:marLeft w:val="0"/>
                      <w:marRight w:val="0"/>
                      <w:marTop w:val="0"/>
                      <w:marBottom w:val="0"/>
                      <w:divBdr>
                        <w:top w:val="none" w:sz="0" w:space="0" w:color="auto"/>
                        <w:left w:val="none" w:sz="0" w:space="0" w:color="auto"/>
                        <w:bottom w:val="none" w:sz="0" w:space="0" w:color="auto"/>
                        <w:right w:val="none" w:sz="0" w:space="0" w:color="auto"/>
                      </w:divBdr>
                    </w:div>
                  </w:divsChild>
                </w:div>
                <w:div w:id="889654225">
                  <w:marLeft w:val="0"/>
                  <w:marRight w:val="0"/>
                  <w:marTop w:val="0"/>
                  <w:marBottom w:val="0"/>
                  <w:divBdr>
                    <w:top w:val="none" w:sz="0" w:space="0" w:color="auto"/>
                    <w:left w:val="none" w:sz="0" w:space="0" w:color="auto"/>
                    <w:bottom w:val="none" w:sz="0" w:space="0" w:color="auto"/>
                    <w:right w:val="none" w:sz="0" w:space="0" w:color="auto"/>
                  </w:divBdr>
                  <w:divsChild>
                    <w:div w:id="1112289205">
                      <w:marLeft w:val="0"/>
                      <w:marRight w:val="0"/>
                      <w:marTop w:val="0"/>
                      <w:marBottom w:val="0"/>
                      <w:divBdr>
                        <w:top w:val="none" w:sz="0" w:space="0" w:color="auto"/>
                        <w:left w:val="none" w:sz="0" w:space="0" w:color="auto"/>
                        <w:bottom w:val="none" w:sz="0" w:space="0" w:color="auto"/>
                        <w:right w:val="none" w:sz="0" w:space="0" w:color="auto"/>
                      </w:divBdr>
                    </w:div>
                    <w:div w:id="1497502266">
                      <w:marLeft w:val="0"/>
                      <w:marRight w:val="0"/>
                      <w:marTop w:val="0"/>
                      <w:marBottom w:val="0"/>
                      <w:divBdr>
                        <w:top w:val="none" w:sz="0" w:space="0" w:color="auto"/>
                        <w:left w:val="none" w:sz="0" w:space="0" w:color="auto"/>
                        <w:bottom w:val="none" w:sz="0" w:space="0" w:color="auto"/>
                        <w:right w:val="none" w:sz="0" w:space="0" w:color="auto"/>
                      </w:divBdr>
                    </w:div>
                    <w:div w:id="1490636837">
                      <w:marLeft w:val="0"/>
                      <w:marRight w:val="0"/>
                      <w:marTop w:val="0"/>
                      <w:marBottom w:val="0"/>
                      <w:divBdr>
                        <w:top w:val="none" w:sz="0" w:space="0" w:color="auto"/>
                        <w:left w:val="none" w:sz="0" w:space="0" w:color="auto"/>
                        <w:bottom w:val="none" w:sz="0" w:space="0" w:color="auto"/>
                        <w:right w:val="none" w:sz="0" w:space="0" w:color="auto"/>
                      </w:divBdr>
                    </w:div>
                  </w:divsChild>
                </w:div>
                <w:div w:id="638077797">
                  <w:marLeft w:val="0"/>
                  <w:marRight w:val="0"/>
                  <w:marTop w:val="0"/>
                  <w:marBottom w:val="0"/>
                  <w:divBdr>
                    <w:top w:val="none" w:sz="0" w:space="0" w:color="auto"/>
                    <w:left w:val="none" w:sz="0" w:space="0" w:color="auto"/>
                    <w:bottom w:val="none" w:sz="0" w:space="0" w:color="auto"/>
                    <w:right w:val="none" w:sz="0" w:space="0" w:color="auto"/>
                  </w:divBdr>
                  <w:divsChild>
                    <w:div w:id="1587153733">
                      <w:marLeft w:val="0"/>
                      <w:marRight w:val="0"/>
                      <w:marTop w:val="0"/>
                      <w:marBottom w:val="0"/>
                      <w:divBdr>
                        <w:top w:val="none" w:sz="0" w:space="0" w:color="auto"/>
                        <w:left w:val="none" w:sz="0" w:space="0" w:color="auto"/>
                        <w:bottom w:val="none" w:sz="0" w:space="0" w:color="auto"/>
                        <w:right w:val="none" w:sz="0" w:space="0" w:color="auto"/>
                      </w:divBdr>
                    </w:div>
                    <w:div w:id="1321158477">
                      <w:marLeft w:val="0"/>
                      <w:marRight w:val="0"/>
                      <w:marTop w:val="0"/>
                      <w:marBottom w:val="0"/>
                      <w:divBdr>
                        <w:top w:val="none" w:sz="0" w:space="0" w:color="auto"/>
                        <w:left w:val="none" w:sz="0" w:space="0" w:color="auto"/>
                        <w:bottom w:val="none" w:sz="0" w:space="0" w:color="auto"/>
                        <w:right w:val="none" w:sz="0" w:space="0" w:color="auto"/>
                      </w:divBdr>
                    </w:div>
                    <w:div w:id="1913074899">
                      <w:marLeft w:val="0"/>
                      <w:marRight w:val="0"/>
                      <w:marTop w:val="0"/>
                      <w:marBottom w:val="0"/>
                      <w:divBdr>
                        <w:top w:val="none" w:sz="0" w:space="0" w:color="auto"/>
                        <w:left w:val="none" w:sz="0" w:space="0" w:color="auto"/>
                        <w:bottom w:val="none" w:sz="0" w:space="0" w:color="auto"/>
                        <w:right w:val="none" w:sz="0" w:space="0" w:color="auto"/>
                      </w:divBdr>
                    </w:div>
                  </w:divsChild>
                </w:div>
                <w:div w:id="367267270">
                  <w:marLeft w:val="0"/>
                  <w:marRight w:val="0"/>
                  <w:marTop w:val="0"/>
                  <w:marBottom w:val="0"/>
                  <w:divBdr>
                    <w:top w:val="none" w:sz="0" w:space="0" w:color="auto"/>
                    <w:left w:val="none" w:sz="0" w:space="0" w:color="auto"/>
                    <w:bottom w:val="none" w:sz="0" w:space="0" w:color="auto"/>
                    <w:right w:val="none" w:sz="0" w:space="0" w:color="auto"/>
                  </w:divBdr>
                  <w:divsChild>
                    <w:div w:id="2032679720">
                      <w:marLeft w:val="0"/>
                      <w:marRight w:val="0"/>
                      <w:marTop w:val="0"/>
                      <w:marBottom w:val="0"/>
                      <w:divBdr>
                        <w:top w:val="none" w:sz="0" w:space="0" w:color="auto"/>
                        <w:left w:val="none" w:sz="0" w:space="0" w:color="auto"/>
                        <w:bottom w:val="none" w:sz="0" w:space="0" w:color="auto"/>
                        <w:right w:val="none" w:sz="0" w:space="0" w:color="auto"/>
                      </w:divBdr>
                    </w:div>
                    <w:div w:id="189730507">
                      <w:marLeft w:val="0"/>
                      <w:marRight w:val="0"/>
                      <w:marTop w:val="0"/>
                      <w:marBottom w:val="0"/>
                      <w:divBdr>
                        <w:top w:val="none" w:sz="0" w:space="0" w:color="auto"/>
                        <w:left w:val="none" w:sz="0" w:space="0" w:color="auto"/>
                        <w:bottom w:val="none" w:sz="0" w:space="0" w:color="auto"/>
                        <w:right w:val="none" w:sz="0" w:space="0" w:color="auto"/>
                      </w:divBdr>
                    </w:div>
                    <w:div w:id="493691663">
                      <w:marLeft w:val="0"/>
                      <w:marRight w:val="0"/>
                      <w:marTop w:val="0"/>
                      <w:marBottom w:val="0"/>
                      <w:divBdr>
                        <w:top w:val="none" w:sz="0" w:space="0" w:color="auto"/>
                        <w:left w:val="none" w:sz="0" w:space="0" w:color="auto"/>
                        <w:bottom w:val="none" w:sz="0" w:space="0" w:color="auto"/>
                        <w:right w:val="none" w:sz="0" w:space="0" w:color="auto"/>
                      </w:divBdr>
                    </w:div>
                  </w:divsChild>
                </w:div>
                <w:div w:id="115955363">
                  <w:marLeft w:val="0"/>
                  <w:marRight w:val="0"/>
                  <w:marTop w:val="0"/>
                  <w:marBottom w:val="0"/>
                  <w:divBdr>
                    <w:top w:val="none" w:sz="0" w:space="0" w:color="auto"/>
                    <w:left w:val="none" w:sz="0" w:space="0" w:color="auto"/>
                    <w:bottom w:val="none" w:sz="0" w:space="0" w:color="auto"/>
                    <w:right w:val="none" w:sz="0" w:space="0" w:color="auto"/>
                  </w:divBdr>
                  <w:divsChild>
                    <w:div w:id="2046832897">
                      <w:marLeft w:val="0"/>
                      <w:marRight w:val="0"/>
                      <w:marTop w:val="0"/>
                      <w:marBottom w:val="0"/>
                      <w:divBdr>
                        <w:top w:val="none" w:sz="0" w:space="0" w:color="auto"/>
                        <w:left w:val="none" w:sz="0" w:space="0" w:color="auto"/>
                        <w:bottom w:val="none" w:sz="0" w:space="0" w:color="auto"/>
                        <w:right w:val="none" w:sz="0" w:space="0" w:color="auto"/>
                      </w:divBdr>
                    </w:div>
                  </w:divsChild>
                </w:div>
                <w:div w:id="512769985">
                  <w:marLeft w:val="0"/>
                  <w:marRight w:val="0"/>
                  <w:marTop w:val="0"/>
                  <w:marBottom w:val="0"/>
                  <w:divBdr>
                    <w:top w:val="none" w:sz="0" w:space="0" w:color="auto"/>
                    <w:left w:val="none" w:sz="0" w:space="0" w:color="auto"/>
                    <w:bottom w:val="none" w:sz="0" w:space="0" w:color="auto"/>
                    <w:right w:val="none" w:sz="0" w:space="0" w:color="auto"/>
                  </w:divBdr>
                  <w:divsChild>
                    <w:div w:id="1293250431">
                      <w:marLeft w:val="0"/>
                      <w:marRight w:val="0"/>
                      <w:marTop w:val="0"/>
                      <w:marBottom w:val="0"/>
                      <w:divBdr>
                        <w:top w:val="none" w:sz="0" w:space="0" w:color="auto"/>
                        <w:left w:val="none" w:sz="0" w:space="0" w:color="auto"/>
                        <w:bottom w:val="none" w:sz="0" w:space="0" w:color="auto"/>
                        <w:right w:val="none" w:sz="0" w:space="0" w:color="auto"/>
                      </w:divBdr>
                    </w:div>
                    <w:div w:id="208494056">
                      <w:marLeft w:val="0"/>
                      <w:marRight w:val="0"/>
                      <w:marTop w:val="0"/>
                      <w:marBottom w:val="0"/>
                      <w:divBdr>
                        <w:top w:val="none" w:sz="0" w:space="0" w:color="auto"/>
                        <w:left w:val="none" w:sz="0" w:space="0" w:color="auto"/>
                        <w:bottom w:val="none" w:sz="0" w:space="0" w:color="auto"/>
                        <w:right w:val="none" w:sz="0" w:space="0" w:color="auto"/>
                      </w:divBdr>
                    </w:div>
                  </w:divsChild>
                </w:div>
                <w:div w:id="522942293">
                  <w:marLeft w:val="0"/>
                  <w:marRight w:val="0"/>
                  <w:marTop w:val="0"/>
                  <w:marBottom w:val="0"/>
                  <w:divBdr>
                    <w:top w:val="none" w:sz="0" w:space="0" w:color="auto"/>
                    <w:left w:val="none" w:sz="0" w:space="0" w:color="auto"/>
                    <w:bottom w:val="none" w:sz="0" w:space="0" w:color="auto"/>
                    <w:right w:val="none" w:sz="0" w:space="0" w:color="auto"/>
                  </w:divBdr>
                  <w:divsChild>
                    <w:div w:id="1488281294">
                      <w:marLeft w:val="0"/>
                      <w:marRight w:val="0"/>
                      <w:marTop w:val="0"/>
                      <w:marBottom w:val="0"/>
                      <w:divBdr>
                        <w:top w:val="none" w:sz="0" w:space="0" w:color="auto"/>
                        <w:left w:val="none" w:sz="0" w:space="0" w:color="auto"/>
                        <w:bottom w:val="none" w:sz="0" w:space="0" w:color="auto"/>
                        <w:right w:val="none" w:sz="0" w:space="0" w:color="auto"/>
                      </w:divBdr>
                    </w:div>
                  </w:divsChild>
                </w:div>
                <w:div w:id="1791432337">
                  <w:marLeft w:val="0"/>
                  <w:marRight w:val="0"/>
                  <w:marTop w:val="0"/>
                  <w:marBottom w:val="0"/>
                  <w:divBdr>
                    <w:top w:val="none" w:sz="0" w:space="0" w:color="auto"/>
                    <w:left w:val="none" w:sz="0" w:space="0" w:color="auto"/>
                    <w:bottom w:val="none" w:sz="0" w:space="0" w:color="auto"/>
                    <w:right w:val="none" w:sz="0" w:space="0" w:color="auto"/>
                  </w:divBdr>
                  <w:divsChild>
                    <w:div w:id="341200030">
                      <w:marLeft w:val="0"/>
                      <w:marRight w:val="0"/>
                      <w:marTop w:val="0"/>
                      <w:marBottom w:val="0"/>
                      <w:divBdr>
                        <w:top w:val="none" w:sz="0" w:space="0" w:color="auto"/>
                        <w:left w:val="none" w:sz="0" w:space="0" w:color="auto"/>
                        <w:bottom w:val="none" w:sz="0" w:space="0" w:color="auto"/>
                        <w:right w:val="none" w:sz="0" w:space="0" w:color="auto"/>
                      </w:divBdr>
                    </w:div>
                  </w:divsChild>
                </w:div>
                <w:div w:id="974218314">
                  <w:marLeft w:val="0"/>
                  <w:marRight w:val="0"/>
                  <w:marTop w:val="0"/>
                  <w:marBottom w:val="0"/>
                  <w:divBdr>
                    <w:top w:val="none" w:sz="0" w:space="0" w:color="auto"/>
                    <w:left w:val="none" w:sz="0" w:space="0" w:color="auto"/>
                    <w:bottom w:val="none" w:sz="0" w:space="0" w:color="auto"/>
                    <w:right w:val="none" w:sz="0" w:space="0" w:color="auto"/>
                  </w:divBdr>
                  <w:divsChild>
                    <w:div w:id="1315067331">
                      <w:marLeft w:val="0"/>
                      <w:marRight w:val="0"/>
                      <w:marTop w:val="0"/>
                      <w:marBottom w:val="0"/>
                      <w:divBdr>
                        <w:top w:val="none" w:sz="0" w:space="0" w:color="auto"/>
                        <w:left w:val="none" w:sz="0" w:space="0" w:color="auto"/>
                        <w:bottom w:val="none" w:sz="0" w:space="0" w:color="auto"/>
                        <w:right w:val="none" w:sz="0" w:space="0" w:color="auto"/>
                      </w:divBdr>
                    </w:div>
                  </w:divsChild>
                </w:div>
                <w:div w:id="336810313">
                  <w:marLeft w:val="0"/>
                  <w:marRight w:val="0"/>
                  <w:marTop w:val="0"/>
                  <w:marBottom w:val="0"/>
                  <w:divBdr>
                    <w:top w:val="none" w:sz="0" w:space="0" w:color="auto"/>
                    <w:left w:val="none" w:sz="0" w:space="0" w:color="auto"/>
                    <w:bottom w:val="none" w:sz="0" w:space="0" w:color="auto"/>
                    <w:right w:val="none" w:sz="0" w:space="0" w:color="auto"/>
                  </w:divBdr>
                  <w:divsChild>
                    <w:div w:id="248588294">
                      <w:marLeft w:val="0"/>
                      <w:marRight w:val="0"/>
                      <w:marTop w:val="0"/>
                      <w:marBottom w:val="0"/>
                      <w:divBdr>
                        <w:top w:val="none" w:sz="0" w:space="0" w:color="auto"/>
                        <w:left w:val="none" w:sz="0" w:space="0" w:color="auto"/>
                        <w:bottom w:val="none" w:sz="0" w:space="0" w:color="auto"/>
                        <w:right w:val="none" w:sz="0" w:space="0" w:color="auto"/>
                      </w:divBdr>
                    </w:div>
                  </w:divsChild>
                </w:div>
                <w:div w:id="151914743">
                  <w:marLeft w:val="0"/>
                  <w:marRight w:val="0"/>
                  <w:marTop w:val="0"/>
                  <w:marBottom w:val="0"/>
                  <w:divBdr>
                    <w:top w:val="none" w:sz="0" w:space="0" w:color="auto"/>
                    <w:left w:val="none" w:sz="0" w:space="0" w:color="auto"/>
                    <w:bottom w:val="none" w:sz="0" w:space="0" w:color="auto"/>
                    <w:right w:val="none" w:sz="0" w:space="0" w:color="auto"/>
                  </w:divBdr>
                  <w:divsChild>
                    <w:div w:id="2093627376">
                      <w:marLeft w:val="0"/>
                      <w:marRight w:val="0"/>
                      <w:marTop w:val="0"/>
                      <w:marBottom w:val="0"/>
                      <w:divBdr>
                        <w:top w:val="none" w:sz="0" w:space="0" w:color="auto"/>
                        <w:left w:val="none" w:sz="0" w:space="0" w:color="auto"/>
                        <w:bottom w:val="none" w:sz="0" w:space="0" w:color="auto"/>
                        <w:right w:val="none" w:sz="0" w:space="0" w:color="auto"/>
                      </w:divBdr>
                    </w:div>
                  </w:divsChild>
                </w:div>
                <w:div w:id="1748846554">
                  <w:marLeft w:val="0"/>
                  <w:marRight w:val="0"/>
                  <w:marTop w:val="0"/>
                  <w:marBottom w:val="0"/>
                  <w:divBdr>
                    <w:top w:val="none" w:sz="0" w:space="0" w:color="auto"/>
                    <w:left w:val="none" w:sz="0" w:space="0" w:color="auto"/>
                    <w:bottom w:val="none" w:sz="0" w:space="0" w:color="auto"/>
                    <w:right w:val="none" w:sz="0" w:space="0" w:color="auto"/>
                  </w:divBdr>
                  <w:divsChild>
                    <w:div w:id="76287476">
                      <w:marLeft w:val="0"/>
                      <w:marRight w:val="0"/>
                      <w:marTop w:val="0"/>
                      <w:marBottom w:val="0"/>
                      <w:divBdr>
                        <w:top w:val="none" w:sz="0" w:space="0" w:color="auto"/>
                        <w:left w:val="none" w:sz="0" w:space="0" w:color="auto"/>
                        <w:bottom w:val="none" w:sz="0" w:space="0" w:color="auto"/>
                        <w:right w:val="none" w:sz="0" w:space="0" w:color="auto"/>
                      </w:divBdr>
                    </w:div>
                    <w:div w:id="1657297544">
                      <w:marLeft w:val="0"/>
                      <w:marRight w:val="0"/>
                      <w:marTop w:val="0"/>
                      <w:marBottom w:val="0"/>
                      <w:divBdr>
                        <w:top w:val="none" w:sz="0" w:space="0" w:color="auto"/>
                        <w:left w:val="none" w:sz="0" w:space="0" w:color="auto"/>
                        <w:bottom w:val="none" w:sz="0" w:space="0" w:color="auto"/>
                        <w:right w:val="none" w:sz="0" w:space="0" w:color="auto"/>
                      </w:divBdr>
                    </w:div>
                    <w:div w:id="1170564874">
                      <w:marLeft w:val="0"/>
                      <w:marRight w:val="0"/>
                      <w:marTop w:val="0"/>
                      <w:marBottom w:val="0"/>
                      <w:divBdr>
                        <w:top w:val="none" w:sz="0" w:space="0" w:color="auto"/>
                        <w:left w:val="none" w:sz="0" w:space="0" w:color="auto"/>
                        <w:bottom w:val="none" w:sz="0" w:space="0" w:color="auto"/>
                        <w:right w:val="none" w:sz="0" w:space="0" w:color="auto"/>
                      </w:divBdr>
                    </w:div>
                    <w:div w:id="236481586">
                      <w:marLeft w:val="0"/>
                      <w:marRight w:val="0"/>
                      <w:marTop w:val="0"/>
                      <w:marBottom w:val="0"/>
                      <w:divBdr>
                        <w:top w:val="none" w:sz="0" w:space="0" w:color="auto"/>
                        <w:left w:val="none" w:sz="0" w:space="0" w:color="auto"/>
                        <w:bottom w:val="none" w:sz="0" w:space="0" w:color="auto"/>
                        <w:right w:val="none" w:sz="0" w:space="0" w:color="auto"/>
                      </w:divBdr>
                    </w:div>
                  </w:divsChild>
                </w:div>
                <w:div w:id="238685181">
                  <w:marLeft w:val="0"/>
                  <w:marRight w:val="0"/>
                  <w:marTop w:val="0"/>
                  <w:marBottom w:val="0"/>
                  <w:divBdr>
                    <w:top w:val="none" w:sz="0" w:space="0" w:color="auto"/>
                    <w:left w:val="none" w:sz="0" w:space="0" w:color="auto"/>
                    <w:bottom w:val="none" w:sz="0" w:space="0" w:color="auto"/>
                    <w:right w:val="none" w:sz="0" w:space="0" w:color="auto"/>
                  </w:divBdr>
                  <w:divsChild>
                    <w:div w:id="519514672">
                      <w:marLeft w:val="0"/>
                      <w:marRight w:val="0"/>
                      <w:marTop w:val="0"/>
                      <w:marBottom w:val="0"/>
                      <w:divBdr>
                        <w:top w:val="none" w:sz="0" w:space="0" w:color="auto"/>
                        <w:left w:val="none" w:sz="0" w:space="0" w:color="auto"/>
                        <w:bottom w:val="none" w:sz="0" w:space="0" w:color="auto"/>
                        <w:right w:val="none" w:sz="0" w:space="0" w:color="auto"/>
                      </w:divBdr>
                    </w:div>
                    <w:div w:id="2139106323">
                      <w:marLeft w:val="0"/>
                      <w:marRight w:val="0"/>
                      <w:marTop w:val="0"/>
                      <w:marBottom w:val="0"/>
                      <w:divBdr>
                        <w:top w:val="none" w:sz="0" w:space="0" w:color="auto"/>
                        <w:left w:val="none" w:sz="0" w:space="0" w:color="auto"/>
                        <w:bottom w:val="none" w:sz="0" w:space="0" w:color="auto"/>
                        <w:right w:val="none" w:sz="0" w:space="0" w:color="auto"/>
                      </w:divBdr>
                    </w:div>
                    <w:div w:id="1571848040">
                      <w:marLeft w:val="0"/>
                      <w:marRight w:val="0"/>
                      <w:marTop w:val="0"/>
                      <w:marBottom w:val="0"/>
                      <w:divBdr>
                        <w:top w:val="none" w:sz="0" w:space="0" w:color="auto"/>
                        <w:left w:val="none" w:sz="0" w:space="0" w:color="auto"/>
                        <w:bottom w:val="none" w:sz="0" w:space="0" w:color="auto"/>
                        <w:right w:val="none" w:sz="0" w:space="0" w:color="auto"/>
                      </w:divBdr>
                    </w:div>
                    <w:div w:id="1691950686">
                      <w:marLeft w:val="0"/>
                      <w:marRight w:val="0"/>
                      <w:marTop w:val="0"/>
                      <w:marBottom w:val="0"/>
                      <w:divBdr>
                        <w:top w:val="none" w:sz="0" w:space="0" w:color="auto"/>
                        <w:left w:val="none" w:sz="0" w:space="0" w:color="auto"/>
                        <w:bottom w:val="none" w:sz="0" w:space="0" w:color="auto"/>
                        <w:right w:val="none" w:sz="0" w:space="0" w:color="auto"/>
                      </w:divBdr>
                    </w:div>
                  </w:divsChild>
                </w:div>
                <w:div w:id="1044018559">
                  <w:marLeft w:val="0"/>
                  <w:marRight w:val="0"/>
                  <w:marTop w:val="0"/>
                  <w:marBottom w:val="0"/>
                  <w:divBdr>
                    <w:top w:val="none" w:sz="0" w:space="0" w:color="auto"/>
                    <w:left w:val="none" w:sz="0" w:space="0" w:color="auto"/>
                    <w:bottom w:val="none" w:sz="0" w:space="0" w:color="auto"/>
                    <w:right w:val="none" w:sz="0" w:space="0" w:color="auto"/>
                  </w:divBdr>
                  <w:divsChild>
                    <w:div w:id="44255774">
                      <w:marLeft w:val="0"/>
                      <w:marRight w:val="0"/>
                      <w:marTop w:val="0"/>
                      <w:marBottom w:val="0"/>
                      <w:divBdr>
                        <w:top w:val="none" w:sz="0" w:space="0" w:color="auto"/>
                        <w:left w:val="none" w:sz="0" w:space="0" w:color="auto"/>
                        <w:bottom w:val="none" w:sz="0" w:space="0" w:color="auto"/>
                        <w:right w:val="none" w:sz="0" w:space="0" w:color="auto"/>
                      </w:divBdr>
                    </w:div>
                    <w:div w:id="1916666215">
                      <w:marLeft w:val="0"/>
                      <w:marRight w:val="0"/>
                      <w:marTop w:val="0"/>
                      <w:marBottom w:val="0"/>
                      <w:divBdr>
                        <w:top w:val="none" w:sz="0" w:space="0" w:color="auto"/>
                        <w:left w:val="none" w:sz="0" w:space="0" w:color="auto"/>
                        <w:bottom w:val="none" w:sz="0" w:space="0" w:color="auto"/>
                        <w:right w:val="none" w:sz="0" w:space="0" w:color="auto"/>
                      </w:divBdr>
                    </w:div>
                    <w:div w:id="1532722314">
                      <w:marLeft w:val="0"/>
                      <w:marRight w:val="0"/>
                      <w:marTop w:val="0"/>
                      <w:marBottom w:val="0"/>
                      <w:divBdr>
                        <w:top w:val="none" w:sz="0" w:space="0" w:color="auto"/>
                        <w:left w:val="none" w:sz="0" w:space="0" w:color="auto"/>
                        <w:bottom w:val="none" w:sz="0" w:space="0" w:color="auto"/>
                        <w:right w:val="none" w:sz="0" w:space="0" w:color="auto"/>
                      </w:divBdr>
                    </w:div>
                    <w:div w:id="1937715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2315034">
          <w:marLeft w:val="0"/>
          <w:marRight w:val="0"/>
          <w:marTop w:val="0"/>
          <w:marBottom w:val="0"/>
          <w:divBdr>
            <w:top w:val="none" w:sz="0" w:space="0" w:color="auto"/>
            <w:left w:val="none" w:sz="0" w:space="0" w:color="auto"/>
            <w:bottom w:val="none" w:sz="0" w:space="0" w:color="auto"/>
            <w:right w:val="none" w:sz="0" w:space="0" w:color="auto"/>
          </w:divBdr>
        </w:div>
      </w:divsChild>
    </w:div>
    <w:div w:id="919367535">
      <w:bodyDiv w:val="1"/>
      <w:marLeft w:val="0"/>
      <w:marRight w:val="0"/>
      <w:marTop w:val="0"/>
      <w:marBottom w:val="0"/>
      <w:divBdr>
        <w:top w:val="none" w:sz="0" w:space="0" w:color="auto"/>
        <w:left w:val="none" w:sz="0" w:space="0" w:color="auto"/>
        <w:bottom w:val="none" w:sz="0" w:space="0" w:color="auto"/>
        <w:right w:val="none" w:sz="0" w:space="0" w:color="auto"/>
      </w:divBdr>
      <w:divsChild>
        <w:div w:id="2022971563">
          <w:marLeft w:val="0"/>
          <w:marRight w:val="0"/>
          <w:marTop w:val="0"/>
          <w:marBottom w:val="0"/>
          <w:divBdr>
            <w:top w:val="none" w:sz="0" w:space="0" w:color="auto"/>
            <w:left w:val="none" w:sz="0" w:space="0" w:color="auto"/>
            <w:bottom w:val="none" w:sz="0" w:space="0" w:color="auto"/>
            <w:right w:val="none" w:sz="0" w:space="0" w:color="auto"/>
          </w:divBdr>
        </w:div>
        <w:div w:id="1737969977">
          <w:marLeft w:val="0"/>
          <w:marRight w:val="0"/>
          <w:marTop w:val="0"/>
          <w:marBottom w:val="0"/>
          <w:divBdr>
            <w:top w:val="none" w:sz="0" w:space="0" w:color="auto"/>
            <w:left w:val="none" w:sz="0" w:space="0" w:color="auto"/>
            <w:bottom w:val="none" w:sz="0" w:space="0" w:color="auto"/>
            <w:right w:val="none" w:sz="0" w:space="0" w:color="auto"/>
          </w:divBdr>
        </w:div>
        <w:div w:id="337343308">
          <w:marLeft w:val="0"/>
          <w:marRight w:val="0"/>
          <w:marTop w:val="0"/>
          <w:marBottom w:val="0"/>
          <w:divBdr>
            <w:top w:val="none" w:sz="0" w:space="0" w:color="auto"/>
            <w:left w:val="none" w:sz="0" w:space="0" w:color="auto"/>
            <w:bottom w:val="none" w:sz="0" w:space="0" w:color="auto"/>
            <w:right w:val="none" w:sz="0" w:space="0" w:color="auto"/>
          </w:divBdr>
        </w:div>
        <w:div w:id="1339116380">
          <w:marLeft w:val="0"/>
          <w:marRight w:val="0"/>
          <w:marTop w:val="0"/>
          <w:marBottom w:val="0"/>
          <w:divBdr>
            <w:top w:val="none" w:sz="0" w:space="0" w:color="auto"/>
            <w:left w:val="none" w:sz="0" w:space="0" w:color="auto"/>
            <w:bottom w:val="none" w:sz="0" w:space="0" w:color="auto"/>
            <w:right w:val="none" w:sz="0" w:space="0" w:color="auto"/>
          </w:divBdr>
        </w:div>
        <w:div w:id="803276887">
          <w:marLeft w:val="0"/>
          <w:marRight w:val="0"/>
          <w:marTop w:val="0"/>
          <w:marBottom w:val="0"/>
          <w:divBdr>
            <w:top w:val="none" w:sz="0" w:space="0" w:color="auto"/>
            <w:left w:val="none" w:sz="0" w:space="0" w:color="auto"/>
            <w:bottom w:val="none" w:sz="0" w:space="0" w:color="auto"/>
            <w:right w:val="none" w:sz="0" w:space="0" w:color="auto"/>
          </w:divBdr>
        </w:div>
        <w:div w:id="1470624">
          <w:marLeft w:val="0"/>
          <w:marRight w:val="0"/>
          <w:marTop w:val="0"/>
          <w:marBottom w:val="0"/>
          <w:divBdr>
            <w:top w:val="none" w:sz="0" w:space="0" w:color="auto"/>
            <w:left w:val="none" w:sz="0" w:space="0" w:color="auto"/>
            <w:bottom w:val="none" w:sz="0" w:space="0" w:color="auto"/>
            <w:right w:val="none" w:sz="0" w:space="0" w:color="auto"/>
          </w:divBdr>
        </w:div>
        <w:div w:id="1520699434">
          <w:marLeft w:val="0"/>
          <w:marRight w:val="0"/>
          <w:marTop w:val="0"/>
          <w:marBottom w:val="0"/>
          <w:divBdr>
            <w:top w:val="none" w:sz="0" w:space="0" w:color="auto"/>
            <w:left w:val="none" w:sz="0" w:space="0" w:color="auto"/>
            <w:bottom w:val="none" w:sz="0" w:space="0" w:color="auto"/>
            <w:right w:val="none" w:sz="0" w:space="0" w:color="auto"/>
          </w:divBdr>
        </w:div>
        <w:div w:id="939722111">
          <w:marLeft w:val="0"/>
          <w:marRight w:val="0"/>
          <w:marTop w:val="0"/>
          <w:marBottom w:val="0"/>
          <w:divBdr>
            <w:top w:val="none" w:sz="0" w:space="0" w:color="auto"/>
            <w:left w:val="none" w:sz="0" w:space="0" w:color="auto"/>
            <w:bottom w:val="none" w:sz="0" w:space="0" w:color="auto"/>
            <w:right w:val="none" w:sz="0" w:space="0" w:color="auto"/>
          </w:divBdr>
        </w:div>
        <w:div w:id="1825969180">
          <w:marLeft w:val="0"/>
          <w:marRight w:val="0"/>
          <w:marTop w:val="0"/>
          <w:marBottom w:val="0"/>
          <w:divBdr>
            <w:top w:val="none" w:sz="0" w:space="0" w:color="auto"/>
            <w:left w:val="none" w:sz="0" w:space="0" w:color="auto"/>
            <w:bottom w:val="none" w:sz="0" w:space="0" w:color="auto"/>
            <w:right w:val="none" w:sz="0" w:space="0" w:color="auto"/>
          </w:divBdr>
        </w:div>
        <w:div w:id="2025938567">
          <w:marLeft w:val="0"/>
          <w:marRight w:val="0"/>
          <w:marTop w:val="0"/>
          <w:marBottom w:val="0"/>
          <w:divBdr>
            <w:top w:val="none" w:sz="0" w:space="0" w:color="auto"/>
            <w:left w:val="none" w:sz="0" w:space="0" w:color="auto"/>
            <w:bottom w:val="none" w:sz="0" w:space="0" w:color="auto"/>
            <w:right w:val="none" w:sz="0" w:space="0" w:color="auto"/>
          </w:divBdr>
        </w:div>
        <w:div w:id="189799978">
          <w:marLeft w:val="0"/>
          <w:marRight w:val="0"/>
          <w:marTop w:val="0"/>
          <w:marBottom w:val="0"/>
          <w:divBdr>
            <w:top w:val="none" w:sz="0" w:space="0" w:color="auto"/>
            <w:left w:val="none" w:sz="0" w:space="0" w:color="auto"/>
            <w:bottom w:val="none" w:sz="0" w:space="0" w:color="auto"/>
            <w:right w:val="none" w:sz="0" w:space="0" w:color="auto"/>
          </w:divBdr>
        </w:div>
        <w:div w:id="841311083">
          <w:marLeft w:val="0"/>
          <w:marRight w:val="0"/>
          <w:marTop w:val="0"/>
          <w:marBottom w:val="0"/>
          <w:divBdr>
            <w:top w:val="none" w:sz="0" w:space="0" w:color="auto"/>
            <w:left w:val="none" w:sz="0" w:space="0" w:color="auto"/>
            <w:bottom w:val="none" w:sz="0" w:space="0" w:color="auto"/>
            <w:right w:val="none" w:sz="0" w:space="0" w:color="auto"/>
          </w:divBdr>
        </w:div>
        <w:div w:id="920139163">
          <w:marLeft w:val="0"/>
          <w:marRight w:val="0"/>
          <w:marTop w:val="0"/>
          <w:marBottom w:val="0"/>
          <w:divBdr>
            <w:top w:val="none" w:sz="0" w:space="0" w:color="auto"/>
            <w:left w:val="none" w:sz="0" w:space="0" w:color="auto"/>
            <w:bottom w:val="none" w:sz="0" w:space="0" w:color="auto"/>
            <w:right w:val="none" w:sz="0" w:space="0" w:color="auto"/>
          </w:divBdr>
        </w:div>
        <w:div w:id="275217562">
          <w:marLeft w:val="0"/>
          <w:marRight w:val="0"/>
          <w:marTop w:val="0"/>
          <w:marBottom w:val="0"/>
          <w:divBdr>
            <w:top w:val="none" w:sz="0" w:space="0" w:color="auto"/>
            <w:left w:val="none" w:sz="0" w:space="0" w:color="auto"/>
            <w:bottom w:val="none" w:sz="0" w:space="0" w:color="auto"/>
            <w:right w:val="none" w:sz="0" w:space="0" w:color="auto"/>
          </w:divBdr>
        </w:div>
        <w:div w:id="1613978543">
          <w:marLeft w:val="0"/>
          <w:marRight w:val="0"/>
          <w:marTop w:val="0"/>
          <w:marBottom w:val="0"/>
          <w:divBdr>
            <w:top w:val="none" w:sz="0" w:space="0" w:color="auto"/>
            <w:left w:val="none" w:sz="0" w:space="0" w:color="auto"/>
            <w:bottom w:val="none" w:sz="0" w:space="0" w:color="auto"/>
            <w:right w:val="none" w:sz="0" w:space="0" w:color="auto"/>
          </w:divBdr>
        </w:div>
        <w:div w:id="1690377038">
          <w:marLeft w:val="0"/>
          <w:marRight w:val="0"/>
          <w:marTop w:val="0"/>
          <w:marBottom w:val="0"/>
          <w:divBdr>
            <w:top w:val="none" w:sz="0" w:space="0" w:color="auto"/>
            <w:left w:val="none" w:sz="0" w:space="0" w:color="auto"/>
            <w:bottom w:val="none" w:sz="0" w:space="0" w:color="auto"/>
            <w:right w:val="none" w:sz="0" w:space="0" w:color="auto"/>
          </w:divBdr>
        </w:div>
        <w:div w:id="146360402">
          <w:marLeft w:val="0"/>
          <w:marRight w:val="0"/>
          <w:marTop w:val="0"/>
          <w:marBottom w:val="0"/>
          <w:divBdr>
            <w:top w:val="none" w:sz="0" w:space="0" w:color="auto"/>
            <w:left w:val="none" w:sz="0" w:space="0" w:color="auto"/>
            <w:bottom w:val="none" w:sz="0" w:space="0" w:color="auto"/>
            <w:right w:val="none" w:sz="0" w:space="0" w:color="auto"/>
          </w:divBdr>
        </w:div>
        <w:div w:id="470247660">
          <w:marLeft w:val="0"/>
          <w:marRight w:val="0"/>
          <w:marTop w:val="0"/>
          <w:marBottom w:val="0"/>
          <w:divBdr>
            <w:top w:val="none" w:sz="0" w:space="0" w:color="auto"/>
            <w:left w:val="none" w:sz="0" w:space="0" w:color="auto"/>
            <w:bottom w:val="none" w:sz="0" w:space="0" w:color="auto"/>
            <w:right w:val="none" w:sz="0" w:space="0" w:color="auto"/>
          </w:divBdr>
        </w:div>
        <w:div w:id="1156722534">
          <w:marLeft w:val="0"/>
          <w:marRight w:val="0"/>
          <w:marTop w:val="0"/>
          <w:marBottom w:val="0"/>
          <w:divBdr>
            <w:top w:val="none" w:sz="0" w:space="0" w:color="auto"/>
            <w:left w:val="none" w:sz="0" w:space="0" w:color="auto"/>
            <w:bottom w:val="none" w:sz="0" w:space="0" w:color="auto"/>
            <w:right w:val="none" w:sz="0" w:space="0" w:color="auto"/>
          </w:divBdr>
        </w:div>
        <w:div w:id="2013407269">
          <w:marLeft w:val="0"/>
          <w:marRight w:val="0"/>
          <w:marTop w:val="0"/>
          <w:marBottom w:val="0"/>
          <w:divBdr>
            <w:top w:val="none" w:sz="0" w:space="0" w:color="auto"/>
            <w:left w:val="none" w:sz="0" w:space="0" w:color="auto"/>
            <w:bottom w:val="none" w:sz="0" w:space="0" w:color="auto"/>
            <w:right w:val="none" w:sz="0" w:space="0" w:color="auto"/>
          </w:divBdr>
        </w:div>
        <w:div w:id="597754499">
          <w:marLeft w:val="0"/>
          <w:marRight w:val="0"/>
          <w:marTop w:val="0"/>
          <w:marBottom w:val="0"/>
          <w:divBdr>
            <w:top w:val="none" w:sz="0" w:space="0" w:color="auto"/>
            <w:left w:val="none" w:sz="0" w:space="0" w:color="auto"/>
            <w:bottom w:val="none" w:sz="0" w:space="0" w:color="auto"/>
            <w:right w:val="none" w:sz="0" w:space="0" w:color="auto"/>
          </w:divBdr>
        </w:div>
        <w:div w:id="1435174288">
          <w:marLeft w:val="0"/>
          <w:marRight w:val="0"/>
          <w:marTop w:val="0"/>
          <w:marBottom w:val="0"/>
          <w:divBdr>
            <w:top w:val="none" w:sz="0" w:space="0" w:color="auto"/>
            <w:left w:val="none" w:sz="0" w:space="0" w:color="auto"/>
            <w:bottom w:val="none" w:sz="0" w:space="0" w:color="auto"/>
            <w:right w:val="none" w:sz="0" w:space="0" w:color="auto"/>
          </w:divBdr>
        </w:div>
        <w:div w:id="1887066552">
          <w:marLeft w:val="0"/>
          <w:marRight w:val="0"/>
          <w:marTop w:val="0"/>
          <w:marBottom w:val="0"/>
          <w:divBdr>
            <w:top w:val="none" w:sz="0" w:space="0" w:color="auto"/>
            <w:left w:val="none" w:sz="0" w:space="0" w:color="auto"/>
            <w:bottom w:val="none" w:sz="0" w:space="0" w:color="auto"/>
            <w:right w:val="none" w:sz="0" w:space="0" w:color="auto"/>
          </w:divBdr>
        </w:div>
        <w:div w:id="335426720">
          <w:marLeft w:val="0"/>
          <w:marRight w:val="0"/>
          <w:marTop w:val="0"/>
          <w:marBottom w:val="0"/>
          <w:divBdr>
            <w:top w:val="none" w:sz="0" w:space="0" w:color="auto"/>
            <w:left w:val="none" w:sz="0" w:space="0" w:color="auto"/>
            <w:bottom w:val="none" w:sz="0" w:space="0" w:color="auto"/>
            <w:right w:val="none" w:sz="0" w:space="0" w:color="auto"/>
          </w:divBdr>
        </w:div>
        <w:div w:id="135266305">
          <w:marLeft w:val="0"/>
          <w:marRight w:val="0"/>
          <w:marTop w:val="0"/>
          <w:marBottom w:val="0"/>
          <w:divBdr>
            <w:top w:val="none" w:sz="0" w:space="0" w:color="auto"/>
            <w:left w:val="none" w:sz="0" w:space="0" w:color="auto"/>
            <w:bottom w:val="none" w:sz="0" w:space="0" w:color="auto"/>
            <w:right w:val="none" w:sz="0" w:space="0" w:color="auto"/>
          </w:divBdr>
        </w:div>
        <w:div w:id="810174166">
          <w:marLeft w:val="0"/>
          <w:marRight w:val="0"/>
          <w:marTop w:val="0"/>
          <w:marBottom w:val="0"/>
          <w:divBdr>
            <w:top w:val="none" w:sz="0" w:space="0" w:color="auto"/>
            <w:left w:val="none" w:sz="0" w:space="0" w:color="auto"/>
            <w:bottom w:val="none" w:sz="0" w:space="0" w:color="auto"/>
            <w:right w:val="none" w:sz="0" w:space="0" w:color="auto"/>
          </w:divBdr>
        </w:div>
        <w:div w:id="588543339">
          <w:marLeft w:val="0"/>
          <w:marRight w:val="0"/>
          <w:marTop w:val="0"/>
          <w:marBottom w:val="0"/>
          <w:divBdr>
            <w:top w:val="none" w:sz="0" w:space="0" w:color="auto"/>
            <w:left w:val="none" w:sz="0" w:space="0" w:color="auto"/>
            <w:bottom w:val="none" w:sz="0" w:space="0" w:color="auto"/>
            <w:right w:val="none" w:sz="0" w:space="0" w:color="auto"/>
          </w:divBdr>
        </w:div>
        <w:div w:id="878474336">
          <w:marLeft w:val="0"/>
          <w:marRight w:val="0"/>
          <w:marTop w:val="0"/>
          <w:marBottom w:val="0"/>
          <w:divBdr>
            <w:top w:val="none" w:sz="0" w:space="0" w:color="auto"/>
            <w:left w:val="none" w:sz="0" w:space="0" w:color="auto"/>
            <w:bottom w:val="none" w:sz="0" w:space="0" w:color="auto"/>
            <w:right w:val="none" w:sz="0" w:space="0" w:color="auto"/>
          </w:divBdr>
        </w:div>
        <w:div w:id="893810544">
          <w:marLeft w:val="0"/>
          <w:marRight w:val="0"/>
          <w:marTop w:val="0"/>
          <w:marBottom w:val="0"/>
          <w:divBdr>
            <w:top w:val="none" w:sz="0" w:space="0" w:color="auto"/>
            <w:left w:val="none" w:sz="0" w:space="0" w:color="auto"/>
            <w:bottom w:val="none" w:sz="0" w:space="0" w:color="auto"/>
            <w:right w:val="none" w:sz="0" w:space="0" w:color="auto"/>
          </w:divBdr>
        </w:div>
        <w:div w:id="860512371">
          <w:marLeft w:val="0"/>
          <w:marRight w:val="0"/>
          <w:marTop w:val="0"/>
          <w:marBottom w:val="0"/>
          <w:divBdr>
            <w:top w:val="none" w:sz="0" w:space="0" w:color="auto"/>
            <w:left w:val="none" w:sz="0" w:space="0" w:color="auto"/>
            <w:bottom w:val="none" w:sz="0" w:space="0" w:color="auto"/>
            <w:right w:val="none" w:sz="0" w:space="0" w:color="auto"/>
          </w:divBdr>
        </w:div>
      </w:divsChild>
    </w:div>
    <w:div w:id="983388589">
      <w:bodyDiv w:val="1"/>
      <w:marLeft w:val="0"/>
      <w:marRight w:val="0"/>
      <w:marTop w:val="0"/>
      <w:marBottom w:val="0"/>
      <w:divBdr>
        <w:top w:val="none" w:sz="0" w:space="0" w:color="auto"/>
        <w:left w:val="none" w:sz="0" w:space="0" w:color="auto"/>
        <w:bottom w:val="none" w:sz="0" w:space="0" w:color="auto"/>
        <w:right w:val="none" w:sz="0" w:space="0" w:color="auto"/>
      </w:divBdr>
      <w:divsChild>
        <w:div w:id="850990542">
          <w:marLeft w:val="0"/>
          <w:marRight w:val="0"/>
          <w:marTop w:val="0"/>
          <w:marBottom w:val="0"/>
          <w:divBdr>
            <w:top w:val="none" w:sz="0" w:space="0" w:color="auto"/>
            <w:left w:val="none" w:sz="0" w:space="0" w:color="auto"/>
            <w:bottom w:val="none" w:sz="0" w:space="0" w:color="auto"/>
            <w:right w:val="none" w:sz="0" w:space="0" w:color="auto"/>
          </w:divBdr>
        </w:div>
        <w:div w:id="203837005">
          <w:marLeft w:val="0"/>
          <w:marRight w:val="0"/>
          <w:marTop w:val="0"/>
          <w:marBottom w:val="0"/>
          <w:divBdr>
            <w:top w:val="none" w:sz="0" w:space="0" w:color="auto"/>
            <w:left w:val="none" w:sz="0" w:space="0" w:color="auto"/>
            <w:bottom w:val="none" w:sz="0" w:space="0" w:color="auto"/>
            <w:right w:val="none" w:sz="0" w:space="0" w:color="auto"/>
          </w:divBdr>
        </w:div>
        <w:div w:id="1892422678">
          <w:marLeft w:val="0"/>
          <w:marRight w:val="0"/>
          <w:marTop w:val="0"/>
          <w:marBottom w:val="0"/>
          <w:divBdr>
            <w:top w:val="none" w:sz="0" w:space="0" w:color="auto"/>
            <w:left w:val="none" w:sz="0" w:space="0" w:color="auto"/>
            <w:bottom w:val="none" w:sz="0" w:space="0" w:color="auto"/>
            <w:right w:val="none" w:sz="0" w:space="0" w:color="auto"/>
          </w:divBdr>
        </w:div>
        <w:div w:id="189608024">
          <w:marLeft w:val="0"/>
          <w:marRight w:val="0"/>
          <w:marTop w:val="0"/>
          <w:marBottom w:val="0"/>
          <w:divBdr>
            <w:top w:val="none" w:sz="0" w:space="0" w:color="auto"/>
            <w:left w:val="none" w:sz="0" w:space="0" w:color="auto"/>
            <w:bottom w:val="none" w:sz="0" w:space="0" w:color="auto"/>
            <w:right w:val="none" w:sz="0" w:space="0" w:color="auto"/>
          </w:divBdr>
        </w:div>
        <w:div w:id="666202620">
          <w:marLeft w:val="0"/>
          <w:marRight w:val="0"/>
          <w:marTop w:val="0"/>
          <w:marBottom w:val="0"/>
          <w:divBdr>
            <w:top w:val="none" w:sz="0" w:space="0" w:color="auto"/>
            <w:left w:val="none" w:sz="0" w:space="0" w:color="auto"/>
            <w:bottom w:val="none" w:sz="0" w:space="0" w:color="auto"/>
            <w:right w:val="none" w:sz="0" w:space="0" w:color="auto"/>
          </w:divBdr>
        </w:div>
        <w:div w:id="1892494779">
          <w:marLeft w:val="0"/>
          <w:marRight w:val="0"/>
          <w:marTop w:val="0"/>
          <w:marBottom w:val="0"/>
          <w:divBdr>
            <w:top w:val="none" w:sz="0" w:space="0" w:color="auto"/>
            <w:left w:val="none" w:sz="0" w:space="0" w:color="auto"/>
            <w:bottom w:val="none" w:sz="0" w:space="0" w:color="auto"/>
            <w:right w:val="none" w:sz="0" w:space="0" w:color="auto"/>
          </w:divBdr>
        </w:div>
        <w:div w:id="1722247725">
          <w:marLeft w:val="0"/>
          <w:marRight w:val="0"/>
          <w:marTop w:val="0"/>
          <w:marBottom w:val="0"/>
          <w:divBdr>
            <w:top w:val="none" w:sz="0" w:space="0" w:color="auto"/>
            <w:left w:val="none" w:sz="0" w:space="0" w:color="auto"/>
            <w:bottom w:val="none" w:sz="0" w:space="0" w:color="auto"/>
            <w:right w:val="none" w:sz="0" w:space="0" w:color="auto"/>
          </w:divBdr>
          <w:divsChild>
            <w:div w:id="563102354">
              <w:marLeft w:val="-75"/>
              <w:marRight w:val="0"/>
              <w:marTop w:val="30"/>
              <w:marBottom w:val="30"/>
              <w:divBdr>
                <w:top w:val="none" w:sz="0" w:space="0" w:color="auto"/>
                <w:left w:val="none" w:sz="0" w:space="0" w:color="auto"/>
                <w:bottom w:val="none" w:sz="0" w:space="0" w:color="auto"/>
                <w:right w:val="none" w:sz="0" w:space="0" w:color="auto"/>
              </w:divBdr>
              <w:divsChild>
                <w:div w:id="1153638366">
                  <w:marLeft w:val="0"/>
                  <w:marRight w:val="0"/>
                  <w:marTop w:val="0"/>
                  <w:marBottom w:val="0"/>
                  <w:divBdr>
                    <w:top w:val="none" w:sz="0" w:space="0" w:color="auto"/>
                    <w:left w:val="none" w:sz="0" w:space="0" w:color="auto"/>
                    <w:bottom w:val="none" w:sz="0" w:space="0" w:color="auto"/>
                    <w:right w:val="none" w:sz="0" w:space="0" w:color="auto"/>
                  </w:divBdr>
                  <w:divsChild>
                    <w:div w:id="20329094">
                      <w:marLeft w:val="0"/>
                      <w:marRight w:val="0"/>
                      <w:marTop w:val="0"/>
                      <w:marBottom w:val="0"/>
                      <w:divBdr>
                        <w:top w:val="none" w:sz="0" w:space="0" w:color="auto"/>
                        <w:left w:val="none" w:sz="0" w:space="0" w:color="auto"/>
                        <w:bottom w:val="none" w:sz="0" w:space="0" w:color="auto"/>
                        <w:right w:val="none" w:sz="0" w:space="0" w:color="auto"/>
                      </w:divBdr>
                    </w:div>
                  </w:divsChild>
                </w:div>
                <w:div w:id="1027483473">
                  <w:marLeft w:val="0"/>
                  <w:marRight w:val="0"/>
                  <w:marTop w:val="0"/>
                  <w:marBottom w:val="0"/>
                  <w:divBdr>
                    <w:top w:val="none" w:sz="0" w:space="0" w:color="auto"/>
                    <w:left w:val="none" w:sz="0" w:space="0" w:color="auto"/>
                    <w:bottom w:val="none" w:sz="0" w:space="0" w:color="auto"/>
                    <w:right w:val="none" w:sz="0" w:space="0" w:color="auto"/>
                  </w:divBdr>
                  <w:divsChild>
                    <w:div w:id="564069955">
                      <w:marLeft w:val="0"/>
                      <w:marRight w:val="0"/>
                      <w:marTop w:val="0"/>
                      <w:marBottom w:val="0"/>
                      <w:divBdr>
                        <w:top w:val="none" w:sz="0" w:space="0" w:color="auto"/>
                        <w:left w:val="none" w:sz="0" w:space="0" w:color="auto"/>
                        <w:bottom w:val="none" w:sz="0" w:space="0" w:color="auto"/>
                        <w:right w:val="none" w:sz="0" w:space="0" w:color="auto"/>
                      </w:divBdr>
                    </w:div>
                  </w:divsChild>
                </w:div>
                <w:div w:id="1591769542">
                  <w:marLeft w:val="0"/>
                  <w:marRight w:val="0"/>
                  <w:marTop w:val="0"/>
                  <w:marBottom w:val="0"/>
                  <w:divBdr>
                    <w:top w:val="none" w:sz="0" w:space="0" w:color="auto"/>
                    <w:left w:val="none" w:sz="0" w:space="0" w:color="auto"/>
                    <w:bottom w:val="none" w:sz="0" w:space="0" w:color="auto"/>
                    <w:right w:val="none" w:sz="0" w:space="0" w:color="auto"/>
                  </w:divBdr>
                  <w:divsChild>
                    <w:div w:id="1942102631">
                      <w:marLeft w:val="0"/>
                      <w:marRight w:val="0"/>
                      <w:marTop w:val="0"/>
                      <w:marBottom w:val="0"/>
                      <w:divBdr>
                        <w:top w:val="none" w:sz="0" w:space="0" w:color="auto"/>
                        <w:left w:val="none" w:sz="0" w:space="0" w:color="auto"/>
                        <w:bottom w:val="none" w:sz="0" w:space="0" w:color="auto"/>
                        <w:right w:val="none" w:sz="0" w:space="0" w:color="auto"/>
                      </w:divBdr>
                    </w:div>
                  </w:divsChild>
                </w:div>
                <w:div w:id="1666515479">
                  <w:marLeft w:val="0"/>
                  <w:marRight w:val="0"/>
                  <w:marTop w:val="0"/>
                  <w:marBottom w:val="0"/>
                  <w:divBdr>
                    <w:top w:val="none" w:sz="0" w:space="0" w:color="auto"/>
                    <w:left w:val="none" w:sz="0" w:space="0" w:color="auto"/>
                    <w:bottom w:val="none" w:sz="0" w:space="0" w:color="auto"/>
                    <w:right w:val="none" w:sz="0" w:space="0" w:color="auto"/>
                  </w:divBdr>
                  <w:divsChild>
                    <w:div w:id="1146506151">
                      <w:marLeft w:val="0"/>
                      <w:marRight w:val="0"/>
                      <w:marTop w:val="0"/>
                      <w:marBottom w:val="0"/>
                      <w:divBdr>
                        <w:top w:val="none" w:sz="0" w:space="0" w:color="auto"/>
                        <w:left w:val="none" w:sz="0" w:space="0" w:color="auto"/>
                        <w:bottom w:val="none" w:sz="0" w:space="0" w:color="auto"/>
                        <w:right w:val="none" w:sz="0" w:space="0" w:color="auto"/>
                      </w:divBdr>
                    </w:div>
                  </w:divsChild>
                </w:div>
                <w:div w:id="1913389269">
                  <w:marLeft w:val="0"/>
                  <w:marRight w:val="0"/>
                  <w:marTop w:val="0"/>
                  <w:marBottom w:val="0"/>
                  <w:divBdr>
                    <w:top w:val="none" w:sz="0" w:space="0" w:color="auto"/>
                    <w:left w:val="none" w:sz="0" w:space="0" w:color="auto"/>
                    <w:bottom w:val="none" w:sz="0" w:space="0" w:color="auto"/>
                    <w:right w:val="none" w:sz="0" w:space="0" w:color="auto"/>
                  </w:divBdr>
                  <w:divsChild>
                    <w:div w:id="712274237">
                      <w:marLeft w:val="0"/>
                      <w:marRight w:val="0"/>
                      <w:marTop w:val="0"/>
                      <w:marBottom w:val="0"/>
                      <w:divBdr>
                        <w:top w:val="none" w:sz="0" w:space="0" w:color="auto"/>
                        <w:left w:val="none" w:sz="0" w:space="0" w:color="auto"/>
                        <w:bottom w:val="none" w:sz="0" w:space="0" w:color="auto"/>
                        <w:right w:val="none" w:sz="0" w:space="0" w:color="auto"/>
                      </w:divBdr>
                    </w:div>
                    <w:div w:id="1802070493">
                      <w:marLeft w:val="0"/>
                      <w:marRight w:val="0"/>
                      <w:marTop w:val="0"/>
                      <w:marBottom w:val="0"/>
                      <w:divBdr>
                        <w:top w:val="none" w:sz="0" w:space="0" w:color="auto"/>
                        <w:left w:val="none" w:sz="0" w:space="0" w:color="auto"/>
                        <w:bottom w:val="none" w:sz="0" w:space="0" w:color="auto"/>
                        <w:right w:val="none" w:sz="0" w:space="0" w:color="auto"/>
                      </w:divBdr>
                    </w:div>
                  </w:divsChild>
                </w:div>
                <w:div w:id="1981031227">
                  <w:marLeft w:val="0"/>
                  <w:marRight w:val="0"/>
                  <w:marTop w:val="0"/>
                  <w:marBottom w:val="0"/>
                  <w:divBdr>
                    <w:top w:val="none" w:sz="0" w:space="0" w:color="auto"/>
                    <w:left w:val="none" w:sz="0" w:space="0" w:color="auto"/>
                    <w:bottom w:val="none" w:sz="0" w:space="0" w:color="auto"/>
                    <w:right w:val="none" w:sz="0" w:space="0" w:color="auto"/>
                  </w:divBdr>
                  <w:divsChild>
                    <w:div w:id="15815065">
                      <w:marLeft w:val="0"/>
                      <w:marRight w:val="0"/>
                      <w:marTop w:val="0"/>
                      <w:marBottom w:val="0"/>
                      <w:divBdr>
                        <w:top w:val="none" w:sz="0" w:space="0" w:color="auto"/>
                        <w:left w:val="none" w:sz="0" w:space="0" w:color="auto"/>
                        <w:bottom w:val="none" w:sz="0" w:space="0" w:color="auto"/>
                        <w:right w:val="none" w:sz="0" w:space="0" w:color="auto"/>
                      </w:divBdr>
                    </w:div>
                  </w:divsChild>
                </w:div>
                <w:div w:id="1298994883">
                  <w:marLeft w:val="0"/>
                  <w:marRight w:val="0"/>
                  <w:marTop w:val="0"/>
                  <w:marBottom w:val="0"/>
                  <w:divBdr>
                    <w:top w:val="none" w:sz="0" w:space="0" w:color="auto"/>
                    <w:left w:val="none" w:sz="0" w:space="0" w:color="auto"/>
                    <w:bottom w:val="none" w:sz="0" w:space="0" w:color="auto"/>
                    <w:right w:val="none" w:sz="0" w:space="0" w:color="auto"/>
                  </w:divBdr>
                  <w:divsChild>
                    <w:div w:id="304357953">
                      <w:marLeft w:val="0"/>
                      <w:marRight w:val="0"/>
                      <w:marTop w:val="0"/>
                      <w:marBottom w:val="0"/>
                      <w:divBdr>
                        <w:top w:val="none" w:sz="0" w:space="0" w:color="auto"/>
                        <w:left w:val="none" w:sz="0" w:space="0" w:color="auto"/>
                        <w:bottom w:val="none" w:sz="0" w:space="0" w:color="auto"/>
                        <w:right w:val="none" w:sz="0" w:space="0" w:color="auto"/>
                      </w:divBdr>
                    </w:div>
                    <w:div w:id="415906597">
                      <w:marLeft w:val="0"/>
                      <w:marRight w:val="0"/>
                      <w:marTop w:val="0"/>
                      <w:marBottom w:val="0"/>
                      <w:divBdr>
                        <w:top w:val="none" w:sz="0" w:space="0" w:color="auto"/>
                        <w:left w:val="none" w:sz="0" w:space="0" w:color="auto"/>
                        <w:bottom w:val="none" w:sz="0" w:space="0" w:color="auto"/>
                        <w:right w:val="none" w:sz="0" w:space="0" w:color="auto"/>
                      </w:divBdr>
                    </w:div>
                    <w:div w:id="388965948">
                      <w:marLeft w:val="0"/>
                      <w:marRight w:val="0"/>
                      <w:marTop w:val="0"/>
                      <w:marBottom w:val="0"/>
                      <w:divBdr>
                        <w:top w:val="none" w:sz="0" w:space="0" w:color="auto"/>
                        <w:left w:val="none" w:sz="0" w:space="0" w:color="auto"/>
                        <w:bottom w:val="none" w:sz="0" w:space="0" w:color="auto"/>
                        <w:right w:val="none" w:sz="0" w:space="0" w:color="auto"/>
                      </w:divBdr>
                    </w:div>
                  </w:divsChild>
                </w:div>
                <w:div w:id="590626847">
                  <w:marLeft w:val="0"/>
                  <w:marRight w:val="0"/>
                  <w:marTop w:val="0"/>
                  <w:marBottom w:val="0"/>
                  <w:divBdr>
                    <w:top w:val="none" w:sz="0" w:space="0" w:color="auto"/>
                    <w:left w:val="none" w:sz="0" w:space="0" w:color="auto"/>
                    <w:bottom w:val="none" w:sz="0" w:space="0" w:color="auto"/>
                    <w:right w:val="none" w:sz="0" w:space="0" w:color="auto"/>
                  </w:divBdr>
                  <w:divsChild>
                    <w:div w:id="1284195198">
                      <w:marLeft w:val="0"/>
                      <w:marRight w:val="0"/>
                      <w:marTop w:val="0"/>
                      <w:marBottom w:val="0"/>
                      <w:divBdr>
                        <w:top w:val="none" w:sz="0" w:space="0" w:color="auto"/>
                        <w:left w:val="none" w:sz="0" w:space="0" w:color="auto"/>
                        <w:bottom w:val="none" w:sz="0" w:space="0" w:color="auto"/>
                        <w:right w:val="none" w:sz="0" w:space="0" w:color="auto"/>
                      </w:divBdr>
                    </w:div>
                    <w:div w:id="1556506605">
                      <w:marLeft w:val="0"/>
                      <w:marRight w:val="0"/>
                      <w:marTop w:val="0"/>
                      <w:marBottom w:val="0"/>
                      <w:divBdr>
                        <w:top w:val="none" w:sz="0" w:space="0" w:color="auto"/>
                        <w:left w:val="none" w:sz="0" w:space="0" w:color="auto"/>
                        <w:bottom w:val="none" w:sz="0" w:space="0" w:color="auto"/>
                        <w:right w:val="none" w:sz="0" w:space="0" w:color="auto"/>
                      </w:divBdr>
                    </w:div>
                    <w:div w:id="154565893">
                      <w:marLeft w:val="0"/>
                      <w:marRight w:val="0"/>
                      <w:marTop w:val="0"/>
                      <w:marBottom w:val="0"/>
                      <w:divBdr>
                        <w:top w:val="none" w:sz="0" w:space="0" w:color="auto"/>
                        <w:left w:val="none" w:sz="0" w:space="0" w:color="auto"/>
                        <w:bottom w:val="none" w:sz="0" w:space="0" w:color="auto"/>
                        <w:right w:val="none" w:sz="0" w:space="0" w:color="auto"/>
                      </w:divBdr>
                    </w:div>
                    <w:div w:id="1370909438">
                      <w:marLeft w:val="0"/>
                      <w:marRight w:val="0"/>
                      <w:marTop w:val="0"/>
                      <w:marBottom w:val="0"/>
                      <w:divBdr>
                        <w:top w:val="none" w:sz="0" w:space="0" w:color="auto"/>
                        <w:left w:val="none" w:sz="0" w:space="0" w:color="auto"/>
                        <w:bottom w:val="none" w:sz="0" w:space="0" w:color="auto"/>
                        <w:right w:val="none" w:sz="0" w:space="0" w:color="auto"/>
                      </w:divBdr>
                    </w:div>
                    <w:div w:id="688914470">
                      <w:marLeft w:val="0"/>
                      <w:marRight w:val="0"/>
                      <w:marTop w:val="0"/>
                      <w:marBottom w:val="0"/>
                      <w:divBdr>
                        <w:top w:val="none" w:sz="0" w:space="0" w:color="auto"/>
                        <w:left w:val="none" w:sz="0" w:space="0" w:color="auto"/>
                        <w:bottom w:val="none" w:sz="0" w:space="0" w:color="auto"/>
                        <w:right w:val="none" w:sz="0" w:space="0" w:color="auto"/>
                      </w:divBdr>
                    </w:div>
                    <w:div w:id="721052614">
                      <w:marLeft w:val="0"/>
                      <w:marRight w:val="0"/>
                      <w:marTop w:val="0"/>
                      <w:marBottom w:val="0"/>
                      <w:divBdr>
                        <w:top w:val="none" w:sz="0" w:space="0" w:color="auto"/>
                        <w:left w:val="none" w:sz="0" w:space="0" w:color="auto"/>
                        <w:bottom w:val="none" w:sz="0" w:space="0" w:color="auto"/>
                        <w:right w:val="none" w:sz="0" w:space="0" w:color="auto"/>
                      </w:divBdr>
                    </w:div>
                    <w:div w:id="1412895339">
                      <w:marLeft w:val="0"/>
                      <w:marRight w:val="0"/>
                      <w:marTop w:val="0"/>
                      <w:marBottom w:val="0"/>
                      <w:divBdr>
                        <w:top w:val="none" w:sz="0" w:space="0" w:color="auto"/>
                        <w:left w:val="none" w:sz="0" w:space="0" w:color="auto"/>
                        <w:bottom w:val="none" w:sz="0" w:space="0" w:color="auto"/>
                        <w:right w:val="none" w:sz="0" w:space="0" w:color="auto"/>
                      </w:divBdr>
                    </w:div>
                  </w:divsChild>
                </w:div>
                <w:div w:id="112671360">
                  <w:marLeft w:val="0"/>
                  <w:marRight w:val="0"/>
                  <w:marTop w:val="0"/>
                  <w:marBottom w:val="0"/>
                  <w:divBdr>
                    <w:top w:val="none" w:sz="0" w:space="0" w:color="auto"/>
                    <w:left w:val="none" w:sz="0" w:space="0" w:color="auto"/>
                    <w:bottom w:val="none" w:sz="0" w:space="0" w:color="auto"/>
                    <w:right w:val="none" w:sz="0" w:space="0" w:color="auto"/>
                  </w:divBdr>
                  <w:divsChild>
                    <w:div w:id="2015107998">
                      <w:marLeft w:val="0"/>
                      <w:marRight w:val="0"/>
                      <w:marTop w:val="0"/>
                      <w:marBottom w:val="0"/>
                      <w:divBdr>
                        <w:top w:val="none" w:sz="0" w:space="0" w:color="auto"/>
                        <w:left w:val="none" w:sz="0" w:space="0" w:color="auto"/>
                        <w:bottom w:val="none" w:sz="0" w:space="0" w:color="auto"/>
                        <w:right w:val="none" w:sz="0" w:space="0" w:color="auto"/>
                      </w:divBdr>
                    </w:div>
                    <w:div w:id="477572027">
                      <w:marLeft w:val="0"/>
                      <w:marRight w:val="0"/>
                      <w:marTop w:val="0"/>
                      <w:marBottom w:val="0"/>
                      <w:divBdr>
                        <w:top w:val="none" w:sz="0" w:space="0" w:color="auto"/>
                        <w:left w:val="none" w:sz="0" w:space="0" w:color="auto"/>
                        <w:bottom w:val="none" w:sz="0" w:space="0" w:color="auto"/>
                        <w:right w:val="none" w:sz="0" w:space="0" w:color="auto"/>
                      </w:divBdr>
                    </w:div>
                    <w:div w:id="905997776">
                      <w:marLeft w:val="0"/>
                      <w:marRight w:val="0"/>
                      <w:marTop w:val="0"/>
                      <w:marBottom w:val="0"/>
                      <w:divBdr>
                        <w:top w:val="none" w:sz="0" w:space="0" w:color="auto"/>
                        <w:left w:val="none" w:sz="0" w:space="0" w:color="auto"/>
                        <w:bottom w:val="none" w:sz="0" w:space="0" w:color="auto"/>
                        <w:right w:val="none" w:sz="0" w:space="0" w:color="auto"/>
                      </w:divBdr>
                    </w:div>
                    <w:div w:id="2011449567">
                      <w:marLeft w:val="0"/>
                      <w:marRight w:val="0"/>
                      <w:marTop w:val="0"/>
                      <w:marBottom w:val="0"/>
                      <w:divBdr>
                        <w:top w:val="none" w:sz="0" w:space="0" w:color="auto"/>
                        <w:left w:val="none" w:sz="0" w:space="0" w:color="auto"/>
                        <w:bottom w:val="none" w:sz="0" w:space="0" w:color="auto"/>
                        <w:right w:val="none" w:sz="0" w:space="0" w:color="auto"/>
                      </w:divBdr>
                    </w:div>
                    <w:div w:id="652607718">
                      <w:marLeft w:val="0"/>
                      <w:marRight w:val="0"/>
                      <w:marTop w:val="0"/>
                      <w:marBottom w:val="0"/>
                      <w:divBdr>
                        <w:top w:val="none" w:sz="0" w:space="0" w:color="auto"/>
                        <w:left w:val="none" w:sz="0" w:space="0" w:color="auto"/>
                        <w:bottom w:val="none" w:sz="0" w:space="0" w:color="auto"/>
                        <w:right w:val="none" w:sz="0" w:space="0" w:color="auto"/>
                      </w:divBdr>
                    </w:div>
                    <w:div w:id="1903175544">
                      <w:marLeft w:val="0"/>
                      <w:marRight w:val="0"/>
                      <w:marTop w:val="0"/>
                      <w:marBottom w:val="0"/>
                      <w:divBdr>
                        <w:top w:val="none" w:sz="0" w:space="0" w:color="auto"/>
                        <w:left w:val="none" w:sz="0" w:space="0" w:color="auto"/>
                        <w:bottom w:val="none" w:sz="0" w:space="0" w:color="auto"/>
                        <w:right w:val="none" w:sz="0" w:space="0" w:color="auto"/>
                      </w:divBdr>
                    </w:div>
                    <w:div w:id="989791913">
                      <w:marLeft w:val="0"/>
                      <w:marRight w:val="0"/>
                      <w:marTop w:val="0"/>
                      <w:marBottom w:val="0"/>
                      <w:divBdr>
                        <w:top w:val="none" w:sz="0" w:space="0" w:color="auto"/>
                        <w:left w:val="none" w:sz="0" w:space="0" w:color="auto"/>
                        <w:bottom w:val="none" w:sz="0" w:space="0" w:color="auto"/>
                        <w:right w:val="none" w:sz="0" w:space="0" w:color="auto"/>
                      </w:divBdr>
                    </w:div>
                  </w:divsChild>
                </w:div>
                <w:div w:id="1609120883">
                  <w:marLeft w:val="0"/>
                  <w:marRight w:val="0"/>
                  <w:marTop w:val="0"/>
                  <w:marBottom w:val="0"/>
                  <w:divBdr>
                    <w:top w:val="none" w:sz="0" w:space="0" w:color="auto"/>
                    <w:left w:val="none" w:sz="0" w:space="0" w:color="auto"/>
                    <w:bottom w:val="none" w:sz="0" w:space="0" w:color="auto"/>
                    <w:right w:val="none" w:sz="0" w:space="0" w:color="auto"/>
                  </w:divBdr>
                  <w:divsChild>
                    <w:div w:id="1279334782">
                      <w:marLeft w:val="0"/>
                      <w:marRight w:val="0"/>
                      <w:marTop w:val="0"/>
                      <w:marBottom w:val="0"/>
                      <w:divBdr>
                        <w:top w:val="none" w:sz="0" w:space="0" w:color="auto"/>
                        <w:left w:val="none" w:sz="0" w:space="0" w:color="auto"/>
                        <w:bottom w:val="none" w:sz="0" w:space="0" w:color="auto"/>
                        <w:right w:val="none" w:sz="0" w:space="0" w:color="auto"/>
                      </w:divBdr>
                    </w:div>
                    <w:div w:id="1933970608">
                      <w:marLeft w:val="0"/>
                      <w:marRight w:val="0"/>
                      <w:marTop w:val="0"/>
                      <w:marBottom w:val="0"/>
                      <w:divBdr>
                        <w:top w:val="none" w:sz="0" w:space="0" w:color="auto"/>
                        <w:left w:val="none" w:sz="0" w:space="0" w:color="auto"/>
                        <w:bottom w:val="none" w:sz="0" w:space="0" w:color="auto"/>
                        <w:right w:val="none" w:sz="0" w:space="0" w:color="auto"/>
                      </w:divBdr>
                    </w:div>
                    <w:div w:id="1194461894">
                      <w:marLeft w:val="0"/>
                      <w:marRight w:val="0"/>
                      <w:marTop w:val="0"/>
                      <w:marBottom w:val="0"/>
                      <w:divBdr>
                        <w:top w:val="none" w:sz="0" w:space="0" w:color="auto"/>
                        <w:left w:val="none" w:sz="0" w:space="0" w:color="auto"/>
                        <w:bottom w:val="none" w:sz="0" w:space="0" w:color="auto"/>
                        <w:right w:val="none" w:sz="0" w:space="0" w:color="auto"/>
                      </w:divBdr>
                    </w:div>
                    <w:div w:id="1489130068">
                      <w:marLeft w:val="0"/>
                      <w:marRight w:val="0"/>
                      <w:marTop w:val="0"/>
                      <w:marBottom w:val="0"/>
                      <w:divBdr>
                        <w:top w:val="none" w:sz="0" w:space="0" w:color="auto"/>
                        <w:left w:val="none" w:sz="0" w:space="0" w:color="auto"/>
                        <w:bottom w:val="none" w:sz="0" w:space="0" w:color="auto"/>
                        <w:right w:val="none" w:sz="0" w:space="0" w:color="auto"/>
                      </w:divBdr>
                    </w:div>
                    <w:div w:id="2012442304">
                      <w:marLeft w:val="0"/>
                      <w:marRight w:val="0"/>
                      <w:marTop w:val="0"/>
                      <w:marBottom w:val="0"/>
                      <w:divBdr>
                        <w:top w:val="none" w:sz="0" w:space="0" w:color="auto"/>
                        <w:left w:val="none" w:sz="0" w:space="0" w:color="auto"/>
                        <w:bottom w:val="none" w:sz="0" w:space="0" w:color="auto"/>
                        <w:right w:val="none" w:sz="0" w:space="0" w:color="auto"/>
                      </w:divBdr>
                    </w:div>
                    <w:div w:id="1968463402">
                      <w:marLeft w:val="0"/>
                      <w:marRight w:val="0"/>
                      <w:marTop w:val="0"/>
                      <w:marBottom w:val="0"/>
                      <w:divBdr>
                        <w:top w:val="none" w:sz="0" w:space="0" w:color="auto"/>
                        <w:left w:val="none" w:sz="0" w:space="0" w:color="auto"/>
                        <w:bottom w:val="none" w:sz="0" w:space="0" w:color="auto"/>
                        <w:right w:val="none" w:sz="0" w:space="0" w:color="auto"/>
                      </w:divBdr>
                    </w:div>
                    <w:div w:id="527108659">
                      <w:marLeft w:val="0"/>
                      <w:marRight w:val="0"/>
                      <w:marTop w:val="0"/>
                      <w:marBottom w:val="0"/>
                      <w:divBdr>
                        <w:top w:val="none" w:sz="0" w:space="0" w:color="auto"/>
                        <w:left w:val="none" w:sz="0" w:space="0" w:color="auto"/>
                        <w:bottom w:val="none" w:sz="0" w:space="0" w:color="auto"/>
                        <w:right w:val="none" w:sz="0" w:space="0" w:color="auto"/>
                      </w:divBdr>
                    </w:div>
                  </w:divsChild>
                </w:div>
                <w:div w:id="1901211057">
                  <w:marLeft w:val="0"/>
                  <w:marRight w:val="0"/>
                  <w:marTop w:val="0"/>
                  <w:marBottom w:val="0"/>
                  <w:divBdr>
                    <w:top w:val="none" w:sz="0" w:space="0" w:color="auto"/>
                    <w:left w:val="none" w:sz="0" w:space="0" w:color="auto"/>
                    <w:bottom w:val="none" w:sz="0" w:space="0" w:color="auto"/>
                    <w:right w:val="none" w:sz="0" w:space="0" w:color="auto"/>
                  </w:divBdr>
                  <w:divsChild>
                    <w:div w:id="284699487">
                      <w:marLeft w:val="0"/>
                      <w:marRight w:val="0"/>
                      <w:marTop w:val="0"/>
                      <w:marBottom w:val="0"/>
                      <w:divBdr>
                        <w:top w:val="none" w:sz="0" w:space="0" w:color="auto"/>
                        <w:left w:val="none" w:sz="0" w:space="0" w:color="auto"/>
                        <w:bottom w:val="none" w:sz="0" w:space="0" w:color="auto"/>
                        <w:right w:val="none" w:sz="0" w:space="0" w:color="auto"/>
                      </w:divBdr>
                    </w:div>
                  </w:divsChild>
                </w:div>
                <w:div w:id="187063083">
                  <w:marLeft w:val="0"/>
                  <w:marRight w:val="0"/>
                  <w:marTop w:val="0"/>
                  <w:marBottom w:val="0"/>
                  <w:divBdr>
                    <w:top w:val="none" w:sz="0" w:space="0" w:color="auto"/>
                    <w:left w:val="none" w:sz="0" w:space="0" w:color="auto"/>
                    <w:bottom w:val="none" w:sz="0" w:space="0" w:color="auto"/>
                    <w:right w:val="none" w:sz="0" w:space="0" w:color="auto"/>
                  </w:divBdr>
                  <w:divsChild>
                    <w:div w:id="2024238602">
                      <w:marLeft w:val="0"/>
                      <w:marRight w:val="0"/>
                      <w:marTop w:val="0"/>
                      <w:marBottom w:val="0"/>
                      <w:divBdr>
                        <w:top w:val="none" w:sz="0" w:space="0" w:color="auto"/>
                        <w:left w:val="none" w:sz="0" w:space="0" w:color="auto"/>
                        <w:bottom w:val="none" w:sz="0" w:space="0" w:color="auto"/>
                        <w:right w:val="none" w:sz="0" w:space="0" w:color="auto"/>
                      </w:divBdr>
                    </w:div>
                    <w:div w:id="644701319">
                      <w:marLeft w:val="0"/>
                      <w:marRight w:val="0"/>
                      <w:marTop w:val="0"/>
                      <w:marBottom w:val="0"/>
                      <w:divBdr>
                        <w:top w:val="none" w:sz="0" w:space="0" w:color="auto"/>
                        <w:left w:val="none" w:sz="0" w:space="0" w:color="auto"/>
                        <w:bottom w:val="none" w:sz="0" w:space="0" w:color="auto"/>
                        <w:right w:val="none" w:sz="0" w:space="0" w:color="auto"/>
                      </w:divBdr>
                    </w:div>
                    <w:div w:id="1352685528">
                      <w:marLeft w:val="0"/>
                      <w:marRight w:val="0"/>
                      <w:marTop w:val="0"/>
                      <w:marBottom w:val="0"/>
                      <w:divBdr>
                        <w:top w:val="none" w:sz="0" w:space="0" w:color="auto"/>
                        <w:left w:val="none" w:sz="0" w:space="0" w:color="auto"/>
                        <w:bottom w:val="none" w:sz="0" w:space="0" w:color="auto"/>
                        <w:right w:val="none" w:sz="0" w:space="0" w:color="auto"/>
                      </w:divBdr>
                    </w:div>
                  </w:divsChild>
                </w:div>
                <w:div w:id="146288407">
                  <w:marLeft w:val="0"/>
                  <w:marRight w:val="0"/>
                  <w:marTop w:val="0"/>
                  <w:marBottom w:val="0"/>
                  <w:divBdr>
                    <w:top w:val="none" w:sz="0" w:space="0" w:color="auto"/>
                    <w:left w:val="none" w:sz="0" w:space="0" w:color="auto"/>
                    <w:bottom w:val="none" w:sz="0" w:space="0" w:color="auto"/>
                    <w:right w:val="none" w:sz="0" w:space="0" w:color="auto"/>
                  </w:divBdr>
                  <w:divsChild>
                    <w:div w:id="761339999">
                      <w:marLeft w:val="0"/>
                      <w:marRight w:val="0"/>
                      <w:marTop w:val="0"/>
                      <w:marBottom w:val="0"/>
                      <w:divBdr>
                        <w:top w:val="none" w:sz="0" w:space="0" w:color="auto"/>
                        <w:left w:val="none" w:sz="0" w:space="0" w:color="auto"/>
                        <w:bottom w:val="none" w:sz="0" w:space="0" w:color="auto"/>
                        <w:right w:val="none" w:sz="0" w:space="0" w:color="auto"/>
                      </w:divBdr>
                    </w:div>
                    <w:div w:id="1827435810">
                      <w:marLeft w:val="0"/>
                      <w:marRight w:val="0"/>
                      <w:marTop w:val="0"/>
                      <w:marBottom w:val="0"/>
                      <w:divBdr>
                        <w:top w:val="none" w:sz="0" w:space="0" w:color="auto"/>
                        <w:left w:val="none" w:sz="0" w:space="0" w:color="auto"/>
                        <w:bottom w:val="none" w:sz="0" w:space="0" w:color="auto"/>
                        <w:right w:val="none" w:sz="0" w:space="0" w:color="auto"/>
                      </w:divBdr>
                    </w:div>
                    <w:div w:id="1332181498">
                      <w:marLeft w:val="0"/>
                      <w:marRight w:val="0"/>
                      <w:marTop w:val="0"/>
                      <w:marBottom w:val="0"/>
                      <w:divBdr>
                        <w:top w:val="none" w:sz="0" w:space="0" w:color="auto"/>
                        <w:left w:val="none" w:sz="0" w:space="0" w:color="auto"/>
                        <w:bottom w:val="none" w:sz="0" w:space="0" w:color="auto"/>
                        <w:right w:val="none" w:sz="0" w:space="0" w:color="auto"/>
                      </w:divBdr>
                    </w:div>
                    <w:div w:id="637302708">
                      <w:marLeft w:val="0"/>
                      <w:marRight w:val="0"/>
                      <w:marTop w:val="0"/>
                      <w:marBottom w:val="0"/>
                      <w:divBdr>
                        <w:top w:val="none" w:sz="0" w:space="0" w:color="auto"/>
                        <w:left w:val="none" w:sz="0" w:space="0" w:color="auto"/>
                        <w:bottom w:val="none" w:sz="0" w:space="0" w:color="auto"/>
                        <w:right w:val="none" w:sz="0" w:space="0" w:color="auto"/>
                      </w:divBdr>
                    </w:div>
                    <w:div w:id="1578203586">
                      <w:marLeft w:val="0"/>
                      <w:marRight w:val="0"/>
                      <w:marTop w:val="0"/>
                      <w:marBottom w:val="0"/>
                      <w:divBdr>
                        <w:top w:val="none" w:sz="0" w:space="0" w:color="auto"/>
                        <w:left w:val="none" w:sz="0" w:space="0" w:color="auto"/>
                        <w:bottom w:val="none" w:sz="0" w:space="0" w:color="auto"/>
                        <w:right w:val="none" w:sz="0" w:space="0" w:color="auto"/>
                      </w:divBdr>
                    </w:div>
                    <w:div w:id="649092915">
                      <w:marLeft w:val="0"/>
                      <w:marRight w:val="0"/>
                      <w:marTop w:val="0"/>
                      <w:marBottom w:val="0"/>
                      <w:divBdr>
                        <w:top w:val="none" w:sz="0" w:space="0" w:color="auto"/>
                        <w:left w:val="none" w:sz="0" w:space="0" w:color="auto"/>
                        <w:bottom w:val="none" w:sz="0" w:space="0" w:color="auto"/>
                        <w:right w:val="none" w:sz="0" w:space="0" w:color="auto"/>
                      </w:divBdr>
                    </w:div>
                    <w:div w:id="1473526338">
                      <w:marLeft w:val="0"/>
                      <w:marRight w:val="0"/>
                      <w:marTop w:val="0"/>
                      <w:marBottom w:val="0"/>
                      <w:divBdr>
                        <w:top w:val="none" w:sz="0" w:space="0" w:color="auto"/>
                        <w:left w:val="none" w:sz="0" w:space="0" w:color="auto"/>
                        <w:bottom w:val="none" w:sz="0" w:space="0" w:color="auto"/>
                        <w:right w:val="none" w:sz="0" w:space="0" w:color="auto"/>
                      </w:divBdr>
                    </w:div>
                    <w:div w:id="272983898">
                      <w:marLeft w:val="0"/>
                      <w:marRight w:val="0"/>
                      <w:marTop w:val="0"/>
                      <w:marBottom w:val="0"/>
                      <w:divBdr>
                        <w:top w:val="none" w:sz="0" w:space="0" w:color="auto"/>
                        <w:left w:val="none" w:sz="0" w:space="0" w:color="auto"/>
                        <w:bottom w:val="none" w:sz="0" w:space="0" w:color="auto"/>
                        <w:right w:val="none" w:sz="0" w:space="0" w:color="auto"/>
                      </w:divBdr>
                    </w:div>
                  </w:divsChild>
                </w:div>
                <w:div w:id="680008697">
                  <w:marLeft w:val="0"/>
                  <w:marRight w:val="0"/>
                  <w:marTop w:val="0"/>
                  <w:marBottom w:val="0"/>
                  <w:divBdr>
                    <w:top w:val="none" w:sz="0" w:space="0" w:color="auto"/>
                    <w:left w:val="none" w:sz="0" w:space="0" w:color="auto"/>
                    <w:bottom w:val="none" w:sz="0" w:space="0" w:color="auto"/>
                    <w:right w:val="none" w:sz="0" w:space="0" w:color="auto"/>
                  </w:divBdr>
                  <w:divsChild>
                    <w:div w:id="258879159">
                      <w:marLeft w:val="0"/>
                      <w:marRight w:val="0"/>
                      <w:marTop w:val="0"/>
                      <w:marBottom w:val="0"/>
                      <w:divBdr>
                        <w:top w:val="none" w:sz="0" w:space="0" w:color="auto"/>
                        <w:left w:val="none" w:sz="0" w:space="0" w:color="auto"/>
                        <w:bottom w:val="none" w:sz="0" w:space="0" w:color="auto"/>
                        <w:right w:val="none" w:sz="0" w:space="0" w:color="auto"/>
                      </w:divBdr>
                    </w:div>
                    <w:div w:id="1040131690">
                      <w:marLeft w:val="0"/>
                      <w:marRight w:val="0"/>
                      <w:marTop w:val="0"/>
                      <w:marBottom w:val="0"/>
                      <w:divBdr>
                        <w:top w:val="none" w:sz="0" w:space="0" w:color="auto"/>
                        <w:left w:val="none" w:sz="0" w:space="0" w:color="auto"/>
                        <w:bottom w:val="none" w:sz="0" w:space="0" w:color="auto"/>
                        <w:right w:val="none" w:sz="0" w:space="0" w:color="auto"/>
                      </w:divBdr>
                    </w:div>
                    <w:div w:id="1188562322">
                      <w:marLeft w:val="0"/>
                      <w:marRight w:val="0"/>
                      <w:marTop w:val="0"/>
                      <w:marBottom w:val="0"/>
                      <w:divBdr>
                        <w:top w:val="none" w:sz="0" w:space="0" w:color="auto"/>
                        <w:left w:val="none" w:sz="0" w:space="0" w:color="auto"/>
                        <w:bottom w:val="none" w:sz="0" w:space="0" w:color="auto"/>
                        <w:right w:val="none" w:sz="0" w:space="0" w:color="auto"/>
                      </w:divBdr>
                    </w:div>
                    <w:div w:id="1236820033">
                      <w:marLeft w:val="0"/>
                      <w:marRight w:val="0"/>
                      <w:marTop w:val="0"/>
                      <w:marBottom w:val="0"/>
                      <w:divBdr>
                        <w:top w:val="none" w:sz="0" w:space="0" w:color="auto"/>
                        <w:left w:val="none" w:sz="0" w:space="0" w:color="auto"/>
                        <w:bottom w:val="none" w:sz="0" w:space="0" w:color="auto"/>
                        <w:right w:val="none" w:sz="0" w:space="0" w:color="auto"/>
                      </w:divBdr>
                    </w:div>
                    <w:div w:id="1099332355">
                      <w:marLeft w:val="0"/>
                      <w:marRight w:val="0"/>
                      <w:marTop w:val="0"/>
                      <w:marBottom w:val="0"/>
                      <w:divBdr>
                        <w:top w:val="none" w:sz="0" w:space="0" w:color="auto"/>
                        <w:left w:val="none" w:sz="0" w:space="0" w:color="auto"/>
                        <w:bottom w:val="none" w:sz="0" w:space="0" w:color="auto"/>
                        <w:right w:val="none" w:sz="0" w:space="0" w:color="auto"/>
                      </w:divBdr>
                    </w:div>
                    <w:div w:id="1571579455">
                      <w:marLeft w:val="0"/>
                      <w:marRight w:val="0"/>
                      <w:marTop w:val="0"/>
                      <w:marBottom w:val="0"/>
                      <w:divBdr>
                        <w:top w:val="none" w:sz="0" w:space="0" w:color="auto"/>
                        <w:left w:val="none" w:sz="0" w:space="0" w:color="auto"/>
                        <w:bottom w:val="none" w:sz="0" w:space="0" w:color="auto"/>
                        <w:right w:val="none" w:sz="0" w:space="0" w:color="auto"/>
                      </w:divBdr>
                    </w:div>
                    <w:div w:id="733086584">
                      <w:marLeft w:val="0"/>
                      <w:marRight w:val="0"/>
                      <w:marTop w:val="0"/>
                      <w:marBottom w:val="0"/>
                      <w:divBdr>
                        <w:top w:val="none" w:sz="0" w:space="0" w:color="auto"/>
                        <w:left w:val="none" w:sz="0" w:space="0" w:color="auto"/>
                        <w:bottom w:val="none" w:sz="0" w:space="0" w:color="auto"/>
                        <w:right w:val="none" w:sz="0" w:space="0" w:color="auto"/>
                      </w:divBdr>
                    </w:div>
                    <w:div w:id="166985906">
                      <w:marLeft w:val="0"/>
                      <w:marRight w:val="0"/>
                      <w:marTop w:val="0"/>
                      <w:marBottom w:val="0"/>
                      <w:divBdr>
                        <w:top w:val="none" w:sz="0" w:space="0" w:color="auto"/>
                        <w:left w:val="none" w:sz="0" w:space="0" w:color="auto"/>
                        <w:bottom w:val="none" w:sz="0" w:space="0" w:color="auto"/>
                        <w:right w:val="none" w:sz="0" w:space="0" w:color="auto"/>
                      </w:divBdr>
                    </w:div>
                  </w:divsChild>
                </w:div>
                <w:div w:id="1955286447">
                  <w:marLeft w:val="0"/>
                  <w:marRight w:val="0"/>
                  <w:marTop w:val="0"/>
                  <w:marBottom w:val="0"/>
                  <w:divBdr>
                    <w:top w:val="none" w:sz="0" w:space="0" w:color="auto"/>
                    <w:left w:val="none" w:sz="0" w:space="0" w:color="auto"/>
                    <w:bottom w:val="none" w:sz="0" w:space="0" w:color="auto"/>
                    <w:right w:val="none" w:sz="0" w:space="0" w:color="auto"/>
                  </w:divBdr>
                  <w:divsChild>
                    <w:div w:id="853155992">
                      <w:marLeft w:val="0"/>
                      <w:marRight w:val="0"/>
                      <w:marTop w:val="0"/>
                      <w:marBottom w:val="0"/>
                      <w:divBdr>
                        <w:top w:val="none" w:sz="0" w:space="0" w:color="auto"/>
                        <w:left w:val="none" w:sz="0" w:space="0" w:color="auto"/>
                        <w:bottom w:val="none" w:sz="0" w:space="0" w:color="auto"/>
                        <w:right w:val="none" w:sz="0" w:space="0" w:color="auto"/>
                      </w:divBdr>
                    </w:div>
                    <w:div w:id="86967931">
                      <w:marLeft w:val="0"/>
                      <w:marRight w:val="0"/>
                      <w:marTop w:val="0"/>
                      <w:marBottom w:val="0"/>
                      <w:divBdr>
                        <w:top w:val="none" w:sz="0" w:space="0" w:color="auto"/>
                        <w:left w:val="none" w:sz="0" w:space="0" w:color="auto"/>
                        <w:bottom w:val="none" w:sz="0" w:space="0" w:color="auto"/>
                        <w:right w:val="none" w:sz="0" w:space="0" w:color="auto"/>
                      </w:divBdr>
                    </w:div>
                    <w:div w:id="463353406">
                      <w:marLeft w:val="0"/>
                      <w:marRight w:val="0"/>
                      <w:marTop w:val="0"/>
                      <w:marBottom w:val="0"/>
                      <w:divBdr>
                        <w:top w:val="none" w:sz="0" w:space="0" w:color="auto"/>
                        <w:left w:val="none" w:sz="0" w:space="0" w:color="auto"/>
                        <w:bottom w:val="none" w:sz="0" w:space="0" w:color="auto"/>
                        <w:right w:val="none" w:sz="0" w:space="0" w:color="auto"/>
                      </w:divBdr>
                    </w:div>
                    <w:div w:id="143160576">
                      <w:marLeft w:val="0"/>
                      <w:marRight w:val="0"/>
                      <w:marTop w:val="0"/>
                      <w:marBottom w:val="0"/>
                      <w:divBdr>
                        <w:top w:val="none" w:sz="0" w:space="0" w:color="auto"/>
                        <w:left w:val="none" w:sz="0" w:space="0" w:color="auto"/>
                        <w:bottom w:val="none" w:sz="0" w:space="0" w:color="auto"/>
                        <w:right w:val="none" w:sz="0" w:space="0" w:color="auto"/>
                      </w:divBdr>
                    </w:div>
                    <w:div w:id="482088090">
                      <w:marLeft w:val="0"/>
                      <w:marRight w:val="0"/>
                      <w:marTop w:val="0"/>
                      <w:marBottom w:val="0"/>
                      <w:divBdr>
                        <w:top w:val="none" w:sz="0" w:space="0" w:color="auto"/>
                        <w:left w:val="none" w:sz="0" w:space="0" w:color="auto"/>
                        <w:bottom w:val="none" w:sz="0" w:space="0" w:color="auto"/>
                        <w:right w:val="none" w:sz="0" w:space="0" w:color="auto"/>
                      </w:divBdr>
                    </w:div>
                    <w:div w:id="1972904079">
                      <w:marLeft w:val="0"/>
                      <w:marRight w:val="0"/>
                      <w:marTop w:val="0"/>
                      <w:marBottom w:val="0"/>
                      <w:divBdr>
                        <w:top w:val="none" w:sz="0" w:space="0" w:color="auto"/>
                        <w:left w:val="none" w:sz="0" w:space="0" w:color="auto"/>
                        <w:bottom w:val="none" w:sz="0" w:space="0" w:color="auto"/>
                        <w:right w:val="none" w:sz="0" w:space="0" w:color="auto"/>
                      </w:divBdr>
                    </w:div>
                    <w:div w:id="812405685">
                      <w:marLeft w:val="0"/>
                      <w:marRight w:val="0"/>
                      <w:marTop w:val="0"/>
                      <w:marBottom w:val="0"/>
                      <w:divBdr>
                        <w:top w:val="none" w:sz="0" w:space="0" w:color="auto"/>
                        <w:left w:val="none" w:sz="0" w:space="0" w:color="auto"/>
                        <w:bottom w:val="none" w:sz="0" w:space="0" w:color="auto"/>
                        <w:right w:val="none" w:sz="0" w:space="0" w:color="auto"/>
                      </w:divBdr>
                    </w:div>
                    <w:div w:id="1530146499">
                      <w:marLeft w:val="0"/>
                      <w:marRight w:val="0"/>
                      <w:marTop w:val="0"/>
                      <w:marBottom w:val="0"/>
                      <w:divBdr>
                        <w:top w:val="none" w:sz="0" w:space="0" w:color="auto"/>
                        <w:left w:val="none" w:sz="0" w:space="0" w:color="auto"/>
                        <w:bottom w:val="none" w:sz="0" w:space="0" w:color="auto"/>
                        <w:right w:val="none" w:sz="0" w:space="0" w:color="auto"/>
                      </w:divBdr>
                    </w:div>
                  </w:divsChild>
                </w:div>
                <w:div w:id="92094495">
                  <w:marLeft w:val="0"/>
                  <w:marRight w:val="0"/>
                  <w:marTop w:val="0"/>
                  <w:marBottom w:val="0"/>
                  <w:divBdr>
                    <w:top w:val="none" w:sz="0" w:space="0" w:color="auto"/>
                    <w:left w:val="none" w:sz="0" w:space="0" w:color="auto"/>
                    <w:bottom w:val="none" w:sz="0" w:space="0" w:color="auto"/>
                    <w:right w:val="none" w:sz="0" w:space="0" w:color="auto"/>
                  </w:divBdr>
                  <w:divsChild>
                    <w:div w:id="1181118909">
                      <w:marLeft w:val="0"/>
                      <w:marRight w:val="0"/>
                      <w:marTop w:val="0"/>
                      <w:marBottom w:val="0"/>
                      <w:divBdr>
                        <w:top w:val="none" w:sz="0" w:space="0" w:color="auto"/>
                        <w:left w:val="none" w:sz="0" w:space="0" w:color="auto"/>
                        <w:bottom w:val="none" w:sz="0" w:space="0" w:color="auto"/>
                        <w:right w:val="none" w:sz="0" w:space="0" w:color="auto"/>
                      </w:divBdr>
                    </w:div>
                  </w:divsChild>
                </w:div>
                <w:div w:id="74059647">
                  <w:marLeft w:val="0"/>
                  <w:marRight w:val="0"/>
                  <w:marTop w:val="0"/>
                  <w:marBottom w:val="0"/>
                  <w:divBdr>
                    <w:top w:val="none" w:sz="0" w:space="0" w:color="auto"/>
                    <w:left w:val="none" w:sz="0" w:space="0" w:color="auto"/>
                    <w:bottom w:val="none" w:sz="0" w:space="0" w:color="auto"/>
                    <w:right w:val="none" w:sz="0" w:space="0" w:color="auto"/>
                  </w:divBdr>
                  <w:divsChild>
                    <w:div w:id="154953614">
                      <w:marLeft w:val="0"/>
                      <w:marRight w:val="0"/>
                      <w:marTop w:val="0"/>
                      <w:marBottom w:val="0"/>
                      <w:divBdr>
                        <w:top w:val="none" w:sz="0" w:space="0" w:color="auto"/>
                        <w:left w:val="none" w:sz="0" w:space="0" w:color="auto"/>
                        <w:bottom w:val="none" w:sz="0" w:space="0" w:color="auto"/>
                        <w:right w:val="none" w:sz="0" w:space="0" w:color="auto"/>
                      </w:divBdr>
                    </w:div>
                    <w:div w:id="1223903527">
                      <w:marLeft w:val="0"/>
                      <w:marRight w:val="0"/>
                      <w:marTop w:val="0"/>
                      <w:marBottom w:val="0"/>
                      <w:divBdr>
                        <w:top w:val="none" w:sz="0" w:space="0" w:color="auto"/>
                        <w:left w:val="none" w:sz="0" w:space="0" w:color="auto"/>
                        <w:bottom w:val="none" w:sz="0" w:space="0" w:color="auto"/>
                        <w:right w:val="none" w:sz="0" w:space="0" w:color="auto"/>
                      </w:divBdr>
                    </w:div>
                    <w:div w:id="2132941556">
                      <w:marLeft w:val="0"/>
                      <w:marRight w:val="0"/>
                      <w:marTop w:val="0"/>
                      <w:marBottom w:val="0"/>
                      <w:divBdr>
                        <w:top w:val="none" w:sz="0" w:space="0" w:color="auto"/>
                        <w:left w:val="none" w:sz="0" w:space="0" w:color="auto"/>
                        <w:bottom w:val="none" w:sz="0" w:space="0" w:color="auto"/>
                        <w:right w:val="none" w:sz="0" w:space="0" w:color="auto"/>
                      </w:divBdr>
                    </w:div>
                    <w:div w:id="428624357">
                      <w:marLeft w:val="0"/>
                      <w:marRight w:val="0"/>
                      <w:marTop w:val="0"/>
                      <w:marBottom w:val="0"/>
                      <w:divBdr>
                        <w:top w:val="none" w:sz="0" w:space="0" w:color="auto"/>
                        <w:left w:val="none" w:sz="0" w:space="0" w:color="auto"/>
                        <w:bottom w:val="none" w:sz="0" w:space="0" w:color="auto"/>
                        <w:right w:val="none" w:sz="0" w:space="0" w:color="auto"/>
                      </w:divBdr>
                    </w:div>
                  </w:divsChild>
                </w:div>
                <w:div w:id="2038464099">
                  <w:marLeft w:val="0"/>
                  <w:marRight w:val="0"/>
                  <w:marTop w:val="0"/>
                  <w:marBottom w:val="0"/>
                  <w:divBdr>
                    <w:top w:val="none" w:sz="0" w:space="0" w:color="auto"/>
                    <w:left w:val="none" w:sz="0" w:space="0" w:color="auto"/>
                    <w:bottom w:val="none" w:sz="0" w:space="0" w:color="auto"/>
                    <w:right w:val="none" w:sz="0" w:space="0" w:color="auto"/>
                  </w:divBdr>
                  <w:divsChild>
                    <w:div w:id="263459095">
                      <w:marLeft w:val="0"/>
                      <w:marRight w:val="0"/>
                      <w:marTop w:val="0"/>
                      <w:marBottom w:val="0"/>
                      <w:divBdr>
                        <w:top w:val="none" w:sz="0" w:space="0" w:color="auto"/>
                        <w:left w:val="none" w:sz="0" w:space="0" w:color="auto"/>
                        <w:bottom w:val="none" w:sz="0" w:space="0" w:color="auto"/>
                        <w:right w:val="none" w:sz="0" w:space="0" w:color="auto"/>
                      </w:divBdr>
                    </w:div>
                    <w:div w:id="871112521">
                      <w:marLeft w:val="0"/>
                      <w:marRight w:val="0"/>
                      <w:marTop w:val="0"/>
                      <w:marBottom w:val="0"/>
                      <w:divBdr>
                        <w:top w:val="none" w:sz="0" w:space="0" w:color="auto"/>
                        <w:left w:val="none" w:sz="0" w:space="0" w:color="auto"/>
                        <w:bottom w:val="none" w:sz="0" w:space="0" w:color="auto"/>
                        <w:right w:val="none" w:sz="0" w:space="0" w:color="auto"/>
                      </w:divBdr>
                    </w:div>
                    <w:div w:id="1059399290">
                      <w:marLeft w:val="0"/>
                      <w:marRight w:val="0"/>
                      <w:marTop w:val="0"/>
                      <w:marBottom w:val="0"/>
                      <w:divBdr>
                        <w:top w:val="none" w:sz="0" w:space="0" w:color="auto"/>
                        <w:left w:val="none" w:sz="0" w:space="0" w:color="auto"/>
                        <w:bottom w:val="none" w:sz="0" w:space="0" w:color="auto"/>
                        <w:right w:val="none" w:sz="0" w:space="0" w:color="auto"/>
                      </w:divBdr>
                    </w:div>
                    <w:div w:id="998385579">
                      <w:marLeft w:val="0"/>
                      <w:marRight w:val="0"/>
                      <w:marTop w:val="0"/>
                      <w:marBottom w:val="0"/>
                      <w:divBdr>
                        <w:top w:val="none" w:sz="0" w:space="0" w:color="auto"/>
                        <w:left w:val="none" w:sz="0" w:space="0" w:color="auto"/>
                        <w:bottom w:val="none" w:sz="0" w:space="0" w:color="auto"/>
                        <w:right w:val="none" w:sz="0" w:space="0" w:color="auto"/>
                      </w:divBdr>
                    </w:div>
                    <w:div w:id="1622572395">
                      <w:marLeft w:val="0"/>
                      <w:marRight w:val="0"/>
                      <w:marTop w:val="0"/>
                      <w:marBottom w:val="0"/>
                      <w:divBdr>
                        <w:top w:val="none" w:sz="0" w:space="0" w:color="auto"/>
                        <w:left w:val="none" w:sz="0" w:space="0" w:color="auto"/>
                        <w:bottom w:val="none" w:sz="0" w:space="0" w:color="auto"/>
                        <w:right w:val="none" w:sz="0" w:space="0" w:color="auto"/>
                      </w:divBdr>
                    </w:div>
                    <w:div w:id="437911956">
                      <w:marLeft w:val="0"/>
                      <w:marRight w:val="0"/>
                      <w:marTop w:val="0"/>
                      <w:marBottom w:val="0"/>
                      <w:divBdr>
                        <w:top w:val="none" w:sz="0" w:space="0" w:color="auto"/>
                        <w:left w:val="none" w:sz="0" w:space="0" w:color="auto"/>
                        <w:bottom w:val="none" w:sz="0" w:space="0" w:color="auto"/>
                        <w:right w:val="none" w:sz="0" w:space="0" w:color="auto"/>
                      </w:divBdr>
                    </w:div>
                    <w:div w:id="426197045">
                      <w:marLeft w:val="0"/>
                      <w:marRight w:val="0"/>
                      <w:marTop w:val="0"/>
                      <w:marBottom w:val="0"/>
                      <w:divBdr>
                        <w:top w:val="none" w:sz="0" w:space="0" w:color="auto"/>
                        <w:left w:val="none" w:sz="0" w:space="0" w:color="auto"/>
                        <w:bottom w:val="none" w:sz="0" w:space="0" w:color="auto"/>
                        <w:right w:val="none" w:sz="0" w:space="0" w:color="auto"/>
                      </w:divBdr>
                    </w:div>
                    <w:div w:id="1105152957">
                      <w:marLeft w:val="0"/>
                      <w:marRight w:val="0"/>
                      <w:marTop w:val="0"/>
                      <w:marBottom w:val="0"/>
                      <w:divBdr>
                        <w:top w:val="none" w:sz="0" w:space="0" w:color="auto"/>
                        <w:left w:val="none" w:sz="0" w:space="0" w:color="auto"/>
                        <w:bottom w:val="none" w:sz="0" w:space="0" w:color="auto"/>
                        <w:right w:val="none" w:sz="0" w:space="0" w:color="auto"/>
                      </w:divBdr>
                    </w:div>
                    <w:div w:id="977687611">
                      <w:marLeft w:val="0"/>
                      <w:marRight w:val="0"/>
                      <w:marTop w:val="0"/>
                      <w:marBottom w:val="0"/>
                      <w:divBdr>
                        <w:top w:val="none" w:sz="0" w:space="0" w:color="auto"/>
                        <w:left w:val="none" w:sz="0" w:space="0" w:color="auto"/>
                        <w:bottom w:val="none" w:sz="0" w:space="0" w:color="auto"/>
                        <w:right w:val="none" w:sz="0" w:space="0" w:color="auto"/>
                      </w:divBdr>
                    </w:div>
                  </w:divsChild>
                </w:div>
                <w:div w:id="1789229389">
                  <w:marLeft w:val="0"/>
                  <w:marRight w:val="0"/>
                  <w:marTop w:val="0"/>
                  <w:marBottom w:val="0"/>
                  <w:divBdr>
                    <w:top w:val="none" w:sz="0" w:space="0" w:color="auto"/>
                    <w:left w:val="none" w:sz="0" w:space="0" w:color="auto"/>
                    <w:bottom w:val="none" w:sz="0" w:space="0" w:color="auto"/>
                    <w:right w:val="none" w:sz="0" w:space="0" w:color="auto"/>
                  </w:divBdr>
                  <w:divsChild>
                    <w:div w:id="937444242">
                      <w:marLeft w:val="0"/>
                      <w:marRight w:val="0"/>
                      <w:marTop w:val="0"/>
                      <w:marBottom w:val="0"/>
                      <w:divBdr>
                        <w:top w:val="none" w:sz="0" w:space="0" w:color="auto"/>
                        <w:left w:val="none" w:sz="0" w:space="0" w:color="auto"/>
                        <w:bottom w:val="none" w:sz="0" w:space="0" w:color="auto"/>
                        <w:right w:val="none" w:sz="0" w:space="0" w:color="auto"/>
                      </w:divBdr>
                    </w:div>
                    <w:div w:id="1476264844">
                      <w:marLeft w:val="0"/>
                      <w:marRight w:val="0"/>
                      <w:marTop w:val="0"/>
                      <w:marBottom w:val="0"/>
                      <w:divBdr>
                        <w:top w:val="none" w:sz="0" w:space="0" w:color="auto"/>
                        <w:left w:val="none" w:sz="0" w:space="0" w:color="auto"/>
                        <w:bottom w:val="none" w:sz="0" w:space="0" w:color="auto"/>
                        <w:right w:val="none" w:sz="0" w:space="0" w:color="auto"/>
                      </w:divBdr>
                    </w:div>
                    <w:div w:id="341131300">
                      <w:marLeft w:val="0"/>
                      <w:marRight w:val="0"/>
                      <w:marTop w:val="0"/>
                      <w:marBottom w:val="0"/>
                      <w:divBdr>
                        <w:top w:val="none" w:sz="0" w:space="0" w:color="auto"/>
                        <w:left w:val="none" w:sz="0" w:space="0" w:color="auto"/>
                        <w:bottom w:val="none" w:sz="0" w:space="0" w:color="auto"/>
                        <w:right w:val="none" w:sz="0" w:space="0" w:color="auto"/>
                      </w:divBdr>
                    </w:div>
                    <w:div w:id="1282541863">
                      <w:marLeft w:val="0"/>
                      <w:marRight w:val="0"/>
                      <w:marTop w:val="0"/>
                      <w:marBottom w:val="0"/>
                      <w:divBdr>
                        <w:top w:val="none" w:sz="0" w:space="0" w:color="auto"/>
                        <w:left w:val="none" w:sz="0" w:space="0" w:color="auto"/>
                        <w:bottom w:val="none" w:sz="0" w:space="0" w:color="auto"/>
                        <w:right w:val="none" w:sz="0" w:space="0" w:color="auto"/>
                      </w:divBdr>
                    </w:div>
                    <w:div w:id="907303599">
                      <w:marLeft w:val="0"/>
                      <w:marRight w:val="0"/>
                      <w:marTop w:val="0"/>
                      <w:marBottom w:val="0"/>
                      <w:divBdr>
                        <w:top w:val="none" w:sz="0" w:space="0" w:color="auto"/>
                        <w:left w:val="none" w:sz="0" w:space="0" w:color="auto"/>
                        <w:bottom w:val="none" w:sz="0" w:space="0" w:color="auto"/>
                        <w:right w:val="none" w:sz="0" w:space="0" w:color="auto"/>
                      </w:divBdr>
                    </w:div>
                    <w:div w:id="2121532261">
                      <w:marLeft w:val="0"/>
                      <w:marRight w:val="0"/>
                      <w:marTop w:val="0"/>
                      <w:marBottom w:val="0"/>
                      <w:divBdr>
                        <w:top w:val="none" w:sz="0" w:space="0" w:color="auto"/>
                        <w:left w:val="none" w:sz="0" w:space="0" w:color="auto"/>
                        <w:bottom w:val="none" w:sz="0" w:space="0" w:color="auto"/>
                        <w:right w:val="none" w:sz="0" w:space="0" w:color="auto"/>
                      </w:divBdr>
                    </w:div>
                    <w:div w:id="862858616">
                      <w:marLeft w:val="0"/>
                      <w:marRight w:val="0"/>
                      <w:marTop w:val="0"/>
                      <w:marBottom w:val="0"/>
                      <w:divBdr>
                        <w:top w:val="none" w:sz="0" w:space="0" w:color="auto"/>
                        <w:left w:val="none" w:sz="0" w:space="0" w:color="auto"/>
                        <w:bottom w:val="none" w:sz="0" w:space="0" w:color="auto"/>
                        <w:right w:val="none" w:sz="0" w:space="0" w:color="auto"/>
                      </w:divBdr>
                    </w:div>
                    <w:div w:id="1522628864">
                      <w:marLeft w:val="0"/>
                      <w:marRight w:val="0"/>
                      <w:marTop w:val="0"/>
                      <w:marBottom w:val="0"/>
                      <w:divBdr>
                        <w:top w:val="none" w:sz="0" w:space="0" w:color="auto"/>
                        <w:left w:val="none" w:sz="0" w:space="0" w:color="auto"/>
                        <w:bottom w:val="none" w:sz="0" w:space="0" w:color="auto"/>
                        <w:right w:val="none" w:sz="0" w:space="0" w:color="auto"/>
                      </w:divBdr>
                    </w:div>
                    <w:div w:id="503395982">
                      <w:marLeft w:val="0"/>
                      <w:marRight w:val="0"/>
                      <w:marTop w:val="0"/>
                      <w:marBottom w:val="0"/>
                      <w:divBdr>
                        <w:top w:val="none" w:sz="0" w:space="0" w:color="auto"/>
                        <w:left w:val="none" w:sz="0" w:space="0" w:color="auto"/>
                        <w:bottom w:val="none" w:sz="0" w:space="0" w:color="auto"/>
                        <w:right w:val="none" w:sz="0" w:space="0" w:color="auto"/>
                      </w:divBdr>
                    </w:div>
                  </w:divsChild>
                </w:div>
                <w:div w:id="1655718081">
                  <w:marLeft w:val="0"/>
                  <w:marRight w:val="0"/>
                  <w:marTop w:val="0"/>
                  <w:marBottom w:val="0"/>
                  <w:divBdr>
                    <w:top w:val="none" w:sz="0" w:space="0" w:color="auto"/>
                    <w:left w:val="none" w:sz="0" w:space="0" w:color="auto"/>
                    <w:bottom w:val="none" w:sz="0" w:space="0" w:color="auto"/>
                    <w:right w:val="none" w:sz="0" w:space="0" w:color="auto"/>
                  </w:divBdr>
                  <w:divsChild>
                    <w:div w:id="628318716">
                      <w:marLeft w:val="0"/>
                      <w:marRight w:val="0"/>
                      <w:marTop w:val="0"/>
                      <w:marBottom w:val="0"/>
                      <w:divBdr>
                        <w:top w:val="none" w:sz="0" w:space="0" w:color="auto"/>
                        <w:left w:val="none" w:sz="0" w:space="0" w:color="auto"/>
                        <w:bottom w:val="none" w:sz="0" w:space="0" w:color="auto"/>
                        <w:right w:val="none" w:sz="0" w:space="0" w:color="auto"/>
                      </w:divBdr>
                    </w:div>
                    <w:div w:id="801075599">
                      <w:marLeft w:val="0"/>
                      <w:marRight w:val="0"/>
                      <w:marTop w:val="0"/>
                      <w:marBottom w:val="0"/>
                      <w:divBdr>
                        <w:top w:val="none" w:sz="0" w:space="0" w:color="auto"/>
                        <w:left w:val="none" w:sz="0" w:space="0" w:color="auto"/>
                        <w:bottom w:val="none" w:sz="0" w:space="0" w:color="auto"/>
                        <w:right w:val="none" w:sz="0" w:space="0" w:color="auto"/>
                      </w:divBdr>
                    </w:div>
                    <w:div w:id="645088565">
                      <w:marLeft w:val="0"/>
                      <w:marRight w:val="0"/>
                      <w:marTop w:val="0"/>
                      <w:marBottom w:val="0"/>
                      <w:divBdr>
                        <w:top w:val="none" w:sz="0" w:space="0" w:color="auto"/>
                        <w:left w:val="none" w:sz="0" w:space="0" w:color="auto"/>
                        <w:bottom w:val="none" w:sz="0" w:space="0" w:color="auto"/>
                        <w:right w:val="none" w:sz="0" w:space="0" w:color="auto"/>
                      </w:divBdr>
                    </w:div>
                    <w:div w:id="404650760">
                      <w:marLeft w:val="0"/>
                      <w:marRight w:val="0"/>
                      <w:marTop w:val="0"/>
                      <w:marBottom w:val="0"/>
                      <w:divBdr>
                        <w:top w:val="none" w:sz="0" w:space="0" w:color="auto"/>
                        <w:left w:val="none" w:sz="0" w:space="0" w:color="auto"/>
                        <w:bottom w:val="none" w:sz="0" w:space="0" w:color="auto"/>
                        <w:right w:val="none" w:sz="0" w:space="0" w:color="auto"/>
                      </w:divBdr>
                    </w:div>
                    <w:div w:id="278025034">
                      <w:marLeft w:val="0"/>
                      <w:marRight w:val="0"/>
                      <w:marTop w:val="0"/>
                      <w:marBottom w:val="0"/>
                      <w:divBdr>
                        <w:top w:val="none" w:sz="0" w:space="0" w:color="auto"/>
                        <w:left w:val="none" w:sz="0" w:space="0" w:color="auto"/>
                        <w:bottom w:val="none" w:sz="0" w:space="0" w:color="auto"/>
                        <w:right w:val="none" w:sz="0" w:space="0" w:color="auto"/>
                      </w:divBdr>
                    </w:div>
                    <w:div w:id="1776095694">
                      <w:marLeft w:val="0"/>
                      <w:marRight w:val="0"/>
                      <w:marTop w:val="0"/>
                      <w:marBottom w:val="0"/>
                      <w:divBdr>
                        <w:top w:val="none" w:sz="0" w:space="0" w:color="auto"/>
                        <w:left w:val="none" w:sz="0" w:space="0" w:color="auto"/>
                        <w:bottom w:val="none" w:sz="0" w:space="0" w:color="auto"/>
                        <w:right w:val="none" w:sz="0" w:space="0" w:color="auto"/>
                      </w:divBdr>
                    </w:div>
                    <w:div w:id="625702938">
                      <w:marLeft w:val="0"/>
                      <w:marRight w:val="0"/>
                      <w:marTop w:val="0"/>
                      <w:marBottom w:val="0"/>
                      <w:divBdr>
                        <w:top w:val="none" w:sz="0" w:space="0" w:color="auto"/>
                        <w:left w:val="none" w:sz="0" w:space="0" w:color="auto"/>
                        <w:bottom w:val="none" w:sz="0" w:space="0" w:color="auto"/>
                        <w:right w:val="none" w:sz="0" w:space="0" w:color="auto"/>
                      </w:divBdr>
                    </w:div>
                    <w:div w:id="789471957">
                      <w:marLeft w:val="0"/>
                      <w:marRight w:val="0"/>
                      <w:marTop w:val="0"/>
                      <w:marBottom w:val="0"/>
                      <w:divBdr>
                        <w:top w:val="none" w:sz="0" w:space="0" w:color="auto"/>
                        <w:left w:val="none" w:sz="0" w:space="0" w:color="auto"/>
                        <w:bottom w:val="none" w:sz="0" w:space="0" w:color="auto"/>
                        <w:right w:val="none" w:sz="0" w:space="0" w:color="auto"/>
                      </w:divBdr>
                    </w:div>
                    <w:div w:id="781806453">
                      <w:marLeft w:val="0"/>
                      <w:marRight w:val="0"/>
                      <w:marTop w:val="0"/>
                      <w:marBottom w:val="0"/>
                      <w:divBdr>
                        <w:top w:val="none" w:sz="0" w:space="0" w:color="auto"/>
                        <w:left w:val="none" w:sz="0" w:space="0" w:color="auto"/>
                        <w:bottom w:val="none" w:sz="0" w:space="0" w:color="auto"/>
                        <w:right w:val="none" w:sz="0" w:space="0" w:color="auto"/>
                      </w:divBdr>
                    </w:div>
                    <w:div w:id="387850428">
                      <w:marLeft w:val="0"/>
                      <w:marRight w:val="0"/>
                      <w:marTop w:val="0"/>
                      <w:marBottom w:val="0"/>
                      <w:divBdr>
                        <w:top w:val="none" w:sz="0" w:space="0" w:color="auto"/>
                        <w:left w:val="none" w:sz="0" w:space="0" w:color="auto"/>
                        <w:bottom w:val="none" w:sz="0" w:space="0" w:color="auto"/>
                        <w:right w:val="none" w:sz="0" w:space="0" w:color="auto"/>
                      </w:divBdr>
                    </w:div>
                  </w:divsChild>
                </w:div>
                <w:div w:id="1853835203">
                  <w:marLeft w:val="0"/>
                  <w:marRight w:val="0"/>
                  <w:marTop w:val="0"/>
                  <w:marBottom w:val="0"/>
                  <w:divBdr>
                    <w:top w:val="none" w:sz="0" w:space="0" w:color="auto"/>
                    <w:left w:val="none" w:sz="0" w:space="0" w:color="auto"/>
                    <w:bottom w:val="none" w:sz="0" w:space="0" w:color="auto"/>
                    <w:right w:val="none" w:sz="0" w:space="0" w:color="auto"/>
                  </w:divBdr>
                  <w:divsChild>
                    <w:div w:id="1439183908">
                      <w:marLeft w:val="0"/>
                      <w:marRight w:val="0"/>
                      <w:marTop w:val="0"/>
                      <w:marBottom w:val="0"/>
                      <w:divBdr>
                        <w:top w:val="none" w:sz="0" w:space="0" w:color="auto"/>
                        <w:left w:val="none" w:sz="0" w:space="0" w:color="auto"/>
                        <w:bottom w:val="none" w:sz="0" w:space="0" w:color="auto"/>
                        <w:right w:val="none" w:sz="0" w:space="0" w:color="auto"/>
                      </w:divBdr>
                    </w:div>
                    <w:div w:id="1331955727">
                      <w:marLeft w:val="0"/>
                      <w:marRight w:val="0"/>
                      <w:marTop w:val="0"/>
                      <w:marBottom w:val="0"/>
                      <w:divBdr>
                        <w:top w:val="none" w:sz="0" w:space="0" w:color="auto"/>
                        <w:left w:val="none" w:sz="0" w:space="0" w:color="auto"/>
                        <w:bottom w:val="none" w:sz="0" w:space="0" w:color="auto"/>
                        <w:right w:val="none" w:sz="0" w:space="0" w:color="auto"/>
                      </w:divBdr>
                    </w:div>
                    <w:div w:id="647170435">
                      <w:marLeft w:val="0"/>
                      <w:marRight w:val="0"/>
                      <w:marTop w:val="0"/>
                      <w:marBottom w:val="0"/>
                      <w:divBdr>
                        <w:top w:val="none" w:sz="0" w:space="0" w:color="auto"/>
                        <w:left w:val="none" w:sz="0" w:space="0" w:color="auto"/>
                        <w:bottom w:val="none" w:sz="0" w:space="0" w:color="auto"/>
                        <w:right w:val="none" w:sz="0" w:space="0" w:color="auto"/>
                      </w:divBdr>
                    </w:div>
                  </w:divsChild>
                </w:div>
                <w:div w:id="1654799262">
                  <w:marLeft w:val="0"/>
                  <w:marRight w:val="0"/>
                  <w:marTop w:val="0"/>
                  <w:marBottom w:val="0"/>
                  <w:divBdr>
                    <w:top w:val="none" w:sz="0" w:space="0" w:color="auto"/>
                    <w:left w:val="none" w:sz="0" w:space="0" w:color="auto"/>
                    <w:bottom w:val="none" w:sz="0" w:space="0" w:color="auto"/>
                    <w:right w:val="none" w:sz="0" w:space="0" w:color="auto"/>
                  </w:divBdr>
                  <w:divsChild>
                    <w:div w:id="676230607">
                      <w:marLeft w:val="0"/>
                      <w:marRight w:val="0"/>
                      <w:marTop w:val="0"/>
                      <w:marBottom w:val="0"/>
                      <w:divBdr>
                        <w:top w:val="none" w:sz="0" w:space="0" w:color="auto"/>
                        <w:left w:val="none" w:sz="0" w:space="0" w:color="auto"/>
                        <w:bottom w:val="none" w:sz="0" w:space="0" w:color="auto"/>
                        <w:right w:val="none" w:sz="0" w:space="0" w:color="auto"/>
                      </w:divBdr>
                    </w:div>
                    <w:div w:id="986085966">
                      <w:marLeft w:val="0"/>
                      <w:marRight w:val="0"/>
                      <w:marTop w:val="0"/>
                      <w:marBottom w:val="0"/>
                      <w:divBdr>
                        <w:top w:val="none" w:sz="0" w:space="0" w:color="auto"/>
                        <w:left w:val="none" w:sz="0" w:space="0" w:color="auto"/>
                        <w:bottom w:val="none" w:sz="0" w:space="0" w:color="auto"/>
                        <w:right w:val="none" w:sz="0" w:space="0" w:color="auto"/>
                      </w:divBdr>
                    </w:div>
                    <w:div w:id="789322522">
                      <w:marLeft w:val="0"/>
                      <w:marRight w:val="0"/>
                      <w:marTop w:val="0"/>
                      <w:marBottom w:val="0"/>
                      <w:divBdr>
                        <w:top w:val="none" w:sz="0" w:space="0" w:color="auto"/>
                        <w:left w:val="none" w:sz="0" w:space="0" w:color="auto"/>
                        <w:bottom w:val="none" w:sz="0" w:space="0" w:color="auto"/>
                        <w:right w:val="none" w:sz="0" w:space="0" w:color="auto"/>
                      </w:divBdr>
                    </w:div>
                    <w:div w:id="1361273091">
                      <w:marLeft w:val="0"/>
                      <w:marRight w:val="0"/>
                      <w:marTop w:val="0"/>
                      <w:marBottom w:val="0"/>
                      <w:divBdr>
                        <w:top w:val="none" w:sz="0" w:space="0" w:color="auto"/>
                        <w:left w:val="none" w:sz="0" w:space="0" w:color="auto"/>
                        <w:bottom w:val="none" w:sz="0" w:space="0" w:color="auto"/>
                        <w:right w:val="none" w:sz="0" w:space="0" w:color="auto"/>
                      </w:divBdr>
                    </w:div>
                    <w:div w:id="1350062890">
                      <w:marLeft w:val="0"/>
                      <w:marRight w:val="0"/>
                      <w:marTop w:val="0"/>
                      <w:marBottom w:val="0"/>
                      <w:divBdr>
                        <w:top w:val="none" w:sz="0" w:space="0" w:color="auto"/>
                        <w:left w:val="none" w:sz="0" w:space="0" w:color="auto"/>
                        <w:bottom w:val="none" w:sz="0" w:space="0" w:color="auto"/>
                        <w:right w:val="none" w:sz="0" w:space="0" w:color="auto"/>
                      </w:divBdr>
                    </w:div>
                    <w:div w:id="47802828">
                      <w:marLeft w:val="0"/>
                      <w:marRight w:val="0"/>
                      <w:marTop w:val="0"/>
                      <w:marBottom w:val="0"/>
                      <w:divBdr>
                        <w:top w:val="none" w:sz="0" w:space="0" w:color="auto"/>
                        <w:left w:val="none" w:sz="0" w:space="0" w:color="auto"/>
                        <w:bottom w:val="none" w:sz="0" w:space="0" w:color="auto"/>
                        <w:right w:val="none" w:sz="0" w:space="0" w:color="auto"/>
                      </w:divBdr>
                    </w:div>
                    <w:div w:id="1531138330">
                      <w:marLeft w:val="0"/>
                      <w:marRight w:val="0"/>
                      <w:marTop w:val="0"/>
                      <w:marBottom w:val="0"/>
                      <w:divBdr>
                        <w:top w:val="none" w:sz="0" w:space="0" w:color="auto"/>
                        <w:left w:val="none" w:sz="0" w:space="0" w:color="auto"/>
                        <w:bottom w:val="none" w:sz="0" w:space="0" w:color="auto"/>
                        <w:right w:val="none" w:sz="0" w:space="0" w:color="auto"/>
                      </w:divBdr>
                    </w:div>
                  </w:divsChild>
                </w:div>
                <w:div w:id="1933511467">
                  <w:marLeft w:val="0"/>
                  <w:marRight w:val="0"/>
                  <w:marTop w:val="0"/>
                  <w:marBottom w:val="0"/>
                  <w:divBdr>
                    <w:top w:val="none" w:sz="0" w:space="0" w:color="auto"/>
                    <w:left w:val="none" w:sz="0" w:space="0" w:color="auto"/>
                    <w:bottom w:val="none" w:sz="0" w:space="0" w:color="auto"/>
                    <w:right w:val="none" w:sz="0" w:space="0" w:color="auto"/>
                  </w:divBdr>
                  <w:divsChild>
                    <w:div w:id="601575449">
                      <w:marLeft w:val="0"/>
                      <w:marRight w:val="0"/>
                      <w:marTop w:val="0"/>
                      <w:marBottom w:val="0"/>
                      <w:divBdr>
                        <w:top w:val="none" w:sz="0" w:space="0" w:color="auto"/>
                        <w:left w:val="none" w:sz="0" w:space="0" w:color="auto"/>
                        <w:bottom w:val="none" w:sz="0" w:space="0" w:color="auto"/>
                        <w:right w:val="none" w:sz="0" w:space="0" w:color="auto"/>
                      </w:divBdr>
                    </w:div>
                    <w:div w:id="1589995698">
                      <w:marLeft w:val="0"/>
                      <w:marRight w:val="0"/>
                      <w:marTop w:val="0"/>
                      <w:marBottom w:val="0"/>
                      <w:divBdr>
                        <w:top w:val="none" w:sz="0" w:space="0" w:color="auto"/>
                        <w:left w:val="none" w:sz="0" w:space="0" w:color="auto"/>
                        <w:bottom w:val="none" w:sz="0" w:space="0" w:color="auto"/>
                        <w:right w:val="none" w:sz="0" w:space="0" w:color="auto"/>
                      </w:divBdr>
                    </w:div>
                    <w:div w:id="424571530">
                      <w:marLeft w:val="0"/>
                      <w:marRight w:val="0"/>
                      <w:marTop w:val="0"/>
                      <w:marBottom w:val="0"/>
                      <w:divBdr>
                        <w:top w:val="none" w:sz="0" w:space="0" w:color="auto"/>
                        <w:left w:val="none" w:sz="0" w:space="0" w:color="auto"/>
                        <w:bottom w:val="none" w:sz="0" w:space="0" w:color="auto"/>
                        <w:right w:val="none" w:sz="0" w:space="0" w:color="auto"/>
                      </w:divBdr>
                    </w:div>
                    <w:div w:id="1166089287">
                      <w:marLeft w:val="0"/>
                      <w:marRight w:val="0"/>
                      <w:marTop w:val="0"/>
                      <w:marBottom w:val="0"/>
                      <w:divBdr>
                        <w:top w:val="none" w:sz="0" w:space="0" w:color="auto"/>
                        <w:left w:val="none" w:sz="0" w:space="0" w:color="auto"/>
                        <w:bottom w:val="none" w:sz="0" w:space="0" w:color="auto"/>
                        <w:right w:val="none" w:sz="0" w:space="0" w:color="auto"/>
                      </w:divBdr>
                    </w:div>
                    <w:div w:id="1930196776">
                      <w:marLeft w:val="0"/>
                      <w:marRight w:val="0"/>
                      <w:marTop w:val="0"/>
                      <w:marBottom w:val="0"/>
                      <w:divBdr>
                        <w:top w:val="none" w:sz="0" w:space="0" w:color="auto"/>
                        <w:left w:val="none" w:sz="0" w:space="0" w:color="auto"/>
                        <w:bottom w:val="none" w:sz="0" w:space="0" w:color="auto"/>
                        <w:right w:val="none" w:sz="0" w:space="0" w:color="auto"/>
                      </w:divBdr>
                    </w:div>
                    <w:div w:id="1821072984">
                      <w:marLeft w:val="0"/>
                      <w:marRight w:val="0"/>
                      <w:marTop w:val="0"/>
                      <w:marBottom w:val="0"/>
                      <w:divBdr>
                        <w:top w:val="none" w:sz="0" w:space="0" w:color="auto"/>
                        <w:left w:val="none" w:sz="0" w:space="0" w:color="auto"/>
                        <w:bottom w:val="none" w:sz="0" w:space="0" w:color="auto"/>
                        <w:right w:val="none" w:sz="0" w:space="0" w:color="auto"/>
                      </w:divBdr>
                    </w:div>
                    <w:div w:id="117071328">
                      <w:marLeft w:val="0"/>
                      <w:marRight w:val="0"/>
                      <w:marTop w:val="0"/>
                      <w:marBottom w:val="0"/>
                      <w:divBdr>
                        <w:top w:val="none" w:sz="0" w:space="0" w:color="auto"/>
                        <w:left w:val="none" w:sz="0" w:space="0" w:color="auto"/>
                        <w:bottom w:val="none" w:sz="0" w:space="0" w:color="auto"/>
                        <w:right w:val="none" w:sz="0" w:space="0" w:color="auto"/>
                      </w:divBdr>
                    </w:div>
                  </w:divsChild>
                </w:div>
                <w:div w:id="246351936">
                  <w:marLeft w:val="0"/>
                  <w:marRight w:val="0"/>
                  <w:marTop w:val="0"/>
                  <w:marBottom w:val="0"/>
                  <w:divBdr>
                    <w:top w:val="none" w:sz="0" w:space="0" w:color="auto"/>
                    <w:left w:val="none" w:sz="0" w:space="0" w:color="auto"/>
                    <w:bottom w:val="none" w:sz="0" w:space="0" w:color="auto"/>
                    <w:right w:val="none" w:sz="0" w:space="0" w:color="auto"/>
                  </w:divBdr>
                  <w:divsChild>
                    <w:div w:id="1981810684">
                      <w:marLeft w:val="0"/>
                      <w:marRight w:val="0"/>
                      <w:marTop w:val="0"/>
                      <w:marBottom w:val="0"/>
                      <w:divBdr>
                        <w:top w:val="none" w:sz="0" w:space="0" w:color="auto"/>
                        <w:left w:val="none" w:sz="0" w:space="0" w:color="auto"/>
                        <w:bottom w:val="none" w:sz="0" w:space="0" w:color="auto"/>
                        <w:right w:val="none" w:sz="0" w:space="0" w:color="auto"/>
                      </w:divBdr>
                    </w:div>
                    <w:div w:id="1240556900">
                      <w:marLeft w:val="0"/>
                      <w:marRight w:val="0"/>
                      <w:marTop w:val="0"/>
                      <w:marBottom w:val="0"/>
                      <w:divBdr>
                        <w:top w:val="none" w:sz="0" w:space="0" w:color="auto"/>
                        <w:left w:val="none" w:sz="0" w:space="0" w:color="auto"/>
                        <w:bottom w:val="none" w:sz="0" w:space="0" w:color="auto"/>
                        <w:right w:val="none" w:sz="0" w:space="0" w:color="auto"/>
                      </w:divBdr>
                    </w:div>
                    <w:div w:id="1721859789">
                      <w:marLeft w:val="0"/>
                      <w:marRight w:val="0"/>
                      <w:marTop w:val="0"/>
                      <w:marBottom w:val="0"/>
                      <w:divBdr>
                        <w:top w:val="none" w:sz="0" w:space="0" w:color="auto"/>
                        <w:left w:val="none" w:sz="0" w:space="0" w:color="auto"/>
                        <w:bottom w:val="none" w:sz="0" w:space="0" w:color="auto"/>
                        <w:right w:val="none" w:sz="0" w:space="0" w:color="auto"/>
                      </w:divBdr>
                    </w:div>
                    <w:div w:id="659118581">
                      <w:marLeft w:val="0"/>
                      <w:marRight w:val="0"/>
                      <w:marTop w:val="0"/>
                      <w:marBottom w:val="0"/>
                      <w:divBdr>
                        <w:top w:val="none" w:sz="0" w:space="0" w:color="auto"/>
                        <w:left w:val="none" w:sz="0" w:space="0" w:color="auto"/>
                        <w:bottom w:val="none" w:sz="0" w:space="0" w:color="auto"/>
                        <w:right w:val="none" w:sz="0" w:space="0" w:color="auto"/>
                      </w:divBdr>
                    </w:div>
                    <w:div w:id="873732742">
                      <w:marLeft w:val="0"/>
                      <w:marRight w:val="0"/>
                      <w:marTop w:val="0"/>
                      <w:marBottom w:val="0"/>
                      <w:divBdr>
                        <w:top w:val="none" w:sz="0" w:space="0" w:color="auto"/>
                        <w:left w:val="none" w:sz="0" w:space="0" w:color="auto"/>
                        <w:bottom w:val="none" w:sz="0" w:space="0" w:color="auto"/>
                        <w:right w:val="none" w:sz="0" w:space="0" w:color="auto"/>
                      </w:divBdr>
                    </w:div>
                    <w:div w:id="566184115">
                      <w:marLeft w:val="0"/>
                      <w:marRight w:val="0"/>
                      <w:marTop w:val="0"/>
                      <w:marBottom w:val="0"/>
                      <w:divBdr>
                        <w:top w:val="none" w:sz="0" w:space="0" w:color="auto"/>
                        <w:left w:val="none" w:sz="0" w:space="0" w:color="auto"/>
                        <w:bottom w:val="none" w:sz="0" w:space="0" w:color="auto"/>
                        <w:right w:val="none" w:sz="0" w:space="0" w:color="auto"/>
                      </w:divBdr>
                    </w:div>
                  </w:divsChild>
                </w:div>
                <w:div w:id="1567182629">
                  <w:marLeft w:val="0"/>
                  <w:marRight w:val="0"/>
                  <w:marTop w:val="0"/>
                  <w:marBottom w:val="0"/>
                  <w:divBdr>
                    <w:top w:val="none" w:sz="0" w:space="0" w:color="auto"/>
                    <w:left w:val="none" w:sz="0" w:space="0" w:color="auto"/>
                    <w:bottom w:val="none" w:sz="0" w:space="0" w:color="auto"/>
                    <w:right w:val="none" w:sz="0" w:space="0" w:color="auto"/>
                  </w:divBdr>
                  <w:divsChild>
                    <w:div w:id="2082947876">
                      <w:marLeft w:val="0"/>
                      <w:marRight w:val="0"/>
                      <w:marTop w:val="0"/>
                      <w:marBottom w:val="0"/>
                      <w:divBdr>
                        <w:top w:val="none" w:sz="0" w:space="0" w:color="auto"/>
                        <w:left w:val="none" w:sz="0" w:space="0" w:color="auto"/>
                        <w:bottom w:val="none" w:sz="0" w:space="0" w:color="auto"/>
                        <w:right w:val="none" w:sz="0" w:space="0" w:color="auto"/>
                      </w:divBdr>
                    </w:div>
                  </w:divsChild>
                </w:div>
                <w:div w:id="1688480446">
                  <w:marLeft w:val="0"/>
                  <w:marRight w:val="0"/>
                  <w:marTop w:val="0"/>
                  <w:marBottom w:val="0"/>
                  <w:divBdr>
                    <w:top w:val="none" w:sz="0" w:space="0" w:color="auto"/>
                    <w:left w:val="none" w:sz="0" w:space="0" w:color="auto"/>
                    <w:bottom w:val="none" w:sz="0" w:space="0" w:color="auto"/>
                    <w:right w:val="none" w:sz="0" w:space="0" w:color="auto"/>
                  </w:divBdr>
                  <w:divsChild>
                    <w:div w:id="1565797757">
                      <w:marLeft w:val="0"/>
                      <w:marRight w:val="0"/>
                      <w:marTop w:val="0"/>
                      <w:marBottom w:val="0"/>
                      <w:divBdr>
                        <w:top w:val="none" w:sz="0" w:space="0" w:color="auto"/>
                        <w:left w:val="none" w:sz="0" w:space="0" w:color="auto"/>
                        <w:bottom w:val="none" w:sz="0" w:space="0" w:color="auto"/>
                        <w:right w:val="none" w:sz="0" w:space="0" w:color="auto"/>
                      </w:divBdr>
                    </w:div>
                    <w:div w:id="889222530">
                      <w:marLeft w:val="0"/>
                      <w:marRight w:val="0"/>
                      <w:marTop w:val="0"/>
                      <w:marBottom w:val="0"/>
                      <w:divBdr>
                        <w:top w:val="none" w:sz="0" w:space="0" w:color="auto"/>
                        <w:left w:val="none" w:sz="0" w:space="0" w:color="auto"/>
                        <w:bottom w:val="none" w:sz="0" w:space="0" w:color="auto"/>
                        <w:right w:val="none" w:sz="0" w:space="0" w:color="auto"/>
                      </w:divBdr>
                    </w:div>
                    <w:div w:id="716273807">
                      <w:marLeft w:val="0"/>
                      <w:marRight w:val="0"/>
                      <w:marTop w:val="0"/>
                      <w:marBottom w:val="0"/>
                      <w:divBdr>
                        <w:top w:val="none" w:sz="0" w:space="0" w:color="auto"/>
                        <w:left w:val="none" w:sz="0" w:space="0" w:color="auto"/>
                        <w:bottom w:val="none" w:sz="0" w:space="0" w:color="auto"/>
                        <w:right w:val="none" w:sz="0" w:space="0" w:color="auto"/>
                      </w:divBdr>
                    </w:div>
                    <w:div w:id="1012026339">
                      <w:marLeft w:val="0"/>
                      <w:marRight w:val="0"/>
                      <w:marTop w:val="0"/>
                      <w:marBottom w:val="0"/>
                      <w:divBdr>
                        <w:top w:val="none" w:sz="0" w:space="0" w:color="auto"/>
                        <w:left w:val="none" w:sz="0" w:space="0" w:color="auto"/>
                        <w:bottom w:val="none" w:sz="0" w:space="0" w:color="auto"/>
                        <w:right w:val="none" w:sz="0" w:space="0" w:color="auto"/>
                      </w:divBdr>
                    </w:div>
                  </w:divsChild>
                </w:div>
                <w:div w:id="326061094">
                  <w:marLeft w:val="0"/>
                  <w:marRight w:val="0"/>
                  <w:marTop w:val="0"/>
                  <w:marBottom w:val="0"/>
                  <w:divBdr>
                    <w:top w:val="none" w:sz="0" w:space="0" w:color="auto"/>
                    <w:left w:val="none" w:sz="0" w:space="0" w:color="auto"/>
                    <w:bottom w:val="none" w:sz="0" w:space="0" w:color="auto"/>
                    <w:right w:val="none" w:sz="0" w:space="0" w:color="auto"/>
                  </w:divBdr>
                  <w:divsChild>
                    <w:div w:id="1168909954">
                      <w:marLeft w:val="0"/>
                      <w:marRight w:val="0"/>
                      <w:marTop w:val="0"/>
                      <w:marBottom w:val="0"/>
                      <w:divBdr>
                        <w:top w:val="none" w:sz="0" w:space="0" w:color="auto"/>
                        <w:left w:val="none" w:sz="0" w:space="0" w:color="auto"/>
                        <w:bottom w:val="none" w:sz="0" w:space="0" w:color="auto"/>
                        <w:right w:val="none" w:sz="0" w:space="0" w:color="auto"/>
                      </w:divBdr>
                    </w:div>
                    <w:div w:id="1427457359">
                      <w:marLeft w:val="0"/>
                      <w:marRight w:val="0"/>
                      <w:marTop w:val="0"/>
                      <w:marBottom w:val="0"/>
                      <w:divBdr>
                        <w:top w:val="none" w:sz="0" w:space="0" w:color="auto"/>
                        <w:left w:val="none" w:sz="0" w:space="0" w:color="auto"/>
                        <w:bottom w:val="none" w:sz="0" w:space="0" w:color="auto"/>
                        <w:right w:val="none" w:sz="0" w:space="0" w:color="auto"/>
                      </w:divBdr>
                    </w:div>
                    <w:div w:id="2036996131">
                      <w:marLeft w:val="0"/>
                      <w:marRight w:val="0"/>
                      <w:marTop w:val="0"/>
                      <w:marBottom w:val="0"/>
                      <w:divBdr>
                        <w:top w:val="none" w:sz="0" w:space="0" w:color="auto"/>
                        <w:left w:val="none" w:sz="0" w:space="0" w:color="auto"/>
                        <w:bottom w:val="none" w:sz="0" w:space="0" w:color="auto"/>
                        <w:right w:val="none" w:sz="0" w:space="0" w:color="auto"/>
                      </w:divBdr>
                    </w:div>
                    <w:div w:id="2076119272">
                      <w:marLeft w:val="0"/>
                      <w:marRight w:val="0"/>
                      <w:marTop w:val="0"/>
                      <w:marBottom w:val="0"/>
                      <w:divBdr>
                        <w:top w:val="none" w:sz="0" w:space="0" w:color="auto"/>
                        <w:left w:val="none" w:sz="0" w:space="0" w:color="auto"/>
                        <w:bottom w:val="none" w:sz="0" w:space="0" w:color="auto"/>
                        <w:right w:val="none" w:sz="0" w:space="0" w:color="auto"/>
                      </w:divBdr>
                    </w:div>
                  </w:divsChild>
                </w:div>
                <w:div w:id="369961598">
                  <w:marLeft w:val="0"/>
                  <w:marRight w:val="0"/>
                  <w:marTop w:val="0"/>
                  <w:marBottom w:val="0"/>
                  <w:divBdr>
                    <w:top w:val="none" w:sz="0" w:space="0" w:color="auto"/>
                    <w:left w:val="none" w:sz="0" w:space="0" w:color="auto"/>
                    <w:bottom w:val="none" w:sz="0" w:space="0" w:color="auto"/>
                    <w:right w:val="none" w:sz="0" w:space="0" w:color="auto"/>
                  </w:divBdr>
                  <w:divsChild>
                    <w:div w:id="2004963600">
                      <w:marLeft w:val="0"/>
                      <w:marRight w:val="0"/>
                      <w:marTop w:val="0"/>
                      <w:marBottom w:val="0"/>
                      <w:divBdr>
                        <w:top w:val="none" w:sz="0" w:space="0" w:color="auto"/>
                        <w:left w:val="none" w:sz="0" w:space="0" w:color="auto"/>
                        <w:bottom w:val="none" w:sz="0" w:space="0" w:color="auto"/>
                        <w:right w:val="none" w:sz="0" w:space="0" w:color="auto"/>
                      </w:divBdr>
                    </w:div>
                    <w:div w:id="1627002913">
                      <w:marLeft w:val="0"/>
                      <w:marRight w:val="0"/>
                      <w:marTop w:val="0"/>
                      <w:marBottom w:val="0"/>
                      <w:divBdr>
                        <w:top w:val="none" w:sz="0" w:space="0" w:color="auto"/>
                        <w:left w:val="none" w:sz="0" w:space="0" w:color="auto"/>
                        <w:bottom w:val="none" w:sz="0" w:space="0" w:color="auto"/>
                        <w:right w:val="none" w:sz="0" w:space="0" w:color="auto"/>
                      </w:divBdr>
                    </w:div>
                    <w:div w:id="1126195504">
                      <w:marLeft w:val="0"/>
                      <w:marRight w:val="0"/>
                      <w:marTop w:val="0"/>
                      <w:marBottom w:val="0"/>
                      <w:divBdr>
                        <w:top w:val="none" w:sz="0" w:space="0" w:color="auto"/>
                        <w:left w:val="none" w:sz="0" w:space="0" w:color="auto"/>
                        <w:bottom w:val="none" w:sz="0" w:space="0" w:color="auto"/>
                        <w:right w:val="none" w:sz="0" w:space="0" w:color="auto"/>
                      </w:divBdr>
                    </w:div>
                    <w:div w:id="482745613">
                      <w:marLeft w:val="0"/>
                      <w:marRight w:val="0"/>
                      <w:marTop w:val="0"/>
                      <w:marBottom w:val="0"/>
                      <w:divBdr>
                        <w:top w:val="none" w:sz="0" w:space="0" w:color="auto"/>
                        <w:left w:val="none" w:sz="0" w:space="0" w:color="auto"/>
                        <w:bottom w:val="none" w:sz="0" w:space="0" w:color="auto"/>
                        <w:right w:val="none" w:sz="0" w:space="0" w:color="auto"/>
                      </w:divBdr>
                    </w:div>
                  </w:divsChild>
                </w:div>
                <w:div w:id="975331277">
                  <w:marLeft w:val="0"/>
                  <w:marRight w:val="0"/>
                  <w:marTop w:val="0"/>
                  <w:marBottom w:val="0"/>
                  <w:divBdr>
                    <w:top w:val="none" w:sz="0" w:space="0" w:color="auto"/>
                    <w:left w:val="none" w:sz="0" w:space="0" w:color="auto"/>
                    <w:bottom w:val="none" w:sz="0" w:space="0" w:color="auto"/>
                    <w:right w:val="none" w:sz="0" w:space="0" w:color="auto"/>
                  </w:divBdr>
                  <w:divsChild>
                    <w:div w:id="918827049">
                      <w:marLeft w:val="0"/>
                      <w:marRight w:val="0"/>
                      <w:marTop w:val="0"/>
                      <w:marBottom w:val="0"/>
                      <w:divBdr>
                        <w:top w:val="none" w:sz="0" w:space="0" w:color="auto"/>
                        <w:left w:val="none" w:sz="0" w:space="0" w:color="auto"/>
                        <w:bottom w:val="none" w:sz="0" w:space="0" w:color="auto"/>
                        <w:right w:val="none" w:sz="0" w:space="0" w:color="auto"/>
                      </w:divBdr>
                    </w:div>
                  </w:divsChild>
                </w:div>
                <w:div w:id="666637721">
                  <w:marLeft w:val="0"/>
                  <w:marRight w:val="0"/>
                  <w:marTop w:val="0"/>
                  <w:marBottom w:val="0"/>
                  <w:divBdr>
                    <w:top w:val="none" w:sz="0" w:space="0" w:color="auto"/>
                    <w:left w:val="none" w:sz="0" w:space="0" w:color="auto"/>
                    <w:bottom w:val="none" w:sz="0" w:space="0" w:color="auto"/>
                    <w:right w:val="none" w:sz="0" w:space="0" w:color="auto"/>
                  </w:divBdr>
                  <w:divsChild>
                    <w:div w:id="1309629030">
                      <w:marLeft w:val="0"/>
                      <w:marRight w:val="0"/>
                      <w:marTop w:val="0"/>
                      <w:marBottom w:val="0"/>
                      <w:divBdr>
                        <w:top w:val="none" w:sz="0" w:space="0" w:color="auto"/>
                        <w:left w:val="none" w:sz="0" w:space="0" w:color="auto"/>
                        <w:bottom w:val="none" w:sz="0" w:space="0" w:color="auto"/>
                        <w:right w:val="none" w:sz="0" w:space="0" w:color="auto"/>
                      </w:divBdr>
                    </w:div>
                  </w:divsChild>
                </w:div>
                <w:div w:id="200944205">
                  <w:marLeft w:val="0"/>
                  <w:marRight w:val="0"/>
                  <w:marTop w:val="0"/>
                  <w:marBottom w:val="0"/>
                  <w:divBdr>
                    <w:top w:val="none" w:sz="0" w:space="0" w:color="auto"/>
                    <w:left w:val="none" w:sz="0" w:space="0" w:color="auto"/>
                    <w:bottom w:val="none" w:sz="0" w:space="0" w:color="auto"/>
                    <w:right w:val="none" w:sz="0" w:space="0" w:color="auto"/>
                  </w:divBdr>
                  <w:divsChild>
                    <w:div w:id="608464150">
                      <w:marLeft w:val="0"/>
                      <w:marRight w:val="0"/>
                      <w:marTop w:val="0"/>
                      <w:marBottom w:val="0"/>
                      <w:divBdr>
                        <w:top w:val="none" w:sz="0" w:space="0" w:color="auto"/>
                        <w:left w:val="none" w:sz="0" w:space="0" w:color="auto"/>
                        <w:bottom w:val="none" w:sz="0" w:space="0" w:color="auto"/>
                        <w:right w:val="none" w:sz="0" w:space="0" w:color="auto"/>
                      </w:divBdr>
                    </w:div>
                    <w:div w:id="342168814">
                      <w:marLeft w:val="0"/>
                      <w:marRight w:val="0"/>
                      <w:marTop w:val="0"/>
                      <w:marBottom w:val="0"/>
                      <w:divBdr>
                        <w:top w:val="none" w:sz="0" w:space="0" w:color="auto"/>
                        <w:left w:val="none" w:sz="0" w:space="0" w:color="auto"/>
                        <w:bottom w:val="none" w:sz="0" w:space="0" w:color="auto"/>
                        <w:right w:val="none" w:sz="0" w:space="0" w:color="auto"/>
                      </w:divBdr>
                    </w:div>
                  </w:divsChild>
                </w:div>
                <w:div w:id="977757911">
                  <w:marLeft w:val="0"/>
                  <w:marRight w:val="0"/>
                  <w:marTop w:val="0"/>
                  <w:marBottom w:val="0"/>
                  <w:divBdr>
                    <w:top w:val="none" w:sz="0" w:space="0" w:color="auto"/>
                    <w:left w:val="none" w:sz="0" w:space="0" w:color="auto"/>
                    <w:bottom w:val="none" w:sz="0" w:space="0" w:color="auto"/>
                    <w:right w:val="none" w:sz="0" w:space="0" w:color="auto"/>
                  </w:divBdr>
                  <w:divsChild>
                    <w:div w:id="1883319756">
                      <w:marLeft w:val="0"/>
                      <w:marRight w:val="0"/>
                      <w:marTop w:val="0"/>
                      <w:marBottom w:val="0"/>
                      <w:divBdr>
                        <w:top w:val="none" w:sz="0" w:space="0" w:color="auto"/>
                        <w:left w:val="none" w:sz="0" w:space="0" w:color="auto"/>
                        <w:bottom w:val="none" w:sz="0" w:space="0" w:color="auto"/>
                        <w:right w:val="none" w:sz="0" w:space="0" w:color="auto"/>
                      </w:divBdr>
                    </w:div>
                    <w:div w:id="129254686">
                      <w:marLeft w:val="0"/>
                      <w:marRight w:val="0"/>
                      <w:marTop w:val="0"/>
                      <w:marBottom w:val="0"/>
                      <w:divBdr>
                        <w:top w:val="none" w:sz="0" w:space="0" w:color="auto"/>
                        <w:left w:val="none" w:sz="0" w:space="0" w:color="auto"/>
                        <w:bottom w:val="none" w:sz="0" w:space="0" w:color="auto"/>
                        <w:right w:val="none" w:sz="0" w:space="0" w:color="auto"/>
                      </w:divBdr>
                    </w:div>
                  </w:divsChild>
                </w:div>
                <w:div w:id="1442801890">
                  <w:marLeft w:val="0"/>
                  <w:marRight w:val="0"/>
                  <w:marTop w:val="0"/>
                  <w:marBottom w:val="0"/>
                  <w:divBdr>
                    <w:top w:val="none" w:sz="0" w:space="0" w:color="auto"/>
                    <w:left w:val="none" w:sz="0" w:space="0" w:color="auto"/>
                    <w:bottom w:val="none" w:sz="0" w:space="0" w:color="auto"/>
                    <w:right w:val="none" w:sz="0" w:space="0" w:color="auto"/>
                  </w:divBdr>
                  <w:divsChild>
                    <w:div w:id="1512571927">
                      <w:marLeft w:val="0"/>
                      <w:marRight w:val="0"/>
                      <w:marTop w:val="0"/>
                      <w:marBottom w:val="0"/>
                      <w:divBdr>
                        <w:top w:val="none" w:sz="0" w:space="0" w:color="auto"/>
                        <w:left w:val="none" w:sz="0" w:space="0" w:color="auto"/>
                        <w:bottom w:val="none" w:sz="0" w:space="0" w:color="auto"/>
                        <w:right w:val="none" w:sz="0" w:space="0" w:color="auto"/>
                      </w:divBdr>
                    </w:div>
                    <w:div w:id="2045011000">
                      <w:marLeft w:val="0"/>
                      <w:marRight w:val="0"/>
                      <w:marTop w:val="0"/>
                      <w:marBottom w:val="0"/>
                      <w:divBdr>
                        <w:top w:val="none" w:sz="0" w:space="0" w:color="auto"/>
                        <w:left w:val="none" w:sz="0" w:space="0" w:color="auto"/>
                        <w:bottom w:val="none" w:sz="0" w:space="0" w:color="auto"/>
                        <w:right w:val="none" w:sz="0" w:space="0" w:color="auto"/>
                      </w:divBdr>
                    </w:div>
                  </w:divsChild>
                </w:div>
                <w:div w:id="1174106722">
                  <w:marLeft w:val="0"/>
                  <w:marRight w:val="0"/>
                  <w:marTop w:val="0"/>
                  <w:marBottom w:val="0"/>
                  <w:divBdr>
                    <w:top w:val="none" w:sz="0" w:space="0" w:color="auto"/>
                    <w:left w:val="none" w:sz="0" w:space="0" w:color="auto"/>
                    <w:bottom w:val="none" w:sz="0" w:space="0" w:color="auto"/>
                    <w:right w:val="none" w:sz="0" w:space="0" w:color="auto"/>
                  </w:divBdr>
                  <w:divsChild>
                    <w:div w:id="1518814948">
                      <w:marLeft w:val="0"/>
                      <w:marRight w:val="0"/>
                      <w:marTop w:val="0"/>
                      <w:marBottom w:val="0"/>
                      <w:divBdr>
                        <w:top w:val="none" w:sz="0" w:space="0" w:color="auto"/>
                        <w:left w:val="none" w:sz="0" w:space="0" w:color="auto"/>
                        <w:bottom w:val="none" w:sz="0" w:space="0" w:color="auto"/>
                        <w:right w:val="none" w:sz="0" w:space="0" w:color="auto"/>
                      </w:divBdr>
                    </w:div>
                  </w:divsChild>
                </w:div>
                <w:div w:id="102387949">
                  <w:marLeft w:val="0"/>
                  <w:marRight w:val="0"/>
                  <w:marTop w:val="0"/>
                  <w:marBottom w:val="0"/>
                  <w:divBdr>
                    <w:top w:val="none" w:sz="0" w:space="0" w:color="auto"/>
                    <w:left w:val="none" w:sz="0" w:space="0" w:color="auto"/>
                    <w:bottom w:val="none" w:sz="0" w:space="0" w:color="auto"/>
                    <w:right w:val="none" w:sz="0" w:space="0" w:color="auto"/>
                  </w:divBdr>
                  <w:divsChild>
                    <w:div w:id="882867502">
                      <w:marLeft w:val="0"/>
                      <w:marRight w:val="0"/>
                      <w:marTop w:val="0"/>
                      <w:marBottom w:val="0"/>
                      <w:divBdr>
                        <w:top w:val="none" w:sz="0" w:space="0" w:color="auto"/>
                        <w:left w:val="none" w:sz="0" w:space="0" w:color="auto"/>
                        <w:bottom w:val="none" w:sz="0" w:space="0" w:color="auto"/>
                        <w:right w:val="none" w:sz="0" w:space="0" w:color="auto"/>
                      </w:divBdr>
                    </w:div>
                  </w:divsChild>
                </w:div>
                <w:div w:id="1177189711">
                  <w:marLeft w:val="0"/>
                  <w:marRight w:val="0"/>
                  <w:marTop w:val="0"/>
                  <w:marBottom w:val="0"/>
                  <w:divBdr>
                    <w:top w:val="none" w:sz="0" w:space="0" w:color="auto"/>
                    <w:left w:val="none" w:sz="0" w:space="0" w:color="auto"/>
                    <w:bottom w:val="none" w:sz="0" w:space="0" w:color="auto"/>
                    <w:right w:val="none" w:sz="0" w:space="0" w:color="auto"/>
                  </w:divBdr>
                  <w:divsChild>
                    <w:div w:id="1105005069">
                      <w:marLeft w:val="0"/>
                      <w:marRight w:val="0"/>
                      <w:marTop w:val="0"/>
                      <w:marBottom w:val="0"/>
                      <w:divBdr>
                        <w:top w:val="none" w:sz="0" w:space="0" w:color="auto"/>
                        <w:left w:val="none" w:sz="0" w:space="0" w:color="auto"/>
                        <w:bottom w:val="none" w:sz="0" w:space="0" w:color="auto"/>
                        <w:right w:val="none" w:sz="0" w:space="0" w:color="auto"/>
                      </w:divBdr>
                    </w:div>
                    <w:div w:id="265817351">
                      <w:marLeft w:val="0"/>
                      <w:marRight w:val="0"/>
                      <w:marTop w:val="0"/>
                      <w:marBottom w:val="0"/>
                      <w:divBdr>
                        <w:top w:val="none" w:sz="0" w:space="0" w:color="auto"/>
                        <w:left w:val="none" w:sz="0" w:space="0" w:color="auto"/>
                        <w:bottom w:val="none" w:sz="0" w:space="0" w:color="auto"/>
                        <w:right w:val="none" w:sz="0" w:space="0" w:color="auto"/>
                      </w:divBdr>
                    </w:div>
                  </w:divsChild>
                </w:div>
                <w:div w:id="1880051027">
                  <w:marLeft w:val="0"/>
                  <w:marRight w:val="0"/>
                  <w:marTop w:val="0"/>
                  <w:marBottom w:val="0"/>
                  <w:divBdr>
                    <w:top w:val="none" w:sz="0" w:space="0" w:color="auto"/>
                    <w:left w:val="none" w:sz="0" w:space="0" w:color="auto"/>
                    <w:bottom w:val="none" w:sz="0" w:space="0" w:color="auto"/>
                    <w:right w:val="none" w:sz="0" w:space="0" w:color="auto"/>
                  </w:divBdr>
                  <w:divsChild>
                    <w:div w:id="1829786393">
                      <w:marLeft w:val="0"/>
                      <w:marRight w:val="0"/>
                      <w:marTop w:val="0"/>
                      <w:marBottom w:val="0"/>
                      <w:divBdr>
                        <w:top w:val="none" w:sz="0" w:space="0" w:color="auto"/>
                        <w:left w:val="none" w:sz="0" w:space="0" w:color="auto"/>
                        <w:bottom w:val="none" w:sz="0" w:space="0" w:color="auto"/>
                        <w:right w:val="none" w:sz="0" w:space="0" w:color="auto"/>
                      </w:divBdr>
                    </w:div>
                    <w:div w:id="2132169667">
                      <w:marLeft w:val="0"/>
                      <w:marRight w:val="0"/>
                      <w:marTop w:val="0"/>
                      <w:marBottom w:val="0"/>
                      <w:divBdr>
                        <w:top w:val="none" w:sz="0" w:space="0" w:color="auto"/>
                        <w:left w:val="none" w:sz="0" w:space="0" w:color="auto"/>
                        <w:bottom w:val="none" w:sz="0" w:space="0" w:color="auto"/>
                        <w:right w:val="none" w:sz="0" w:space="0" w:color="auto"/>
                      </w:divBdr>
                    </w:div>
                  </w:divsChild>
                </w:div>
                <w:div w:id="23674944">
                  <w:marLeft w:val="0"/>
                  <w:marRight w:val="0"/>
                  <w:marTop w:val="0"/>
                  <w:marBottom w:val="0"/>
                  <w:divBdr>
                    <w:top w:val="none" w:sz="0" w:space="0" w:color="auto"/>
                    <w:left w:val="none" w:sz="0" w:space="0" w:color="auto"/>
                    <w:bottom w:val="none" w:sz="0" w:space="0" w:color="auto"/>
                    <w:right w:val="none" w:sz="0" w:space="0" w:color="auto"/>
                  </w:divBdr>
                  <w:divsChild>
                    <w:div w:id="258027418">
                      <w:marLeft w:val="0"/>
                      <w:marRight w:val="0"/>
                      <w:marTop w:val="0"/>
                      <w:marBottom w:val="0"/>
                      <w:divBdr>
                        <w:top w:val="none" w:sz="0" w:space="0" w:color="auto"/>
                        <w:left w:val="none" w:sz="0" w:space="0" w:color="auto"/>
                        <w:bottom w:val="none" w:sz="0" w:space="0" w:color="auto"/>
                        <w:right w:val="none" w:sz="0" w:space="0" w:color="auto"/>
                      </w:divBdr>
                    </w:div>
                    <w:div w:id="751003352">
                      <w:marLeft w:val="0"/>
                      <w:marRight w:val="0"/>
                      <w:marTop w:val="0"/>
                      <w:marBottom w:val="0"/>
                      <w:divBdr>
                        <w:top w:val="none" w:sz="0" w:space="0" w:color="auto"/>
                        <w:left w:val="none" w:sz="0" w:space="0" w:color="auto"/>
                        <w:bottom w:val="none" w:sz="0" w:space="0" w:color="auto"/>
                        <w:right w:val="none" w:sz="0" w:space="0" w:color="auto"/>
                      </w:divBdr>
                    </w:div>
                  </w:divsChild>
                </w:div>
                <w:div w:id="1523976118">
                  <w:marLeft w:val="0"/>
                  <w:marRight w:val="0"/>
                  <w:marTop w:val="0"/>
                  <w:marBottom w:val="0"/>
                  <w:divBdr>
                    <w:top w:val="none" w:sz="0" w:space="0" w:color="auto"/>
                    <w:left w:val="none" w:sz="0" w:space="0" w:color="auto"/>
                    <w:bottom w:val="none" w:sz="0" w:space="0" w:color="auto"/>
                    <w:right w:val="none" w:sz="0" w:space="0" w:color="auto"/>
                  </w:divBdr>
                  <w:divsChild>
                    <w:div w:id="1935088731">
                      <w:marLeft w:val="0"/>
                      <w:marRight w:val="0"/>
                      <w:marTop w:val="0"/>
                      <w:marBottom w:val="0"/>
                      <w:divBdr>
                        <w:top w:val="none" w:sz="0" w:space="0" w:color="auto"/>
                        <w:left w:val="none" w:sz="0" w:space="0" w:color="auto"/>
                        <w:bottom w:val="none" w:sz="0" w:space="0" w:color="auto"/>
                        <w:right w:val="none" w:sz="0" w:space="0" w:color="auto"/>
                      </w:divBdr>
                    </w:div>
                  </w:divsChild>
                </w:div>
                <w:div w:id="1736513392">
                  <w:marLeft w:val="0"/>
                  <w:marRight w:val="0"/>
                  <w:marTop w:val="0"/>
                  <w:marBottom w:val="0"/>
                  <w:divBdr>
                    <w:top w:val="none" w:sz="0" w:space="0" w:color="auto"/>
                    <w:left w:val="none" w:sz="0" w:space="0" w:color="auto"/>
                    <w:bottom w:val="none" w:sz="0" w:space="0" w:color="auto"/>
                    <w:right w:val="none" w:sz="0" w:space="0" w:color="auto"/>
                  </w:divBdr>
                  <w:divsChild>
                    <w:div w:id="1598249219">
                      <w:marLeft w:val="0"/>
                      <w:marRight w:val="0"/>
                      <w:marTop w:val="0"/>
                      <w:marBottom w:val="0"/>
                      <w:divBdr>
                        <w:top w:val="none" w:sz="0" w:space="0" w:color="auto"/>
                        <w:left w:val="none" w:sz="0" w:space="0" w:color="auto"/>
                        <w:bottom w:val="none" w:sz="0" w:space="0" w:color="auto"/>
                        <w:right w:val="none" w:sz="0" w:space="0" w:color="auto"/>
                      </w:divBdr>
                    </w:div>
                  </w:divsChild>
                </w:div>
                <w:div w:id="147744925">
                  <w:marLeft w:val="0"/>
                  <w:marRight w:val="0"/>
                  <w:marTop w:val="0"/>
                  <w:marBottom w:val="0"/>
                  <w:divBdr>
                    <w:top w:val="none" w:sz="0" w:space="0" w:color="auto"/>
                    <w:left w:val="none" w:sz="0" w:space="0" w:color="auto"/>
                    <w:bottom w:val="none" w:sz="0" w:space="0" w:color="auto"/>
                    <w:right w:val="none" w:sz="0" w:space="0" w:color="auto"/>
                  </w:divBdr>
                  <w:divsChild>
                    <w:div w:id="861477892">
                      <w:marLeft w:val="0"/>
                      <w:marRight w:val="0"/>
                      <w:marTop w:val="0"/>
                      <w:marBottom w:val="0"/>
                      <w:divBdr>
                        <w:top w:val="none" w:sz="0" w:space="0" w:color="auto"/>
                        <w:left w:val="none" w:sz="0" w:space="0" w:color="auto"/>
                        <w:bottom w:val="none" w:sz="0" w:space="0" w:color="auto"/>
                        <w:right w:val="none" w:sz="0" w:space="0" w:color="auto"/>
                      </w:divBdr>
                    </w:div>
                    <w:div w:id="1305041760">
                      <w:marLeft w:val="0"/>
                      <w:marRight w:val="0"/>
                      <w:marTop w:val="0"/>
                      <w:marBottom w:val="0"/>
                      <w:divBdr>
                        <w:top w:val="none" w:sz="0" w:space="0" w:color="auto"/>
                        <w:left w:val="none" w:sz="0" w:space="0" w:color="auto"/>
                        <w:bottom w:val="none" w:sz="0" w:space="0" w:color="auto"/>
                        <w:right w:val="none" w:sz="0" w:space="0" w:color="auto"/>
                      </w:divBdr>
                    </w:div>
                    <w:div w:id="229120372">
                      <w:marLeft w:val="0"/>
                      <w:marRight w:val="0"/>
                      <w:marTop w:val="0"/>
                      <w:marBottom w:val="0"/>
                      <w:divBdr>
                        <w:top w:val="none" w:sz="0" w:space="0" w:color="auto"/>
                        <w:left w:val="none" w:sz="0" w:space="0" w:color="auto"/>
                        <w:bottom w:val="none" w:sz="0" w:space="0" w:color="auto"/>
                        <w:right w:val="none" w:sz="0" w:space="0" w:color="auto"/>
                      </w:divBdr>
                    </w:div>
                  </w:divsChild>
                </w:div>
                <w:div w:id="906377581">
                  <w:marLeft w:val="0"/>
                  <w:marRight w:val="0"/>
                  <w:marTop w:val="0"/>
                  <w:marBottom w:val="0"/>
                  <w:divBdr>
                    <w:top w:val="none" w:sz="0" w:space="0" w:color="auto"/>
                    <w:left w:val="none" w:sz="0" w:space="0" w:color="auto"/>
                    <w:bottom w:val="none" w:sz="0" w:space="0" w:color="auto"/>
                    <w:right w:val="none" w:sz="0" w:space="0" w:color="auto"/>
                  </w:divBdr>
                  <w:divsChild>
                    <w:div w:id="35785182">
                      <w:marLeft w:val="0"/>
                      <w:marRight w:val="0"/>
                      <w:marTop w:val="0"/>
                      <w:marBottom w:val="0"/>
                      <w:divBdr>
                        <w:top w:val="none" w:sz="0" w:space="0" w:color="auto"/>
                        <w:left w:val="none" w:sz="0" w:space="0" w:color="auto"/>
                        <w:bottom w:val="none" w:sz="0" w:space="0" w:color="auto"/>
                        <w:right w:val="none" w:sz="0" w:space="0" w:color="auto"/>
                      </w:divBdr>
                    </w:div>
                    <w:div w:id="361521353">
                      <w:marLeft w:val="0"/>
                      <w:marRight w:val="0"/>
                      <w:marTop w:val="0"/>
                      <w:marBottom w:val="0"/>
                      <w:divBdr>
                        <w:top w:val="none" w:sz="0" w:space="0" w:color="auto"/>
                        <w:left w:val="none" w:sz="0" w:space="0" w:color="auto"/>
                        <w:bottom w:val="none" w:sz="0" w:space="0" w:color="auto"/>
                        <w:right w:val="none" w:sz="0" w:space="0" w:color="auto"/>
                      </w:divBdr>
                    </w:div>
                    <w:div w:id="569001240">
                      <w:marLeft w:val="0"/>
                      <w:marRight w:val="0"/>
                      <w:marTop w:val="0"/>
                      <w:marBottom w:val="0"/>
                      <w:divBdr>
                        <w:top w:val="none" w:sz="0" w:space="0" w:color="auto"/>
                        <w:left w:val="none" w:sz="0" w:space="0" w:color="auto"/>
                        <w:bottom w:val="none" w:sz="0" w:space="0" w:color="auto"/>
                        <w:right w:val="none" w:sz="0" w:space="0" w:color="auto"/>
                      </w:divBdr>
                    </w:div>
                  </w:divsChild>
                </w:div>
                <w:div w:id="1310789796">
                  <w:marLeft w:val="0"/>
                  <w:marRight w:val="0"/>
                  <w:marTop w:val="0"/>
                  <w:marBottom w:val="0"/>
                  <w:divBdr>
                    <w:top w:val="none" w:sz="0" w:space="0" w:color="auto"/>
                    <w:left w:val="none" w:sz="0" w:space="0" w:color="auto"/>
                    <w:bottom w:val="none" w:sz="0" w:space="0" w:color="auto"/>
                    <w:right w:val="none" w:sz="0" w:space="0" w:color="auto"/>
                  </w:divBdr>
                  <w:divsChild>
                    <w:div w:id="674497765">
                      <w:marLeft w:val="0"/>
                      <w:marRight w:val="0"/>
                      <w:marTop w:val="0"/>
                      <w:marBottom w:val="0"/>
                      <w:divBdr>
                        <w:top w:val="none" w:sz="0" w:space="0" w:color="auto"/>
                        <w:left w:val="none" w:sz="0" w:space="0" w:color="auto"/>
                        <w:bottom w:val="none" w:sz="0" w:space="0" w:color="auto"/>
                        <w:right w:val="none" w:sz="0" w:space="0" w:color="auto"/>
                      </w:divBdr>
                    </w:div>
                    <w:div w:id="1311710413">
                      <w:marLeft w:val="0"/>
                      <w:marRight w:val="0"/>
                      <w:marTop w:val="0"/>
                      <w:marBottom w:val="0"/>
                      <w:divBdr>
                        <w:top w:val="none" w:sz="0" w:space="0" w:color="auto"/>
                        <w:left w:val="none" w:sz="0" w:space="0" w:color="auto"/>
                        <w:bottom w:val="none" w:sz="0" w:space="0" w:color="auto"/>
                        <w:right w:val="none" w:sz="0" w:space="0" w:color="auto"/>
                      </w:divBdr>
                    </w:div>
                    <w:div w:id="2087342968">
                      <w:marLeft w:val="0"/>
                      <w:marRight w:val="0"/>
                      <w:marTop w:val="0"/>
                      <w:marBottom w:val="0"/>
                      <w:divBdr>
                        <w:top w:val="none" w:sz="0" w:space="0" w:color="auto"/>
                        <w:left w:val="none" w:sz="0" w:space="0" w:color="auto"/>
                        <w:bottom w:val="none" w:sz="0" w:space="0" w:color="auto"/>
                        <w:right w:val="none" w:sz="0" w:space="0" w:color="auto"/>
                      </w:divBdr>
                    </w:div>
                  </w:divsChild>
                </w:div>
                <w:div w:id="1989246093">
                  <w:marLeft w:val="0"/>
                  <w:marRight w:val="0"/>
                  <w:marTop w:val="0"/>
                  <w:marBottom w:val="0"/>
                  <w:divBdr>
                    <w:top w:val="none" w:sz="0" w:space="0" w:color="auto"/>
                    <w:left w:val="none" w:sz="0" w:space="0" w:color="auto"/>
                    <w:bottom w:val="none" w:sz="0" w:space="0" w:color="auto"/>
                    <w:right w:val="none" w:sz="0" w:space="0" w:color="auto"/>
                  </w:divBdr>
                  <w:divsChild>
                    <w:div w:id="2034989992">
                      <w:marLeft w:val="0"/>
                      <w:marRight w:val="0"/>
                      <w:marTop w:val="0"/>
                      <w:marBottom w:val="0"/>
                      <w:divBdr>
                        <w:top w:val="none" w:sz="0" w:space="0" w:color="auto"/>
                        <w:left w:val="none" w:sz="0" w:space="0" w:color="auto"/>
                        <w:bottom w:val="none" w:sz="0" w:space="0" w:color="auto"/>
                        <w:right w:val="none" w:sz="0" w:space="0" w:color="auto"/>
                      </w:divBdr>
                    </w:div>
                  </w:divsChild>
                </w:div>
                <w:div w:id="1206216733">
                  <w:marLeft w:val="0"/>
                  <w:marRight w:val="0"/>
                  <w:marTop w:val="0"/>
                  <w:marBottom w:val="0"/>
                  <w:divBdr>
                    <w:top w:val="none" w:sz="0" w:space="0" w:color="auto"/>
                    <w:left w:val="none" w:sz="0" w:space="0" w:color="auto"/>
                    <w:bottom w:val="none" w:sz="0" w:space="0" w:color="auto"/>
                    <w:right w:val="none" w:sz="0" w:space="0" w:color="auto"/>
                  </w:divBdr>
                  <w:divsChild>
                    <w:div w:id="1642425239">
                      <w:marLeft w:val="0"/>
                      <w:marRight w:val="0"/>
                      <w:marTop w:val="0"/>
                      <w:marBottom w:val="0"/>
                      <w:divBdr>
                        <w:top w:val="none" w:sz="0" w:space="0" w:color="auto"/>
                        <w:left w:val="none" w:sz="0" w:space="0" w:color="auto"/>
                        <w:bottom w:val="none" w:sz="0" w:space="0" w:color="auto"/>
                        <w:right w:val="none" w:sz="0" w:space="0" w:color="auto"/>
                      </w:divBdr>
                    </w:div>
                    <w:div w:id="660430089">
                      <w:marLeft w:val="0"/>
                      <w:marRight w:val="0"/>
                      <w:marTop w:val="0"/>
                      <w:marBottom w:val="0"/>
                      <w:divBdr>
                        <w:top w:val="none" w:sz="0" w:space="0" w:color="auto"/>
                        <w:left w:val="none" w:sz="0" w:space="0" w:color="auto"/>
                        <w:bottom w:val="none" w:sz="0" w:space="0" w:color="auto"/>
                        <w:right w:val="none" w:sz="0" w:space="0" w:color="auto"/>
                      </w:divBdr>
                    </w:div>
                  </w:divsChild>
                </w:div>
                <w:div w:id="1012877619">
                  <w:marLeft w:val="0"/>
                  <w:marRight w:val="0"/>
                  <w:marTop w:val="0"/>
                  <w:marBottom w:val="0"/>
                  <w:divBdr>
                    <w:top w:val="none" w:sz="0" w:space="0" w:color="auto"/>
                    <w:left w:val="none" w:sz="0" w:space="0" w:color="auto"/>
                    <w:bottom w:val="none" w:sz="0" w:space="0" w:color="auto"/>
                    <w:right w:val="none" w:sz="0" w:space="0" w:color="auto"/>
                  </w:divBdr>
                  <w:divsChild>
                    <w:div w:id="1173229287">
                      <w:marLeft w:val="0"/>
                      <w:marRight w:val="0"/>
                      <w:marTop w:val="0"/>
                      <w:marBottom w:val="0"/>
                      <w:divBdr>
                        <w:top w:val="none" w:sz="0" w:space="0" w:color="auto"/>
                        <w:left w:val="none" w:sz="0" w:space="0" w:color="auto"/>
                        <w:bottom w:val="none" w:sz="0" w:space="0" w:color="auto"/>
                        <w:right w:val="none" w:sz="0" w:space="0" w:color="auto"/>
                      </w:divBdr>
                    </w:div>
                  </w:divsChild>
                </w:div>
                <w:div w:id="1113398874">
                  <w:marLeft w:val="0"/>
                  <w:marRight w:val="0"/>
                  <w:marTop w:val="0"/>
                  <w:marBottom w:val="0"/>
                  <w:divBdr>
                    <w:top w:val="none" w:sz="0" w:space="0" w:color="auto"/>
                    <w:left w:val="none" w:sz="0" w:space="0" w:color="auto"/>
                    <w:bottom w:val="none" w:sz="0" w:space="0" w:color="auto"/>
                    <w:right w:val="none" w:sz="0" w:space="0" w:color="auto"/>
                  </w:divBdr>
                  <w:divsChild>
                    <w:div w:id="1155804919">
                      <w:marLeft w:val="0"/>
                      <w:marRight w:val="0"/>
                      <w:marTop w:val="0"/>
                      <w:marBottom w:val="0"/>
                      <w:divBdr>
                        <w:top w:val="none" w:sz="0" w:space="0" w:color="auto"/>
                        <w:left w:val="none" w:sz="0" w:space="0" w:color="auto"/>
                        <w:bottom w:val="none" w:sz="0" w:space="0" w:color="auto"/>
                        <w:right w:val="none" w:sz="0" w:space="0" w:color="auto"/>
                      </w:divBdr>
                    </w:div>
                  </w:divsChild>
                </w:div>
                <w:div w:id="2057006333">
                  <w:marLeft w:val="0"/>
                  <w:marRight w:val="0"/>
                  <w:marTop w:val="0"/>
                  <w:marBottom w:val="0"/>
                  <w:divBdr>
                    <w:top w:val="none" w:sz="0" w:space="0" w:color="auto"/>
                    <w:left w:val="none" w:sz="0" w:space="0" w:color="auto"/>
                    <w:bottom w:val="none" w:sz="0" w:space="0" w:color="auto"/>
                    <w:right w:val="none" w:sz="0" w:space="0" w:color="auto"/>
                  </w:divBdr>
                  <w:divsChild>
                    <w:div w:id="1889413243">
                      <w:marLeft w:val="0"/>
                      <w:marRight w:val="0"/>
                      <w:marTop w:val="0"/>
                      <w:marBottom w:val="0"/>
                      <w:divBdr>
                        <w:top w:val="none" w:sz="0" w:space="0" w:color="auto"/>
                        <w:left w:val="none" w:sz="0" w:space="0" w:color="auto"/>
                        <w:bottom w:val="none" w:sz="0" w:space="0" w:color="auto"/>
                        <w:right w:val="none" w:sz="0" w:space="0" w:color="auto"/>
                      </w:divBdr>
                    </w:div>
                  </w:divsChild>
                </w:div>
                <w:div w:id="630790346">
                  <w:marLeft w:val="0"/>
                  <w:marRight w:val="0"/>
                  <w:marTop w:val="0"/>
                  <w:marBottom w:val="0"/>
                  <w:divBdr>
                    <w:top w:val="none" w:sz="0" w:space="0" w:color="auto"/>
                    <w:left w:val="none" w:sz="0" w:space="0" w:color="auto"/>
                    <w:bottom w:val="none" w:sz="0" w:space="0" w:color="auto"/>
                    <w:right w:val="none" w:sz="0" w:space="0" w:color="auto"/>
                  </w:divBdr>
                  <w:divsChild>
                    <w:div w:id="1474979648">
                      <w:marLeft w:val="0"/>
                      <w:marRight w:val="0"/>
                      <w:marTop w:val="0"/>
                      <w:marBottom w:val="0"/>
                      <w:divBdr>
                        <w:top w:val="none" w:sz="0" w:space="0" w:color="auto"/>
                        <w:left w:val="none" w:sz="0" w:space="0" w:color="auto"/>
                        <w:bottom w:val="none" w:sz="0" w:space="0" w:color="auto"/>
                        <w:right w:val="none" w:sz="0" w:space="0" w:color="auto"/>
                      </w:divBdr>
                    </w:div>
                  </w:divsChild>
                </w:div>
                <w:div w:id="138570192">
                  <w:marLeft w:val="0"/>
                  <w:marRight w:val="0"/>
                  <w:marTop w:val="0"/>
                  <w:marBottom w:val="0"/>
                  <w:divBdr>
                    <w:top w:val="none" w:sz="0" w:space="0" w:color="auto"/>
                    <w:left w:val="none" w:sz="0" w:space="0" w:color="auto"/>
                    <w:bottom w:val="none" w:sz="0" w:space="0" w:color="auto"/>
                    <w:right w:val="none" w:sz="0" w:space="0" w:color="auto"/>
                  </w:divBdr>
                  <w:divsChild>
                    <w:div w:id="2121101303">
                      <w:marLeft w:val="0"/>
                      <w:marRight w:val="0"/>
                      <w:marTop w:val="0"/>
                      <w:marBottom w:val="0"/>
                      <w:divBdr>
                        <w:top w:val="none" w:sz="0" w:space="0" w:color="auto"/>
                        <w:left w:val="none" w:sz="0" w:space="0" w:color="auto"/>
                        <w:bottom w:val="none" w:sz="0" w:space="0" w:color="auto"/>
                        <w:right w:val="none" w:sz="0" w:space="0" w:color="auto"/>
                      </w:divBdr>
                    </w:div>
                  </w:divsChild>
                </w:div>
                <w:div w:id="185288442">
                  <w:marLeft w:val="0"/>
                  <w:marRight w:val="0"/>
                  <w:marTop w:val="0"/>
                  <w:marBottom w:val="0"/>
                  <w:divBdr>
                    <w:top w:val="none" w:sz="0" w:space="0" w:color="auto"/>
                    <w:left w:val="none" w:sz="0" w:space="0" w:color="auto"/>
                    <w:bottom w:val="none" w:sz="0" w:space="0" w:color="auto"/>
                    <w:right w:val="none" w:sz="0" w:space="0" w:color="auto"/>
                  </w:divBdr>
                  <w:divsChild>
                    <w:div w:id="51008803">
                      <w:marLeft w:val="0"/>
                      <w:marRight w:val="0"/>
                      <w:marTop w:val="0"/>
                      <w:marBottom w:val="0"/>
                      <w:divBdr>
                        <w:top w:val="none" w:sz="0" w:space="0" w:color="auto"/>
                        <w:left w:val="none" w:sz="0" w:space="0" w:color="auto"/>
                        <w:bottom w:val="none" w:sz="0" w:space="0" w:color="auto"/>
                        <w:right w:val="none" w:sz="0" w:space="0" w:color="auto"/>
                      </w:divBdr>
                    </w:div>
                    <w:div w:id="888683507">
                      <w:marLeft w:val="0"/>
                      <w:marRight w:val="0"/>
                      <w:marTop w:val="0"/>
                      <w:marBottom w:val="0"/>
                      <w:divBdr>
                        <w:top w:val="none" w:sz="0" w:space="0" w:color="auto"/>
                        <w:left w:val="none" w:sz="0" w:space="0" w:color="auto"/>
                        <w:bottom w:val="none" w:sz="0" w:space="0" w:color="auto"/>
                        <w:right w:val="none" w:sz="0" w:space="0" w:color="auto"/>
                      </w:divBdr>
                    </w:div>
                    <w:div w:id="1699817455">
                      <w:marLeft w:val="0"/>
                      <w:marRight w:val="0"/>
                      <w:marTop w:val="0"/>
                      <w:marBottom w:val="0"/>
                      <w:divBdr>
                        <w:top w:val="none" w:sz="0" w:space="0" w:color="auto"/>
                        <w:left w:val="none" w:sz="0" w:space="0" w:color="auto"/>
                        <w:bottom w:val="none" w:sz="0" w:space="0" w:color="auto"/>
                        <w:right w:val="none" w:sz="0" w:space="0" w:color="auto"/>
                      </w:divBdr>
                    </w:div>
                    <w:div w:id="2095398673">
                      <w:marLeft w:val="0"/>
                      <w:marRight w:val="0"/>
                      <w:marTop w:val="0"/>
                      <w:marBottom w:val="0"/>
                      <w:divBdr>
                        <w:top w:val="none" w:sz="0" w:space="0" w:color="auto"/>
                        <w:left w:val="none" w:sz="0" w:space="0" w:color="auto"/>
                        <w:bottom w:val="none" w:sz="0" w:space="0" w:color="auto"/>
                        <w:right w:val="none" w:sz="0" w:space="0" w:color="auto"/>
                      </w:divBdr>
                    </w:div>
                  </w:divsChild>
                </w:div>
                <w:div w:id="1098673975">
                  <w:marLeft w:val="0"/>
                  <w:marRight w:val="0"/>
                  <w:marTop w:val="0"/>
                  <w:marBottom w:val="0"/>
                  <w:divBdr>
                    <w:top w:val="none" w:sz="0" w:space="0" w:color="auto"/>
                    <w:left w:val="none" w:sz="0" w:space="0" w:color="auto"/>
                    <w:bottom w:val="none" w:sz="0" w:space="0" w:color="auto"/>
                    <w:right w:val="none" w:sz="0" w:space="0" w:color="auto"/>
                  </w:divBdr>
                  <w:divsChild>
                    <w:div w:id="41639620">
                      <w:marLeft w:val="0"/>
                      <w:marRight w:val="0"/>
                      <w:marTop w:val="0"/>
                      <w:marBottom w:val="0"/>
                      <w:divBdr>
                        <w:top w:val="none" w:sz="0" w:space="0" w:color="auto"/>
                        <w:left w:val="none" w:sz="0" w:space="0" w:color="auto"/>
                        <w:bottom w:val="none" w:sz="0" w:space="0" w:color="auto"/>
                        <w:right w:val="none" w:sz="0" w:space="0" w:color="auto"/>
                      </w:divBdr>
                    </w:div>
                    <w:div w:id="979850005">
                      <w:marLeft w:val="0"/>
                      <w:marRight w:val="0"/>
                      <w:marTop w:val="0"/>
                      <w:marBottom w:val="0"/>
                      <w:divBdr>
                        <w:top w:val="none" w:sz="0" w:space="0" w:color="auto"/>
                        <w:left w:val="none" w:sz="0" w:space="0" w:color="auto"/>
                        <w:bottom w:val="none" w:sz="0" w:space="0" w:color="auto"/>
                        <w:right w:val="none" w:sz="0" w:space="0" w:color="auto"/>
                      </w:divBdr>
                    </w:div>
                    <w:div w:id="2018068731">
                      <w:marLeft w:val="0"/>
                      <w:marRight w:val="0"/>
                      <w:marTop w:val="0"/>
                      <w:marBottom w:val="0"/>
                      <w:divBdr>
                        <w:top w:val="none" w:sz="0" w:space="0" w:color="auto"/>
                        <w:left w:val="none" w:sz="0" w:space="0" w:color="auto"/>
                        <w:bottom w:val="none" w:sz="0" w:space="0" w:color="auto"/>
                        <w:right w:val="none" w:sz="0" w:space="0" w:color="auto"/>
                      </w:divBdr>
                    </w:div>
                    <w:div w:id="1356231773">
                      <w:marLeft w:val="0"/>
                      <w:marRight w:val="0"/>
                      <w:marTop w:val="0"/>
                      <w:marBottom w:val="0"/>
                      <w:divBdr>
                        <w:top w:val="none" w:sz="0" w:space="0" w:color="auto"/>
                        <w:left w:val="none" w:sz="0" w:space="0" w:color="auto"/>
                        <w:bottom w:val="none" w:sz="0" w:space="0" w:color="auto"/>
                        <w:right w:val="none" w:sz="0" w:space="0" w:color="auto"/>
                      </w:divBdr>
                    </w:div>
                  </w:divsChild>
                </w:div>
                <w:div w:id="889341295">
                  <w:marLeft w:val="0"/>
                  <w:marRight w:val="0"/>
                  <w:marTop w:val="0"/>
                  <w:marBottom w:val="0"/>
                  <w:divBdr>
                    <w:top w:val="none" w:sz="0" w:space="0" w:color="auto"/>
                    <w:left w:val="none" w:sz="0" w:space="0" w:color="auto"/>
                    <w:bottom w:val="none" w:sz="0" w:space="0" w:color="auto"/>
                    <w:right w:val="none" w:sz="0" w:space="0" w:color="auto"/>
                  </w:divBdr>
                  <w:divsChild>
                    <w:div w:id="1013186930">
                      <w:marLeft w:val="0"/>
                      <w:marRight w:val="0"/>
                      <w:marTop w:val="0"/>
                      <w:marBottom w:val="0"/>
                      <w:divBdr>
                        <w:top w:val="none" w:sz="0" w:space="0" w:color="auto"/>
                        <w:left w:val="none" w:sz="0" w:space="0" w:color="auto"/>
                        <w:bottom w:val="none" w:sz="0" w:space="0" w:color="auto"/>
                        <w:right w:val="none" w:sz="0" w:space="0" w:color="auto"/>
                      </w:divBdr>
                    </w:div>
                    <w:div w:id="1837112981">
                      <w:marLeft w:val="0"/>
                      <w:marRight w:val="0"/>
                      <w:marTop w:val="0"/>
                      <w:marBottom w:val="0"/>
                      <w:divBdr>
                        <w:top w:val="none" w:sz="0" w:space="0" w:color="auto"/>
                        <w:left w:val="none" w:sz="0" w:space="0" w:color="auto"/>
                        <w:bottom w:val="none" w:sz="0" w:space="0" w:color="auto"/>
                        <w:right w:val="none" w:sz="0" w:space="0" w:color="auto"/>
                      </w:divBdr>
                    </w:div>
                    <w:div w:id="1336805865">
                      <w:marLeft w:val="0"/>
                      <w:marRight w:val="0"/>
                      <w:marTop w:val="0"/>
                      <w:marBottom w:val="0"/>
                      <w:divBdr>
                        <w:top w:val="none" w:sz="0" w:space="0" w:color="auto"/>
                        <w:left w:val="none" w:sz="0" w:space="0" w:color="auto"/>
                        <w:bottom w:val="none" w:sz="0" w:space="0" w:color="auto"/>
                        <w:right w:val="none" w:sz="0" w:space="0" w:color="auto"/>
                      </w:divBdr>
                    </w:div>
                    <w:div w:id="92203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8672579">
          <w:marLeft w:val="0"/>
          <w:marRight w:val="0"/>
          <w:marTop w:val="0"/>
          <w:marBottom w:val="0"/>
          <w:divBdr>
            <w:top w:val="none" w:sz="0" w:space="0" w:color="auto"/>
            <w:left w:val="none" w:sz="0" w:space="0" w:color="auto"/>
            <w:bottom w:val="none" w:sz="0" w:space="0" w:color="auto"/>
            <w:right w:val="none" w:sz="0" w:space="0" w:color="auto"/>
          </w:divBdr>
        </w:div>
      </w:divsChild>
    </w:div>
    <w:div w:id="992873631">
      <w:bodyDiv w:val="1"/>
      <w:marLeft w:val="0"/>
      <w:marRight w:val="0"/>
      <w:marTop w:val="0"/>
      <w:marBottom w:val="0"/>
      <w:divBdr>
        <w:top w:val="none" w:sz="0" w:space="0" w:color="auto"/>
        <w:left w:val="none" w:sz="0" w:space="0" w:color="auto"/>
        <w:bottom w:val="none" w:sz="0" w:space="0" w:color="auto"/>
        <w:right w:val="none" w:sz="0" w:space="0" w:color="auto"/>
      </w:divBdr>
      <w:divsChild>
        <w:div w:id="171115811">
          <w:marLeft w:val="0"/>
          <w:marRight w:val="0"/>
          <w:marTop w:val="0"/>
          <w:marBottom w:val="0"/>
          <w:divBdr>
            <w:top w:val="none" w:sz="0" w:space="0" w:color="auto"/>
            <w:left w:val="none" w:sz="0" w:space="0" w:color="auto"/>
            <w:bottom w:val="none" w:sz="0" w:space="0" w:color="auto"/>
            <w:right w:val="none" w:sz="0" w:space="0" w:color="auto"/>
          </w:divBdr>
        </w:div>
        <w:div w:id="243421747">
          <w:marLeft w:val="0"/>
          <w:marRight w:val="0"/>
          <w:marTop w:val="0"/>
          <w:marBottom w:val="0"/>
          <w:divBdr>
            <w:top w:val="none" w:sz="0" w:space="0" w:color="auto"/>
            <w:left w:val="none" w:sz="0" w:space="0" w:color="auto"/>
            <w:bottom w:val="none" w:sz="0" w:space="0" w:color="auto"/>
            <w:right w:val="none" w:sz="0" w:space="0" w:color="auto"/>
          </w:divBdr>
        </w:div>
        <w:div w:id="416446497">
          <w:marLeft w:val="0"/>
          <w:marRight w:val="0"/>
          <w:marTop w:val="0"/>
          <w:marBottom w:val="0"/>
          <w:divBdr>
            <w:top w:val="none" w:sz="0" w:space="0" w:color="auto"/>
            <w:left w:val="none" w:sz="0" w:space="0" w:color="auto"/>
            <w:bottom w:val="none" w:sz="0" w:space="0" w:color="auto"/>
            <w:right w:val="none" w:sz="0" w:space="0" w:color="auto"/>
          </w:divBdr>
        </w:div>
        <w:div w:id="1032613575">
          <w:marLeft w:val="0"/>
          <w:marRight w:val="0"/>
          <w:marTop w:val="0"/>
          <w:marBottom w:val="0"/>
          <w:divBdr>
            <w:top w:val="none" w:sz="0" w:space="0" w:color="auto"/>
            <w:left w:val="none" w:sz="0" w:space="0" w:color="auto"/>
            <w:bottom w:val="none" w:sz="0" w:space="0" w:color="auto"/>
            <w:right w:val="none" w:sz="0" w:space="0" w:color="auto"/>
          </w:divBdr>
        </w:div>
        <w:div w:id="1789084014">
          <w:marLeft w:val="0"/>
          <w:marRight w:val="0"/>
          <w:marTop w:val="0"/>
          <w:marBottom w:val="0"/>
          <w:divBdr>
            <w:top w:val="none" w:sz="0" w:space="0" w:color="auto"/>
            <w:left w:val="none" w:sz="0" w:space="0" w:color="auto"/>
            <w:bottom w:val="none" w:sz="0" w:space="0" w:color="auto"/>
            <w:right w:val="none" w:sz="0" w:space="0" w:color="auto"/>
          </w:divBdr>
        </w:div>
        <w:div w:id="758907303">
          <w:marLeft w:val="0"/>
          <w:marRight w:val="0"/>
          <w:marTop w:val="0"/>
          <w:marBottom w:val="0"/>
          <w:divBdr>
            <w:top w:val="none" w:sz="0" w:space="0" w:color="auto"/>
            <w:left w:val="none" w:sz="0" w:space="0" w:color="auto"/>
            <w:bottom w:val="none" w:sz="0" w:space="0" w:color="auto"/>
            <w:right w:val="none" w:sz="0" w:space="0" w:color="auto"/>
          </w:divBdr>
        </w:div>
        <w:div w:id="1565219440">
          <w:marLeft w:val="0"/>
          <w:marRight w:val="0"/>
          <w:marTop w:val="0"/>
          <w:marBottom w:val="0"/>
          <w:divBdr>
            <w:top w:val="none" w:sz="0" w:space="0" w:color="auto"/>
            <w:left w:val="none" w:sz="0" w:space="0" w:color="auto"/>
            <w:bottom w:val="none" w:sz="0" w:space="0" w:color="auto"/>
            <w:right w:val="none" w:sz="0" w:space="0" w:color="auto"/>
          </w:divBdr>
        </w:div>
        <w:div w:id="209613879">
          <w:marLeft w:val="0"/>
          <w:marRight w:val="0"/>
          <w:marTop w:val="0"/>
          <w:marBottom w:val="0"/>
          <w:divBdr>
            <w:top w:val="none" w:sz="0" w:space="0" w:color="auto"/>
            <w:left w:val="none" w:sz="0" w:space="0" w:color="auto"/>
            <w:bottom w:val="none" w:sz="0" w:space="0" w:color="auto"/>
            <w:right w:val="none" w:sz="0" w:space="0" w:color="auto"/>
          </w:divBdr>
        </w:div>
        <w:div w:id="472337320">
          <w:marLeft w:val="0"/>
          <w:marRight w:val="0"/>
          <w:marTop w:val="0"/>
          <w:marBottom w:val="0"/>
          <w:divBdr>
            <w:top w:val="none" w:sz="0" w:space="0" w:color="auto"/>
            <w:left w:val="none" w:sz="0" w:space="0" w:color="auto"/>
            <w:bottom w:val="none" w:sz="0" w:space="0" w:color="auto"/>
            <w:right w:val="none" w:sz="0" w:space="0" w:color="auto"/>
          </w:divBdr>
        </w:div>
        <w:div w:id="349987650">
          <w:marLeft w:val="0"/>
          <w:marRight w:val="0"/>
          <w:marTop w:val="0"/>
          <w:marBottom w:val="0"/>
          <w:divBdr>
            <w:top w:val="none" w:sz="0" w:space="0" w:color="auto"/>
            <w:left w:val="none" w:sz="0" w:space="0" w:color="auto"/>
            <w:bottom w:val="none" w:sz="0" w:space="0" w:color="auto"/>
            <w:right w:val="none" w:sz="0" w:space="0" w:color="auto"/>
          </w:divBdr>
        </w:div>
        <w:div w:id="57677740">
          <w:marLeft w:val="0"/>
          <w:marRight w:val="0"/>
          <w:marTop w:val="0"/>
          <w:marBottom w:val="0"/>
          <w:divBdr>
            <w:top w:val="none" w:sz="0" w:space="0" w:color="auto"/>
            <w:left w:val="none" w:sz="0" w:space="0" w:color="auto"/>
            <w:bottom w:val="none" w:sz="0" w:space="0" w:color="auto"/>
            <w:right w:val="none" w:sz="0" w:space="0" w:color="auto"/>
          </w:divBdr>
        </w:div>
        <w:div w:id="754473157">
          <w:marLeft w:val="0"/>
          <w:marRight w:val="0"/>
          <w:marTop w:val="0"/>
          <w:marBottom w:val="0"/>
          <w:divBdr>
            <w:top w:val="none" w:sz="0" w:space="0" w:color="auto"/>
            <w:left w:val="none" w:sz="0" w:space="0" w:color="auto"/>
            <w:bottom w:val="none" w:sz="0" w:space="0" w:color="auto"/>
            <w:right w:val="none" w:sz="0" w:space="0" w:color="auto"/>
          </w:divBdr>
        </w:div>
        <w:div w:id="423494847">
          <w:marLeft w:val="0"/>
          <w:marRight w:val="0"/>
          <w:marTop w:val="0"/>
          <w:marBottom w:val="0"/>
          <w:divBdr>
            <w:top w:val="none" w:sz="0" w:space="0" w:color="auto"/>
            <w:left w:val="none" w:sz="0" w:space="0" w:color="auto"/>
            <w:bottom w:val="none" w:sz="0" w:space="0" w:color="auto"/>
            <w:right w:val="none" w:sz="0" w:space="0" w:color="auto"/>
          </w:divBdr>
        </w:div>
        <w:div w:id="213396470">
          <w:marLeft w:val="0"/>
          <w:marRight w:val="0"/>
          <w:marTop w:val="0"/>
          <w:marBottom w:val="0"/>
          <w:divBdr>
            <w:top w:val="none" w:sz="0" w:space="0" w:color="auto"/>
            <w:left w:val="none" w:sz="0" w:space="0" w:color="auto"/>
            <w:bottom w:val="none" w:sz="0" w:space="0" w:color="auto"/>
            <w:right w:val="none" w:sz="0" w:space="0" w:color="auto"/>
          </w:divBdr>
        </w:div>
        <w:div w:id="229926444">
          <w:marLeft w:val="0"/>
          <w:marRight w:val="0"/>
          <w:marTop w:val="0"/>
          <w:marBottom w:val="0"/>
          <w:divBdr>
            <w:top w:val="none" w:sz="0" w:space="0" w:color="auto"/>
            <w:left w:val="none" w:sz="0" w:space="0" w:color="auto"/>
            <w:bottom w:val="none" w:sz="0" w:space="0" w:color="auto"/>
            <w:right w:val="none" w:sz="0" w:space="0" w:color="auto"/>
          </w:divBdr>
        </w:div>
        <w:div w:id="1525822537">
          <w:marLeft w:val="0"/>
          <w:marRight w:val="0"/>
          <w:marTop w:val="0"/>
          <w:marBottom w:val="0"/>
          <w:divBdr>
            <w:top w:val="none" w:sz="0" w:space="0" w:color="auto"/>
            <w:left w:val="none" w:sz="0" w:space="0" w:color="auto"/>
            <w:bottom w:val="none" w:sz="0" w:space="0" w:color="auto"/>
            <w:right w:val="none" w:sz="0" w:space="0" w:color="auto"/>
          </w:divBdr>
        </w:div>
        <w:div w:id="1789347237">
          <w:marLeft w:val="0"/>
          <w:marRight w:val="0"/>
          <w:marTop w:val="0"/>
          <w:marBottom w:val="0"/>
          <w:divBdr>
            <w:top w:val="none" w:sz="0" w:space="0" w:color="auto"/>
            <w:left w:val="none" w:sz="0" w:space="0" w:color="auto"/>
            <w:bottom w:val="none" w:sz="0" w:space="0" w:color="auto"/>
            <w:right w:val="none" w:sz="0" w:space="0" w:color="auto"/>
          </w:divBdr>
        </w:div>
        <w:div w:id="1865285640">
          <w:marLeft w:val="0"/>
          <w:marRight w:val="0"/>
          <w:marTop w:val="0"/>
          <w:marBottom w:val="0"/>
          <w:divBdr>
            <w:top w:val="none" w:sz="0" w:space="0" w:color="auto"/>
            <w:left w:val="none" w:sz="0" w:space="0" w:color="auto"/>
            <w:bottom w:val="none" w:sz="0" w:space="0" w:color="auto"/>
            <w:right w:val="none" w:sz="0" w:space="0" w:color="auto"/>
          </w:divBdr>
        </w:div>
        <w:div w:id="1250043555">
          <w:marLeft w:val="0"/>
          <w:marRight w:val="0"/>
          <w:marTop w:val="0"/>
          <w:marBottom w:val="0"/>
          <w:divBdr>
            <w:top w:val="none" w:sz="0" w:space="0" w:color="auto"/>
            <w:left w:val="none" w:sz="0" w:space="0" w:color="auto"/>
            <w:bottom w:val="none" w:sz="0" w:space="0" w:color="auto"/>
            <w:right w:val="none" w:sz="0" w:space="0" w:color="auto"/>
          </w:divBdr>
        </w:div>
        <w:div w:id="1499349309">
          <w:marLeft w:val="0"/>
          <w:marRight w:val="0"/>
          <w:marTop w:val="0"/>
          <w:marBottom w:val="0"/>
          <w:divBdr>
            <w:top w:val="none" w:sz="0" w:space="0" w:color="auto"/>
            <w:left w:val="none" w:sz="0" w:space="0" w:color="auto"/>
            <w:bottom w:val="none" w:sz="0" w:space="0" w:color="auto"/>
            <w:right w:val="none" w:sz="0" w:space="0" w:color="auto"/>
          </w:divBdr>
        </w:div>
        <w:div w:id="1557544905">
          <w:marLeft w:val="0"/>
          <w:marRight w:val="0"/>
          <w:marTop w:val="0"/>
          <w:marBottom w:val="0"/>
          <w:divBdr>
            <w:top w:val="none" w:sz="0" w:space="0" w:color="auto"/>
            <w:left w:val="none" w:sz="0" w:space="0" w:color="auto"/>
            <w:bottom w:val="none" w:sz="0" w:space="0" w:color="auto"/>
            <w:right w:val="none" w:sz="0" w:space="0" w:color="auto"/>
          </w:divBdr>
        </w:div>
        <w:div w:id="455102502">
          <w:marLeft w:val="0"/>
          <w:marRight w:val="0"/>
          <w:marTop w:val="0"/>
          <w:marBottom w:val="0"/>
          <w:divBdr>
            <w:top w:val="none" w:sz="0" w:space="0" w:color="auto"/>
            <w:left w:val="none" w:sz="0" w:space="0" w:color="auto"/>
            <w:bottom w:val="none" w:sz="0" w:space="0" w:color="auto"/>
            <w:right w:val="none" w:sz="0" w:space="0" w:color="auto"/>
          </w:divBdr>
        </w:div>
        <w:div w:id="1536889678">
          <w:marLeft w:val="0"/>
          <w:marRight w:val="0"/>
          <w:marTop w:val="0"/>
          <w:marBottom w:val="0"/>
          <w:divBdr>
            <w:top w:val="none" w:sz="0" w:space="0" w:color="auto"/>
            <w:left w:val="none" w:sz="0" w:space="0" w:color="auto"/>
            <w:bottom w:val="none" w:sz="0" w:space="0" w:color="auto"/>
            <w:right w:val="none" w:sz="0" w:space="0" w:color="auto"/>
          </w:divBdr>
        </w:div>
        <w:div w:id="568152560">
          <w:marLeft w:val="0"/>
          <w:marRight w:val="0"/>
          <w:marTop w:val="0"/>
          <w:marBottom w:val="0"/>
          <w:divBdr>
            <w:top w:val="none" w:sz="0" w:space="0" w:color="auto"/>
            <w:left w:val="none" w:sz="0" w:space="0" w:color="auto"/>
            <w:bottom w:val="none" w:sz="0" w:space="0" w:color="auto"/>
            <w:right w:val="none" w:sz="0" w:space="0" w:color="auto"/>
          </w:divBdr>
        </w:div>
        <w:div w:id="2026051549">
          <w:marLeft w:val="0"/>
          <w:marRight w:val="0"/>
          <w:marTop w:val="0"/>
          <w:marBottom w:val="0"/>
          <w:divBdr>
            <w:top w:val="none" w:sz="0" w:space="0" w:color="auto"/>
            <w:left w:val="none" w:sz="0" w:space="0" w:color="auto"/>
            <w:bottom w:val="none" w:sz="0" w:space="0" w:color="auto"/>
            <w:right w:val="none" w:sz="0" w:space="0" w:color="auto"/>
          </w:divBdr>
        </w:div>
        <w:div w:id="73940668">
          <w:marLeft w:val="0"/>
          <w:marRight w:val="0"/>
          <w:marTop w:val="0"/>
          <w:marBottom w:val="0"/>
          <w:divBdr>
            <w:top w:val="none" w:sz="0" w:space="0" w:color="auto"/>
            <w:left w:val="none" w:sz="0" w:space="0" w:color="auto"/>
            <w:bottom w:val="none" w:sz="0" w:space="0" w:color="auto"/>
            <w:right w:val="none" w:sz="0" w:space="0" w:color="auto"/>
          </w:divBdr>
        </w:div>
        <w:div w:id="1333948968">
          <w:marLeft w:val="0"/>
          <w:marRight w:val="0"/>
          <w:marTop w:val="0"/>
          <w:marBottom w:val="0"/>
          <w:divBdr>
            <w:top w:val="none" w:sz="0" w:space="0" w:color="auto"/>
            <w:left w:val="none" w:sz="0" w:space="0" w:color="auto"/>
            <w:bottom w:val="none" w:sz="0" w:space="0" w:color="auto"/>
            <w:right w:val="none" w:sz="0" w:space="0" w:color="auto"/>
          </w:divBdr>
        </w:div>
        <w:div w:id="91167827">
          <w:marLeft w:val="0"/>
          <w:marRight w:val="0"/>
          <w:marTop w:val="0"/>
          <w:marBottom w:val="0"/>
          <w:divBdr>
            <w:top w:val="none" w:sz="0" w:space="0" w:color="auto"/>
            <w:left w:val="none" w:sz="0" w:space="0" w:color="auto"/>
            <w:bottom w:val="none" w:sz="0" w:space="0" w:color="auto"/>
            <w:right w:val="none" w:sz="0" w:space="0" w:color="auto"/>
          </w:divBdr>
        </w:div>
        <w:div w:id="516702332">
          <w:marLeft w:val="0"/>
          <w:marRight w:val="0"/>
          <w:marTop w:val="0"/>
          <w:marBottom w:val="0"/>
          <w:divBdr>
            <w:top w:val="none" w:sz="0" w:space="0" w:color="auto"/>
            <w:left w:val="none" w:sz="0" w:space="0" w:color="auto"/>
            <w:bottom w:val="none" w:sz="0" w:space="0" w:color="auto"/>
            <w:right w:val="none" w:sz="0" w:space="0" w:color="auto"/>
          </w:divBdr>
        </w:div>
        <w:div w:id="2020541918">
          <w:marLeft w:val="0"/>
          <w:marRight w:val="0"/>
          <w:marTop w:val="0"/>
          <w:marBottom w:val="0"/>
          <w:divBdr>
            <w:top w:val="none" w:sz="0" w:space="0" w:color="auto"/>
            <w:left w:val="none" w:sz="0" w:space="0" w:color="auto"/>
            <w:bottom w:val="none" w:sz="0" w:space="0" w:color="auto"/>
            <w:right w:val="none" w:sz="0" w:space="0" w:color="auto"/>
          </w:divBdr>
        </w:div>
        <w:div w:id="515996946">
          <w:marLeft w:val="0"/>
          <w:marRight w:val="0"/>
          <w:marTop w:val="0"/>
          <w:marBottom w:val="0"/>
          <w:divBdr>
            <w:top w:val="none" w:sz="0" w:space="0" w:color="auto"/>
            <w:left w:val="none" w:sz="0" w:space="0" w:color="auto"/>
            <w:bottom w:val="none" w:sz="0" w:space="0" w:color="auto"/>
            <w:right w:val="none" w:sz="0" w:space="0" w:color="auto"/>
          </w:divBdr>
        </w:div>
      </w:divsChild>
    </w:div>
    <w:div w:id="1050615794">
      <w:bodyDiv w:val="1"/>
      <w:marLeft w:val="0"/>
      <w:marRight w:val="0"/>
      <w:marTop w:val="0"/>
      <w:marBottom w:val="0"/>
      <w:divBdr>
        <w:top w:val="none" w:sz="0" w:space="0" w:color="auto"/>
        <w:left w:val="none" w:sz="0" w:space="0" w:color="auto"/>
        <w:bottom w:val="none" w:sz="0" w:space="0" w:color="auto"/>
        <w:right w:val="none" w:sz="0" w:space="0" w:color="auto"/>
      </w:divBdr>
    </w:div>
    <w:div w:id="1213496325">
      <w:bodyDiv w:val="1"/>
      <w:marLeft w:val="0"/>
      <w:marRight w:val="0"/>
      <w:marTop w:val="0"/>
      <w:marBottom w:val="0"/>
      <w:divBdr>
        <w:top w:val="none" w:sz="0" w:space="0" w:color="auto"/>
        <w:left w:val="none" w:sz="0" w:space="0" w:color="auto"/>
        <w:bottom w:val="none" w:sz="0" w:space="0" w:color="auto"/>
        <w:right w:val="none" w:sz="0" w:space="0" w:color="auto"/>
      </w:divBdr>
      <w:divsChild>
        <w:div w:id="1086534057">
          <w:marLeft w:val="0"/>
          <w:marRight w:val="0"/>
          <w:marTop w:val="0"/>
          <w:marBottom w:val="0"/>
          <w:divBdr>
            <w:top w:val="none" w:sz="0" w:space="0" w:color="auto"/>
            <w:left w:val="none" w:sz="0" w:space="0" w:color="auto"/>
            <w:bottom w:val="none" w:sz="0" w:space="0" w:color="auto"/>
            <w:right w:val="none" w:sz="0" w:space="0" w:color="auto"/>
          </w:divBdr>
        </w:div>
        <w:div w:id="936904280">
          <w:marLeft w:val="0"/>
          <w:marRight w:val="0"/>
          <w:marTop w:val="0"/>
          <w:marBottom w:val="0"/>
          <w:divBdr>
            <w:top w:val="none" w:sz="0" w:space="0" w:color="auto"/>
            <w:left w:val="none" w:sz="0" w:space="0" w:color="auto"/>
            <w:bottom w:val="none" w:sz="0" w:space="0" w:color="auto"/>
            <w:right w:val="none" w:sz="0" w:space="0" w:color="auto"/>
          </w:divBdr>
        </w:div>
        <w:div w:id="1582179609">
          <w:marLeft w:val="0"/>
          <w:marRight w:val="0"/>
          <w:marTop w:val="0"/>
          <w:marBottom w:val="0"/>
          <w:divBdr>
            <w:top w:val="none" w:sz="0" w:space="0" w:color="auto"/>
            <w:left w:val="none" w:sz="0" w:space="0" w:color="auto"/>
            <w:bottom w:val="none" w:sz="0" w:space="0" w:color="auto"/>
            <w:right w:val="none" w:sz="0" w:space="0" w:color="auto"/>
          </w:divBdr>
        </w:div>
        <w:div w:id="1417020978">
          <w:marLeft w:val="0"/>
          <w:marRight w:val="0"/>
          <w:marTop w:val="0"/>
          <w:marBottom w:val="0"/>
          <w:divBdr>
            <w:top w:val="none" w:sz="0" w:space="0" w:color="auto"/>
            <w:left w:val="none" w:sz="0" w:space="0" w:color="auto"/>
            <w:bottom w:val="none" w:sz="0" w:space="0" w:color="auto"/>
            <w:right w:val="none" w:sz="0" w:space="0" w:color="auto"/>
          </w:divBdr>
        </w:div>
      </w:divsChild>
    </w:div>
    <w:div w:id="1731884772">
      <w:bodyDiv w:val="1"/>
      <w:marLeft w:val="0"/>
      <w:marRight w:val="0"/>
      <w:marTop w:val="0"/>
      <w:marBottom w:val="0"/>
      <w:divBdr>
        <w:top w:val="none" w:sz="0" w:space="0" w:color="auto"/>
        <w:left w:val="none" w:sz="0" w:space="0" w:color="auto"/>
        <w:bottom w:val="none" w:sz="0" w:space="0" w:color="auto"/>
        <w:right w:val="none" w:sz="0" w:space="0" w:color="auto"/>
      </w:divBdr>
      <w:divsChild>
        <w:div w:id="1448350710">
          <w:marLeft w:val="0"/>
          <w:marRight w:val="0"/>
          <w:marTop w:val="0"/>
          <w:marBottom w:val="0"/>
          <w:divBdr>
            <w:top w:val="none" w:sz="0" w:space="0" w:color="auto"/>
            <w:left w:val="none" w:sz="0" w:space="0" w:color="auto"/>
            <w:bottom w:val="none" w:sz="0" w:space="0" w:color="auto"/>
            <w:right w:val="none" w:sz="0" w:space="0" w:color="auto"/>
          </w:divBdr>
        </w:div>
        <w:div w:id="1201698461">
          <w:marLeft w:val="0"/>
          <w:marRight w:val="0"/>
          <w:marTop w:val="0"/>
          <w:marBottom w:val="0"/>
          <w:divBdr>
            <w:top w:val="none" w:sz="0" w:space="0" w:color="auto"/>
            <w:left w:val="none" w:sz="0" w:space="0" w:color="auto"/>
            <w:bottom w:val="none" w:sz="0" w:space="0" w:color="auto"/>
            <w:right w:val="none" w:sz="0" w:space="0" w:color="auto"/>
          </w:divBdr>
        </w:div>
        <w:div w:id="172500326">
          <w:marLeft w:val="0"/>
          <w:marRight w:val="0"/>
          <w:marTop w:val="0"/>
          <w:marBottom w:val="0"/>
          <w:divBdr>
            <w:top w:val="none" w:sz="0" w:space="0" w:color="auto"/>
            <w:left w:val="none" w:sz="0" w:space="0" w:color="auto"/>
            <w:bottom w:val="none" w:sz="0" w:space="0" w:color="auto"/>
            <w:right w:val="none" w:sz="0" w:space="0" w:color="auto"/>
          </w:divBdr>
        </w:div>
        <w:div w:id="1287351749">
          <w:marLeft w:val="0"/>
          <w:marRight w:val="0"/>
          <w:marTop w:val="0"/>
          <w:marBottom w:val="0"/>
          <w:divBdr>
            <w:top w:val="none" w:sz="0" w:space="0" w:color="auto"/>
            <w:left w:val="none" w:sz="0" w:space="0" w:color="auto"/>
            <w:bottom w:val="none" w:sz="0" w:space="0" w:color="auto"/>
            <w:right w:val="none" w:sz="0" w:space="0" w:color="auto"/>
          </w:divBdr>
        </w:div>
        <w:div w:id="1016151921">
          <w:marLeft w:val="0"/>
          <w:marRight w:val="0"/>
          <w:marTop w:val="0"/>
          <w:marBottom w:val="0"/>
          <w:divBdr>
            <w:top w:val="none" w:sz="0" w:space="0" w:color="auto"/>
            <w:left w:val="none" w:sz="0" w:space="0" w:color="auto"/>
            <w:bottom w:val="none" w:sz="0" w:space="0" w:color="auto"/>
            <w:right w:val="none" w:sz="0" w:space="0" w:color="auto"/>
          </w:divBdr>
        </w:div>
        <w:div w:id="1846162467">
          <w:marLeft w:val="0"/>
          <w:marRight w:val="0"/>
          <w:marTop w:val="0"/>
          <w:marBottom w:val="0"/>
          <w:divBdr>
            <w:top w:val="none" w:sz="0" w:space="0" w:color="auto"/>
            <w:left w:val="none" w:sz="0" w:space="0" w:color="auto"/>
            <w:bottom w:val="none" w:sz="0" w:space="0" w:color="auto"/>
            <w:right w:val="none" w:sz="0" w:space="0" w:color="auto"/>
          </w:divBdr>
        </w:div>
        <w:div w:id="1296108662">
          <w:marLeft w:val="0"/>
          <w:marRight w:val="0"/>
          <w:marTop w:val="0"/>
          <w:marBottom w:val="0"/>
          <w:divBdr>
            <w:top w:val="none" w:sz="0" w:space="0" w:color="auto"/>
            <w:left w:val="none" w:sz="0" w:space="0" w:color="auto"/>
            <w:bottom w:val="none" w:sz="0" w:space="0" w:color="auto"/>
            <w:right w:val="none" w:sz="0" w:space="0" w:color="auto"/>
          </w:divBdr>
        </w:div>
        <w:div w:id="408425221">
          <w:marLeft w:val="0"/>
          <w:marRight w:val="0"/>
          <w:marTop w:val="0"/>
          <w:marBottom w:val="0"/>
          <w:divBdr>
            <w:top w:val="none" w:sz="0" w:space="0" w:color="auto"/>
            <w:left w:val="none" w:sz="0" w:space="0" w:color="auto"/>
            <w:bottom w:val="none" w:sz="0" w:space="0" w:color="auto"/>
            <w:right w:val="none" w:sz="0" w:space="0" w:color="auto"/>
          </w:divBdr>
        </w:div>
        <w:div w:id="929197380">
          <w:marLeft w:val="0"/>
          <w:marRight w:val="0"/>
          <w:marTop w:val="0"/>
          <w:marBottom w:val="0"/>
          <w:divBdr>
            <w:top w:val="none" w:sz="0" w:space="0" w:color="auto"/>
            <w:left w:val="none" w:sz="0" w:space="0" w:color="auto"/>
            <w:bottom w:val="none" w:sz="0" w:space="0" w:color="auto"/>
            <w:right w:val="none" w:sz="0" w:space="0" w:color="auto"/>
          </w:divBdr>
        </w:div>
        <w:div w:id="1788159784">
          <w:marLeft w:val="0"/>
          <w:marRight w:val="0"/>
          <w:marTop w:val="0"/>
          <w:marBottom w:val="0"/>
          <w:divBdr>
            <w:top w:val="none" w:sz="0" w:space="0" w:color="auto"/>
            <w:left w:val="none" w:sz="0" w:space="0" w:color="auto"/>
            <w:bottom w:val="none" w:sz="0" w:space="0" w:color="auto"/>
            <w:right w:val="none" w:sz="0" w:space="0" w:color="auto"/>
          </w:divBdr>
        </w:div>
        <w:div w:id="828669489">
          <w:marLeft w:val="0"/>
          <w:marRight w:val="0"/>
          <w:marTop w:val="0"/>
          <w:marBottom w:val="0"/>
          <w:divBdr>
            <w:top w:val="none" w:sz="0" w:space="0" w:color="auto"/>
            <w:left w:val="none" w:sz="0" w:space="0" w:color="auto"/>
            <w:bottom w:val="none" w:sz="0" w:space="0" w:color="auto"/>
            <w:right w:val="none" w:sz="0" w:space="0" w:color="auto"/>
          </w:divBdr>
        </w:div>
        <w:div w:id="1527449490">
          <w:marLeft w:val="0"/>
          <w:marRight w:val="0"/>
          <w:marTop w:val="0"/>
          <w:marBottom w:val="0"/>
          <w:divBdr>
            <w:top w:val="none" w:sz="0" w:space="0" w:color="auto"/>
            <w:left w:val="none" w:sz="0" w:space="0" w:color="auto"/>
            <w:bottom w:val="none" w:sz="0" w:space="0" w:color="auto"/>
            <w:right w:val="none" w:sz="0" w:space="0" w:color="auto"/>
          </w:divBdr>
        </w:div>
        <w:div w:id="24252449">
          <w:marLeft w:val="0"/>
          <w:marRight w:val="0"/>
          <w:marTop w:val="0"/>
          <w:marBottom w:val="0"/>
          <w:divBdr>
            <w:top w:val="none" w:sz="0" w:space="0" w:color="auto"/>
            <w:left w:val="none" w:sz="0" w:space="0" w:color="auto"/>
            <w:bottom w:val="none" w:sz="0" w:space="0" w:color="auto"/>
            <w:right w:val="none" w:sz="0" w:space="0" w:color="auto"/>
          </w:divBdr>
        </w:div>
        <w:div w:id="1355768195">
          <w:marLeft w:val="0"/>
          <w:marRight w:val="0"/>
          <w:marTop w:val="0"/>
          <w:marBottom w:val="0"/>
          <w:divBdr>
            <w:top w:val="none" w:sz="0" w:space="0" w:color="auto"/>
            <w:left w:val="none" w:sz="0" w:space="0" w:color="auto"/>
            <w:bottom w:val="none" w:sz="0" w:space="0" w:color="auto"/>
            <w:right w:val="none" w:sz="0" w:space="0" w:color="auto"/>
          </w:divBdr>
        </w:div>
        <w:div w:id="155731165">
          <w:marLeft w:val="0"/>
          <w:marRight w:val="0"/>
          <w:marTop w:val="0"/>
          <w:marBottom w:val="0"/>
          <w:divBdr>
            <w:top w:val="none" w:sz="0" w:space="0" w:color="auto"/>
            <w:left w:val="none" w:sz="0" w:space="0" w:color="auto"/>
            <w:bottom w:val="none" w:sz="0" w:space="0" w:color="auto"/>
            <w:right w:val="none" w:sz="0" w:space="0" w:color="auto"/>
          </w:divBdr>
        </w:div>
        <w:div w:id="1611203842">
          <w:marLeft w:val="0"/>
          <w:marRight w:val="0"/>
          <w:marTop w:val="0"/>
          <w:marBottom w:val="0"/>
          <w:divBdr>
            <w:top w:val="none" w:sz="0" w:space="0" w:color="auto"/>
            <w:left w:val="none" w:sz="0" w:space="0" w:color="auto"/>
            <w:bottom w:val="none" w:sz="0" w:space="0" w:color="auto"/>
            <w:right w:val="none" w:sz="0" w:space="0" w:color="auto"/>
          </w:divBdr>
        </w:div>
        <w:div w:id="509417223">
          <w:marLeft w:val="0"/>
          <w:marRight w:val="0"/>
          <w:marTop w:val="0"/>
          <w:marBottom w:val="0"/>
          <w:divBdr>
            <w:top w:val="none" w:sz="0" w:space="0" w:color="auto"/>
            <w:left w:val="none" w:sz="0" w:space="0" w:color="auto"/>
            <w:bottom w:val="none" w:sz="0" w:space="0" w:color="auto"/>
            <w:right w:val="none" w:sz="0" w:space="0" w:color="auto"/>
          </w:divBdr>
        </w:div>
        <w:div w:id="1997806415">
          <w:marLeft w:val="0"/>
          <w:marRight w:val="0"/>
          <w:marTop w:val="0"/>
          <w:marBottom w:val="0"/>
          <w:divBdr>
            <w:top w:val="none" w:sz="0" w:space="0" w:color="auto"/>
            <w:left w:val="none" w:sz="0" w:space="0" w:color="auto"/>
            <w:bottom w:val="none" w:sz="0" w:space="0" w:color="auto"/>
            <w:right w:val="none" w:sz="0" w:space="0" w:color="auto"/>
          </w:divBdr>
        </w:div>
        <w:div w:id="1133324904">
          <w:marLeft w:val="0"/>
          <w:marRight w:val="0"/>
          <w:marTop w:val="0"/>
          <w:marBottom w:val="0"/>
          <w:divBdr>
            <w:top w:val="none" w:sz="0" w:space="0" w:color="auto"/>
            <w:left w:val="none" w:sz="0" w:space="0" w:color="auto"/>
            <w:bottom w:val="none" w:sz="0" w:space="0" w:color="auto"/>
            <w:right w:val="none" w:sz="0" w:space="0" w:color="auto"/>
          </w:divBdr>
        </w:div>
        <w:div w:id="1948006311">
          <w:marLeft w:val="0"/>
          <w:marRight w:val="0"/>
          <w:marTop w:val="0"/>
          <w:marBottom w:val="0"/>
          <w:divBdr>
            <w:top w:val="none" w:sz="0" w:space="0" w:color="auto"/>
            <w:left w:val="none" w:sz="0" w:space="0" w:color="auto"/>
            <w:bottom w:val="none" w:sz="0" w:space="0" w:color="auto"/>
            <w:right w:val="none" w:sz="0" w:space="0" w:color="auto"/>
          </w:divBdr>
        </w:div>
        <w:div w:id="349066946">
          <w:marLeft w:val="0"/>
          <w:marRight w:val="0"/>
          <w:marTop w:val="0"/>
          <w:marBottom w:val="0"/>
          <w:divBdr>
            <w:top w:val="none" w:sz="0" w:space="0" w:color="auto"/>
            <w:left w:val="none" w:sz="0" w:space="0" w:color="auto"/>
            <w:bottom w:val="none" w:sz="0" w:space="0" w:color="auto"/>
            <w:right w:val="none" w:sz="0" w:space="0" w:color="auto"/>
          </w:divBdr>
        </w:div>
        <w:div w:id="1714116293">
          <w:marLeft w:val="0"/>
          <w:marRight w:val="0"/>
          <w:marTop w:val="0"/>
          <w:marBottom w:val="0"/>
          <w:divBdr>
            <w:top w:val="none" w:sz="0" w:space="0" w:color="auto"/>
            <w:left w:val="none" w:sz="0" w:space="0" w:color="auto"/>
            <w:bottom w:val="none" w:sz="0" w:space="0" w:color="auto"/>
            <w:right w:val="none" w:sz="0" w:space="0" w:color="auto"/>
          </w:divBdr>
        </w:div>
      </w:divsChild>
    </w:div>
    <w:div w:id="1982419796">
      <w:bodyDiv w:val="1"/>
      <w:marLeft w:val="0"/>
      <w:marRight w:val="0"/>
      <w:marTop w:val="0"/>
      <w:marBottom w:val="0"/>
      <w:divBdr>
        <w:top w:val="none" w:sz="0" w:space="0" w:color="auto"/>
        <w:left w:val="none" w:sz="0" w:space="0" w:color="auto"/>
        <w:bottom w:val="none" w:sz="0" w:space="0" w:color="auto"/>
        <w:right w:val="none" w:sz="0" w:space="0" w:color="auto"/>
      </w:divBdr>
      <w:divsChild>
        <w:div w:id="531772532">
          <w:marLeft w:val="0"/>
          <w:marRight w:val="0"/>
          <w:marTop w:val="0"/>
          <w:marBottom w:val="0"/>
          <w:divBdr>
            <w:top w:val="none" w:sz="0" w:space="0" w:color="auto"/>
            <w:left w:val="none" w:sz="0" w:space="0" w:color="auto"/>
            <w:bottom w:val="none" w:sz="0" w:space="0" w:color="auto"/>
            <w:right w:val="none" w:sz="0" w:space="0" w:color="auto"/>
          </w:divBdr>
        </w:div>
        <w:div w:id="1710570780">
          <w:marLeft w:val="0"/>
          <w:marRight w:val="0"/>
          <w:marTop w:val="0"/>
          <w:marBottom w:val="0"/>
          <w:divBdr>
            <w:top w:val="none" w:sz="0" w:space="0" w:color="auto"/>
            <w:left w:val="none" w:sz="0" w:space="0" w:color="auto"/>
            <w:bottom w:val="none" w:sz="0" w:space="0" w:color="auto"/>
            <w:right w:val="none" w:sz="0" w:space="0" w:color="auto"/>
          </w:divBdr>
        </w:div>
        <w:div w:id="1846091426">
          <w:marLeft w:val="0"/>
          <w:marRight w:val="0"/>
          <w:marTop w:val="0"/>
          <w:marBottom w:val="0"/>
          <w:divBdr>
            <w:top w:val="none" w:sz="0" w:space="0" w:color="auto"/>
            <w:left w:val="none" w:sz="0" w:space="0" w:color="auto"/>
            <w:bottom w:val="none" w:sz="0" w:space="0" w:color="auto"/>
            <w:right w:val="none" w:sz="0" w:space="0" w:color="auto"/>
          </w:divBdr>
        </w:div>
        <w:div w:id="1332096752">
          <w:marLeft w:val="0"/>
          <w:marRight w:val="0"/>
          <w:marTop w:val="0"/>
          <w:marBottom w:val="0"/>
          <w:divBdr>
            <w:top w:val="none" w:sz="0" w:space="0" w:color="auto"/>
            <w:left w:val="none" w:sz="0" w:space="0" w:color="auto"/>
            <w:bottom w:val="none" w:sz="0" w:space="0" w:color="auto"/>
            <w:right w:val="none" w:sz="0" w:space="0" w:color="auto"/>
          </w:divBdr>
        </w:div>
        <w:div w:id="1440759891">
          <w:marLeft w:val="0"/>
          <w:marRight w:val="0"/>
          <w:marTop w:val="0"/>
          <w:marBottom w:val="0"/>
          <w:divBdr>
            <w:top w:val="none" w:sz="0" w:space="0" w:color="auto"/>
            <w:left w:val="none" w:sz="0" w:space="0" w:color="auto"/>
            <w:bottom w:val="none" w:sz="0" w:space="0" w:color="auto"/>
            <w:right w:val="none" w:sz="0" w:space="0" w:color="auto"/>
          </w:divBdr>
        </w:div>
        <w:div w:id="1019236367">
          <w:marLeft w:val="0"/>
          <w:marRight w:val="0"/>
          <w:marTop w:val="0"/>
          <w:marBottom w:val="0"/>
          <w:divBdr>
            <w:top w:val="none" w:sz="0" w:space="0" w:color="auto"/>
            <w:left w:val="none" w:sz="0" w:space="0" w:color="auto"/>
            <w:bottom w:val="none" w:sz="0" w:space="0" w:color="auto"/>
            <w:right w:val="none" w:sz="0" w:space="0" w:color="auto"/>
          </w:divBdr>
        </w:div>
        <w:div w:id="1599603700">
          <w:marLeft w:val="0"/>
          <w:marRight w:val="0"/>
          <w:marTop w:val="0"/>
          <w:marBottom w:val="0"/>
          <w:divBdr>
            <w:top w:val="none" w:sz="0" w:space="0" w:color="auto"/>
            <w:left w:val="none" w:sz="0" w:space="0" w:color="auto"/>
            <w:bottom w:val="none" w:sz="0" w:space="0" w:color="auto"/>
            <w:right w:val="none" w:sz="0" w:space="0" w:color="auto"/>
          </w:divBdr>
        </w:div>
        <w:div w:id="1040977702">
          <w:marLeft w:val="0"/>
          <w:marRight w:val="0"/>
          <w:marTop w:val="0"/>
          <w:marBottom w:val="0"/>
          <w:divBdr>
            <w:top w:val="none" w:sz="0" w:space="0" w:color="auto"/>
            <w:left w:val="none" w:sz="0" w:space="0" w:color="auto"/>
            <w:bottom w:val="none" w:sz="0" w:space="0" w:color="auto"/>
            <w:right w:val="none" w:sz="0" w:space="0" w:color="auto"/>
          </w:divBdr>
        </w:div>
        <w:div w:id="623004537">
          <w:marLeft w:val="0"/>
          <w:marRight w:val="0"/>
          <w:marTop w:val="0"/>
          <w:marBottom w:val="0"/>
          <w:divBdr>
            <w:top w:val="none" w:sz="0" w:space="0" w:color="auto"/>
            <w:left w:val="none" w:sz="0" w:space="0" w:color="auto"/>
            <w:bottom w:val="none" w:sz="0" w:space="0" w:color="auto"/>
            <w:right w:val="none" w:sz="0" w:space="0" w:color="auto"/>
          </w:divBdr>
        </w:div>
        <w:div w:id="22482639">
          <w:marLeft w:val="0"/>
          <w:marRight w:val="0"/>
          <w:marTop w:val="0"/>
          <w:marBottom w:val="0"/>
          <w:divBdr>
            <w:top w:val="none" w:sz="0" w:space="0" w:color="auto"/>
            <w:left w:val="none" w:sz="0" w:space="0" w:color="auto"/>
            <w:bottom w:val="none" w:sz="0" w:space="0" w:color="auto"/>
            <w:right w:val="none" w:sz="0" w:space="0" w:color="auto"/>
          </w:divBdr>
        </w:div>
        <w:div w:id="612521177">
          <w:marLeft w:val="0"/>
          <w:marRight w:val="0"/>
          <w:marTop w:val="0"/>
          <w:marBottom w:val="0"/>
          <w:divBdr>
            <w:top w:val="none" w:sz="0" w:space="0" w:color="auto"/>
            <w:left w:val="none" w:sz="0" w:space="0" w:color="auto"/>
            <w:bottom w:val="none" w:sz="0" w:space="0" w:color="auto"/>
            <w:right w:val="none" w:sz="0" w:space="0" w:color="auto"/>
          </w:divBdr>
        </w:div>
        <w:div w:id="900097717">
          <w:marLeft w:val="0"/>
          <w:marRight w:val="0"/>
          <w:marTop w:val="0"/>
          <w:marBottom w:val="0"/>
          <w:divBdr>
            <w:top w:val="none" w:sz="0" w:space="0" w:color="auto"/>
            <w:left w:val="none" w:sz="0" w:space="0" w:color="auto"/>
            <w:bottom w:val="none" w:sz="0" w:space="0" w:color="auto"/>
            <w:right w:val="none" w:sz="0" w:space="0" w:color="auto"/>
          </w:divBdr>
        </w:div>
        <w:div w:id="1184980252">
          <w:marLeft w:val="0"/>
          <w:marRight w:val="0"/>
          <w:marTop w:val="0"/>
          <w:marBottom w:val="0"/>
          <w:divBdr>
            <w:top w:val="none" w:sz="0" w:space="0" w:color="auto"/>
            <w:left w:val="none" w:sz="0" w:space="0" w:color="auto"/>
            <w:bottom w:val="none" w:sz="0" w:space="0" w:color="auto"/>
            <w:right w:val="none" w:sz="0" w:space="0" w:color="auto"/>
          </w:divBdr>
        </w:div>
        <w:div w:id="805313989">
          <w:marLeft w:val="0"/>
          <w:marRight w:val="0"/>
          <w:marTop w:val="0"/>
          <w:marBottom w:val="0"/>
          <w:divBdr>
            <w:top w:val="none" w:sz="0" w:space="0" w:color="auto"/>
            <w:left w:val="none" w:sz="0" w:space="0" w:color="auto"/>
            <w:bottom w:val="none" w:sz="0" w:space="0" w:color="auto"/>
            <w:right w:val="none" w:sz="0" w:space="0" w:color="auto"/>
          </w:divBdr>
        </w:div>
        <w:div w:id="490754392">
          <w:marLeft w:val="0"/>
          <w:marRight w:val="0"/>
          <w:marTop w:val="0"/>
          <w:marBottom w:val="0"/>
          <w:divBdr>
            <w:top w:val="none" w:sz="0" w:space="0" w:color="auto"/>
            <w:left w:val="none" w:sz="0" w:space="0" w:color="auto"/>
            <w:bottom w:val="none" w:sz="0" w:space="0" w:color="auto"/>
            <w:right w:val="none" w:sz="0" w:space="0" w:color="auto"/>
          </w:divBdr>
        </w:div>
        <w:div w:id="1340306427">
          <w:marLeft w:val="0"/>
          <w:marRight w:val="0"/>
          <w:marTop w:val="0"/>
          <w:marBottom w:val="0"/>
          <w:divBdr>
            <w:top w:val="none" w:sz="0" w:space="0" w:color="auto"/>
            <w:left w:val="none" w:sz="0" w:space="0" w:color="auto"/>
            <w:bottom w:val="none" w:sz="0" w:space="0" w:color="auto"/>
            <w:right w:val="none" w:sz="0" w:space="0" w:color="auto"/>
          </w:divBdr>
        </w:div>
        <w:div w:id="325523202">
          <w:marLeft w:val="0"/>
          <w:marRight w:val="0"/>
          <w:marTop w:val="0"/>
          <w:marBottom w:val="0"/>
          <w:divBdr>
            <w:top w:val="none" w:sz="0" w:space="0" w:color="auto"/>
            <w:left w:val="none" w:sz="0" w:space="0" w:color="auto"/>
            <w:bottom w:val="none" w:sz="0" w:space="0" w:color="auto"/>
            <w:right w:val="none" w:sz="0" w:space="0" w:color="auto"/>
          </w:divBdr>
        </w:div>
        <w:div w:id="869610150">
          <w:marLeft w:val="0"/>
          <w:marRight w:val="0"/>
          <w:marTop w:val="0"/>
          <w:marBottom w:val="0"/>
          <w:divBdr>
            <w:top w:val="none" w:sz="0" w:space="0" w:color="auto"/>
            <w:left w:val="none" w:sz="0" w:space="0" w:color="auto"/>
            <w:bottom w:val="none" w:sz="0" w:space="0" w:color="auto"/>
            <w:right w:val="none" w:sz="0" w:space="0" w:color="auto"/>
          </w:divBdr>
        </w:div>
        <w:div w:id="447436248">
          <w:marLeft w:val="0"/>
          <w:marRight w:val="0"/>
          <w:marTop w:val="0"/>
          <w:marBottom w:val="0"/>
          <w:divBdr>
            <w:top w:val="none" w:sz="0" w:space="0" w:color="auto"/>
            <w:left w:val="none" w:sz="0" w:space="0" w:color="auto"/>
            <w:bottom w:val="none" w:sz="0" w:space="0" w:color="auto"/>
            <w:right w:val="none" w:sz="0" w:space="0" w:color="auto"/>
          </w:divBdr>
        </w:div>
        <w:div w:id="1506482302">
          <w:marLeft w:val="0"/>
          <w:marRight w:val="0"/>
          <w:marTop w:val="0"/>
          <w:marBottom w:val="0"/>
          <w:divBdr>
            <w:top w:val="none" w:sz="0" w:space="0" w:color="auto"/>
            <w:left w:val="none" w:sz="0" w:space="0" w:color="auto"/>
            <w:bottom w:val="none" w:sz="0" w:space="0" w:color="auto"/>
            <w:right w:val="none" w:sz="0" w:space="0" w:color="auto"/>
          </w:divBdr>
        </w:div>
        <w:div w:id="591665975">
          <w:marLeft w:val="0"/>
          <w:marRight w:val="0"/>
          <w:marTop w:val="0"/>
          <w:marBottom w:val="0"/>
          <w:divBdr>
            <w:top w:val="none" w:sz="0" w:space="0" w:color="auto"/>
            <w:left w:val="none" w:sz="0" w:space="0" w:color="auto"/>
            <w:bottom w:val="none" w:sz="0" w:space="0" w:color="auto"/>
            <w:right w:val="none" w:sz="0" w:space="0" w:color="auto"/>
          </w:divBdr>
        </w:div>
        <w:div w:id="180164923">
          <w:marLeft w:val="0"/>
          <w:marRight w:val="0"/>
          <w:marTop w:val="0"/>
          <w:marBottom w:val="0"/>
          <w:divBdr>
            <w:top w:val="none" w:sz="0" w:space="0" w:color="auto"/>
            <w:left w:val="none" w:sz="0" w:space="0" w:color="auto"/>
            <w:bottom w:val="none" w:sz="0" w:space="0" w:color="auto"/>
            <w:right w:val="none" w:sz="0" w:space="0" w:color="auto"/>
          </w:divBdr>
        </w:div>
      </w:divsChild>
    </w:div>
    <w:div w:id="1992517628">
      <w:bodyDiv w:val="1"/>
      <w:marLeft w:val="0"/>
      <w:marRight w:val="0"/>
      <w:marTop w:val="0"/>
      <w:marBottom w:val="0"/>
      <w:divBdr>
        <w:top w:val="none" w:sz="0" w:space="0" w:color="auto"/>
        <w:left w:val="none" w:sz="0" w:space="0" w:color="auto"/>
        <w:bottom w:val="none" w:sz="0" w:space="0" w:color="auto"/>
        <w:right w:val="none" w:sz="0" w:space="0" w:color="auto"/>
      </w:divBdr>
      <w:divsChild>
        <w:div w:id="321928007">
          <w:marLeft w:val="0"/>
          <w:marRight w:val="0"/>
          <w:marTop w:val="0"/>
          <w:marBottom w:val="0"/>
          <w:divBdr>
            <w:top w:val="none" w:sz="0" w:space="0" w:color="auto"/>
            <w:left w:val="none" w:sz="0" w:space="0" w:color="auto"/>
            <w:bottom w:val="none" w:sz="0" w:space="0" w:color="auto"/>
            <w:right w:val="none" w:sz="0" w:space="0" w:color="auto"/>
          </w:divBdr>
        </w:div>
        <w:div w:id="839850281">
          <w:marLeft w:val="0"/>
          <w:marRight w:val="0"/>
          <w:marTop w:val="0"/>
          <w:marBottom w:val="0"/>
          <w:divBdr>
            <w:top w:val="none" w:sz="0" w:space="0" w:color="auto"/>
            <w:left w:val="none" w:sz="0" w:space="0" w:color="auto"/>
            <w:bottom w:val="none" w:sz="0" w:space="0" w:color="auto"/>
            <w:right w:val="none" w:sz="0" w:space="0" w:color="auto"/>
          </w:divBdr>
        </w:div>
        <w:div w:id="1238127056">
          <w:marLeft w:val="0"/>
          <w:marRight w:val="0"/>
          <w:marTop w:val="0"/>
          <w:marBottom w:val="0"/>
          <w:divBdr>
            <w:top w:val="none" w:sz="0" w:space="0" w:color="auto"/>
            <w:left w:val="none" w:sz="0" w:space="0" w:color="auto"/>
            <w:bottom w:val="none" w:sz="0" w:space="0" w:color="auto"/>
            <w:right w:val="none" w:sz="0" w:space="0" w:color="auto"/>
          </w:divBdr>
        </w:div>
        <w:div w:id="10618254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oter" Target="footer4.xml"/>
  <Relationship Id="rId18" Type="http://schemas.openxmlformats.org/officeDocument/2006/relationships/footer" Target="footer5.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footer" Target="footer7.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ac09a46247564e1592e212637867736b" PartId="4c80c5510ff042daa2189bdd9fdc58e0">
    <Part Type="pastraipa" DocPartId="36da083dfd7b43cf933cde263cd5c8ec" PartId="b64ccb719e6a496c9e314451c54f1ec8"/>
    <Part Type="signatura" DocPartId="7e204dcb8af447ff99a5f238c40027b2" PartId="7ffdce8d1964472197e78f5887edfd85"/>
  </Part>
  <Part Type="patvirtinta" Title="PRIKLAUSOMŲJŲ ŽELDYNŲ PLOTŲ NORMŲ APSKAIČIAVIMO TVARKOS APRAŠAS" DocPartId="a75a28791ef1479e894b8a34ea6f972a" PartId="70be045d93364b54be895f5172f8fcf0">
    <Part Type="punktas" Nr="1" Abbr="1 p." DocPartId="03584035564445e6b94e1c2a39ff188f" PartId="74a2bf2228a4455393a8c999fd6a2c47"/>
    <Part Type="punktas" Nr="2" Abbr="2 p." DocPartId="26b40d8b388d41168d261946035a20c1" PartId="01a273eb2fdf400b84c62b6882f5949a"/>
    <Part Type="punktas" Nr="3" Abbr="3 p." DocPartId="6447e79842cf4c62a148c660de755ab6" PartId="fc71b4d9bd7c4ac5865a1d63cf7f4a43"/>
    <Part Type="punktas" Nr="4" Abbr="4 p." DocPartId="73c977c8670146fdb5cf226cfba7e997" PartId="deceb1739df74431b65da1dd1e5f461e"/>
    <Part Type="punktas" Nr="5" Abbr="5 p." DocPartId="d7e7ef3a21794947943fdd52b66b78b4" PartId="ee73d88f39e5483aa0bd74c041c8a683"/>
    <Part Type="punktas" Nr="6" Abbr="6 p." DocPartId="ad79ec5803594cd48d1dadfd790d6b35" PartId="fa143e080dbe4168be56175317115f18"/>
    <Part Type="punktas" Nr="7" Abbr="7 p." DocPartId="d7f68b1a436743e18c2f2718b499ab9b" PartId="9db3cfcd5bfd44f8b3d45d83ccf183bb"/>
    <Part Type="punktas" Nr="8" Abbr="8 p." DocPartId="67afc758157f488393a38d4ecf46f30b" PartId="beffa41bb97f436fb0d8e9470c454d07">
      <Part Type="papunktis" Nr="8.1" Abbr="8.1 pp." DocPartId="3edd89aff3d54741ab015206749cd09c" PartId="3d2bbed31ea74f0ba295b41ecb45c24c"/>
      <Part Type="papunktis" Nr="8.2" Abbr="8.2 pp." DocPartId="840d582125934a218c737dbf49bf20a9" PartId="91a1a1a67e4c4188abe2b26795f22e0f"/>
      <Part Type="papunktis" Nr="8.3" Abbr="8.3 pp." DocPartId="92feb866fcfa4226805560a2fc742b2e" PartId="168ba1d0ab084b4f9a578272ef7c7e7a"/>
      <Part Type="papunktis" Nr="8.4" Abbr="8.4 pp." DocPartId="0247088f53e34589984ee10d56d5f929" PartId="6a39b2dbf02149499115cde088544409"/>
    </Part>
    <Part Type="punktas" Nr="9" Abbr="9 p." DocPartId="345febafd064442e82def1921a5e4982" PartId="a9a2c33fef8745329bc5691fd1d77adc"/>
    <Part Type="punktas" Nr="10" Abbr="10 p." DocPartId="66c360c905a1429e8d76bbe34ee6ccf1" PartId="f7de7e97cddc437b828df6d8642543f1">
      <Part Type="papunktis" Nr="10.1" Abbr="10.1 pp." DocPartId="ab8159db23fc446e8c8f1620feefcb62" PartId="47ea9f1c8aa84f14994318cea1e1e477"/>
      <Part Type="papunktis" Nr="10.2" Abbr="10.2 pp." DocPartId="90da589834c549ea9db841d1399b7b1c" PartId="b571264586f048c78afa053713f49051"/>
      <Part Type="papunktis" Nr="10.3" Abbr="10.3 pp." DocPartId="8835428a3bb34fd5b3d6a466cb201fb0" PartId="fa27886a39a34eb386dd74e5a96fb7ed"/>
      <Part Type="papunktis" Nr="10.4" Abbr="10.4 pp." DocPartId="a2ca5f051ffb419e8156248e087cce72" PartId="c4ad3f06c6d644fbb2a30115bdaa2b2e"/>
    </Part>
    <Part Type="punktas" Nr="11" Abbr="11 p." DocPartId="7ceb889f6b9c4c58949371546e45b4ce" PartId="08a309dcd92041958a6ebddd124faab7"/>
  </Part>
  <Part Type="priedas" Abbr="pr." Title="PRIKLAUSOMŲJŲ ŽELDYNŲ PLOTŲ NORMOS" DocPartId="f75b5e9026a84a32aa08f292bb61d285" PartId="008f4eeedcdb45f7ad33030986a41c6b">
    <Part Type="punktas" Nr="1" Abbr="pr. 1 p." DocPartId="6ddc54b8af344378aca9e65750d75f28" PartId="5081c43d106847c6b4d8e2c9a14692d5"/>
    <Part Type="punktas" Nr="2" Abbr="pr. 2 p." DocPartId="65226ca173bf4c379ab90d0b7430d285" PartId="ef2140cb24154e71ae3f72a3bb2e6bf4"/>
  </Part>
</Parts>
</file>

<file path=customXml/itemProps1.xml><?xml version="1.0" encoding="utf-8"?>
<ds:datastoreItem xmlns:ds="http://schemas.openxmlformats.org/officeDocument/2006/customXml" ds:itemID="{439AEA82-CC7B-4CB6-A832-2B6D775BFE48}">
  <ds:schemaRefs>
    <ds:schemaRef ds:uri="http://schemas.microsoft.com/office/2006/metadata/properties"/>
    <ds:schemaRef ds:uri="http://schemas.microsoft.com/office/infopath/2007/PartnerControls"/>
    <ds:schemaRef ds:uri="47c1ea38-b788-4873-88f4-3b1f34597b9a"/>
    <ds:schemaRef ds:uri="0379a545-9986-45d7-9e6d-3845025712a0"/>
  </ds:schemaRefs>
</ds:datastoreItem>
</file>

<file path=customXml/itemProps2.xml><?xml version="1.0" encoding="utf-8"?>
<ds:datastoreItem xmlns:ds="http://schemas.openxmlformats.org/officeDocument/2006/customXml" ds:itemID="{6BF4F394-9893-48C0-B6F8-726F1588769B}">
  <ds:schemaRefs>
    <ds:schemaRef ds:uri="http://schemas.microsoft.com/sharepoint/v3/contenttype/forms"/>
  </ds:schemaRefs>
</ds:datastoreItem>
</file>

<file path=customXml/itemProps3.xml><?xml version="1.0" encoding="utf-8"?>
<ds:datastoreItem xmlns:ds="http://schemas.openxmlformats.org/officeDocument/2006/customXml" ds:itemID="{088F272E-4A55-41C9-8B9B-98BB90B22A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2CD1BE7-262E-4498-BE40-460BC08FEDBB}">
  <ds:schemaRefs>
    <ds:schemaRef ds:uri="http://schemas.openxmlformats.org/officeDocument/2006/bibliography"/>
  </ds:schemaRefs>
</ds:datastoreItem>
</file>

<file path=customXml/itemProps5.xml><?xml version="1.0" encoding="utf-8"?>
<ds:datastoreItem xmlns:ds="http://schemas.openxmlformats.org/officeDocument/2006/customXml" ds:itemID="{2214ED69-16B1-4787-AF1C-F62B69D8AF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1321</Words>
  <Characters>8865</Characters>
  <Application>Microsoft Office Word</Application>
  <DocSecurity>4</DocSecurity>
  <Lines>369</Lines>
  <Paragraphs>135</Paragraphs>
  <ScaleCrop>false</ScaleCrop>
  <Company/>
  <LinksUpToDate>false</LinksUpToDate>
  <CharactersWithSpaces>10051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2024-11-18T14:20:00Z</dcterms:created>
  <dc:creator>Rima</dc:creator>
  <lastModifiedBy>adlibuser</lastModifiedBy>
  <dcterms:modified xsi:type="dcterms:W3CDTF">2024-11-18T14:20:00Z</dcterms:modified>
  <revision>2</revision>
  <dc:title>LIETUVOS RESPUBLIKOS APLINKOS MINISTRO</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