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e1d8cc111dc4015b0582689c6b5f7f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ind w:left="5760" w:firstLine="720"/>
            <w:jc w:val="center"/>
            <w:rPr>
              <w:caps/>
              <w:sz w:val="22"/>
            </w:rPr>
          </w:pPr>
          <w:r>
            <w:rPr>
              <w:b/>
              <w:bCs/>
            </w:rPr>
            <w:t>Projektas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2024 M. LAPKRIČIO 14 D. NUTARIMO NR. XV-10 „DĖL LIETUVOS RESPUBLIKOS SEIMO SENIŪNŲ SUEIGOS SUDARYMO“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 xml:space="preserve">             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sdt>
          <w:sdtPr>
            <w:alias w:val="preambule"/>
            <w:tag w:val="part_eb5132c7459646a39a7f93496217f34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sectPr>
                  <w:headerReference w:type="even" r:id="rId6"/>
                  <w:headerReference w:type="default" r:id="rId7"/>
                  <w:footerReference w:type="even" r:id="rId8"/>
                  <w:footerReference w:type="default" r:id="rId9"/>
                  <w:headerReference w:type="first" r:id="rId10"/>
                  <w:footerReference w:type="first" r:id="rId11"/>
                  <w:type w:val="continuous"/>
                  <w:pgSz w:w="11907" w:h="16840" w:code="9"/>
                  <w:pgMar w:top="1134" w:right="851" w:bottom="1134" w:left="1701" w:header="709" w:footer="709" w:gutter="0"/>
                  <w:cols w:space="1296"/>
                  <w:titlePg/>
                </w:sectPr>
              </w:pPr>
              <w:r>
                <w:rPr>
                  <w:color w:val="000000"/>
                </w:rPr>
                <w:t xml:space="preserve">Lietuvos Respublikos Seimas </w:t>
              </w:r>
              <w:r>
                <w:rPr>
                  <w:color w:val="000000"/>
                  <w:spacing w:val="60"/>
                </w:rPr>
                <w:t>nutari</w:t>
              </w:r>
              <w:r>
                <w:rPr>
                  <w:color w:val="000000"/>
                </w:rPr>
                <w:t>a:</w:t>
              </w:r>
            </w:p>
            <w:p>
              <w:pPr>
                <w:tabs>
                  <w:tab w:val="center" w:pos="4986"/>
                  <w:tab w:val="right" w:pos="9972"/>
                </w:tabs>
              </w:pPr>
            </w:p>
            <w:p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</w:sdtContent>
        </w:sdt>
        <w:sdt>
          <w:sdtPr>
            <w:alias w:val="1 str."/>
            <w:tag w:val="part_eea14b720e2d4f4cb4011d0beeef234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ea14b720e2d4f4cb4011d0beeef234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faca4ba611e94e12af1327bcb4a81b5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 xml:space="preserve">Pakeisti 1 straipsnį ir jį išdėstyti taip: </w:t>
                  </w:r>
                </w:p>
                <w:sdt>
                  <w:sdtPr>
                    <w:alias w:val="citata"/>
                    <w:tag w:val="part_f5512e97eda645e795bd50a9e7c46769"/>
                    <w:lock w:val="sdtLocked"/>
                    <w:richText/>
                  </w:sdtPr>
                  <w:sdtContent>
                    <w:sdt>
                      <w:sdtPr>
                        <w:alias w:val="1 str."/>
                        <w:tag w:val="part_eafbed7c419340578675337845a7925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fbed7c419340578675337845a7925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8827b0f13564222b47b2ce2734c34c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</w:rPr>
                  </w:pPr>
                  <w:r>
                    <w:rPr>
                      <w:rFonts w:ascii="TimesLT" w:hAnsi="TimesLT"/>
                      <w:szCs w:val="24"/>
                    </w:rPr>
                    <w:t>Sudaryti Lietuvos Respublikos Seimo seniūnų sueigą:</w:t>
                  </w:r>
                </w:p>
              </w:sdtContent>
            </w:sdt>
            <w:sdt>
              <w:sdtPr>
                <w:alias w:val="1 str. 3 d."/>
                <w:tag w:val="part_e62a5f1c270f458bac2b111e12477e7a"/>
                <w:lock w:val="sdtLocked"/>
                <w:richText/>
              </w:sdtPr>
              <w:sdtContent>
                <w:tbl>
                  <w:tblPr>
                    <w:tblW w:w="8794" w:type="dxa"/>
                    <w:tblInd w:w="567" w:type="dxa"/>
                    <w:tblLook w:val="04A0" w:firstRow="1" w:lastRow="0" w:firstColumn="1" w:lastColumn="0" w:noHBand="0" w:noVBand="1"/>
                  </w:tblPr>
                  <w:tblGrid>
                    <w:gridCol w:w="3828"/>
                    <w:gridCol w:w="4966"/>
                  </w:tblGrid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t>1) Juozas Olekas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sym w:font="Symbol" w:char="F02D"/>
                          <w:t xml:space="preserve"> Lietuvos Respublikos Seimo Pirmininkas;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2) Raimondas Šukys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pirmasis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t>3) Rasa Budbergytė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4) Viktorija Čmilytė-Nielsen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5) Orinta Leiputė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6) Radvilė Morkūnaitė-Mikulėnienė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7) Aušrinė Norkienė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8) Daiva Žebelienė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9) Dalia Asanavičiūtė-Gružauskienė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narė;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10) Tadas Barauskas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seniūno pavaduotojas;</w:t>
                        </w:r>
                      </w:p>
                      <w:p>
                        <w:pPr>
                          <w:tabs>
                            <w:tab w:val="left" w:pos="360"/>
                            <w:tab w:val="center" w:pos="2568"/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11) Viktoras Fiodorovas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Mišrios Seimo narių grupės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35"/>
                    </w:trP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12) Ilona Gelažnikienė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seniūno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13) Laurynas Kasčiūnas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14) Mindaugas Lingė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seniūno pavaduotojas;</w:t>
                        </w:r>
                      </w:p>
                      <w:p>
                        <w:pPr>
                          <w:tabs>
                            <w:tab w:val="left" w:pos="360"/>
                            <w:tab w:val="center" w:pos="2568"/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15) Remigijus Motuzas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narys;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16) Jaroslav Narkevič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Lietuvos v</w:t>
                        </w: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alstiečių, žaliųjų ir Krikščioniškų šeimų sąjungos frakcijos seniūnas;</w:t>
                        </w: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17) Karolis Podolskis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Lietuvos socialdemokratų partijos frakcijos seniūno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18) Robert Puchovič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„Nemuno aušros“ frakcijos seniūno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19) Edita Rudelienė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Liberalų sąjūdžio frakcijos seniūno pavaduotoja;</w:t>
                        </w: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20) Lukas Savickas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Demokratų frakcijos „Vardan Lietuvos“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bCs/>
                            <w:strike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21) Jurgita Šukevičienė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– Lietuvos socialdemokratų partijos frakcijos seniūno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53"/>
                    </w:trP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22) Remigijus Žemaitaitis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– „Nemuno aušros“ frakcijos seniūnas.“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</w:pPr>
                </w:p>
                <w:p/>
              </w:sdtContent>
            </w:sdt>
          </w:sdtContent>
        </w:sdt>
        <w:sdt>
          <w:sdtPr>
            <w:alias w:val="2 str."/>
            <w:tag w:val="part_ceeca45ac5384315ac276a566b61179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ceeca45ac5384315ac276a566b61179c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</w:t>
              </w:r>
            </w:p>
            <w:sdt>
              <w:sdtPr>
                <w:alias w:val="2 str. 1 d."/>
                <w:tag w:val="part_9803478a62bd4818ae1140f5620164c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Nustatyti, kad šis nutarimas įsigalioja nuo jo oficialaus paskelbimo.</w:t>
                  </w:r>
                </w:p>
                <w:p>
                  <w:pPr>
                    <w:spacing w:line="360" w:lineRule="auto"/>
                  </w:pPr>
                </w:p>
                <w:p>
                  <w:pPr>
                    <w:spacing w:line="360" w:lineRule="auto"/>
                  </w:pPr>
                </w:p>
                <w:p>
                  <w:pPr>
                    <w:spacing w:line="360" w:lineRule="auto"/>
                  </w:pPr>
                </w:p>
                <w:p>
                  <w:pPr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c00775b1889e45e582fa85c9f13d4248"/>
            <w:lock w:val="sdtLocked"/>
            <w:richText/>
          </w:sdtPr>
          <w:sdtContent>
            <w:p>
              <w:pPr>
                <w:jc w:val="both"/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Seimo Pirmininkas</w:t>
              </w:r>
            </w:p>
            <w:p>
              <w:pPr>
                <w:rPr>
                  <w:rFonts w:ascii="TimesLT" w:hAnsi="TimesLT"/>
                  <w:lang w:val="en-US"/>
                </w:rPr>
              </w:pPr>
            </w:p>
            <w:p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>
              <w:pPr>
                <w:spacing w:line="360" w:lineRule="auto"/>
              </w:pPr>
              <w:r>
                <w:rPr>
                  <w:rFonts w:ascii="TimesLT" w:hAnsi="TimesLT"/>
                  <w:lang w:val="en-US"/>
                </w:rPr>
                <w:t>Seimo Pirmininko pavaduotoja</w:t>
              </w:r>
              <w:r>
                <w:rPr>
                  <w:caps/>
                </w:rPr>
                <w:tab/>
                <w:tab/>
                <w:tab/>
                <w:tab/>
                <w:tab/>
              </w:r>
              <w:r>
                <w:rPr>
                  <w:lang w:val="en-US"/>
                </w:rPr>
                <w:t>Orinta Leiputė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F3A0063-39BC-4251-B7FE-A8B98D0A311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08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4e235b7bb974464b7b9b7105adcc524" PartId="6e1d8cc111dc4015b0582689c6b5f7fe">
    <Part Type="preambule" DocPartId="6979993ba42c456988bb991b105fd484" PartId="eb5132c7459646a39a7f93496217f340"/>
    <Part Type="straipsnis" Nr="1" Abbr="1 str." DocPartId="cfb90a9cd8814b4fb89928ac06a34d27" PartId="eea14b720e2d4f4cb4011d0beeef234b">
      <Part Type="strDalis" Nr="1" Abbr="1 str. 1 d." DocPartId="1b8ac913722945869541c88355952790" PartId="faca4ba611e94e12af1327bcb4a81b5b">
        <Part Type="citata" DocPartId="57ad0a16330c4849b170252311bd87eb" PartId="f5512e97eda645e795bd50a9e7c46769">
          <Part Type="straipsnis" Nr="1" Abbr="1 str." DocPartId="811e36b8a6f9489e8bd64b4462912e2a" PartId="eafbed7c419340578675337845a79258"/>
        </Part>
      </Part>
      <Part Type="strDalis" Nr="2" Abbr="1 str. 2 d." DocPartId="82fb5abc9c9b4058a9c07f9852bea51f" PartId="a8827b0f13564222b47b2ce2734c34c4"/>
      <Part Type="strDalis" Nr="3" Abbr="1 str. 3 d." DocPartId="a8bd1ad4790a4e11a1f45b7a2598a612" PartId="e62a5f1c270f458bac2b111e12477e7a"/>
    </Part>
    <Part Type="straipsnis" Nr="2" Abbr="2 str." DocPartId="5467f5859e3d42c4b428d6317ee41365" PartId="ceeca45ac5384315ac276a566b61179c">
      <Part Type="strDalis" Nr="1" Abbr="2 str. 1 d." DocPartId="8a6f30cb345e470e9479557aafd0abfb" PartId="9803478a62bd4818ae1140f5620164c9"/>
    </Part>
    <Part Type="signatura" DocPartId="9b972ca0958d42da8ae692c536a22bea" PartId="c00775b1889e45e582fa85c9f13d4248"/>
  </Part>
</Parts>
</file>

<file path=customXml/itemProps1.xml><?xml version="1.0" encoding="utf-8"?>
<ds:datastoreItem xmlns:ds="http://schemas.openxmlformats.org/officeDocument/2006/customXml" ds:itemID="{A085658F-22B3-4393-9E9E-44FA5C8334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287</Words>
  <Characters>2111</Characters>
  <Application>Microsoft Office Word</Application>
  <DocSecurity>4</DocSecurity>
  <Lines>140</Lines>
  <Paragraphs>70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2328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2026-03-10T09:10:00Z</dcterms:created>
  <dc:creator>„Windows“ vartotojas</dc:creator>
  <lastModifiedBy>adlibuser</lastModifiedBy>
  <lastPrinted>2024-11-14T18:22:00Z</lastPrinted>
  <dcterms:modified xsi:type="dcterms:W3CDTF">2026-03-10T09:10:00Z</dcterms:modified>
  <revision>2</revision>
</coreProperties>
</file>