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c6133e081f4f5cba66dccb1d43e6a4"/>
        <w:lock w:val="sdtLocked"/>
        <w:richText/>
      </w:sdtPr>
      <w:sdtContent>
        <w:p w14:paraId="077D0188" w14:textId="77788CB8">
          <w:pPr>
            <w:tabs>
              <w:tab w:val="left" w:pos="7088"/>
            </w:tabs>
            <w:ind w:firstLine="7088"/>
            <w:jc w:val="both"/>
            <w:rPr>
              <w:b/>
              <w:bCs/>
            </w:rPr>
          </w:pPr>
          <w:r>
            <w:rPr>
              <w:b/>
              <w:bCs/>
            </w:rPr>
            <w:t>Projektas</w:t>
          </w:r>
        </w:p>
        <w:p w14:paraId="61B07002" w14:textId="781989AC">
          <w:pPr>
            <w:ind w:left="5184" w:firstLine="1904"/>
            <w:rPr>
              <w:szCs w:val="24"/>
              <w:lang w:eastAsia="lt-LT"/>
            </w:rPr>
          </w:pPr>
          <w:r>
            <w:rPr>
              <w:szCs w:val="24"/>
              <w:lang w:eastAsia="lt-LT"/>
            </w:rPr>
            <w:t>Nr. TSP-</w:t>
          </w:r>
        </w:p>
        <w:p w14:paraId="48C5E002" w14:textId="77777777">
          <w:pPr>
            <w:jc w:val="center"/>
            <w:rPr>
              <w:sz w:val="22"/>
              <w:szCs w:val="22"/>
            </w:rPr>
          </w:pPr>
        </w:p>
        <w:p w14:paraId="6A2F7A0D" w14:textId="77777777">
          <w:pPr>
            <w:keepNext/>
            <w:jc w:val="center"/>
            <w:rPr>
              <w:b/>
              <w:bCs/>
              <w:szCs w:val="24"/>
            </w:rPr>
          </w:pPr>
          <w:r>
            <w:rPr>
              <w:b/>
              <w:bCs/>
              <w:szCs w:val="24"/>
            </w:rPr>
            <w:t>RADVILIŠKIO RAJONO SAVIVALDYBĖS TARYBA</w:t>
          </w:r>
        </w:p>
        <w:p w14:paraId="3A6A2FF2" w14:textId="77777777">
          <w:pPr>
            <w:jc w:val="center"/>
            <w:rPr>
              <w:b/>
              <w:bCs/>
              <w:szCs w:val="24"/>
            </w:rPr>
          </w:pPr>
        </w:p>
        <w:p w14:paraId="16BE2DFC" w14:textId="77777777">
          <w:pPr>
            <w:jc w:val="center"/>
            <w:rPr>
              <w:b/>
              <w:bCs/>
              <w:szCs w:val="24"/>
            </w:rPr>
          </w:pPr>
          <w:r>
            <w:rPr>
              <w:b/>
              <w:bCs/>
              <w:szCs w:val="24"/>
            </w:rPr>
            <w:t>SPRENDIMAS</w:t>
          </w:r>
        </w:p>
        <w:p w14:paraId="18F6D293" w14:textId="0960425D">
          <w:pPr>
            <w:jc w:val="center"/>
            <w:rPr>
              <w:b/>
              <w:bCs/>
              <w:szCs w:val="24"/>
            </w:rPr>
          </w:pPr>
          <w:r>
            <w:rPr>
              <w:b/>
              <w:bCs/>
              <w:szCs w:val="24"/>
            </w:rPr>
            <w:t>DĖL RADVILIŠKIO RAJONO SAVIVALDYBĖS VIEŠOSIOS BIBLIOTEKOS NUOSTATŲ PATVIRTINIMO</w:t>
          </w:r>
        </w:p>
        <w:p w14:paraId="4FF90374" w14:textId="77777777">
          <w:pPr>
            <w:jc w:val="center"/>
            <w:rPr>
              <w:szCs w:val="24"/>
            </w:rPr>
          </w:pPr>
        </w:p>
        <w:p w14:paraId="1F065FDF" w14:textId="5B32198A">
          <w:pPr>
            <w:jc w:val="center"/>
            <w:rPr>
              <w:szCs w:val="24"/>
            </w:rPr>
          </w:pPr>
          <w:r>
            <w:rPr>
              <w:szCs w:val="24"/>
            </w:rPr>
            <w:t xml:space="preserve">2025 m.                      d. Nr. T-</w:t>
          </w:r>
        </w:p>
        <w:p w14:paraId="5298A29C" w14:textId="77777777">
          <w:pPr>
            <w:jc w:val="center"/>
            <w:rPr>
              <w:szCs w:val="24"/>
            </w:rPr>
          </w:pPr>
          <w:r>
            <w:rPr>
              <w:szCs w:val="24"/>
            </w:rPr>
            <w:t>Radviliškis</w:t>
          </w:r>
        </w:p>
        <w:p w14:paraId="44A32824" w14:textId="77777777">
          <w:pPr>
            <w:jc w:val="center"/>
            <w:rPr>
              <w:sz w:val="22"/>
              <w:szCs w:val="22"/>
            </w:rPr>
          </w:pPr>
        </w:p>
        <w:sdt>
          <w:sdtPr>
            <w:alias w:val="preambule"/>
            <w:tag w:val="part_621ee49c4ade4c44897839ac3461940c"/>
            <w:lock w:val="sdtLocked"/>
            <w:richText/>
          </w:sdtPr>
          <w:sdtContent>
            <w:p w14:paraId="4247D561" w14:textId="06C5504D">
              <w:pPr>
                <w:spacing w:line="276" w:lineRule="auto"/>
                <w:ind w:firstLine="720"/>
                <w:jc w:val="both"/>
                <w:rPr>
                  <w:szCs w:val="24"/>
                </w:rPr>
              </w:pPr>
              <w:r>
                <w:rPr>
                  <w:szCs w:val="24"/>
                </w:rPr>
                <w:t>Vadovaudamasi Lietuvos Respublikos vietos savivaldos įstatymo 15 straipsnio 2 dalies 9 punktu</w:t>
              </w:r>
              <w:r>
                <w:rPr>
                  <w:szCs w:val="24"/>
                  <w:lang w:eastAsia="lt-LT"/>
                </w:rPr>
                <w:t xml:space="preserve">, Lietuvos </w:t>
              </w:r>
              <w:r>
                <w:rPr>
                  <w:color w:val="000000"/>
                  <w:szCs w:val="24"/>
                  <w:lang w:eastAsia="lt-LT"/>
                </w:rPr>
                <w:t>Respublikos biudžetinių įstaigų įstatymo 5 straipsnio 3 dalies 1 punktu</w:t>
              </w:r>
              <w:r>
                <w:rPr>
                  <w:szCs w:val="24"/>
                </w:rPr>
                <w:t xml:space="preserve">, atsižvelgdama į Radviliškio rajono savivaldybės mero 2025 m. kovo 6 d. teikimą Nr. M-127 (2.5 E) „Dėl Radviliškio rajono savivaldybės viešosios bibliotekos nuostatų teikimo savivaldybės tarybai“, Radviliškio rajono savivaldybės taryba </w:t>
              </w:r>
              <w:r>
                <w:rPr>
                  <w:spacing w:val="50"/>
                  <w:szCs w:val="24"/>
                </w:rPr>
                <w:t>nusprendži</w:t>
              </w:r>
              <w:r>
                <w:rPr>
                  <w:szCs w:val="24"/>
                </w:rPr>
                <w:t>a:</w:t>
              </w:r>
            </w:p>
          </w:sdtContent>
        </w:sdt>
        <w:sdt>
          <w:sdtPr>
            <w:alias w:val="1 p."/>
            <w:tag w:val="part_9490e4f9a752475088c9c786a00cf946"/>
            <w:lock w:val="sdtLocked"/>
            <w:richText/>
          </w:sdtPr>
          <w:sdtContent>
            <w:p w14:paraId="23D1E87B" w14:textId="39E6A799">
              <w:pPr>
                <w:tabs>
                  <w:tab w:val="left" w:pos="993"/>
                </w:tabs>
                <w:spacing w:line="276" w:lineRule="auto"/>
                <w:ind w:firstLine="720"/>
                <w:jc w:val="both"/>
                <w:rPr>
                  <w:szCs w:val="24"/>
                </w:rPr>
              </w:pPr>
              <w:sdt>
                <w:sdtPr>
                  <w:alias w:val="Numeris"/>
                  <w:tag w:val="nr_9490e4f9a752475088c9c786a00cf946"/>
                  <w:lock w:val="sdtLocked"/>
                  <w:richText/>
                </w:sdtPr>
                <w:sdtContent>
                  <w:r>
                    <w:rPr>
                      <w:szCs w:val="24"/>
                    </w:rPr>
                    <w:t>1</w:t>
                  </w:r>
                </w:sdtContent>
              </w:sdt>
              <w:r>
                <w:rPr>
                  <w:szCs w:val="24"/>
                </w:rPr>
                <w:t>. Patvirtinti Radviliškio rajono savivaldybės viešosios bibliotekos nuostatus (pridedama).</w:t>
              </w:r>
            </w:p>
          </w:sdtContent>
        </w:sdt>
        <w:sdt>
          <w:sdtPr>
            <w:alias w:val="2 p."/>
            <w:tag w:val="part_a32e4bf3ff4d4c08a3c494bcf1b8641a"/>
            <w:lock w:val="sdtLocked"/>
            <w:richText/>
          </w:sdtPr>
          <w:sdtContent>
            <w:p w14:paraId="24572106" w14:textId="7114C360">
              <w:pPr>
                <w:tabs>
                  <w:tab w:val="left" w:pos="993"/>
                </w:tabs>
                <w:spacing w:line="276" w:lineRule="auto"/>
                <w:ind w:firstLine="720"/>
                <w:jc w:val="both"/>
                <w:rPr>
                  <w:szCs w:val="24"/>
                </w:rPr>
              </w:pPr>
              <w:sdt>
                <w:sdtPr>
                  <w:alias w:val="Numeris"/>
                  <w:tag w:val="nr_a32e4bf3ff4d4c08a3c494bcf1b8641a"/>
                  <w:lock w:val="sdtLocked"/>
                  <w:richText/>
                </w:sdtPr>
                <w:sdtContent>
                  <w:r>
                    <w:rPr>
                      <w:szCs w:val="24"/>
                    </w:rPr>
                    <w:t>2</w:t>
                  </w:r>
                </w:sdtContent>
              </w:sdt>
              <w:r>
                <w:rPr>
                  <w:szCs w:val="24"/>
                </w:rPr>
                <w:t>. Pripažinti netekusiu galios Radviliškio rajono savivaldybės tarybos 2024 m. balandžio 11 d. sprendimą Nr. T-340 „Dėl Radviliškio rajono savivaldybės viešosios bibliotekos nuostatų patvirtinimo“.</w:t>
              </w:r>
            </w:p>
          </w:sdtContent>
        </w:sdt>
        <w:sdt>
          <w:sdtPr>
            <w:alias w:val="3 p."/>
            <w:tag w:val="part_8787f6c138c44e319341e7aa3118b65d"/>
            <w:lock w:val="sdtLocked"/>
            <w:richText/>
          </w:sdtPr>
          <w:sdtContent>
            <w:p w14:paraId="45460FE7" w14:textId="23D1B136">
              <w:pPr>
                <w:tabs>
                  <w:tab w:val="left" w:pos="993"/>
                </w:tabs>
                <w:spacing w:line="276" w:lineRule="auto"/>
                <w:ind w:firstLine="720"/>
                <w:jc w:val="both"/>
                <w:rPr>
                  <w:szCs w:val="24"/>
                </w:rPr>
              </w:pPr>
              <w:sdt>
                <w:sdtPr>
                  <w:alias w:val="Numeris"/>
                  <w:tag w:val="nr_8787f6c138c44e319341e7aa3118b65d"/>
                  <w:lock w:val="sdtLocked"/>
                  <w:richText/>
                </w:sdtPr>
                <w:sdtContent>
                  <w:r>
                    <w:rPr>
                      <w:szCs w:val="24"/>
                    </w:rPr>
                    <w:t>3</w:t>
                  </w:r>
                </w:sdtContent>
              </w:sdt>
              <w:r>
                <w:rPr>
                  <w:szCs w:val="24"/>
                </w:rPr>
                <w:t>. Įgalioti Radviliškio rajono savivaldybės viešosios bibliotekos direktorių pateikti Juridinių asmenų registrui šio sprendimo identifikacinį kodą Teisės aktų registre per 30 dienų nuo šio sprendimo įsigaliojimo dienos.</w:t>
              </w:r>
            </w:p>
            <w:p w14:paraId="7ECE4E74" w14:textId="77777777">
              <w:pPr>
                <w:tabs>
                  <w:tab w:val="left" w:pos="993"/>
                </w:tabs>
                <w:spacing w:line="276" w:lineRule="auto"/>
                <w:ind w:firstLine="720"/>
                <w:jc w:val="both"/>
                <w:rPr>
                  <w:color w:val="FF0000"/>
                  <w:szCs w:val="24"/>
                </w:rPr>
              </w:pPr>
            </w:p>
            <w:p w14:paraId="082A0657" w14:textId="77777777">
              <w:pPr>
                <w:tabs>
                  <w:tab w:val="left" w:pos="993"/>
                </w:tabs>
                <w:ind w:firstLine="720"/>
                <w:jc w:val="both"/>
                <w:rPr>
                  <w:color w:val="FF0000"/>
                  <w:szCs w:val="24"/>
                </w:rPr>
              </w:pPr>
            </w:p>
            <w:p w14:paraId="0E4B2CA9" w14:textId="77777777">
              <w:pPr>
                <w:tabs>
                  <w:tab w:val="left" w:pos="993"/>
                </w:tabs>
                <w:jc w:val="both"/>
                <w:rPr>
                  <w:color w:val="FF0000"/>
                  <w:szCs w:val="24"/>
                </w:rPr>
              </w:pPr>
            </w:p>
            <w:p w14:paraId="1383222B" w14:textId="77777777">
              <w:pPr>
                <w:rPr>
                  <w:szCs w:val="24"/>
                </w:rPr>
              </w:pPr>
              <w:r>
                <w:rPr>
                  <w:szCs w:val="24"/>
                </w:rPr>
                <w:t xml:space="preserve">Savivaldybės meras </w:t>
                <w:tab/>
              </w:r>
            </w:p>
            <w:p w14:paraId="4C2A8A5F" w14:textId="77777777">
              <w:pPr>
                <w:rPr>
                  <w:szCs w:val="24"/>
                </w:rPr>
              </w:pPr>
            </w:p>
            <w:p w14:paraId="22447FFA" w14:textId="77777777">
              <w:pPr>
                <w:rPr>
                  <w:szCs w:val="24"/>
                </w:rPr>
              </w:pPr>
            </w:p>
            <w:p w14:paraId="2A939D36" w14:textId="77777777">
              <w:pPr>
                <w:rPr>
                  <w:szCs w:val="24"/>
                </w:rPr>
              </w:pPr>
            </w:p>
            <w:p w14:paraId="183578DA" w14:textId="77777777">
              <w:pPr>
                <w:rPr>
                  <w:szCs w:val="24"/>
                </w:rPr>
              </w:pPr>
            </w:p>
            <w:p w14:paraId="3D1FD404" w14:textId="77777777">
              <w:pPr>
                <w:rPr>
                  <w:szCs w:val="24"/>
                </w:rPr>
              </w:pPr>
            </w:p>
            <w:p w14:paraId="156C227E" w14:textId="77777777">
              <w:pPr>
                <w:rPr>
                  <w:szCs w:val="24"/>
                </w:rPr>
              </w:pPr>
            </w:p>
            <w:p w14:paraId="2CF8A18A" w14:textId="77777777">
              <w:pPr>
                <w:rPr>
                  <w:szCs w:val="24"/>
                </w:rPr>
              </w:pPr>
            </w:p>
            <w:p w14:paraId="6DF090F4" w14:textId="77777777">
              <w:pPr>
                <w:rPr>
                  <w:szCs w:val="24"/>
                </w:rPr>
              </w:pPr>
            </w:p>
            <w:p w14:paraId="31F964A6" w14:textId="77777777">
              <w:pPr>
                <w:rPr>
                  <w:szCs w:val="24"/>
                </w:rPr>
              </w:pPr>
            </w:p>
            <w:p w14:paraId="09D849AD" w14:textId="77777777">
              <w:pPr>
                <w:rPr>
                  <w:szCs w:val="24"/>
                </w:rPr>
              </w:pPr>
            </w:p>
            <w:p w14:paraId="146F4921" w14:textId="77777777">
              <w:pPr>
                <w:rPr>
                  <w:szCs w:val="24"/>
                </w:rPr>
              </w:pPr>
            </w:p>
            <w:p w14:paraId="39E64D6E" w14:textId="77777777">
              <w:pPr>
                <w:rPr>
                  <w:szCs w:val="24"/>
                </w:rPr>
              </w:pPr>
            </w:p>
            <w:p w14:paraId="3DAA10D4" w14:textId="77777777">
              <w:pPr>
                <w:rPr>
                  <w:szCs w:val="24"/>
                </w:rPr>
              </w:pPr>
            </w:p>
            <w:p w14:paraId="014A8374" w14:textId="77777777">
              <w:pPr>
                <w:rPr>
                  <w:szCs w:val="24"/>
                </w:rPr>
              </w:pPr>
            </w:p>
            <w:p w14:paraId="0AF4004B" w14:textId="77777777">
              <w:pPr>
                <w:rPr>
                  <w:szCs w:val="24"/>
                </w:rPr>
              </w:pPr>
            </w:p>
            <w:p w14:paraId="304006FA" w14:textId="77777777">
              <w:pPr>
                <w:rPr>
                  <w:szCs w:val="24"/>
                </w:rPr>
              </w:pPr>
            </w:p>
            <w:p w14:paraId="40000481" w14:textId="77777777">
              <w:pPr>
                <w:rPr>
                  <w:szCs w:val="24"/>
                </w:rPr>
              </w:pPr>
            </w:p>
            <w:p w14:paraId="74FD197F" w14:textId="1EF84637">
              <w:pPr>
                <w:ind w:firstLine="3090"/>
                <w:rPr>
                  <w:szCs w:val="24"/>
                </w:rPr>
              </w:pPr>
            </w:p>
            <w:p w14:paraId="67671748" w14:textId="77777777">
              <w:pPr>
                <w:rPr>
                  <w:szCs w:val="24"/>
                </w:rPr>
              </w:pPr>
            </w:p>
            <w:p w14:paraId="6CDB4C4B" w14:textId="77777777">
              <w:pPr>
                <w:rPr>
                  <w:szCs w:val="24"/>
                </w:rPr>
              </w:pPr>
            </w:p>
            <w:p w14:paraId="1DC3B3DB" w14:textId="77777777">
              <w:pPr>
                <w:rPr>
                  <w:szCs w:val="24"/>
                </w:rPr>
              </w:pPr>
            </w:p>
            <w:p w14:paraId="145193CE" w14:textId="77777777">
              <w:pPr>
                <w:rPr>
                  <w:szCs w:val="24"/>
                </w:rPr>
              </w:pPr>
            </w:p>
            <w:p w14:paraId="70555A66" w14:textId="77777777">
              <w:pPr>
                <w:rPr>
                  <w:szCs w:val="24"/>
                </w:rPr>
              </w:pPr>
            </w:p>
            <w:p w14:paraId="6DD0BACB" w14:textId="630E6FCC">
              <w:pPr>
                <w:overflowPunct w:val="0"/>
                <w:ind w:firstLine="2356"/>
                <w:jc w:val="center"/>
              </w:pPr>
              <w:r>
                <w:t>PATVIRTINTA</w:t>
              </w:r>
            </w:p>
            <w:p w14:paraId="7B9B0224" w14:textId="77777777">
              <w:pPr>
                <w:overflowPunct w:val="0"/>
                <w:ind w:left="3888" w:firstLine="1296"/>
                <w:jc w:val="both"/>
              </w:pPr>
              <w:r>
                <w:t>Radviliškio rajono savivaldybės tarybos</w:t>
              </w:r>
            </w:p>
            <w:p w14:paraId="26B9617E" w14:textId="2143D41B">
              <w:pPr>
                <w:overflowPunct w:val="0"/>
                <w:ind w:left="3888" w:firstLine="1296"/>
                <w:jc w:val="both"/>
              </w:pPr>
              <w:r>
                <w:t xml:space="preserve">2025 m.                  d. sprendimu Nr. T-</w:t>
              </w:r>
            </w:p>
            <w:p w14:paraId="795A4E34" w14:textId="77777777">
              <w:pPr>
                <w:rPr>
                  <w:b/>
                  <w:bCs/>
                  <w:szCs w:val="24"/>
                </w:rPr>
              </w:pPr>
            </w:p>
          </w:sdtContent>
        </w:sdt>
        <w:sdt>
          <w:sdtPr>
            <w:alias w:val="skirsnis"/>
            <w:tag w:val="part_22b3aca1e352477e9ba54460e1f0c8a7"/>
            <w:lock w:val="sdtLocked"/>
            <w:richText/>
          </w:sdtPr>
          <w:sdtContent>
            <w:p w14:paraId="7B61F37D" w14:textId="77777777">
              <w:pPr>
                <w:jc w:val="center"/>
                <w:rPr>
                  <w:b/>
                  <w:bCs/>
                  <w:szCs w:val="24"/>
                </w:rPr>
              </w:pPr>
              <w:sdt>
                <w:sdtPr>
                  <w:alias w:val="Pavadinimas"/>
                  <w:tag w:val="title_22b3aca1e352477e9ba54460e1f0c8a7"/>
                  <w:lock w:val="sdtLocked"/>
                  <w:richText/>
                </w:sdtPr>
                <w:sdtContent>
                  <w:r>
                    <w:rPr>
                      <w:b/>
                      <w:bCs/>
                      <w:szCs w:val="24"/>
                    </w:rPr>
                    <w:t>RADVILIŠKIO RAJONO SAVIVALDYBĖS VIEŠOSIOS BIBLIOTEKOS NUOSTATAI</w:t>
                  </w:r>
                </w:sdtContent>
              </w:sdt>
            </w:p>
            <w:p w14:paraId="77C6F426" w14:textId="77777777">
              <w:pPr>
                <w:jc w:val="center"/>
                <w:rPr>
                  <w:b/>
                  <w:bCs/>
                  <w:szCs w:val="24"/>
                </w:rPr>
              </w:pPr>
            </w:p>
          </w:sdtContent>
        </w:sdt>
        <w:sdt>
          <w:sdtPr>
            <w:alias w:val="skyrius"/>
            <w:tag w:val="part_ce19972d8f644bc884326e6057394975"/>
            <w:lock w:val="sdtLocked"/>
            <w:richText/>
          </w:sdtPr>
          <w:sdtContent>
            <w:p w14:paraId="26914BD2" w14:textId="77777777">
              <w:pPr>
                <w:jc w:val="center"/>
                <w:rPr>
                  <w:b/>
                  <w:bCs/>
                  <w:szCs w:val="24"/>
                </w:rPr>
              </w:pPr>
              <w:sdt>
                <w:sdtPr>
                  <w:alias w:val="Numeris"/>
                  <w:tag w:val="nr_ce19972d8f644bc884326e6057394975"/>
                  <w:lock w:val="sdtLocked"/>
                  <w:richText/>
                </w:sdtPr>
                <w:sdtContent>
                  <w:r>
                    <w:rPr>
                      <w:b/>
                      <w:bCs/>
                      <w:szCs w:val="24"/>
                    </w:rPr>
                    <w:t>I</w:t>
                  </w:r>
                </w:sdtContent>
              </w:sdt>
              <w:r>
                <w:rPr>
                  <w:b/>
                  <w:bCs/>
                  <w:szCs w:val="24"/>
                </w:rPr>
                <w:t xml:space="preserve"> SKYRIUS</w:t>
              </w:r>
            </w:p>
            <w:p w14:paraId="2F166E10" w14:textId="77777777">
              <w:pPr>
                <w:jc w:val="center"/>
                <w:rPr>
                  <w:b/>
                  <w:bCs/>
                  <w:szCs w:val="24"/>
                </w:rPr>
              </w:pPr>
              <w:sdt>
                <w:sdtPr>
                  <w:alias w:val="Pavadinimas"/>
                  <w:tag w:val="title_ce19972d8f644bc884326e6057394975"/>
                  <w:lock w:val="sdtLocked"/>
                  <w:richText/>
                </w:sdtPr>
                <w:sdtContent>
                  <w:r>
                    <w:rPr>
                      <w:b/>
                      <w:bCs/>
                      <w:szCs w:val="24"/>
                    </w:rPr>
                    <w:t>BENDROSIOS NUOSTATOS</w:t>
                  </w:r>
                </w:sdtContent>
              </w:sdt>
            </w:p>
            <w:p w14:paraId="0A892D30" w14:textId="77777777">
              <w:pPr>
                <w:jc w:val="center"/>
                <w:rPr>
                  <w:b/>
                  <w:bCs/>
                  <w:color w:val="000000"/>
                  <w:szCs w:val="24"/>
                </w:rPr>
              </w:pPr>
            </w:p>
            <w:sdt>
              <w:sdtPr>
                <w:alias w:val="1 p."/>
                <w:tag w:val="part_4f0c80491a454a55a182cc10109d2f0e"/>
                <w:lock w:val="sdtLocked"/>
                <w:richText/>
              </w:sdtPr>
              <w:sdtContent>
                <w:p w14:paraId="4B9747F4" w14:textId="77777777">
                  <w:pPr>
                    <w:tabs>
                      <w:tab w:val="left" w:pos="993"/>
                    </w:tabs>
                    <w:ind w:firstLine="709"/>
                    <w:jc w:val="both"/>
                    <w:rPr>
                      <w:szCs w:val="24"/>
                    </w:rPr>
                  </w:pPr>
                  <w:sdt>
                    <w:sdtPr>
                      <w:alias w:val="Numeris"/>
                      <w:tag w:val="nr_4f0c80491a454a55a182cc10109d2f0e"/>
                      <w:lock w:val="sdtLocked"/>
                      <w:richText/>
                    </w:sdtPr>
                    <w:sdtContent>
                      <w:r>
                        <w:rPr>
                          <w:szCs w:val="24"/>
                        </w:rPr>
                        <w:t>1</w:t>
                      </w:r>
                    </w:sdtContent>
                  </w:sdt>
                  <w:r>
                    <w:rPr>
                      <w:szCs w:val="24"/>
                    </w:rPr>
                    <w:t>.</w:t>
                    <w:tab/>
                    <w:t>Radviliškio rajono savivaldybės viešosios bibliotekos nuostatai (toliau – Nuostatai) reglamentuoja Radviliškio rajono savivaldybės (toliau – Savivaldybė) viešosios bibliotekos (toliau – Biblioteka) savininką, savininko teises ir pareigas įgyvendinančias institucijas ir jų kompetencijas, Bibliotekos veiklos sritis ir rūšis, tikslus, uždavinius ir funkcijas, Bibliotekos teises ir pareigas, Bibliotekos veiklos organizavimą ir valdymą, darbo santykius ir darbo apmokėjimą, Bibliotekos turtą, lėšas, jų naudojimo tvarką, finansinės veiklos kontrolę ir veiklos priežiūrą.</w:t>
                  </w:r>
                </w:p>
              </w:sdtContent>
            </w:sdt>
            <w:sdt>
              <w:sdtPr>
                <w:alias w:val="2 p."/>
                <w:tag w:val="part_0a5a2ce091734de191e849e1fc35a5f1"/>
                <w:lock w:val="sdtLocked"/>
                <w:richText/>
              </w:sdtPr>
              <w:sdtContent>
                <w:p w14:paraId="05B03A5B" w14:textId="77777777">
                  <w:pPr>
                    <w:tabs>
                      <w:tab w:val="left" w:pos="993"/>
                    </w:tabs>
                    <w:ind w:firstLine="709"/>
                    <w:jc w:val="both"/>
                    <w:rPr>
                      <w:szCs w:val="24"/>
                    </w:rPr>
                  </w:pPr>
                  <w:sdt>
                    <w:sdtPr>
                      <w:alias w:val="Numeris"/>
                      <w:tag w:val="nr_0a5a2ce091734de191e849e1fc35a5f1"/>
                      <w:lock w:val="sdtLocked"/>
                      <w:richText/>
                    </w:sdtPr>
                    <w:sdtContent>
                      <w:r>
                        <w:rPr>
                          <w:szCs w:val="24"/>
                        </w:rPr>
                        <w:t>2</w:t>
                      </w:r>
                    </w:sdtContent>
                  </w:sdt>
                  <w:r>
                    <w:rPr>
                      <w:szCs w:val="24"/>
                    </w:rPr>
                    <w:t>.</w:t>
                    <w:tab/>
                    <w:t>Bibliotekos oficialusis pavadinimas – Radviliškio rajono savivaldybės viešoji biblioteka, trumpasis pavadinimas – Viešoji biblioteka. Biblioteka įregistruota Juridinių asmenų registre, kodas – 190669757.</w:t>
                  </w:r>
                </w:p>
              </w:sdtContent>
            </w:sdt>
            <w:sdt>
              <w:sdtPr>
                <w:alias w:val="3 p."/>
                <w:tag w:val="part_8b8cd7d041154f71a943cef43688b62a"/>
                <w:lock w:val="sdtLocked"/>
                <w:richText/>
              </w:sdtPr>
              <w:sdtContent>
                <w:p w14:paraId="54BB58F3" w14:textId="77777777">
                  <w:pPr>
                    <w:ind w:left="927" w:hanging="218"/>
                    <w:jc w:val="both"/>
                    <w:rPr>
                      <w:szCs w:val="24"/>
                    </w:rPr>
                  </w:pPr>
                  <w:sdt>
                    <w:sdtPr>
                      <w:alias w:val="Numeris"/>
                      <w:tag w:val="nr_8b8cd7d041154f71a943cef43688b62a"/>
                      <w:lock w:val="sdtLocked"/>
                      <w:richText/>
                    </w:sdtPr>
                    <w:sdtContent>
                      <w:r>
                        <w:rPr>
                          <w:szCs w:val="24"/>
                        </w:rPr>
                        <w:t>3</w:t>
                      </w:r>
                    </w:sdtContent>
                  </w:sdt>
                  <w:r>
                    <w:rPr>
                      <w:szCs w:val="24"/>
                    </w:rPr>
                    <w:t>.</w:t>
                    <w:tab/>
                    <w:t xml:space="preserve"> Bibliotekos įsteigimo data – 1937 m. kovo 15 d.</w:t>
                  </w:r>
                </w:p>
              </w:sdtContent>
            </w:sdt>
            <w:sdt>
              <w:sdtPr>
                <w:alias w:val="4 p."/>
                <w:tag w:val="part_65f9680a955a49f59e6189bd4bd03abf"/>
                <w:lock w:val="sdtLocked"/>
                <w:richText/>
              </w:sdtPr>
              <w:sdtContent>
                <w:p w14:paraId="32503C58" w14:textId="77777777">
                  <w:pPr>
                    <w:ind w:left="927" w:hanging="218"/>
                    <w:jc w:val="both"/>
                    <w:rPr>
                      <w:szCs w:val="24"/>
                    </w:rPr>
                  </w:pPr>
                  <w:sdt>
                    <w:sdtPr>
                      <w:alias w:val="Numeris"/>
                      <w:tag w:val="nr_65f9680a955a49f59e6189bd4bd03abf"/>
                      <w:lock w:val="sdtLocked"/>
                      <w:richText/>
                    </w:sdtPr>
                    <w:sdtContent>
                      <w:r>
                        <w:rPr>
                          <w:szCs w:val="24"/>
                        </w:rPr>
                        <w:t>4</w:t>
                      </w:r>
                    </w:sdtContent>
                  </w:sdt>
                  <w:r>
                    <w:rPr>
                      <w:szCs w:val="24"/>
                    </w:rPr>
                    <w:t>.</w:t>
                    <w:tab/>
                    <w:t xml:space="preserve"> Bibliotekos teisinė forma – biudžetinė įstaiga.</w:t>
                  </w:r>
                </w:p>
              </w:sdtContent>
            </w:sdt>
            <w:sdt>
              <w:sdtPr>
                <w:alias w:val="5 p."/>
                <w:tag w:val="part_6789af02a3544bfda8566fac055c37a8"/>
                <w:lock w:val="sdtLocked"/>
                <w:richText/>
              </w:sdtPr>
              <w:sdtContent>
                <w:p w14:paraId="4B27BC2F" w14:textId="77777777">
                  <w:pPr>
                    <w:tabs>
                      <w:tab w:val="left" w:pos="993"/>
                    </w:tabs>
                    <w:ind w:firstLine="709"/>
                    <w:jc w:val="both"/>
                    <w:rPr>
                      <w:szCs w:val="24"/>
                    </w:rPr>
                  </w:pPr>
                  <w:sdt>
                    <w:sdtPr>
                      <w:alias w:val="Numeris"/>
                      <w:tag w:val="nr_6789af02a3544bfda8566fac055c37a8"/>
                      <w:lock w:val="sdtLocked"/>
                      <w:richText/>
                    </w:sdtPr>
                    <w:sdtContent>
                      <w:r>
                        <w:rPr>
                          <w:szCs w:val="24"/>
                        </w:rPr>
                        <w:t>5</w:t>
                      </w:r>
                    </w:sdtContent>
                  </w:sdt>
                  <w:r>
                    <w:rPr>
                      <w:szCs w:val="24"/>
                    </w:rPr>
                    <w:t>.</w:t>
                    <w:tab/>
                    <w:t>Bibliotekos savininkas – Radviliškio rajono savivaldybė (toliau – Savininkas), kodas 111101539, adresas Aušros a. 10, LT-82196, Radviliškis.</w:t>
                  </w:r>
                </w:p>
              </w:sdtContent>
            </w:sdt>
            <w:sdt>
              <w:sdtPr>
                <w:alias w:val="6 p."/>
                <w:tag w:val="part_f5e44516f9aa48938adb847a95f41af8"/>
                <w:lock w:val="sdtLocked"/>
                <w:richText/>
              </w:sdtPr>
              <w:sdtContent>
                <w:p w14:paraId="4E6B241A" w14:textId="77777777">
                  <w:pPr>
                    <w:tabs>
                      <w:tab w:val="left" w:pos="993"/>
                    </w:tabs>
                    <w:ind w:firstLine="709"/>
                    <w:jc w:val="both"/>
                    <w:rPr>
                      <w:szCs w:val="24"/>
                    </w:rPr>
                  </w:pPr>
                  <w:sdt>
                    <w:sdtPr>
                      <w:alias w:val="Numeris"/>
                      <w:tag w:val="nr_f5e44516f9aa48938adb847a95f41af8"/>
                      <w:lock w:val="sdtLocked"/>
                      <w:richText/>
                    </w:sdtPr>
                    <w:sdtContent>
                      <w:r>
                        <w:rPr>
                          <w:szCs w:val="24"/>
                        </w:rPr>
                        <w:t>6</w:t>
                      </w:r>
                    </w:sdtContent>
                  </w:sdt>
                  <w:r>
                    <w:rPr>
                      <w:szCs w:val="24"/>
                    </w:rPr>
                    <w:t>.</w:t>
                    <w:tab/>
                    <w:t>Bibliotekos buveinė – Dariaus ir Girėno g. 9, LT-82137, Radviliškis.</w:t>
                  </w:r>
                </w:p>
              </w:sdtContent>
            </w:sdt>
            <w:sdt>
              <w:sdtPr>
                <w:alias w:val="7 p."/>
                <w:tag w:val="part_c74efec359784fbd8cf9fa7ebcf6f06b"/>
                <w:lock w:val="sdtLocked"/>
                <w:richText/>
              </w:sdtPr>
              <w:sdtContent>
                <w:p w14:paraId="7F54C8CA" w14:textId="77777777">
                  <w:pPr>
                    <w:tabs>
                      <w:tab w:val="left" w:pos="993"/>
                    </w:tabs>
                    <w:ind w:firstLine="709"/>
                    <w:jc w:val="both"/>
                    <w:rPr>
                      <w:szCs w:val="24"/>
                    </w:rPr>
                  </w:pPr>
                  <w:sdt>
                    <w:sdtPr>
                      <w:alias w:val="Numeris"/>
                      <w:tag w:val="nr_c74efec359784fbd8cf9fa7ebcf6f06b"/>
                      <w:lock w:val="sdtLocked"/>
                      <w:richText/>
                    </w:sdtPr>
                    <w:sdtContent>
                      <w:r>
                        <w:rPr>
                          <w:szCs w:val="24"/>
                        </w:rPr>
                        <w:t>7</w:t>
                      </w:r>
                    </w:sdtContent>
                  </w:sdt>
                  <w:r>
                    <w:rPr>
                      <w:szCs w:val="24"/>
                    </w:rPr>
                    <w:t xml:space="preserve">. </w:t>
                  </w:r>
                  <w:r>
                    <w:t>Savivaldybės biudžetinės įstaigos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8 p."/>
                <w:tag w:val="part_750bc45c482e478784509ccbc158c060"/>
                <w:lock w:val="sdtLocked"/>
                <w:richText/>
              </w:sdtPr>
              <w:sdtContent>
                <w:p w14:paraId="72A7FB4B" w14:textId="77777777">
                  <w:pPr>
                    <w:tabs>
                      <w:tab w:val="left" w:pos="993"/>
                    </w:tabs>
                    <w:ind w:firstLine="709"/>
                    <w:jc w:val="both"/>
                    <w:rPr>
                      <w:szCs w:val="24"/>
                    </w:rPr>
                  </w:pPr>
                  <w:sdt>
                    <w:sdtPr>
                      <w:alias w:val="Numeris"/>
                      <w:tag w:val="nr_750bc45c482e478784509ccbc158c060"/>
                      <w:lock w:val="sdtLocked"/>
                      <w:richText/>
                    </w:sdtPr>
                    <w:sdtContent>
                      <w:r>
                        <w:rPr>
                          <w:szCs w:val="24"/>
                        </w:rPr>
                        <w:t>8</w:t>
                      </w:r>
                    </w:sdtContent>
                  </w:sdt>
                  <w:r>
                    <w:rPr>
                      <w:szCs w:val="24"/>
                    </w:rPr>
                    <w:t>.</w:t>
                    <w:tab/>
                    <w:t xml:space="preserve"> Biblioteka yra viešasis juridinis asmuo, veikiantis informacijos sklaidos, kultūros, mokslo ir švietimo srityse ir vykdantis bibliotekų veiklą, išlaikomas iš Savivaldybės biudžeto asignavimų, turintis atsiskaitomąją ir kitas sąskaitas Lietuvos Respublikoje įregistruotuose bankuose, atributiką ir antspaudą su Lietuvos Respublikos herbu ir bibliotekos pavadinimu, savo veiklą grindžia Lietuvos Respublikos Konstitucija, Lietuvos Respublikos Civiliniu kodeksu, Lietuvos Respublikos biudžetinių įstaigų ir Lietuvos Respublikos bibliotekų įstatymais, Lietuvos Respublikos Vyriausybės nutarimais, Lietuvos Respublikos kultūros ministro įsakymais, Savivaldybės tarybos sprendimais, Savivaldybės mero potvarkiais, šiais Nuostatais ir kitais teisės aktais.</w:t>
                  </w:r>
                </w:p>
              </w:sdtContent>
            </w:sdt>
            <w:sdt>
              <w:sdtPr>
                <w:alias w:val="9 p."/>
                <w:tag w:val="part_d3310ff189164c35b2ce3db742fed370"/>
                <w:lock w:val="sdtLocked"/>
                <w:richText/>
              </w:sdtPr>
              <w:sdtContent>
                <w:p w14:paraId="31606DA6" w14:textId="77777777">
                  <w:pPr>
                    <w:tabs>
                      <w:tab w:val="left" w:pos="993"/>
                      <w:tab w:val="left" w:pos="1134"/>
                    </w:tabs>
                    <w:ind w:firstLine="709"/>
                    <w:jc w:val="both"/>
                    <w:rPr>
                      <w:szCs w:val="24"/>
                    </w:rPr>
                  </w:pPr>
                  <w:sdt>
                    <w:sdtPr>
                      <w:alias w:val="Numeris"/>
                      <w:tag w:val="nr_d3310ff189164c35b2ce3db742fed370"/>
                      <w:lock w:val="sdtLocked"/>
                      <w:richText/>
                    </w:sdtPr>
                    <w:sdtContent>
                      <w:r>
                        <w:rPr>
                          <w:szCs w:val="24"/>
                        </w:rPr>
                        <w:t>9</w:t>
                      </w:r>
                    </w:sdtContent>
                  </w:sdt>
                  <w:r>
                    <w:rPr>
                      <w:szCs w:val="24"/>
                    </w:rPr>
                    <w:t xml:space="preserve">. Bibliotekos vieši pranešimai skelbiami Bibliotekos interneto svetainėje </w:t>
                  </w:r>
                  <w:r>
                    <w:rPr>
                      <w:szCs w:val="24"/>
                      <w:u w:val="single"/>
                    </w:rPr>
                    <w:t>www.radviliskiobiblioteka.lt.</w:t>
                  </w:r>
                </w:p>
              </w:sdtContent>
            </w:sdt>
            <w:sdt>
              <w:sdtPr>
                <w:alias w:val="10 p."/>
                <w:tag w:val="part_0bae11c93f534a9e8a0f55b33b3bc457"/>
                <w:lock w:val="sdtLocked"/>
                <w:richText/>
              </w:sdtPr>
              <w:sdtContent>
                <w:p w14:paraId="5B5B4774" w14:textId="77777777">
                  <w:pPr>
                    <w:tabs>
                      <w:tab w:val="left" w:pos="1134"/>
                    </w:tabs>
                    <w:ind w:left="927" w:hanging="218"/>
                    <w:jc w:val="both"/>
                    <w:rPr>
                      <w:szCs w:val="24"/>
                    </w:rPr>
                  </w:pPr>
                  <w:sdt>
                    <w:sdtPr>
                      <w:alias w:val="Numeris"/>
                      <w:tag w:val="nr_0bae11c93f534a9e8a0f55b33b3bc457"/>
                      <w:lock w:val="sdtLocked"/>
                      <w:richText/>
                    </w:sdtPr>
                    <w:sdtContent>
                      <w:r>
                        <w:rPr>
                          <w:szCs w:val="24"/>
                        </w:rPr>
                        <w:t>10</w:t>
                      </w:r>
                    </w:sdtContent>
                  </w:sdt>
                  <w:r>
                    <w:rPr>
                      <w:szCs w:val="24"/>
                    </w:rPr>
                    <w:t>.</w:t>
                    <w:tab/>
                    <w:t>Bibliotekos veikla yra neterminuota.</w:t>
                  </w:r>
                </w:p>
                <w:p w14:paraId="3467946E" w14:textId="77777777">
                  <w:pPr>
                    <w:ind w:left="927"/>
                    <w:jc w:val="center"/>
                    <w:rPr>
                      <w:b/>
                      <w:bCs/>
                      <w:szCs w:val="24"/>
                    </w:rPr>
                  </w:pPr>
                </w:p>
              </w:sdtContent>
            </w:sdt>
          </w:sdtContent>
        </w:sdt>
        <w:sdt>
          <w:sdtPr>
            <w:alias w:val="skyrius"/>
            <w:tag w:val="part_0e44b9864cd940bfa3379ee1022e9ddd"/>
            <w:lock w:val="sdtLocked"/>
            <w:richText/>
          </w:sdtPr>
          <w:sdtContent>
            <w:p w14:paraId="04B6044D" w14:textId="77777777">
              <w:pPr>
                <w:jc w:val="center"/>
                <w:rPr>
                  <w:b/>
                  <w:bCs/>
                  <w:szCs w:val="24"/>
                </w:rPr>
              </w:pPr>
              <w:sdt>
                <w:sdtPr>
                  <w:alias w:val="Numeris"/>
                  <w:tag w:val="nr_0e44b9864cd940bfa3379ee1022e9ddd"/>
                  <w:lock w:val="sdtLocked"/>
                  <w:richText/>
                </w:sdtPr>
                <w:sdtContent>
                  <w:r>
                    <w:rPr>
                      <w:b/>
                      <w:bCs/>
                      <w:szCs w:val="24"/>
                    </w:rPr>
                    <w:t>II</w:t>
                  </w:r>
                </w:sdtContent>
              </w:sdt>
              <w:r>
                <w:rPr>
                  <w:b/>
                  <w:bCs/>
                  <w:szCs w:val="24"/>
                </w:rPr>
                <w:t xml:space="preserve"> SKYRIUS</w:t>
              </w:r>
            </w:p>
            <w:p w14:paraId="55CFA443" w14:textId="77777777">
              <w:pPr>
                <w:jc w:val="center"/>
                <w:rPr>
                  <w:b/>
                  <w:bCs/>
                  <w:szCs w:val="24"/>
                </w:rPr>
              </w:pPr>
              <w:sdt>
                <w:sdtPr>
                  <w:alias w:val="Pavadinimas"/>
                  <w:tag w:val="title_0e44b9864cd940bfa3379ee1022e9ddd"/>
                  <w:lock w:val="sdtLocked"/>
                  <w:richText/>
                </w:sdtPr>
                <w:sdtContent>
                  <w:r>
                    <w:rPr>
                      <w:b/>
                      <w:bCs/>
                      <w:szCs w:val="24"/>
                    </w:rPr>
                    <w:t>BIBLIOTEKOS VEIKLOS SRITYS IR RŪŠYS, TIKSLAI, UŽDAVINIAI IR FUNKCIJOS</w:t>
                  </w:r>
                </w:sdtContent>
              </w:sdt>
            </w:p>
            <w:p w14:paraId="19DD7137" w14:textId="77777777">
              <w:pPr>
                <w:ind w:left="927"/>
                <w:jc w:val="both"/>
                <w:rPr>
                  <w:b/>
                  <w:bCs/>
                  <w:szCs w:val="24"/>
                </w:rPr>
              </w:pPr>
            </w:p>
            <w:sdt>
              <w:sdtPr>
                <w:alias w:val="11 p."/>
                <w:tag w:val="part_a9c8015a840e497a93989061b413f62d"/>
                <w:lock w:val="sdtLocked"/>
                <w:richText/>
              </w:sdtPr>
              <w:sdtContent>
                <w:p w14:paraId="5F4CFA69" w14:textId="3B876150">
                  <w:pPr>
                    <w:tabs>
                      <w:tab w:val="left" w:pos="993"/>
                      <w:tab w:val="left" w:pos="1134"/>
                    </w:tabs>
                    <w:ind w:firstLine="709"/>
                    <w:jc w:val="both"/>
                    <w:rPr>
                      <w:szCs w:val="24"/>
                    </w:rPr>
                  </w:pPr>
                  <w:sdt>
                    <w:sdtPr>
                      <w:alias w:val="Numeris"/>
                      <w:tag w:val="nr_a9c8015a840e497a93989061b413f62d"/>
                      <w:lock w:val="sdtLocked"/>
                      <w:richText/>
                    </w:sdtPr>
                    <w:sdtContent>
                      <w:r>
                        <w:rPr>
                          <w:szCs w:val="24"/>
                        </w:rPr>
                        <w:t>11</w:t>
                      </w:r>
                    </w:sdtContent>
                  </w:sdt>
                  <w:r>
                    <w:rPr>
                      <w:szCs w:val="24"/>
                    </w:rPr>
                    <w:t>.</w:t>
                    <w:tab/>
                    <w:t>Bibliotekos veikla grindžiama bendražmogiškomis vertybėmis, tautos tradicijomis ir tenkina visos Radviliškio rajono savivaldybės teritorijos gyventojų, nepriklausomai nuo jų tautybės, amžiaus, lyties, politinių įsitikinimų, tikėjimo, profesijos ir kitų požymių, informacinius, švietimo kultūrinius poreikius.</w:t>
                  </w:r>
                </w:p>
              </w:sdtContent>
            </w:sdt>
            <w:sdt>
              <w:sdtPr>
                <w:alias w:val="12 p."/>
                <w:tag w:val="part_6d18b9e7d41841f691b0d44696b4c065"/>
                <w:lock w:val="sdtLocked"/>
                <w:richText/>
              </w:sdtPr>
              <w:sdtContent>
                <w:p w14:paraId="272F6729" w14:textId="2F29B5E3">
                  <w:pPr>
                    <w:tabs>
                      <w:tab w:val="left" w:pos="993"/>
                      <w:tab w:val="left" w:pos="1134"/>
                    </w:tabs>
                    <w:ind w:firstLine="709"/>
                    <w:jc w:val="both"/>
                    <w:rPr>
                      <w:szCs w:val="24"/>
                    </w:rPr>
                  </w:pPr>
                  <w:sdt>
                    <w:sdtPr>
                      <w:alias w:val="Numeris"/>
                      <w:tag w:val="nr_6d18b9e7d41841f691b0d44696b4c065"/>
                      <w:lock w:val="sdtLocked"/>
                      <w:richText/>
                    </w:sdtPr>
                    <w:sdtContent>
                      <w:r>
                        <w:rPr>
                          <w:szCs w:val="24"/>
                        </w:rPr>
                        <w:t>12</w:t>
                      </w:r>
                    </w:sdtContent>
                  </w:sdt>
                  <w:r>
                    <w:rPr>
                      <w:szCs w:val="24"/>
                    </w:rPr>
                    <w:t>.</w:t>
                    <w:tab/>
                    <w:t>Naudojimasis Biblioteka yra nemokamas. Biblioteka, teisės aktų nustatyta tvarka, gali teikti ir papildomas mokamas paslaugas.</w:t>
                  </w:r>
                </w:p>
              </w:sdtContent>
            </w:sdt>
            <w:sdt>
              <w:sdtPr>
                <w:alias w:val="13 p."/>
                <w:tag w:val="part_377a406c3f684e32bbe264da0974f016"/>
                <w:lock w:val="sdtLocked"/>
                <w:richText/>
              </w:sdtPr>
              <w:sdtContent>
                <w:p w14:paraId="609561A4" w14:textId="0CC95745">
                  <w:pPr>
                    <w:tabs>
                      <w:tab w:val="left" w:pos="993"/>
                      <w:tab w:val="left" w:pos="1134"/>
                    </w:tabs>
                    <w:ind w:firstLine="709"/>
                    <w:jc w:val="both"/>
                    <w:rPr>
                      <w:szCs w:val="24"/>
                    </w:rPr>
                  </w:pPr>
                  <w:sdt>
                    <w:sdtPr>
                      <w:alias w:val="Numeris"/>
                      <w:tag w:val="nr_377a406c3f684e32bbe264da0974f016"/>
                      <w:lock w:val="sdtLocked"/>
                      <w:richText/>
                    </w:sdtPr>
                    <w:sdtContent>
                      <w:r>
                        <w:rPr>
                          <w:szCs w:val="24"/>
                        </w:rPr>
                        <w:t>13</w:t>
                      </w:r>
                    </w:sdtContent>
                  </w:sdt>
                  <w:r>
                    <w:rPr>
                      <w:szCs w:val="24"/>
                    </w:rPr>
                    <w:t>.</w:t>
                    <w:tab/>
                    <w:t>Bibliotekos veiklos sritis – bibliotekų ir archyvų veikla (kodas 91.01), pagrindinė Bibliotekos veiklos sritis – bibliotekų veikla (kodas 91.11.00).</w:t>
                  </w:r>
                </w:p>
              </w:sdtContent>
            </w:sdt>
            <w:sdt>
              <w:sdtPr>
                <w:alias w:val="14 p."/>
                <w:tag w:val="part_55812588906447289634e12bca6a11dc"/>
                <w:lock w:val="sdtLocked"/>
                <w:richText/>
              </w:sdtPr>
              <w:sdtContent>
                <w:p w14:paraId="5DCFB0EF" w14:textId="7F437401">
                  <w:pPr>
                    <w:tabs>
                      <w:tab w:val="left" w:pos="993"/>
                      <w:tab w:val="left" w:pos="1134"/>
                    </w:tabs>
                    <w:ind w:firstLine="709"/>
                    <w:jc w:val="both"/>
                    <w:rPr>
                      <w:szCs w:val="24"/>
                    </w:rPr>
                  </w:pPr>
                  <w:sdt>
                    <w:sdtPr>
                      <w:alias w:val="Numeris"/>
                      <w:tag w:val="nr_55812588906447289634e12bca6a11dc"/>
                      <w:lock w:val="sdtLocked"/>
                      <w:richText/>
                    </w:sdtPr>
                    <w:sdtContent>
                      <w:r>
                        <w:rPr>
                          <w:szCs w:val="24"/>
                        </w:rPr>
                        <w:t>14</w:t>
                      </w:r>
                    </w:sdtContent>
                  </w:sdt>
                  <w:r>
                    <w:rPr>
                      <w:szCs w:val="24"/>
                    </w:rPr>
                    <w:t>.</w:t>
                    <w:tab/>
                    <w:t xml:space="preserve">Biblioteka, siekdama savo tikslų ir įgyvendindama uždavinius, gali užsiimti ir kita, Lietuvos Respublikos įstatymams ir kitiems teisės aktams neprieštaraujančia veikla: </w:t>
                  </w:r>
                </w:p>
                <w:sdt>
                  <w:sdtPr>
                    <w:alias w:val="14.1 pp."/>
                    <w:tag w:val="part_8ad7bd46d4504cf8a0663b9f6fecf834"/>
                    <w:lock w:val="sdtLocked"/>
                    <w:richText/>
                  </w:sdtPr>
                  <w:sdtContent>
                    <w:p w14:paraId="03C3B14C" w14:textId="277ACA99">
                      <w:pPr>
                        <w:tabs>
                          <w:tab w:val="left" w:pos="993"/>
                          <w:tab w:val="left" w:pos="1134"/>
                        </w:tabs>
                        <w:ind w:firstLine="709"/>
                        <w:jc w:val="both"/>
                        <w:rPr>
                          <w:szCs w:val="24"/>
                        </w:rPr>
                      </w:pPr>
                      <w:sdt>
                        <w:sdtPr>
                          <w:alias w:val="Numeris"/>
                          <w:tag w:val="nr_8ad7bd46d4504cf8a0663b9f6fecf834"/>
                          <w:lock w:val="sdtLocked"/>
                          <w:richText/>
                        </w:sdtPr>
                        <w:sdtContent>
                          <w:r>
                            <w:rPr>
                              <w:szCs w:val="24"/>
                            </w:rPr>
                            <w:t>14.1</w:t>
                          </w:r>
                        </w:sdtContent>
                      </w:sdt>
                      <w:r>
                        <w:rPr>
                          <w:szCs w:val="24"/>
                        </w:rPr>
                        <w:t>. spausdinimas ir su spausdinimu susijusios paslaugos (kodas 18.1);</w:t>
                      </w:r>
                    </w:p>
                  </w:sdtContent>
                </w:sdt>
                <w:sdt>
                  <w:sdtPr>
                    <w:alias w:val="14.2 pp."/>
                    <w:tag w:val="part_582ed1ddc635411eb5c0aa87cf6c985d"/>
                    <w:lock w:val="sdtLocked"/>
                    <w:richText/>
                  </w:sdtPr>
                  <w:sdtContent>
                    <w:p w14:paraId="05755661" w14:textId="22760E51">
                      <w:pPr>
                        <w:tabs>
                          <w:tab w:val="left" w:pos="993"/>
                          <w:tab w:val="left" w:pos="1134"/>
                        </w:tabs>
                        <w:ind w:firstLine="709"/>
                        <w:jc w:val="both"/>
                        <w:rPr>
                          <w:szCs w:val="24"/>
                        </w:rPr>
                      </w:pPr>
                      <w:sdt>
                        <w:sdtPr>
                          <w:alias w:val="Numeris"/>
                          <w:tag w:val="nr_582ed1ddc635411eb5c0aa87cf6c985d"/>
                          <w:lock w:val="sdtLocked"/>
                          <w:richText/>
                        </w:sdtPr>
                        <w:sdtContent>
                          <w:r>
                            <w:rPr>
                              <w:szCs w:val="24"/>
                            </w:rPr>
                            <w:t>14.2</w:t>
                          </w:r>
                        </w:sdtContent>
                      </w:sdt>
                      <w:r>
                        <w:rPr>
                          <w:szCs w:val="24"/>
                        </w:rPr>
                        <w:t>. leidybinė veikla (kodas 58.0);</w:t>
                      </w:r>
                    </w:p>
                  </w:sdtContent>
                </w:sdt>
                <w:sdt>
                  <w:sdtPr>
                    <w:alias w:val="14.3 pp."/>
                    <w:tag w:val="part_8d25f9d231b34c728adc92bb93cc3112"/>
                    <w:lock w:val="sdtLocked"/>
                    <w:richText/>
                  </w:sdtPr>
                  <w:sdtContent>
                    <w:p w14:paraId="017F6956" w14:textId="4BD50D88">
                      <w:pPr>
                        <w:tabs>
                          <w:tab w:val="left" w:pos="993"/>
                          <w:tab w:val="left" w:pos="1134"/>
                        </w:tabs>
                        <w:ind w:firstLine="709"/>
                        <w:jc w:val="both"/>
                        <w:rPr>
                          <w:szCs w:val="24"/>
                        </w:rPr>
                      </w:pPr>
                      <w:sdt>
                        <w:sdtPr>
                          <w:alias w:val="Numeris"/>
                          <w:tag w:val="nr_8d25f9d231b34c728adc92bb93cc3112"/>
                          <w:lock w:val="sdtLocked"/>
                          <w:richText/>
                        </w:sdtPr>
                        <w:sdtContent>
                          <w:r>
                            <w:rPr>
                              <w:szCs w:val="24"/>
                            </w:rPr>
                            <w:t>14.3</w:t>
                          </w:r>
                        </w:sdtContent>
                      </w:sdt>
                      <w:r>
                        <w:rPr>
                          <w:szCs w:val="24"/>
                        </w:rPr>
                        <w:t>. žurnalų ir periodinių leidinių leidyba (kodas 58.14);</w:t>
                      </w:r>
                    </w:p>
                  </w:sdtContent>
                </w:sdt>
                <w:sdt>
                  <w:sdtPr>
                    <w:alias w:val="14.4 pp."/>
                    <w:tag w:val="part_2cf52629ff2d433281d7954e078e63a9"/>
                    <w:lock w:val="sdtLocked"/>
                    <w:richText/>
                  </w:sdtPr>
                  <w:sdtContent>
                    <w:p w14:paraId="0FF8AE29" w14:textId="6A7DA111">
                      <w:pPr>
                        <w:tabs>
                          <w:tab w:val="left" w:pos="993"/>
                          <w:tab w:val="left" w:pos="1134"/>
                        </w:tabs>
                        <w:ind w:firstLine="709"/>
                        <w:jc w:val="both"/>
                        <w:rPr>
                          <w:szCs w:val="24"/>
                        </w:rPr>
                      </w:pPr>
                      <w:sdt>
                        <w:sdtPr>
                          <w:alias w:val="Numeris"/>
                          <w:tag w:val="nr_2cf52629ff2d433281d7954e078e63a9"/>
                          <w:lock w:val="sdtLocked"/>
                          <w:richText/>
                        </w:sdtPr>
                        <w:sdtContent>
                          <w:r>
                            <w:rPr>
                              <w:szCs w:val="24"/>
                            </w:rPr>
                            <w:t>14.4</w:t>
                          </w:r>
                        </w:sdtContent>
                      </w:sdt>
                      <w:r>
                        <w:rPr>
                          <w:szCs w:val="24"/>
                        </w:rPr>
                        <w:t>. kitų išankstinio užsakymo susijusių paslaugų veikla (kodas 79.90);</w:t>
                      </w:r>
                    </w:p>
                  </w:sdtContent>
                </w:sdt>
                <w:sdt>
                  <w:sdtPr>
                    <w:alias w:val="14.5 pp."/>
                    <w:tag w:val="part_5594737cafcb43e886f8832475de0312"/>
                    <w:lock w:val="sdtLocked"/>
                    <w:richText/>
                  </w:sdtPr>
                  <w:sdtContent>
                    <w:p w14:paraId="523E0AED" w14:textId="3A17FF44">
                      <w:pPr>
                        <w:tabs>
                          <w:tab w:val="left" w:pos="993"/>
                          <w:tab w:val="left" w:pos="1134"/>
                        </w:tabs>
                        <w:ind w:firstLine="709"/>
                        <w:jc w:val="both"/>
                        <w:rPr>
                          <w:szCs w:val="24"/>
                        </w:rPr>
                      </w:pPr>
                      <w:sdt>
                        <w:sdtPr>
                          <w:alias w:val="Numeris"/>
                          <w:tag w:val="nr_5594737cafcb43e886f8832475de0312"/>
                          <w:lock w:val="sdtLocked"/>
                          <w:richText/>
                        </w:sdtPr>
                        <w:sdtContent>
                          <w:r>
                            <w:rPr>
                              <w:szCs w:val="24"/>
                            </w:rPr>
                            <w:t>14.5</w:t>
                          </w:r>
                        </w:sdtContent>
                      </w:sdt>
                      <w:r>
                        <w:rPr>
                          <w:szCs w:val="24"/>
                        </w:rPr>
                        <w:t>. įrišimas ir susijusios paslaugos (kodas 18.14);</w:t>
                      </w:r>
                    </w:p>
                  </w:sdtContent>
                </w:sdt>
                <w:sdt>
                  <w:sdtPr>
                    <w:alias w:val="14.6 pp."/>
                    <w:tag w:val="part_43c504bf8efd47eba149dc065118adbb"/>
                    <w:lock w:val="sdtLocked"/>
                    <w:richText/>
                  </w:sdtPr>
                  <w:sdtContent>
                    <w:p w14:paraId="3135F5A3" w14:textId="6FF1A360">
                      <w:pPr>
                        <w:tabs>
                          <w:tab w:val="left" w:pos="993"/>
                          <w:tab w:val="left" w:pos="1134"/>
                        </w:tabs>
                        <w:ind w:firstLine="709"/>
                        <w:jc w:val="both"/>
                        <w:rPr>
                          <w:szCs w:val="24"/>
                        </w:rPr>
                      </w:pPr>
                      <w:sdt>
                        <w:sdtPr>
                          <w:alias w:val="Numeris"/>
                          <w:tag w:val="nr_43c504bf8efd47eba149dc065118adbb"/>
                          <w:lock w:val="sdtLocked"/>
                          <w:richText/>
                        </w:sdtPr>
                        <w:sdtContent>
                          <w:r>
                            <w:rPr>
                              <w:szCs w:val="24"/>
                            </w:rPr>
                            <w:t>14.6</w:t>
                          </w:r>
                        </w:sdtContent>
                      </w:sdt>
                      <w:r>
                        <w:rPr>
                          <w:szCs w:val="24"/>
                        </w:rPr>
                        <w:t>. interneto vartų paslaugų veikla (kodas 63.12);</w:t>
                      </w:r>
                    </w:p>
                  </w:sdtContent>
                </w:sdt>
                <w:sdt>
                  <w:sdtPr>
                    <w:alias w:val="14.7 pp."/>
                    <w:tag w:val="part_ce9be2604e7840219bc2aad0c73378bd"/>
                    <w:lock w:val="sdtLocked"/>
                    <w:richText/>
                  </w:sdtPr>
                  <w:sdtContent>
                    <w:p w14:paraId="7E1D2D9A" w14:textId="6C267E9D">
                      <w:pPr>
                        <w:tabs>
                          <w:tab w:val="left" w:pos="993"/>
                          <w:tab w:val="left" w:pos="1134"/>
                        </w:tabs>
                        <w:ind w:firstLine="709"/>
                        <w:jc w:val="both"/>
                        <w:rPr>
                          <w:szCs w:val="24"/>
                        </w:rPr>
                      </w:pPr>
                      <w:sdt>
                        <w:sdtPr>
                          <w:alias w:val="Numeris"/>
                          <w:tag w:val="nr_ce9be2604e7840219bc2aad0c73378bd"/>
                          <w:lock w:val="sdtLocked"/>
                          <w:richText/>
                        </w:sdtPr>
                        <w:sdtContent>
                          <w:r>
                            <w:rPr>
                              <w:szCs w:val="24"/>
                            </w:rPr>
                            <w:t>14.7</w:t>
                          </w:r>
                        </w:sdtContent>
                      </w:sdt>
                      <w:r>
                        <w:rPr>
                          <w:szCs w:val="24"/>
                        </w:rPr>
                        <w:t>. kino filmų rodymas (kodas 59.14);</w:t>
                      </w:r>
                    </w:p>
                  </w:sdtContent>
                </w:sdt>
                <w:sdt>
                  <w:sdtPr>
                    <w:alias w:val="14.8 pp."/>
                    <w:tag w:val="part_d5a3dc44918a427b877aeeed03c74c01"/>
                    <w:lock w:val="sdtLocked"/>
                    <w:richText/>
                  </w:sdtPr>
                  <w:sdtContent>
                    <w:p w14:paraId="406B6069" w14:textId="37DDEEC7">
                      <w:pPr>
                        <w:tabs>
                          <w:tab w:val="left" w:pos="993"/>
                          <w:tab w:val="left" w:pos="1134"/>
                        </w:tabs>
                        <w:ind w:firstLine="709"/>
                        <w:jc w:val="both"/>
                        <w:rPr>
                          <w:szCs w:val="24"/>
                        </w:rPr>
                      </w:pPr>
                      <w:sdt>
                        <w:sdtPr>
                          <w:alias w:val="Numeris"/>
                          <w:tag w:val="nr_d5a3dc44918a427b877aeeed03c74c01"/>
                          <w:lock w:val="sdtLocked"/>
                          <w:richText/>
                        </w:sdtPr>
                        <w:sdtContent>
                          <w:r>
                            <w:rPr>
                              <w:szCs w:val="24"/>
                            </w:rPr>
                            <w:t>14.8</w:t>
                          </w:r>
                        </w:sdtContent>
                      </w:sdt>
                      <w:r>
                        <w:rPr>
                          <w:szCs w:val="24"/>
                        </w:rPr>
                        <w:t>. kita informacinių technologijų ir kompiuterių paslaugų veikla (kodas 62.09);</w:t>
                      </w:r>
                    </w:p>
                  </w:sdtContent>
                </w:sdt>
                <w:sdt>
                  <w:sdtPr>
                    <w:alias w:val="14.9 pp."/>
                    <w:tag w:val="part_080f12202e664bc5ab036e503f0a741c"/>
                    <w:lock w:val="sdtLocked"/>
                    <w:richText/>
                  </w:sdtPr>
                  <w:sdtContent>
                    <w:p w14:paraId="725E7289" w14:textId="145003B6">
                      <w:pPr>
                        <w:tabs>
                          <w:tab w:val="left" w:pos="993"/>
                          <w:tab w:val="left" w:pos="1134"/>
                        </w:tabs>
                        <w:ind w:firstLine="709"/>
                        <w:jc w:val="both"/>
                        <w:rPr>
                          <w:szCs w:val="24"/>
                        </w:rPr>
                      </w:pPr>
                      <w:sdt>
                        <w:sdtPr>
                          <w:alias w:val="Numeris"/>
                          <w:tag w:val="nr_080f12202e664bc5ab036e503f0a741c"/>
                          <w:lock w:val="sdtLocked"/>
                          <w:richText/>
                        </w:sdtPr>
                        <w:sdtContent>
                          <w:r>
                            <w:rPr>
                              <w:szCs w:val="24"/>
                            </w:rPr>
                            <w:t>14.9</w:t>
                          </w:r>
                        </w:sdtContent>
                      </w:sdt>
                      <w:r>
                        <w:rPr>
                          <w:szCs w:val="24"/>
                        </w:rPr>
                        <w:t>. informacinių paslaugų veikla (kodas 63.0);</w:t>
                      </w:r>
                    </w:p>
                  </w:sdtContent>
                </w:sdt>
                <w:sdt>
                  <w:sdtPr>
                    <w:alias w:val="14.10 pp."/>
                    <w:tag w:val="part_ccb159d506254d298a4ca037a664b08e"/>
                    <w:lock w:val="sdtLocked"/>
                    <w:richText/>
                  </w:sdtPr>
                  <w:sdtContent>
                    <w:p w14:paraId="017734C4" w14:textId="648554EB">
                      <w:pPr>
                        <w:tabs>
                          <w:tab w:val="left" w:pos="993"/>
                          <w:tab w:val="left" w:pos="1134"/>
                        </w:tabs>
                        <w:ind w:firstLine="709"/>
                        <w:jc w:val="both"/>
                        <w:rPr>
                          <w:szCs w:val="24"/>
                        </w:rPr>
                      </w:pPr>
                      <w:sdt>
                        <w:sdtPr>
                          <w:alias w:val="Numeris"/>
                          <w:tag w:val="nr_ccb159d506254d298a4ca037a664b08e"/>
                          <w:lock w:val="sdtLocked"/>
                          <w:richText/>
                        </w:sdtPr>
                        <w:sdtContent>
                          <w:r>
                            <w:rPr>
                              <w:szCs w:val="24"/>
                            </w:rPr>
                            <w:t>14.10</w:t>
                          </w:r>
                        </w:sdtContent>
                      </w:sdt>
                      <w:r>
                        <w:rPr>
                          <w:szCs w:val="24"/>
                        </w:rPr>
                        <w:t>. viešųjų ryšių ir komunikacijos veikla (kodas 70.21);</w:t>
                      </w:r>
                    </w:p>
                  </w:sdtContent>
                </w:sdt>
                <w:sdt>
                  <w:sdtPr>
                    <w:alias w:val="14.11 pp."/>
                    <w:tag w:val="part_6f0725afca174530944ebf52f51340e5"/>
                    <w:lock w:val="sdtLocked"/>
                    <w:richText/>
                  </w:sdtPr>
                  <w:sdtContent>
                    <w:p w14:paraId="55300032" w14:textId="269BA097">
                      <w:pPr>
                        <w:tabs>
                          <w:tab w:val="left" w:pos="993"/>
                          <w:tab w:val="left" w:pos="1134"/>
                        </w:tabs>
                        <w:ind w:firstLine="709"/>
                        <w:jc w:val="both"/>
                        <w:rPr>
                          <w:szCs w:val="24"/>
                        </w:rPr>
                      </w:pPr>
                      <w:sdt>
                        <w:sdtPr>
                          <w:alias w:val="Numeris"/>
                          <w:tag w:val="nr_6f0725afca174530944ebf52f51340e5"/>
                          <w:lock w:val="sdtLocked"/>
                          <w:richText/>
                        </w:sdtPr>
                        <w:sdtContent>
                          <w:r>
                            <w:rPr>
                              <w:szCs w:val="24"/>
                            </w:rPr>
                            <w:t>14.11</w:t>
                          </w:r>
                        </w:sdtContent>
                      </w:sdt>
                      <w:r>
                        <w:rPr>
                          <w:szCs w:val="24"/>
                        </w:rPr>
                        <w:t>. rinkos tyrimas ir viešosios nuomonės apklausa (kodas 73.20);</w:t>
                      </w:r>
                    </w:p>
                  </w:sdtContent>
                </w:sdt>
                <w:sdt>
                  <w:sdtPr>
                    <w:alias w:val="14.12 pp."/>
                    <w:tag w:val="part_31d5a6c338274599af9ce63e24d2d5fa"/>
                    <w:lock w:val="sdtLocked"/>
                    <w:richText/>
                  </w:sdtPr>
                  <w:sdtContent>
                    <w:p w14:paraId="2D845276" w14:textId="5012D4DD">
                      <w:pPr>
                        <w:tabs>
                          <w:tab w:val="left" w:pos="993"/>
                          <w:tab w:val="left" w:pos="1134"/>
                        </w:tabs>
                        <w:ind w:firstLine="709"/>
                        <w:jc w:val="both"/>
                        <w:rPr>
                          <w:szCs w:val="24"/>
                        </w:rPr>
                      </w:pPr>
                      <w:sdt>
                        <w:sdtPr>
                          <w:alias w:val="Numeris"/>
                          <w:tag w:val="nr_31d5a6c338274599af9ce63e24d2d5fa"/>
                          <w:lock w:val="sdtLocked"/>
                          <w:richText/>
                        </w:sdtPr>
                        <w:sdtContent>
                          <w:r>
                            <w:rPr>
                              <w:szCs w:val="24"/>
                            </w:rPr>
                            <w:t>14.12</w:t>
                          </w:r>
                        </w:sdtContent>
                      </w:sdt>
                      <w:r>
                        <w:rPr>
                          <w:szCs w:val="24"/>
                        </w:rPr>
                        <w:t>. fotokopijavimo, dokumentų rengimo ir kita specializuota įstaigai būdingų paslaugų veikla (kodas 82.19);</w:t>
                      </w:r>
                    </w:p>
                  </w:sdtContent>
                </w:sdt>
                <w:sdt>
                  <w:sdtPr>
                    <w:alias w:val="14.13 pp."/>
                    <w:tag w:val="part_fa0554239fa447aa807c0fe2ee75ea9c"/>
                    <w:lock w:val="sdtLocked"/>
                    <w:richText/>
                  </w:sdtPr>
                  <w:sdtContent>
                    <w:p w14:paraId="485C4512" w14:textId="3D6E59FB">
                      <w:pPr>
                        <w:tabs>
                          <w:tab w:val="left" w:pos="993"/>
                          <w:tab w:val="left" w:pos="1134"/>
                        </w:tabs>
                        <w:ind w:firstLine="709"/>
                        <w:jc w:val="both"/>
                        <w:rPr>
                          <w:szCs w:val="24"/>
                        </w:rPr>
                      </w:pPr>
                      <w:sdt>
                        <w:sdtPr>
                          <w:alias w:val="Numeris"/>
                          <w:tag w:val="nr_fa0554239fa447aa807c0fe2ee75ea9c"/>
                          <w:lock w:val="sdtLocked"/>
                          <w:richText/>
                        </w:sdtPr>
                        <w:sdtContent>
                          <w:r>
                            <w:rPr>
                              <w:szCs w:val="24"/>
                            </w:rPr>
                            <w:t>14.13</w:t>
                          </w:r>
                        </w:sdtContent>
                      </w:sdt>
                      <w:r>
                        <w:rPr>
                          <w:szCs w:val="24"/>
                        </w:rPr>
                        <w:t>. kultūrinis švietimas (kodas 85.52);</w:t>
                      </w:r>
                    </w:p>
                  </w:sdtContent>
                </w:sdt>
                <w:sdt>
                  <w:sdtPr>
                    <w:alias w:val="14.14 pp."/>
                    <w:tag w:val="part_5ff29fc02256444ba119516b08f4670a"/>
                    <w:lock w:val="sdtLocked"/>
                    <w:richText/>
                  </w:sdtPr>
                  <w:sdtContent>
                    <w:p w14:paraId="16D292F7" w14:textId="13859DF1">
                      <w:pPr>
                        <w:tabs>
                          <w:tab w:val="left" w:pos="993"/>
                          <w:tab w:val="left" w:pos="1134"/>
                        </w:tabs>
                        <w:ind w:firstLine="709"/>
                        <w:jc w:val="both"/>
                        <w:rPr>
                          <w:szCs w:val="24"/>
                        </w:rPr>
                      </w:pPr>
                      <w:sdt>
                        <w:sdtPr>
                          <w:alias w:val="Numeris"/>
                          <w:tag w:val="nr_5ff29fc02256444ba119516b08f4670a"/>
                          <w:lock w:val="sdtLocked"/>
                          <w:richText/>
                        </w:sdtPr>
                        <w:sdtContent>
                          <w:r>
                            <w:rPr>
                              <w:szCs w:val="24"/>
                            </w:rPr>
                            <w:t>14.14</w:t>
                          </w:r>
                        </w:sdtContent>
                      </w:sdt>
                      <w:r>
                        <w:rPr>
                          <w:szCs w:val="24"/>
                        </w:rPr>
                        <w:t>. kitas, niekur kitur nepriskirtas švietimas (kodas 85.59);</w:t>
                      </w:r>
                    </w:p>
                  </w:sdtContent>
                </w:sdt>
                <w:sdt>
                  <w:sdtPr>
                    <w:alias w:val="14.15 pp."/>
                    <w:tag w:val="part_8591101c068d4c1bbaa266bea059d833"/>
                    <w:lock w:val="sdtLocked"/>
                    <w:richText/>
                  </w:sdtPr>
                  <w:sdtContent>
                    <w:p w14:paraId="275CD5E3" w14:textId="58BD77E6">
                      <w:pPr>
                        <w:tabs>
                          <w:tab w:val="left" w:pos="993"/>
                          <w:tab w:val="left" w:pos="1134"/>
                        </w:tabs>
                        <w:ind w:firstLine="709"/>
                        <w:jc w:val="both"/>
                        <w:rPr>
                          <w:szCs w:val="24"/>
                        </w:rPr>
                      </w:pPr>
                      <w:sdt>
                        <w:sdtPr>
                          <w:alias w:val="Numeris"/>
                          <w:tag w:val="nr_8591101c068d4c1bbaa266bea059d833"/>
                          <w:lock w:val="sdtLocked"/>
                          <w:richText/>
                        </w:sdtPr>
                        <w:sdtContent>
                          <w:r>
                            <w:rPr>
                              <w:szCs w:val="24"/>
                            </w:rPr>
                            <w:t>14.15</w:t>
                          </w:r>
                        </w:sdtContent>
                      </w:sdt>
                      <w:r>
                        <w:rPr>
                          <w:szCs w:val="24"/>
                        </w:rPr>
                        <w:t>. švietimui būdingų paslaugų veikla (kodas 85.60);</w:t>
                      </w:r>
                    </w:p>
                  </w:sdtContent>
                </w:sdt>
                <w:sdt>
                  <w:sdtPr>
                    <w:alias w:val="14.16 pp."/>
                    <w:tag w:val="part_ef944c1cab58496faa175db7e5a11a9b"/>
                    <w:lock w:val="sdtLocked"/>
                    <w:richText/>
                  </w:sdtPr>
                  <w:sdtContent>
                    <w:p w14:paraId="2F863C3C" w14:textId="5C7EDBDB">
                      <w:pPr>
                        <w:tabs>
                          <w:tab w:val="left" w:pos="993"/>
                          <w:tab w:val="left" w:pos="1134"/>
                        </w:tabs>
                        <w:ind w:firstLine="709"/>
                        <w:jc w:val="both"/>
                        <w:rPr>
                          <w:szCs w:val="24"/>
                        </w:rPr>
                      </w:pPr>
                      <w:sdt>
                        <w:sdtPr>
                          <w:alias w:val="Numeris"/>
                          <w:tag w:val="nr_ef944c1cab58496faa175db7e5a11a9b"/>
                          <w:lock w:val="sdtLocked"/>
                          <w:richText/>
                        </w:sdtPr>
                        <w:sdtContent>
                          <w:r>
                            <w:rPr>
                              <w:szCs w:val="24"/>
                            </w:rPr>
                            <w:t>14.16</w:t>
                          </w:r>
                        </w:sdtContent>
                      </w:sdt>
                      <w:r>
                        <w:rPr>
                          <w:szCs w:val="24"/>
                        </w:rPr>
                        <w:t>. kita pramogų ir laisvalaikio organizavimo veikla (kodas 93.29);</w:t>
                      </w:r>
                    </w:p>
                  </w:sdtContent>
                </w:sdt>
                <w:sdt>
                  <w:sdtPr>
                    <w:alias w:val="14.17 pp."/>
                    <w:tag w:val="part_54775f7ce7d64913a81904e1251da929"/>
                    <w:lock w:val="sdtLocked"/>
                    <w:richText/>
                  </w:sdtPr>
                  <w:sdtContent>
                    <w:p w14:paraId="4BC18A4F" w14:textId="708613E5">
                      <w:pPr>
                        <w:tabs>
                          <w:tab w:val="left" w:pos="993"/>
                          <w:tab w:val="left" w:pos="1134"/>
                        </w:tabs>
                        <w:ind w:firstLine="709"/>
                        <w:jc w:val="both"/>
                        <w:rPr>
                          <w:szCs w:val="24"/>
                        </w:rPr>
                      </w:pPr>
                      <w:sdt>
                        <w:sdtPr>
                          <w:alias w:val="Numeris"/>
                          <w:tag w:val="nr_54775f7ce7d64913a81904e1251da929"/>
                          <w:lock w:val="sdtLocked"/>
                          <w:richText/>
                        </w:sdtPr>
                        <w:sdtContent>
                          <w:r>
                            <w:rPr>
                              <w:szCs w:val="24"/>
                            </w:rPr>
                            <w:t>14.17</w:t>
                          </w:r>
                        </w:sdtContent>
                      </w:sdt>
                      <w:r>
                        <w:rPr>
                          <w:szCs w:val="24"/>
                        </w:rPr>
                        <w:t>. profesinių narystės organizacijų veikla (kodas 94.12).</w:t>
                      </w:r>
                    </w:p>
                  </w:sdtContent>
                </w:sdt>
              </w:sdtContent>
            </w:sdt>
            <w:sdt>
              <w:sdtPr>
                <w:alias w:val="15 p."/>
                <w:tag w:val="part_5f34206698624160be3b4fb543555807"/>
                <w:lock w:val="sdtLocked"/>
                <w:richText/>
              </w:sdtPr>
              <w:sdtContent>
                <w:p w14:paraId="5AE3E199" w14:textId="4305FD89">
                  <w:pPr>
                    <w:tabs>
                      <w:tab w:val="left" w:pos="709"/>
                    </w:tabs>
                    <w:ind w:firstLine="709"/>
                    <w:jc w:val="both"/>
                    <w:rPr>
                      <w:szCs w:val="24"/>
                    </w:rPr>
                  </w:pPr>
                  <w:sdt>
                    <w:sdtPr>
                      <w:alias w:val="Numeris"/>
                      <w:tag w:val="nr_5f34206698624160be3b4fb543555807"/>
                      <w:lock w:val="sdtLocked"/>
                      <w:richText/>
                    </w:sdtPr>
                    <w:sdtContent>
                      <w:r>
                        <w:rPr>
                          <w:szCs w:val="24"/>
                        </w:rPr>
                        <w:t>15</w:t>
                      </w:r>
                    </w:sdtContent>
                  </w:sdt>
                  <w:r>
                    <w:rPr>
                      <w:szCs w:val="24"/>
                    </w:rPr>
                    <w:t xml:space="preserve">. Bibliotekos veiklos tikslai: </w:t>
                  </w:r>
                </w:p>
                <w:sdt>
                  <w:sdtPr>
                    <w:alias w:val="15.1 pp."/>
                    <w:tag w:val="part_b53116436ca240f2b3c09533cae9cfd2"/>
                    <w:lock w:val="sdtLocked"/>
                    <w:richText/>
                  </w:sdtPr>
                  <w:sdtContent>
                    <w:p w14:paraId="73528FCF" w14:textId="3749E9D0">
                      <w:pPr>
                        <w:tabs>
                          <w:tab w:val="left" w:pos="709"/>
                        </w:tabs>
                        <w:ind w:firstLine="709"/>
                        <w:jc w:val="both"/>
                        <w:rPr>
                          <w:szCs w:val="24"/>
                        </w:rPr>
                      </w:pPr>
                      <w:sdt>
                        <w:sdtPr>
                          <w:alias w:val="Numeris"/>
                          <w:tag w:val="nr_b53116436ca240f2b3c09533cae9cfd2"/>
                          <w:lock w:val="sdtLocked"/>
                          <w:richText/>
                        </w:sdtPr>
                        <w:sdtContent>
                          <w:r>
                            <w:rPr>
                              <w:szCs w:val="24"/>
                            </w:rPr>
                            <w:t>15.1</w:t>
                          </w:r>
                        </w:sdtContent>
                      </w:sdt>
                      <w:r>
                        <w:rPr>
                          <w:szCs w:val="24"/>
                        </w:rPr>
                        <w:t xml:space="preserve">. stiprinti Bibliotekoje Savivaldybės gyventojų kultūrinių ir informacinių kompetencijų bei raštingumo mokymo veiklas, skatinančias visuomenės narių kūrybingumą, socialinį ir ekonominį veiklumą ir motyvaciją dalyvauti mokymosi visą gyvenimą procese; </w:t>
                      </w:r>
                    </w:p>
                  </w:sdtContent>
                </w:sdt>
                <w:sdt>
                  <w:sdtPr>
                    <w:alias w:val="15.2 pp."/>
                    <w:tag w:val="part_d2af8e7ad22548b281d3cc48e4bf33f0"/>
                    <w:lock w:val="sdtLocked"/>
                    <w:richText/>
                  </w:sdtPr>
                  <w:sdtContent>
                    <w:p w14:paraId="4163E140" w14:textId="52DC8EFD">
                      <w:pPr>
                        <w:tabs>
                          <w:tab w:val="left" w:pos="709"/>
                        </w:tabs>
                        <w:ind w:firstLine="709"/>
                        <w:jc w:val="both"/>
                        <w:rPr>
                          <w:szCs w:val="24"/>
                        </w:rPr>
                      </w:pPr>
                      <w:sdt>
                        <w:sdtPr>
                          <w:alias w:val="Numeris"/>
                          <w:tag w:val="nr_d2af8e7ad22548b281d3cc48e4bf33f0"/>
                          <w:lock w:val="sdtLocked"/>
                          <w:richText/>
                        </w:sdtPr>
                        <w:sdtContent>
                          <w:r>
                            <w:rPr>
                              <w:szCs w:val="24"/>
                            </w:rPr>
                            <w:t>15.2</w:t>
                          </w:r>
                        </w:sdtContent>
                      </w:sdt>
                      <w:r>
                        <w:rPr>
                          <w:szCs w:val="24"/>
                        </w:rPr>
                        <w:t>. organizuoti Savivaldybės gyventojų bibliotekinį informacinį aptarnavimą;</w:t>
                      </w:r>
                    </w:p>
                  </w:sdtContent>
                </w:sdt>
                <w:sdt>
                  <w:sdtPr>
                    <w:alias w:val="15.3 pp."/>
                    <w:tag w:val="part_0e67b930e2664a5ca499a55cf3783812"/>
                    <w:lock w:val="sdtLocked"/>
                    <w:richText/>
                  </w:sdtPr>
                  <w:sdtContent>
                    <w:p w14:paraId="2FC52134" w14:textId="27DE4EF8">
                      <w:pPr>
                        <w:tabs>
                          <w:tab w:val="left" w:pos="709"/>
                        </w:tabs>
                        <w:ind w:firstLine="709"/>
                        <w:jc w:val="both"/>
                        <w:rPr>
                          <w:szCs w:val="24"/>
                        </w:rPr>
                      </w:pPr>
                      <w:sdt>
                        <w:sdtPr>
                          <w:alias w:val="Numeris"/>
                          <w:tag w:val="nr_0e67b930e2664a5ca499a55cf3783812"/>
                          <w:lock w:val="sdtLocked"/>
                          <w:richText/>
                        </w:sdtPr>
                        <w:sdtContent>
                          <w:r>
                            <w:rPr>
                              <w:szCs w:val="24"/>
                            </w:rPr>
                            <w:t>15.3</w:t>
                          </w:r>
                        </w:sdtContent>
                      </w:sdt>
                      <w:r>
                        <w:rPr>
                          <w:szCs w:val="24"/>
                        </w:rPr>
                        <w:t>. vykdyti neformalųjį vaikų ir suaugusiųjų švietimą;</w:t>
                      </w:r>
                    </w:p>
                  </w:sdtContent>
                </w:sdt>
                <w:sdt>
                  <w:sdtPr>
                    <w:alias w:val="15.4 pp."/>
                    <w:tag w:val="part_9274fb043c294230857692aa1c88caed"/>
                    <w:lock w:val="sdtLocked"/>
                    <w:richText/>
                  </w:sdtPr>
                  <w:sdtContent>
                    <w:p w14:paraId="38979046" w14:textId="0628D76F">
                      <w:pPr>
                        <w:tabs>
                          <w:tab w:val="left" w:pos="709"/>
                        </w:tabs>
                        <w:ind w:firstLine="709"/>
                        <w:jc w:val="both"/>
                        <w:rPr>
                          <w:szCs w:val="24"/>
                        </w:rPr>
                      </w:pPr>
                      <w:sdt>
                        <w:sdtPr>
                          <w:alias w:val="Numeris"/>
                          <w:tag w:val="nr_9274fb043c294230857692aa1c88caed"/>
                          <w:lock w:val="sdtLocked"/>
                          <w:richText/>
                        </w:sdtPr>
                        <w:sdtContent>
                          <w:r>
                            <w:rPr>
                              <w:szCs w:val="24"/>
                            </w:rPr>
                            <w:t>15.4</w:t>
                          </w:r>
                        </w:sdtContent>
                      </w:sdt>
                      <w:r>
                        <w:rPr>
                          <w:szCs w:val="24"/>
                        </w:rPr>
                        <w:t>. tobulinti tradicines ir kurti naujas paslaugas, skatinančias socialinę-ekonominę raidą, panaudojant Bibliotekos infrastruktūrą;</w:t>
                      </w:r>
                    </w:p>
                  </w:sdtContent>
                </w:sdt>
                <w:sdt>
                  <w:sdtPr>
                    <w:alias w:val="15.5 pp."/>
                    <w:tag w:val="part_416503eae4f84c5ea71c6bd4eef327b6"/>
                    <w:lock w:val="sdtLocked"/>
                    <w:richText/>
                  </w:sdtPr>
                  <w:sdtContent>
                    <w:p w14:paraId="298692BD" w14:textId="3735B373">
                      <w:pPr>
                        <w:tabs>
                          <w:tab w:val="left" w:pos="709"/>
                        </w:tabs>
                        <w:ind w:firstLine="709"/>
                        <w:jc w:val="both"/>
                        <w:rPr>
                          <w:szCs w:val="24"/>
                        </w:rPr>
                      </w:pPr>
                      <w:sdt>
                        <w:sdtPr>
                          <w:alias w:val="Numeris"/>
                          <w:tag w:val="nr_416503eae4f84c5ea71c6bd4eef327b6"/>
                          <w:lock w:val="sdtLocked"/>
                          <w:richText/>
                        </w:sdtPr>
                        <w:sdtContent>
                          <w:r>
                            <w:rPr>
                              <w:szCs w:val="24"/>
                            </w:rPr>
                            <w:t>15.5</w:t>
                          </w:r>
                        </w:sdtContent>
                      </w:sdt>
                      <w:r>
                        <w:rPr>
                          <w:szCs w:val="24"/>
                        </w:rPr>
                        <w:t>. kaupti ir saugoti universalų dokumentų fondą, atitinkantį Radviliškio rajono istorines tradicijas, ekonominę ir kultūrinę plėtrą, demografinę situaciją, Savivaldybės gyventojų poreikius;</w:t>
                      </w:r>
                    </w:p>
                  </w:sdtContent>
                </w:sdt>
                <w:sdt>
                  <w:sdtPr>
                    <w:alias w:val="15.6 pp."/>
                    <w:tag w:val="part_16028af97adf49ad8c259d6a3aa9e562"/>
                    <w:lock w:val="sdtLocked"/>
                    <w:richText/>
                  </w:sdtPr>
                  <w:sdtContent>
                    <w:p w14:paraId="2AB8372D" w14:textId="75672340">
                      <w:pPr>
                        <w:tabs>
                          <w:tab w:val="left" w:pos="709"/>
                        </w:tabs>
                        <w:ind w:firstLine="709"/>
                        <w:jc w:val="both"/>
                        <w:rPr>
                          <w:szCs w:val="24"/>
                        </w:rPr>
                      </w:pPr>
                      <w:sdt>
                        <w:sdtPr>
                          <w:alias w:val="Numeris"/>
                          <w:tag w:val="nr_16028af97adf49ad8c259d6a3aa9e562"/>
                          <w:lock w:val="sdtLocked"/>
                          <w:richText/>
                        </w:sdtPr>
                        <w:sdtContent>
                          <w:r>
                            <w:rPr>
                              <w:szCs w:val="24"/>
                            </w:rPr>
                            <w:t>15.6</w:t>
                          </w:r>
                        </w:sdtContent>
                      </w:sdt>
                      <w:r>
                        <w:rPr>
                          <w:szCs w:val="24"/>
                        </w:rPr>
                        <w:t>. tobulinti Bibliotekos valdymą, grindžiant jį veiksmingu ir efektyviu veiklų įgyvendinimu, sistemingu darbuotojų kompetencijų ir veiklos rezultatų tobulinimu;</w:t>
                      </w:r>
                    </w:p>
                  </w:sdtContent>
                </w:sdt>
                <w:sdt>
                  <w:sdtPr>
                    <w:alias w:val="15.7 pp."/>
                    <w:tag w:val="part_fd81a609c2424682a13cbf1536cb240f"/>
                    <w:lock w:val="sdtLocked"/>
                    <w:richText/>
                  </w:sdtPr>
                  <w:sdtContent>
                    <w:p w14:paraId="78297D01" w14:textId="3CFEA4EB">
                      <w:pPr>
                        <w:tabs>
                          <w:tab w:val="left" w:pos="709"/>
                        </w:tabs>
                        <w:ind w:firstLine="709"/>
                        <w:jc w:val="both"/>
                        <w:rPr>
                          <w:szCs w:val="24"/>
                        </w:rPr>
                      </w:pPr>
                      <w:sdt>
                        <w:sdtPr>
                          <w:alias w:val="Numeris"/>
                          <w:tag w:val="nr_fd81a609c2424682a13cbf1536cb240f"/>
                          <w:lock w:val="sdtLocked"/>
                          <w:richText/>
                        </w:sdtPr>
                        <w:sdtContent>
                          <w:r>
                            <w:rPr>
                              <w:szCs w:val="24"/>
                            </w:rPr>
                            <w:t>15.7</w:t>
                          </w:r>
                        </w:sdtContent>
                      </w:sdt>
                      <w:r>
                        <w:rPr>
                          <w:szCs w:val="24"/>
                        </w:rPr>
                        <w:t>. atlikti mokslinius tyrimus ir eksperimentinę (socialinę, kultūrinę) plėtrą.</w:t>
                      </w:r>
                    </w:p>
                  </w:sdtContent>
                </w:sdt>
              </w:sdtContent>
            </w:sdt>
            <w:sdt>
              <w:sdtPr>
                <w:alias w:val="16 p."/>
                <w:tag w:val="part_8c2d14f20673475e9765789620ad3b1d"/>
                <w:lock w:val="sdtLocked"/>
                <w:richText/>
              </w:sdtPr>
              <w:sdtContent>
                <w:p w14:paraId="6AAD9063" w14:textId="5E026F8E">
                  <w:pPr>
                    <w:ind w:firstLine="709"/>
                    <w:jc w:val="both"/>
                    <w:rPr>
                      <w:szCs w:val="24"/>
                    </w:rPr>
                  </w:pPr>
                  <w:sdt>
                    <w:sdtPr>
                      <w:alias w:val="Numeris"/>
                      <w:tag w:val="nr_8c2d14f20673475e9765789620ad3b1d"/>
                      <w:lock w:val="sdtLocked"/>
                      <w:richText/>
                    </w:sdtPr>
                    <w:sdtContent>
                      <w:r>
                        <w:rPr>
                          <w:szCs w:val="24"/>
                        </w:rPr>
                        <w:t>16</w:t>
                      </w:r>
                    </w:sdtContent>
                  </w:sdt>
                  <w:r>
                    <w:rPr>
                      <w:szCs w:val="24"/>
                    </w:rPr>
                    <w:t>. Bibliotekos uždaviniai:</w:t>
                  </w:r>
                </w:p>
                <w:sdt>
                  <w:sdtPr>
                    <w:alias w:val="16.1 pp."/>
                    <w:tag w:val="part_a1518deb64e4428ab23e39c9d0dc975a"/>
                    <w:lock w:val="sdtLocked"/>
                    <w:richText/>
                  </w:sdtPr>
                  <w:sdtContent>
                    <w:p w14:paraId="1F891E14" w14:textId="74AFA67B">
                      <w:pPr>
                        <w:ind w:firstLine="709"/>
                        <w:jc w:val="both"/>
                        <w:rPr>
                          <w:szCs w:val="24"/>
                        </w:rPr>
                      </w:pPr>
                      <w:sdt>
                        <w:sdtPr>
                          <w:alias w:val="Numeris"/>
                          <w:tag w:val="nr_a1518deb64e4428ab23e39c9d0dc975a"/>
                          <w:lock w:val="sdtLocked"/>
                          <w:richText/>
                        </w:sdtPr>
                        <w:sdtContent>
                          <w:r>
                            <w:rPr>
                              <w:szCs w:val="24"/>
                            </w:rPr>
                            <w:t>16.1</w:t>
                          </w:r>
                        </w:sdtContent>
                      </w:sdt>
                      <w:r>
                        <w:rPr>
                          <w:szCs w:val="24"/>
                        </w:rPr>
                        <w:t>. didinti paslaugų įvairovę, prieinamumą ir kokybę, integruojant Bibliotekos paslaugas ir išteklius į ugdymo procesus ir priemones;</w:t>
                      </w:r>
                    </w:p>
                  </w:sdtContent>
                </w:sdt>
                <w:sdt>
                  <w:sdtPr>
                    <w:alias w:val="16.2 pp."/>
                    <w:tag w:val="part_d71b429777ad4cd7b5be649e1f486dd6"/>
                    <w:lock w:val="sdtLocked"/>
                    <w:richText/>
                  </w:sdtPr>
                  <w:sdtContent>
                    <w:p w14:paraId="6A539F42" w14:textId="45794162">
                      <w:pPr>
                        <w:ind w:firstLine="709"/>
                        <w:jc w:val="both"/>
                        <w:rPr>
                          <w:szCs w:val="24"/>
                        </w:rPr>
                      </w:pPr>
                      <w:sdt>
                        <w:sdtPr>
                          <w:alias w:val="Numeris"/>
                          <w:tag w:val="nr_d71b429777ad4cd7b5be649e1f486dd6"/>
                          <w:lock w:val="sdtLocked"/>
                          <w:richText/>
                        </w:sdtPr>
                        <w:sdtContent>
                          <w:r>
                            <w:rPr>
                              <w:szCs w:val="24"/>
                            </w:rPr>
                            <w:t>16.2</w:t>
                          </w:r>
                        </w:sdtContent>
                      </w:sdt>
                      <w:r>
                        <w:rPr>
                          <w:szCs w:val="24"/>
                        </w:rPr>
                        <w:t>. kurti mokymąsi bibliotekose skatinančią aplinką, pritaikant ją prie įvairaus amžiaus ir socialinių grupių Savivaldybės gyventojų poreikių;</w:t>
                      </w:r>
                    </w:p>
                  </w:sdtContent>
                </w:sdt>
                <w:sdt>
                  <w:sdtPr>
                    <w:alias w:val="16.3 pp."/>
                    <w:tag w:val="part_a9e79e23d9eb4e8b84a99bfcd5edba5c"/>
                    <w:lock w:val="sdtLocked"/>
                    <w:richText/>
                  </w:sdtPr>
                  <w:sdtContent>
                    <w:p w14:paraId="25119772" w14:textId="1858493D">
                      <w:pPr>
                        <w:ind w:firstLine="709"/>
                        <w:jc w:val="both"/>
                        <w:rPr>
                          <w:szCs w:val="24"/>
                        </w:rPr>
                      </w:pPr>
                      <w:sdt>
                        <w:sdtPr>
                          <w:alias w:val="Numeris"/>
                          <w:tag w:val="nr_a9e79e23d9eb4e8b84a99bfcd5edba5c"/>
                          <w:lock w:val="sdtLocked"/>
                          <w:richText/>
                        </w:sdtPr>
                        <w:sdtContent>
                          <w:r>
                            <w:rPr>
                              <w:szCs w:val="24"/>
                            </w:rPr>
                            <w:t>16.3</w:t>
                          </w:r>
                        </w:sdtContent>
                      </w:sdt>
                      <w:r>
                        <w:rPr>
                          <w:szCs w:val="24"/>
                        </w:rPr>
                        <w:t>. plėtoti skaitymo ir mokymosi visą gyvenimą skatinimo priemones;</w:t>
                      </w:r>
                    </w:p>
                  </w:sdtContent>
                </w:sdt>
                <w:sdt>
                  <w:sdtPr>
                    <w:alias w:val="16.4 pp."/>
                    <w:tag w:val="part_a41a67b4543747fbb97fed85d0973e28"/>
                    <w:lock w:val="sdtLocked"/>
                    <w:richText/>
                  </w:sdtPr>
                  <w:sdtContent>
                    <w:p w14:paraId="2EEBBC8B" w14:textId="72430A3D">
                      <w:pPr>
                        <w:ind w:firstLine="709"/>
                        <w:jc w:val="both"/>
                        <w:rPr>
                          <w:szCs w:val="24"/>
                        </w:rPr>
                      </w:pPr>
                      <w:sdt>
                        <w:sdtPr>
                          <w:alias w:val="Numeris"/>
                          <w:tag w:val="nr_a41a67b4543747fbb97fed85d0973e28"/>
                          <w:lock w:val="sdtLocked"/>
                          <w:richText/>
                        </w:sdtPr>
                        <w:sdtContent>
                          <w:r>
                            <w:rPr>
                              <w:szCs w:val="24"/>
                            </w:rPr>
                            <w:t>16.4</w:t>
                          </w:r>
                        </w:sdtContent>
                      </w:sdt>
                      <w:r>
                        <w:rPr>
                          <w:szCs w:val="24"/>
                        </w:rPr>
                        <w:t xml:space="preserve">. kaupti kraštotyros dokumentų fondą; </w:t>
                      </w:r>
                    </w:p>
                  </w:sdtContent>
                </w:sdt>
                <w:sdt>
                  <w:sdtPr>
                    <w:alias w:val="16.5 pp."/>
                    <w:tag w:val="part_4bf4fd680e444708befdc3ea7c904e9f"/>
                    <w:lock w:val="sdtLocked"/>
                    <w:richText/>
                  </w:sdtPr>
                  <w:sdtContent>
                    <w:p w14:paraId="24ACE8F4" w14:textId="635AF3F2">
                      <w:pPr>
                        <w:ind w:firstLine="709"/>
                        <w:jc w:val="both"/>
                        <w:rPr>
                          <w:szCs w:val="24"/>
                        </w:rPr>
                      </w:pPr>
                      <w:sdt>
                        <w:sdtPr>
                          <w:alias w:val="Numeris"/>
                          <w:tag w:val="nr_4bf4fd680e444708befdc3ea7c904e9f"/>
                          <w:lock w:val="sdtLocked"/>
                          <w:richText/>
                        </w:sdtPr>
                        <w:sdtContent>
                          <w:r>
                            <w:rPr>
                              <w:szCs w:val="24"/>
                            </w:rPr>
                            <w:t>16.5</w:t>
                          </w:r>
                        </w:sdtContent>
                      </w:sdt>
                      <w:r>
                        <w:rPr>
                          <w:szCs w:val="24"/>
                        </w:rPr>
                        <w:t>. prisidėti prie Savivaldybės gyventojų socialinės atskirties mažinimo ir žmonių su negalia socialinės integracijos, didinant Bibliotekos elektroninio turinio, virtualių paslaugų ir infrastruktūros prieinamumą;</w:t>
                      </w:r>
                    </w:p>
                  </w:sdtContent>
                </w:sdt>
                <w:sdt>
                  <w:sdtPr>
                    <w:alias w:val="16.6 pp."/>
                    <w:tag w:val="part_5cf026a1da264d67b19c89ffc7ee8f02"/>
                    <w:lock w:val="sdtLocked"/>
                    <w:richText/>
                  </w:sdtPr>
                  <w:sdtContent>
                    <w:p w14:paraId="1871A4EC" w14:textId="3E358E39">
                      <w:pPr>
                        <w:ind w:firstLine="709"/>
                        <w:jc w:val="both"/>
                        <w:rPr>
                          <w:szCs w:val="24"/>
                        </w:rPr>
                      </w:pPr>
                      <w:sdt>
                        <w:sdtPr>
                          <w:alias w:val="Numeris"/>
                          <w:tag w:val="nr_5cf026a1da264d67b19c89ffc7ee8f02"/>
                          <w:lock w:val="sdtLocked"/>
                          <w:richText/>
                        </w:sdtPr>
                        <w:sdtContent>
                          <w:r>
                            <w:rPr>
                              <w:szCs w:val="24"/>
                            </w:rPr>
                            <w:t>16.6</w:t>
                          </w:r>
                        </w:sdtContent>
                      </w:sdt>
                      <w:r>
                        <w:rPr>
                          <w:szCs w:val="24"/>
                        </w:rPr>
                        <w:t>. skatinti kokybiško turinio informacijos išteklių kaupimą, optimizuoti Bibliotekos fondo valdymą ir gerinti vartotojų poreikius bei kurti tarptautinius standartus atitinkančią infrastruktūrą;</w:t>
                      </w:r>
                    </w:p>
                  </w:sdtContent>
                </w:sdt>
                <w:sdt>
                  <w:sdtPr>
                    <w:alias w:val="16.7 pp."/>
                    <w:tag w:val="part_5f39601d14ab4958889cae7474c6ead2"/>
                    <w:lock w:val="sdtLocked"/>
                    <w:richText/>
                  </w:sdtPr>
                  <w:sdtContent>
                    <w:p w14:paraId="5AD0A1C3" w14:textId="6F742321">
                      <w:pPr>
                        <w:ind w:firstLine="709"/>
                        <w:jc w:val="both"/>
                        <w:rPr>
                          <w:szCs w:val="24"/>
                        </w:rPr>
                      </w:pPr>
                      <w:sdt>
                        <w:sdtPr>
                          <w:alias w:val="Numeris"/>
                          <w:tag w:val="nr_5f39601d14ab4958889cae7474c6ead2"/>
                          <w:lock w:val="sdtLocked"/>
                          <w:richText/>
                        </w:sdtPr>
                        <w:sdtContent>
                          <w:r>
                            <w:rPr>
                              <w:szCs w:val="24"/>
                            </w:rPr>
                            <w:t>16.7</w:t>
                          </w:r>
                        </w:sdtContent>
                      </w:sdt>
                      <w:r>
                        <w:rPr>
                          <w:szCs w:val="24"/>
                        </w:rPr>
                        <w:t>. dalyvauti Bibliotekos specialistų kvalifikacijos tobulinimo priemonėse, siekiant stiprinti Bibliotekos žmogiškųjų išteklių potencialą;</w:t>
                      </w:r>
                    </w:p>
                  </w:sdtContent>
                </w:sdt>
                <w:sdt>
                  <w:sdtPr>
                    <w:alias w:val="16.8 pp."/>
                    <w:tag w:val="part_982ce8716b314ef0979d3ecde1b236f2"/>
                    <w:lock w:val="sdtLocked"/>
                    <w:richText/>
                  </w:sdtPr>
                  <w:sdtContent>
                    <w:p w14:paraId="10DAA03E" w14:textId="7407D719">
                      <w:pPr>
                        <w:ind w:firstLine="709"/>
                        <w:jc w:val="both"/>
                        <w:rPr>
                          <w:szCs w:val="24"/>
                        </w:rPr>
                      </w:pPr>
                      <w:sdt>
                        <w:sdtPr>
                          <w:alias w:val="Numeris"/>
                          <w:tag w:val="nr_982ce8716b314ef0979d3ecde1b236f2"/>
                          <w:lock w:val="sdtLocked"/>
                          <w:richText/>
                        </w:sdtPr>
                        <w:sdtContent>
                          <w:r>
                            <w:rPr>
                              <w:szCs w:val="24"/>
                            </w:rPr>
                            <w:t>16.8</w:t>
                          </w:r>
                        </w:sdtContent>
                      </w:sdt>
                      <w:r>
                        <w:rPr>
                          <w:szCs w:val="24"/>
                        </w:rPr>
                        <w:t>. dalyvauti įvairiose programose, projektuose, susijusiuose su Bibliotekos veikla.</w:t>
                      </w:r>
                    </w:p>
                  </w:sdtContent>
                </w:sdt>
              </w:sdtContent>
            </w:sdt>
            <w:sdt>
              <w:sdtPr>
                <w:alias w:val="17 p."/>
                <w:tag w:val="part_d3fcf8359a04494cbb764bdaf91aeabc"/>
                <w:lock w:val="sdtLocked"/>
                <w:richText/>
              </w:sdtPr>
              <w:sdtContent>
                <w:p w14:paraId="2E421B4E" w14:textId="39449606">
                  <w:pPr>
                    <w:ind w:firstLine="709"/>
                    <w:jc w:val="both"/>
                    <w:rPr>
                      <w:szCs w:val="24"/>
                    </w:rPr>
                  </w:pPr>
                  <w:sdt>
                    <w:sdtPr>
                      <w:alias w:val="Numeris"/>
                      <w:tag w:val="nr_d3fcf8359a04494cbb764bdaf91aeabc"/>
                      <w:lock w:val="sdtLocked"/>
                      <w:richText/>
                    </w:sdtPr>
                    <w:sdtContent>
                      <w:r>
                        <w:rPr>
                          <w:szCs w:val="24"/>
                        </w:rPr>
                        <w:t>17</w:t>
                      </w:r>
                    </w:sdtContent>
                  </w:sdt>
                  <w:r>
                    <w:rPr>
                      <w:szCs w:val="24"/>
                    </w:rPr>
                    <w:t>. Bibliotekos funkcijos:</w:t>
                  </w:r>
                </w:p>
                <w:sdt>
                  <w:sdtPr>
                    <w:alias w:val="17.1 pp."/>
                    <w:tag w:val="part_86f0c90949884442ac17080fd40f87c1"/>
                    <w:lock w:val="sdtLocked"/>
                    <w:richText/>
                  </w:sdtPr>
                  <w:sdtContent>
                    <w:p w14:paraId="391E3C54" w14:textId="7BB4280A">
                      <w:pPr>
                        <w:ind w:firstLine="709"/>
                        <w:jc w:val="both"/>
                        <w:rPr>
                          <w:szCs w:val="24"/>
                        </w:rPr>
                      </w:pPr>
                      <w:sdt>
                        <w:sdtPr>
                          <w:alias w:val="Numeris"/>
                          <w:tag w:val="nr_86f0c90949884442ac17080fd40f87c1"/>
                          <w:lock w:val="sdtLocked"/>
                          <w:richText/>
                        </w:sdtPr>
                        <w:sdtContent>
                          <w:r>
                            <w:rPr>
                              <w:szCs w:val="24"/>
                            </w:rPr>
                            <w:t>17.1</w:t>
                          </w:r>
                        </w:sdtContent>
                      </w:sdt>
                      <w:r>
                        <w:rPr>
                          <w:szCs w:val="24"/>
                        </w:rPr>
                        <w:t>. komplektuoja universalų, bendruomenės poreikius tenkinantį fondą, nepaisant autorių ir jose užfiksuotų žinių politinės bei ideologinės orientacijos;</w:t>
                      </w:r>
                    </w:p>
                  </w:sdtContent>
                </w:sdt>
                <w:sdt>
                  <w:sdtPr>
                    <w:alias w:val="17.2 pp."/>
                    <w:tag w:val="part_741556c7bc834d77bea01ff6cebfeec2"/>
                    <w:lock w:val="sdtLocked"/>
                    <w:richText/>
                  </w:sdtPr>
                  <w:sdtContent>
                    <w:p w14:paraId="57FD36CF" w14:textId="0EC53FD2">
                      <w:pPr>
                        <w:ind w:firstLine="709"/>
                        <w:jc w:val="both"/>
                        <w:rPr>
                          <w:szCs w:val="24"/>
                        </w:rPr>
                      </w:pPr>
                      <w:sdt>
                        <w:sdtPr>
                          <w:alias w:val="Numeris"/>
                          <w:tag w:val="nr_741556c7bc834d77bea01ff6cebfeec2"/>
                          <w:lock w:val="sdtLocked"/>
                          <w:richText/>
                        </w:sdtPr>
                        <w:sdtContent>
                          <w:r>
                            <w:rPr>
                              <w:szCs w:val="24"/>
                            </w:rPr>
                            <w:t>17.2</w:t>
                          </w:r>
                        </w:sdtContent>
                      </w:sdt>
                      <w:r>
                        <w:rPr>
                          <w:szCs w:val="24"/>
                        </w:rPr>
                        <w:t>. kaupia kraštotyros dokumentų fondą;</w:t>
                      </w:r>
                    </w:p>
                  </w:sdtContent>
                </w:sdt>
                <w:sdt>
                  <w:sdtPr>
                    <w:alias w:val="17.3 pp."/>
                    <w:tag w:val="part_a544afc02b4c471d9f2c946c9db910a3"/>
                    <w:lock w:val="sdtLocked"/>
                    <w:richText/>
                  </w:sdtPr>
                  <w:sdtContent>
                    <w:p w14:paraId="282C8A4D" w14:textId="45380180">
                      <w:pPr>
                        <w:ind w:firstLine="709"/>
                        <w:jc w:val="both"/>
                        <w:rPr>
                          <w:szCs w:val="24"/>
                        </w:rPr>
                      </w:pPr>
                      <w:sdt>
                        <w:sdtPr>
                          <w:alias w:val="Numeris"/>
                          <w:tag w:val="nr_a544afc02b4c471d9f2c946c9db910a3"/>
                          <w:lock w:val="sdtLocked"/>
                          <w:richText/>
                        </w:sdtPr>
                        <w:sdtContent>
                          <w:r>
                            <w:rPr>
                              <w:szCs w:val="24"/>
                            </w:rPr>
                            <w:t>17.3</w:t>
                          </w:r>
                        </w:sdtContent>
                      </w:sdt>
                      <w:r>
                        <w:rPr>
                          <w:szCs w:val="24"/>
                        </w:rPr>
                        <w:t>. tvarko, sistemina ir saugo dokumentų fondus pagal Bibliotekos fondo duomenų apsaugos nuostatus ir kitus Lietuvos Respublikos teisės aktus;</w:t>
                      </w:r>
                    </w:p>
                  </w:sdtContent>
                </w:sdt>
                <w:sdt>
                  <w:sdtPr>
                    <w:alias w:val="17.4 pp."/>
                    <w:tag w:val="part_8b83440cb46340bba1552feb59a07257"/>
                    <w:lock w:val="sdtLocked"/>
                    <w:richText/>
                  </w:sdtPr>
                  <w:sdtContent>
                    <w:p w14:paraId="4FC2836A" w14:textId="274F3008">
                      <w:pPr>
                        <w:ind w:firstLine="709"/>
                        <w:jc w:val="both"/>
                        <w:rPr>
                          <w:szCs w:val="24"/>
                        </w:rPr>
                      </w:pPr>
                      <w:sdt>
                        <w:sdtPr>
                          <w:alias w:val="Numeris"/>
                          <w:tag w:val="nr_8b83440cb46340bba1552feb59a07257"/>
                          <w:lock w:val="sdtLocked"/>
                          <w:richText/>
                        </w:sdtPr>
                        <w:sdtContent>
                          <w:r>
                            <w:rPr>
                              <w:szCs w:val="24"/>
                            </w:rPr>
                            <w:t>17.4</w:t>
                          </w:r>
                        </w:sdtContent>
                      </w:sdt>
                      <w:r>
                        <w:rPr>
                          <w:szCs w:val="24"/>
                        </w:rPr>
                        <w:t xml:space="preserve">. atlieka vartotojų bibliotekinį informacinį aptarnavimą;  </w:t>
                      </w:r>
                    </w:p>
                  </w:sdtContent>
                </w:sdt>
                <w:sdt>
                  <w:sdtPr>
                    <w:alias w:val="17.5 pp."/>
                    <w:tag w:val="part_c1ac711eb215443891f37b15e19ecc6a"/>
                    <w:lock w:val="sdtLocked"/>
                    <w:richText/>
                  </w:sdtPr>
                  <w:sdtContent>
                    <w:p w14:paraId="7438525F" w14:textId="2381186C">
                      <w:pPr>
                        <w:ind w:firstLine="709"/>
                        <w:jc w:val="both"/>
                        <w:rPr>
                          <w:szCs w:val="24"/>
                        </w:rPr>
                      </w:pPr>
                      <w:sdt>
                        <w:sdtPr>
                          <w:alias w:val="Numeris"/>
                          <w:tag w:val="nr_c1ac711eb215443891f37b15e19ecc6a"/>
                          <w:lock w:val="sdtLocked"/>
                          <w:richText/>
                        </w:sdtPr>
                        <w:sdtContent>
                          <w:r>
                            <w:rPr>
                              <w:szCs w:val="24"/>
                            </w:rPr>
                            <w:t>17.5</w:t>
                          </w:r>
                        </w:sdtContent>
                      </w:sdt>
                      <w:r>
                        <w:rPr>
                          <w:szCs w:val="24"/>
                        </w:rPr>
                        <w:t>. vykdo neformaliojo suaugusiųjų ir vaikų švietimo programas;</w:t>
                      </w:r>
                    </w:p>
                  </w:sdtContent>
                </w:sdt>
                <w:sdt>
                  <w:sdtPr>
                    <w:alias w:val="17.6 pp."/>
                    <w:tag w:val="part_bb21bc912ec549c2b1561578f558c06b"/>
                    <w:lock w:val="sdtLocked"/>
                    <w:richText/>
                  </w:sdtPr>
                  <w:sdtContent>
                    <w:p w14:paraId="2FBCF0B0" w14:textId="56F81642">
                      <w:pPr>
                        <w:ind w:firstLine="709"/>
                        <w:jc w:val="both"/>
                        <w:rPr>
                          <w:szCs w:val="24"/>
                        </w:rPr>
                      </w:pPr>
                      <w:sdt>
                        <w:sdtPr>
                          <w:alias w:val="Numeris"/>
                          <w:tag w:val="nr_bb21bc912ec549c2b1561578f558c06b"/>
                          <w:lock w:val="sdtLocked"/>
                          <w:richText/>
                        </w:sdtPr>
                        <w:sdtContent>
                          <w:r>
                            <w:rPr>
                              <w:szCs w:val="24"/>
                            </w:rPr>
                            <w:t>17.6</w:t>
                          </w:r>
                        </w:sdtContent>
                      </w:sdt>
                      <w:r>
                        <w:rPr>
                          <w:szCs w:val="24"/>
                        </w:rPr>
                        <w:t>. dalyvauja formuojant Lietuvos bibliotekų fondą;</w:t>
                      </w:r>
                    </w:p>
                  </w:sdtContent>
                </w:sdt>
                <w:sdt>
                  <w:sdtPr>
                    <w:alias w:val="17.7 pp."/>
                    <w:tag w:val="part_e2bbe656a6b54b5bb4b912af55294530"/>
                    <w:lock w:val="sdtLocked"/>
                    <w:richText/>
                  </w:sdtPr>
                  <w:sdtContent>
                    <w:p w14:paraId="7E6A523F" w14:textId="31EDBFC6">
                      <w:pPr>
                        <w:ind w:firstLine="709"/>
                        <w:jc w:val="both"/>
                        <w:rPr>
                          <w:szCs w:val="24"/>
                        </w:rPr>
                      </w:pPr>
                      <w:sdt>
                        <w:sdtPr>
                          <w:alias w:val="Numeris"/>
                          <w:tag w:val="nr_e2bbe656a6b54b5bb4b912af55294530"/>
                          <w:lock w:val="sdtLocked"/>
                          <w:richText/>
                        </w:sdtPr>
                        <w:sdtContent>
                          <w:r>
                            <w:rPr>
                              <w:szCs w:val="24"/>
                            </w:rPr>
                            <w:t>17.7</w:t>
                          </w:r>
                        </w:sdtContent>
                      </w:sdt>
                      <w:r>
                        <w:rPr>
                          <w:szCs w:val="24"/>
                        </w:rPr>
                        <w:t>. modernizuoja Biblioteką, diegia naujas technologijas;</w:t>
                      </w:r>
                    </w:p>
                  </w:sdtContent>
                </w:sdt>
                <w:sdt>
                  <w:sdtPr>
                    <w:alias w:val="17.8 pp."/>
                    <w:tag w:val="part_9c7d4f34a824480f8c67bfd6569af8fc"/>
                    <w:lock w:val="sdtLocked"/>
                    <w:richText/>
                  </w:sdtPr>
                  <w:sdtContent>
                    <w:p w14:paraId="4FE23193" w14:textId="02B84E60">
                      <w:pPr>
                        <w:ind w:firstLine="709"/>
                        <w:jc w:val="both"/>
                        <w:rPr>
                          <w:szCs w:val="24"/>
                        </w:rPr>
                      </w:pPr>
                      <w:sdt>
                        <w:sdtPr>
                          <w:alias w:val="Numeris"/>
                          <w:tag w:val="nr_9c7d4f34a824480f8c67bfd6569af8fc"/>
                          <w:lock w:val="sdtLocked"/>
                          <w:richText/>
                        </w:sdtPr>
                        <w:sdtContent>
                          <w:r>
                            <w:rPr>
                              <w:szCs w:val="24"/>
                            </w:rPr>
                            <w:t>17.8</w:t>
                          </w:r>
                        </w:sdtContent>
                      </w:sdt>
                      <w:r>
                        <w:rPr>
                          <w:szCs w:val="24"/>
                        </w:rPr>
                        <w:t>. vykdo Bibliotekos projektinę veiklą;</w:t>
                      </w:r>
                    </w:p>
                  </w:sdtContent>
                </w:sdt>
                <w:sdt>
                  <w:sdtPr>
                    <w:alias w:val="17.9 pp."/>
                    <w:tag w:val="part_42ef621323934fcfa2a0cf2a094a92e9"/>
                    <w:lock w:val="sdtLocked"/>
                    <w:richText/>
                  </w:sdtPr>
                  <w:sdtContent>
                    <w:p w14:paraId="3394A374" w14:textId="61FA03A0">
                      <w:pPr>
                        <w:ind w:firstLine="709"/>
                        <w:jc w:val="both"/>
                        <w:rPr>
                          <w:szCs w:val="24"/>
                        </w:rPr>
                      </w:pPr>
                      <w:sdt>
                        <w:sdtPr>
                          <w:alias w:val="Numeris"/>
                          <w:tag w:val="nr_42ef621323934fcfa2a0cf2a094a92e9"/>
                          <w:lock w:val="sdtLocked"/>
                          <w:richText/>
                        </w:sdtPr>
                        <w:sdtContent>
                          <w:r>
                            <w:rPr>
                              <w:szCs w:val="24"/>
                            </w:rPr>
                            <w:t>17.9</w:t>
                          </w:r>
                        </w:sdtContent>
                      </w:sdt>
                      <w:r>
                        <w:rPr>
                          <w:szCs w:val="24"/>
                        </w:rPr>
                        <w:t>. organizuoja Bibliotekos leidybinę veiklą;</w:t>
                      </w:r>
                    </w:p>
                  </w:sdtContent>
                </w:sdt>
                <w:sdt>
                  <w:sdtPr>
                    <w:alias w:val="17.10 pp."/>
                    <w:tag w:val="part_e0c4fc085f9640d7a49d9e82b49cbd12"/>
                    <w:lock w:val="sdtLocked"/>
                    <w:richText/>
                  </w:sdtPr>
                  <w:sdtContent>
                    <w:p w14:paraId="684F64D1" w14:textId="303C36D0">
                      <w:pPr>
                        <w:ind w:firstLine="709"/>
                        <w:jc w:val="both"/>
                        <w:rPr>
                          <w:szCs w:val="24"/>
                        </w:rPr>
                      </w:pPr>
                      <w:sdt>
                        <w:sdtPr>
                          <w:alias w:val="Numeris"/>
                          <w:tag w:val="nr_e0c4fc085f9640d7a49d9e82b49cbd12"/>
                          <w:lock w:val="sdtLocked"/>
                          <w:richText/>
                        </w:sdtPr>
                        <w:sdtContent>
                          <w:r>
                            <w:rPr>
                              <w:szCs w:val="24"/>
                            </w:rPr>
                            <w:t>17.10</w:t>
                          </w:r>
                        </w:sdtContent>
                      </w:sdt>
                      <w:r>
                        <w:rPr>
                          <w:szCs w:val="24"/>
                        </w:rPr>
                        <w:t xml:space="preserve">. organizuoja kultūrinius, šviečiamuosius renginius, vykdo edukacines programas,    informuoja visuomenę apie viešus renginius, rengia reklaminę medžiagą;</w:t>
                      </w:r>
                    </w:p>
                  </w:sdtContent>
                </w:sdt>
                <w:sdt>
                  <w:sdtPr>
                    <w:alias w:val="17.11 pp."/>
                    <w:tag w:val="part_74bf35374e864e7eaf574cb7046617fe"/>
                    <w:lock w:val="sdtLocked"/>
                    <w:richText/>
                  </w:sdtPr>
                  <w:sdtContent>
                    <w:p w14:paraId="48DB914C" w14:textId="1F83BD86">
                      <w:pPr>
                        <w:ind w:firstLine="709"/>
                        <w:jc w:val="both"/>
                        <w:rPr>
                          <w:szCs w:val="24"/>
                        </w:rPr>
                      </w:pPr>
                      <w:sdt>
                        <w:sdtPr>
                          <w:alias w:val="Numeris"/>
                          <w:tag w:val="nr_74bf35374e864e7eaf574cb7046617fe"/>
                          <w:lock w:val="sdtLocked"/>
                          <w:richText/>
                        </w:sdtPr>
                        <w:sdtContent>
                          <w:r>
                            <w:rPr>
                              <w:szCs w:val="24"/>
                            </w:rPr>
                            <w:t>17.11</w:t>
                          </w:r>
                        </w:sdtContent>
                      </w:sdt>
                      <w:r>
                        <w:rPr>
                          <w:szCs w:val="24"/>
                        </w:rPr>
                        <w:t>. bendradarbiauja su Lietuvos Respublikos ir užsienio šalių bibliotekomis;</w:t>
                      </w:r>
                    </w:p>
                  </w:sdtContent>
                </w:sdt>
                <w:sdt>
                  <w:sdtPr>
                    <w:alias w:val="17.12 pp."/>
                    <w:tag w:val="part_423891ee241844e6b8ed53a362435a1e"/>
                    <w:lock w:val="sdtLocked"/>
                    <w:richText/>
                  </w:sdtPr>
                  <w:sdtContent>
                    <w:p w14:paraId="2A61F59D" w14:textId="5A83BC18">
                      <w:pPr>
                        <w:ind w:firstLine="709"/>
                        <w:jc w:val="both"/>
                        <w:rPr>
                          <w:szCs w:val="24"/>
                        </w:rPr>
                      </w:pPr>
                      <w:sdt>
                        <w:sdtPr>
                          <w:alias w:val="Numeris"/>
                          <w:tag w:val="nr_423891ee241844e6b8ed53a362435a1e"/>
                          <w:lock w:val="sdtLocked"/>
                          <w:richText/>
                        </w:sdtPr>
                        <w:sdtContent>
                          <w:r>
                            <w:rPr>
                              <w:szCs w:val="24"/>
                            </w:rPr>
                            <w:t>17.12</w:t>
                          </w:r>
                        </w:sdtContent>
                      </w:sdt>
                      <w:r>
                        <w:rPr>
                          <w:szCs w:val="24"/>
                        </w:rPr>
                        <w:t>. tiria Savivaldybės gyventojų poreikius, susijusius su Bibliotekos veikla, jos teikiamomis paslaugomis, ir, atsižvelgdama į rezultatus, tobulina Bibliotekos veiklą;</w:t>
                      </w:r>
                    </w:p>
                  </w:sdtContent>
                </w:sdt>
                <w:sdt>
                  <w:sdtPr>
                    <w:alias w:val="17.13 pp."/>
                    <w:tag w:val="part_3a6ab99d62834d60a909558614ef231b"/>
                    <w:lock w:val="sdtLocked"/>
                    <w:richText/>
                  </w:sdtPr>
                  <w:sdtContent>
                    <w:p w14:paraId="0B185C2F" w14:textId="7B10E549">
                      <w:pPr>
                        <w:ind w:firstLine="709"/>
                        <w:jc w:val="both"/>
                        <w:rPr>
                          <w:szCs w:val="24"/>
                        </w:rPr>
                      </w:pPr>
                      <w:sdt>
                        <w:sdtPr>
                          <w:alias w:val="Numeris"/>
                          <w:tag w:val="nr_3a6ab99d62834d60a909558614ef231b"/>
                          <w:lock w:val="sdtLocked"/>
                          <w:richText/>
                        </w:sdtPr>
                        <w:sdtContent>
                          <w:r>
                            <w:rPr>
                              <w:szCs w:val="24"/>
                            </w:rPr>
                            <w:t>17.13</w:t>
                          </w:r>
                        </w:sdtContent>
                      </w:sdt>
                      <w:r>
                        <w:rPr>
                          <w:szCs w:val="24"/>
                        </w:rPr>
                        <w:t>. sudaro sąlygas Bibliotekos darbuotojams kelti kvalifikaciją;</w:t>
                      </w:r>
                    </w:p>
                  </w:sdtContent>
                </w:sdt>
                <w:sdt>
                  <w:sdtPr>
                    <w:alias w:val="17.14 pp."/>
                    <w:tag w:val="part_bda20b9f5df5474ebece0906efd35f54"/>
                    <w:lock w:val="sdtLocked"/>
                    <w:richText/>
                  </w:sdtPr>
                  <w:sdtContent>
                    <w:p w14:paraId="409529E0" w14:textId="7592FF28">
                      <w:pPr>
                        <w:ind w:firstLine="709"/>
                        <w:jc w:val="both"/>
                        <w:rPr>
                          <w:szCs w:val="24"/>
                        </w:rPr>
                      </w:pPr>
                      <w:sdt>
                        <w:sdtPr>
                          <w:alias w:val="Numeris"/>
                          <w:tag w:val="nr_bda20b9f5df5474ebece0906efd35f54"/>
                          <w:lock w:val="sdtLocked"/>
                          <w:richText/>
                        </w:sdtPr>
                        <w:sdtContent>
                          <w:r>
                            <w:rPr>
                              <w:szCs w:val="24"/>
                            </w:rPr>
                            <w:t>17.14</w:t>
                          </w:r>
                        </w:sdtContent>
                      </w:sdt>
                      <w:r>
                        <w:rPr>
                          <w:szCs w:val="24"/>
                        </w:rPr>
                        <w:t>. aktualina elektronines paslaugas, moko Savivaldybės gyventojus jomis naudotis;</w:t>
                      </w:r>
                    </w:p>
                  </w:sdtContent>
                </w:sdt>
                <w:sdt>
                  <w:sdtPr>
                    <w:alias w:val="17.15 pp."/>
                    <w:tag w:val="part_dd0933c9b67a4ab7ab9807c04b85ee92"/>
                    <w:lock w:val="sdtLocked"/>
                    <w:richText/>
                  </w:sdtPr>
                  <w:sdtContent>
                    <w:p w14:paraId="3574560F" w14:textId="59AA240A">
                      <w:pPr>
                        <w:ind w:firstLine="709"/>
                        <w:jc w:val="both"/>
                        <w:rPr>
                          <w:szCs w:val="24"/>
                        </w:rPr>
                      </w:pPr>
                      <w:sdt>
                        <w:sdtPr>
                          <w:alias w:val="Numeris"/>
                          <w:tag w:val="nr_dd0933c9b67a4ab7ab9807c04b85ee92"/>
                          <w:lock w:val="sdtLocked"/>
                          <w:richText/>
                        </w:sdtPr>
                        <w:sdtContent>
                          <w:r>
                            <w:rPr>
                              <w:szCs w:val="24"/>
                            </w:rPr>
                            <w:t>17.15</w:t>
                          </w:r>
                        </w:sdtContent>
                      </w:sdt>
                      <w:r>
                        <w:rPr>
                          <w:szCs w:val="24"/>
                        </w:rPr>
                        <w:t>. kuria kūrybiškumą, savarankiškumą, saviraišką skatinančias ir mokymui palankias erdves;</w:t>
                      </w:r>
                    </w:p>
                  </w:sdtContent>
                </w:sdt>
                <w:sdt>
                  <w:sdtPr>
                    <w:alias w:val="17.16 pp."/>
                    <w:tag w:val="part_fc5478a2c3d447bda011c6946e1fc2d1"/>
                    <w:lock w:val="sdtLocked"/>
                    <w:richText/>
                  </w:sdtPr>
                  <w:sdtContent>
                    <w:p w14:paraId="4B165591" w14:textId="74197A0F">
                      <w:pPr>
                        <w:ind w:firstLine="709"/>
                        <w:jc w:val="both"/>
                        <w:rPr>
                          <w:szCs w:val="24"/>
                        </w:rPr>
                      </w:pPr>
                      <w:sdt>
                        <w:sdtPr>
                          <w:alias w:val="Numeris"/>
                          <w:tag w:val="nr_fc5478a2c3d447bda011c6946e1fc2d1"/>
                          <w:lock w:val="sdtLocked"/>
                          <w:richText/>
                        </w:sdtPr>
                        <w:sdtContent>
                          <w:r>
                            <w:rPr>
                              <w:szCs w:val="24"/>
                            </w:rPr>
                            <w:t>17.16</w:t>
                          </w:r>
                        </w:sdtContent>
                      </w:sdt>
                      <w:r>
                        <w:rPr>
                          <w:szCs w:val="24"/>
                        </w:rPr>
                        <w:t>. atlieka kitas Lietuvos Respublikos įstatymų ir kitų teisės aktų nustatytas funkcijas.</w:t>
                      </w:r>
                    </w:p>
                    <w:p w14:paraId="32DD6688" w14:textId="77777777">
                      <w:pPr>
                        <w:rPr>
                          <w:b/>
                          <w:bCs/>
                          <w:szCs w:val="24"/>
                        </w:rPr>
                      </w:pPr>
                    </w:p>
                  </w:sdtContent>
                </w:sdt>
              </w:sdtContent>
            </w:sdt>
          </w:sdtContent>
        </w:sdt>
        <w:sdt>
          <w:sdtPr>
            <w:alias w:val="skyrius"/>
            <w:tag w:val="part_4d5b73edcdc7409d93fe90fdb8cc165d"/>
            <w:lock w:val="sdtLocked"/>
            <w:richText/>
          </w:sdtPr>
          <w:sdtContent>
            <w:p w14:paraId="72B3347D" w14:textId="77777777">
              <w:pPr>
                <w:jc w:val="center"/>
                <w:rPr>
                  <w:b/>
                  <w:bCs/>
                  <w:szCs w:val="24"/>
                </w:rPr>
              </w:pPr>
              <w:sdt>
                <w:sdtPr>
                  <w:alias w:val="Numeris"/>
                  <w:tag w:val="nr_4d5b73edcdc7409d93fe90fdb8cc165d"/>
                  <w:lock w:val="sdtLocked"/>
                  <w:richText/>
                </w:sdtPr>
                <w:sdtContent>
                  <w:r>
                    <w:rPr>
                      <w:b/>
                      <w:bCs/>
                      <w:szCs w:val="24"/>
                    </w:rPr>
                    <w:t>III</w:t>
                  </w:r>
                </w:sdtContent>
              </w:sdt>
              <w:r>
                <w:rPr>
                  <w:b/>
                  <w:bCs/>
                  <w:szCs w:val="24"/>
                </w:rPr>
                <w:t xml:space="preserve"> SKYRIUS</w:t>
              </w:r>
            </w:p>
            <w:p w14:paraId="5FF18B61" w14:textId="77777777">
              <w:pPr>
                <w:jc w:val="center"/>
                <w:rPr>
                  <w:b/>
                  <w:bCs/>
                  <w:szCs w:val="24"/>
                </w:rPr>
              </w:pPr>
              <w:sdt>
                <w:sdtPr>
                  <w:alias w:val="Pavadinimas"/>
                  <w:tag w:val="title_4d5b73edcdc7409d93fe90fdb8cc165d"/>
                  <w:lock w:val="sdtLocked"/>
                  <w:richText/>
                </w:sdtPr>
                <w:sdtContent>
                  <w:r>
                    <w:rPr>
                      <w:b/>
                      <w:bCs/>
                      <w:szCs w:val="24"/>
                    </w:rPr>
                    <w:t xml:space="preserve">SAVININKO TEISES IR PAREIGAS ĮGYVENDINANČIŲ INSTITUCIJŲ KOMPETENCIJA </w:t>
                  </w:r>
                </w:sdtContent>
              </w:sdt>
            </w:p>
            <w:p w14:paraId="507CFEB3" w14:textId="77777777">
              <w:pPr>
                <w:rPr>
                  <w:b/>
                  <w:bCs/>
                  <w:szCs w:val="24"/>
                </w:rPr>
              </w:pPr>
            </w:p>
            <w:sdt>
              <w:sdtPr>
                <w:alias w:val="18 p."/>
                <w:tag w:val="part_6930289594c74366b92f21c7f2674afd"/>
                <w:lock w:val="sdtLocked"/>
                <w:richText/>
              </w:sdtPr>
              <w:sdtContent>
                <w:p w14:paraId="6643F988" w14:textId="300B4631">
                  <w:pPr>
                    <w:tabs>
                      <w:tab w:val="left" w:pos="993"/>
                      <w:tab w:val="left" w:pos="1134"/>
                    </w:tabs>
                    <w:ind w:firstLine="709"/>
                    <w:jc w:val="both"/>
                    <w:rPr>
                      <w:szCs w:val="24"/>
                    </w:rPr>
                  </w:pPr>
                  <w:sdt>
                    <w:sdtPr>
                      <w:alias w:val="Numeris"/>
                      <w:tag w:val="nr_6930289594c74366b92f21c7f2674afd"/>
                      <w:lock w:val="sdtLocked"/>
                      <w:richText/>
                    </w:sdtPr>
                    <w:sdtContent>
                      <w:r>
                        <w:rPr>
                          <w:szCs w:val="24"/>
                        </w:rPr>
                        <w:t>18</w:t>
                      </w:r>
                    </w:sdtContent>
                  </w:sdt>
                  <w:r>
                    <w:rPr>
                      <w:szCs w:val="24"/>
                    </w:rPr>
                    <w:t xml:space="preserve">. </w:t>
                    <w:tab/>
                    <w:t>Radviliškio rajono savivaldybės taryba:</w:t>
                  </w:r>
                </w:p>
                <w:sdt>
                  <w:sdtPr>
                    <w:alias w:val="18.1 pp."/>
                    <w:tag w:val="part_7c44291954504bdf9d34fbcf9375816e"/>
                    <w:lock w:val="sdtLocked"/>
                    <w:richText/>
                  </w:sdtPr>
                  <w:sdtContent>
                    <w:p w14:paraId="58C8D4CF" w14:textId="35381489">
                      <w:pPr>
                        <w:tabs>
                          <w:tab w:val="left" w:pos="993"/>
                          <w:tab w:val="left" w:pos="1134"/>
                        </w:tabs>
                        <w:ind w:firstLine="709"/>
                        <w:jc w:val="both"/>
                        <w:rPr>
                          <w:szCs w:val="24"/>
                        </w:rPr>
                      </w:pPr>
                      <w:sdt>
                        <w:sdtPr>
                          <w:alias w:val="Numeris"/>
                          <w:tag w:val="nr_7c44291954504bdf9d34fbcf9375816e"/>
                          <w:lock w:val="sdtLocked"/>
                          <w:richText/>
                        </w:sdtPr>
                        <w:sdtContent>
                          <w:r>
                            <w:rPr>
                              <w:szCs w:val="24"/>
                            </w:rPr>
                            <w:t>18.1</w:t>
                          </w:r>
                        </w:sdtContent>
                      </w:sdt>
                      <w:r>
                        <w:rPr>
                          <w:szCs w:val="24"/>
                        </w:rPr>
                        <w:t>. tvirtina ir keičia Bibliotekos nuostatus;</w:t>
                      </w:r>
                    </w:p>
                  </w:sdtContent>
                </w:sdt>
                <w:sdt>
                  <w:sdtPr>
                    <w:alias w:val="18.2 pp."/>
                    <w:tag w:val="part_5a420e44609944fd853c2bb3ebe8e374"/>
                    <w:lock w:val="sdtLocked"/>
                    <w:richText/>
                  </w:sdtPr>
                  <w:sdtContent>
                    <w:p w14:paraId="2B98F373" w14:textId="0792B68B">
                      <w:pPr>
                        <w:widowControl w:val="0"/>
                        <w:shd w:val="clear" w:color="auto" w:fill="FFFFFF"/>
                        <w:tabs>
                          <w:tab w:val="left" w:pos="936"/>
                          <w:tab w:val="left" w:pos="1099"/>
                        </w:tabs>
                        <w:ind w:firstLine="709"/>
                        <w:rPr>
                          <w:spacing w:val="-7"/>
                          <w:szCs w:val="24"/>
                        </w:rPr>
                      </w:pPr>
                      <w:sdt>
                        <w:sdtPr>
                          <w:alias w:val="Numeris"/>
                          <w:tag w:val="nr_5a420e44609944fd853c2bb3ebe8e374"/>
                          <w:lock w:val="sdtLocked"/>
                          <w:richText/>
                        </w:sdtPr>
                        <w:sdtContent>
                          <w:r>
                            <w:rPr>
                              <w:szCs w:val="24"/>
                            </w:rPr>
                            <w:t>18.2</w:t>
                          </w:r>
                        </w:sdtContent>
                      </w:sdt>
                      <w:r>
                        <w:rPr>
                          <w:szCs w:val="24"/>
                        </w:rPr>
                        <w:t xml:space="preserve">. </w:t>
                      </w:r>
                      <w:r>
                        <w:rPr>
                          <w:spacing w:val="-1"/>
                          <w:szCs w:val="24"/>
                        </w:rPr>
                        <w:t>skiria asignavimus įstaigos funkcijoms vykdyti;</w:t>
                      </w:r>
                    </w:p>
                  </w:sdtContent>
                </w:sdt>
                <w:sdt>
                  <w:sdtPr>
                    <w:alias w:val="18.3 pp."/>
                    <w:tag w:val="part_bfa9a72db7874a76a2f9f3330ecf49ce"/>
                    <w:lock w:val="sdtLocked"/>
                    <w:richText/>
                  </w:sdtPr>
                  <w:sdtContent>
                    <w:p w14:paraId="25C04BFC" w14:textId="7F015BB8">
                      <w:pPr>
                        <w:tabs>
                          <w:tab w:val="left" w:pos="993"/>
                          <w:tab w:val="left" w:pos="1134"/>
                        </w:tabs>
                        <w:ind w:firstLine="709"/>
                        <w:jc w:val="both"/>
                        <w:rPr>
                          <w:szCs w:val="24"/>
                        </w:rPr>
                      </w:pPr>
                      <w:sdt>
                        <w:sdtPr>
                          <w:alias w:val="Numeris"/>
                          <w:tag w:val="nr_bfa9a72db7874a76a2f9f3330ecf49ce"/>
                          <w:lock w:val="sdtLocked"/>
                          <w:richText/>
                        </w:sdtPr>
                        <w:sdtContent>
                          <w:r>
                            <w:rPr>
                              <w:szCs w:val="24"/>
                            </w:rPr>
                            <w:t>18.3</w:t>
                          </w:r>
                        </w:sdtContent>
                      </w:sdt>
                      <w:r>
                        <w:rPr>
                          <w:szCs w:val="24"/>
                        </w:rPr>
                        <w:t>. nustato mokamų paslaugų įkainius;</w:t>
                      </w:r>
                    </w:p>
                  </w:sdtContent>
                </w:sdt>
                <w:sdt>
                  <w:sdtPr>
                    <w:alias w:val="18.4 pp."/>
                    <w:tag w:val="part_adc63196986c4173ad317aad0a7bedd1"/>
                    <w:lock w:val="sdtLocked"/>
                    <w:richText/>
                  </w:sdtPr>
                  <w:sdtContent>
                    <w:p w14:paraId="5D2FC7C7" w14:textId="193FB651">
                      <w:pPr>
                        <w:tabs>
                          <w:tab w:val="left" w:pos="993"/>
                          <w:tab w:val="left" w:pos="1134"/>
                        </w:tabs>
                        <w:ind w:firstLine="709"/>
                        <w:jc w:val="both"/>
                        <w:rPr>
                          <w:szCs w:val="24"/>
                        </w:rPr>
                      </w:pPr>
                      <w:sdt>
                        <w:sdtPr>
                          <w:alias w:val="Numeris"/>
                          <w:tag w:val="nr_adc63196986c4173ad317aad0a7bedd1"/>
                          <w:lock w:val="sdtLocked"/>
                          <w:richText/>
                        </w:sdtPr>
                        <w:sdtContent>
                          <w:r>
                            <w:rPr>
                              <w:szCs w:val="24"/>
                            </w:rPr>
                            <w:t>18.4</w:t>
                          </w:r>
                        </w:sdtContent>
                      </w:sdt>
                      <w:r>
                        <w:rPr>
                          <w:szCs w:val="24"/>
                        </w:rPr>
                        <w:t>. tvirtina Bibliotekos metinių ataskaitų rinkinius (jeigu paprastosios savivaldybės tarybos kompetencijos įgyvendinimo savivaldybės taryba nėra perdavusi savivaldybės merui);</w:t>
                      </w:r>
                    </w:p>
                  </w:sdtContent>
                </w:sdt>
                <w:sdt>
                  <w:sdtPr>
                    <w:alias w:val="18.5 pp."/>
                    <w:tag w:val="part_81d64c235d004f1389aaee00686c3c33"/>
                    <w:lock w:val="sdtLocked"/>
                    <w:richText/>
                  </w:sdtPr>
                  <w:sdtContent>
                    <w:p w14:paraId="0D101734" w14:textId="4B907A3E">
                      <w:pPr>
                        <w:tabs>
                          <w:tab w:val="left" w:pos="993"/>
                          <w:tab w:val="left" w:pos="1134"/>
                        </w:tabs>
                        <w:ind w:firstLine="709"/>
                        <w:jc w:val="both"/>
                        <w:rPr>
                          <w:szCs w:val="24"/>
                        </w:rPr>
                      </w:pPr>
                      <w:sdt>
                        <w:sdtPr>
                          <w:alias w:val="Numeris"/>
                          <w:tag w:val="nr_81d64c235d004f1389aaee00686c3c33"/>
                          <w:lock w:val="sdtLocked"/>
                          <w:richText/>
                        </w:sdtPr>
                        <w:sdtContent>
                          <w:r>
                            <w:rPr>
                              <w:szCs w:val="24"/>
                            </w:rPr>
                            <w:t>18.5</w:t>
                          </w:r>
                        </w:sdtContent>
                      </w:sdt>
                      <w:r>
                        <w:rPr>
                          <w:szCs w:val="24"/>
                        </w:rPr>
                        <w:t>. priima sprendimą dėl Bibliotekos pertvarkymo, reorganizavimo, likvidavimo;</w:t>
                      </w:r>
                    </w:p>
                  </w:sdtContent>
                </w:sdt>
                <w:sdt>
                  <w:sdtPr>
                    <w:alias w:val="18.6 pp."/>
                    <w:tag w:val="part_61b9d3020141436d83deaa50235f1206"/>
                    <w:lock w:val="sdtLocked"/>
                    <w:richText/>
                  </w:sdtPr>
                  <w:sdtContent>
                    <w:p w14:paraId="3D56EDAC" w14:textId="3F9DE3DB">
                      <w:pPr>
                        <w:tabs>
                          <w:tab w:val="left" w:pos="993"/>
                          <w:tab w:val="left" w:pos="1134"/>
                        </w:tabs>
                        <w:ind w:firstLine="709"/>
                        <w:jc w:val="both"/>
                        <w:rPr>
                          <w:szCs w:val="24"/>
                        </w:rPr>
                      </w:pPr>
                      <w:sdt>
                        <w:sdtPr>
                          <w:alias w:val="Numeris"/>
                          <w:tag w:val="nr_61b9d3020141436d83deaa50235f1206"/>
                          <w:lock w:val="sdtLocked"/>
                          <w:richText/>
                        </w:sdtPr>
                        <w:sdtContent>
                          <w:r>
                            <w:rPr>
                              <w:szCs w:val="24"/>
                            </w:rPr>
                            <w:t>18.6</w:t>
                          </w:r>
                        </w:sdtContent>
                      </w:sdt>
                      <w:r>
                        <w:rPr>
                          <w:szCs w:val="24"/>
                        </w:rPr>
                        <w:t>. skiria ir atleidžia likvidatorių arba sudaro likvidacinę komisiją ir nutraukia jos įgaliojimus;</w:t>
                      </w:r>
                    </w:p>
                  </w:sdtContent>
                </w:sdt>
                <w:sdt>
                  <w:sdtPr>
                    <w:alias w:val="18.7 pp."/>
                    <w:tag w:val="part_765ecd6c9e0c450ea2242d63196ed0d5"/>
                    <w:lock w:val="sdtLocked"/>
                    <w:richText/>
                  </w:sdtPr>
                  <w:sdtContent>
                    <w:p w14:paraId="127B4784" w14:textId="175A9931">
                      <w:pPr>
                        <w:tabs>
                          <w:tab w:val="left" w:pos="993"/>
                          <w:tab w:val="left" w:pos="1134"/>
                        </w:tabs>
                        <w:ind w:firstLine="709"/>
                        <w:jc w:val="both"/>
                        <w:rPr>
                          <w:szCs w:val="24"/>
                        </w:rPr>
                      </w:pPr>
                      <w:sdt>
                        <w:sdtPr>
                          <w:alias w:val="Numeris"/>
                          <w:tag w:val="nr_765ecd6c9e0c450ea2242d63196ed0d5"/>
                          <w:lock w:val="sdtLocked"/>
                          <w:richText/>
                        </w:sdtPr>
                        <w:sdtContent>
                          <w:r>
                            <w:rPr>
                              <w:szCs w:val="24"/>
                            </w:rPr>
                            <w:t>18.7</w:t>
                          </w:r>
                        </w:sdtContent>
                      </w:sdt>
                      <w:r>
                        <w:rPr>
                          <w:szCs w:val="24"/>
                        </w:rPr>
                        <w:t>. priima sprendimus dėl Bibliotekos filialų steigimo ir jų veiklos nutraukimo;</w:t>
                      </w:r>
                    </w:p>
                  </w:sdtContent>
                </w:sdt>
                <w:sdt>
                  <w:sdtPr>
                    <w:alias w:val="18.8 pp."/>
                    <w:tag w:val="part_b0578dbf2f2941efb7068af033737a25"/>
                    <w:lock w:val="sdtLocked"/>
                    <w:richText/>
                  </w:sdtPr>
                  <w:sdtContent>
                    <w:p w14:paraId="5D2BB60C" w14:textId="0C3D65A5">
                      <w:pPr>
                        <w:tabs>
                          <w:tab w:val="left" w:pos="993"/>
                          <w:tab w:val="left" w:pos="1134"/>
                        </w:tabs>
                        <w:ind w:firstLine="709"/>
                        <w:jc w:val="both"/>
                        <w:rPr>
                          <w:szCs w:val="24"/>
                        </w:rPr>
                      </w:pPr>
                      <w:sdt>
                        <w:sdtPr>
                          <w:alias w:val="Numeris"/>
                          <w:tag w:val="nr_b0578dbf2f2941efb7068af033737a25"/>
                          <w:lock w:val="sdtLocked"/>
                          <w:richText/>
                        </w:sdtPr>
                        <w:sdtContent>
                          <w:r>
                            <w:rPr>
                              <w:szCs w:val="24"/>
                            </w:rPr>
                            <w:t>18.8</w:t>
                          </w:r>
                        </w:sdtContent>
                      </w:sdt>
                      <w:r>
                        <w:rPr>
                          <w:szCs w:val="24"/>
                        </w:rPr>
                        <w:t>. sprendžia kitus Lietuvos Respublikos įstatymuose bei teisės aktuose ir šiuose Nuostatuose jos kompetencijai priskirtus klausimus.</w:t>
                      </w:r>
                    </w:p>
                  </w:sdtContent>
                </w:sdt>
              </w:sdtContent>
            </w:sdt>
            <w:sdt>
              <w:sdtPr>
                <w:alias w:val="19 p."/>
                <w:tag w:val="part_ab4562e3b94f4475a61113101886f93c"/>
                <w:lock w:val="sdtLocked"/>
                <w:richText/>
              </w:sdtPr>
              <w:sdtContent>
                <w:p w14:paraId="70F3D162" w14:textId="768A078D">
                  <w:pPr>
                    <w:tabs>
                      <w:tab w:val="left" w:pos="993"/>
                    </w:tabs>
                    <w:ind w:firstLine="709"/>
                    <w:jc w:val="both"/>
                    <w:rPr>
                      <w:szCs w:val="24"/>
                    </w:rPr>
                  </w:pPr>
                  <w:sdt>
                    <w:sdtPr>
                      <w:alias w:val="Numeris"/>
                      <w:tag w:val="nr_ab4562e3b94f4475a61113101886f93c"/>
                      <w:lock w:val="sdtLocked"/>
                      <w:richText/>
                    </w:sdtPr>
                    <w:sdtContent>
                      <w:r>
                        <w:rPr>
                          <w:szCs w:val="24"/>
                        </w:rPr>
                        <w:t>19</w:t>
                      </w:r>
                    </w:sdtContent>
                  </w:sdt>
                  <w:r>
                    <w:rPr>
                      <w:szCs w:val="24"/>
                    </w:rPr>
                    <w:t>. Radviliškio rajono savivaldybės meras:</w:t>
                  </w:r>
                </w:p>
                <w:sdt>
                  <w:sdtPr>
                    <w:alias w:val="19.1 pp."/>
                    <w:tag w:val="part_d0626fdfbdc941d48256c3323c934703"/>
                    <w:lock w:val="sdtLocked"/>
                    <w:richText/>
                  </w:sdtPr>
                  <w:sdtContent>
                    <w:p w14:paraId="54B49370" w14:textId="468123FB">
                      <w:pPr>
                        <w:tabs>
                          <w:tab w:val="left" w:pos="993"/>
                        </w:tabs>
                        <w:ind w:firstLine="709"/>
                        <w:jc w:val="both"/>
                        <w:rPr>
                          <w:szCs w:val="24"/>
                        </w:rPr>
                      </w:pPr>
                      <w:sdt>
                        <w:sdtPr>
                          <w:alias w:val="Numeris"/>
                          <w:tag w:val="nr_d0626fdfbdc941d48256c3323c934703"/>
                          <w:lock w:val="sdtLocked"/>
                          <w:richText/>
                        </w:sdtPr>
                        <w:sdtContent>
                          <w:r>
                            <w:rPr>
                              <w:szCs w:val="24"/>
                            </w:rPr>
                            <w:t>19.1</w:t>
                          </w:r>
                        </w:sdtContent>
                      </w:sdt>
                      <w:r>
                        <w:rPr>
                          <w:szCs w:val="24"/>
                        </w:rPr>
                        <w:t xml:space="preserve">. </w:t>
                      </w:r>
                      <w:r>
                        <w:rPr>
                          <w:szCs w:val="24"/>
                          <w:lang w:val="af-ZA"/>
                        </w:rPr>
                        <w:t>koordinuoja ir kontroliuoja Bibliotekos veiklą, organizuoja jo teikiamų paslaugų kokybės stebėseną;</w:t>
                      </w:r>
                    </w:p>
                  </w:sdtContent>
                </w:sdt>
                <w:sdt>
                  <w:sdtPr>
                    <w:alias w:val="19.2 pp."/>
                    <w:tag w:val="part_d1781da2133b4d1abc15477ce8237f7e"/>
                    <w:lock w:val="sdtLocked"/>
                    <w:richText/>
                  </w:sdtPr>
                  <w:sdtContent>
                    <w:p w14:paraId="2E890CD3" w14:textId="472B4588">
                      <w:pPr>
                        <w:tabs>
                          <w:tab w:val="left" w:pos="993"/>
                        </w:tabs>
                        <w:ind w:firstLine="709"/>
                        <w:jc w:val="both"/>
                        <w:rPr>
                          <w:szCs w:val="24"/>
                        </w:rPr>
                      </w:pPr>
                      <w:sdt>
                        <w:sdtPr>
                          <w:alias w:val="Numeris"/>
                          <w:tag w:val="nr_d1781da2133b4d1abc15477ce8237f7e"/>
                          <w:lock w:val="sdtLocked"/>
                          <w:richText/>
                        </w:sdtPr>
                        <w:sdtContent>
                          <w:r>
                            <w:rPr>
                              <w:szCs w:val="24"/>
                            </w:rPr>
                            <w:t>19.2</w:t>
                          </w:r>
                        </w:sdtContent>
                      </w:sdt>
                      <w:r>
                        <w:rPr>
                          <w:szCs w:val="24"/>
                        </w:rPr>
                        <w:t>. jeigu paprastosios savivaldybės tarybos kompetencijos įgyvendinimą savivaldybės taryba yra perdavusi savivaldybės merui, tvirtina teisės aktuose nustatytas ataskaitas ar jų rinkinius;</w:t>
                      </w:r>
                    </w:p>
                  </w:sdtContent>
                </w:sdt>
                <w:sdt>
                  <w:sdtPr>
                    <w:alias w:val="19.3 pp."/>
                    <w:tag w:val="part_ca2e92a8937e42e0addb98f72e1ca407"/>
                    <w:lock w:val="sdtLocked"/>
                    <w:richText/>
                  </w:sdtPr>
                  <w:sdtContent>
                    <w:p w14:paraId="5ABDCC06" w14:textId="570AE996">
                      <w:pPr>
                        <w:tabs>
                          <w:tab w:val="left" w:pos="993"/>
                        </w:tabs>
                        <w:ind w:firstLine="709"/>
                        <w:jc w:val="both"/>
                        <w:rPr>
                          <w:szCs w:val="24"/>
                        </w:rPr>
                      </w:pPr>
                      <w:sdt>
                        <w:sdtPr>
                          <w:alias w:val="Numeris"/>
                          <w:tag w:val="nr_ca2e92a8937e42e0addb98f72e1ca407"/>
                          <w:lock w:val="sdtLocked"/>
                          <w:richText/>
                        </w:sdtPr>
                        <w:sdtContent>
                          <w:r>
                            <w:rPr>
                              <w:szCs w:val="24"/>
                            </w:rPr>
                            <w:t>19.3</w:t>
                          </w:r>
                        </w:sdtContent>
                      </w:sdt>
                      <w:r>
                        <w:rPr>
                          <w:szCs w:val="24"/>
                        </w:rPr>
                        <w:t>. priima į pareigas ir atleidžia iš jų Bibliotekos direktorių, įgyvendina kitas funkcijas, susijusias su Bibliotekos direktoriaus darbo santykiais Lietuvos Respublikos darbo kodekso ir kitų teisės aktų bei šių Nuostatų nustatyta tvarka;</w:t>
                      </w:r>
                    </w:p>
                  </w:sdtContent>
                </w:sdt>
                <w:sdt>
                  <w:sdtPr>
                    <w:alias w:val="19.4 pp."/>
                    <w:tag w:val="part_0dab0041cd2a4fc3851a9e37b9bbd939"/>
                    <w:lock w:val="sdtLocked"/>
                    <w:richText/>
                  </w:sdtPr>
                  <w:sdtContent>
                    <w:p w14:paraId="3E48E60F" w14:textId="3C2FA545">
                      <w:pPr>
                        <w:tabs>
                          <w:tab w:val="left" w:pos="993"/>
                        </w:tabs>
                        <w:ind w:firstLine="709"/>
                        <w:jc w:val="both"/>
                        <w:rPr>
                          <w:szCs w:val="24"/>
                        </w:rPr>
                      </w:pPr>
                      <w:sdt>
                        <w:sdtPr>
                          <w:alias w:val="Numeris"/>
                          <w:tag w:val="nr_0dab0041cd2a4fc3851a9e37b9bbd939"/>
                          <w:lock w:val="sdtLocked"/>
                          <w:richText/>
                        </w:sdtPr>
                        <w:sdtContent>
                          <w:r>
                            <w:rPr>
                              <w:szCs w:val="24"/>
                            </w:rPr>
                            <w:t>19.4</w:t>
                          </w:r>
                        </w:sdtContent>
                      </w:sdt>
                      <w:r>
                        <w:rPr>
                          <w:szCs w:val="24"/>
                        </w:rPr>
                        <w:t>. sprendžia kitus teisės aktuose jo kompetencijai priskirtus klausimus.</w:t>
                      </w:r>
                    </w:p>
                    <w:p w14:paraId="3B64635F" w14:textId="77777777">
                      <w:pPr>
                        <w:jc w:val="center"/>
                        <w:rPr>
                          <w:b/>
                          <w:bCs/>
                          <w:szCs w:val="24"/>
                        </w:rPr>
                      </w:pPr>
                    </w:p>
                  </w:sdtContent>
                </w:sdt>
              </w:sdtContent>
            </w:sdt>
          </w:sdtContent>
        </w:sdt>
        <w:sdt>
          <w:sdtPr>
            <w:alias w:val="skyrius"/>
            <w:tag w:val="part_d1860440e2d94632b0782ef089d49726"/>
            <w:lock w:val="sdtLocked"/>
            <w:richText/>
          </w:sdtPr>
          <w:sdtContent>
            <w:p w14:paraId="010F6B27" w14:textId="77777777">
              <w:pPr>
                <w:jc w:val="center"/>
                <w:rPr>
                  <w:b/>
                  <w:bCs/>
                  <w:szCs w:val="24"/>
                </w:rPr>
              </w:pPr>
              <w:sdt>
                <w:sdtPr>
                  <w:alias w:val="Numeris"/>
                  <w:tag w:val="nr_d1860440e2d94632b0782ef089d49726"/>
                  <w:lock w:val="sdtLocked"/>
                  <w:richText/>
                </w:sdtPr>
                <w:sdtContent>
                  <w:r>
                    <w:rPr>
                      <w:b/>
                      <w:bCs/>
                      <w:szCs w:val="24"/>
                    </w:rPr>
                    <w:t>IV</w:t>
                  </w:r>
                </w:sdtContent>
              </w:sdt>
              <w:r>
                <w:rPr>
                  <w:b/>
                  <w:bCs/>
                  <w:szCs w:val="24"/>
                </w:rPr>
                <w:t xml:space="preserve"> SKYRIUS</w:t>
              </w:r>
            </w:p>
            <w:p w14:paraId="478E6ADE" w14:textId="77777777">
              <w:pPr>
                <w:jc w:val="center"/>
                <w:rPr>
                  <w:b/>
                  <w:bCs/>
                  <w:szCs w:val="24"/>
                </w:rPr>
              </w:pPr>
              <w:sdt>
                <w:sdtPr>
                  <w:alias w:val="Pavadinimas"/>
                  <w:tag w:val="title_d1860440e2d94632b0782ef089d49726"/>
                  <w:lock w:val="sdtLocked"/>
                  <w:richText/>
                </w:sdtPr>
                <w:sdtContent>
                  <w:r>
                    <w:rPr>
                      <w:b/>
                      <w:bCs/>
                      <w:szCs w:val="24"/>
                    </w:rPr>
                    <w:t>BIBLIOTEKOS TEISĖS IR PAREIGOS</w:t>
                  </w:r>
                </w:sdtContent>
              </w:sdt>
            </w:p>
            <w:p w14:paraId="3DA6AD3A" w14:textId="77777777">
              <w:pPr>
                <w:jc w:val="both"/>
                <w:rPr>
                  <w:szCs w:val="24"/>
                </w:rPr>
              </w:pPr>
            </w:p>
            <w:sdt>
              <w:sdtPr>
                <w:alias w:val="20 p."/>
                <w:tag w:val="part_97ade2acc67840cdab275b0cd18a21b8"/>
                <w:lock w:val="sdtLocked"/>
                <w:richText/>
              </w:sdtPr>
              <w:sdtContent>
                <w:p w14:paraId="3E506290" w14:textId="69D956C6">
                  <w:pPr>
                    <w:ind w:firstLine="709"/>
                    <w:jc w:val="both"/>
                    <w:rPr>
                      <w:szCs w:val="24"/>
                    </w:rPr>
                  </w:pPr>
                  <w:sdt>
                    <w:sdtPr>
                      <w:alias w:val="Numeris"/>
                      <w:tag w:val="nr_97ade2acc67840cdab275b0cd18a21b8"/>
                      <w:lock w:val="sdtLocked"/>
                      <w:richText/>
                    </w:sdtPr>
                    <w:sdtContent>
                      <w:r>
                        <w:rPr>
                          <w:szCs w:val="24"/>
                        </w:rPr>
                        <w:t>20</w:t>
                      </w:r>
                    </w:sdtContent>
                  </w:sdt>
                  <w:r>
                    <w:rPr>
                      <w:szCs w:val="24"/>
                    </w:rPr>
                    <w:t>. Biblioteka turi teisę:</w:t>
                  </w:r>
                </w:p>
                <w:sdt>
                  <w:sdtPr>
                    <w:alias w:val="20.1 pp."/>
                    <w:tag w:val="part_c95e6afa80da42afba4678a9b3949fa8"/>
                    <w:lock w:val="sdtLocked"/>
                    <w:richText/>
                  </w:sdtPr>
                  <w:sdtContent>
                    <w:p w14:paraId="2CE1F5A5" w14:textId="07C45CF8">
                      <w:pPr>
                        <w:ind w:firstLine="709"/>
                        <w:jc w:val="both"/>
                        <w:rPr>
                          <w:szCs w:val="24"/>
                        </w:rPr>
                      </w:pPr>
                      <w:sdt>
                        <w:sdtPr>
                          <w:alias w:val="Numeris"/>
                          <w:tag w:val="nr_c95e6afa80da42afba4678a9b3949fa8"/>
                          <w:lock w:val="sdtLocked"/>
                          <w:richText/>
                        </w:sdtPr>
                        <w:sdtContent>
                          <w:r>
                            <w:rPr>
                              <w:szCs w:val="24"/>
                            </w:rPr>
                            <w:t>20.1</w:t>
                          </w:r>
                        </w:sdtContent>
                      </w:sdt>
                      <w:r>
                        <w:rPr>
                          <w:szCs w:val="24"/>
                        </w:rPr>
                        <w:t>. teisės aktų nustatyta tvarka pirkti, parduoti ir įsigyti mainais lietuvių ir užsienio kalbomis spaudinius iš Lietuvos Respublikos ir užsienio šalių įstaigų, organizacijų, fizinių asmenų ir bibliotekų;</w:t>
                      </w:r>
                    </w:p>
                  </w:sdtContent>
                </w:sdt>
                <w:sdt>
                  <w:sdtPr>
                    <w:alias w:val="20.2 pp."/>
                    <w:tag w:val="part_82c719b9792d424c9498db473f293075"/>
                    <w:lock w:val="sdtLocked"/>
                    <w:richText/>
                  </w:sdtPr>
                  <w:sdtContent>
                    <w:p w14:paraId="739991C8" w14:textId="187F53B4">
                      <w:pPr>
                        <w:ind w:firstLine="709"/>
                        <w:jc w:val="both"/>
                        <w:rPr>
                          <w:szCs w:val="24"/>
                        </w:rPr>
                      </w:pPr>
                      <w:sdt>
                        <w:sdtPr>
                          <w:alias w:val="Numeris"/>
                          <w:tag w:val="nr_82c719b9792d424c9498db473f293075"/>
                          <w:lock w:val="sdtLocked"/>
                          <w:richText/>
                        </w:sdtPr>
                        <w:sdtContent>
                          <w:r>
                            <w:rPr>
                              <w:szCs w:val="24"/>
                            </w:rPr>
                            <w:t>20.2</w:t>
                          </w:r>
                        </w:sdtContent>
                      </w:sdt>
                      <w:r>
                        <w:rPr>
                          <w:szCs w:val="24"/>
                        </w:rPr>
                        <w:t>. vadovaudamasi Lietuvos Respublikos įstatymų nustatyta tvarka, reikalauti iš vartotojo atlyginti Bibliotekai padarytą žalą;</w:t>
                      </w:r>
                    </w:p>
                  </w:sdtContent>
                </w:sdt>
                <w:sdt>
                  <w:sdtPr>
                    <w:alias w:val="20.3 pp."/>
                    <w:tag w:val="part_690ba601750a4481b0b86d5c9c467c0c"/>
                    <w:lock w:val="sdtLocked"/>
                    <w:richText/>
                  </w:sdtPr>
                  <w:sdtContent>
                    <w:p w14:paraId="657A9380" w14:textId="092771BE">
                      <w:pPr>
                        <w:ind w:firstLine="709"/>
                        <w:jc w:val="both"/>
                        <w:rPr>
                          <w:szCs w:val="24"/>
                        </w:rPr>
                      </w:pPr>
                      <w:sdt>
                        <w:sdtPr>
                          <w:alias w:val="Numeris"/>
                          <w:tag w:val="nr_690ba601750a4481b0b86d5c9c467c0c"/>
                          <w:lock w:val="sdtLocked"/>
                          <w:richText/>
                        </w:sdtPr>
                        <w:sdtContent>
                          <w:r>
                            <w:rPr>
                              <w:szCs w:val="24"/>
                            </w:rPr>
                            <w:t>20.3</w:t>
                          </w:r>
                        </w:sdtContent>
                      </w:sdt>
                      <w:r>
                        <w:rPr>
                          <w:szCs w:val="24"/>
                        </w:rPr>
                        <w:t>. įsigyti ilgalaikį ir trumpalaikį turtą, sudaryti sutartis, prisiimti įsipareigojimus;</w:t>
                      </w:r>
                    </w:p>
                  </w:sdtContent>
                </w:sdt>
                <w:sdt>
                  <w:sdtPr>
                    <w:alias w:val="20.4 pp."/>
                    <w:tag w:val="part_fdd413e88bee4cf1abed2c6b8da456bf"/>
                    <w:lock w:val="sdtLocked"/>
                    <w:richText/>
                  </w:sdtPr>
                  <w:sdtContent>
                    <w:p w14:paraId="2A797A6E" w14:textId="31C86345">
                      <w:pPr>
                        <w:ind w:firstLine="709"/>
                        <w:jc w:val="both"/>
                        <w:rPr>
                          <w:szCs w:val="24"/>
                        </w:rPr>
                      </w:pPr>
                      <w:sdt>
                        <w:sdtPr>
                          <w:alias w:val="Numeris"/>
                          <w:tag w:val="nr_fdd413e88bee4cf1abed2c6b8da456bf"/>
                          <w:lock w:val="sdtLocked"/>
                          <w:richText/>
                        </w:sdtPr>
                        <w:sdtContent>
                          <w:r>
                            <w:rPr>
                              <w:szCs w:val="24"/>
                            </w:rPr>
                            <w:t>20.4</w:t>
                          </w:r>
                        </w:sdtContent>
                      </w:sdt>
                      <w:r>
                        <w:rPr>
                          <w:szCs w:val="24"/>
                        </w:rPr>
                        <w:t>. pagal Lietuvos Respublikos Kultūros ministerijos patvirtintą paslaugų sąrašą, teikti mokamas paslaugas, kurias yra patvirtinęs Savininkas;</w:t>
                      </w:r>
                    </w:p>
                  </w:sdtContent>
                </w:sdt>
                <w:sdt>
                  <w:sdtPr>
                    <w:alias w:val="20.5 pp."/>
                    <w:tag w:val="part_14bfc0fd0a204eba81a40a9fbdb0cc1a"/>
                    <w:lock w:val="sdtLocked"/>
                    <w:richText/>
                  </w:sdtPr>
                  <w:sdtContent>
                    <w:p w14:paraId="115A9B24" w14:textId="466B3500">
                      <w:pPr>
                        <w:ind w:firstLine="709"/>
                        <w:jc w:val="both"/>
                        <w:rPr>
                          <w:szCs w:val="24"/>
                        </w:rPr>
                      </w:pPr>
                      <w:sdt>
                        <w:sdtPr>
                          <w:alias w:val="Numeris"/>
                          <w:tag w:val="nr_14bfc0fd0a204eba81a40a9fbdb0cc1a"/>
                          <w:lock w:val="sdtLocked"/>
                          <w:richText/>
                        </w:sdtPr>
                        <w:sdtContent>
                          <w:r>
                            <w:rPr>
                              <w:szCs w:val="24"/>
                            </w:rPr>
                            <w:t>20.5</w:t>
                          </w:r>
                        </w:sdtContent>
                      </w:sdt>
                      <w:r>
                        <w:rPr>
                          <w:szCs w:val="24"/>
                        </w:rPr>
                        <w:t>. plėtoti kūrybinius ryšius su Lietuvos ir užsienio valstybių partneriais, dalyvauti šalies bei tarptautinių bibliotekinių organizacijų veikloje;</w:t>
                      </w:r>
                    </w:p>
                  </w:sdtContent>
                </w:sdt>
                <w:sdt>
                  <w:sdtPr>
                    <w:alias w:val="20.6 pp."/>
                    <w:tag w:val="part_adb73b907cbd4ac49399939c9ce46b33"/>
                    <w:lock w:val="sdtLocked"/>
                    <w:richText/>
                  </w:sdtPr>
                  <w:sdtContent>
                    <w:p w14:paraId="5BFE6B00" w14:textId="504A9393">
                      <w:pPr>
                        <w:ind w:firstLine="709"/>
                        <w:jc w:val="both"/>
                        <w:rPr>
                          <w:szCs w:val="24"/>
                        </w:rPr>
                      </w:pPr>
                      <w:sdt>
                        <w:sdtPr>
                          <w:alias w:val="Numeris"/>
                          <w:tag w:val="nr_adb73b907cbd4ac49399939c9ce46b33"/>
                          <w:lock w:val="sdtLocked"/>
                          <w:richText/>
                        </w:sdtPr>
                        <w:sdtContent>
                          <w:r>
                            <w:rPr>
                              <w:szCs w:val="24"/>
                            </w:rPr>
                            <w:t>20.6</w:t>
                          </w:r>
                        </w:sdtContent>
                      </w:sdt>
                      <w:r>
                        <w:rPr>
                          <w:szCs w:val="24"/>
                        </w:rPr>
                        <w:t>. leisti bei platinti mokamus bei nemokamus informacinius leidinius, susijusius su Bibliotekos veikla;</w:t>
                      </w:r>
                    </w:p>
                  </w:sdtContent>
                </w:sdt>
                <w:sdt>
                  <w:sdtPr>
                    <w:alias w:val="20.7 pp."/>
                    <w:tag w:val="part_442522bbc97d4e43b27cafd9cf6a0c79"/>
                    <w:lock w:val="sdtLocked"/>
                    <w:richText/>
                  </w:sdtPr>
                  <w:sdtContent>
                    <w:p w14:paraId="4A5BBE4F" w14:textId="68D2147D">
                      <w:pPr>
                        <w:ind w:firstLine="709"/>
                        <w:jc w:val="both"/>
                        <w:rPr>
                          <w:szCs w:val="24"/>
                        </w:rPr>
                      </w:pPr>
                      <w:sdt>
                        <w:sdtPr>
                          <w:alias w:val="Numeris"/>
                          <w:tag w:val="nr_442522bbc97d4e43b27cafd9cf6a0c79"/>
                          <w:lock w:val="sdtLocked"/>
                          <w:richText/>
                        </w:sdtPr>
                        <w:sdtContent>
                          <w:r>
                            <w:rPr>
                              <w:szCs w:val="24"/>
                            </w:rPr>
                            <w:t>20.7</w:t>
                          </w:r>
                        </w:sdtContent>
                      </w:sdt>
                      <w:r>
                        <w:rPr>
                          <w:szCs w:val="24"/>
                        </w:rPr>
                        <w:t>. sudaryti autorines, kūrybines ir intelektualinių paslaugų sutartis;</w:t>
                      </w:r>
                    </w:p>
                  </w:sdtContent>
                </w:sdt>
                <w:sdt>
                  <w:sdtPr>
                    <w:alias w:val="20.8 pp."/>
                    <w:tag w:val="part_88c86252a01d40b896404526b2bc4437"/>
                    <w:lock w:val="sdtLocked"/>
                    <w:richText/>
                  </w:sdtPr>
                  <w:sdtContent>
                    <w:p w14:paraId="3CA0B856" w14:textId="7A659B42">
                      <w:pPr>
                        <w:ind w:firstLine="709"/>
                        <w:jc w:val="both"/>
                        <w:rPr>
                          <w:szCs w:val="24"/>
                        </w:rPr>
                      </w:pPr>
                      <w:sdt>
                        <w:sdtPr>
                          <w:alias w:val="Numeris"/>
                          <w:tag w:val="nr_88c86252a01d40b896404526b2bc4437"/>
                          <w:lock w:val="sdtLocked"/>
                          <w:richText/>
                        </w:sdtPr>
                        <w:sdtContent>
                          <w:r>
                            <w:rPr>
                              <w:szCs w:val="24"/>
                            </w:rPr>
                            <w:t>20.8</w:t>
                          </w:r>
                        </w:sdtContent>
                      </w:sdt>
                      <w:r>
                        <w:rPr>
                          <w:szCs w:val="24"/>
                        </w:rPr>
                        <w:t>. gauti paramą Lietuvos Respublikos labdaros ir paramos įstatymo nustatyta tvarka, ją panaudoti, siekiant Bibliotekos veiklos tikslų;</w:t>
                      </w:r>
                    </w:p>
                  </w:sdtContent>
                </w:sdt>
                <w:sdt>
                  <w:sdtPr>
                    <w:alias w:val="20.9 pp."/>
                    <w:tag w:val="part_f0d0d99c787f43dea1f3271540470ab7"/>
                    <w:lock w:val="sdtLocked"/>
                    <w:richText/>
                  </w:sdtPr>
                  <w:sdtContent>
                    <w:p w14:paraId="7CCC9AB3" w14:textId="1B977045">
                      <w:pPr>
                        <w:ind w:firstLine="709"/>
                        <w:jc w:val="both"/>
                        <w:rPr>
                          <w:szCs w:val="24"/>
                        </w:rPr>
                      </w:pPr>
                      <w:sdt>
                        <w:sdtPr>
                          <w:alias w:val="Numeris"/>
                          <w:tag w:val="nr_f0d0d99c787f43dea1f3271540470ab7"/>
                          <w:lock w:val="sdtLocked"/>
                          <w:richText/>
                        </w:sdtPr>
                        <w:sdtContent>
                          <w:r>
                            <w:rPr>
                              <w:szCs w:val="24"/>
                            </w:rPr>
                            <w:t>20.9</w:t>
                          </w:r>
                        </w:sdtContent>
                      </w:sdt>
                      <w:r>
                        <w:rPr>
                          <w:szCs w:val="24"/>
                        </w:rPr>
                        <w:t>. užsiimti kita veikla, neprieštaraujančia Lietuvos Respublikos teisės aktams ir Bibliotekos veiklos tikslams;</w:t>
                      </w:r>
                    </w:p>
                  </w:sdtContent>
                </w:sdt>
                <w:sdt>
                  <w:sdtPr>
                    <w:alias w:val="20.10 pp."/>
                    <w:tag w:val="part_9b7c9612a5cf4d3599fb13cfecc9084e"/>
                    <w:lock w:val="sdtLocked"/>
                    <w:richText/>
                  </w:sdtPr>
                  <w:sdtContent>
                    <w:p w14:paraId="5057AE9A" w14:textId="66CC8A12">
                      <w:pPr>
                        <w:ind w:firstLine="709"/>
                        <w:jc w:val="both"/>
                        <w:rPr>
                          <w:szCs w:val="24"/>
                        </w:rPr>
                      </w:pPr>
                      <w:sdt>
                        <w:sdtPr>
                          <w:alias w:val="Numeris"/>
                          <w:tag w:val="nr_9b7c9612a5cf4d3599fb13cfecc9084e"/>
                          <w:lock w:val="sdtLocked"/>
                          <w:richText/>
                        </w:sdtPr>
                        <w:sdtContent>
                          <w:r>
                            <w:rPr>
                              <w:szCs w:val="24"/>
                            </w:rPr>
                            <w:t>20.10</w:t>
                          </w:r>
                        </w:sdtContent>
                      </w:sdt>
                      <w:r>
                        <w:rPr>
                          <w:szCs w:val="24"/>
                        </w:rPr>
                        <w:t>. perduoti bibliotekoms ar kitoms organizacijoms Bibliotekai nereikalingus dokumentus;</w:t>
                      </w:r>
                    </w:p>
                  </w:sdtContent>
                </w:sdt>
                <w:sdt>
                  <w:sdtPr>
                    <w:alias w:val="20.11 pp."/>
                    <w:tag w:val="part_70984d979a3543fe9481e83957e71a51"/>
                    <w:lock w:val="sdtLocked"/>
                    <w:richText/>
                  </w:sdtPr>
                  <w:sdtContent>
                    <w:p w14:paraId="4ED2213C" w14:textId="6E9E9E6A">
                      <w:pPr>
                        <w:ind w:firstLine="709"/>
                        <w:jc w:val="both"/>
                        <w:rPr>
                          <w:szCs w:val="24"/>
                        </w:rPr>
                      </w:pPr>
                      <w:sdt>
                        <w:sdtPr>
                          <w:alias w:val="Numeris"/>
                          <w:tag w:val="nr_70984d979a3543fe9481e83957e71a51"/>
                          <w:lock w:val="sdtLocked"/>
                          <w:richText/>
                        </w:sdtPr>
                        <w:sdtContent>
                          <w:r>
                            <w:rPr>
                              <w:szCs w:val="24"/>
                            </w:rPr>
                            <w:t>20.11</w:t>
                          </w:r>
                        </w:sdtContent>
                      </w:sdt>
                      <w:r>
                        <w:rPr>
                          <w:szCs w:val="24"/>
                        </w:rPr>
                        <w:t>. turėti savo simboliką.</w:t>
                      </w:r>
                    </w:p>
                  </w:sdtContent>
                </w:sdt>
              </w:sdtContent>
            </w:sdt>
            <w:sdt>
              <w:sdtPr>
                <w:alias w:val="21 p."/>
                <w:tag w:val="part_8c33f09e52bb470b9eef16ac6b2dde55"/>
                <w:lock w:val="sdtLocked"/>
                <w:richText/>
              </w:sdtPr>
              <w:sdtContent>
                <w:p w14:paraId="6E51EC16" w14:textId="133D387E">
                  <w:pPr>
                    <w:tabs>
                      <w:tab w:val="left" w:pos="851"/>
                    </w:tabs>
                    <w:ind w:firstLine="709"/>
                    <w:jc w:val="both"/>
                    <w:rPr>
                      <w:szCs w:val="24"/>
                    </w:rPr>
                  </w:pPr>
                  <w:sdt>
                    <w:sdtPr>
                      <w:alias w:val="Numeris"/>
                      <w:tag w:val="nr_8c33f09e52bb470b9eef16ac6b2dde55"/>
                      <w:lock w:val="sdtLocked"/>
                      <w:richText/>
                    </w:sdtPr>
                    <w:sdtContent>
                      <w:r>
                        <w:rPr>
                          <w:szCs w:val="24"/>
                        </w:rPr>
                        <w:t>21</w:t>
                      </w:r>
                    </w:sdtContent>
                  </w:sdt>
                  <w:r>
                    <w:rPr>
                      <w:szCs w:val="24"/>
                    </w:rPr>
                    <w:t>. Biblioteka privalo:</w:t>
                  </w:r>
                </w:p>
                <w:sdt>
                  <w:sdtPr>
                    <w:alias w:val="21.1 pp."/>
                    <w:tag w:val="part_52ac7b5f67354c1aa64797419ea835bf"/>
                    <w:lock w:val="sdtLocked"/>
                    <w:richText/>
                  </w:sdtPr>
                  <w:sdtContent>
                    <w:p w14:paraId="57DAFA68" w14:textId="3DFF006D">
                      <w:pPr>
                        <w:tabs>
                          <w:tab w:val="left" w:pos="851"/>
                        </w:tabs>
                        <w:ind w:firstLine="709"/>
                        <w:jc w:val="both"/>
                        <w:rPr>
                          <w:szCs w:val="24"/>
                        </w:rPr>
                      </w:pPr>
                      <w:sdt>
                        <w:sdtPr>
                          <w:alias w:val="Numeris"/>
                          <w:tag w:val="nr_52ac7b5f67354c1aa64797419ea835bf"/>
                          <w:lock w:val="sdtLocked"/>
                          <w:richText/>
                        </w:sdtPr>
                        <w:sdtContent>
                          <w:r>
                            <w:rPr>
                              <w:szCs w:val="24"/>
                            </w:rPr>
                            <w:t>21.1</w:t>
                          </w:r>
                        </w:sdtContent>
                      </w:sdt>
                      <w:r>
                        <w:rPr>
                          <w:szCs w:val="24"/>
                        </w:rPr>
                        <w:t>. vykdyti Nuostatuose nurodytą veiklą;</w:t>
                      </w:r>
                    </w:p>
                  </w:sdtContent>
                </w:sdt>
                <w:sdt>
                  <w:sdtPr>
                    <w:alias w:val="21.2 pp."/>
                    <w:tag w:val="part_cadadfe1439c4bf89b41b139a811ddfb"/>
                    <w:lock w:val="sdtLocked"/>
                    <w:richText/>
                  </w:sdtPr>
                  <w:sdtContent>
                    <w:p w14:paraId="06C54FB6" w14:textId="3ADD025E">
                      <w:pPr>
                        <w:tabs>
                          <w:tab w:val="left" w:pos="851"/>
                        </w:tabs>
                        <w:ind w:firstLine="709"/>
                        <w:jc w:val="both"/>
                        <w:rPr>
                          <w:szCs w:val="24"/>
                        </w:rPr>
                      </w:pPr>
                      <w:sdt>
                        <w:sdtPr>
                          <w:alias w:val="Numeris"/>
                          <w:tag w:val="nr_cadadfe1439c4bf89b41b139a811ddfb"/>
                          <w:lock w:val="sdtLocked"/>
                          <w:richText/>
                        </w:sdtPr>
                        <w:sdtContent>
                          <w:r>
                            <w:rPr>
                              <w:szCs w:val="24"/>
                            </w:rPr>
                            <w:t>21.2</w:t>
                          </w:r>
                        </w:sdtContent>
                      </w:sdt>
                      <w:r>
                        <w:rPr>
                          <w:szCs w:val="24"/>
                        </w:rPr>
                        <w:t>. naudoti valstybės ir Savivaldybės biudžeto lėšas Nuostatuose numatytiems tikslams pasiekti ir uždaviniams įgyvendinti pagal asignavimų valdytojų patvirtintas išlaidų sąmatas;</w:t>
                      </w:r>
                    </w:p>
                  </w:sdtContent>
                </w:sdt>
                <w:sdt>
                  <w:sdtPr>
                    <w:alias w:val="21.3 pp."/>
                    <w:tag w:val="part_7268195055ed4e15b09f4d0d6d4e1cd6"/>
                    <w:lock w:val="sdtLocked"/>
                    <w:richText/>
                  </w:sdtPr>
                  <w:sdtContent>
                    <w:p w14:paraId="5A8FAA1E" w14:textId="52A729E5">
                      <w:pPr>
                        <w:tabs>
                          <w:tab w:val="left" w:pos="851"/>
                        </w:tabs>
                        <w:ind w:firstLine="709"/>
                        <w:jc w:val="both"/>
                        <w:rPr>
                          <w:szCs w:val="24"/>
                        </w:rPr>
                      </w:pPr>
                      <w:sdt>
                        <w:sdtPr>
                          <w:alias w:val="Numeris"/>
                          <w:tag w:val="nr_7268195055ed4e15b09f4d0d6d4e1cd6"/>
                          <w:lock w:val="sdtLocked"/>
                          <w:richText/>
                        </w:sdtPr>
                        <w:sdtContent>
                          <w:r>
                            <w:rPr>
                              <w:szCs w:val="24"/>
                            </w:rPr>
                            <w:t>21.3</w:t>
                          </w:r>
                        </w:sdtContent>
                      </w:sdt>
                      <w:r>
                        <w:rPr>
                          <w:szCs w:val="24"/>
                        </w:rPr>
                        <w:t>. teikti Savininkui tvirtinti paslaugų įkainius;</w:t>
                      </w:r>
                    </w:p>
                  </w:sdtContent>
                </w:sdt>
                <w:sdt>
                  <w:sdtPr>
                    <w:alias w:val="21.4 pp."/>
                    <w:tag w:val="part_31e80228cd5d4fc4aba8aba8a9bac99d"/>
                    <w:lock w:val="sdtLocked"/>
                    <w:richText/>
                  </w:sdtPr>
                  <w:sdtContent>
                    <w:p w14:paraId="547E3928" w14:textId="5F7EA6F1">
                      <w:pPr>
                        <w:tabs>
                          <w:tab w:val="left" w:pos="851"/>
                        </w:tabs>
                        <w:ind w:firstLine="709"/>
                        <w:jc w:val="both"/>
                        <w:rPr>
                          <w:szCs w:val="24"/>
                        </w:rPr>
                      </w:pPr>
                      <w:sdt>
                        <w:sdtPr>
                          <w:alias w:val="Numeris"/>
                          <w:tag w:val="nr_31e80228cd5d4fc4aba8aba8a9bac99d"/>
                          <w:lock w:val="sdtLocked"/>
                          <w:richText/>
                        </w:sdtPr>
                        <w:sdtContent>
                          <w:r>
                            <w:rPr>
                              <w:szCs w:val="24"/>
                            </w:rPr>
                            <w:t>21.4</w:t>
                          </w:r>
                        </w:sdtContent>
                      </w:sdt>
                      <w:r>
                        <w:rPr>
                          <w:szCs w:val="24"/>
                        </w:rPr>
                        <w:t>. garantuoti Bibliotekos finansinių ir statistinių ataskaitų teisingumą;</w:t>
                      </w:r>
                    </w:p>
                  </w:sdtContent>
                </w:sdt>
                <w:sdt>
                  <w:sdtPr>
                    <w:alias w:val="21.5 pp."/>
                    <w:tag w:val="part_c4e62e2a60b843c1b2fae0a24597fdec"/>
                    <w:lock w:val="sdtLocked"/>
                    <w:richText/>
                  </w:sdtPr>
                  <w:sdtContent>
                    <w:p w14:paraId="0963A1D4" w14:textId="16F24EF7">
                      <w:pPr>
                        <w:tabs>
                          <w:tab w:val="left" w:pos="851"/>
                        </w:tabs>
                        <w:ind w:firstLine="709"/>
                        <w:jc w:val="both"/>
                        <w:rPr>
                          <w:szCs w:val="24"/>
                        </w:rPr>
                      </w:pPr>
                      <w:sdt>
                        <w:sdtPr>
                          <w:alias w:val="Numeris"/>
                          <w:tag w:val="nr_c4e62e2a60b843c1b2fae0a24597fdec"/>
                          <w:lock w:val="sdtLocked"/>
                          <w:richText/>
                        </w:sdtPr>
                        <w:sdtContent>
                          <w:r>
                            <w:rPr>
                              <w:szCs w:val="24"/>
                            </w:rPr>
                            <w:t>21.5</w:t>
                          </w:r>
                        </w:sdtContent>
                      </w:sdt>
                      <w:r>
                        <w:rPr>
                          <w:szCs w:val="24"/>
                        </w:rPr>
                        <w:t>. vykdyti įsipareigojimus pagal sudarytas sutartis;</w:t>
                      </w:r>
                    </w:p>
                  </w:sdtContent>
                </w:sdt>
                <w:sdt>
                  <w:sdtPr>
                    <w:alias w:val="21.6 pp."/>
                    <w:tag w:val="part_0e5d9b56d8cf48e49fd78b24aef82aa6"/>
                    <w:lock w:val="sdtLocked"/>
                    <w:richText/>
                  </w:sdtPr>
                  <w:sdtContent>
                    <w:p w14:paraId="4E4403E1" w14:textId="7AFA8FB1">
                      <w:pPr>
                        <w:tabs>
                          <w:tab w:val="left" w:pos="851"/>
                        </w:tabs>
                        <w:ind w:firstLine="709"/>
                        <w:jc w:val="both"/>
                        <w:rPr>
                          <w:szCs w:val="24"/>
                        </w:rPr>
                      </w:pPr>
                      <w:sdt>
                        <w:sdtPr>
                          <w:alias w:val="Numeris"/>
                          <w:tag w:val="nr_0e5d9b56d8cf48e49fd78b24aef82aa6"/>
                          <w:lock w:val="sdtLocked"/>
                          <w:richText/>
                        </w:sdtPr>
                        <w:sdtContent>
                          <w:r>
                            <w:rPr>
                              <w:szCs w:val="24"/>
                            </w:rPr>
                            <w:t>21.6</w:t>
                          </w:r>
                        </w:sdtContent>
                      </w:sdt>
                      <w:r>
                        <w:rPr>
                          <w:szCs w:val="24"/>
                        </w:rPr>
                        <w:t>. komplektuoti Bibliotekos fondus, laikydamasi kokybės ir aktualumo principo;</w:t>
                      </w:r>
                    </w:p>
                  </w:sdtContent>
                </w:sdt>
                <w:sdt>
                  <w:sdtPr>
                    <w:alias w:val="21.7 pp."/>
                    <w:tag w:val="part_44490c7e1b2b4d23bc00b20a723c4333"/>
                    <w:lock w:val="sdtLocked"/>
                    <w:richText/>
                  </w:sdtPr>
                  <w:sdtContent>
                    <w:p w14:paraId="22559B9E" w14:textId="131D0B0F">
                      <w:pPr>
                        <w:tabs>
                          <w:tab w:val="left" w:pos="851"/>
                        </w:tabs>
                        <w:ind w:firstLine="709"/>
                        <w:jc w:val="both"/>
                        <w:rPr>
                          <w:szCs w:val="24"/>
                        </w:rPr>
                      </w:pPr>
                      <w:sdt>
                        <w:sdtPr>
                          <w:alias w:val="Numeris"/>
                          <w:tag w:val="nr_44490c7e1b2b4d23bc00b20a723c4333"/>
                          <w:lock w:val="sdtLocked"/>
                          <w:richText/>
                        </w:sdtPr>
                        <w:sdtContent>
                          <w:r>
                            <w:rPr>
                              <w:szCs w:val="24"/>
                            </w:rPr>
                            <w:t>21.7</w:t>
                          </w:r>
                        </w:sdtContent>
                      </w:sdt>
                      <w:r>
                        <w:rPr>
                          <w:szCs w:val="24"/>
                        </w:rPr>
                        <w:t>. analizuoti spaudinių fondą, nustatyta tvarka išimti iš fondų ir nurašyti pasenusius, susidėvėjusius bei skaitytojų negrąžintus spaudinius;</w:t>
                      </w:r>
                    </w:p>
                  </w:sdtContent>
                </w:sdt>
                <w:sdt>
                  <w:sdtPr>
                    <w:alias w:val="21.8 pp."/>
                    <w:tag w:val="part_c9563231081f422f9eaa6d7c9ea5370e"/>
                    <w:lock w:val="sdtLocked"/>
                    <w:richText/>
                  </w:sdtPr>
                  <w:sdtContent>
                    <w:p w14:paraId="493FBDD0" w14:textId="51E3C6D6">
                      <w:pPr>
                        <w:tabs>
                          <w:tab w:val="left" w:pos="851"/>
                        </w:tabs>
                        <w:ind w:firstLine="709"/>
                        <w:jc w:val="both"/>
                        <w:rPr>
                          <w:szCs w:val="24"/>
                        </w:rPr>
                      </w:pPr>
                      <w:sdt>
                        <w:sdtPr>
                          <w:alias w:val="Numeris"/>
                          <w:tag w:val="nr_c9563231081f422f9eaa6d7c9ea5370e"/>
                          <w:lock w:val="sdtLocked"/>
                          <w:richText/>
                        </w:sdtPr>
                        <w:sdtContent>
                          <w:r>
                            <w:rPr>
                              <w:szCs w:val="24"/>
                            </w:rPr>
                            <w:t>21.8</w:t>
                          </w:r>
                        </w:sdtContent>
                      </w:sdt>
                      <w:r>
                        <w:rPr>
                          <w:szCs w:val="24"/>
                        </w:rPr>
                        <w:t>. formuoti dokumentų fondą, atsižvelgiant į vartotojų poreikius;</w:t>
                      </w:r>
                    </w:p>
                  </w:sdtContent>
                </w:sdt>
                <w:sdt>
                  <w:sdtPr>
                    <w:alias w:val="21.9 pp."/>
                    <w:tag w:val="part_26f48b3722be4c28ba6a59562670f874"/>
                    <w:lock w:val="sdtLocked"/>
                    <w:richText/>
                  </w:sdtPr>
                  <w:sdtContent>
                    <w:p w14:paraId="2D619DFE" w14:textId="531EC907">
                      <w:pPr>
                        <w:tabs>
                          <w:tab w:val="left" w:pos="851"/>
                        </w:tabs>
                        <w:ind w:firstLine="709"/>
                        <w:jc w:val="both"/>
                        <w:rPr>
                          <w:szCs w:val="24"/>
                        </w:rPr>
                      </w:pPr>
                      <w:sdt>
                        <w:sdtPr>
                          <w:alias w:val="Numeris"/>
                          <w:tag w:val="nr_26f48b3722be4c28ba6a59562670f874"/>
                          <w:lock w:val="sdtLocked"/>
                          <w:richText/>
                        </w:sdtPr>
                        <w:sdtContent>
                          <w:r>
                            <w:rPr>
                              <w:szCs w:val="24"/>
                            </w:rPr>
                            <w:t>21.9</w:t>
                          </w:r>
                        </w:sdtContent>
                      </w:sdt>
                      <w:r>
                        <w:rPr>
                          <w:szCs w:val="24"/>
                        </w:rPr>
                        <w:t>. užtikrinti Bibliotekoje renkamų, tvarkomų ir saugomų asmens duomenų apsaugą;</w:t>
                      </w:r>
                    </w:p>
                  </w:sdtContent>
                </w:sdt>
                <w:sdt>
                  <w:sdtPr>
                    <w:alias w:val="21.10 pp."/>
                    <w:tag w:val="part_065566d51eec43a1ba7482d651f4a2c8"/>
                    <w:lock w:val="sdtLocked"/>
                    <w:richText/>
                  </w:sdtPr>
                  <w:sdtContent>
                    <w:p w14:paraId="14F6F36A" w14:textId="72BD6D34">
                      <w:pPr>
                        <w:tabs>
                          <w:tab w:val="left" w:pos="851"/>
                        </w:tabs>
                        <w:ind w:firstLine="709"/>
                        <w:jc w:val="both"/>
                        <w:rPr>
                          <w:szCs w:val="24"/>
                        </w:rPr>
                      </w:pPr>
                      <w:sdt>
                        <w:sdtPr>
                          <w:alias w:val="Numeris"/>
                          <w:tag w:val="nr_065566d51eec43a1ba7482d651f4a2c8"/>
                          <w:lock w:val="sdtLocked"/>
                          <w:richText/>
                        </w:sdtPr>
                        <w:sdtContent>
                          <w:r>
                            <w:rPr>
                              <w:szCs w:val="24"/>
                            </w:rPr>
                            <w:t>21.10</w:t>
                          </w:r>
                        </w:sdtContent>
                      </w:sdt>
                      <w:r>
                        <w:rPr>
                          <w:szCs w:val="24"/>
                        </w:rPr>
                        <w:t>. savo kompetencijos ribose užtikrinti lankytojų saugumą ir saugias darbuotojų sąlygas;</w:t>
                      </w:r>
                    </w:p>
                  </w:sdtContent>
                </w:sdt>
                <w:sdt>
                  <w:sdtPr>
                    <w:alias w:val="21.11 pp."/>
                    <w:tag w:val="part_3473590a50e24223b496d20f5d45d102"/>
                    <w:lock w:val="sdtLocked"/>
                    <w:richText/>
                  </w:sdtPr>
                  <w:sdtContent>
                    <w:p w14:paraId="60E4F0B0" w14:textId="49671050">
                      <w:pPr>
                        <w:tabs>
                          <w:tab w:val="left" w:pos="851"/>
                        </w:tabs>
                        <w:ind w:firstLine="709"/>
                        <w:jc w:val="both"/>
                        <w:rPr>
                          <w:szCs w:val="24"/>
                        </w:rPr>
                      </w:pPr>
                      <w:sdt>
                        <w:sdtPr>
                          <w:alias w:val="Numeris"/>
                          <w:tag w:val="nr_3473590a50e24223b496d20f5d45d102"/>
                          <w:lock w:val="sdtLocked"/>
                          <w:richText/>
                        </w:sdtPr>
                        <w:sdtContent>
                          <w:r>
                            <w:rPr>
                              <w:szCs w:val="24"/>
                            </w:rPr>
                            <w:t>21.11</w:t>
                          </w:r>
                        </w:sdtContent>
                      </w:sdt>
                      <w:r>
                        <w:rPr>
                          <w:szCs w:val="24"/>
                        </w:rPr>
                        <w:t>.</w:t>
                      </w:r>
                      <w:r>
                        <w:t xml:space="preserve"> </w:t>
                      </w:r>
                      <w:r>
                        <w:rPr>
                          <w:szCs w:val="24"/>
                        </w:rPr>
                        <w:t>teikti steigėjui, valstybės ir Radviliškio rajono savivaldybės kultūros politiką įgyvendinančiai institucijai ir kitoms įstatymų numatytoms institucijoms savo veiklos planus ir ataskaitas;</w:t>
                      </w:r>
                    </w:p>
                  </w:sdtContent>
                </w:sdt>
                <w:sdt>
                  <w:sdtPr>
                    <w:alias w:val="21.12 pp."/>
                    <w:tag w:val="part_f905bf90b7ab4ae695db904c1014310a"/>
                    <w:lock w:val="sdtLocked"/>
                    <w:richText/>
                  </w:sdtPr>
                  <w:sdtContent>
                    <w:p w14:paraId="49F27F35" w14:textId="4BAC1DFA">
                      <w:pPr>
                        <w:tabs>
                          <w:tab w:val="left" w:pos="851"/>
                        </w:tabs>
                        <w:ind w:firstLine="709"/>
                        <w:jc w:val="both"/>
                        <w:rPr>
                          <w:szCs w:val="24"/>
                        </w:rPr>
                      </w:pPr>
                      <w:sdt>
                        <w:sdtPr>
                          <w:alias w:val="Numeris"/>
                          <w:tag w:val="nr_f905bf90b7ab4ae695db904c1014310a"/>
                          <w:lock w:val="sdtLocked"/>
                          <w:richText/>
                        </w:sdtPr>
                        <w:sdtContent>
                          <w:r>
                            <w:rPr>
                              <w:szCs w:val="24"/>
                            </w:rPr>
                            <w:t>21.12</w:t>
                          </w:r>
                        </w:sdtContent>
                      </w:sdt>
                      <w:r>
                        <w:rPr>
                          <w:szCs w:val="24"/>
                        </w:rPr>
                        <w:t>. vykdyti valstybės ir savivaldybės kultūros politiką formuojančių, jų įgyvendinimą koordinuojančių institucijų pavedimus, atitinkančius Bibliotekos veiklos pobūdį.</w:t>
                      </w:r>
                    </w:p>
                  </w:sdtContent>
                </w:sdt>
              </w:sdtContent>
            </w:sdt>
            <w:sdt>
              <w:sdtPr>
                <w:alias w:val="22 p."/>
                <w:tag w:val="part_9fa68f354d544f168c83cb65fce7b922"/>
                <w:lock w:val="sdtLocked"/>
                <w:richText/>
              </w:sdtPr>
              <w:sdtContent>
                <w:p w14:paraId="7706E3F9" w14:textId="14A20582">
                  <w:pPr>
                    <w:ind w:firstLine="709"/>
                    <w:jc w:val="both"/>
                    <w:rPr>
                      <w:szCs w:val="24"/>
                    </w:rPr>
                  </w:pPr>
                  <w:sdt>
                    <w:sdtPr>
                      <w:alias w:val="Numeris"/>
                      <w:tag w:val="nr_9fa68f354d544f168c83cb65fce7b922"/>
                      <w:lock w:val="sdtLocked"/>
                      <w:richText/>
                    </w:sdtPr>
                    <w:sdtContent>
                      <w:r>
                        <w:rPr>
                          <w:szCs w:val="24"/>
                        </w:rPr>
                        <w:t>22</w:t>
                      </w:r>
                    </w:sdtContent>
                  </w:sdt>
                  <w:r>
                    <w:rPr>
                      <w:szCs w:val="24"/>
                    </w:rPr>
                    <w:t xml:space="preserve">. Biblioteka gali turėti kitas Lietuvos Respublikos įstatymuose ir kituose teisės aktuose numatytas teises ir pareigas. </w:t>
                  </w:r>
                </w:p>
                <w:p w14:paraId="5E64D1D9" w14:textId="77777777">
                  <w:pPr>
                    <w:jc w:val="both"/>
                    <w:rPr>
                      <w:szCs w:val="24"/>
                    </w:rPr>
                  </w:pPr>
                </w:p>
              </w:sdtContent>
            </w:sdt>
          </w:sdtContent>
        </w:sdt>
        <w:sdt>
          <w:sdtPr>
            <w:alias w:val="skyrius"/>
            <w:tag w:val="part_5b7ef732444644e297efbfb3b1435334"/>
            <w:lock w:val="sdtLocked"/>
            <w:richText/>
          </w:sdtPr>
          <w:sdtContent>
            <w:p w14:paraId="5CD35E8D" w14:textId="77777777">
              <w:pPr>
                <w:jc w:val="center"/>
                <w:rPr>
                  <w:b/>
                  <w:bCs/>
                  <w:szCs w:val="24"/>
                </w:rPr>
              </w:pPr>
              <w:sdt>
                <w:sdtPr>
                  <w:alias w:val="Numeris"/>
                  <w:tag w:val="nr_5b7ef732444644e297efbfb3b1435334"/>
                  <w:lock w:val="sdtLocked"/>
                  <w:richText/>
                </w:sdtPr>
                <w:sdtContent>
                  <w:r>
                    <w:rPr>
                      <w:b/>
                      <w:bCs/>
                      <w:szCs w:val="24"/>
                    </w:rPr>
                    <w:t>V</w:t>
                  </w:r>
                </w:sdtContent>
              </w:sdt>
              <w:r>
                <w:rPr>
                  <w:b/>
                  <w:bCs/>
                  <w:szCs w:val="24"/>
                </w:rPr>
                <w:t xml:space="preserve"> SKYRIUS</w:t>
              </w:r>
            </w:p>
            <w:p w14:paraId="33DF3691" w14:textId="77777777">
              <w:pPr>
                <w:jc w:val="center"/>
                <w:rPr>
                  <w:b/>
                  <w:bCs/>
                  <w:szCs w:val="24"/>
                </w:rPr>
              </w:pPr>
              <w:sdt>
                <w:sdtPr>
                  <w:alias w:val="Pavadinimas"/>
                  <w:tag w:val="title_5b7ef732444644e297efbfb3b1435334"/>
                  <w:lock w:val="sdtLocked"/>
                  <w:richText/>
                </w:sdtPr>
                <w:sdtContent>
                  <w:r>
                    <w:rPr>
                      <w:b/>
                      <w:bCs/>
                      <w:szCs w:val="24"/>
                    </w:rPr>
                    <w:t>BIBLIOTEKOS VEIKLOS ORGANIZAVIMAS IR VALDYMAS</w:t>
                  </w:r>
                </w:sdtContent>
              </w:sdt>
            </w:p>
            <w:p w14:paraId="153D2F5F" w14:textId="77777777">
              <w:pPr>
                <w:jc w:val="center"/>
                <w:rPr>
                  <w:b/>
                  <w:bCs/>
                  <w:szCs w:val="24"/>
                </w:rPr>
              </w:pPr>
            </w:p>
            <w:sdt>
              <w:sdtPr>
                <w:alias w:val="23 p."/>
                <w:tag w:val="part_324d71eba7a948a6899f3d879af930a4"/>
                <w:lock w:val="sdtLocked"/>
                <w:richText/>
              </w:sdtPr>
              <w:sdtContent>
                <w:p w14:paraId="674F090E" w14:textId="480C5424">
                  <w:pPr>
                    <w:ind w:firstLine="709"/>
                    <w:jc w:val="both"/>
                    <w:rPr>
                      <w:szCs w:val="24"/>
                    </w:rPr>
                  </w:pPr>
                  <w:sdt>
                    <w:sdtPr>
                      <w:alias w:val="Numeris"/>
                      <w:tag w:val="nr_324d71eba7a948a6899f3d879af930a4"/>
                      <w:lock w:val="sdtLocked"/>
                      <w:richText/>
                    </w:sdtPr>
                    <w:sdtContent>
                      <w:r>
                        <w:rPr>
                          <w:szCs w:val="24"/>
                        </w:rPr>
                        <w:t>23</w:t>
                      </w:r>
                    </w:sdtContent>
                  </w:sdt>
                  <w:r>
                    <w:rPr>
                      <w:szCs w:val="24"/>
                    </w:rPr>
                    <w:t xml:space="preserve">. Bibliotekai vadovauja direktorius, kuris priimamas į darbą </w:t>
                  </w:r>
                  <w:r>
                    <w:rPr>
                      <w:color w:val="000000"/>
                      <w:szCs w:val="24"/>
                    </w:rPr>
                    <w:t>konkurso būdu Lietuvos Respublikos Vyriausybės nustatyta tvarka 5 metų kadencijai. Bibliotekos d</w:t>
                  </w:r>
                  <w:r>
                    <w:rPr>
                      <w:szCs w:val="24"/>
                    </w:rPr>
                    <w:t>irektoriaus teises ir pareigas nustato šie Nuostatai ir Bibliotekos direktoriaus pareigybės aprašymas. Bibliotekos direktoriaus kvalifikacinius reikalavimus nustato kultūros ministras. Bibliotekos direktorius turi būti nepriekaištingos reputacijos.</w:t>
                  </w:r>
                </w:p>
              </w:sdtContent>
            </w:sdt>
            <w:sdt>
              <w:sdtPr>
                <w:alias w:val="24 p."/>
                <w:tag w:val="part_1c78668002e043c7aedb8ac9c9b9c086"/>
                <w:lock w:val="sdtLocked"/>
                <w:richText/>
              </w:sdtPr>
              <w:sdtContent>
                <w:p w14:paraId="5E1B4B1B" w14:textId="71CB1DEE">
                  <w:pPr>
                    <w:ind w:firstLine="708"/>
                    <w:jc w:val="both"/>
                    <w:rPr>
                      <w:szCs w:val="24"/>
                    </w:rPr>
                  </w:pPr>
                  <w:sdt>
                    <w:sdtPr>
                      <w:alias w:val="Numeris"/>
                      <w:tag w:val="nr_1c78668002e043c7aedb8ac9c9b9c086"/>
                      <w:lock w:val="sdtLocked"/>
                      <w:richText/>
                    </w:sdtPr>
                    <w:sdtContent>
                      <w:r>
                        <w:rPr>
                          <w:szCs w:val="24"/>
                        </w:rPr>
                        <w:t>24</w:t>
                      </w:r>
                    </w:sdtContent>
                  </w:sdt>
                  <w:r>
                    <w:rPr>
                      <w:szCs w:val="24"/>
                    </w:rPr>
                    <w:t xml:space="preserve">. Pasibaigus Bibliotekos direktoriaus 5 metų kadencijai, Savivaldybės mero sprendimu jis gali būti skiriamas be konkurso antrajai 5 metų kadencijai, jeigu jo eitos kadencijos metu visuose kasmetiniuose veiklos vertinimuose jo metų veikla buvo įvertinta kaip atitinkanti lūkesčius ir (ar) viršijanti lūkesčius (2023 metų ir ankstesnių metų veikla – gerai ir (ar) labai gerai). Sprendimas dėl Bibliotekos direktoriaus skyrimo be konkurso antrajai 5 metų kadencijai turi būti priimtas likus ne mažiau kaip 2 mėnesiams iki direktoriaus kadencijos pabaigos. Be kitų darbo sutarties pasibaigimo pagrindų, darbo sutartis su Bibliotekos direktoriumi taip pat pasibaigia atšaukus jį iš pareigų. Bibliotekos direktorius gali būti atšaukiamas iš pareigų,  jei jis pažeidžia tarnautojo veiklos etiką, praranda nepriekaištingą reputaciją ar kitaip prarandamas pasitikėjimas juo. Dėl Bibliotekos direktoriaus atšaukimo iš pareigų priimamas Savivaldybės mero potvarkis. Savivaldybės meras vykdo kitas funkcijas, susijusias su Bibliotekos direktoriaus darbo santykiais, Lietuvos Respublikos darbo kodekso ir kitų teisės aktų nustatyta tvarka.</w:t>
                  </w:r>
                </w:p>
              </w:sdtContent>
            </w:sdt>
            <w:sdt>
              <w:sdtPr>
                <w:alias w:val="25 p."/>
                <w:tag w:val="part_faa063f978364d5b962c2f7104fdac36"/>
                <w:lock w:val="sdtLocked"/>
                <w:richText/>
              </w:sdtPr>
              <w:sdtContent>
                <w:p w14:paraId="581D2FA9" w14:textId="49248539">
                  <w:pPr>
                    <w:ind w:firstLine="708"/>
                    <w:jc w:val="both"/>
                    <w:rPr>
                      <w:color w:val="000000"/>
                      <w:szCs w:val="24"/>
                    </w:rPr>
                  </w:pPr>
                  <w:sdt>
                    <w:sdtPr>
                      <w:alias w:val="Numeris"/>
                      <w:tag w:val="nr_faa063f978364d5b962c2f7104fdac36"/>
                      <w:lock w:val="sdtLocked"/>
                      <w:richText/>
                    </w:sdtPr>
                    <w:sdtContent>
                      <w:r>
                        <w:rPr>
                          <w:szCs w:val="24"/>
                        </w:rPr>
                        <w:t>25</w:t>
                      </w:r>
                    </w:sdtContent>
                  </w:sdt>
                  <w:r>
                    <w:rPr>
                      <w:szCs w:val="24"/>
                    </w:rPr>
                    <w:t xml:space="preserve">. </w:t>
                  </w:r>
                  <w:r>
                    <w:rPr>
                      <w:color w:val="000000"/>
                      <w:szCs w:val="24"/>
                    </w:rPr>
                    <w:t>Bibliotekos direktorius, kuris nepaskiriamas be konkurso antrajai 5 metų kadencijai Nuostatų 24 punkte nustatytu atveju, turi teisę dalyvauti viešame konkurse šios Bibliotekos direktoriaus pareigoms eiti. Likus ne mažiau kaip 2 mėnesiams iki Bibliotekos direktoriaus kadencijos pabaigos, Savivaldybės meras priima sprendimą dėl konkurso šioms pareigoms eiti skelbimo, išskyrus atvejus, kai Bibliotekos direktorius be konkurso skiriamas antrajai 5 metų kadencijai.</w:t>
                  </w:r>
                </w:p>
              </w:sdtContent>
            </w:sdt>
            <w:sdt>
              <w:sdtPr>
                <w:alias w:val="26 p."/>
                <w:tag w:val="part_d2b4206b74fb4fe8a91d1d6bfb504ec9"/>
                <w:lock w:val="sdtLocked"/>
                <w:richText/>
              </w:sdtPr>
              <w:sdtContent>
                <w:p w14:paraId="72BA52F6" w14:textId="3CD91653">
                  <w:pPr>
                    <w:ind w:firstLine="708"/>
                    <w:jc w:val="both"/>
                    <w:rPr>
                      <w:szCs w:val="24"/>
                    </w:rPr>
                  </w:pPr>
                  <w:sdt>
                    <w:sdtPr>
                      <w:alias w:val="Numeris"/>
                      <w:tag w:val="nr_d2b4206b74fb4fe8a91d1d6bfb504ec9"/>
                      <w:lock w:val="sdtLocked"/>
                      <w:richText/>
                    </w:sdtPr>
                    <w:sdtContent>
                      <w:r>
                        <w:rPr>
                          <w:color w:val="000000"/>
                          <w:szCs w:val="24"/>
                        </w:rPr>
                        <w:t>26</w:t>
                      </w:r>
                    </w:sdtContent>
                  </w:sdt>
                  <w:r>
                    <w:rPr>
                      <w:color w:val="000000"/>
                      <w:szCs w:val="24"/>
                    </w:rPr>
                    <w:t xml:space="preserve">. Jeigu, pasibaigus Bibliotekos direktoriaus kadencijai, konkurso į laisvą pareigybę metu pretendentas nebuvo atrinktas, Savivaldybės meras gali </w:t>
                  </w:r>
                  <w:r>
                    <w:rPr>
                      <w:szCs w:val="24"/>
                    </w:rPr>
                    <w:t xml:space="preserve">laikinai </w:t>
                  </w:r>
                  <w:r>
                    <w:rPr>
                      <w:color w:val="000000"/>
                      <w:szCs w:val="24"/>
                    </w:rPr>
                    <w:t xml:space="preserve">paskirti eiti šias pareigas iki kadencijos pabaigos Bibliotekos direktoriaus pareigas ėjusį ar kitą asmenį, iki konkurso būdu bus paskirtas naujas Bibliotekos direktorius, bet ne ilgesniam negu vienų metų laikotarpiui. </w:t>
                  </w:r>
                </w:p>
              </w:sdtContent>
            </w:sdt>
            <w:sdt>
              <w:sdtPr>
                <w:alias w:val="27 p."/>
                <w:tag w:val="part_5ced2f943e314503a41436dbad03a29b"/>
                <w:lock w:val="sdtLocked"/>
                <w:richText/>
              </w:sdtPr>
              <w:sdtContent>
                <w:p w14:paraId="710DAF22" w14:textId="2B97D98C">
                  <w:pPr>
                    <w:ind w:firstLine="709"/>
                    <w:jc w:val="both"/>
                    <w:rPr>
                      <w:szCs w:val="24"/>
                    </w:rPr>
                  </w:pPr>
                  <w:sdt>
                    <w:sdtPr>
                      <w:alias w:val="Numeris"/>
                      <w:tag w:val="nr_5ced2f943e314503a41436dbad03a29b"/>
                      <w:lock w:val="sdtLocked"/>
                      <w:richText/>
                    </w:sdtPr>
                    <w:sdtContent>
                      <w:r>
                        <w:rPr>
                          <w:szCs w:val="24"/>
                        </w:rPr>
                        <w:t>27</w:t>
                      </w:r>
                    </w:sdtContent>
                  </w:sdt>
                  <w:r>
                    <w:rPr>
                      <w:szCs w:val="24"/>
                    </w:rPr>
                    <w:t>. Bibliotekos direktorius:</w:t>
                  </w:r>
                </w:p>
                <w:sdt>
                  <w:sdtPr>
                    <w:alias w:val="27.1 pp."/>
                    <w:tag w:val="part_9fc8795468854826a25ed65557cef08d"/>
                    <w:lock w:val="sdtLocked"/>
                    <w:richText/>
                  </w:sdtPr>
                  <w:sdtContent>
                    <w:p w14:paraId="3504B0A6" w14:textId="37A011FA">
                      <w:pPr>
                        <w:ind w:firstLine="709"/>
                        <w:jc w:val="both"/>
                        <w:rPr>
                          <w:szCs w:val="24"/>
                        </w:rPr>
                      </w:pPr>
                      <w:sdt>
                        <w:sdtPr>
                          <w:alias w:val="Numeris"/>
                          <w:tag w:val="nr_9fc8795468854826a25ed65557cef08d"/>
                          <w:lock w:val="sdtLocked"/>
                          <w:richText/>
                        </w:sdtPr>
                        <w:sdtContent>
                          <w:r>
                            <w:rPr>
                              <w:szCs w:val="24"/>
                            </w:rPr>
                            <w:t>27.1</w:t>
                          </w:r>
                        </w:sdtContent>
                      </w:sdt>
                      <w:r>
                        <w:rPr>
                          <w:szCs w:val="24"/>
                        </w:rPr>
                        <w:t>. vadovauja Bibliotekai ir atsako už jos veiklą;</w:t>
                      </w:r>
                    </w:p>
                  </w:sdtContent>
                </w:sdt>
                <w:sdt>
                  <w:sdtPr>
                    <w:alias w:val="27.2 pp."/>
                    <w:tag w:val="part_3a6b408bbc39433880987e4ab8cd8b09"/>
                    <w:lock w:val="sdtLocked"/>
                    <w:richText/>
                  </w:sdtPr>
                  <w:sdtContent>
                    <w:p w14:paraId="0FF9AF8B" w14:textId="7BC416DB">
                      <w:pPr>
                        <w:ind w:firstLine="709"/>
                        <w:jc w:val="both"/>
                        <w:rPr>
                          <w:szCs w:val="24"/>
                        </w:rPr>
                      </w:pPr>
                      <w:sdt>
                        <w:sdtPr>
                          <w:alias w:val="Numeris"/>
                          <w:tag w:val="nr_3a6b408bbc39433880987e4ab8cd8b09"/>
                          <w:lock w:val="sdtLocked"/>
                          <w:richText/>
                        </w:sdtPr>
                        <w:sdtContent>
                          <w:r>
                            <w:rPr>
                              <w:szCs w:val="24"/>
                            </w:rPr>
                            <w:t>27.2</w:t>
                          </w:r>
                        </w:sdtContent>
                      </w:sdt>
                      <w:r>
                        <w:rPr>
                          <w:szCs w:val="24"/>
                        </w:rPr>
                        <w:t>. teisės aktų nustatyta tvarka atsiskaito už Bibliotekos veiklos rezultatus;</w:t>
                      </w:r>
                    </w:p>
                  </w:sdtContent>
                </w:sdt>
                <w:sdt>
                  <w:sdtPr>
                    <w:alias w:val="27.3 pp."/>
                    <w:tag w:val="part_1c75dc57dd2b448f88d18641ab53db51"/>
                    <w:lock w:val="sdtLocked"/>
                    <w:richText/>
                  </w:sdtPr>
                  <w:sdtContent>
                    <w:p w14:paraId="78D015CC" w14:textId="24B76A31">
                      <w:pPr>
                        <w:ind w:firstLine="709"/>
                        <w:jc w:val="both"/>
                        <w:rPr>
                          <w:szCs w:val="24"/>
                        </w:rPr>
                      </w:pPr>
                      <w:sdt>
                        <w:sdtPr>
                          <w:alias w:val="Numeris"/>
                          <w:tag w:val="nr_1c75dc57dd2b448f88d18641ab53db51"/>
                          <w:lock w:val="sdtLocked"/>
                          <w:richText/>
                        </w:sdtPr>
                        <w:sdtContent>
                          <w:r>
                            <w:rPr>
                              <w:szCs w:val="24"/>
                            </w:rPr>
                            <w:t>27.3</w:t>
                          </w:r>
                        </w:sdtContent>
                      </w:sdt>
                      <w:r>
                        <w:rPr>
                          <w:szCs w:val="24"/>
                        </w:rPr>
                        <w:t xml:space="preserve">. nustato Bibliotekos struktūrą, pareigybių skaičių ir pareigybių sąrašą. Apie pakeistą Bibliotekos struktūrą, pareigybių sąrašą ir pareigybių skaičių kitą darbo dieną informuoja Savivaldybės vykdomąją instituciją; </w:t>
                      </w:r>
                    </w:p>
                  </w:sdtContent>
                </w:sdt>
                <w:sdt>
                  <w:sdtPr>
                    <w:alias w:val="27.4 pp."/>
                    <w:tag w:val="part_dd91a5040de740c28acc16d9c6987a47"/>
                    <w:lock w:val="sdtLocked"/>
                    <w:richText/>
                  </w:sdtPr>
                  <w:sdtContent>
                    <w:p w14:paraId="61E13D0D" w14:textId="3E990AB7">
                      <w:pPr>
                        <w:ind w:firstLine="709"/>
                        <w:jc w:val="both"/>
                        <w:rPr>
                          <w:szCs w:val="24"/>
                        </w:rPr>
                      </w:pPr>
                      <w:sdt>
                        <w:sdtPr>
                          <w:alias w:val="Numeris"/>
                          <w:tag w:val="nr_dd91a5040de740c28acc16d9c6987a47"/>
                          <w:lock w:val="sdtLocked"/>
                          <w:richText/>
                        </w:sdtPr>
                        <w:sdtContent>
                          <w:r>
                            <w:rPr>
                              <w:szCs w:val="24"/>
                            </w:rPr>
                            <w:t>27.4</w:t>
                          </w:r>
                        </w:sdtContent>
                      </w:sdt>
                      <w:r>
                        <w:rPr>
                          <w:szCs w:val="24"/>
                        </w:rPr>
                        <w:t>. tvirtina Bibliotekos darbo tvarkos taisykles, darbuotojų pareigybių aprašymus, naudojimosi Biblioteka taisykles, metinį Bibliotekos veiklos planą;</w:t>
                      </w:r>
                    </w:p>
                  </w:sdtContent>
                </w:sdt>
                <w:sdt>
                  <w:sdtPr>
                    <w:alias w:val="27.5 pp."/>
                    <w:tag w:val="part_8302438ebfc64b6c8a9664c5f7a4ca58"/>
                    <w:lock w:val="sdtLocked"/>
                    <w:richText/>
                  </w:sdtPr>
                  <w:sdtContent>
                    <w:p w14:paraId="18F00500" w14:textId="0AEE8BDF">
                      <w:pPr>
                        <w:ind w:firstLine="709"/>
                        <w:jc w:val="both"/>
                        <w:rPr>
                          <w:szCs w:val="24"/>
                        </w:rPr>
                      </w:pPr>
                      <w:sdt>
                        <w:sdtPr>
                          <w:alias w:val="Numeris"/>
                          <w:tag w:val="nr_8302438ebfc64b6c8a9664c5f7a4ca58"/>
                          <w:lock w:val="sdtLocked"/>
                          <w:richText/>
                        </w:sdtPr>
                        <w:sdtContent>
                          <w:r>
                            <w:rPr>
                              <w:szCs w:val="24"/>
                            </w:rPr>
                            <w:t>27.5</w:t>
                          </w:r>
                        </w:sdtContent>
                      </w:sdt>
                      <w:r>
                        <w:rPr>
                          <w:szCs w:val="24"/>
                        </w:rPr>
                        <w:t>. teisės aktų nustatyta tvarka priima ir atleidžia Bibliotekos darbuotojus, juos skatina, vertina jų veiklą;</w:t>
                      </w:r>
                    </w:p>
                  </w:sdtContent>
                </w:sdt>
                <w:sdt>
                  <w:sdtPr>
                    <w:alias w:val="27.6 pp."/>
                    <w:tag w:val="part_efc52301345845d7a787b802854d6e2b"/>
                    <w:lock w:val="sdtLocked"/>
                    <w:richText/>
                  </w:sdtPr>
                  <w:sdtContent>
                    <w:p w14:paraId="4AFC8C58" w14:textId="3A137806">
                      <w:pPr>
                        <w:ind w:firstLine="709"/>
                        <w:jc w:val="both"/>
                        <w:rPr>
                          <w:szCs w:val="24"/>
                        </w:rPr>
                      </w:pPr>
                      <w:sdt>
                        <w:sdtPr>
                          <w:alias w:val="Numeris"/>
                          <w:tag w:val="nr_efc52301345845d7a787b802854d6e2b"/>
                          <w:lock w:val="sdtLocked"/>
                          <w:richText/>
                        </w:sdtPr>
                        <w:sdtContent>
                          <w:r>
                            <w:rPr>
                              <w:szCs w:val="24"/>
                            </w:rPr>
                            <w:t>27.6</w:t>
                          </w:r>
                        </w:sdtContent>
                      </w:sdt>
                      <w:r>
                        <w:rPr>
                          <w:szCs w:val="24"/>
                        </w:rPr>
                        <w:t xml:space="preserve">. teisės aktų nustatyta tvarka nustato darbuotojų tarnybinius atlyginimus, kitas darbo apmokėjimo sąlygas, neviršydamas darbo užmokesčiui skirtų asignavimų; </w:t>
                      </w:r>
                    </w:p>
                  </w:sdtContent>
                </w:sdt>
                <w:sdt>
                  <w:sdtPr>
                    <w:alias w:val="27.7 pp."/>
                    <w:tag w:val="part_cbe131e67a094340845d3d526fa457e9"/>
                    <w:lock w:val="sdtLocked"/>
                    <w:richText/>
                  </w:sdtPr>
                  <w:sdtContent>
                    <w:p w14:paraId="55A0E069" w14:textId="782323DE">
                      <w:pPr>
                        <w:ind w:firstLine="709"/>
                        <w:jc w:val="both"/>
                        <w:rPr>
                          <w:szCs w:val="24"/>
                        </w:rPr>
                      </w:pPr>
                      <w:sdt>
                        <w:sdtPr>
                          <w:alias w:val="Numeris"/>
                          <w:tag w:val="nr_cbe131e67a094340845d3d526fa457e9"/>
                          <w:lock w:val="sdtLocked"/>
                          <w:richText/>
                        </w:sdtPr>
                        <w:sdtContent>
                          <w:r>
                            <w:rPr>
                              <w:szCs w:val="24"/>
                            </w:rPr>
                            <w:t>27.7</w:t>
                          </w:r>
                        </w:sdtContent>
                      </w:sdt>
                      <w:r>
                        <w:rPr>
                          <w:szCs w:val="24"/>
                        </w:rPr>
                        <w:t>. teisės aktų nustatyta tvarka atstovauja Bibliotekai teisme, kitose institucijose, įstaigose ir organizacijose;</w:t>
                      </w:r>
                    </w:p>
                  </w:sdtContent>
                </w:sdt>
                <w:sdt>
                  <w:sdtPr>
                    <w:alias w:val="27.8 pp."/>
                    <w:tag w:val="part_e8c8099f7b5049559cb371de50fffc5d"/>
                    <w:lock w:val="sdtLocked"/>
                    <w:richText/>
                  </w:sdtPr>
                  <w:sdtContent>
                    <w:p w14:paraId="17CE112F" w14:textId="39F1F269">
                      <w:pPr>
                        <w:ind w:firstLine="709"/>
                        <w:jc w:val="both"/>
                        <w:rPr>
                          <w:szCs w:val="24"/>
                        </w:rPr>
                      </w:pPr>
                      <w:sdt>
                        <w:sdtPr>
                          <w:alias w:val="Numeris"/>
                          <w:tag w:val="nr_e8c8099f7b5049559cb371de50fffc5d"/>
                          <w:lock w:val="sdtLocked"/>
                          <w:richText/>
                        </w:sdtPr>
                        <w:sdtContent>
                          <w:r>
                            <w:rPr>
                              <w:szCs w:val="24"/>
                            </w:rPr>
                            <w:t>27.8</w:t>
                          </w:r>
                        </w:sdtContent>
                      </w:sdt>
                      <w:r>
                        <w:rPr>
                          <w:szCs w:val="24"/>
                        </w:rPr>
                        <w:t>. spręsdamas jo kompetencijai priskirtus klausimus, leidžia įsakymus, kontroliuoja kaip jie vykdomi, pasirašo sutartis, įgaliojimus, kitus vidaus administravimo dokumentus;</w:t>
                      </w:r>
                    </w:p>
                  </w:sdtContent>
                </w:sdt>
                <w:sdt>
                  <w:sdtPr>
                    <w:alias w:val="27.9 pp."/>
                    <w:tag w:val="part_6562773ca8ec44da933310286f76414a"/>
                    <w:lock w:val="sdtLocked"/>
                    <w:richText/>
                  </w:sdtPr>
                  <w:sdtContent>
                    <w:p w14:paraId="57760746" w14:textId="5CB3167B">
                      <w:pPr>
                        <w:ind w:firstLine="709"/>
                        <w:jc w:val="both"/>
                        <w:rPr>
                          <w:szCs w:val="24"/>
                        </w:rPr>
                      </w:pPr>
                      <w:sdt>
                        <w:sdtPr>
                          <w:alias w:val="Numeris"/>
                          <w:tag w:val="nr_6562773ca8ec44da933310286f76414a"/>
                          <w:lock w:val="sdtLocked"/>
                          <w:richText/>
                        </w:sdtPr>
                        <w:sdtContent>
                          <w:r>
                            <w:rPr>
                              <w:szCs w:val="24"/>
                            </w:rPr>
                            <w:t>27.9</w:t>
                          </w:r>
                        </w:sdtContent>
                      </w:sdt>
                      <w:r>
                        <w:rPr>
                          <w:szCs w:val="24"/>
                        </w:rPr>
                        <w:t xml:space="preserve">. užtikrina racionalų ir taupų lėšų bei turto naudojimą, kad įstaigos finansiniai įsipareigojimai neviršytų jos finansinių galimybių, veiksmingą  Bibliotekos vidaus kontrolės sistemos sukūrimą, jos veikimą ir tobulinimą;</w:t>
                      </w:r>
                    </w:p>
                  </w:sdtContent>
                </w:sdt>
                <w:sdt>
                  <w:sdtPr>
                    <w:alias w:val="27.10 pp."/>
                    <w:tag w:val="part_7f216c8cc84d42088bc95d10b4b4cef3"/>
                    <w:lock w:val="sdtLocked"/>
                    <w:richText/>
                  </w:sdtPr>
                  <w:sdtContent>
                    <w:p w14:paraId="6601E20B" w14:textId="04C04C14">
                      <w:pPr>
                        <w:ind w:firstLine="709"/>
                        <w:jc w:val="both"/>
                        <w:rPr>
                          <w:szCs w:val="24"/>
                        </w:rPr>
                      </w:pPr>
                      <w:sdt>
                        <w:sdtPr>
                          <w:alias w:val="Numeris"/>
                          <w:tag w:val="nr_7f216c8cc84d42088bc95d10b4b4cef3"/>
                          <w:lock w:val="sdtLocked"/>
                          <w:richText/>
                        </w:sdtPr>
                        <w:sdtContent>
                          <w:r>
                            <w:rPr>
                              <w:szCs w:val="24"/>
                            </w:rPr>
                            <w:t>27.10</w:t>
                          </w:r>
                        </w:sdtContent>
                      </w:sdt>
                      <w:r>
                        <w:rPr>
                          <w:szCs w:val="24"/>
                        </w:rPr>
                        <w:t>. Lietuvos Respublikos teisės aktų nustatyta tvarka, Juridinių asmenų registrui teikia dokumentus bei duomenis, susijusius su Biblioteka;</w:t>
                      </w:r>
                    </w:p>
                  </w:sdtContent>
                </w:sdt>
                <w:sdt>
                  <w:sdtPr>
                    <w:alias w:val="27.11 pp."/>
                    <w:tag w:val="part_162440f5e9ae4f8ca2f9b5e31de6b8b8"/>
                    <w:lock w:val="sdtLocked"/>
                    <w:richText/>
                  </w:sdtPr>
                  <w:sdtContent>
                    <w:p w14:paraId="7149A320" w14:textId="2C075932">
                      <w:pPr>
                        <w:ind w:firstLine="709"/>
                        <w:jc w:val="both"/>
                        <w:rPr>
                          <w:szCs w:val="24"/>
                        </w:rPr>
                      </w:pPr>
                      <w:sdt>
                        <w:sdtPr>
                          <w:alias w:val="Numeris"/>
                          <w:tag w:val="nr_162440f5e9ae4f8ca2f9b5e31de6b8b8"/>
                          <w:lock w:val="sdtLocked"/>
                          <w:richText/>
                        </w:sdtPr>
                        <w:sdtContent>
                          <w:r>
                            <w:rPr>
                              <w:szCs w:val="24"/>
                            </w:rPr>
                            <w:t>27.11</w:t>
                          </w:r>
                        </w:sdtContent>
                      </w:sdt>
                      <w:r>
                        <w:rPr>
                          <w:szCs w:val="24"/>
                        </w:rPr>
                        <w:t>. teikia Savininkui ir kitoms įgaliotoms institucijoms Bibliotekos metinių ataskaitų rinkinius ir kitas teisės aktuose numatytas ataskaitas;</w:t>
                      </w:r>
                    </w:p>
                  </w:sdtContent>
                </w:sdt>
                <w:sdt>
                  <w:sdtPr>
                    <w:alias w:val="27.12 pp."/>
                    <w:tag w:val="part_cccbf9ba06f047af8fad78b952fd9b34"/>
                    <w:lock w:val="sdtLocked"/>
                    <w:richText/>
                  </w:sdtPr>
                  <w:sdtContent>
                    <w:p w14:paraId="3103E861" w14:textId="5A966112">
                      <w:pPr>
                        <w:ind w:firstLine="709"/>
                        <w:jc w:val="both"/>
                        <w:rPr>
                          <w:szCs w:val="24"/>
                        </w:rPr>
                      </w:pPr>
                      <w:sdt>
                        <w:sdtPr>
                          <w:alias w:val="Numeris"/>
                          <w:tag w:val="nr_cccbf9ba06f047af8fad78b952fd9b34"/>
                          <w:lock w:val="sdtLocked"/>
                          <w:richText/>
                        </w:sdtPr>
                        <w:sdtContent>
                          <w:r>
                            <w:rPr>
                              <w:szCs w:val="24"/>
                            </w:rPr>
                            <w:t>27.12</w:t>
                          </w:r>
                        </w:sdtContent>
                      </w:sdt>
                      <w:r>
                        <w:rPr>
                          <w:szCs w:val="24"/>
                        </w:rPr>
                        <w:t>. sudaro komisijas Bibliotekos veiklai gerinti bei kontrolei užtikrinti;</w:t>
                      </w:r>
                    </w:p>
                  </w:sdtContent>
                </w:sdt>
                <w:sdt>
                  <w:sdtPr>
                    <w:alias w:val="27.13 pp."/>
                    <w:tag w:val="part_5b4e6678dd7e40b09ac4684d46bf924b"/>
                    <w:lock w:val="sdtLocked"/>
                    <w:richText/>
                  </w:sdtPr>
                  <w:sdtContent>
                    <w:p w14:paraId="7DF69E7C" w14:textId="44FE8B7A">
                      <w:pPr>
                        <w:ind w:firstLine="709"/>
                        <w:jc w:val="both"/>
                        <w:rPr>
                          <w:szCs w:val="24"/>
                        </w:rPr>
                      </w:pPr>
                      <w:sdt>
                        <w:sdtPr>
                          <w:alias w:val="Numeris"/>
                          <w:tag w:val="nr_5b4e6678dd7e40b09ac4684d46bf924b"/>
                          <w:lock w:val="sdtLocked"/>
                          <w:richText/>
                        </w:sdtPr>
                        <w:sdtContent>
                          <w:r>
                            <w:rPr>
                              <w:szCs w:val="24"/>
                            </w:rPr>
                            <w:t>27.13</w:t>
                          </w:r>
                        </w:sdtContent>
                      </w:sdt>
                      <w:r>
                        <w:rPr>
                          <w:szCs w:val="24"/>
                        </w:rPr>
                        <w:t>. vykdo Savivaldybės tarybos sprendimus, Savivaldybės mero potvarkius;</w:t>
                      </w:r>
                    </w:p>
                  </w:sdtContent>
                </w:sdt>
                <w:sdt>
                  <w:sdtPr>
                    <w:alias w:val="27.14 pp."/>
                    <w:tag w:val="part_978ee43b7d864dd597b7e87d28026f56"/>
                    <w:lock w:val="sdtLocked"/>
                    <w:richText/>
                  </w:sdtPr>
                  <w:sdtContent>
                    <w:p w14:paraId="792B05A9" w14:textId="61FF7288">
                      <w:pPr>
                        <w:ind w:firstLine="709"/>
                        <w:jc w:val="both"/>
                        <w:rPr>
                          <w:szCs w:val="24"/>
                        </w:rPr>
                      </w:pPr>
                      <w:sdt>
                        <w:sdtPr>
                          <w:alias w:val="Numeris"/>
                          <w:tag w:val="nr_978ee43b7d864dd597b7e87d28026f56"/>
                          <w:lock w:val="sdtLocked"/>
                          <w:richText/>
                        </w:sdtPr>
                        <w:sdtContent>
                          <w:r>
                            <w:rPr>
                              <w:szCs w:val="24"/>
                            </w:rPr>
                            <w:t>27.14</w:t>
                          </w:r>
                        </w:sdtContent>
                      </w:sdt>
                      <w:r>
                        <w:rPr>
                          <w:szCs w:val="24"/>
                        </w:rPr>
                        <w:t>. garantuoja, kad pagal Lietuvos Respublikos viešojo sektoriaus atskaitomybės įstatymą teikiami ataskaitų rinkiniai ir statistinės ataskaitos būtų teisingi.</w:t>
                      </w:r>
                    </w:p>
                  </w:sdtContent>
                </w:sdt>
              </w:sdtContent>
            </w:sdt>
            <w:sdt>
              <w:sdtPr>
                <w:alias w:val="28 p."/>
                <w:tag w:val="part_240d346632e548de9c3c8953ccde53e2"/>
                <w:lock w:val="sdtLocked"/>
                <w:richText/>
              </w:sdtPr>
              <w:sdtContent>
                <w:p w14:paraId="02852619" w14:textId="7C68AAC3">
                  <w:pPr>
                    <w:ind w:firstLine="709"/>
                    <w:jc w:val="both"/>
                    <w:rPr>
                      <w:szCs w:val="24"/>
                    </w:rPr>
                  </w:pPr>
                  <w:sdt>
                    <w:sdtPr>
                      <w:alias w:val="Numeris"/>
                      <w:tag w:val="nr_240d346632e548de9c3c8953ccde53e2"/>
                      <w:lock w:val="sdtLocked"/>
                      <w:richText/>
                    </w:sdtPr>
                    <w:sdtContent>
                      <w:r>
                        <w:rPr>
                          <w:szCs w:val="24"/>
                        </w:rPr>
                        <w:t>28</w:t>
                      </w:r>
                    </w:sdtContent>
                  </w:sdt>
                  <w:r>
                    <w:rPr>
                      <w:szCs w:val="24"/>
                    </w:rPr>
                    <w:t>. Bibliotekoje gali būti sudaromos patariamąjį balsą turinčios tarybos, komisijos, darbo grupės ir kt. Jų sudėtį ir darbo reglamentą tvirtina Bibliotekos direktorius.</w:t>
                  </w:r>
                </w:p>
                <w:p w14:paraId="491350BE" w14:textId="77777777">
                  <w:pPr>
                    <w:jc w:val="both"/>
                    <w:rPr>
                      <w:szCs w:val="24"/>
                    </w:rPr>
                  </w:pPr>
                </w:p>
              </w:sdtContent>
            </w:sdt>
          </w:sdtContent>
        </w:sdt>
        <w:sdt>
          <w:sdtPr>
            <w:alias w:val="skyrius"/>
            <w:tag w:val="part_00052f4033dd4f94a28582b1d63aa119"/>
            <w:lock w:val="sdtLocked"/>
            <w:richText/>
          </w:sdtPr>
          <w:sdtContent>
            <w:p w14:paraId="050D63B1" w14:textId="77777777">
              <w:pPr>
                <w:jc w:val="center"/>
                <w:rPr>
                  <w:b/>
                  <w:bCs/>
                  <w:szCs w:val="24"/>
                </w:rPr>
              </w:pPr>
              <w:sdt>
                <w:sdtPr>
                  <w:alias w:val="Numeris"/>
                  <w:tag w:val="nr_00052f4033dd4f94a28582b1d63aa119"/>
                  <w:lock w:val="sdtLocked"/>
                  <w:richText/>
                </w:sdtPr>
                <w:sdtContent>
                  <w:r>
                    <w:rPr>
                      <w:b/>
                      <w:bCs/>
                      <w:szCs w:val="24"/>
                    </w:rPr>
                    <w:t>VI</w:t>
                  </w:r>
                </w:sdtContent>
              </w:sdt>
              <w:r>
                <w:rPr>
                  <w:b/>
                  <w:bCs/>
                  <w:szCs w:val="24"/>
                </w:rPr>
                <w:t xml:space="preserve"> SKYRIUS</w:t>
              </w:r>
            </w:p>
            <w:p w14:paraId="6DB63F89" w14:textId="77777777">
              <w:pPr>
                <w:jc w:val="center"/>
                <w:rPr>
                  <w:b/>
                  <w:bCs/>
                  <w:szCs w:val="24"/>
                </w:rPr>
              </w:pPr>
              <w:sdt>
                <w:sdtPr>
                  <w:alias w:val="Pavadinimas"/>
                  <w:tag w:val="title_00052f4033dd4f94a28582b1d63aa119"/>
                  <w:lock w:val="sdtLocked"/>
                  <w:richText/>
                </w:sdtPr>
                <w:sdtContent>
                  <w:r>
                    <w:rPr>
                      <w:b/>
                      <w:bCs/>
                      <w:szCs w:val="24"/>
                    </w:rPr>
                    <w:t>DARBO SANTYKIAI IR DARBO APMOKĖJIMAS</w:t>
                  </w:r>
                </w:sdtContent>
              </w:sdt>
            </w:p>
            <w:p w14:paraId="03B05A7E" w14:textId="77777777">
              <w:pPr>
                <w:jc w:val="center"/>
                <w:rPr>
                  <w:b/>
                  <w:bCs/>
                  <w:szCs w:val="24"/>
                </w:rPr>
              </w:pPr>
            </w:p>
            <w:sdt>
              <w:sdtPr>
                <w:alias w:val="29 p."/>
                <w:tag w:val="part_e29b22110f39414fb0717d40c21ea8f9"/>
                <w:lock w:val="sdtLocked"/>
                <w:richText/>
              </w:sdtPr>
              <w:sdtContent>
                <w:p w14:paraId="1F8C40A8" w14:textId="287663DC">
                  <w:pPr>
                    <w:ind w:firstLine="709"/>
                    <w:jc w:val="both"/>
                    <w:rPr>
                      <w:szCs w:val="24"/>
                    </w:rPr>
                  </w:pPr>
                  <w:sdt>
                    <w:sdtPr>
                      <w:alias w:val="Numeris"/>
                      <w:tag w:val="nr_e29b22110f39414fb0717d40c21ea8f9"/>
                      <w:lock w:val="sdtLocked"/>
                      <w:richText/>
                    </w:sdtPr>
                    <w:sdtContent>
                      <w:r>
                        <w:rPr>
                          <w:szCs w:val="24"/>
                        </w:rPr>
                        <w:t>29</w:t>
                      </w:r>
                    </w:sdtContent>
                  </w:sdt>
                  <w:r>
                    <w:rPr>
                      <w:szCs w:val="24"/>
                    </w:rPr>
                    <w:t>. Darbuotojai į darbą Bibliotekoje priimami ir iš jo atleidžiami Lietuvos Respublikos darbo kodekso ir kitų teisės aktų nustatyta tvarka.</w:t>
                  </w:r>
                </w:p>
              </w:sdtContent>
            </w:sdt>
            <w:sdt>
              <w:sdtPr>
                <w:alias w:val="30 p."/>
                <w:tag w:val="part_555d5e9611074be791f16e7b80b3c5a6"/>
                <w:lock w:val="sdtLocked"/>
                <w:richText/>
              </w:sdtPr>
              <w:sdtContent>
                <w:p w14:paraId="62993F4D" w14:textId="4E13F2B7">
                  <w:pPr>
                    <w:ind w:firstLine="709"/>
                    <w:jc w:val="both"/>
                    <w:rPr>
                      <w:szCs w:val="24"/>
                    </w:rPr>
                  </w:pPr>
                  <w:sdt>
                    <w:sdtPr>
                      <w:alias w:val="Numeris"/>
                      <w:tag w:val="nr_555d5e9611074be791f16e7b80b3c5a6"/>
                      <w:lock w:val="sdtLocked"/>
                      <w:richText/>
                    </w:sdtPr>
                    <w:sdtContent>
                      <w:r>
                        <w:rPr>
                          <w:szCs w:val="24"/>
                        </w:rPr>
                        <w:t>30</w:t>
                      </w:r>
                    </w:sdtContent>
                  </w:sdt>
                  <w:r>
                    <w:rPr>
                      <w:szCs w:val="24"/>
                    </w:rPr>
                    <w:t>. Bibliotekos darbuotojų darbo apmokėjimą reglamentuoja Lietuvos Respublikos valstybės ir savivaldybių įstaigų darbuotojų darbo apmokėjimo ir komisijų narių atlygio už darbą įstatymas, Bibliotekoje priimta darbo apmokėjimo sistema.</w:t>
                  </w:r>
                </w:p>
              </w:sdtContent>
            </w:sdt>
            <w:sdt>
              <w:sdtPr>
                <w:alias w:val="31 p."/>
                <w:tag w:val="part_59373ef9fe9c445490b76ef58e4c15c3"/>
                <w:lock w:val="sdtLocked"/>
                <w:richText/>
              </w:sdtPr>
              <w:sdtContent>
                <w:p w14:paraId="2C1E57BF" w14:textId="06ED7CEC">
                  <w:pPr>
                    <w:ind w:firstLine="709"/>
                    <w:jc w:val="both"/>
                    <w:rPr>
                      <w:szCs w:val="24"/>
                    </w:rPr>
                  </w:pPr>
                  <w:sdt>
                    <w:sdtPr>
                      <w:alias w:val="Numeris"/>
                      <w:tag w:val="nr_59373ef9fe9c445490b76ef58e4c15c3"/>
                      <w:lock w:val="sdtLocked"/>
                      <w:richText/>
                    </w:sdtPr>
                    <w:sdtContent>
                      <w:r>
                        <w:rPr>
                          <w:szCs w:val="24"/>
                        </w:rPr>
                        <w:t>31</w:t>
                      </w:r>
                    </w:sdtContent>
                  </w:sdt>
                  <w:r>
                    <w:rPr>
                      <w:szCs w:val="24"/>
                    </w:rPr>
                    <w:t>. Bibliotekos direktorius ir darbuotojai kvalifikaciją tobulina Lietuvos Respublikos teisės aktų nustatyta tvarka.</w:t>
                  </w:r>
                </w:p>
                <w:p w14:paraId="7943ECC1" w14:textId="77777777">
                  <w:pPr>
                    <w:ind w:firstLine="709"/>
                    <w:jc w:val="both"/>
                    <w:rPr>
                      <w:szCs w:val="24"/>
                    </w:rPr>
                  </w:pPr>
                </w:p>
              </w:sdtContent>
            </w:sdt>
          </w:sdtContent>
        </w:sdt>
        <w:sdt>
          <w:sdtPr>
            <w:alias w:val="skyrius"/>
            <w:tag w:val="part_13eaf5e4a63e4718bcb97e6435cb7a9c"/>
            <w:lock w:val="sdtLocked"/>
            <w:richText/>
          </w:sdtPr>
          <w:sdtContent>
            <w:p w14:paraId="23190E02" w14:textId="77777777">
              <w:pPr>
                <w:jc w:val="center"/>
                <w:rPr>
                  <w:b/>
                  <w:bCs/>
                  <w:szCs w:val="24"/>
                </w:rPr>
              </w:pPr>
              <w:sdt>
                <w:sdtPr>
                  <w:alias w:val="Numeris"/>
                  <w:tag w:val="nr_13eaf5e4a63e4718bcb97e6435cb7a9c"/>
                  <w:lock w:val="sdtLocked"/>
                  <w:richText/>
                </w:sdtPr>
                <w:sdtContent>
                  <w:r>
                    <w:rPr>
                      <w:b/>
                      <w:bCs/>
                      <w:szCs w:val="24"/>
                    </w:rPr>
                    <w:t>VII</w:t>
                  </w:r>
                </w:sdtContent>
              </w:sdt>
              <w:r>
                <w:rPr>
                  <w:b/>
                  <w:bCs/>
                  <w:szCs w:val="24"/>
                </w:rPr>
                <w:t xml:space="preserve"> SKYRIUS</w:t>
              </w:r>
            </w:p>
            <w:p w14:paraId="133B317B" w14:textId="77777777">
              <w:pPr>
                <w:jc w:val="center"/>
                <w:rPr>
                  <w:b/>
                  <w:bCs/>
                  <w:szCs w:val="24"/>
                </w:rPr>
              </w:pPr>
              <w:sdt>
                <w:sdtPr>
                  <w:alias w:val="Pavadinimas"/>
                  <w:tag w:val="title_13eaf5e4a63e4718bcb97e6435cb7a9c"/>
                  <w:lock w:val="sdtLocked"/>
                  <w:richText/>
                </w:sdtPr>
                <w:sdtContent>
                  <w:r>
                    <w:rPr>
                      <w:b/>
                      <w:bCs/>
                      <w:szCs w:val="24"/>
                    </w:rPr>
                    <w:t>BIBLIOTEKOS TURTAS, LĖŠOS, JŲ NAUDOJIMO TVARKA, FINANSINĖS VEIKLOS KONTROLĖ IR VEIKLOS PRIEŽIŪRA</w:t>
                  </w:r>
                </w:sdtContent>
              </w:sdt>
            </w:p>
            <w:p w14:paraId="60E5EB7C" w14:textId="77777777">
              <w:pPr>
                <w:jc w:val="center"/>
                <w:rPr>
                  <w:b/>
                  <w:bCs/>
                  <w:szCs w:val="24"/>
                </w:rPr>
              </w:pPr>
            </w:p>
            <w:sdt>
              <w:sdtPr>
                <w:alias w:val="32 p."/>
                <w:tag w:val="part_fb014962f3544f74b7e0f0ec12ff06b9"/>
                <w:lock w:val="sdtLocked"/>
                <w:richText/>
              </w:sdtPr>
              <w:sdtContent>
                <w:p w14:paraId="6F87EFE7" w14:textId="69E7D1B2">
                  <w:pPr>
                    <w:ind w:firstLine="709"/>
                    <w:jc w:val="both"/>
                    <w:rPr>
                      <w:szCs w:val="24"/>
                    </w:rPr>
                  </w:pPr>
                  <w:sdt>
                    <w:sdtPr>
                      <w:alias w:val="Numeris"/>
                      <w:tag w:val="nr_fb014962f3544f74b7e0f0ec12ff06b9"/>
                      <w:lock w:val="sdtLocked"/>
                      <w:richText/>
                    </w:sdtPr>
                    <w:sdtContent>
                      <w:r>
                        <w:rPr>
                          <w:szCs w:val="24"/>
                        </w:rPr>
                        <w:t>32</w:t>
                      </w:r>
                    </w:sdtContent>
                  </w:sdt>
                  <w:r>
                    <w:rPr>
                      <w:szCs w:val="24"/>
                    </w:rPr>
                    <w:t>. Bibliotekos Savininko jai perduotas turtas ir Bibliotekos įgytas turtas nuosavybės teise priklauso Bibliotekos Savininkui, o Biblioteka šį turtą valdo, naudoja ir disponuoja juo Lietuvos Respublikos teisės aktų nustatyta tvarka.</w:t>
                  </w:r>
                </w:p>
              </w:sdtContent>
            </w:sdt>
            <w:sdt>
              <w:sdtPr>
                <w:alias w:val="33 p."/>
                <w:tag w:val="part_7c2d70a933dc4ac39f4d7eb5c1ce9006"/>
                <w:lock w:val="sdtLocked"/>
                <w:richText/>
              </w:sdtPr>
              <w:sdtContent>
                <w:p w14:paraId="4D0B546C" w14:textId="16F6F0C1">
                  <w:pPr>
                    <w:ind w:firstLine="709"/>
                    <w:jc w:val="both"/>
                    <w:rPr>
                      <w:szCs w:val="24"/>
                    </w:rPr>
                  </w:pPr>
                  <w:sdt>
                    <w:sdtPr>
                      <w:alias w:val="Numeris"/>
                      <w:tag w:val="nr_7c2d70a933dc4ac39f4d7eb5c1ce9006"/>
                      <w:lock w:val="sdtLocked"/>
                      <w:richText/>
                    </w:sdtPr>
                    <w:sdtContent>
                      <w:r>
                        <w:rPr>
                          <w:szCs w:val="24"/>
                        </w:rPr>
                        <w:t>33</w:t>
                      </w:r>
                    </w:sdtContent>
                  </w:sdt>
                  <w:r>
                    <w:rPr>
                      <w:szCs w:val="24"/>
                    </w:rPr>
                    <w:t>. Biblioteka yra finansuojama iš Savivaldybės biudžeto. Lėšos dokumentams įsigyti Bibliotekai skiriamos iš valstybės ir Savivaldybės biudžetų. Bibliotekos periodinių leidinių prenumerata finansuojama iš Savivaldybės biudžeto.</w:t>
                  </w:r>
                </w:p>
              </w:sdtContent>
            </w:sdt>
            <w:sdt>
              <w:sdtPr>
                <w:alias w:val="34 p."/>
                <w:tag w:val="part_8ca27370222d478f9ee54f86d29eae0c"/>
                <w:lock w:val="sdtLocked"/>
                <w:richText/>
              </w:sdtPr>
              <w:sdtContent>
                <w:p w14:paraId="46B29577" w14:textId="10CE846C">
                  <w:pPr>
                    <w:ind w:firstLine="709"/>
                    <w:jc w:val="both"/>
                    <w:rPr>
                      <w:szCs w:val="24"/>
                    </w:rPr>
                  </w:pPr>
                  <w:sdt>
                    <w:sdtPr>
                      <w:alias w:val="Numeris"/>
                      <w:tag w:val="nr_8ca27370222d478f9ee54f86d29eae0c"/>
                      <w:lock w:val="sdtLocked"/>
                      <w:richText/>
                    </w:sdtPr>
                    <w:sdtContent>
                      <w:r>
                        <w:rPr>
                          <w:szCs w:val="24"/>
                        </w:rPr>
                        <w:t>34</w:t>
                      </w:r>
                    </w:sdtContent>
                  </w:sdt>
                  <w:r>
                    <w:rPr>
                      <w:szCs w:val="24"/>
                    </w:rPr>
                    <w:t>. Bibliotekos lėšų šaltiniai:</w:t>
                  </w:r>
                </w:p>
                <w:sdt>
                  <w:sdtPr>
                    <w:alias w:val="34.1 pp."/>
                    <w:tag w:val="part_e10fdfbdec5141faa9948acf29805669"/>
                    <w:lock w:val="sdtLocked"/>
                    <w:richText/>
                  </w:sdtPr>
                  <w:sdtContent>
                    <w:p w14:paraId="4C1CD517" w14:textId="669A7575">
                      <w:pPr>
                        <w:ind w:firstLine="709"/>
                        <w:jc w:val="both"/>
                        <w:rPr>
                          <w:szCs w:val="24"/>
                        </w:rPr>
                      </w:pPr>
                      <w:sdt>
                        <w:sdtPr>
                          <w:alias w:val="Numeris"/>
                          <w:tag w:val="nr_e10fdfbdec5141faa9948acf29805669"/>
                          <w:lock w:val="sdtLocked"/>
                          <w:richText/>
                        </w:sdtPr>
                        <w:sdtContent>
                          <w:r>
                            <w:rPr>
                              <w:szCs w:val="24"/>
                            </w:rPr>
                            <w:t>34.1</w:t>
                          </w:r>
                        </w:sdtContent>
                      </w:sdt>
                      <w:r>
                        <w:rPr>
                          <w:szCs w:val="24"/>
                        </w:rPr>
                        <w:t>. valstybės biudžeto lėšos;</w:t>
                      </w:r>
                    </w:p>
                  </w:sdtContent>
                </w:sdt>
                <w:sdt>
                  <w:sdtPr>
                    <w:alias w:val="34.2 pp."/>
                    <w:tag w:val="part_cc23a3922059444d86e7d01e22183a08"/>
                    <w:lock w:val="sdtLocked"/>
                    <w:richText/>
                  </w:sdtPr>
                  <w:sdtContent>
                    <w:p w14:paraId="0927AB8D" w14:textId="5B19EFD8">
                      <w:pPr>
                        <w:ind w:firstLine="709"/>
                        <w:jc w:val="both"/>
                        <w:rPr>
                          <w:szCs w:val="24"/>
                        </w:rPr>
                      </w:pPr>
                      <w:sdt>
                        <w:sdtPr>
                          <w:alias w:val="Numeris"/>
                          <w:tag w:val="nr_cc23a3922059444d86e7d01e22183a08"/>
                          <w:lock w:val="sdtLocked"/>
                          <w:richText/>
                        </w:sdtPr>
                        <w:sdtContent>
                          <w:r>
                            <w:rPr>
                              <w:szCs w:val="24"/>
                            </w:rPr>
                            <w:t>34.2</w:t>
                          </w:r>
                        </w:sdtContent>
                      </w:sdt>
                      <w:r>
                        <w:rPr>
                          <w:szCs w:val="24"/>
                        </w:rPr>
                        <w:t>. Savivaldybės biudžeto lėšos;</w:t>
                      </w:r>
                    </w:p>
                  </w:sdtContent>
                </w:sdt>
                <w:sdt>
                  <w:sdtPr>
                    <w:alias w:val="34.3 pp."/>
                    <w:tag w:val="part_cde6557675874a9e9f5bb27f0737cdf7"/>
                    <w:lock w:val="sdtLocked"/>
                    <w:richText/>
                  </w:sdtPr>
                  <w:sdtContent>
                    <w:p w14:paraId="51ECEBAE" w14:textId="3293BA1C">
                      <w:pPr>
                        <w:ind w:firstLine="709"/>
                        <w:jc w:val="both"/>
                        <w:rPr>
                          <w:szCs w:val="24"/>
                        </w:rPr>
                      </w:pPr>
                      <w:sdt>
                        <w:sdtPr>
                          <w:alias w:val="Numeris"/>
                          <w:tag w:val="nr_cde6557675874a9e9f5bb27f0737cdf7"/>
                          <w:lock w:val="sdtLocked"/>
                          <w:richText/>
                        </w:sdtPr>
                        <w:sdtContent>
                          <w:r>
                            <w:rPr>
                              <w:szCs w:val="24"/>
                            </w:rPr>
                            <w:t>34.3</w:t>
                          </w:r>
                        </w:sdtContent>
                      </w:sdt>
                      <w:r>
                        <w:rPr>
                          <w:szCs w:val="24"/>
                        </w:rPr>
                        <w:t>. lėšos, skirtos tikslinėms programoms vykdyti;</w:t>
                      </w:r>
                    </w:p>
                  </w:sdtContent>
                </w:sdt>
                <w:sdt>
                  <w:sdtPr>
                    <w:alias w:val="34.4 pp."/>
                    <w:tag w:val="part_734c994eab1e4de082ef245339bb4fd7"/>
                    <w:lock w:val="sdtLocked"/>
                    <w:richText/>
                  </w:sdtPr>
                  <w:sdtContent>
                    <w:p w14:paraId="091A598A" w14:textId="00D4D31E">
                      <w:pPr>
                        <w:ind w:firstLine="709"/>
                        <w:jc w:val="both"/>
                        <w:rPr>
                          <w:szCs w:val="24"/>
                        </w:rPr>
                      </w:pPr>
                      <w:sdt>
                        <w:sdtPr>
                          <w:alias w:val="Numeris"/>
                          <w:tag w:val="nr_734c994eab1e4de082ef245339bb4fd7"/>
                          <w:lock w:val="sdtLocked"/>
                          <w:richText/>
                        </w:sdtPr>
                        <w:sdtContent>
                          <w:r>
                            <w:rPr>
                              <w:szCs w:val="24"/>
                            </w:rPr>
                            <w:t>34.4</w:t>
                          </w:r>
                        </w:sdtContent>
                      </w:sdt>
                      <w:r>
                        <w:rPr>
                          <w:szCs w:val="24"/>
                        </w:rPr>
                        <w:t>. lėšos, gaunamos už mokamas paslaugas;</w:t>
                      </w:r>
                    </w:p>
                  </w:sdtContent>
                </w:sdt>
                <w:sdt>
                  <w:sdtPr>
                    <w:alias w:val="34.5 pp."/>
                    <w:tag w:val="part_122a34ab71bf4ddf8833cf6a4c3a7add"/>
                    <w:lock w:val="sdtLocked"/>
                    <w:richText/>
                  </w:sdtPr>
                  <w:sdtContent>
                    <w:p w14:paraId="52E9C91D" w14:textId="2ECCEA66">
                      <w:pPr>
                        <w:ind w:firstLine="709"/>
                        <w:jc w:val="both"/>
                        <w:rPr>
                          <w:szCs w:val="24"/>
                        </w:rPr>
                      </w:pPr>
                      <w:sdt>
                        <w:sdtPr>
                          <w:alias w:val="Numeris"/>
                          <w:tag w:val="nr_122a34ab71bf4ddf8833cf6a4c3a7add"/>
                          <w:lock w:val="sdtLocked"/>
                          <w:richText/>
                        </w:sdtPr>
                        <w:sdtContent>
                          <w:r>
                            <w:rPr>
                              <w:szCs w:val="24"/>
                            </w:rPr>
                            <w:t>34.5</w:t>
                          </w:r>
                        </w:sdtContent>
                      </w:sdt>
                      <w:r>
                        <w:rPr>
                          <w:szCs w:val="24"/>
                        </w:rPr>
                        <w:t>. fizinių bei juridinių asmenų parama ir labdara;</w:t>
                      </w:r>
                    </w:p>
                  </w:sdtContent>
                </w:sdt>
                <w:sdt>
                  <w:sdtPr>
                    <w:alias w:val="34.6 pp."/>
                    <w:tag w:val="part_8679fd3a517f411c80601f0cba5e1ad4"/>
                    <w:lock w:val="sdtLocked"/>
                    <w:richText/>
                  </w:sdtPr>
                  <w:sdtContent>
                    <w:p w14:paraId="6DD55066" w14:textId="3CA6930F">
                      <w:pPr>
                        <w:ind w:firstLine="709"/>
                        <w:jc w:val="both"/>
                        <w:rPr>
                          <w:szCs w:val="24"/>
                        </w:rPr>
                      </w:pPr>
                      <w:sdt>
                        <w:sdtPr>
                          <w:alias w:val="Numeris"/>
                          <w:tag w:val="nr_8679fd3a517f411c80601f0cba5e1ad4"/>
                          <w:lock w:val="sdtLocked"/>
                          <w:richText/>
                        </w:sdtPr>
                        <w:sdtContent>
                          <w:r>
                            <w:rPr>
                              <w:szCs w:val="24"/>
                            </w:rPr>
                            <w:t>34.6</w:t>
                          </w:r>
                        </w:sdtContent>
                      </w:sdt>
                      <w:r>
                        <w:rPr>
                          <w:szCs w:val="24"/>
                        </w:rPr>
                        <w:t>. Europos Sąjungos lėšos (finansinė parama);</w:t>
                      </w:r>
                    </w:p>
                  </w:sdtContent>
                </w:sdt>
                <w:sdt>
                  <w:sdtPr>
                    <w:alias w:val="34.7 pp."/>
                    <w:tag w:val="part_de95138ff5fa48a389d67a00d1961e1d"/>
                    <w:lock w:val="sdtLocked"/>
                    <w:richText/>
                  </w:sdtPr>
                  <w:sdtContent>
                    <w:p w14:paraId="2B7A445B" w14:textId="70308FDE">
                      <w:pPr>
                        <w:ind w:firstLine="709"/>
                        <w:jc w:val="both"/>
                        <w:rPr>
                          <w:szCs w:val="24"/>
                        </w:rPr>
                      </w:pPr>
                      <w:sdt>
                        <w:sdtPr>
                          <w:alias w:val="Numeris"/>
                          <w:tag w:val="nr_de95138ff5fa48a389d67a00d1961e1d"/>
                          <w:lock w:val="sdtLocked"/>
                          <w:richText/>
                        </w:sdtPr>
                        <w:sdtContent>
                          <w:r>
                            <w:rPr>
                              <w:szCs w:val="24"/>
                            </w:rPr>
                            <w:t>34.7</w:t>
                          </w:r>
                        </w:sdtContent>
                      </w:sdt>
                      <w:r>
                        <w:rPr>
                          <w:szCs w:val="24"/>
                        </w:rPr>
                        <w:t>. kitos teisėtai įgytos lėšos.</w:t>
                      </w:r>
                    </w:p>
                  </w:sdtContent>
                </w:sdt>
              </w:sdtContent>
            </w:sdt>
            <w:sdt>
              <w:sdtPr>
                <w:alias w:val="35 p."/>
                <w:tag w:val="part_f638d545c0b447b8916a2279138e4993"/>
                <w:lock w:val="sdtLocked"/>
                <w:richText/>
              </w:sdtPr>
              <w:sdtContent>
                <w:p w14:paraId="0C9D0EBC" w14:textId="77BC4F7A">
                  <w:pPr>
                    <w:ind w:firstLine="709"/>
                    <w:jc w:val="both"/>
                    <w:rPr>
                      <w:szCs w:val="24"/>
                    </w:rPr>
                  </w:pPr>
                  <w:sdt>
                    <w:sdtPr>
                      <w:alias w:val="Numeris"/>
                      <w:tag w:val="nr_f638d545c0b447b8916a2279138e4993"/>
                      <w:lock w:val="sdtLocked"/>
                      <w:richText/>
                    </w:sdtPr>
                    <w:sdtContent>
                      <w:r>
                        <w:rPr>
                          <w:szCs w:val="24"/>
                        </w:rPr>
                        <w:t>35</w:t>
                      </w:r>
                    </w:sdtContent>
                  </w:sdt>
                  <w:r>
                    <w:rPr>
                      <w:szCs w:val="24"/>
                    </w:rPr>
                    <w:t>. Bibliotekai skirtos lėšos naudojamos teisės aktų nustatyta tvarka.</w:t>
                  </w:r>
                </w:p>
              </w:sdtContent>
            </w:sdt>
            <w:sdt>
              <w:sdtPr>
                <w:alias w:val="36 p."/>
                <w:tag w:val="part_75696c6b17e04c5aab6df296a9e154d1"/>
                <w:lock w:val="sdtLocked"/>
                <w:richText/>
              </w:sdtPr>
              <w:sdtContent>
                <w:p w14:paraId="004AF434" w14:textId="12C007D9">
                  <w:pPr>
                    <w:ind w:firstLine="709"/>
                    <w:jc w:val="both"/>
                    <w:rPr>
                      <w:szCs w:val="24"/>
                    </w:rPr>
                  </w:pPr>
                  <w:sdt>
                    <w:sdtPr>
                      <w:alias w:val="Numeris"/>
                      <w:tag w:val="nr_75696c6b17e04c5aab6df296a9e154d1"/>
                      <w:lock w:val="sdtLocked"/>
                      <w:richText/>
                    </w:sdtPr>
                    <w:sdtContent>
                      <w:r>
                        <w:rPr>
                          <w:szCs w:val="24"/>
                        </w:rPr>
                        <w:t>36</w:t>
                      </w:r>
                    </w:sdtContent>
                  </w:sdt>
                  <w:r>
                    <w:rPr>
                      <w:szCs w:val="24"/>
                    </w:rPr>
                    <w:t>. Bibliotekos direktorius ir vyriausiasis finansininkas atsako už Bibliotekos buhalterinės apskaitos organizavimą ir tvarkymą. Bibliotekos buhalterinė apskaita organizuojama ir metinių ataskaitų rinkinys, metinė veiklos ataskaita rengiami, teikiami ir skelbiami teisės aktų nustatyta tvarka.</w:t>
                  </w:r>
                </w:p>
              </w:sdtContent>
            </w:sdt>
            <w:sdt>
              <w:sdtPr>
                <w:alias w:val="37 p."/>
                <w:tag w:val="part_56c9080f08c04f20891d4b97c75b4d00"/>
                <w:lock w:val="sdtLocked"/>
                <w:richText/>
              </w:sdtPr>
              <w:sdtContent>
                <w:p w14:paraId="56872151" w14:textId="69C90838">
                  <w:pPr>
                    <w:ind w:firstLine="709"/>
                    <w:jc w:val="both"/>
                    <w:rPr>
                      <w:szCs w:val="24"/>
                    </w:rPr>
                  </w:pPr>
                  <w:sdt>
                    <w:sdtPr>
                      <w:alias w:val="Numeris"/>
                      <w:tag w:val="nr_56c9080f08c04f20891d4b97c75b4d00"/>
                      <w:lock w:val="sdtLocked"/>
                      <w:richText/>
                    </w:sdtPr>
                    <w:sdtContent>
                      <w:r>
                        <w:rPr>
                          <w:szCs w:val="24"/>
                        </w:rPr>
                        <w:t>37</w:t>
                      </w:r>
                    </w:sdtContent>
                  </w:sdt>
                  <w:r>
                    <w:rPr>
                      <w:szCs w:val="24"/>
                    </w:rPr>
                    <w:t>.</w:t>
                  </w:r>
                  <w:r>
                    <w:t xml:space="preserve"> </w:t>
                  </w:r>
                  <w:r>
                    <w:rPr>
                      <w:szCs w:val="24"/>
                    </w:rPr>
                    <w:t xml:space="preserve">Bibliotekos finansinė ir kitos veiklos kontrolė atliekama teisės aktų nustatyta tvarka. </w:t>
                  </w:r>
                </w:p>
                <w:p w14:paraId="191603A3" w14:textId="77777777">
                  <w:pPr>
                    <w:jc w:val="both"/>
                    <w:rPr>
                      <w:szCs w:val="24"/>
                    </w:rPr>
                  </w:pPr>
                </w:p>
              </w:sdtContent>
            </w:sdt>
          </w:sdtContent>
        </w:sdt>
        <w:sdt>
          <w:sdtPr>
            <w:alias w:val="skyrius"/>
            <w:tag w:val="part_fda6a58ad1f24e6ba4cc69287f064405"/>
            <w:lock w:val="sdtLocked"/>
            <w:richText/>
          </w:sdtPr>
          <w:sdtContent>
            <w:p w14:paraId="7C963298" w14:textId="77777777">
              <w:pPr>
                <w:jc w:val="center"/>
                <w:rPr>
                  <w:b/>
                  <w:bCs/>
                  <w:szCs w:val="24"/>
                </w:rPr>
              </w:pPr>
              <w:sdt>
                <w:sdtPr>
                  <w:alias w:val="Numeris"/>
                  <w:tag w:val="nr_fda6a58ad1f24e6ba4cc69287f064405"/>
                  <w:lock w:val="sdtLocked"/>
                  <w:richText/>
                </w:sdtPr>
                <w:sdtContent>
                  <w:r>
                    <w:rPr>
                      <w:b/>
                      <w:bCs/>
                      <w:szCs w:val="24"/>
                    </w:rPr>
                    <w:t>VIII</w:t>
                  </w:r>
                </w:sdtContent>
              </w:sdt>
              <w:r>
                <w:rPr>
                  <w:b/>
                  <w:bCs/>
                  <w:szCs w:val="24"/>
                </w:rPr>
                <w:t xml:space="preserve"> SKYRIUS</w:t>
              </w:r>
            </w:p>
            <w:p w14:paraId="291FDBC5" w14:textId="77777777">
              <w:pPr>
                <w:jc w:val="center"/>
                <w:rPr>
                  <w:b/>
                  <w:bCs/>
                  <w:szCs w:val="24"/>
                </w:rPr>
              </w:pPr>
              <w:sdt>
                <w:sdtPr>
                  <w:alias w:val="Pavadinimas"/>
                  <w:tag w:val="title_fda6a58ad1f24e6ba4cc69287f064405"/>
                  <w:lock w:val="sdtLocked"/>
                  <w:richText/>
                </w:sdtPr>
                <w:sdtContent>
                  <w:r>
                    <w:rPr>
                      <w:b/>
                      <w:bCs/>
                      <w:szCs w:val="24"/>
                    </w:rPr>
                    <w:t>BAIGIAMOSIOS NUOSTATOS</w:t>
                  </w:r>
                </w:sdtContent>
              </w:sdt>
            </w:p>
            <w:p w14:paraId="463ED36E" w14:textId="77777777">
              <w:pPr>
                <w:jc w:val="center"/>
                <w:rPr>
                  <w:b/>
                  <w:bCs/>
                  <w:szCs w:val="24"/>
                </w:rPr>
              </w:pPr>
            </w:p>
            <w:sdt>
              <w:sdtPr>
                <w:alias w:val="38 p."/>
                <w:tag w:val="part_f0f87b4fd48246959e9ff5e9bc548850"/>
                <w:lock w:val="sdtLocked"/>
                <w:richText/>
              </w:sdtPr>
              <w:sdtContent>
                <w:p w14:paraId="73420C02" w14:textId="0F1FB850">
                  <w:pPr>
                    <w:ind w:firstLine="709"/>
                    <w:jc w:val="both"/>
                    <w:rPr>
                      <w:szCs w:val="24"/>
                    </w:rPr>
                  </w:pPr>
                  <w:sdt>
                    <w:sdtPr>
                      <w:alias w:val="Numeris"/>
                      <w:tag w:val="nr_f0f87b4fd48246959e9ff5e9bc548850"/>
                      <w:lock w:val="sdtLocked"/>
                      <w:richText/>
                    </w:sdtPr>
                    <w:sdtContent>
                      <w:r>
                        <w:rPr>
                          <w:szCs w:val="24"/>
                        </w:rPr>
                        <w:t>38</w:t>
                      </w:r>
                    </w:sdtContent>
                  </w:sdt>
                  <w:r>
                    <w:rPr>
                      <w:szCs w:val="24"/>
                    </w:rPr>
                    <w:t>. Biblioteka pertvarkoma, reorganizuojama ar likviduojama Lietuvos Respublikos įstatymų ir kitų teisės aktų nustatyta tvarka.</w:t>
                  </w:r>
                </w:p>
              </w:sdtContent>
            </w:sdt>
            <w:sdt>
              <w:sdtPr>
                <w:alias w:val="39 p."/>
                <w:tag w:val="part_64a370affb394102b917b3878b30c1c8"/>
                <w:lock w:val="sdtLocked"/>
                <w:richText/>
              </w:sdtPr>
              <w:sdtContent>
                <w:p w14:paraId="1C105AB7" w14:textId="44212F12">
                  <w:pPr>
                    <w:ind w:firstLine="709"/>
                    <w:jc w:val="both"/>
                    <w:rPr>
                      <w:szCs w:val="24"/>
                    </w:rPr>
                  </w:pPr>
                  <w:sdt>
                    <w:sdtPr>
                      <w:alias w:val="Numeris"/>
                      <w:tag w:val="nr_64a370affb394102b917b3878b30c1c8"/>
                      <w:lock w:val="sdtLocked"/>
                      <w:richText/>
                    </w:sdtPr>
                    <w:sdtContent>
                      <w:r>
                        <w:rPr>
                          <w:szCs w:val="24"/>
                        </w:rPr>
                        <w:t>39</w:t>
                      </w:r>
                    </w:sdtContent>
                  </w:sdt>
                  <w:r>
                    <w:rPr>
                      <w:szCs w:val="24"/>
                    </w:rPr>
                    <w:t xml:space="preserve">. Bibliotekos nuostatus, jų pakeitimus, papildymus tvirtina Savivaldybės taryba. </w:t>
                  </w:r>
                </w:p>
              </w:sdtContent>
            </w:sdt>
            <w:sdt>
              <w:sdtPr>
                <w:alias w:val="40 p."/>
                <w:tag w:val="part_7881f3f6ef2b4983820af280f648532a"/>
                <w:lock w:val="sdtLocked"/>
                <w:richText/>
              </w:sdtPr>
              <w:sdtContent>
                <w:p w14:paraId="53D2E900" w14:textId="142C9186">
                  <w:pPr>
                    <w:ind w:firstLine="709"/>
                    <w:jc w:val="both"/>
                    <w:rPr>
                      <w:szCs w:val="24"/>
                    </w:rPr>
                  </w:pPr>
                  <w:sdt>
                    <w:sdtPr>
                      <w:alias w:val="Numeris"/>
                      <w:tag w:val="nr_7881f3f6ef2b4983820af280f648532a"/>
                      <w:lock w:val="sdtLocked"/>
                      <w:richText/>
                    </w:sdtPr>
                    <w:sdtContent>
                      <w:r>
                        <w:rPr>
                          <w:color w:val="000000"/>
                          <w:szCs w:val="24"/>
                        </w:rPr>
                        <w:t>40</w:t>
                      </w:r>
                    </w:sdtContent>
                  </w:sdt>
                  <w:r>
                    <w:rPr>
                      <w:color w:val="000000"/>
                      <w:szCs w:val="24"/>
                    </w:rPr>
                    <w:t>. Tai, kas nereglamentuota šiuose Nuostatuose, sprendžiama taip, kaip numatyta Lietuvos Respublikos teisės aktuose.</w:t>
                  </w:r>
                </w:p>
                <w:p w14:paraId="7B78FA87" w14:textId="03738A3C">
                  <w:pPr>
                    <w:tabs>
                      <w:tab w:val="left" w:pos="236"/>
                      <w:tab w:val="left" w:pos="3460"/>
                    </w:tabs>
                    <w:jc w:val="center"/>
                    <w:rPr>
                      <w:szCs w:val="24"/>
                    </w:rPr>
                  </w:pPr>
                  <w:r>
                    <w:rPr>
                      <w:szCs w:val="24"/>
                    </w:rPr>
                    <w:t>_____________________</w:t>
                  </w:r>
                </w:p>
                <w:p w14:paraId="443AE4DB" w14:textId="6B66D50F">
                  <w:pPr>
                    <w:rPr>
                      <w:b/>
                      <w:szCs w:val="24"/>
                      <w:lang w:eastAsia="lt-LT"/>
                    </w:rPr>
                  </w:pPr>
                </w:p>
                <w:p w14:paraId="704A0F90" w14:textId="77777777">
                  <w:pPr>
                    <w:jc w:val="center"/>
                    <w:rPr>
                      <w:b/>
                      <w:szCs w:val="24"/>
                      <w:lang w:eastAsia="lt-LT"/>
                    </w:rPr>
                  </w:pPr>
                </w:p>
                <w:p w14:paraId="1CC7F3FB" w14:textId="77777777">
                  <w:pPr>
                    <w:jc w:val="center"/>
                    <w:rPr>
                      <w:b/>
                      <w:szCs w:val="24"/>
                      <w:lang w:eastAsia="lt-LT"/>
                    </w:rPr>
                  </w:pPr>
                </w:p>
                <w:p w14:paraId="7BEAFAF2" w14:textId="77777777">
                  <w:pPr>
                    <w:jc w:val="center"/>
                    <w:rPr>
                      <w:b/>
                      <w:szCs w:val="24"/>
                      <w:lang w:eastAsia="lt-LT"/>
                    </w:rPr>
                  </w:pPr>
                </w:p>
                <w:p w14:paraId="19082419" w14:textId="77777777">
                  <w:pPr>
                    <w:jc w:val="center"/>
                    <w:rPr>
                      <w:b/>
                      <w:szCs w:val="24"/>
                      <w:lang w:eastAsia="lt-LT"/>
                    </w:rPr>
                  </w:pPr>
                </w:p>
                <w:p w14:paraId="68A6861C" w14:textId="77777777">
                  <w:pPr>
                    <w:jc w:val="center"/>
                    <w:rPr>
                      <w:b/>
                      <w:szCs w:val="24"/>
                      <w:lang w:eastAsia="lt-LT"/>
                    </w:rPr>
                  </w:pPr>
                </w:p>
                <w:p w14:paraId="1109905B" w14:textId="77777777">
                  <w:pPr>
                    <w:jc w:val="center"/>
                    <w:rPr>
                      <w:b/>
                      <w:szCs w:val="24"/>
                      <w:lang w:eastAsia="lt-LT"/>
                    </w:rPr>
                  </w:pPr>
                </w:p>
                <w:p w14:paraId="5F188477" w14:textId="77777777">
                  <w:pPr>
                    <w:jc w:val="center"/>
                    <w:rPr>
                      <w:b/>
                      <w:szCs w:val="24"/>
                      <w:lang w:eastAsia="lt-LT"/>
                    </w:rPr>
                  </w:pPr>
                </w:p>
                <w:p w14:paraId="237B8B46" w14:textId="77777777">
                  <w:pPr>
                    <w:jc w:val="center"/>
                    <w:rPr>
                      <w:b/>
                      <w:szCs w:val="24"/>
                      <w:lang w:eastAsia="lt-LT"/>
                    </w:rPr>
                  </w:pPr>
                </w:p>
                <w:p w14:paraId="2CC52D26" w14:textId="77777777">
                  <w:pPr>
                    <w:jc w:val="center"/>
                    <w:rPr>
                      <w:b/>
                      <w:szCs w:val="24"/>
                      <w:lang w:eastAsia="lt-LT"/>
                    </w:rPr>
                  </w:pPr>
                </w:p>
                <w:p w14:paraId="322B807A" w14:textId="77777777">
                  <w:pPr>
                    <w:jc w:val="center"/>
                    <w:rPr>
                      <w:b/>
                      <w:szCs w:val="24"/>
                      <w:lang w:eastAsia="lt-LT"/>
                    </w:rPr>
                  </w:pPr>
                </w:p>
                <w:p w14:paraId="167A6C0B" w14:textId="77777777">
                  <w:pPr>
                    <w:jc w:val="center"/>
                    <w:rPr>
                      <w:b/>
                      <w:szCs w:val="24"/>
                      <w:lang w:eastAsia="lt-LT"/>
                    </w:rPr>
                  </w:pPr>
                </w:p>
              </w:sdtContent>
            </w:sdt>
            <w:sdt>
              <w:sdtPr>
                <w:alias w:val="poskyris"/>
                <w:tag w:val="part_b76f1648bad7414d9b67a7c18b0dd888"/>
                <w:lock w:val="sdtLocked"/>
                <w:richText/>
              </w:sdtPr>
              <w:sdtContent>
                <w:sdt>
                  <w:sdtPr>
                    <w:alias w:val="Pavadinimas"/>
                    <w:tag w:val="title_b76f1648bad7414d9b67a7c18b0dd888"/>
                    <w:lock w:val="sdtLocked"/>
                    <w:richText/>
                  </w:sdtPr>
                  <w:sdtContent>
                    <w:p w14:paraId="5BD4662D" w14:textId="1B7597DC">
                      <w:pPr>
                        <w:jc w:val="center"/>
                        <w:rPr>
                          <w:b/>
                          <w:szCs w:val="24"/>
                          <w:lang w:eastAsia="lt-LT"/>
                        </w:rPr>
                      </w:pPr>
                      <w:r>
                        <w:rPr>
                          <w:b/>
                          <w:szCs w:val="24"/>
                          <w:lang w:eastAsia="lt-LT"/>
                        </w:rPr>
                        <w:t>RADVILIŠKIO RAJONO SAVIVALDYBĖS TARYBOS SPRENDIMO PROJEKTO</w:t>
                      </w:r>
                    </w:p>
                    <w:p w14:paraId="6376A200" w14:textId="61BC248E">
                      <w:pPr>
                        <w:jc w:val="center"/>
                        <w:rPr>
                          <w:b/>
                          <w:szCs w:val="24"/>
                          <w:lang w:eastAsia="lt-LT"/>
                        </w:rPr>
                      </w:pPr>
                      <w:r>
                        <w:rPr>
                          <w:b/>
                          <w:szCs w:val="24"/>
                          <w:lang w:eastAsia="lt-LT"/>
                        </w:rPr>
                        <w:t>„DĖL RADVILIŠKIO RAJONO SAVIVALDYBĖS VIEŠOSIOS BIBLIOTEKOS NUOSTATŲ PATVIRTINIMO“</w:t>
                      </w:r>
                    </w:p>
                    <w:p w14:paraId="1C977094" w14:textId="6950FFEA">
                      <w:pPr>
                        <w:jc w:val="center"/>
                        <w:rPr>
                          <w:szCs w:val="24"/>
                          <w:lang w:eastAsia="lt-LT"/>
                        </w:rPr>
                      </w:pPr>
                      <w:r>
                        <w:rPr>
                          <w:b/>
                          <w:szCs w:val="24"/>
                          <w:lang w:eastAsia="lt-LT"/>
                        </w:rPr>
                        <w:t>AIŠKINAMASIS RAŠTAS</w:t>
                      </w:r>
                    </w:p>
                  </w:sdtContent>
                </w:sdt>
                <w:p w14:paraId="78C6A758" w14:textId="77777777">
                  <w:pPr>
                    <w:ind w:right="360"/>
                    <w:jc w:val="center"/>
                    <w:rPr>
                      <w:b/>
                      <w:sz w:val="20"/>
                      <w:szCs w:val="24"/>
                      <w:lang w:eastAsia="lt-LT"/>
                    </w:rPr>
                  </w:pPr>
                </w:p>
                <w:p w14:paraId="780EC30B" w14:textId="03FEC71E">
                  <w:pPr>
                    <w:ind w:right="360"/>
                    <w:jc w:val="center"/>
                    <w:rPr>
                      <w:bCs/>
                      <w:szCs w:val="24"/>
                      <w:lang w:eastAsia="lt-LT"/>
                    </w:rPr>
                  </w:pPr>
                  <w:r>
                    <w:rPr>
                      <w:bCs/>
                      <w:szCs w:val="24"/>
                      <w:lang w:eastAsia="lt-LT"/>
                    </w:rPr>
                    <w:t>2025-03-06</w:t>
                  </w:r>
                </w:p>
                <w:p w14:paraId="695D625F" w14:textId="77777777">
                  <w:pPr>
                    <w:ind w:right="360"/>
                    <w:jc w:val="center"/>
                    <w:rPr>
                      <w:bCs/>
                      <w:szCs w:val="24"/>
                      <w:lang w:eastAsia="lt-LT"/>
                    </w:rPr>
                  </w:pPr>
                  <w:r>
                    <w:rPr>
                      <w:bCs/>
                      <w:szCs w:val="24"/>
                      <w:lang w:eastAsia="lt-LT"/>
                    </w:rPr>
                    <w:t>Radviliškis</w:t>
                  </w:r>
                </w:p>
                <w:p w14:paraId="3E93CD93" w14:textId="77777777">
                  <w:pPr>
                    <w:ind w:right="360" w:firstLine="720"/>
                    <w:jc w:val="center"/>
                    <w:rPr>
                      <w:szCs w:val="24"/>
                      <w:lang w:eastAsia="lt-LT"/>
                    </w:rPr>
                  </w:pPr>
                </w:p>
                <w:sdt>
                  <w:sdtPr>
                    <w:alias w:val="1 p."/>
                    <w:tag w:val="part_f015956a05dc47beb23636531a8e273c"/>
                    <w:lock w:val="sdtLocked"/>
                    <w:richText/>
                  </w:sdtPr>
                  <w:sdtContent>
                    <w:p w14:paraId="47424BEE" w14:textId="77777777">
                      <w:pPr>
                        <w:tabs>
                          <w:tab w:val="left" w:pos="709"/>
                        </w:tabs>
                        <w:ind w:firstLine="709"/>
                        <w:jc w:val="both"/>
                        <w:rPr>
                          <w:szCs w:val="24"/>
                          <w:lang w:eastAsia="ar-SA" w:bidi="he-IL"/>
                        </w:rPr>
                      </w:pPr>
                      <w:sdt>
                        <w:sdtPr>
                          <w:alias w:val="Numeris"/>
                          <w:tag w:val="nr_f015956a05dc47beb23636531a8e273c"/>
                          <w:lock w:val="sdtLocked"/>
                          <w:richText/>
                        </w:sdtPr>
                        <w:sdtContent>
                          <w:r>
                            <w:rPr>
                              <w:b/>
                              <w:szCs w:val="24"/>
                              <w:lang w:eastAsia="ar-SA" w:bidi="he-IL"/>
                            </w:rPr>
                            <w:t>1</w:t>
                          </w:r>
                        </w:sdtContent>
                      </w:sdt>
                      <w:r>
                        <w:rPr>
                          <w:b/>
                          <w:szCs w:val="24"/>
                          <w:lang w:eastAsia="ar-SA" w:bidi="he-IL"/>
                        </w:rPr>
                        <w:t>.</w:t>
                        <w:tab/>
                        <w:t>Parengto sprendimo projekto rengimą paskatinusios priežastys, parengto projekto tikslai, sprendimo projekto tikslai ir uždaviniai</w:t>
                      </w:r>
                      <w:r>
                        <w:rPr>
                          <w:szCs w:val="24"/>
                          <w:lang w:eastAsia="ar-SA" w:bidi="he-IL"/>
                        </w:rPr>
                        <w:t xml:space="preserve">. </w:t>
                      </w:r>
                    </w:p>
                    <w:p w14:paraId="5567C6E5" w14:textId="64F55BC1">
                      <w:pPr>
                        <w:tabs>
                          <w:tab w:val="left" w:pos="709"/>
                        </w:tabs>
                        <w:ind w:firstLine="709"/>
                        <w:jc w:val="both"/>
                        <w:rPr>
                          <w:bCs/>
                          <w:szCs w:val="24"/>
                          <w:lang w:eastAsia="ar-SA" w:bidi="he-IL"/>
                        </w:rPr>
                      </w:pPr>
                      <w:r>
                        <w:rPr>
                          <w:bCs/>
                          <w:szCs w:val="24"/>
                          <w:lang w:eastAsia="ar-SA" w:bidi="he-IL"/>
                        </w:rPr>
                        <w:t>Pagal Biudžetinių įstaigų įstatymo 11 straipsnį, Biudžetinės įstaigos vadovas pats nustato biudžetinės įstaigos struktūrą ir pareigybių sąrašą, tad visi su įstaigos struktūra susiję punktai koreguojami. Vadovaujantis 2025 m. įsigaliojusiu nauju Ekonominės veiklos rūšių klasifikatoriumi (EVRK 2.1 red.) keičiamas 14 punktas, taip pat tikslinamas 25 punktas, vadovaujantis Valstybės tarnautojų tarnybinės veiklos vertinimo ir biudžetinių įstaigų darbuotojų veiklos vertinimo tvarkos aprašu (Lietuvos Respublikos Vyriausybės nutarimas Dėl valstybės tarnautojų tarnybinės veiklos ir biudžetinių įstaigų darbuotojų veiklos vertinimo tvarkos aprašo patvirtinimo 2024 m. sausio 3 d. Nr. 6), pakoreguotas 41 punktas.</w:t>
                      </w:r>
                    </w:p>
                    <w:p w14:paraId="09462C71" w14:textId="77777777">
                      <w:pPr>
                        <w:tabs>
                          <w:tab w:val="left" w:pos="709"/>
                        </w:tabs>
                        <w:ind w:firstLine="709"/>
                        <w:jc w:val="both"/>
                        <w:rPr>
                          <w:color w:val="FF0000"/>
                          <w:szCs w:val="24"/>
                          <w:lang w:eastAsia="ar-SA" w:bidi="he-IL"/>
                        </w:rPr>
                      </w:pPr>
                      <w:r>
                        <w:rPr>
                          <w:bCs/>
                          <w:i/>
                          <w:iCs/>
                          <w:szCs w:val="24"/>
                          <w:lang w:eastAsia="ar-SA" w:bidi="he-IL"/>
                        </w:rPr>
                        <w:t xml:space="preserve">Paaiškinamojo rašto 4 p. išdėstyti visi pakeitimai, taip pat jie pateikti Nuostatų lyginamajame variante. </w:t>
                      </w:r>
                      <w:r>
                        <w:rPr>
                          <w:bCs/>
                          <w:szCs w:val="24"/>
                          <w:lang w:eastAsia="ar-SA" w:bidi="he-IL"/>
                        </w:rPr>
                        <w:t xml:space="preserve"> </w:t>
                      </w:r>
                    </w:p>
                  </w:sdtContent>
                </w:sdt>
                <w:sdt>
                  <w:sdtPr>
                    <w:alias w:val="2 p."/>
                    <w:tag w:val="part_2ac71888143a4c8b914e47bcb2b0d63c"/>
                    <w:lock w:val="sdtLocked"/>
                    <w:richText/>
                  </w:sdtPr>
                  <w:sdtContent>
                    <w:p w14:paraId="64239815" w14:textId="77777777">
                      <w:pPr>
                        <w:tabs>
                          <w:tab w:val="left" w:pos="993"/>
                        </w:tabs>
                        <w:ind w:firstLine="709"/>
                        <w:jc w:val="both"/>
                        <w:rPr>
                          <w:szCs w:val="24"/>
                          <w:lang w:eastAsia="lt-LT"/>
                        </w:rPr>
                      </w:pPr>
                      <w:sdt>
                        <w:sdtPr>
                          <w:alias w:val="Numeris"/>
                          <w:tag w:val="nr_2ac71888143a4c8b914e47bcb2b0d63c"/>
                          <w:lock w:val="sdtLocked"/>
                          <w:richText/>
                        </w:sdtPr>
                        <w:sdtContent>
                          <w:r>
                            <w:rPr>
                              <w:b/>
                              <w:bCs/>
                              <w:szCs w:val="24"/>
                              <w:lang w:eastAsia="ar-SA"/>
                            </w:rPr>
                            <w:t>2</w:t>
                          </w:r>
                        </w:sdtContent>
                      </w:sdt>
                      <w:r>
                        <w:rPr>
                          <w:b/>
                          <w:bCs/>
                          <w:szCs w:val="24"/>
                          <w:lang w:eastAsia="ar-SA"/>
                        </w:rPr>
                        <w:t>.</w:t>
                        <w:tab/>
                        <w:t>Projekto iniciatoriai (institucija, asmenys ar piliečių atstovai) ir rengėjai.</w:t>
                      </w:r>
                    </w:p>
                    <w:p w14:paraId="448E3DD6" w14:textId="77777777">
                      <w:pPr>
                        <w:ind w:firstLine="709"/>
                        <w:jc w:val="both"/>
                        <w:rPr>
                          <w:szCs w:val="24"/>
                          <w:lang w:eastAsia="ar-SA"/>
                        </w:rPr>
                      </w:pPr>
                      <w:r>
                        <w:rPr>
                          <w:szCs w:val="24"/>
                          <w:lang w:eastAsia="ar-SA"/>
                        </w:rPr>
                        <w:t>Iniciatoriai – Radviliškio rajono savivaldybės viešoji biblioteka.</w:t>
                      </w:r>
                    </w:p>
                    <w:p w14:paraId="1FE71D46" w14:textId="77777777">
                      <w:pPr>
                        <w:ind w:firstLine="709"/>
                        <w:jc w:val="both"/>
                        <w:rPr>
                          <w:szCs w:val="24"/>
                          <w:lang w:eastAsia="lt-LT"/>
                        </w:rPr>
                      </w:pPr>
                      <w:r>
                        <w:rPr>
                          <w:szCs w:val="24"/>
                          <w:lang w:eastAsia="ar-SA"/>
                        </w:rPr>
                        <w:t>Rengėjas – Radviliškio rajono savivaldybės administracijos Kultūros, paveldosaugos ir turizmo skyrius.</w:t>
                      </w:r>
                    </w:p>
                  </w:sdtContent>
                </w:sdt>
                <w:sdt>
                  <w:sdtPr>
                    <w:alias w:val="3 p."/>
                    <w:tag w:val="part_c17ac1a6e33f45a59c1f2d190ebe7b43"/>
                    <w:lock w:val="sdtLocked"/>
                    <w:richText/>
                  </w:sdtPr>
                  <w:sdtContent>
                    <w:p w14:paraId="005ADACE" w14:textId="77777777">
                      <w:pPr>
                        <w:spacing w:line="256" w:lineRule="auto"/>
                        <w:ind w:left="1134" w:hanging="425"/>
                        <w:jc w:val="both"/>
                        <w:rPr>
                          <w:szCs w:val="24"/>
                          <w:lang w:eastAsia="lt-LT"/>
                        </w:rPr>
                      </w:pPr>
                      <w:sdt>
                        <w:sdtPr>
                          <w:alias w:val="Numeris"/>
                          <w:tag w:val="nr_c17ac1a6e33f45a59c1f2d190ebe7b43"/>
                          <w:lock w:val="sdtLocked"/>
                          <w:richText/>
                        </w:sdtPr>
                        <w:sdtContent>
                          <w:r>
                            <w:rPr>
                              <w:b/>
                              <w:szCs w:val="24"/>
                              <w:lang w:eastAsia="ar-SA"/>
                            </w:rPr>
                            <w:t>3</w:t>
                          </w:r>
                        </w:sdtContent>
                      </w:sdt>
                      <w:r>
                        <w:rPr>
                          <w:b/>
                          <w:szCs w:val="24"/>
                          <w:lang w:eastAsia="ar-SA"/>
                        </w:rPr>
                        <w:t>.</w:t>
                        <w:tab/>
                        <w:t>Kaip šiuo metu yra reguliuojami sprendimo projekte aptarti teisiniai santykiai.</w:t>
                      </w:r>
                    </w:p>
                    <w:p w14:paraId="3888B22E" w14:textId="77777777">
                      <w:pPr>
                        <w:tabs>
                          <w:tab w:val="left" w:pos="993"/>
                        </w:tabs>
                        <w:ind w:firstLine="709"/>
                        <w:jc w:val="both"/>
                        <w:rPr>
                          <w:szCs w:val="24"/>
                          <w:lang w:eastAsia="lt-LT"/>
                        </w:rPr>
                      </w:pPr>
                      <w:r>
                        <w:rPr>
                          <w:szCs w:val="24"/>
                          <w:lang w:eastAsia="lt-LT"/>
                        </w:rPr>
                        <w:t>Radviliškio rajono savivaldybės tarybos 2024 m. balandžio 11 d. sprendimu Nr. T-340 „Dėl Radviliškio rajono savivaldybės viešosios bibliotekos nuostatų patvirtinimo“.</w:t>
                      </w:r>
                    </w:p>
                  </w:sdtContent>
                </w:sdt>
                <w:sdt>
                  <w:sdtPr>
                    <w:alias w:val="4 p."/>
                    <w:tag w:val="part_60ef334a51b94d3e928666d8d66e377a"/>
                    <w:lock w:val="sdtLocked"/>
                    <w:richText/>
                  </w:sdtPr>
                  <w:sdtContent>
                    <w:p w14:paraId="6F286208" w14:textId="77777777">
                      <w:pPr>
                        <w:tabs>
                          <w:tab w:val="left" w:pos="993"/>
                        </w:tabs>
                        <w:ind w:firstLine="709"/>
                        <w:jc w:val="both"/>
                        <w:rPr>
                          <w:b/>
                          <w:bCs/>
                          <w:szCs w:val="24"/>
                          <w:lang w:eastAsia="ar-SA"/>
                        </w:rPr>
                      </w:pPr>
                      <w:sdt>
                        <w:sdtPr>
                          <w:alias w:val="Numeris"/>
                          <w:tag w:val="nr_60ef334a51b94d3e928666d8d66e377a"/>
                          <w:lock w:val="sdtLocked"/>
                          <w:richText/>
                        </w:sdtPr>
                        <w:sdtContent>
                          <w:r>
                            <w:rPr>
                              <w:b/>
                              <w:bCs/>
                              <w:szCs w:val="24"/>
                              <w:lang w:eastAsia="ar-SA"/>
                            </w:rPr>
                            <w:t>4</w:t>
                          </w:r>
                        </w:sdtContent>
                      </w:sdt>
                      <w:r>
                        <w:rPr>
                          <w:b/>
                          <w:bCs/>
                          <w:szCs w:val="24"/>
                          <w:lang w:eastAsia="ar-SA"/>
                        </w:rPr>
                        <w:t>.</w:t>
                        <w:tab/>
                        <w:t xml:space="preserve">Kokios siūlomos naujos teisinio reguliavimo nuostatos, kokių teigiamų rezultatų laukiama. </w:t>
                      </w:r>
                    </w:p>
                  </w:sdtContent>
                </w:sdt>
                <w:sdt>
                  <w:sdtPr>
                    <w:alias w:val="1 p."/>
                    <w:tag w:val="part_24bc2748b50a488bbfb5054819c75063"/>
                    <w:lock w:val="sdtLocked"/>
                    <w:richText/>
                  </w:sdtPr>
                  <w:sdtContent>
                    <w:p w14:paraId="7B45B487" w14:textId="77777777">
                      <w:pPr>
                        <w:tabs>
                          <w:tab w:val="left" w:pos="993"/>
                        </w:tabs>
                        <w:ind w:firstLine="806"/>
                        <w:jc w:val="both"/>
                        <w:rPr>
                          <w:szCs w:val="24"/>
                          <w:lang w:eastAsia="ar-SA"/>
                        </w:rPr>
                      </w:pPr>
                      <w:sdt>
                        <w:sdtPr>
                          <w:alias w:val="Numeris"/>
                          <w:tag w:val="nr_24bc2748b50a488bbfb5054819c75063"/>
                          <w:lock w:val="sdtLocked"/>
                          <w:richText/>
                        </w:sdtPr>
                        <w:sdtContent>
                          <w:r>
                            <w:rPr>
                              <w:szCs w:val="24"/>
                              <w:lang w:eastAsia="ar-SA"/>
                            </w:rPr>
                            <w:t>1</w:t>
                          </w:r>
                        </w:sdtContent>
                      </w:sdt>
                      <w:r>
                        <w:rPr>
                          <w:szCs w:val="24"/>
                          <w:lang w:eastAsia="ar-SA"/>
                        </w:rPr>
                        <w:t xml:space="preserve">. Pakeisti ir (arba) pripažinti netekusiais galios šiuos Nuostatų punktus: </w:t>
                      </w:r>
                    </w:p>
                    <w:sdt>
                      <w:sdtPr>
                        <w:alias w:val="1.1 pp."/>
                        <w:tag w:val="part_45debb3a0f594df99ff866f963d20bd4"/>
                        <w:lock w:val="sdtLocked"/>
                        <w:richText/>
                      </w:sdtPr>
                      <w:sdtContent>
                        <w:p w14:paraId="3C2BA757" w14:textId="4099320B">
                          <w:pPr>
                            <w:tabs>
                              <w:tab w:val="left" w:pos="993"/>
                            </w:tabs>
                            <w:ind w:left="1080" w:hanging="360"/>
                            <w:jc w:val="both"/>
                            <w:rPr>
                              <w:szCs w:val="24"/>
                              <w:lang w:eastAsia="ar-SA"/>
                            </w:rPr>
                          </w:pPr>
                          <w:sdt>
                            <w:sdtPr>
                              <w:alias w:val="Numeris"/>
                              <w:tag w:val="nr_45debb3a0f594df99ff866f963d20bd4"/>
                              <w:lock w:val="sdtLocked"/>
                              <w:richText/>
                            </w:sdtPr>
                            <w:sdtContent>
                              <w:r>
                                <w:rPr>
                                  <w:szCs w:val="24"/>
                                  <w:lang w:eastAsia="ar-SA"/>
                                </w:rPr>
                                <w:t>1.1</w:t>
                              </w:r>
                            </w:sdtContent>
                          </w:sdt>
                          <w:r>
                            <w:rPr>
                              <w:szCs w:val="24"/>
                              <w:lang w:eastAsia="ar-SA"/>
                            </w:rPr>
                            <w:t>.</w:t>
                            <w:tab/>
                            <w:t xml:space="preserve"> Pripažinti netekusiu galios 11 punktą;</w:t>
                          </w:r>
                        </w:p>
                      </w:sdtContent>
                    </w:sdt>
                    <w:sdt>
                      <w:sdtPr>
                        <w:alias w:val="1.2 pp."/>
                        <w:tag w:val="part_ab73cb8b572942eb9e39e6da3cfd748d"/>
                        <w:lock w:val="sdtLocked"/>
                        <w:richText/>
                      </w:sdtPr>
                      <w:sdtContent>
                        <w:p w14:paraId="71BF77AA" w14:textId="762D3D65">
                          <w:pPr>
                            <w:tabs>
                              <w:tab w:val="left" w:pos="993"/>
                            </w:tabs>
                            <w:ind w:left="1080" w:hanging="360"/>
                            <w:jc w:val="both"/>
                            <w:rPr>
                              <w:szCs w:val="24"/>
                              <w:lang w:eastAsia="ar-SA"/>
                            </w:rPr>
                          </w:pPr>
                          <w:sdt>
                            <w:sdtPr>
                              <w:alias w:val="Numeris"/>
                              <w:tag w:val="nr_ab73cb8b572942eb9e39e6da3cfd748d"/>
                              <w:lock w:val="sdtLocked"/>
                              <w:richText/>
                            </w:sdtPr>
                            <w:sdtContent>
                              <w:r>
                                <w:rPr>
                                  <w:szCs w:val="24"/>
                                  <w:lang w:eastAsia="ar-SA"/>
                                </w:rPr>
                                <w:t>1.2</w:t>
                              </w:r>
                            </w:sdtContent>
                          </w:sdt>
                          <w:r>
                            <w:rPr>
                              <w:szCs w:val="24"/>
                              <w:lang w:eastAsia="ar-SA"/>
                            </w:rPr>
                            <w:t>.</w:t>
                            <w:tab/>
                            <w:t xml:space="preserve"> pakeisti 14 punktą į ir jį išdėstyti taip:</w:t>
                          </w:r>
                        </w:p>
                        <w:sdt>
                          <w:sdtPr>
                            <w:alias w:val="citata"/>
                            <w:tag w:val="part_8f65b62f35834f7c8cdc06713203249f"/>
                            <w:lock w:val="sdtLocked"/>
                            <w:richText/>
                          </w:sdtPr>
                          <w:sdtContent>
                            <w:sdt>
                              <w:sdtPr>
                                <w:alias w:val="pastraipa"/>
                                <w:tag w:val="part_49ade4aa52d34ffe965627010ae0b3fe"/>
                                <w:lock w:val="sdtLocked"/>
                                <w:richText/>
                              </w:sdtPr>
                              <w:sdtContent>
                                <w:p w14:paraId="595EA466" w14:textId="09D358DF">
                                  <w:pPr>
                                    <w:tabs>
                                      <w:tab w:val="left" w:pos="993"/>
                                      <w:tab w:val="left" w:pos="1134"/>
                                    </w:tabs>
                                    <w:ind w:firstLine="709"/>
                                    <w:jc w:val="both"/>
                                    <w:rPr>
                                      <w:szCs w:val="24"/>
                                    </w:rPr>
                                  </w:pPr>
                                  <w:r>
                                    <w:rPr>
                                      <w:szCs w:val="24"/>
                                      <w:lang w:eastAsia="ar-SA"/>
                                    </w:rPr>
                                    <w:t>„</w:t>
                                  </w:r>
                                  <w:r>
                                    <w:rPr>
                                      <w:szCs w:val="24"/>
                                    </w:rPr>
                                    <w:t>Bibliotekos veiklos sritis – bibliotekų ir archyvų veikla (kodas 91.01), pagrindinė Bibliotekos veiklos sritis – bibliotekų veikla (kodas 91.11.00).“;</w:t>
                                  </w:r>
                                </w:p>
                              </w:sdtContent>
                            </w:sdt>
                          </w:sdtContent>
                        </w:sdt>
                      </w:sdtContent>
                    </w:sdt>
                    <w:sdt>
                      <w:sdtPr>
                        <w:alias w:val="1.3 pp."/>
                        <w:tag w:val="part_9f5c7634e86640ad9d8c157c43cd6af8"/>
                        <w:lock w:val="sdtLocked"/>
                        <w:richText/>
                      </w:sdtPr>
                      <w:sdtContent>
                        <w:p w14:paraId="1ED5CFC6" w14:textId="1EF69E8D">
                          <w:pPr>
                            <w:tabs>
                              <w:tab w:val="left" w:pos="993"/>
                            </w:tabs>
                            <w:ind w:left="1080" w:hanging="360"/>
                            <w:jc w:val="both"/>
                            <w:rPr>
                              <w:szCs w:val="24"/>
                              <w:lang w:eastAsia="ar-SA"/>
                            </w:rPr>
                          </w:pPr>
                          <w:sdt>
                            <w:sdtPr>
                              <w:alias w:val="Numeris"/>
                              <w:tag w:val="nr_9f5c7634e86640ad9d8c157c43cd6af8"/>
                              <w:lock w:val="sdtLocked"/>
                              <w:richText/>
                            </w:sdtPr>
                            <w:sdtContent>
                              <w:r>
                                <w:rPr>
                                  <w:szCs w:val="24"/>
                                  <w:lang w:eastAsia="ar-SA"/>
                                </w:rPr>
                                <w:t>1.3</w:t>
                              </w:r>
                            </w:sdtContent>
                          </w:sdt>
                          <w:r>
                            <w:rPr>
                              <w:szCs w:val="24"/>
                              <w:lang w:eastAsia="ar-SA"/>
                            </w:rPr>
                            <w:t>.</w:t>
                            <w:tab/>
                            <w:t xml:space="preserve"> pripažinti netekusiu galios 19.7 papunktį;</w:t>
                          </w:r>
                        </w:p>
                      </w:sdtContent>
                    </w:sdt>
                    <w:sdt>
                      <w:sdtPr>
                        <w:alias w:val="1.4 pp."/>
                        <w:tag w:val="part_b8eeca9b705847aca40ddc4bb6303be1"/>
                        <w:lock w:val="sdtLocked"/>
                        <w:richText/>
                      </w:sdtPr>
                      <w:sdtContent>
                        <w:p w14:paraId="0B9095EE" w14:textId="0A5FF996">
                          <w:pPr>
                            <w:tabs>
                              <w:tab w:val="left" w:pos="993"/>
                            </w:tabs>
                            <w:ind w:left="1080" w:hanging="360"/>
                            <w:jc w:val="both"/>
                            <w:rPr>
                              <w:szCs w:val="24"/>
                              <w:lang w:eastAsia="ar-SA"/>
                            </w:rPr>
                          </w:pPr>
                          <w:sdt>
                            <w:sdtPr>
                              <w:alias w:val="Numeris"/>
                              <w:tag w:val="nr_b8eeca9b705847aca40ddc4bb6303be1"/>
                              <w:lock w:val="sdtLocked"/>
                              <w:richText/>
                            </w:sdtPr>
                            <w:sdtContent>
                              <w:r>
                                <w:rPr>
                                  <w:szCs w:val="24"/>
                                  <w:lang w:eastAsia="ar-SA"/>
                                </w:rPr>
                                <w:t>1.4</w:t>
                              </w:r>
                            </w:sdtContent>
                          </w:sdt>
                          <w:r>
                            <w:rPr>
                              <w:szCs w:val="24"/>
                              <w:lang w:eastAsia="ar-SA"/>
                            </w:rPr>
                            <w:t>.</w:t>
                            <w:tab/>
                            <w:t xml:space="preserve"> pakeisti 25 punktą ir jį išdėstyti taip:</w:t>
                          </w:r>
                        </w:p>
                        <w:sdt>
                          <w:sdtPr>
                            <w:alias w:val="citata"/>
                            <w:tag w:val="part_f274e0c9ca3a4f1aafd841cf33fed21c"/>
                            <w:lock w:val="sdtLocked"/>
                            <w:richText/>
                          </w:sdtPr>
                          <w:sdtContent>
                            <w:sdt>
                              <w:sdtPr>
                                <w:alias w:val="pastraipa"/>
                                <w:tag w:val="part_6a59d56eb8ed48e481b16b6c14ca5dd7"/>
                                <w:lock w:val="sdtLocked"/>
                                <w:richText/>
                              </w:sdtPr>
                              <w:sdtContent>
                                <w:p w14:paraId="44D48B60" w14:textId="1A9DDCDE">
                                  <w:pPr>
                                    <w:ind w:firstLine="708"/>
                                    <w:jc w:val="both"/>
                                    <w:rPr>
                                      <w:szCs w:val="24"/>
                                    </w:rPr>
                                  </w:pPr>
                                  <w:r>
                                    <w:rPr>
                                      <w:szCs w:val="24"/>
                                      <w:lang w:eastAsia="ar-SA"/>
                                    </w:rPr>
                                    <w:t>„</w:t>
                                  </w:r>
                                  <w:r>
                                    <w:rPr>
                                      <w:szCs w:val="24"/>
                                    </w:rPr>
                                    <w:t>Pasibaigus Bibliotekos direktoriaus 5 metų kadencijai, Savivaldybės mero sprendimu jis gali būti skiriamas be konkurso antrajai 5 metų kadencijai, jeigu jo eitos kadencijos metu visuose kasmetiniuose veiklos vertinimuose jo metų veikla buvo įvertinta kaip atitinkanti lūkesčius ir (ar) viršijanti lūkesčius (2023 metų ir ankstesnių metų veikla – gerai ir (ar) labai gerai). Sprendimas dėl Bibliotekos direktoriaus skyrimo be konkurso antrajai 5 metų kadencijai turi būti priimtas likus ne mažiau kaip 2 mėnesiams iki direktoriaus kadencijos pabaigos. Be kitų darbo sutarties pasibaigimo pagrindų, darbo sutartis su Bibliotekos direktoriumi taip pat pasibaigia atšaukus jį iš pareigų. Bibliotekos direktorius gali būti atšaukiamas iš pareigų, jei jis pažeidžia tarnautojo veiklos etiką, praranda nepriekaištingą reputaciją ar kitaip prarandamas pasitikėjimas juo. Dėl Bibliotekos direktoriaus atšaukimo iš pareigų priimamas Savivaldybės mero potvarkis. Savivaldybės meras vykdo kitas funkcijas, susijusias su Bibliotekos direktoriaus darbo santykiais, Lietuvos Respublikos darbo kodekso ir kitų teisės aktų nustatyta tvarka.“;</w:t>
                                  </w:r>
                                </w:p>
                              </w:sdtContent>
                            </w:sdt>
                          </w:sdtContent>
                        </w:sdt>
                      </w:sdtContent>
                    </w:sdt>
                    <w:sdt>
                      <w:sdtPr>
                        <w:alias w:val="1.5 pp."/>
                        <w:tag w:val="part_36e56ea6f275490a9b844228e609b381"/>
                        <w:lock w:val="sdtLocked"/>
                        <w:richText/>
                      </w:sdtPr>
                      <w:sdtContent>
                        <w:p w14:paraId="6EE4778D" w14:textId="2B237583">
                          <w:pPr>
                            <w:ind w:left="1080" w:hanging="360"/>
                            <w:rPr>
                              <w:szCs w:val="24"/>
                              <w:lang w:eastAsia="ar-SA"/>
                            </w:rPr>
                          </w:pPr>
                          <w:sdt>
                            <w:sdtPr>
                              <w:alias w:val="Numeris"/>
                              <w:tag w:val="nr_36e56ea6f275490a9b844228e609b381"/>
                              <w:lock w:val="sdtLocked"/>
                              <w:richText/>
                            </w:sdtPr>
                            <w:sdtContent>
                              <w:r>
                                <w:rPr>
                                  <w:szCs w:val="24"/>
                                  <w:lang w:eastAsia="ar-SA"/>
                                </w:rPr>
                                <w:t>1.5</w:t>
                              </w:r>
                            </w:sdtContent>
                          </w:sdt>
                          <w:r>
                            <w:rPr>
                              <w:szCs w:val="24"/>
                              <w:lang w:eastAsia="ar-SA"/>
                            </w:rPr>
                            <w:t>.</w:t>
                            <w:tab/>
                            <w:t xml:space="preserve"> pripažinti netekusiu galios 40 punktą;</w:t>
                          </w:r>
                        </w:p>
                      </w:sdtContent>
                    </w:sdt>
                    <w:sdt>
                      <w:sdtPr>
                        <w:alias w:val="1.6 pp."/>
                        <w:tag w:val="part_be6eb16a1f58422c8d3b220c3b8b75ba"/>
                        <w:lock w:val="sdtLocked"/>
                        <w:richText/>
                      </w:sdtPr>
                      <w:sdtContent>
                        <w:p w14:paraId="3562DA7A" w14:textId="1A18AAED">
                          <w:pPr>
                            <w:ind w:left="1080" w:hanging="360"/>
                            <w:rPr>
                              <w:szCs w:val="24"/>
                              <w:lang w:eastAsia="ar-SA"/>
                            </w:rPr>
                          </w:pPr>
                          <w:sdt>
                            <w:sdtPr>
                              <w:alias w:val="Numeris"/>
                              <w:tag w:val="nr_be6eb16a1f58422c8d3b220c3b8b75ba"/>
                              <w:lock w:val="sdtLocked"/>
                              <w:richText/>
                            </w:sdtPr>
                            <w:sdtContent>
                              <w:r>
                                <w:rPr>
                                  <w:szCs w:val="24"/>
                                  <w:lang w:eastAsia="ar-SA"/>
                                </w:rPr>
                                <w:t>1.6</w:t>
                              </w:r>
                            </w:sdtContent>
                          </w:sdt>
                          <w:r>
                            <w:rPr>
                              <w:szCs w:val="24"/>
                              <w:lang w:eastAsia="ar-SA"/>
                            </w:rPr>
                            <w:t>.</w:t>
                            <w:tab/>
                            <w:t xml:space="preserve"> pakeisti 41 punktą į ir jį išdėstyti taip:</w:t>
                          </w:r>
                        </w:p>
                        <w:sdt>
                          <w:sdtPr>
                            <w:alias w:val="citata"/>
                            <w:tag w:val="part_f72d88d9902645989a77e7187f807609"/>
                            <w:lock w:val="sdtLocked"/>
                            <w:richText/>
                          </w:sdtPr>
                          <w:sdtContent>
                            <w:sdt>
                              <w:sdtPr>
                                <w:alias w:val="pastraipa"/>
                                <w:tag w:val="part_1dbdbb58001342cea445e00ab091725c"/>
                                <w:lock w:val="sdtLocked"/>
                                <w:richText/>
                              </w:sdtPr>
                              <w:sdtContent>
                                <w:p w14:paraId="7AAB1846" w14:textId="4FB0CDFE">
                                  <w:pPr>
                                    <w:ind w:left="720"/>
                                    <w:rPr>
                                      <w:szCs w:val="24"/>
                                      <w:lang w:eastAsia="ar-SA"/>
                                    </w:rPr>
                                  </w:pPr>
                                  <w:r>
                                    <w:rPr>
                                      <w:szCs w:val="24"/>
                                      <w:lang w:eastAsia="ar-SA"/>
                                    </w:rPr>
                                    <w:t>„</w:t>
                                  </w:r>
                                  <w:r>
                                    <w:rPr>
                                      <w:szCs w:val="24"/>
                                    </w:rPr>
                                    <w:t>Bibliotekos nuostatus, jų pakeitimus, papildymus tvirtina Savivaldybės taryba.“</w:t>
                                  </w:r>
                                </w:p>
                              </w:sdtContent>
                            </w:sdt>
                            <w:sdt>
                              <w:sdtPr>
                                <w:alias w:val="pastraipa"/>
                                <w:tag w:val="part_fb12f5732dae47e792fe2a95c1f46ba8"/>
                                <w:lock w:val="sdtLocked"/>
                                <w:richText/>
                              </w:sdtPr>
                              <w:sdtContent>
                                <w:p w14:paraId="28F3B965" w14:textId="34316C64">
                                  <w:pPr>
                                    <w:tabs>
                                      <w:tab w:val="left" w:pos="993"/>
                                    </w:tabs>
                                    <w:ind w:firstLine="709"/>
                                    <w:jc w:val="both"/>
                                    <w:rPr>
                                      <w:i/>
                                      <w:iCs/>
                                      <w:szCs w:val="24"/>
                                      <w:lang w:eastAsia="ar-SA"/>
                                    </w:rPr>
                                  </w:pPr>
                                  <w:r>
                                    <w:rPr>
                                      <w:i/>
                                      <w:iCs/>
                                      <w:szCs w:val="24"/>
                                      <w:lang w:eastAsia="ar-SA"/>
                                    </w:rPr>
                                    <w:t>* Naujuose nuostatuose pasikeičia numeracija.</w:t>
                                    <w:tab/>
                                  </w:r>
                                </w:p>
                              </w:sdtContent>
                            </w:sdt>
                          </w:sdtContent>
                        </w:sdt>
                      </w:sdtContent>
                    </w:sdt>
                  </w:sdtContent>
                </w:sdt>
                <w:sdt>
                  <w:sdtPr>
                    <w:alias w:val="5 p."/>
                    <w:tag w:val="part_4aa6636da2ae4370a34b8b4c1e0fba95"/>
                    <w:lock w:val="sdtLocked"/>
                    <w:richText/>
                  </w:sdtPr>
                  <w:sdtContent>
                    <w:p w14:paraId="291C112A" w14:textId="77777777">
                      <w:pPr>
                        <w:tabs>
                          <w:tab w:val="left" w:pos="993"/>
                        </w:tabs>
                        <w:ind w:firstLine="709"/>
                        <w:jc w:val="both"/>
                        <w:rPr>
                          <w:szCs w:val="24"/>
                          <w:lang w:eastAsia="lt-LT"/>
                        </w:rPr>
                      </w:pPr>
                      <w:sdt>
                        <w:sdtPr>
                          <w:alias w:val="Numeris"/>
                          <w:tag w:val="nr_4aa6636da2ae4370a34b8b4c1e0fba95"/>
                          <w:lock w:val="sdtLocked"/>
                          <w:richText/>
                        </w:sdtPr>
                        <w:sdtContent>
                          <w:r>
                            <w:rPr>
                              <w:b/>
                              <w:bCs/>
                              <w:szCs w:val="24"/>
                              <w:lang w:eastAsia="ar-SA"/>
                            </w:rPr>
                            <w:t>5</w:t>
                          </w:r>
                        </w:sdtContent>
                      </w:sdt>
                      <w:r>
                        <w:rPr>
                          <w:b/>
                          <w:bCs/>
                          <w:szCs w:val="24"/>
                          <w:lang w:eastAsia="ar-SA"/>
                        </w:rPr>
                        <w:t>.</w:t>
                        <w:tab/>
                        <w:t>Galimos neigiamos priimto sprendimo projekto pasekmės ir kokių priemonių reikėtų imtis, kad tokių pasekmių būtų išvengta.</w:t>
                      </w:r>
                    </w:p>
                    <w:p w14:paraId="34CB37F3" w14:textId="77777777">
                      <w:pPr>
                        <w:ind w:firstLine="709"/>
                        <w:jc w:val="both"/>
                        <w:rPr>
                          <w:szCs w:val="24"/>
                          <w:lang w:eastAsia="lt-LT"/>
                        </w:rPr>
                      </w:pPr>
                      <w:r>
                        <w:rPr>
                          <w:szCs w:val="24"/>
                          <w:lang w:eastAsia="ar-SA"/>
                        </w:rPr>
                        <w:t xml:space="preserve">Neigiamų pasekmių nenumatoma. </w:t>
                      </w:r>
                    </w:p>
                  </w:sdtContent>
                </w:sdt>
                <w:sdt>
                  <w:sdtPr>
                    <w:alias w:val="6 p."/>
                    <w:tag w:val="part_6465949bce514d6f92a31248020b5b2c"/>
                    <w:lock w:val="sdtLocked"/>
                    <w:richText/>
                  </w:sdtPr>
                  <w:sdtContent>
                    <w:p w14:paraId="732E27E3" w14:textId="77777777">
                      <w:pPr>
                        <w:tabs>
                          <w:tab w:val="left" w:pos="993"/>
                        </w:tabs>
                        <w:ind w:firstLine="709"/>
                        <w:jc w:val="both"/>
                        <w:rPr>
                          <w:szCs w:val="24"/>
                          <w:lang w:eastAsia="lt-LT"/>
                        </w:rPr>
                      </w:pPr>
                      <w:sdt>
                        <w:sdtPr>
                          <w:alias w:val="Numeris"/>
                          <w:tag w:val="nr_6465949bce514d6f92a31248020b5b2c"/>
                          <w:lock w:val="sdtLocked"/>
                          <w:richText/>
                        </w:sdtPr>
                        <w:sdtContent>
                          <w:r>
                            <w:rPr>
                              <w:b/>
                              <w:bCs/>
                              <w:szCs w:val="24"/>
                              <w:lang w:eastAsia="ar-SA"/>
                            </w:rPr>
                            <w:t>6</w:t>
                          </w:r>
                        </w:sdtContent>
                      </w:sdt>
                      <w:r>
                        <w:rPr>
                          <w:b/>
                          <w:bCs/>
                          <w:szCs w:val="24"/>
                          <w:lang w:eastAsia="ar-SA"/>
                        </w:rPr>
                        <w:t>.</w:t>
                        <w:tab/>
                        <w:t xml:space="preserve">Kokius teisės aktus būtina priimti, kokius galiojančius teisės aktus būtina pakeisti ar pripažinti netekusiais galios priėmus sprendimo projektą. </w:t>
                      </w:r>
                    </w:p>
                    <w:p w14:paraId="4CBD1BA9" w14:textId="0B6D869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Pripažinti netekusiu galios Radviliškio rajono savivaldybės tarybos 2024 m. balandžio 11 d. sprendimą Nr. T-340 „Dėl Radviliškio rajono savivaldybės viešosios bibliotekos nuostatų patvirtinimo“.</w:t>
                      </w:r>
                    </w:p>
                  </w:sdtContent>
                </w:sdt>
                <w:sdt>
                  <w:sdtPr>
                    <w:alias w:val="7 p."/>
                    <w:tag w:val="part_47e34e6e625e47048415d7547bff161b"/>
                    <w:lock w:val="sdtLocked"/>
                    <w:richText/>
                  </w:sdtPr>
                  <w:sdtContent>
                    <w:p w14:paraId="0DDB0754"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e34e6e625e47048415d7547bff161b"/>
                          <w:lock w:val="sdtLocked"/>
                          <w:richText/>
                        </w:sdtPr>
                        <w:sdtContent>
                          <w:r>
                            <w:rPr>
                              <w:b/>
                              <w:szCs w:val="24"/>
                              <w:lang w:eastAsia="ar-SA"/>
                            </w:rPr>
                            <w:t>7</w:t>
                          </w:r>
                        </w:sdtContent>
                      </w:sdt>
                      <w:r>
                        <w:rPr>
                          <w:b/>
                          <w:szCs w:val="24"/>
                          <w:lang w:eastAsia="ar-SA"/>
                        </w:rPr>
                        <w:t>.</w:t>
                        <w:tab/>
                        <w:t>Sprendimo projektui įgyvendinti reikalingos lėšos, finansavimo šaltiniai.</w:t>
                      </w:r>
                    </w:p>
                    <w:p w14:paraId="26B4C855"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bCs/>
                          <w:szCs w:val="24"/>
                          <w:lang w:eastAsia="ar-SA"/>
                        </w:rPr>
                        <w:t>Lėšos nereikalingos.</w:t>
                      </w:r>
                    </w:p>
                  </w:sdtContent>
                </w:sdt>
                <w:sdt>
                  <w:sdtPr>
                    <w:alias w:val="8 p."/>
                    <w:tag w:val="part_21ab2a87f14344ce84e901930755bcb1"/>
                    <w:lock w:val="sdtLocked"/>
                    <w:richText/>
                  </w:sdtPr>
                  <w:sdtContent>
                    <w:p w14:paraId="00761BCE"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1ab2a87f14344ce84e901930755bcb1"/>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14:paraId="4E1566C8"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bCs/>
                          <w:szCs w:val="24"/>
                          <w:lang w:eastAsia="ar-SA"/>
                        </w:rPr>
                        <w:t>Sprendimo projektas</w:t>
                      </w:r>
                      <w:r>
                        <w:rPr>
                          <w:b/>
                          <w:szCs w:val="24"/>
                          <w:lang w:eastAsia="ar-SA"/>
                        </w:rPr>
                        <w:t xml:space="preserve"> </w:t>
                      </w:r>
                      <w:r>
                        <w:rPr>
                          <w:bCs/>
                          <w:szCs w:val="24"/>
                          <w:lang w:eastAsia="ar-SA"/>
                        </w:rPr>
                        <w:t>suderintas su savivaldybės Juridinio skyriaus vedėju, Administracijos direktoriumi, Savivaldybės Meru.</w:t>
                      </w:r>
                    </w:p>
                  </w:sdtContent>
                </w:sdt>
                <w:sdt>
                  <w:sdtPr>
                    <w:alias w:val="9 p."/>
                    <w:tag w:val="part_c4241e353a0e43eca1f79de250249417"/>
                    <w:lock w:val="sdtLocked"/>
                    <w:richText/>
                  </w:sdtPr>
                  <w:sdtContent>
                    <w:p w14:paraId="2614E24C"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4241e353a0e43eca1f79de250249417"/>
                          <w:lock w:val="sdtLocked"/>
                          <w:richText/>
                        </w:sdtPr>
                        <w:sdtContent>
                          <w:r>
                            <w:rPr>
                              <w:b/>
                              <w:szCs w:val="24"/>
                              <w:lang w:eastAsia="ar-SA"/>
                            </w:rPr>
                            <w:t>9</w:t>
                          </w:r>
                        </w:sdtContent>
                      </w:sdt>
                      <w:r>
                        <w:rPr>
                          <w:b/>
                          <w:szCs w:val="24"/>
                          <w:lang w:eastAsia="ar-SA"/>
                        </w:rPr>
                        <w:t>.</w:t>
                        <w:tab/>
                        <w:t xml:space="preserve">Numatomo teisinio reguliavimo poveikio vertinimo rezultatai. </w:t>
                      </w:r>
                    </w:p>
                    <w:p w14:paraId="0A3A422C"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bCs/>
                          <w:szCs w:val="24"/>
                          <w:lang w:eastAsia="ar-SA"/>
                        </w:rPr>
                        <w:t xml:space="preserve">Rezultatai nenumatomi. </w:t>
                      </w:r>
                    </w:p>
                  </w:sdtContent>
                </w:sdt>
                <w:sdt>
                  <w:sdtPr>
                    <w:alias w:val="10 p."/>
                    <w:tag w:val="part_e7a686fea1d445208bf00db51dd787a9"/>
                    <w:lock w:val="sdtLocked"/>
                    <w:richText/>
                  </w:sdtPr>
                  <w:sdtContent>
                    <w:p w14:paraId="78094D2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7a686fea1d445208bf00db51dd787a9"/>
                          <w:lock w:val="sdtLocked"/>
                          <w:richText/>
                        </w:sdtPr>
                        <w:sdtContent>
                          <w:r>
                            <w:rPr>
                              <w:b/>
                              <w:bCs/>
                              <w:szCs w:val="24"/>
                              <w:lang w:eastAsia="lt-LT"/>
                            </w:rPr>
                            <w:t>10</w:t>
                          </w:r>
                        </w:sdtContent>
                      </w:sdt>
                      <w:r>
                        <w:rPr>
                          <w:b/>
                          <w:bCs/>
                          <w:szCs w:val="24"/>
                          <w:lang w:eastAsia="lt-LT"/>
                        </w:rPr>
                        <w:t>.</w:t>
                        <w:tab/>
                      </w:r>
                      <w:r>
                        <w:rPr>
                          <w:b/>
                          <w:szCs w:val="24"/>
                          <w:lang w:eastAsia="ar-SA"/>
                        </w:rPr>
                        <w:t>Sprendimo projekto antikorupcinis vertinimas.</w:t>
                      </w:r>
                    </w:p>
                    <w:p w14:paraId="17E2A439" w14:textId="77777777">
                      <w:pPr>
                        <w:tabs>
                          <w:tab w:val="left" w:pos="1134"/>
                        </w:tabs>
                        <w:ind w:firstLine="709"/>
                        <w:jc w:val="both"/>
                        <w:rPr>
                          <w:szCs w:val="24"/>
                          <w:lang w:eastAsia="lt-LT"/>
                        </w:rPr>
                      </w:pPr>
                      <w:r>
                        <w:rPr>
                          <w:rFonts w:eastAsia="Calibri"/>
                          <w:szCs w:val="24"/>
                          <w:lang w:eastAsia="ar-SA"/>
                        </w:rPr>
                        <w:t>Antikorupcinis vertinimas nereikalingas.</w:t>
                      </w:r>
                    </w:p>
                  </w:sdtContent>
                </w:sdt>
                <w:sdt>
                  <w:sdtPr>
                    <w:alias w:val="11 p."/>
                    <w:tag w:val="part_f7d0e124cb5f4ffb9d195ea218c210e6"/>
                    <w:lock w:val="sdtLocked"/>
                    <w:richText/>
                  </w:sdtPr>
                  <w:sdtContent>
                    <w:p w14:paraId="6CC2CF55" w14:textId="77777777">
                      <w:pPr>
                        <w:tabs>
                          <w:tab w:val="left" w:pos="1134"/>
                        </w:tabs>
                        <w:ind w:firstLine="709"/>
                        <w:jc w:val="both"/>
                        <w:rPr>
                          <w:b/>
                          <w:bCs/>
                          <w:szCs w:val="24"/>
                          <w:lang w:eastAsia="ar-SA"/>
                        </w:rPr>
                      </w:pPr>
                      <w:sdt>
                        <w:sdtPr>
                          <w:alias w:val="Numeris"/>
                          <w:tag w:val="nr_f7d0e124cb5f4ffb9d195ea218c210e6"/>
                          <w:lock w:val="sdtLocked"/>
                          <w:richText/>
                        </w:sdtPr>
                        <w:sdtContent>
                          <w:r>
                            <w:rPr>
                              <w:b/>
                              <w:bCs/>
                              <w:szCs w:val="24"/>
                              <w:lang w:eastAsia="ar-SA"/>
                            </w:rPr>
                            <w:t>11</w:t>
                          </w:r>
                        </w:sdtContent>
                      </w:sdt>
                      <w:r>
                        <w:rPr>
                          <w:b/>
                          <w:bCs/>
                          <w:szCs w:val="24"/>
                          <w:lang w:eastAsia="ar-SA"/>
                        </w:rPr>
                        <w:t>.</w:t>
                        <w:tab/>
                        <w:t xml:space="preserve">Kiti  iniciatoriaus nuomone reikalingi pagrindimai ir paaiškinimai. </w:t>
                      </w:r>
                    </w:p>
                    <w:p w14:paraId="0898EBAA" w14:textId="77777777">
                      <w:pPr>
                        <w:tabs>
                          <w:tab w:val="left" w:pos="1134"/>
                        </w:tabs>
                        <w:ind w:firstLine="709"/>
                        <w:jc w:val="both"/>
                        <w:rPr>
                          <w:szCs w:val="24"/>
                          <w:lang w:eastAsia="lt-LT"/>
                        </w:rPr>
                      </w:pPr>
                      <w:r>
                        <w:rPr>
                          <w:bCs/>
                          <w:szCs w:val="24"/>
                          <w:lang w:eastAsia="ar-SA"/>
                        </w:rPr>
                        <w:t>Nėra.</w:t>
                      </w:r>
                    </w:p>
                  </w:sdtContent>
                </w:sdt>
                <w:sdt>
                  <w:sdtPr>
                    <w:alias w:val="12 p."/>
                    <w:tag w:val="part_ceed4a9141c04319b40bc11db60a72c8"/>
                    <w:lock w:val="sdtLocked"/>
                    <w:richText/>
                  </w:sdtPr>
                  <w:sdtContent>
                    <w:p w14:paraId="6D958EEE" w14:textId="77777777">
                      <w:pPr>
                        <w:tabs>
                          <w:tab w:val="left" w:pos="1134"/>
                        </w:tabs>
                        <w:spacing w:line="256" w:lineRule="auto"/>
                        <w:ind w:firstLine="709"/>
                        <w:jc w:val="both"/>
                        <w:rPr>
                          <w:b/>
                          <w:bCs/>
                          <w:szCs w:val="24"/>
                          <w:lang w:eastAsia="ar-SA"/>
                        </w:rPr>
                      </w:pPr>
                      <w:sdt>
                        <w:sdtPr>
                          <w:alias w:val="Numeris"/>
                          <w:tag w:val="nr_ceed4a9141c04319b40bc11db60a72c8"/>
                          <w:lock w:val="sdtLocked"/>
                          <w:richText/>
                        </w:sdtPr>
                        <w:sdtContent>
                          <w:r>
                            <w:rPr>
                              <w:b/>
                              <w:bCs/>
                              <w:szCs w:val="24"/>
                              <w:lang w:eastAsia="ar-SA"/>
                            </w:rPr>
                            <w:t>12</w:t>
                          </w:r>
                        </w:sdtContent>
                      </w:sdt>
                      <w:r>
                        <w:rPr>
                          <w:b/>
                          <w:bCs/>
                          <w:szCs w:val="24"/>
                          <w:lang w:eastAsia="ar-SA"/>
                        </w:rPr>
                        <w:t>.</w:t>
                        <w:tab/>
                        <w:t xml:space="preserve">Pridedami dokumentai. </w:t>
                      </w:r>
                    </w:p>
                    <w:p w14:paraId="1D9926D1" w14:textId="77777777">
                      <w:pPr>
                        <w:tabs>
                          <w:tab w:val="left" w:pos="1134"/>
                        </w:tabs>
                        <w:spacing w:line="256" w:lineRule="auto"/>
                        <w:ind w:firstLine="709"/>
                        <w:rPr>
                          <w:b/>
                          <w:bCs/>
                          <w:szCs w:val="24"/>
                          <w:lang w:eastAsia="ar-SA"/>
                        </w:rPr>
                      </w:pPr>
                      <w:r>
                        <w:rPr>
                          <w:bCs/>
                          <w:szCs w:val="24"/>
                          <w:lang w:eastAsia="ar-SA"/>
                        </w:rPr>
                        <w:t>Nėra.</w:t>
                      </w:r>
                    </w:p>
                    <w:p w14:paraId="1772D833" w14:textId="77777777">
                      <w:pPr>
                        <w:rPr>
                          <w:b/>
                          <w:bCs/>
                          <w:szCs w:val="24"/>
                        </w:rPr>
                      </w:pPr>
                    </w:p>
                    <w:p w14:paraId="2BDCDFD1" w14:textId="0EBDF2A6">
                      <w:pPr>
                        <w:rPr>
                          <w:szCs w:val="24"/>
                        </w:rPr>
                      </w:pPr>
                    </w:p>
                    <w:p w14:paraId="6A72BC2D" w14:textId="77777777">
                      <w:pPr>
                        <w:rPr>
                          <w:szCs w:val="24"/>
                        </w:rPr>
                      </w:pPr>
                    </w:p>
                    <w:p w14:paraId="53830CBF" w14:textId="77777777">
                      <w:pPr>
                        <w:rPr>
                          <w:szCs w:val="24"/>
                        </w:rPr>
                      </w:pPr>
                      <w:r>
                        <w:rPr>
                          <w:szCs w:val="24"/>
                        </w:rPr>
                        <w:t xml:space="preserve">Kultūros paveldosaugos ir turizmo skyriaus vedėjo pavaduotoja                          Lina Mončauskienė </w:t>
                      </w:r>
                    </w:p>
                    <w:p w14:paraId="658CE196" w14:textId="77777777">
                      <w:pPr>
                        <w:jc w:val="right"/>
                        <w:rPr>
                          <w:b/>
                          <w:bCs/>
                          <w:szCs w:val="24"/>
                        </w:rPr>
                      </w:pPr>
                    </w:p>
                    <w:p w14:paraId="68B72E67" w14:textId="77777777">
                      <w:pPr>
                        <w:jc w:val="right"/>
                        <w:rPr>
                          <w:b/>
                          <w:bCs/>
                          <w:szCs w:val="24"/>
                        </w:rPr>
                      </w:pPr>
                    </w:p>
                    <w:p w14:paraId="6547BAC4" w14:textId="77777777">
                      <w:pPr>
                        <w:jc w:val="right"/>
                        <w:rPr>
                          <w:b/>
                          <w:bCs/>
                          <w:szCs w:val="24"/>
                        </w:rPr>
                      </w:pPr>
                    </w:p>
                    <w:p w14:paraId="1505AAD0" w14:textId="77777777">
                      <w:pPr>
                        <w:jc w:val="right"/>
                        <w:rPr>
                          <w:b/>
                          <w:bCs/>
                          <w:i/>
                          <w:iCs/>
                          <w:szCs w:val="24"/>
                        </w:rPr>
                      </w:pPr>
                    </w:p>
                    <w:p w14:paraId="01BF5D50" w14:textId="77777777">
                      <w:pPr>
                        <w:jc w:val="right"/>
                        <w:rPr>
                          <w:b/>
                          <w:bCs/>
                          <w:i/>
                          <w:iCs/>
                          <w:szCs w:val="24"/>
                        </w:rPr>
                      </w:pPr>
                    </w:p>
                    <w:p w14:paraId="23F7D947" w14:textId="77777777">
                      <w:pPr>
                        <w:jc w:val="right"/>
                        <w:rPr>
                          <w:b/>
                          <w:bCs/>
                          <w:i/>
                          <w:iCs/>
                          <w:szCs w:val="24"/>
                        </w:rPr>
                      </w:pPr>
                    </w:p>
                    <w:p w14:paraId="0E5A8A6A" w14:textId="77777777">
                      <w:pPr>
                        <w:jc w:val="right"/>
                        <w:rPr>
                          <w:b/>
                          <w:bCs/>
                          <w:i/>
                          <w:iCs/>
                          <w:szCs w:val="24"/>
                        </w:rPr>
                      </w:pPr>
                    </w:p>
                    <w:p w14:paraId="48CA2C44" w14:textId="77777777">
                      <w:pPr>
                        <w:jc w:val="right"/>
                        <w:rPr>
                          <w:b/>
                          <w:bCs/>
                          <w:i/>
                          <w:iCs/>
                          <w:szCs w:val="24"/>
                        </w:rPr>
                      </w:pPr>
                    </w:p>
                    <w:p w14:paraId="1BECCBE5" w14:textId="77777777">
                      <w:pPr>
                        <w:jc w:val="right"/>
                        <w:rPr>
                          <w:b/>
                          <w:bCs/>
                          <w:i/>
                          <w:iCs/>
                          <w:szCs w:val="24"/>
                        </w:rPr>
                      </w:pPr>
                    </w:p>
                    <w:p w14:paraId="2A44014B" w14:textId="77777777">
                      <w:pPr>
                        <w:jc w:val="right"/>
                        <w:rPr>
                          <w:b/>
                          <w:bCs/>
                          <w:i/>
                          <w:iCs/>
                          <w:szCs w:val="24"/>
                        </w:rPr>
                      </w:pPr>
                    </w:p>
                    <w:p w14:paraId="27F7D1B4" w14:textId="77777777">
                      <w:pPr>
                        <w:jc w:val="right"/>
                        <w:rPr>
                          <w:b/>
                          <w:bCs/>
                          <w:i/>
                          <w:iCs/>
                          <w:szCs w:val="24"/>
                        </w:rPr>
                      </w:pPr>
                    </w:p>
                    <w:p w14:paraId="23C5D6E4" w14:textId="77777777">
                      <w:pPr>
                        <w:jc w:val="right"/>
                        <w:rPr>
                          <w:b/>
                          <w:bCs/>
                          <w:i/>
                          <w:iCs/>
                          <w:szCs w:val="24"/>
                        </w:rPr>
                      </w:pPr>
                    </w:p>
                    <w:p w14:paraId="3F7D2CF9" w14:textId="77777777">
                      <w:pPr>
                        <w:jc w:val="right"/>
                        <w:rPr>
                          <w:b/>
                          <w:bCs/>
                          <w:i/>
                          <w:iCs/>
                          <w:szCs w:val="24"/>
                        </w:rPr>
                      </w:pPr>
                    </w:p>
                    <w:p w14:paraId="06147A7E" w14:textId="77777777">
                      <w:pPr>
                        <w:jc w:val="right"/>
                        <w:rPr>
                          <w:b/>
                          <w:bCs/>
                          <w:i/>
                          <w:iCs/>
                          <w:szCs w:val="24"/>
                        </w:rPr>
                      </w:pPr>
                    </w:p>
                    <w:p w14:paraId="0E01A8E0" w14:textId="77777777">
                      <w:pPr>
                        <w:jc w:val="right"/>
                        <w:rPr>
                          <w:b/>
                          <w:bCs/>
                          <w:i/>
                          <w:iCs/>
                          <w:szCs w:val="24"/>
                        </w:rPr>
                      </w:pPr>
                    </w:p>
                    <w:p w14:paraId="6BA7FF00" w14:textId="77777777">
                      <w:pPr>
                        <w:jc w:val="right"/>
                        <w:rPr>
                          <w:b/>
                          <w:bCs/>
                          <w:i/>
                          <w:iCs/>
                          <w:szCs w:val="24"/>
                        </w:rPr>
                      </w:pPr>
                    </w:p>
                    <w:p w14:paraId="2923743B" w14:textId="77777777">
                      <w:pPr>
                        <w:jc w:val="right"/>
                        <w:rPr>
                          <w:b/>
                          <w:bCs/>
                          <w:i/>
                          <w:iCs/>
                          <w:szCs w:val="24"/>
                        </w:rPr>
                      </w:pPr>
                    </w:p>
                    <w:p w14:paraId="2B5A8269" w14:textId="77777777">
                      <w:pPr>
                        <w:jc w:val="right"/>
                        <w:rPr>
                          <w:b/>
                          <w:bCs/>
                          <w:i/>
                          <w:iCs/>
                          <w:szCs w:val="24"/>
                        </w:rPr>
                      </w:pPr>
                    </w:p>
                    <w:p w14:paraId="0B723718" w14:textId="77777777">
                      <w:pPr>
                        <w:jc w:val="right"/>
                        <w:rPr>
                          <w:b/>
                          <w:bCs/>
                          <w:i/>
                          <w:iCs/>
                          <w:szCs w:val="24"/>
                        </w:rPr>
                      </w:pPr>
                    </w:p>
                    <w:p w14:paraId="35872434" w14:textId="77777777">
                      <w:pPr>
                        <w:jc w:val="right"/>
                        <w:rPr>
                          <w:b/>
                          <w:bCs/>
                          <w:i/>
                          <w:iCs/>
                          <w:szCs w:val="24"/>
                        </w:rPr>
                      </w:pPr>
                    </w:p>
                    <w:p w14:paraId="2BC68310" w14:textId="77777777">
                      <w:pPr>
                        <w:jc w:val="right"/>
                        <w:rPr>
                          <w:b/>
                          <w:bCs/>
                          <w:i/>
                          <w:iCs/>
                          <w:szCs w:val="24"/>
                        </w:rPr>
                      </w:pPr>
                    </w:p>
                    <w:p w14:paraId="5B2252EB" w14:textId="77777777">
                      <w:pPr>
                        <w:jc w:val="right"/>
                        <w:rPr>
                          <w:b/>
                          <w:bCs/>
                          <w:i/>
                          <w:iCs/>
                          <w:szCs w:val="24"/>
                        </w:rPr>
                      </w:pPr>
                    </w:p>
                    <w:p w14:paraId="5ACD9BE3" w14:textId="77777777">
                      <w:pPr>
                        <w:jc w:val="right"/>
                        <w:rPr>
                          <w:b/>
                          <w:bCs/>
                          <w:i/>
                          <w:iCs/>
                          <w:szCs w:val="24"/>
                        </w:rPr>
                      </w:pPr>
                    </w:p>
                    <w:p w14:paraId="2FF5F82D" w14:textId="77777777">
                      <w:pPr>
                        <w:jc w:val="right"/>
                        <w:rPr>
                          <w:b/>
                          <w:bCs/>
                          <w:i/>
                          <w:iCs/>
                          <w:szCs w:val="24"/>
                        </w:rPr>
                      </w:pPr>
                    </w:p>
                    <w:p w14:paraId="0B07058E" w14:textId="77777777">
                      <w:pPr>
                        <w:jc w:val="right"/>
                        <w:rPr>
                          <w:b/>
                          <w:bCs/>
                          <w:i/>
                          <w:iCs/>
                          <w:szCs w:val="24"/>
                        </w:rPr>
                      </w:pPr>
                    </w:p>
                    <w:p w14:paraId="478305EE" w14:textId="77777777">
                      <w:pPr>
                        <w:jc w:val="right"/>
                        <w:rPr>
                          <w:b/>
                          <w:bCs/>
                          <w:i/>
                          <w:iCs/>
                          <w:szCs w:val="24"/>
                        </w:rPr>
                      </w:pPr>
                    </w:p>
                    <w:p w14:paraId="6B0204CD" w14:textId="77777777">
                      <w:pPr>
                        <w:jc w:val="right"/>
                        <w:rPr>
                          <w:b/>
                          <w:bCs/>
                          <w:i/>
                          <w:iCs/>
                          <w:szCs w:val="24"/>
                        </w:rPr>
                      </w:pPr>
                    </w:p>
                  </w:sdtContent>
                </w:sdt>
              </w:sdtContent>
            </w:sdt>
            <w:sdt>
              <w:sdtPr>
                <w:alias w:val="poskyris"/>
                <w:tag w:val="part_801c92f12b3c4a5a88bee7a7d26754f4"/>
                <w:lock w:val="sdtLocked"/>
                <w:richText/>
              </w:sdtPr>
              <w:sdtContent>
                <w:p w14:paraId="567C095F" w14:textId="44444B3C">
                  <w:pPr>
                    <w:jc w:val="right"/>
                    <w:rPr>
                      <w:b/>
                      <w:bCs/>
                      <w:i/>
                      <w:iCs/>
                      <w:szCs w:val="24"/>
                    </w:rPr>
                  </w:pPr>
                  <w:sdt>
                    <w:sdtPr>
                      <w:alias w:val="Pavadinimas"/>
                      <w:tag w:val="title_801c92f12b3c4a5a88bee7a7d26754f4"/>
                      <w:lock w:val="sdtLocked"/>
                      <w:richText/>
                    </w:sdtPr>
                    <w:sdtContent>
                      <w:r>
                        <w:rPr>
                          <w:b/>
                          <w:bCs/>
                          <w:i/>
                          <w:iCs/>
                          <w:szCs w:val="24"/>
                        </w:rPr>
                        <w:t>Projekto lyginamasis variantas</w:t>
                      </w:r>
                    </w:sdtContent>
                  </w:sdt>
                </w:p>
                <w:p w14:paraId="2C0388EF" w14:textId="77777777">
                  <w:pPr>
                    <w:rPr>
                      <w:b/>
                      <w:bCs/>
                      <w:szCs w:val="24"/>
                    </w:rPr>
                  </w:pPr>
                </w:p>
                <w:p w14:paraId="1EA91344" w14:textId="77777777">
                  <w:pPr>
                    <w:jc w:val="center"/>
                    <w:rPr>
                      <w:b/>
                      <w:bCs/>
                      <w:szCs w:val="24"/>
                    </w:rPr>
                  </w:pPr>
                </w:p>
              </w:sdtContent>
            </w:sdt>
            <w:sdt>
              <w:sdtPr>
                <w:alias w:val="poskyris"/>
                <w:tag w:val="part_0cd70d97acd04c4da81cb028a5e35150"/>
                <w:lock w:val="sdtLocked"/>
                <w:richText/>
              </w:sdtPr>
              <w:sdtContent>
                <w:p w14:paraId="5754D465" w14:textId="77777777">
                  <w:pPr>
                    <w:jc w:val="center"/>
                    <w:rPr>
                      <w:b/>
                      <w:bCs/>
                      <w:szCs w:val="24"/>
                    </w:rPr>
                  </w:pPr>
                  <w:sdt>
                    <w:sdtPr>
                      <w:alias w:val="Pavadinimas"/>
                      <w:tag w:val="title_0cd70d97acd04c4da81cb028a5e35150"/>
                      <w:lock w:val="sdtLocked"/>
                      <w:richText/>
                    </w:sdtPr>
                    <w:sdtContent>
                      <w:r>
                        <w:rPr>
                          <w:b/>
                          <w:bCs/>
                          <w:szCs w:val="24"/>
                        </w:rPr>
                        <w:t>RADVILIŠKIO RAJONO SAVIVALDYBĖS VIEŠOSIOS BIBLIOTEKOS NUOSTATAI</w:t>
                      </w:r>
                    </w:sdtContent>
                  </w:sdt>
                </w:p>
                <w:p w14:paraId="6C650579" w14:textId="77777777">
                  <w:pPr>
                    <w:jc w:val="center"/>
                    <w:rPr>
                      <w:b/>
                      <w:bCs/>
                      <w:szCs w:val="24"/>
                    </w:rPr>
                  </w:pPr>
                </w:p>
              </w:sdtContent>
            </w:sdt>
          </w:sdtContent>
        </w:sdt>
        <w:sdt>
          <w:sdtPr>
            <w:alias w:val="skyrius"/>
            <w:tag w:val="part_f1a0f831549d40a0becf2098de4807ef"/>
            <w:lock w:val="sdtLocked"/>
            <w:richText/>
          </w:sdtPr>
          <w:sdtContent>
            <w:p w14:paraId="7A8FEA8A" w14:textId="77777777">
              <w:pPr>
                <w:jc w:val="center"/>
                <w:rPr>
                  <w:b/>
                  <w:bCs/>
                  <w:szCs w:val="24"/>
                </w:rPr>
              </w:pPr>
              <w:sdt>
                <w:sdtPr>
                  <w:alias w:val="Numeris"/>
                  <w:tag w:val="nr_f1a0f831549d40a0becf2098de4807ef"/>
                  <w:lock w:val="sdtLocked"/>
                  <w:richText/>
                </w:sdtPr>
                <w:sdtContent>
                  <w:r>
                    <w:rPr>
                      <w:b/>
                      <w:bCs/>
                      <w:szCs w:val="24"/>
                    </w:rPr>
                    <w:t>I</w:t>
                  </w:r>
                </w:sdtContent>
              </w:sdt>
              <w:r>
                <w:rPr>
                  <w:b/>
                  <w:bCs/>
                  <w:szCs w:val="24"/>
                </w:rPr>
                <w:t xml:space="preserve"> SKYRIUS</w:t>
              </w:r>
            </w:p>
            <w:p w14:paraId="7E25AC6F" w14:textId="77777777">
              <w:pPr>
                <w:jc w:val="center"/>
                <w:rPr>
                  <w:b/>
                  <w:bCs/>
                  <w:szCs w:val="24"/>
                </w:rPr>
              </w:pPr>
              <w:sdt>
                <w:sdtPr>
                  <w:alias w:val="Pavadinimas"/>
                  <w:tag w:val="title_f1a0f831549d40a0becf2098de4807ef"/>
                  <w:lock w:val="sdtLocked"/>
                  <w:richText/>
                </w:sdtPr>
                <w:sdtContent>
                  <w:r>
                    <w:rPr>
                      <w:b/>
                      <w:bCs/>
                      <w:szCs w:val="24"/>
                    </w:rPr>
                    <w:t>BENDROSIOS NUOSTATOS</w:t>
                  </w:r>
                </w:sdtContent>
              </w:sdt>
            </w:p>
            <w:p w14:paraId="06552BB8" w14:textId="77777777">
              <w:pPr>
                <w:jc w:val="center"/>
                <w:rPr>
                  <w:b/>
                  <w:bCs/>
                  <w:color w:val="000000"/>
                  <w:szCs w:val="24"/>
                </w:rPr>
              </w:pPr>
            </w:p>
            <w:sdt>
              <w:sdtPr>
                <w:alias w:val="1 p."/>
                <w:tag w:val="part_3adbc155ee7e480ea68d036be0067c03"/>
                <w:lock w:val="sdtLocked"/>
                <w:richText/>
              </w:sdtPr>
              <w:sdtContent>
                <w:p w14:paraId="0C7ADC08" w14:textId="77777777">
                  <w:pPr>
                    <w:tabs>
                      <w:tab w:val="left" w:pos="993"/>
                    </w:tabs>
                    <w:ind w:firstLine="709"/>
                    <w:jc w:val="both"/>
                    <w:rPr>
                      <w:szCs w:val="24"/>
                    </w:rPr>
                  </w:pPr>
                  <w:sdt>
                    <w:sdtPr>
                      <w:alias w:val="Numeris"/>
                      <w:tag w:val="nr_3adbc155ee7e480ea68d036be0067c03"/>
                      <w:lock w:val="sdtLocked"/>
                      <w:richText/>
                    </w:sdtPr>
                    <w:sdtContent>
                      <w:r>
                        <w:rPr>
                          <w:szCs w:val="24"/>
                        </w:rPr>
                        <w:t>1</w:t>
                      </w:r>
                    </w:sdtContent>
                  </w:sdt>
                  <w:r>
                    <w:rPr>
                      <w:szCs w:val="24"/>
                    </w:rPr>
                    <w:t>.</w:t>
                    <w:tab/>
                    <w:t>Radviliškio rajono savivaldybės viešosios bibliotekos nuostatai (toliau – Nuostatai) reglamentuoja Radviliškio rajono savivaldybės (toliau – Savivaldybė) viešosios bibliotekos (toliau – Biblioteka) savininką, savininko teises ir pareigas įgyvendinančias institucijas ir jų kompetencijas, Bibliotekos veiklos sritis ir rūšis, tikslus, uždavinius ir funkcijas, Bibliotekos teises ir pareigas, Bibliotekos veiklos organizavimą ir valdymą, darbo santykius ir darbo apmokėjimą, Bibliotekos turtą, lėšas, jų naudojimo tvarką, finansinės veiklos kontrolę ir veiklos priežiūrą.</w:t>
                  </w:r>
                </w:p>
              </w:sdtContent>
            </w:sdt>
            <w:sdt>
              <w:sdtPr>
                <w:alias w:val="2 p."/>
                <w:tag w:val="part_a17ad1109e0244feafc50093319a42f4"/>
                <w:lock w:val="sdtLocked"/>
                <w:richText/>
              </w:sdtPr>
              <w:sdtContent>
                <w:p w14:paraId="6057DC7F" w14:textId="77777777">
                  <w:pPr>
                    <w:tabs>
                      <w:tab w:val="left" w:pos="993"/>
                    </w:tabs>
                    <w:ind w:firstLine="709"/>
                    <w:jc w:val="both"/>
                    <w:rPr>
                      <w:szCs w:val="24"/>
                    </w:rPr>
                  </w:pPr>
                  <w:sdt>
                    <w:sdtPr>
                      <w:alias w:val="Numeris"/>
                      <w:tag w:val="nr_a17ad1109e0244feafc50093319a42f4"/>
                      <w:lock w:val="sdtLocked"/>
                      <w:richText/>
                    </w:sdtPr>
                    <w:sdtContent>
                      <w:r>
                        <w:rPr>
                          <w:szCs w:val="24"/>
                        </w:rPr>
                        <w:t>2</w:t>
                      </w:r>
                    </w:sdtContent>
                  </w:sdt>
                  <w:r>
                    <w:rPr>
                      <w:szCs w:val="24"/>
                    </w:rPr>
                    <w:t>.</w:t>
                    <w:tab/>
                    <w:t>Bibliotekos oficialusis pavadinimas – Radviliškio rajono savivaldybės viešoji biblioteka, trumpasis pavadinimas – Viešoji biblioteka. Biblioteka įregistruota Juridinių asmenų registre, kodas – 190669757.</w:t>
                  </w:r>
                </w:p>
              </w:sdtContent>
            </w:sdt>
            <w:sdt>
              <w:sdtPr>
                <w:alias w:val="3 p."/>
                <w:tag w:val="part_b19c5ccd96a0445eb4b48f0ba1e7325a"/>
                <w:lock w:val="sdtLocked"/>
                <w:richText/>
              </w:sdtPr>
              <w:sdtContent>
                <w:p w14:paraId="25B2D9D1" w14:textId="77777777">
                  <w:pPr>
                    <w:ind w:left="927" w:hanging="218"/>
                    <w:jc w:val="both"/>
                    <w:rPr>
                      <w:szCs w:val="24"/>
                    </w:rPr>
                  </w:pPr>
                  <w:sdt>
                    <w:sdtPr>
                      <w:alias w:val="Numeris"/>
                      <w:tag w:val="nr_b19c5ccd96a0445eb4b48f0ba1e7325a"/>
                      <w:lock w:val="sdtLocked"/>
                      <w:richText/>
                    </w:sdtPr>
                    <w:sdtContent>
                      <w:r>
                        <w:rPr>
                          <w:szCs w:val="24"/>
                        </w:rPr>
                        <w:t>3</w:t>
                      </w:r>
                    </w:sdtContent>
                  </w:sdt>
                  <w:r>
                    <w:rPr>
                      <w:szCs w:val="24"/>
                    </w:rPr>
                    <w:t>.</w:t>
                    <w:tab/>
                    <w:t xml:space="preserve"> Bibliotekos įsteigimo data – 1937 m. kovo 15 d.</w:t>
                  </w:r>
                </w:p>
              </w:sdtContent>
            </w:sdt>
            <w:sdt>
              <w:sdtPr>
                <w:alias w:val="4 p."/>
                <w:tag w:val="part_fa53540875e14cfd9314c7ac5d42d90f"/>
                <w:lock w:val="sdtLocked"/>
                <w:richText/>
              </w:sdtPr>
              <w:sdtContent>
                <w:p w14:paraId="595AED0F" w14:textId="77777777">
                  <w:pPr>
                    <w:ind w:left="927" w:hanging="218"/>
                    <w:jc w:val="both"/>
                    <w:rPr>
                      <w:szCs w:val="24"/>
                    </w:rPr>
                  </w:pPr>
                  <w:sdt>
                    <w:sdtPr>
                      <w:alias w:val="Numeris"/>
                      <w:tag w:val="nr_fa53540875e14cfd9314c7ac5d42d90f"/>
                      <w:lock w:val="sdtLocked"/>
                      <w:richText/>
                    </w:sdtPr>
                    <w:sdtContent>
                      <w:r>
                        <w:rPr>
                          <w:szCs w:val="24"/>
                        </w:rPr>
                        <w:t>4</w:t>
                      </w:r>
                    </w:sdtContent>
                  </w:sdt>
                  <w:r>
                    <w:rPr>
                      <w:szCs w:val="24"/>
                    </w:rPr>
                    <w:t>.</w:t>
                    <w:tab/>
                    <w:t xml:space="preserve"> Bibliotekos teisinė forma – biudžetinė įstaiga.</w:t>
                  </w:r>
                </w:p>
              </w:sdtContent>
            </w:sdt>
            <w:sdt>
              <w:sdtPr>
                <w:alias w:val="5 p."/>
                <w:tag w:val="part_8dccf5a9234c4ff683a262d4e9b4d351"/>
                <w:lock w:val="sdtLocked"/>
                <w:richText/>
              </w:sdtPr>
              <w:sdtContent>
                <w:p w14:paraId="104532E4" w14:textId="77777777">
                  <w:pPr>
                    <w:tabs>
                      <w:tab w:val="left" w:pos="993"/>
                    </w:tabs>
                    <w:ind w:firstLine="709"/>
                    <w:jc w:val="both"/>
                    <w:rPr>
                      <w:szCs w:val="24"/>
                    </w:rPr>
                  </w:pPr>
                  <w:sdt>
                    <w:sdtPr>
                      <w:alias w:val="Numeris"/>
                      <w:tag w:val="nr_8dccf5a9234c4ff683a262d4e9b4d351"/>
                      <w:lock w:val="sdtLocked"/>
                      <w:richText/>
                    </w:sdtPr>
                    <w:sdtContent>
                      <w:r>
                        <w:rPr>
                          <w:szCs w:val="24"/>
                        </w:rPr>
                        <w:t>5</w:t>
                      </w:r>
                    </w:sdtContent>
                  </w:sdt>
                  <w:r>
                    <w:rPr>
                      <w:szCs w:val="24"/>
                    </w:rPr>
                    <w:t>.</w:t>
                    <w:tab/>
                    <w:t>Bibliotekos savininkas – Radviliškio rajono savivaldybė (toliau – Savininkas), kodas 111101539, adresas Aušros a. 10, LT-82196, Radviliškis.</w:t>
                  </w:r>
                </w:p>
              </w:sdtContent>
            </w:sdt>
            <w:sdt>
              <w:sdtPr>
                <w:alias w:val="6 p."/>
                <w:tag w:val="part_3b41b1778e8b439f8903dd78e8786ead"/>
                <w:lock w:val="sdtLocked"/>
                <w:richText/>
              </w:sdtPr>
              <w:sdtContent>
                <w:p w14:paraId="49BE1185" w14:textId="77777777">
                  <w:pPr>
                    <w:tabs>
                      <w:tab w:val="left" w:pos="993"/>
                    </w:tabs>
                    <w:ind w:firstLine="709"/>
                    <w:jc w:val="both"/>
                    <w:rPr>
                      <w:szCs w:val="24"/>
                    </w:rPr>
                  </w:pPr>
                  <w:sdt>
                    <w:sdtPr>
                      <w:alias w:val="Numeris"/>
                      <w:tag w:val="nr_3b41b1778e8b439f8903dd78e8786ead"/>
                      <w:lock w:val="sdtLocked"/>
                      <w:richText/>
                    </w:sdtPr>
                    <w:sdtContent>
                      <w:r>
                        <w:rPr>
                          <w:szCs w:val="24"/>
                        </w:rPr>
                        <w:t>6</w:t>
                      </w:r>
                    </w:sdtContent>
                  </w:sdt>
                  <w:r>
                    <w:rPr>
                      <w:szCs w:val="24"/>
                    </w:rPr>
                    <w:t>.</w:t>
                    <w:tab/>
                    <w:t>Bibliotekos buveinė – Dariaus ir Girėno g. 9, LT-82137, Radviliškis.</w:t>
                  </w:r>
                </w:p>
              </w:sdtContent>
            </w:sdt>
            <w:sdt>
              <w:sdtPr>
                <w:alias w:val="7 p."/>
                <w:tag w:val="part_1c743956cb364a46a7fa9166f84ba92a"/>
                <w:lock w:val="sdtLocked"/>
                <w:richText/>
              </w:sdtPr>
              <w:sdtContent>
                <w:p w14:paraId="1BB2FA1A" w14:textId="77777777">
                  <w:pPr>
                    <w:tabs>
                      <w:tab w:val="left" w:pos="993"/>
                    </w:tabs>
                    <w:ind w:firstLine="709"/>
                    <w:jc w:val="both"/>
                    <w:rPr>
                      <w:szCs w:val="24"/>
                    </w:rPr>
                  </w:pPr>
                  <w:sdt>
                    <w:sdtPr>
                      <w:alias w:val="Numeris"/>
                      <w:tag w:val="nr_1c743956cb364a46a7fa9166f84ba92a"/>
                      <w:lock w:val="sdtLocked"/>
                      <w:richText/>
                    </w:sdtPr>
                    <w:sdtContent>
                      <w:r>
                        <w:rPr>
                          <w:szCs w:val="24"/>
                        </w:rPr>
                        <w:t>7</w:t>
                      </w:r>
                    </w:sdtContent>
                  </w:sdt>
                  <w:r>
                    <w:rPr>
                      <w:szCs w:val="24"/>
                    </w:rPr>
                    <w:t xml:space="preserve">. </w:t>
                  </w:r>
                  <w:r>
                    <w:t>Savivaldybės biudžetinės įstaigos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8 p."/>
                <w:tag w:val="part_bf2761b1b8fd4aad98b12dea23d2f0c7"/>
                <w:lock w:val="sdtLocked"/>
                <w:richText/>
              </w:sdtPr>
              <w:sdtContent>
                <w:p w14:paraId="3C3188AB" w14:textId="77777777">
                  <w:pPr>
                    <w:tabs>
                      <w:tab w:val="left" w:pos="993"/>
                    </w:tabs>
                    <w:ind w:firstLine="709"/>
                    <w:jc w:val="both"/>
                    <w:rPr>
                      <w:szCs w:val="24"/>
                    </w:rPr>
                  </w:pPr>
                  <w:sdt>
                    <w:sdtPr>
                      <w:alias w:val="Numeris"/>
                      <w:tag w:val="nr_bf2761b1b8fd4aad98b12dea23d2f0c7"/>
                      <w:lock w:val="sdtLocked"/>
                      <w:richText/>
                    </w:sdtPr>
                    <w:sdtContent>
                      <w:r>
                        <w:rPr>
                          <w:szCs w:val="24"/>
                        </w:rPr>
                        <w:t>8</w:t>
                      </w:r>
                    </w:sdtContent>
                  </w:sdt>
                  <w:r>
                    <w:rPr>
                      <w:szCs w:val="24"/>
                    </w:rPr>
                    <w:t>.</w:t>
                    <w:tab/>
                    <w:t xml:space="preserve"> Biblioteka yra viešasis juridinis asmuo, veikiantis informacijos sklaidos, kultūros, mokslo ir švietimo srityse ir vykdantis bibliotekų veiklą, išlaikomas iš Savivaldybės biudžeto asignavimų, turintis atsiskaitomąją ir kitas sąskaitas Lietuvos Respublikoje įregistruotuose bankuose, atributiką ir antspaudą su Lietuvos Respublikos herbu ir bibliotekos pavadinimu, savo veiklą grindžia Lietuvos Respublikos Konstitucija, Lietuvos Respublikos Civiliniu kodeksu, Lietuvos Respublikos biudžetinių įstaigų ir Lietuvos Respublikos bibliotekų įstatymais, Lietuvos Respublikos Vyriausybės nutarimais, Lietuvos Respublikos kultūros ministro įsakymais, Savivaldybės tarybos sprendimais, Savivaldybės mero potvarkiais, šiais Nuostatais ir kitais teisės aktais.</w:t>
                  </w:r>
                </w:p>
              </w:sdtContent>
            </w:sdt>
            <w:sdt>
              <w:sdtPr>
                <w:alias w:val="9 p."/>
                <w:tag w:val="part_5d73ec6e758149178454295e52dc5786"/>
                <w:lock w:val="sdtLocked"/>
                <w:richText/>
              </w:sdtPr>
              <w:sdtContent>
                <w:p w14:paraId="5354DE10" w14:textId="77777777">
                  <w:pPr>
                    <w:tabs>
                      <w:tab w:val="left" w:pos="993"/>
                      <w:tab w:val="left" w:pos="1134"/>
                    </w:tabs>
                    <w:ind w:firstLine="709"/>
                    <w:jc w:val="both"/>
                    <w:rPr>
                      <w:szCs w:val="24"/>
                    </w:rPr>
                  </w:pPr>
                  <w:sdt>
                    <w:sdtPr>
                      <w:alias w:val="Numeris"/>
                      <w:tag w:val="nr_5d73ec6e758149178454295e52dc5786"/>
                      <w:lock w:val="sdtLocked"/>
                      <w:richText/>
                    </w:sdtPr>
                    <w:sdtContent>
                      <w:r>
                        <w:rPr>
                          <w:szCs w:val="24"/>
                        </w:rPr>
                        <w:t>9</w:t>
                      </w:r>
                    </w:sdtContent>
                  </w:sdt>
                  <w:r>
                    <w:rPr>
                      <w:szCs w:val="24"/>
                    </w:rPr>
                    <w:t xml:space="preserve">. Bibliotekos vieši pranešimai skelbiami Bibliotekos interneto svetainėje </w:t>
                  </w:r>
                  <w:r>
                    <w:rPr>
                      <w:szCs w:val="24"/>
                      <w:u w:val="single"/>
                    </w:rPr>
                    <w:t>www.radviliskiobiblioteka.lt.</w:t>
                  </w:r>
                </w:p>
              </w:sdtContent>
            </w:sdt>
            <w:sdt>
              <w:sdtPr>
                <w:alias w:val="10 p."/>
                <w:tag w:val="part_0e83b32549cc4b24ba6d02d89ef923b5"/>
                <w:lock w:val="sdtLocked"/>
                <w:richText/>
              </w:sdtPr>
              <w:sdtContent>
                <w:p w14:paraId="79D7F2C3" w14:textId="77777777">
                  <w:pPr>
                    <w:tabs>
                      <w:tab w:val="left" w:pos="1134"/>
                    </w:tabs>
                    <w:ind w:left="927" w:hanging="218"/>
                    <w:jc w:val="both"/>
                    <w:rPr>
                      <w:szCs w:val="24"/>
                    </w:rPr>
                  </w:pPr>
                  <w:sdt>
                    <w:sdtPr>
                      <w:alias w:val="Numeris"/>
                      <w:tag w:val="nr_0e83b32549cc4b24ba6d02d89ef923b5"/>
                      <w:lock w:val="sdtLocked"/>
                      <w:richText/>
                    </w:sdtPr>
                    <w:sdtContent>
                      <w:r>
                        <w:rPr>
                          <w:szCs w:val="24"/>
                        </w:rPr>
                        <w:t>10</w:t>
                      </w:r>
                    </w:sdtContent>
                  </w:sdt>
                  <w:r>
                    <w:rPr>
                      <w:szCs w:val="24"/>
                    </w:rPr>
                    <w:t>.</w:t>
                    <w:tab/>
                    <w:t>Bibliotekos veikla yra neterminuota.</w:t>
                  </w:r>
                </w:p>
              </w:sdtContent>
            </w:sdt>
            <w:sdt>
              <w:sdtPr>
                <w:alias w:val="11 p."/>
                <w:tag w:val="part_cb3e70991348425cb0ac971624c254b7"/>
                <w:lock w:val="sdtLocked"/>
                <w:richText/>
              </w:sdtPr>
              <w:sdtContent>
                <w:p w14:paraId="6C8912B5" w14:textId="77777777">
                  <w:pPr>
                    <w:tabs>
                      <w:tab w:val="left" w:pos="1134"/>
                    </w:tabs>
                    <w:ind w:left="927" w:hanging="218"/>
                    <w:jc w:val="both"/>
                    <w:rPr>
                      <w:strike/>
                      <w:color w:val="C00000"/>
                      <w:szCs w:val="24"/>
                    </w:rPr>
                  </w:pPr>
                  <w:sdt>
                    <w:sdtPr>
                      <w:alias w:val="Numeris"/>
                      <w:tag w:val="nr_cb3e70991348425cb0ac971624c254b7"/>
                      <w:lock w:val="sdtLocked"/>
                      <w:richText/>
                    </w:sdtPr>
                    <w:sdtContent>
                      <w:r>
                        <w:rPr>
                          <w:strike/>
                          <w:color w:val="C00000"/>
                          <w:szCs w:val="24"/>
                        </w:rPr>
                        <w:t>11</w:t>
                      </w:r>
                    </w:sdtContent>
                  </w:sdt>
                  <w:r>
                    <w:rPr>
                      <w:strike/>
                      <w:color w:val="C00000"/>
                      <w:szCs w:val="24"/>
                    </w:rPr>
                    <w:t>.</w:t>
                    <w:tab/>
                    <w:t>Biblioteka turi 25 struktūrinius teritorinius padalinius, kurie nėra juridiniai asmenys:</w:t>
                  </w:r>
                </w:p>
                <w:sdt>
                  <w:sdtPr>
                    <w:alias w:val="11.1 pp."/>
                    <w:tag w:val="part_09611c2dc66a4e709b7facad5e8eab88"/>
                    <w:lock w:val="sdtLocked"/>
                    <w:richText/>
                  </w:sdtPr>
                  <w:sdtContent>
                    <w:p w14:paraId="619F8AEF" w14:textId="77777777">
                      <w:pPr>
                        <w:tabs>
                          <w:tab w:val="left" w:pos="1134"/>
                        </w:tabs>
                        <w:ind w:firstLine="709"/>
                        <w:jc w:val="both"/>
                        <w:rPr>
                          <w:strike/>
                          <w:color w:val="C00000"/>
                          <w:szCs w:val="24"/>
                        </w:rPr>
                      </w:pPr>
                      <w:sdt>
                        <w:sdtPr>
                          <w:alias w:val="Numeris"/>
                          <w:tag w:val="nr_09611c2dc66a4e709b7facad5e8eab88"/>
                          <w:lock w:val="sdtLocked"/>
                          <w:richText/>
                        </w:sdtPr>
                        <w:sdtContent>
                          <w:r>
                            <w:rPr>
                              <w:strike/>
                              <w:color w:val="C00000"/>
                              <w:szCs w:val="24"/>
                            </w:rPr>
                            <w:t>11.1</w:t>
                          </w:r>
                        </w:sdtContent>
                      </w:sdt>
                      <w:r>
                        <w:rPr>
                          <w:strike/>
                          <w:color w:val="C00000"/>
                          <w:szCs w:val="24"/>
                        </w:rPr>
                        <w:t>. Šeduvos miesto biblioteka, adresas – Kėdainių g. 6 , LT-82230, Šeduva, Šeduvos miesto seniūnija, Radviliškio r. sav.;</w:t>
                      </w:r>
                    </w:p>
                  </w:sdtContent>
                </w:sdt>
                <w:sdt>
                  <w:sdtPr>
                    <w:alias w:val="11.2 pp."/>
                    <w:tag w:val="part_59fbb6591dad4bd1ade5cc33bc06ce4a"/>
                    <w:lock w:val="sdtLocked"/>
                    <w:richText/>
                  </w:sdtPr>
                  <w:sdtContent>
                    <w:p w14:paraId="40A1E34B" w14:textId="77777777">
                      <w:pPr>
                        <w:tabs>
                          <w:tab w:val="left" w:pos="1134"/>
                        </w:tabs>
                        <w:ind w:firstLine="709"/>
                        <w:jc w:val="both"/>
                        <w:rPr>
                          <w:strike/>
                          <w:color w:val="C00000"/>
                          <w:szCs w:val="24"/>
                        </w:rPr>
                      </w:pPr>
                      <w:sdt>
                        <w:sdtPr>
                          <w:alias w:val="Numeris"/>
                          <w:tag w:val="nr_59fbb6591dad4bd1ade5cc33bc06ce4a"/>
                          <w:lock w:val="sdtLocked"/>
                          <w:richText/>
                        </w:sdtPr>
                        <w:sdtContent>
                          <w:r>
                            <w:rPr>
                              <w:strike/>
                              <w:color w:val="C00000"/>
                              <w:szCs w:val="24"/>
                            </w:rPr>
                            <w:t>11.2</w:t>
                          </w:r>
                        </w:sdtContent>
                      </w:sdt>
                      <w:r>
                        <w:rPr>
                          <w:strike/>
                          <w:color w:val="C00000"/>
                          <w:szCs w:val="24"/>
                        </w:rPr>
                        <w:t>. Alksniupių biblioteka, adresas – Algirdo g. 22, LT-82494 Alksniupiai, Pakalniškių seniūnija, Radviliškio r. sav.;</w:t>
                      </w:r>
                    </w:p>
                  </w:sdtContent>
                </w:sdt>
                <w:sdt>
                  <w:sdtPr>
                    <w:alias w:val="11.3 pp."/>
                    <w:tag w:val="part_5863657434404e73bd84d5a33e72a9f2"/>
                    <w:lock w:val="sdtLocked"/>
                    <w:richText/>
                  </w:sdtPr>
                  <w:sdtContent>
                    <w:p w14:paraId="1D998060" w14:textId="77777777">
                      <w:pPr>
                        <w:tabs>
                          <w:tab w:val="left" w:pos="1134"/>
                        </w:tabs>
                        <w:ind w:firstLine="709"/>
                        <w:jc w:val="both"/>
                        <w:rPr>
                          <w:strike/>
                          <w:color w:val="C00000"/>
                          <w:szCs w:val="24"/>
                        </w:rPr>
                      </w:pPr>
                      <w:sdt>
                        <w:sdtPr>
                          <w:alias w:val="Numeris"/>
                          <w:tag w:val="nr_5863657434404e73bd84d5a33e72a9f2"/>
                          <w:lock w:val="sdtLocked"/>
                          <w:richText/>
                        </w:sdtPr>
                        <w:sdtContent>
                          <w:r>
                            <w:rPr>
                              <w:strike/>
                              <w:color w:val="C00000"/>
                              <w:szCs w:val="24"/>
                            </w:rPr>
                            <w:t>11.3</w:t>
                          </w:r>
                        </w:sdtContent>
                      </w:sdt>
                      <w:r>
                        <w:rPr>
                          <w:strike/>
                          <w:color w:val="C00000"/>
                          <w:szCs w:val="24"/>
                        </w:rPr>
                        <w:t>. Aukštelkų biblioteka, adresas – Taikos g. 12, LT-82485, Aukštelkai, Aukštelkų seniūnija, Radviliškio r. sav.;</w:t>
                      </w:r>
                    </w:p>
                  </w:sdtContent>
                </w:sdt>
                <w:sdt>
                  <w:sdtPr>
                    <w:alias w:val="11.4 pp."/>
                    <w:tag w:val="part_809cf1d71e384469be58527a967b8fd6"/>
                    <w:lock w:val="sdtLocked"/>
                    <w:richText/>
                  </w:sdtPr>
                  <w:sdtContent>
                    <w:p w14:paraId="24DEAB55" w14:textId="77777777">
                      <w:pPr>
                        <w:tabs>
                          <w:tab w:val="left" w:pos="1134"/>
                        </w:tabs>
                        <w:ind w:firstLine="709"/>
                        <w:jc w:val="both"/>
                        <w:rPr>
                          <w:strike/>
                          <w:color w:val="C00000"/>
                          <w:szCs w:val="24"/>
                        </w:rPr>
                      </w:pPr>
                      <w:sdt>
                        <w:sdtPr>
                          <w:alias w:val="Numeris"/>
                          <w:tag w:val="nr_809cf1d71e384469be58527a967b8fd6"/>
                          <w:lock w:val="sdtLocked"/>
                          <w:richText/>
                        </w:sdtPr>
                        <w:sdtContent>
                          <w:r>
                            <w:rPr>
                              <w:strike/>
                              <w:color w:val="C00000"/>
                              <w:szCs w:val="24"/>
                            </w:rPr>
                            <w:t>11.4</w:t>
                          </w:r>
                        </w:sdtContent>
                      </w:sdt>
                      <w:r>
                        <w:rPr>
                          <w:strike/>
                          <w:color w:val="C00000"/>
                          <w:szCs w:val="24"/>
                        </w:rPr>
                        <w:t>. Baisogalos biblioteka, adresas – Maironio g. 46, LT-82320, Baisogala, Baisogalos seniūnija, Radviliškio r. sav.;</w:t>
                      </w:r>
                    </w:p>
                  </w:sdtContent>
                </w:sdt>
                <w:sdt>
                  <w:sdtPr>
                    <w:alias w:val="11.5 pp."/>
                    <w:tag w:val="part_dea83186240244ed89af9057eaaac4cd"/>
                    <w:lock w:val="sdtLocked"/>
                    <w:richText/>
                  </w:sdtPr>
                  <w:sdtContent>
                    <w:p w14:paraId="0D5FA829" w14:textId="77777777">
                      <w:pPr>
                        <w:tabs>
                          <w:tab w:val="left" w:pos="1134"/>
                        </w:tabs>
                        <w:ind w:firstLine="709"/>
                        <w:jc w:val="both"/>
                        <w:rPr>
                          <w:strike/>
                          <w:color w:val="C00000"/>
                          <w:szCs w:val="24"/>
                        </w:rPr>
                      </w:pPr>
                      <w:sdt>
                        <w:sdtPr>
                          <w:alias w:val="Numeris"/>
                          <w:tag w:val="nr_dea83186240244ed89af9057eaaac4cd"/>
                          <w:lock w:val="sdtLocked"/>
                          <w:richText/>
                        </w:sdtPr>
                        <w:sdtContent>
                          <w:r>
                            <w:rPr>
                              <w:strike/>
                              <w:color w:val="C00000"/>
                              <w:szCs w:val="24"/>
                            </w:rPr>
                            <w:t>11.5</w:t>
                          </w:r>
                        </w:sdtContent>
                      </w:sdt>
                      <w:r>
                        <w:rPr>
                          <w:strike/>
                          <w:color w:val="C00000"/>
                          <w:szCs w:val="24"/>
                        </w:rPr>
                        <w:t>. Beinoravos biblioteka, adresas – Mokyklos g. 5, LT-82202, Beinorava, Sidabravo seniūnija, Radviliškio r. sav.;</w:t>
                      </w:r>
                    </w:p>
                  </w:sdtContent>
                </w:sdt>
                <w:sdt>
                  <w:sdtPr>
                    <w:alias w:val="11.6 pp."/>
                    <w:tag w:val="part_8d962c2792b243969687d59128ef8695"/>
                    <w:lock w:val="sdtLocked"/>
                    <w:richText/>
                  </w:sdtPr>
                  <w:sdtContent>
                    <w:p w14:paraId="29C2DCED" w14:textId="77777777">
                      <w:pPr>
                        <w:tabs>
                          <w:tab w:val="left" w:pos="1134"/>
                        </w:tabs>
                        <w:ind w:firstLine="709"/>
                        <w:jc w:val="both"/>
                        <w:rPr>
                          <w:strike/>
                          <w:color w:val="C00000"/>
                          <w:szCs w:val="24"/>
                        </w:rPr>
                      </w:pPr>
                      <w:sdt>
                        <w:sdtPr>
                          <w:alias w:val="Numeris"/>
                          <w:tag w:val="nr_8d962c2792b243969687d59128ef8695"/>
                          <w:lock w:val="sdtLocked"/>
                          <w:richText/>
                        </w:sdtPr>
                        <w:sdtContent>
                          <w:r>
                            <w:rPr>
                              <w:strike/>
                              <w:color w:val="C00000"/>
                              <w:szCs w:val="24"/>
                            </w:rPr>
                            <w:t>11.6</w:t>
                          </w:r>
                        </w:sdtContent>
                      </w:sdt>
                      <w:r>
                        <w:rPr>
                          <w:strike/>
                          <w:color w:val="C00000"/>
                          <w:szCs w:val="24"/>
                        </w:rPr>
                        <w:t>. Daugėlaičių biblioteka, adresas – Miško g. 1, LT-82106, Daugėlaičiai, Radviliškio seniūnija, Radviliškio r. sav.;</w:t>
                      </w:r>
                    </w:p>
                  </w:sdtContent>
                </w:sdt>
                <w:sdt>
                  <w:sdtPr>
                    <w:alias w:val="11.7 pp."/>
                    <w:tag w:val="part_6529db695da8402ab2b698fb3d5ee4de"/>
                    <w:lock w:val="sdtLocked"/>
                    <w:richText/>
                  </w:sdtPr>
                  <w:sdtContent>
                    <w:p w14:paraId="33A23422" w14:textId="77777777">
                      <w:pPr>
                        <w:tabs>
                          <w:tab w:val="left" w:pos="1134"/>
                        </w:tabs>
                        <w:ind w:firstLine="709"/>
                        <w:jc w:val="both"/>
                        <w:rPr>
                          <w:strike/>
                          <w:color w:val="C00000"/>
                          <w:szCs w:val="24"/>
                        </w:rPr>
                      </w:pPr>
                      <w:sdt>
                        <w:sdtPr>
                          <w:alias w:val="Numeris"/>
                          <w:tag w:val="nr_6529db695da8402ab2b698fb3d5ee4de"/>
                          <w:lock w:val="sdtLocked"/>
                          <w:richText/>
                        </w:sdtPr>
                        <w:sdtContent>
                          <w:r>
                            <w:rPr>
                              <w:strike/>
                              <w:color w:val="C00000"/>
                              <w:szCs w:val="24"/>
                            </w:rPr>
                            <w:t>11.7</w:t>
                          </w:r>
                        </w:sdtContent>
                      </w:sdt>
                      <w:r>
                        <w:rPr>
                          <w:strike/>
                          <w:color w:val="C00000"/>
                          <w:szCs w:val="24"/>
                        </w:rPr>
                        <w:t>. Grinkiškio biblioteka, adresas – Tilto g. 32, LT-82288, Grinkiškis, Grinkiškio seniūnija, Radviliškio r. sav.;</w:t>
                      </w:r>
                    </w:p>
                  </w:sdtContent>
                </w:sdt>
                <w:sdt>
                  <w:sdtPr>
                    <w:alias w:val="11.8 pp."/>
                    <w:tag w:val="part_e9ac54ce04e04affa4d49e5fa7376122"/>
                    <w:lock w:val="sdtLocked"/>
                    <w:richText/>
                  </w:sdtPr>
                  <w:sdtContent>
                    <w:p w14:paraId="70B6D37E" w14:textId="77777777">
                      <w:pPr>
                        <w:tabs>
                          <w:tab w:val="left" w:pos="1134"/>
                        </w:tabs>
                        <w:ind w:firstLine="709"/>
                        <w:jc w:val="both"/>
                        <w:rPr>
                          <w:strike/>
                          <w:color w:val="C00000"/>
                          <w:szCs w:val="24"/>
                        </w:rPr>
                      </w:pPr>
                      <w:sdt>
                        <w:sdtPr>
                          <w:alias w:val="Numeris"/>
                          <w:tag w:val="nr_e9ac54ce04e04affa4d49e5fa7376122"/>
                          <w:lock w:val="sdtLocked"/>
                          <w:richText/>
                        </w:sdtPr>
                        <w:sdtContent>
                          <w:r>
                            <w:rPr>
                              <w:strike/>
                              <w:color w:val="C00000"/>
                              <w:szCs w:val="24"/>
                            </w:rPr>
                            <w:t>11.8</w:t>
                          </w:r>
                        </w:sdtContent>
                      </w:sdt>
                      <w:r>
                        <w:rPr>
                          <w:strike/>
                          <w:color w:val="C00000"/>
                          <w:szCs w:val="24"/>
                        </w:rPr>
                        <w:t>. Kairėnų biblioteka, adresas – Mokyklos g. 2, LT-82034, Kairėnai, Grinkiškio seniūnija, Radviliškio r. sav.;</w:t>
                      </w:r>
                    </w:p>
                  </w:sdtContent>
                </w:sdt>
                <w:sdt>
                  <w:sdtPr>
                    <w:alias w:val="11.9 pp."/>
                    <w:tag w:val="part_0e88fd0702424754a8fcf4865ca4be4f"/>
                    <w:lock w:val="sdtLocked"/>
                    <w:richText/>
                  </w:sdtPr>
                  <w:sdtContent>
                    <w:p w14:paraId="30DC6C21" w14:textId="77777777">
                      <w:pPr>
                        <w:tabs>
                          <w:tab w:val="left" w:pos="1134"/>
                        </w:tabs>
                        <w:ind w:firstLine="709"/>
                        <w:jc w:val="both"/>
                        <w:rPr>
                          <w:strike/>
                          <w:color w:val="C00000"/>
                          <w:szCs w:val="24"/>
                        </w:rPr>
                      </w:pPr>
                      <w:sdt>
                        <w:sdtPr>
                          <w:alias w:val="Numeris"/>
                          <w:tag w:val="nr_0e88fd0702424754a8fcf4865ca4be4f"/>
                          <w:lock w:val="sdtLocked"/>
                          <w:richText/>
                        </w:sdtPr>
                        <w:sdtContent>
                          <w:r>
                            <w:rPr>
                              <w:strike/>
                              <w:color w:val="C00000"/>
                              <w:szCs w:val="24"/>
                            </w:rPr>
                            <w:t>11.9</w:t>
                          </w:r>
                        </w:sdtContent>
                      </w:sdt>
                      <w:r>
                        <w:rPr>
                          <w:strike/>
                          <w:color w:val="C00000"/>
                          <w:szCs w:val="24"/>
                        </w:rPr>
                        <w:t xml:space="preserve">. Kutiškių biblioteka, adresas – Pušų g. 37, LT-82102, Kutiškiai, Radviliškio seniūnija, Radviliškio r. sav.; </w:t>
                      </w:r>
                    </w:p>
                  </w:sdtContent>
                </w:sdt>
                <w:sdt>
                  <w:sdtPr>
                    <w:alias w:val="11.10 pp."/>
                    <w:tag w:val="part_0a6e8587103f41d8aed1818a9e0d4b91"/>
                    <w:lock w:val="sdtLocked"/>
                    <w:richText/>
                  </w:sdtPr>
                  <w:sdtContent>
                    <w:p w14:paraId="132D026F" w14:textId="77777777">
                      <w:pPr>
                        <w:tabs>
                          <w:tab w:val="left" w:pos="1134"/>
                        </w:tabs>
                        <w:ind w:firstLine="709"/>
                        <w:jc w:val="both"/>
                        <w:rPr>
                          <w:strike/>
                          <w:color w:val="C00000"/>
                          <w:szCs w:val="24"/>
                        </w:rPr>
                      </w:pPr>
                      <w:sdt>
                        <w:sdtPr>
                          <w:alias w:val="Numeris"/>
                          <w:tag w:val="nr_0a6e8587103f41d8aed1818a9e0d4b91"/>
                          <w:lock w:val="sdtLocked"/>
                          <w:richText/>
                        </w:sdtPr>
                        <w:sdtContent>
                          <w:r>
                            <w:rPr>
                              <w:strike/>
                              <w:color w:val="C00000"/>
                              <w:szCs w:val="24"/>
                            </w:rPr>
                            <w:t>11.10</w:t>
                          </w:r>
                        </w:sdtContent>
                      </w:sdt>
                      <w:r>
                        <w:rPr>
                          <w:strike/>
                          <w:color w:val="C00000"/>
                          <w:szCs w:val="24"/>
                        </w:rPr>
                        <w:t>. Pakalniškių biblioteka, adresas – Ateities g. 1, LT-82212, Pakalniškiai, Pakalniškių seniūnija, Radviliškio r. sav.;</w:t>
                      </w:r>
                    </w:p>
                  </w:sdtContent>
                </w:sdt>
                <w:sdt>
                  <w:sdtPr>
                    <w:alias w:val="11.11 pp."/>
                    <w:tag w:val="part_25ba9024d50a453da71b43220ec6494a"/>
                    <w:lock w:val="sdtLocked"/>
                    <w:richText/>
                  </w:sdtPr>
                  <w:sdtContent>
                    <w:p w14:paraId="40C32B00" w14:textId="77777777">
                      <w:pPr>
                        <w:tabs>
                          <w:tab w:val="left" w:pos="1134"/>
                        </w:tabs>
                        <w:ind w:firstLine="709"/>
                        <w:jc w:val="both"/>
                        <w:rPr>
                          <w:strike/>
                          <w:color w:val="C00000"/>
                          <w:szCs w:val="24"/>
                        </w:rPr>
                      </w:pPr>
                      <w:sdt>
                        <w:sdtPr>
                          <w:alias w:val="Numeris"/>
                          <w:tag w:val="nr_25ba9024d50a453da71b43220ec6494a"/>
                          <w:lock w:val="sdtLocked"/>
                          <w:richText/>
                        </w:sdtPr>
                        <w:sdtContent>
                          <w:r>
                            <w:rPr>
                              <w:strike/>
                              <w:color w:val="C00000"/>
                              <w:szCs w:val="24"/>
                            </w:rPr>
                            <w:t>11.11</w:t>
                          </w:r>
                        </w:sdtContent>
                      </w:sdt>
                      <w:r>
                        <w:rPr>
                          <w:strike/>
                          <w:color w:val="C00000"/>
                          <w:szCs w:val="24"/>
                        </w:rPr>
                        <w:t>. Palonų biblioteka, adresas – Mokyklos g. 1, LT-82282, Palonai, Baisogalos seniūnija, Radviliškio r. sav.;</w:t>
                      </w:r>
                    </w:p>
                  </w:sdtContent>
                </w:sdt>
                <w:sdt>
                  <w:sdtPr>
                    <w:alias w:val="11.12 pp."/>
                    <w:tag w:val="part_cef612e6e50c42c49271579c6a47ab2c"/>
                    <w:lock w:val="sdtLocked"/>
                    <w:richText/>
                  </w:sdtPr>
                  <w:sdtContent>
                    <w:p w14:paraId="1A556E34" w14:textId="77777777">
                      <w:pPr>
                        <w:tabs>
                          <w:tab w:val="left" w:pos="1134"/>
                        </w:tabs>
                        <w:ind w:firstLine="709"/>
                        <w:jc w:val="both"/>
                        <w:rPr>
                          <w:strike/>
                          <w:color w:val="C00000"/>
                          <w:szCs w:val="24"/>
                        </w:rPr>
                      </w:pPr>
                      <w:sdt>
                        <w:sdtPr>
                          <w:alias w:val="Numeris"/>
                          <w:tag w:val="nr_cef612e6e50c42c49271579c6a47ab2c"/>
                          <w:lock w:val="sdtLocked"/>
                          <w:richText/>
                        </w:sdtPr>
                        <w:sdtContent>
                          <w:r>
                            <w:rPr>
                              <w:strike/>
                              <w:color w:val="C00000"/>
                              <w:szCs w:val="24"/>
                            </w:rPr>
                            <w:t>11.12</w:t>
                          </w:r>
                        </w:sdtContent>
                      </w:sdt>
                      <w:r>
                        <w:rPr>
                          <w:strike/>
                          <w:color w:val="C00000"/>
                          <w:szCs w:val="24"/>
                        </w:rPr>
                        <w:t>. Pašušvio biblioteka, adresas – Mokyklos g. 2, LT-82466, Pašušvys, Grinkiškio seniūnija, Radviliškio r. sav.;</w:t>
                      </w:r>
                    </w:p>
                  </w:sdtContent>
                </w:sdt>
                <w:sdt>
                  <w:sdtPr>
                    <w:alias w:val="11.13 pp."/>
                    <w:tag w:val="part_9b40b2dc8ebf484d8901ee6ab432a645"/>
                    <w:lock w:val="sdtLocked"/>
                    <w:richText/>
                  </w:sdtPr>
                  <w:sdtContent>
                    <w:p w14:paraId="5A717424" w14:textId="77777777">
                      <w:pPr>
                        <w:tabs>
                          <w:tab w:val="left" w:pos="1134"/>
                        </w:tabs>
                        <w:ind w:firstLine="709"/>
                        <w:jc w:val="both"/>
                        <w:rPr>
                          <w:strike/>
                          <w:color w:val="C00000"/>
                          <w:szCs w:val="24"/>
                        </w:rPr>
                      </w:pPr>
                      <w:sdt>
                        <w:sdtPr>
                          <w:alias w:val="Numeris"/>
                          <w:tag w:val="nr_9b40b2dc8ebf484d8901ee6ab432a645"/>
                          <w:lock w:val="sdtLocked"/>
                          <w:richText/>
                        </w:sdtPr>
                        <w:sdtContent>
                          <w:r>
                            <w:rPr>
                              <w:strike/>
                              <w:color w:val="C00000"/>
                              <w:szCs w:val="24"/>
                            </w:rPr>
                            <w:t>11.13</w:t>
                          </w:r>
                        </w:sdtContent>
                      </w:sdt>
                      <w:r>
                        <w:rPr>
                          <w:strike/>
                          <w:color w:val="C00000"/>
                          <w:szCs w:val="24"/>
                        </w:rPr>
                        <w:t>. Pavartyčių biblioteka, adresas – Arimaičių g. 24, LT-82215, Pavartyčiai, Šeduvos miesto seniūnija, Radviliškio r. sav.;</w:t>
                      </w:r>
                    </w:p>
                  </w:sdtContent>
                </w:sdt>
                <w:sdt>
                  <w:sdtPr>
                    <w:alias w:val="11.14 pp."/>
                    <w:tag w:val="part_a4066c1244774227bcc1e26ed3d93ee9"/>
                    <w:lock w:val="sdtLocked"/>
                    <w:richText/>
                  </w:sdtPr>
                  <w:sdtContent>
                    <w:p w14:paraId="4D816C35" w14:textId="77777777">
                      <w:pPr>
                        <w:tabs>
                          <w:tab w:val="left" w:pos="1134"/>
                        </w:tabs>
                        <w:ind w:firstLine="709"/>
                        <w:jc w:val="both"/>
                        <w:rPr>
                          <w:strike/>
                          <w:color w:val="C00000"/>
                          <w:szCs w:val="24"/>
                        </w:rPr>
                      </w:pPr>
                      <w:sdt>
                        <w:sdtPr>
                          <w:alias w:val="Numeris"/>
                          <w:tag w:val="nr_a4066c1244774227bcc1e26ed3d93ee9"/>
                          <w:lock w:val="sdtLocked"/>
                          <w:richText/>
                        </w:sdtPr>
                        <w:sdtContent>
                          <w:r>
                            <w:rPr>
                              <w:strike/>
                              <w:color w:val="C00000"/>
                              <w:szCs w:val="24"/>
                            </w:rPr>
                            <w:t>11.14</w:t>
                          </w:r>
                        </w:sdtContent>
                      </w:sdt>
                      <w:r>
                        <w:rPr>
                          <w:strike/>
                          <w:color w:val="C00000"/>
                          <w:szCs w:val="24"/>
                        </w:rPr>
                        <w:t>. Pociūnėlių biblioteka, adresas – Dotnuvos g. 7, LT-82302, Pociūnėliai, Skėmių seniūnija, Radviliškio r. sav.;</w:t>
                      </w:r>
                    </w:p>
                  </w:sdtContent>
                </w:sdt>
                <w:sdt>
                  <w:sdtPr>
                    <w:alias w:val="11.15 pp."/>
                    <w:tag w:val="part_a1cd56728c754818a999f66b1e3f881a"/>
                    <w:lock w:val="sdtLocked"/>
                    <w:richText/>
                  </w:sdtPr>
                  <w:sdtContent>
                    <w:p w14:paraId="79211301" w14:textId="77777777">
                      <w:pPr>
                        <w:tabs>
                          <w:tab w:val="left" w:pos="1134"/>
                        </w:tabs>
                        <w:ind w:firstLine="709"/>
                        <w:jc w:val="both"/>
                        <w:rPr>
                          <w:strike/>
                          <w:color w:val="C00000"/>
                          <w:szCs w:val="24"/>
                        </w:rPr>
                      </w:pPr>
                      <w:sdt>
                        <w:sdtPr>
                          <w:alias w:val="Numeris"/>
                          <w:tag w:val="nr_a1cd56728c754818a999f66b1e3f881a"/>
                          <w:lock w:val="sdtLocked"/>
                          <w:richText/>
                        </w:sdtPr>
                        <w:sdtContent>
                          <w:r>
                            <w:rPr>
                              <w:strike/>
                              <w:color w:val="C00000"/>
                              <w:szCs w:val="24"/>
                            </w:rPr>
                            <w:t>11.15</w:t>
                          </w:r>
                        </w:sdtContent>
                      </w:sdt>
                      <w:r>
                        <w:rPr>
                          <w:strike/>
                          <w:color w:val="C00000"/>
                          <w:szCs w:val="24"/>
                        </w:rPr>
                        <w:t>. Pociūnų biblioteka, adresas – Ąžuolų g. 19, LT-82202, Pociūnai, Pakalniškių seniūnija, Radviliškio r. sav.;</w:t>
                      </w:r>
                    </w:p>
                  </w:sdtContent>
                </w:sdt>
                <w:sdt>
                  <w:sdtPr>
                    <w:alias w:val="11.16 pp."/>
                    <w:tag w:val="part_e2e8c84dfb11481b81129b02c26c9a1b"/>
                    <w:lock w:val="sdtLocked"/>
                    <w:richText/>
                  </w:sdtPr>
                  <w:sdtContent>
                    <w:p w14:paraId="04E300D5" w14:textId="77777777">
                      <w:pPr>
                        <w:tabs>
                          <w:tab w:val="left" w:pos="1134"/>
                        </w:tabs>
                        <w:ind w:firstLine="709"/>
                        <w:jc w:val="both"/>
                        <w:rPr>
                          <w:strike/>
                          <w:color w:val="C00000"/>
                          <w:szCs w:val="24"/>
                        </w:rPr>
                      </w:pPr>
                      <w:sdt>
                        <w:sdtPr>
                          <w:alias w:val="Numeris"/>
                          <w:tag w:val="nr_e2e8c84dfb11481b81129b02c26c9a1b"/>
                          <w:lock w:val="sdtLocked"/>
                          <w:richText/>
                        </w:sdtPr>
                        <w:sdtContent>
                          <w:r>
                            <w:rPr>
                              <w:strike/>
                              <w:color w:val="C00000"/>
                              <w:szCs w:val="24"/>
                            </w:rPr>
                            <w:t>11.16</w:t>
                          </w:r>
                        </w:sdtContent>
                      </w:sdt>
                      <w:r>
                        <w:rPr>
                          <w:strike/>
                          <w:color w:val="C00000"/>
                          <w:szCs w:val="24"/>
                        </w:rPr>
                        <w:t>. Raudondvario biblioteka, adresas – Jaunimo g. 4, LT-82213, Raudondvaris, Pakalniškių seniūnija, Radviliškio r. sav.;</w:t>
                      </w:r>
                    </w:p>
                  </w:sdtContent>
                </w:sdt>
                <w:sdt>
                  <w:sdtPr>
                    <w:alias w:val="11.17 pp."/>
                    <w:tag w:val="part_6c011fa5f1a249e98b4c2b51460f8365"/>
                    <w:lock w:val="sdtLocked"/>
                    <w:richText/>
                  </w:sdtPr>
                  <w:sdtContent>
                    <w:p w14:paraId="13A39B69" w14:textId="77777777">
                      <w:pPr>
                        <w:tabs>
                          <w:tab w:val="left" w:pos="1134"/>
                        </w:tabs>
                        <w:ind w:firstLine="709"/>
                        <w:jc w:val="both"/>
                        <w:rPr>
                          <w:strike/>
                          <w:color w:val="C00000"/>
                          <w:szCs w:val="24"/>
                        </w:rPr>
                      </w:pPr>
                      <w:sdt>
                        <w:sdtPr>
                          <w:alias w:val="Numeris"/>
                          <w:tag w:val="nr_6c011fa5f1a249e98b4c2b51460f8365"/>
                          <w:lock w:val="sdtLocked"/>
                          <w:richText/>
                        </w:sdtPr>
                        <w:sdtContent>
                          <w:r>
                            <w:rPr>
                              <w:strike/>
                              <w:color w:val="C00000"/>
                              <w:szCs w:val="24"/>
                            </w:rPr>
                            <w:t>11.17</w:t>
                          </w:r>
                        </w:sdtContent>
                      </w:sdt>
                      <w:r>
                        <w:rPr>
                          <w:strike/>
                          <w:color w:val="C00000"/>
                          <w:szCs w:val="24"/>
                        </w:rPr>
                        <w:t>. Sidabravo biblioteka, adresas – Vaižganto g. 2, LT-82251, Sidabravas, Sidabravo seniūnija, Radviliškio r. sav.;</w:t>
                      </w:r>
                    </w:p>
                  </w:sdtContent>
                </w:sdt>
                <w:sdt>
                  <w:sdtPr>
                    <w:alias w:val="11.18 pp."/>
                    <w:tag w:val="part_4e869a703242498eb34b58e67240861e"/>
                    <w:lock w:val="sdtLocked"/>
                    <w:richText/>
                  </w:sdtPr>
                  <w:sdtContent>
                    <w:p w14:paraId="068DCF2F" w14:textId="77777777">
                      <w:pPr>
                        <w:tabs>
                          <w:tab w:val="left" w:pos="1134"/>
                        </w:tabs>
                        <w:ind w:firstLine="709"/>
                        <w:jc w:val="both"/>
                        <w:rPr>
                          <w:strike/>
                          <w:color w:val="C00000"/>
                          <w:szCs w:val="24"/>
                        </w:rPr>
                      </w:pPr>
                      <w:sdt>
                        <w:sdtPr>
                          <w:alias w:val="Numeris"/>
                          <w:tag w:val="nr_4e869a703242498eb34b58e67240861e"/>
                          <w:lock w:val="sdtLocked"/>
                          <w:richText/>
                        </w:sdtPr>
                        <w:sdtContent>
                          <w:r>
                            <w:rPr>
                              <w:strike/>
                              <w:color w:val="C00000"/>
                              <w:szCs w:val="24"/>
                            </w:rPr>
                            <w:t>11.18</w:t>
                          </w:r>
                        </w:sdtContent>
                      </w:sdt>
                      <w:r>
                        <w:rPr>
                          <w:strike/>
                          <w:color w:val="C00000"/>
                          <w:szCs w:val="24"/>
                        </w:rPr>
                        <w:t>. Skėmių biblioteka, adresas – Kėdainių g. 32, LT-82350, Skėmiai, Skėmių seniūnija, Radviliškio r. sav.;</w:t>
                      </w:r>
                    </w:p>
                  </w:sdtContent>
                </w:sdt>
                <w:sdt>
                  <w:sdtPr>
                    <w:alias w:val="11.19 pp."/>
                    <w:tag w:val="part_503d6c36f7da49da85e1c9830d38a456"/>
                    <w:lock w:val="sdtLocked"/>
                    <w:richText/>
                  </w:sdtPr>
                  <w:sdtContent>
                    <w:p w14:paraId="0951EEDB" w14:textId="77777777">
                      <w:pPr>
                        <w:tabs>
                          <w:tab w:val="left" w:pos="1134"/>
                        </w:tabs>
                        <w:ind w:firstLine="709"/>
                        <w:jc w:val="both"/>
                        <w:rPr>
                          <w:strike/>
                          <w:color w:val="C00000"/>
                          <w:szCs w:val="24"/>
                        </w:rPr>
                      </w:pPr>
                      <w:sdt>
                        <w:sdtPr>
                          <w:alias w:val="Numeris"/>
                          <w:tag w:val="nr_503d6c36f7da49da85e1c9830d38a456"/>
                          <w:lock w:val="sdtLocked"/>
                          <w:richText/>
                        </w:sdtPr>
                        <w:sdtContent>
                          <w:r>
                            <w:rPr>
                              <w:strike/>
                              <w:color w:val="C00000"/>
                              <w:szCs w:val="24"/>
                            </w:rPr>
                            <w:t>11.19</w:t>
                          </w:r>
                        </w:sdtContent>
                      </w:sdt>
                      <w:r>
                        <w:rPr>
                          <w:strike/>
                          <w:color w:val="C00000"/>
                          <w:szCs w:val="24"/>
                        </w:rPr>
                        <w:t>. Šaukoto biblioteka, adresas – Šiaulėnų g. 27, LT-82412, Šaukotas, Šaukoto seniūnija, Radviliškio r. sav.;</w:t>
                      </w:r>
                    </w:p>
                  </w:sdtContent>
                </w:sdt>
                <w:sdt>
                  <w:sdtPr>
                    <w:alias w:val="11.20 pp."/>
                    <w:tag w:val="part_9d22aca0c3de4c149f849a4b15ad2809"/>
                    <w:lock w:val="sdtLocked"/>
                    <w:richText/>
                  </w:sdtPr>
                  <w:sdtContent>
                    <w:p w14:paraId="2745048D" w14:textId="77777777">
                      <w:pPr>
                        <w:tabs>
                          <w:tab w:val="left" w:pos="1134"/>
                        </w:tabs>
                        <w:ind w:firstLine="709"/>
                        <w:jc w:val="both"/>
                        <w:rPr>
                          <w:strike/>
                          <w:color w:val="C00000"/>
                          <w:szCs w:val="24"/>
                        </w:rPr>
                      </w:pPr>
                      <w:sdt>
                        <w:sdtPr>
                          <w:alias w:val="Numeris"/>
                          <w:tag w:val="nr_9d22aca0c3de4c149f849a4b15ad2809"/>
                          <w:lock w:val="sdtLocked"/>
                          <w:richText/>
                        </w:sdtPr>
                        <w:sdtContent>
                          <w:r>
                            <w:rPr>
                              <w:strike/>
                              <w:color w:val="C00000"/>
                              <w:szCs w:val="24"/>
                            </w:rPr>
                            <w:t>11.20</w:t>
                          </w:r>
                        </w:sdtContent>
                      </w:sdt>
                      <w:r>
                        <w:rPr>
                          <w:strike/>
                          <w:color w:val="C00000"/>
                          <w:szCs w:val="24"/>
                        </w:rPr>
                        <w:t>. Šiaulėnų biblioteka, adresas – B. Buračo g. 1, LT-82442, Šiaulėnai, Šiaulėnų seniūnija, Radviliškio r. sav.;</w:t>
                      </w:r>
                    </w:p>
                  </w:sdtContent>
                </w:sdt>
                <w:sdt>
                  <w:sdtPr>
                    <w:alias w:val="11.21 pp."/>
                    <w:tag w:val="part_3beef618ebcb421b8fe0ec822cf83bd7"/>
                    <w:lock w:val="sdtLocked"/>
                    <w:richText/>
                  </w:sdtPr>
                  <w:sdtContent>
                    <w:p w14:paraId="1DCC6985" w14:textId="77777777">
                      <w:pPr>
                        <w:tabs>
                          <w:tab w:val="left" w:pos="1134"/>
                        </w:tabs>
                        <w:ind w:firstLine="709"/>
                        <w:jc w:val="both"/>
                        <w:rPr>
                          <w:strike/>
                          <w:color w:val="C00000"/>
                          <w:szCs w:val="24"/>
                        </w:rPr>
                      </w:pPr>
                      <w:sdt>
                        <w:sdtPr>
                          <w:alias w:val="Numeris"/>
                          <w:tag w:val="nr_3beef618ebcb421b8fe0ec822cf83bd7"/>
                          <w:lock w:val="sdtLocked"/>
                          <w:richText/>
                        </w:sdtPr>
                        <w:sdtContent>
                          <w:r>
                            <w:rPr>
                              <w:strike/>
                              <w:color w:val="C00000"/>
                              <w:szCs w:val="24"/>
                            </w:rPr>
                            <w:t>11.21</w:t>
                          </w:r>
                        </w:sdtContent>
                      </w:sdt>
                      <w:r>
                        <w:rPr>
                          <w:strike/>
                          <w:color w:val="C00000"/>
                          <w:szCs w:val="24"/>
                        </w:rPr>
                        <w:t>. Šniūraičių biblioteka, adresas – Šniūraičių g. 20, LT-82470, Šniūraičiai, Radviliškio seniūnija, Radviliškio r. sav.;</w:t>
                      </w:r>
                    </w:p>
                  </w:sdtContent>
                </w:sdt>
                <w:sdt>
                  <w:sdtPr>
                    <w:alias w:val="11.22 pp."/>
                    <w:tag w:val="part_942295d1fe254deda784a327239e957c"/>
                    <w:lock w:val="sdtLocked"/>
                    <w:richText/>
                  </w:sdtPr>
                  <w:sdtContent>
                    <w:p w14:paraId="45F8D40E" w14:textId="77777777">
                      <w:pPr>
                        <w:tabs>
                          <w:tab w:val="left" w:pos="1134"/>
                        </w:tabs>
                        <w:ind w:firstLine="709"/>
                        <w:jc w:val="both"/>
                        <w:rPr>
                          <w:strike/>
                          <w:color w:val="C00000"/>
                          <w:szCs w:val="24"/>
                        </w:rPr>
                      </w:pPr>
                      <w:sdt>
                        <w:sdtPr>
                          <w:alias w:val="Numeris"/>
                          <w:tag w:val="nr_942295d1fe254deda784a327239e957c"/>
                          <w:lock w:val="sdtLocked"/>
                          <w:richText/>
                        </w:sdtPr>
                        <w:sdtContent>
                          <w:r>
                            <w:rPr>
                              <w:strike/>
                              <w:color w:val="C00000"/>
                              <w:szCs w:val="24"/>
                            </w:rPr>
                            <w:t>11.22</w:t>
                          </w:r>
                        </w:sdtContent>
                      </w:sdt>
                      <w:r>
                        <w:rPr>
                          <w:strike/>
                          <w:color w:val="C00000"/>
                          <w:szCs w:val="24"/>
                        </w:rPr>
                        <w:t>. Tyrulių biblioteka, adresas – Liepų g. 11, LT-82466, Tyruliai, Tyrulių seniūnija, Radviliškio r. sav.;</w:t>
                      </w:r>
                    </w:p>
                  </w:sdtContent>
                </w:sdt>
                <w:sdt>
                  <w:sdtPr>
                    <w:alias w:val="11.23 pp."/>
                    <w:tag w:val="part_efa1e0b67b814c2e9fe8de67b9982897"/>
                    <w:lock w:val="sdtLocked"/>
                    <w:richText/>
                  </w:sdtPr>
                  <w:sdtContent>
                    <w:p w14:paraId="75EBF486" w14:textId="77777777">
                      <w:pPr>
                        <w:tabs>
                          <w:tab w:val="left" w:pos="1134"/>
                        </w:tabs>
                        <w:ind w:firstLine="709"/>
                        <w:jc w:val="both"/>
                        <w:rPr>
                          <w:strike/>
                          <w:color w:val="C00000"/>
                          <w:szCs w:val="24"/>
                        </w:rPr>
                      </w:pPr>
                      <w:sdt>
                        <w:sdtPr>
                          <w:alias w:val="Numeris"/>
                          <w:tag w:val="nr_efa1e0b67b814c2e9fe8de67b9982897"/>
                          <w:lock w:val="sdtLocked"/>
                          <w:richText/>
                        </w:sdtPr>
                        <w:sdtContent>
                          <w:r>
                            <w:rPr>
                              <w:strike/>
                              <w:color w:val="C00000"/>
                              <w:szCs w:val="24"/>
                            </w:rPr>
                            <w:t>11.23</w:t>
                          </w:r>
                        </w:sdtContent>
                      </w:sdt>
                      <w:r>
                        <w:rPr>
                          <w:strike/>
                          <w:color w:val="C00000"/>
                          <w:szCs w:val="24"/>
                        </w:rPr>
                        <w:t>. Vainiūnų biblioteka, adresas – Draugystės g. 7, LT-82019, Pakiršinys, Baisogalos seniūnija, Radviliškio r. sav.;</w:t>
                      </w:r>
                    </w:p>
                  </w:sdtContent>
                </w:sdt>
                <w:sdt>
                  <w:sdtPr>
                    <w:alias w:val="11.24 pp."/>
                    <w:tag w:val="part_d972a983ec4749858a454268f784f886"/>
                    <w:lock w:val="sdtLocked"/>
                    <w:richText/>
                  </w:sdtPr>
                  <w:sdtContent>
                    <w:p w14:paraId="7810B7E8" w14:textId="77777777">
                      <w:pPr>
                        <w:tabs>
                          <w:tab w:val="left" w:pos="1134"/>
                        </w:tabs>
                        <w:ind w:firstLine="709"/>
                        <w:jc w:val="both"/>
                        <w:rPr>
                          <w:strike/>
                          <w:color w:val="C00000"/>
                          <w:szCs w:val="24"/>
                        </w:rPr>
                      </w:pPr>
                      <w:sdt>
                        <w:sdtPr>
                          <w:alias w:val="Numeris"/>
                          <w:tag w:val="nr_d972a983ec4749858a454268f784f886"/>
                          <w:lock w:val="sdtLocked"/>
                          <w:richText/>
                        </w:sdtPr>
                        <w:sdtContent>
                          <w:r>
                            <w:rPr>
                              <w:strike/>
                              <w:color w:val="C00000"/>
                              <w:szCs w:val="24"/>
                            </w:rPr>
                            <w:t>11.24</w:t>
                          </w:r>
                        </w:sdtContent>
                      </w:sdt>
                      <w:r>
                        <w:rPr>
                          <w:strike/>
                          <w:color w:val="C00000"/>
                          <w:szCs w:val="24"/>
                        </w:rPr>
                        <w:t>. Vėriškių biblioteka, adresas – Sporto g. 1, LT-82220, Vėriškiai, Šeduvos m. seniūnija, Radviliškio r. sav.;</w:t>
                      </w:r>
                    </w:p>
                  </w:sdtContent>
                </w:sdt>
                <w:sdt>
                  <w:sdtPr>
                    <w:alias w:val="11.25 pp."/>
                    <w:tag w:val="part_db2f1dc0387c43d8af9e6859eb01474a"/>
                    <w:lock w:val="sdtLocked"/>
                    <w:richText/>
                  </w:sdtPr>
                  <w:sdtContent>
                    <w:p w14:paraId="346C299B" w14:textId="77777777">
                      <w:pPr>
                        <w:tabs>
                          <w:tab w:val="left" w:pos="1134"/>
                        </w:tabs>
                        <w:ind w:firstLine="709"/>
                        <w:jc w:val="both"/>
                        <w:rPr>
                          <w:strike/>
                          <w:color w:val="C00000"/>
                          <w:szCs w:val="24"/>
                        </w:rPr>
                      </w:pPr>
                      <w:sdt>
                        <w:sdtPr>
                          <w:alias w:val="Numeris"/>
                          <w:tag w:val="nr_db2f1dc0387c43d8af9e6859eb01474a"/>
                          <w:lock w:val="sdtLocked"/>
                          <w:richText/>
                        </w:sdtPr>
                        <w:sdtContent>
                          <w:r>
                            <w:rPr>
                              <w:strike/>
                              <w:color w:val="C00000"/>
                              <w:szCs w:val="24"/>
                            </w:rPr>
                            <w:t>11.25</w:t>
                          </w:r>
                        </w:sdtContent>
                      </w:sdt>
                      <w:r>
                        <w:rPr>
                          <w:strike/>
                          <w:color w:val="C00000"/>
                          <w:szCs w:val="24"/>
                        </w:rPr>
                        <w:t>. Žeimių biblioteka, adresas – Mokyklos g. 2, LT-82439, Žeimiai, Šiaulėnų seniūnija, Radviliškio r. sav.</w:t>
                      </w:r>
                    </w:p>
                    <w:p w14:paraId="3484EF8F" w14:textId="77777777">
                      <w:pPr>
                        <w:ind w:left="927"/>
                        <w:jc w:val="center"/>
                        <w:rPr>
                          <w:b/>
                          <w:bCs/>
                          <w:szCs w:val="24"/>
                        </w:rPr>
                      </w:pPr>
                    </w:p>
                  </w:sdtContent>
                </w:sdt>
              </w:sdtContent>
            </w:sdt>
          </w:sdtContent>
        </w:sdt>
        <w:sdt>
          <w:sdtPr>
            <w:alias w:val="skyrius"/>
            <w:tag w:val="part_2882a5f64d854932a85edd2415014c01"/>
            <w:lock w:val="sdtLocked"/>
            <w:richText/>
          </w:sdtPr>
          <w:sdtContent>
            <w:p w14:paraId="6AE70907" w14:textId="77777777">
              <w:pPr>
                <w:jc w:val="center"/>
                <w:rPr>
                  <w:b/>
                  <w:bCs/>
                  <w:szCs w:val="24"/>
                </w:rPr>
              </w:pPr>
              <w:sdt>
                <w:sdtPr>
                  <w:alias w:val="Numeris"/>
                  <w:tag w:val="nr_2882a5f64d854932a85edd2415014c01"/>
                  <w:lock w:val="sdtLocked"/>
                  <w:richText/>
                </w:sdtPr>
                <w:sdtContent>
                  <w:r>
                    <w:rPr>
                      <w:b/>
                      <w:bCs/>
                      <w:szCs w:val="24"/>
                    </w:rPr>
                    <w:t>II</w:t>
                  </w:r>
                </w:sdtContent>
              </w:sdt>
              <w:r>
                <w:rPr>
                  <w:b/>
                  <w:bCs/>
                  <w:szCs w:val="24"/>
                </w:rPr>
                <w:t xml:space="preserve"> SKYRIUS</w:t>
              </w:r>
            </w:p>
            <w:p w14:paraId="3C5247B5" w14:textId="77777777">
              <w:pPr>
                <w:jc w:val="center"/>
                <w:rPr>
                  <w:b/>
                  <w:bCs/>
                  <w:szCs w:val="24"/>
                </w:rPr>
              </w:pPr>
              <w:sdt>
                <w:sdtPr>
                  <w:alias w:val="Pavadinimas"/>
                  <w:tag w:val="title_2882a5f64d854932a85edd2415014c01"/>
                  <w:lock w:val="sdtLocked"/>
                  <w:richText/>
                </w:sdtPr>
                <w:sdtContent>
                  <w:r>
                    <w:rPr>
                      <w:b/>
                      <w:bCs/>
                      <w:szCs w:val="24"/>
                    </w:rPr>
                    <w:t>BIBLIOTEKOS VEIKLOS SRITYS IR RŪŠYS, TIKSLAI, UŽDAVINIAI IR FUNKCIJOS</w:t>
                  </w:r>
                </w:sdtContent>
              </w:sdt>
            </w:p>
            <w:p w14:paraId="3B95AF77" w14:textId="77777777">
              <w:pPr>
                <w:ind w:left="927"/>
                <w:jc w:val="both"/>
                <w:rPr>
                  <w:b/>
                  <w:bCs/>
                  <w:szCs w:val="24"/>
                </w:rPr>
              </w:pPr>
            </w:p>
            <w:sdt>
              <w:sdtPr>
                <w:alias w:val="12 p."/>
                <w:tag w:val="part_22660868835044d88eab891501c17a6f"/>
                <w:lock w:val="sdtLocked"/>
                <w:richText/>
              </w:sdtPr>
              <w:sdtContent>
                <w:p w14:paraId="7879315B" w14:textId="77777777">
                  <w:pPr>
                    <w:tabs>
                      <w:tab w:val="left" w:pos="993"/>
                      <w:tab w:val="left" w:pos="1134"/>
                    </w:tabs>
                    <w:ind w:firstLine="709"/>
                    <w:jc w:val="both"/>
                    <w:rPr>
                      <w:szCs w:val="24"/>
                    </w:rPr>
                  </w:pPr>
                  <w:sdt>
                    <w:sdtPr>
                      <w:alias w:val="Numeris"/>
                      <w:tag w:val="nr_22660868835044d88eab891501c17a6f"/>
                      <w:lock w:val="sdtLocked"/>
                      <w:richText/>
                    </w:sdtPr>
                    <w:sdtContent>
                      <w:r>
                        <w:rPr>
                          <w:szCs w:val="24"/>
                        </w:rPr>
                        <w:t>12</w:t>
                      </w:r>
                    </w:sdtContent>
                  </w:sdt>
                  <w:r>
                    <w:rPr>
                      <w:szCs w:val="24"/>
                    </w:rPr>
                    <w:t>.</w:t>
                    <w:tab/>
                    <w:t>Bibliotekos veikla grindžiama bendražmogiškomis vertybėmis, tautos tradicijomis ir tenkina visos Radviliškio rajono savivaldybės teritorijos gyventojų, nepriklausomai nuo jų tautybės, amžiaus, lyties, politinių įsitikinimų, tikėjimo, profesijos ir kitų požymių, informacinius, švietimo kultūrinius poreikius.</w:t>
                  </w:r>
                </w:p>
              </w:sdtContent>
            </w:sdt>
            <w:sdt>
              <w:sdtPr>
                <w:alias w:val="13 p."/>
                <w:tag w:val="part_c97b1b992fd5432eb627be1f35fdbeec"/>
                <w:lock w:val="sdtLocked"/>
                <w:richText/>
              </w:sdtPr>
              <w:sdtContent>
                <w:p w14:paraId="5C677B0D" w14:textId="77777777">
                  <w:pPr>
                    <w:tabs>
                      <w:tab w:val="left" w:pos="993"/>
                      <w:tab w:val="left" w:pos="1134"/>
                    </w:tabs>
                    <w:ind w:firstLine="709"/>
                    <w:jc w:val="both"/>
                    <w:rPr>
                      <w:szCs w:val="24"/>
                    </w:rPr>
                  </w:pPr>
                  <w:sdt>
                    <w:sdtPr>
                      <w:alias w:val="Numeris"/>
                      <w:tag w:val="nr_c97b1b992fd5432eb627be1f35fdbeec"/>
                      <w:lock w:val="sdtLocked"/>
                      <w:richText/>
                    </w:sdtPr>
                    <w:sdtContent>
                      <w:r>
                        <w:rPr>
                          <w:szCs w:val="24"/>
                        </w:rPr>
                        <w:t>13</w:t>
                      </w:r>
                    </w:sdtContent>
                  </w:sdt>
                  <w:r>
                    <w:rPr>
                      <w:szCs w:val="24"/>
                    </w:rPr>
                    <w:t>.</w:t>
                    <w:tab/>
                    <w:t>Naudojimasis Biblioteka yra nemokamas. Biblioteka, teisės aktų nustatyta tvarka, gali teikti ir papildomas mokamas paslaugas.</w:t>
                  </w:r>
                </w:p>
              </w:sdtContent>
            </w:sdt>
            <w:sdt>
              <w:sdtPr>
                <w:alias w:val="14 p."/>
                <w:tag w:val="part_6833722861484c17a52ccc20a1e9b675"/>
                <w:lock w:val="sdtLocked"/>
                <w:richText/>
              </w:sdtPr>
              <w:sdtContent>
                <w:p w14:paraId="08E87978" w14:textId="77777777">
                  <w:pPr>
                    <w:tabs>
                      <w:tab w:val="left" w:pos="993"/>
                      <w:tab w:val="left" w:pos="1134"/>
                    </w:tabs>
                    <w:ind w:firstLine="709"/>
                    <w:jc w:val="both"/>
                    <w:rPr>
                      <w:szCs w:val="24"/>
                    </w:rPr>
                  </w:pPr>
                  <w:sdt>
                    <w:sdtPr>
                      <w:alias w:val="Numeris"/>
                      <w:tag w:val="nr_6833722861484c17a52ccc20a1e9b675"/>
                      <w:lock w:val="sdtLocked"/>
                      <w:richText/>
                    </w:sdtPr>
                    <w:sdtContent>
                      <w:r>
                        <w:rPr>
                          <w:szCs w:val="24"/>
                        </w:rPr>
                        <w:t>14</w:t>
                      </w:r>
                    </w:sdtContent>
                  </w:sdt>
                  <w:r>
                    <w:rPr>
                      <w:szCs w:val="24"/>
                    </w:rPr>
                    <w:t>.</w:t>
                    <w:tab/>
                    <w:t xml:space="preserve">Bibliotekos veiklos sritis – </w:t>
                  </w:r>
                  <w:r>
                    <w:rPr>
                      <w:strike/>
                      <w:color w:val="C00000"/>
                      <w:szCs w:val="24"/>
                    </w:rPr>
                    <w:t>bibliotekų, archyvų, muziejų ir kita kultūrinė veikla</w:t>
                  </w:r>
                  <w:r>
                    <w:rPr>
                      <w:color w:val="C00000"/>
                      <w:szCs w:val="24"/>
                    </w:rPr>
                    <w:t xml:space="preserve"> bibliotekų ir archyvų veikla</w:t>
                  </w:r>
                  <w:r>
                    <w:rPr>
                      <w:szCs w:val="24"/>
                    </w:rPr>
                    <w:t xml:space="preserve"> (kodas </w:t>
                  </w:r>
                  <w:r>
                    <w:rPr>
                      <w:strike/>
                      <w:color w:val="C00000"/>
                      <w:szCs w:val="24"/>
                    </w:rPr>
                    <w:t>91.0</w:t>
                  </w:r>
                  <w:r>
                    <w:rPr>
                      <w:color w:val="C00000"/>
                      <w:szCs w:val="24"/>
                    </w:rPr>
                    <w:t xml:space="preserve">  91.01), pagrindinė Bibliotekos veiklos sritis – bibliotekų</w:t>
                  </w:r>
                  <w:r>
                    <w:rPr>
                      <w:szCs w:val="24"/>
                    </w:rPr>
                    <w:t xml:space="preserve"> </w:t>
                  </w:r>
                  <w:r>
                    <w:rPr>
                      <w:strike/>
                      <w:color w:val="C00000"/>
                      <w:szCs w:val="24"/>
                    </w:rPr>
                    <w:t>ir archyvų</w:t>
                  </w:r>
                  <w:r>
                    <w:rPr>
                      <w:color w:val="C00000"/>
                      <w:szCs w:val="24"/>
                    </w:rPr>
                    <w:t xml:space="preserve"> veikla</w:t>
                  </w:r>
                  <w:r>
                    <w:rPr>
                      <w:szCs w:val="24"/>
                    </w:rPr>
                    <w:t xml:space="preserve"> (kodas </w:t>
                  </w:r>
                  <w:r>
                    <w:rPr>
                      <w:strike/>
                      <w:color w:val="C00000"/>
                      <w:szCs w:val="24"/>
                    </w:rPr>
                    <w:t>91.01</w:t>
                  </w:r>
                  <w:r>
                    <w:rPr>
                      <w:color w:val="C00000"/>
                      <w:szCs w:val="24"/>
                    </w:rPr>
                    <w:t xml:space="preserve"> 91.11.00</w:t>
                  </w:r>
                  <w:r>
                    <w:rPr>
                      <w:szCs w:val="24"/>
                    </w:rPr>
                    <w:t>).</w:t>
                  </w:r>
                </w:p>
              </w:sdtContent>
            </w:sdt>
            <w:sdt>
              <w:sdtPr>
                <w:alias w:val="15 p."/>
                <w:tag w:val="part_549098bfb5e94d3bab008c9d55fd0b18"/>
                <w:lock w:val="sdtLocked"/>
                <w:richText/>
              </w:sdtPr>
              <w:sdtContent>
                <w:p w14:paraId="5988989B" w14:textId="77777777">
                  <w:pPr>
                    <w:tabs>
                      <w:tab w:val="left" w:pos="993"/>
                      <w:tab w:val="left" w:pos="1134"/>
                    </w:tabs>
                    <w:ind w:firstLine="709"/>
                    <w:jc w:val="both"/>
                    <w:rPr>
                      <w:szCs w:val="24"/>
                    </w:rPr>
                  </w:pPr>
                  <w:sdt>
                    <w:sdtPr>
                      <w:alias w:val="Numeris"/>
                      <w:tag w:val="nr_549098bfb5e94d3bab008c9d55fd0b18"/>
                      <w:lock w:val="sdtLocked"/>
                      <w:richText/>
                    </w:sdtPr>
                    <w:sdtContent>
                      <w:r>
                        <w:rPr>
                          <w:szCs w:val="24"/>
                        </w:rPr>
                        <w:t>15</w:t>
                      </w:r>
                    </w:sdtContent>
                  </w:sdt>
                  <w:r>
                    <w:rPr>
                      <w:szCs w:val="24"/>
                    </w:rPr>
                    <w:t>.</w:t>
                    <w:tab/>
                    <w:t xml:space="preserve">Biblioteka, siekdama savo tikslų ir įgyvendindama uždavinius, gali užsiimti ir kita, Lietuvos Respublikos įstatymams ir kitiems teisės aktams neprieštaraujančia veikla: </w:t>
                  </w:r>
                </w:p>
                <w:sdt>
                  <w:sdtPr>
                    <w:alias w:val="15.1 pp."/>
                    <w:tag w:val="part_f480e1e54f364567b05a5766d100adaf"/>
                    <w:lock w:val="sdtLocked"/>
                    <w:richText/>
                  </w:sdtPr>
                  <w:sdtContent>
                    <w:p w14:paraId="68534BFF" w14:textId="77777777">
                      <w:pPr>
                        <w:tabs>
                          <w:tab w:val="left" w:pos="993"/>
                          <w:tab w:val="left" w:pos="1134"/>
                        </w:tabs>
                        <w:ind w:firstLine="709"/>
                        <w:jc w:val="both"/>
                        <w:rPr>
                          <w:szCs w:val="24"/>
                        </w:rPr>
                      </w:pPr>
                      <w:sdt>
                        <w:sdtPr>
                          <w:alias w:val="Numeris"/>
                          <w:tag w:val="nr_f480e1e54f364567b05a5766d100adaf"/>
                          <w:lock w:val="sdtLocked"/>
                          <w:richText/>
                        </w:sdtPr>
                        <w:sdtContent>
                          <w:r>
                            <w:rPr>
                              <w:szCs w:val="24"/>
                            </w:rPr>
                            <w:t>15.1</w:t>
                          </w:r>
                        </w:sdtContent>
                      </w:sdt>
                      <w:r>
                        <w:rPr>
                          <w:szCs w:val="24"/>
                        </w:rPr>
                        <w:t>. spausdinimas ir su spausdinimu susijusios paslaugos (kodas 18.1);</w:t>
                      </w:r>
                    </w:p>
                  </w:sdtContent>
                </w:sdt>
                <w:sdt>
                  <w:sdtPr>
                    <w:alias w:val="15.2 pp."/>
                    <w:tag w:val="part_3042361baa7d4bea82e211f96a53bcc0"/>
                    <w:lock w:val="sdtLocked"/>
                    <w:richText/>
                  </w:sdtPr>
                  <w:sdtContent>
                    <w:p w14:paraId="5E975FBC" w14:textId="77777777">
                      <w:pPr>
                        <w:tabs>
                          <w:tab w:val="left" w:pos="993"/>
                          <w:tab w:val="left" w:pos="1134"/>
                        </w:tabs>
                        <w:ind w:firstLine="709"/>
                        <w:jc w:val="both"/>
                        <w:rPr>
                          <w:szCs w:val="24"/>
                        </w:rPr>
                      </w:pPr>
                      <w:sdt>
                        <w:sdtPr>
                          <w:alias w:val="Numeris"/>
                          <w:tag w:val="nr_3042361baa7d4bea82e211f96a53bcc0"/>
                          <w:lock w:val="sdtLocked"/>
                          <w:richText/>
                        </w:sdtPr>
                        <w:sdtContent>
                          <w:r>
                            <w:rPr>
                              <w:szCs w:val="24"/>
                            </w:rPr>
                            <w:t>15.2</w:t>
                          </w:r>
                        </w:sdtContent>
                      </w:sdt>
                      <w:r>
                        <w:rPr>
                          <w:szCs w:val="24"/>
                        </w:rPr>
                        <w:t>. leidybinė veikla (kodas 58.0);</w:t>
                      </w:r>
                    </w:p>
                  </w:sdtContent>
                </w:sdt>
                <w:sdt>
                  <w:sdtPr>
                    <w:alias w:val="15.3 pp."/>
                    <w:tag w:val="part_bf504992832b4eb3af552f5ba09a5baa"/>
                    <w:lock w:val="sdtLocked"/>
                    <w:richText/>
                  </w:sdtPr>
                  <w:sdtContent>
                    <w:p w14:paraId="704090ED" w14:textId="77777777">
                      <w:pPr>
                        <w:tabs>
                          <w:tab w:val="left" w:pos="993"/>
                          <w:tab w:val="left" w:pos="1134"/>
                        </w:tabs>
                        <w:ind w:firstLine="709"/>
                        <w:jc w:val="both"/>
                        <w:rPr>
                          <w:szCs w:val="24"/>
                        </w:rPr>
                      </w:pPr>
                      <w:sdt>
                        <w:sdtPr>
                          <w:alias w:val="Numeris"/>
                          <w:tag w:val="nr_bf504992832b4eb3af552f5ba09a5baa"/>
                          <w:lock w:val="sdtLocked"/>
                          <w:richText/>
                        </w:sdtPr>
                        <w:sdtContent>
                          <w:r>
                            <w:rPr>
                              <w:szCs w:val="24"/>
                            </w:rPr>
                            <w:t>15.3</w:t>
                          </w:r>
                        </w:sdtContent>
                      </w:sdt>
                      <w:r>
                        <w:rPr>
                          <w:szCs w:val="24"/>
                        </w:rPr>
                        <w:t>. žurnalų ir periodinių leidinių leidyba (kodas 58.14);</w:t>
                      </w:r>
                    </w:p>
                  </w:sdtContent>
                </w:sdt>
                <w:sdt>
                  <w:sdtPr>
                    <w:alias w:val="15.4 pp."/>
                    <w:tag w:val="part_7b43d87798944da7ac1381d1d1e348fb"/>
                    <w:lock w:val="sdtLocked"/>
                    <w:richText/>
                  </w:sdtPr>
                  <w:sdtContent>
                    <w:p w14:paraId="7804C7EF" w14:textId="77777777">
                      <w:pPr>
                        <w:tabs>
                          <w:tab w:val="left" w:pos="993"/>
                          <w:tab w:val="left" w:pos="1134"/>
                        </w:tabs>
                        <w:ind w:firstLine="709"/>
                        <w:jc w:val="both"/>
                        <w:rPr>
                          <w:szCs w:val="24"/>
                        </w:rPr>
                      </w:pPr>
                      <w:sdt>
                        <w:sdtPr>
                          <w:alias w:val="Numeris"/>
                          <w:tag w:val="nr_7b43d87798944da7ac1381d1d1e348fb"/>
                          <w:lock w:val="sdtLocked"/>
                          <w:richText/>
                        </w:sdtPr>
                        <w:sdtContent>
                          <w:r>
                            <w:rPr>
                              <w:szCs w:val="24"/>
                            </w:rPr>
                            <w:t>15.4</w:t>
                          </w:r>
                        </w:sdtContent>
                      </w:sdt>
                      <w:r>
                        <w:rPr>
                          <w:szCs w:val="24"/>
                        </w:rPr>
                        <w:t>. kitų išankstinio užsakymo susijusių paslaugų veikla (kodas 79.90);</w:t>
                      </w:r>
                    </w:p>
                  </w:sdtContent>
                </w:sdt>
                <w:sdt>
                  <w:sdtPr>
                    <w:alias w:val="15.5 pp."/>
                    <w:tag w:val="part_336b5e003ac84ca99241e216e64c7e6f"/>
                    <w:lock w:val="sdtLocked"/>
                    <w:richText/>
                  </w:sdtPr>
                  <w:sdtContent>
                    <w:p w14:paraId="6A771522" w14:textId="77777777">
                      <w:pPr>
                        <w:tabs>
                          <w:tab w:val="left" w:pos="993"/>
                          <w:tab w:val="left" w:pos="1134"/>
                        </w:tabs>
                        <w:ind w:firstLine="709"/>
                        <w:jc w:val="both"/>
                        <w:rPr>
                          <w:szCs w:val="24"/>
                        </w:rPr>
                      </w:pPr>
                      <w:sdt>
                        <w:sdtPr>
                          <w:alias w:val="Numeris"/>
                          <w:tag w:val="nr_336b5e003ac84ca99241e216e64c7e6f"/>
                          <w:lock w:val="sdtLocked"/>
                          <w:richText/>
                        </w:sdtPr>
                        <w:sdtContent>
                          <w:r>
                            <w:rPr>
                              <w:szCs w:val="24"/>
                            </w:rPr>
                            <w:t>15.5</w:t>
                          </w:r>
                        </w:sdtContent>
                      </w:sdt>
                      <w:r>
                        <w:rPr>
                          <w:szCs w:val="24"/>
                        </w:rPr>
                        <w:t>. įrišimas ir susijusios paslaugos (kodas 18.14);</w:t>
                      </w:r>
                    </w:p>
                  </w:sdtContent>
                </w:sdt>
                <w:sdt>
                  <w:sdtPr>
                    <w:alias w:val="15.6 pp."/>
                    <w:tag w:val="part_a1a383b97b854d559377fab9c7764f8d"/>
                    <w:lock w:val="sdtLocked"/>
                    <w:richText/>
                  </w:sdtPr>
                  <w:sdtContent>
                    <w:p w14:paraId="7572962F" w14:textId="77777777">
                      <w:pPr>
                        <w:tabs>
                          <w:tab w:val="left" w:pos="993"/>
                          <w:tab w:val="left" w:pos="1134"/>
                        </w:tabs>
                        <w:ind w:firstLine="709"/>
                        <w:jc w:val="both"/>
                        <w:rPr>
                          <w:szCs w:val="24"/>
                        </w:rPr>
                      </w:pPr>
                      <w:sdt>
                        <w:sdtPr>
                          <w:alias w:val="Numeris"/>
                          <w:tag w:val="nr_a1a383b97b854d559377fab9c7764f8d"/>
                          <w:lock w:val="sdtLocked"/>
                          <w:richText/>
                        </w:sdtPr>
                        <w:sdtContent>
                          <w:r>
                            <w:rPr>
                              <w:szCs w:val="24"/>
                            </w:rPr>
                            <w:t>15.6</w:t>
                          </w:r>
                        </w:sdtContent>
                      </w:sdt>
                      <w:r>
                        <w:rPr>
                          <w:szCs w:val="24"/>
                        </w:rPr>
                        <w:t>. interneto vartų paslaugų veikla (kodas 63.12);</w:t>
                      </w:r>
                    </w:p>
                  </w:sdtContent>
                </w:sdt>
                <w:sdt>
                  <w:sdtPr>
                    <w:alias w:val="15.7 pp."/>
                    <w:tag w:val="part_b7a4e47d5bae464d8c983e24f11e6983"/>
                    <w:lock w:val="sdtLocked"/>
                    <w:richText/>
                  </w:sdtPr>
                  <w:sdtContent>
                    <w:p w14:paraId="47F88B4D" w14:textId="77777777">
                      <w:pPr>
                        <w:tabs>
                          <w:tab w:val="left" w:pos="993"/>
                          <w:tab w:val="left" w:pos="1134"/>
                        </w:tabs>
                        <w:ind w:firstLine="709"/>
                        <w:jc w:val="both"/>
                        <w:rPr>
                          <w:szCs w:val="24"/>
                        </w:rPr>
                      </w:pPr>
                      <w:sdt>
                        <w:sdtPr>
                          <w:alias w:val="Numeris"/>
                          <w:tag w:val="nr_b7a4e47d5bae464d8c983e24f11e6983"/>
                          <w:lock w:val="sdtLocked"/>
                          <w:richText/>
                        </w:sdtPr>
                        <w:sdtContent>
                          <w:r>
                            <w:rPr>
                              <w:szCs w:val="24"/>
                            </w:rPr>
                            <w:t>15.7</w:t>
                          </w:r>
                        </w:sdtContent>
                      </w:sdt>
                      <w:r>
                        <w:rPr>
                          <w:szCs w:val="24"/>
                        </w:rPr>
                        <w:t>. kino filmų rodymas (kodas 59.14);</w:t>
                      </w:r>
                    </w:p>
                  </w:sdtContent>
                </w:sdt>
                <w:sdt>
                  <w:sdtPr>
                    <w:alias w:val="15.8 pp."/>
                    <w:tag w:val="part_c0c55dc213fa4e289e6ae76c9caf88af"/>
                    <w:lock w:val="sdtLocked"/>
                    <w:richText/>
                  </w:sdtPr>
                  <w:sdtContent>
                    <w:p w14:paraId="2504D720" w14:textId="77777777">
                      <w:pPr>
                        <w:tabs>
                          <w:tab w:val="left" w:pos="993"/>
                          <w:tab w:val="left" w:pos="1134"/>
                        </w:tabs>
                        <w:ind w:firstLine="709"/>
                        <w:jc w:val="both"/>
                        <w:rPr>
                          <w:szCs w:val="24"/>
                        </w:rPr>
                      </w:pPr>
                      <w:sdt>
                        <w:sdtPr>
                          <w:alias w:val="Numeris"/>
                          <w:tag w:val="nr_c0c55dc213fa4e289e6ae76c9caf88af"/>
                          <w:lock w:val="sdtLocked"/>
                          <w:richText/>
                        </w:sdtPr>
                        <w:sdtContent>
                          <w:r>
                            <w:rPr>
                              <w:szCs w:val="24"/>
                            </w:rPr>
                            <w:t>15.8</w:t>
                          </w:r>
                        </w:sdtContent>
                      </w:sdt>
                      <w:r>
                        <w:rPr>
                          <w:szCs w:val="24"/>
                        </w:rPr>
                        <w:t>. kita informacinių technologijų ir kompiuterių paslaugų veikla (kodas 62.09);</w:t>
                      </w:r>
                    </w:p>
                  </w:sdtContent>
                </w:sdt>
                <w:sdt>
                  <w:sdtPr>
                    <w:alias w:val="15.9 pp."/>
                    <w:tag w:val="part_99e5dcf40f834c3da46b87f99d24b31a"/>
                    <w:lock w:val="sdtLocked"/>
                    <w:richText/>
                  </w:sdtPr>
                  <w:sdtContent>
                    <w:p w14:paraId="45BDAB69" w14:textId="77777777">
                      <w:pPr>
                        <w:tabs>
                          <w:tab w:val="left" w:pos="993"/>
                          <w:tab w:val="left" w:pos="1134"/>
                        </w:tabs>
                        <w:ind w:firstLine="709"/>
                        <w:jc w:val="both"/>
                        <w:rPr>
                          <w:szCs w:val="24"/>
                        </w:rPr>
                      </w:pPr>
                      <w:sdt>
                        <w:sdtPr>
                          <w:alias w:val="Numeris"/>
                          <w:tag w:val="nr_99e5dcf40f834c3da46b87f99d24b31a"/>
                          <w:lock w:val="sdtLocked"/>
                          <w:richText/>
                        </w:sdtPr>
                        <w:sdtContent>
                          <w:r>
                            <w:rPr>
                              <w:szCs w:val="24"/>
                            </w:rPr>
                            <w:t>15.9</w:t>
                          </w:r>
                        </w:sdtContent>
                      </w:sdt>
                      <w:r>
                        <w:rPr>
                          <w:szCs w:val="24"/>
                        </w:rPr>
                        <w:t>. informacinių paslaugų veikla (kodas 63.0);</w:t>
                      </w:r>
                    </w:p>
                  </w:sdtContent>
                </w:sdt>
                <w:sdt>
                  <w:sdtPr>
                    <w:alias w:val="15.10 pp."/>
                    <w:tag w:val="part_5010b68af2094927bb1f2cc60e15b654"/>
                    <w:lock w:val="sdtLocked"/>
                    <w:richText/>
                  </w:sdtPr>
                  <w:sdtContent>
                    <w:p w14:paraId="1865AB3F" w14:textId="77777777">
                      <w:pPr>
                        <w:tabs>
                          <w:tab w:val="left" w:pos="993"/>
                          <w:tab w:val="left" w:pos="1134"/>
                        </w:tabs>
                        <w:ind w:firstLine="709"/>
                        <w:jc w:val="both"/>
                        <w:rPr>
                          <w:szCs w:val="24"/>
                        </w:rPr>
                      </w:pPr>
                      <w:sdt>
                        <w:sdtPr>
                          <w:alias w:val="Numeris"/>
                          <w:tag w:val="nr_5010b68af2094927bb1f2cc60e15b654"/>
                          <w:lock w:val="sdtLocked"/>
                          <w:richText/>
                        </w:sdtPr>
                        <w:sdtContent>
                          <w:r>
                            <w:rPr>
                              <w:szCs w:val="24"/>
                            </w:rPr>
                            <w:t>15.10</w:t>
                          </w:r>
                        </w:sdtContent>
                      </w:sdt>
                      <w:r>
                        <w:rPr>
                          <w:szCs w:val="24"/>
                        </w:rPr>
                        <w:t>. nuosavo ar nuomojamo nekilnojamo turto nuoma ir eksploatavimas (kodas 68.20);</w:t>
                      </w:r>
                    </w:p>
                  </w:sdtContent>
                </w:sdt>
                <w:sdt>
                  <w:sdtPr>
                    <w:alias w:val="15.11 pp."/>
                    <w:tag w:val="part_bec228019ae74d58aa7592ef79fea880"/>
                    <w:lock w:val="sdtLocked"/>
                    <w:richText/>
                  </w:sdtPr>
                  <w:sdtContent>
                    <w:p w14:paraId="0F674A09" w14:textId="77777777">
                      <w:pPr>
                        <w:tabs>
                          <w:tab w:val="left" w:pos="993"/>
                          <w:tab w:val="left" w:pos="1134"/>
                        </w:tabs>
                        <w:ind w:firstLine="709"/>
                        <w:jc w:val="both"/>
                        <w:rPr>
                          <w:szCs w:val="24"/>
                        </w:rPr>
                      </w:pPr>
                      <w:sdt>
                        <w:sdtPr>
                          <w:alias w:val="Numeris"/>
                          <w:tag w:val="nr_bec228019ae74d58aa7592ef79fea880"/>
                          <w:lock w:val="sdtLocked"/>
                          <w:richText/>
                        </w:sdtPr>
                        <w:sdtContent>
                          <w:r>
                            <w:rPr>
                              <w:szCs w:val="24"/>
                            </w:rPr>
                            <w:t>15.11</w:t>
                          </w:r>
                        </w:sdtContent>
                      </w:sdt>
                      <w:r>
                        <w:rPr>
                          <w:szCs w:val="24"/>
                        </w:rPr>
                        <w:t>. viešųjų ryšių ir komunikacijos veikla (kodas 70.21);</w:t>
                      </w:r>
                    </w:p>
                  </w:sdtContent>
                </w:sdt>
                <w:sdt>
                  <w:sdtPr>
                    <w:alias w:val="15.12 pp."/>
                    <w:tag w:val="part_1d152ef56278414ebda3057f48395afb"/>
                    <w:lock w:val="sdtLocked"/>
                    <w:richText/>
                  </w:sdtPr>
                  <w:sdtContent>
                    <w:p w14:paraId="088FECF3" w14:textId="77777777">
                      <w:pPr>
                        <w:tabs>
                          <w:tab w:val="left" w:pos="993"/>
                          <w:tab w:val="left" w:pos="1134"/>
                        </w:tabs>
                        <w:ind w:firstLine="709"/>
                        <w:jc w:val="both"/>
                        <w:rPr>
                          <w:szCs w:val="24"/>
                        </w:rPr>
                      </w:pPr>
                      <w:sdt>
                        <w:sdtPr>
                          <w:alias w:val="Numeris"/>
                          <w:tag w:val="nr_1d152ef56278414ebda3057f48395afb"/>
                          <w:lock w:val="sdtLocked"/>
                          <w:richText/>
                        </w:sdtPr>
                        <w:sdtContent>
                          <w:r>
                            <w:rPr>
                              <w:szCs w:val="24"/>
                            </w:rPr>
                            <w:t>15.12</w:t>
                          </w:r>
                        </w:sdtContent>
                      </w:sdt>
                      <w:r>
                        <w:rPr>
                          <w:szCs w:val="24"/>
                        </w:rPr>
                        <w:t>. rinkos tyrimas ir viešosios nuomonės apklausa (kodas 73.20);</w:t>
                      </w:r>
                    </w:p>
                  </w:sdtContent>
                </w:sdt>
                <w:sdt>
                  <w:sdtPr>
                    <w:alias w:val="15.13 pp."/>
                    <w:tag w:val="part_06742f15798145008fe4219c0230439b"/>
                    <w:lock w:val="sdtLocked"/>
                    <w:richText/>
                  </w:sdtPr>
                  <w:sdtContent>
                    <w:p w14:paraId="1481EA2A" w14:textId="77777777">
                      <w:pPr>
                        <w:tabs>
                          <w:tab w:val="left" w:pos="993"/>
                          <w:tab w:val="left" w:pos="1134"/>
                        </w:tabs>
                        <w:ind w:firstLine="709"/>
                        <w:jc w:val="both"/>
                        <w:rPr>
                          <w:szCs w:val="24"/>
                        </w:rPr>
                      </w:pPr>
                      <w:sdt>
                        <w:sdtPr>
                          <w:alias w:val="Numeris"/>
                          <w:tag w:val="nr_06742f15798145008fe4219c0230439b"/>
                          <w:lock w:val="sdtLocked"/>
                          <w:richText/>
                        </w:sdtPr>
                        <w:sdtContent>
                          <w:r>
                            <w:rPr>
                              <w:szCs w:val="24"/>
                            </w:rPr>
                            <w:t>15.13</w:t>
                          </w:r>
                        </w:sdtContent>
                      </w:sdt>
                      <w:r>
                        <w:rPr>
                          <w:szCs w:val="24"/>
                        </w:rPr>
                        <w:t>. fotokopijavimo, dokumentų rengimo ir kita specializuota įstaigai būdingų paslaugų veikla (kodas 82.19);</w:t>
                      </w:r>
                    </w:p>
                  </w:sdtContent>
                </w:sdt>
                <w:sdt>
                  <w:sdtPr>
                    <w:alias w:val="15.14 pp."/>
                    <w:tag w:val="part_07739cec7bbc4b20a513c8b1c11aa27e"/>
                    <w:lock w:val="sdtLocked"/>
                    <w:richText/>
                  </w:sdtPr>
                  <w:sdtContent>
                    <w:p w14:paraId="57011676" w14:textId="77777777">
                      <w:pPr>
                        <w:tabs>
                          <w:tab w:val="left" w:pos="993"/>
                          <w:tab w:val="left" w:pos="1134"/>
                        </w:tabs>
                        <w:ind w:firstLine="709"/>
                        <w:jc w:val="both"/>
                        <w:rPr>
                          <w:szCs w:val="24"/>
                        </w:rPr>
                      </w:pPr>
                      <w:sdt>
                        <w:sdtPr>
                          <w:alias w:val="Numeris"/>
                          <w:tag w:val="nr_07739cec7bbc4b20a513c8b1c11aa27e"/>
                          <w:lock w:val="sdtLocked"/>
                          <w:richText/>
                        </w:sdtPr>
                        <w:sdtContent>
                          <w:r>
                            <w:rPr>
                              <w:szCs w:val="24"/>
                            </w:rPr>
                            <w:t>15.14</w:t>
                          </w:r>
                        </w:sdtContent>
                      </w:sdt>
                      <w:r>
                        <w:rPr>
                          <w:szCs w:val="24"/>
                        </w:rPr>
                        <w:t>. kultūrinis švietimas (kodas 85.52);</w:t>
                      </w:r>
                    </w:p>
                  </w:sdtContent>
                </w:sdt>
                <w:sdt>
                  <w:sdtPr>
                    <w:alias w:val="15.15 pp."/>
                    <w:tag w:val="part_06fc21a3ea1441119e4b25dcc477c772"/>
                    <w:lock w:val="sdtLocked"/>
                    <w:richText/>
                  </w:sdtPr>
                  <w:sdtContent>
                    <w:p w14:paraId="5FC79876" w14:textId="77777777">
                      <w:pPr>
                        <w:tabs>
                          <w:tab w:val="left" w:pos="993"/>
                          <w:tab w:val="left" w:pos="1134"/>
                        </w:tabs>
                        <w:ind w:firstLine="709"/>
                        <w:jc w:val="both"/>
                        <w:rPr>
                          <w:szCs w:val="24"/>
                        </w:rPr>
                      </w:pPr>
                      <w:sdt>
                        <w:sdtPr>
                          <w:alias w:val="Numeris"/>
                          <w:tag w:val="nr_06fc21a3ea1441119e4b25dcc477c772"/>
                          <w:lock w:val="sdtLocked"/>
                          <w:richText/>
                        </w:sdtPr>
                        <w:sdtContent>
                          <w:r>
                            <w:rPr>
                              <w:szCs w:val="24"/>
                            </w:rPr>
                            <w:t>15.15</w:t>
                          </w:r>
                        </w:sdtContent>
                      </w:sdt>
                      <w:r>
                        <w:rPr>
                          <w:szCs w:val="24"/>
                        </w:rPr>
                        <w:t>. kitas, niekur kitur nepriskirtas švietimas (kodas 85.59);</w:t>
                      </w:r>
                    </w:p>
                  </w:sdtContent>
                </w:sdt>
                <w:sdt>
                  <w:sdtPr>
                    <w:alias w:val="15.16 pp."/>
                    <w:tag w:val="part_d0c7ba7cceef4201ac0de018e2ae2cea"/>
                    <w:lock w:val="sdtLocked"/>
                    <w:richText/>
                  </w:sdtPr>
                  <w:sdtContent>
                    <w:p w14:paraId="0730E0C8" w14:textId="77777777">
                      <w:pPr>
                        <w:tabs>
                          <w:tab w:val="left" w:pos="993"/>
                          <w:tab w:val="left" w:pos="1134"/>
                        </w:tabs>
                        <w:ind w:firstLine="709"/>
                        <w:jc w:val="both"/>
                        <w:rPr>
                          <w:szCs w:val="24"/>
                        </w:rPr>
                      </w:pPr>
                      <w:sdt>
                        <w:sdtPr>
                          <w:alias w:val="Numeris"/>
                          <w:tag w:val="nr_d0c7ba7cceef4201ac0de018e2ae2cea"/>
                          <w:lock w:val="sdtLocked"/>
                          <w:richText/>
                        </w:sdtPr>
                        <w:sdtContent>
                          <w:r>
                            <w:rPr>
                              <w:szCs w:val="24"/>
                            </w:rPr>
                            <w:t>15.16</w:t>
                          </w:r>
                        </w:sdtContent>
                      </w:sdt>
                      <w:r>
                        <w:rPr>
                          <w:szCs w:val="24"/>
                        </w:rPr>
                        <w:t>. švietimui būdingų paslaugų veikla (kodas 85.60);</w:t>
                      </w:r>
                    </w:p>
                  </w:sdtContent>
                </w:sdt>
                <w:sdt>
                  <w:sdtPr>
                    <w:alias w:val="15.17 pp."/>
                    <w:tag w:val="part_2cdde73fb15c4e48868f5dd8a75049aa"/>
                    <w:lock w:val="sdtLocked"/>
                    <w:richText/>
                  </w:sdtPr>
                  <w:sdtContent>
                    <w:p w14:paraId="792BFA12" w14:textId="77777777">
                      <w:pPr>
                        <w:tabs>
                          <w:tab w:val="left" w:pos="993"/>
                          <w:tab w:val="left" w:pos="1134"/>
                        </w:tabs>
                        <w:ind w:firstLine="709"/>
                        <w:jc w:val="both"/>
                        <w:rPr>
                          <w:szCs w:val="24"/>
                        </w:rPr>
                      </w:pPr>
                      <w:sdt>
                        <w:sdtPr>
                          <w:alias w:val="Numeris"/>
                          <w:tag w:val="nr_2cdde73fb15c4e48868f5dd8a75049aa"/>
                          <w:lock w:val="sdtLocked"/>
                          <w:richText/>
                        </w:sdtPr>
                        <w:sdtContent>
                          <w:r>
                            <w:rPr>
                              <w:szCs w:val="24"/>
                            </w:rPr>
                            <w:t>15.17</w:t>
                          </w:r>
                        </w:sdtContent>
                      </w:sdt>
                      <w:r>
                        <w:rPr>
                          <w:szCs w:val="24"/>
                        </w:rPr>
                        <w:t>. kita pramogų ir laisvalaikio organizavimo veikla (kodas 93.29);</w:t>
                      </w:r>
                    </w:p>
                  </w:sdtContent>
                </w:sdt>
                <w:sdt>
                  <w:sdtPr>
                    <w:alias w:val="15.18 pp."/>
                    <w:tag w:val="part_f2208f28764a408d918d4ecf0958b68b"/>
                    <w:lock w:val="sdtLocked"/>
                    <w:richText/>
                  </w:sdtPr>
                  <w:sdtContent>
                    <w:p w14:paraId="27258531" w14:textId="77777777">
                      <w:pPr>
                        <w:tabs>
                          <w:tab w:val="left" w:pos="993"/>
                          <w:tab w:val="left" w:pos="1134"/>
                        </w:tabs>
                        <w:ind w:firstLine="709"/>
                        <w:jc w:val="both"/>
                        <w:rPr>
                          <w:szCs w:val="24"/>
                        </w:rPr>
                      </w:pPr>
                      <w:sdt>
                        <w:sdtPr>
                          <w:alias w:val="Numeris"/>
                          <w:tag w:val="nr_f2208f28764a408d918d4ecf0958b68b"/>
                          <w:lock w:val="sdtLocked"/>
                          <w:richText/>
                        </w:sdtPr>
                        <w:sdtContent>
                          <w:r>
                            <w:rPr>
                              <w:szCs w:val="24"/>
                            </w:rPr>
                            <w:t>15.18</w:t>
                          </w:r>
                        </w:sdtContent>
                      </w:sdt>
                      <w:r>
                        <w:rPr>
                          <w:szCs w:val="24"/>
                        </w:rPr>
                        <w:t>. profesinių narystės organizacijų veikla (kodas 94.12).</w:t>
                      </w:r>
                    </w:p>
                  </w:sdtContent>
                </w:sdt>
              </w:sdtContent>
            </w:sdt>
            <w:sdt>
              <w:sdtPr>
                <w:alias w:val="16 p."/>
                <w:tag w:val="part_fe1abd2084d14db7935eb0c9805b048a"/>
                <w:lock w:val="sdtLocked"/>
                <w:richText/>
              </w:sdtPr>
              <w:sdtContent>
                <w:p w14:paraId="65737DFE" w14:textId="77777777">
                  <w:pPr>
                    <w:tabs>
                      <w:tab w:val="left" w:pos="709"/>
                    </w:tabs>
                    <w:ind w:firstLine="709"/>
                    <w:jc w:val="both"/>
                    <w:rPr>
                      <w:szCs w:val="24"/>
                    </w:rPr>
                  </w:pPr>
                  <w:sdt>
                    <w:sdtPr>
                      <w:alias w:val="Numeris"/>
                      <w:tag w:val="nr_fe1abd2084d14db7935eb0c9805b048a"/>
                      <w:lock w:val="sdtLocked"/>
                      <w:richText/>
                    </w:sdtPr>
                    <w:sdtContent>
                      <w:r>
                        <w:rPr>
                          <w:szCs w:val="24"/>
                        </w:rPr>
                        <w:t>16</w:t>
                      </w:r>
                    </w:sdtContent>
                  </w:sdt>
                  <w:r>
                    <w:rPr>
                      <w:szCs w:val="24"/>
                    </w:rPr>
                    <w:t xml:space="preserve">. Bibliotekos veiklos tikslai: </w:t>
                  </w:r>
                </w:p>
                <w:sdt>
                  <w:sdtPr>
                    <w:alias w:val="16.1 pp."/>
                    <w:tag w:val="part_5b8cb87d502644abac44b84891abed78"/>
                    <w:lock w:val="sdtLocked"/>
                    <w:richText/>
                  </w:sdtPr>
                  <w:sdtContent>
                    <w:p w14:paraId="1AB56745" w14:textId="77777777">
                      <w:pPr>
                        <w:tabs>
                          <w:tab w:val="left" w:pos="709"/>
                        </w:tabs>
                        <w:ind w:firstLine="709"/>
                        <w:jc w:val="both"/>
                        <w:rPr>
                          <w:szCs w:val="24"/>
                        </w:rPr>
                      </w:pPr>
                      <w:sdt>
                        <w:sdtPr>
                          <w:alias w:val="Numeris"/>
                          <w:tag w:val="nr_5b8cb87d502644abac44b84891abed78"/>
                          <w:lock w:val="sdtLocked"/>
                          <w:richText/>
                        </w:sdtPr>
                        <w:sdtContent>
                          <w:r>
                            <w:rPr>
                              <w:szCs w:val="24"/>
                            </w:rPr>
                            <w:t>16.1</w:t>
                          </w:r>
                        </w:sdtContent>
                      </w:sdt>
                      <w:r>
                        <w:rPr>
                          <w:szCs w:val="24"/>
                        </w:rPr>
                        <w:t xml:space="preserve">. stiprinti Bibliotekoje Savivaldybės gyventojų kultūrinių ir informacinių kompetencijų bei raštingumo mokymo veiklas, skatinančias visuomenės narių kūrybingumą, socialinį ir ekonominį veiklumą ir motyvaciją dalyvauti mokymosi visą gyvenimą procese; </w:t>
                      </w:r>
                    </w:p>
                  </w:sdtContent>
                </w:sdt>
                <w:sdt>
                  <w:sdtPr>
                    <w:alias w:val="16.2 pp."/>
                    <w:tag w:val="part_1c08873f191d4ed297e395d6efb03a6a"/>
                    <w:lock w:val="sdtLocked"/>
                    <w:richText/>
                  </w:sdtPr>
                  <w:sdtContent>
                    <w:p w14:paraId="3C478E6B" w14:textId="77777777">
                      <w:pPr>
                        <w:tabs>
                          <w:tab w:val="left" w:pos="709"/>
                        </w:tabs>
                        <w:ind w:firstLine="709"/>
                        <w:jc w:val="both"/>
                        <w:rPr>
                          <w:szCs w:val="24"/>
                        </w:rPr>
                      </w:pPr>
                      <w:sdt>
                        <w:sdtPr>
                          <w:alias w:val="Numeris"/>
                          <w:tag w:val="nr_1c08873f191d4ed297e395d6efb03a6a"/>
                          <w:lock w:val="sdtLocked"/>
                          <w:richText/>
                        </w:sdtPr>
                        <w:sdtContent>
                          <w:r>
                            <w:rPr>
                              <w:szCs w:val="24"/>
                            </w:rPr>
                            <w:t>16.2</w:t>
                          </w:r>
                        </w:sdtContent>
                      </w:sdt>
                      <w:r>
                        <w:rPr>
                          <w:szCs w:val="24"/>
                        </w:rPr>
                        <w:t>. organizuoti Savivaldybės gyventojų bibliotekinį informacinį aptarnavimą;</w:t>
                      </w:r>
                    </w:p>
                  </w:sdtContent>
                </w:sdt>
                <w:sdt>
                  <w:sdtPr>
                    <w:alias w:val="16.3 pp."/>
                    <w:tag w:val="part_68f0837a92444833b1f0fbfc242f1772"/>
                    <w:lock w:val="sdtLocked"/>
                    <w:richText/>
                  </w:sdtPr>
                  <w:sdtContent>
                    <w:p w14:paraId="202F7C3C" w14:textId="77777777">
                      <w:pPr>
                        <w:tabs>
                          <w:tab w:val="left" w:pos="709"/>
                        </w:tabs>
                        <w:ind w:firstLine="709"/>
                        <w:jc w:val="both"/>
                        <w:rPr>
                          <w:szCs w:val="24"/>
                        </w:rPr>
                      </w:pPr>
                      <w:sdt>
                        <w:sdtPr>
                          <w:alias w:val="Numeris"/>
                          <w:tag w:val="nr_68f0837a92444833b1f0fbfc242f1772"/>
                          <w:lock w:val="sdtLocked"/>
                          <w:richText/>
                        </w:sdtPr>
                        <w:sdtContent>
                          <w:r>
                            <w:rPr>
                              <w:szCs w:val="24"/>
                            </w:rPr>
                            <w:t>16.3</w:t>
                          </w:r>
                        </w:sdtContent>
                      </w:sdt>
                      <w:r>
                        <w:rPr>
                          <w:szCs w:val="24"/>
                        </w:rPr>
                        <w:t>. vykdyti neformalųjį vaikų ir suaugusiųjų švietimą;</w:t>
                      </w:r>
                    </w:p>
                  </w:sdtContent>
                </w:sdt>
                <w:sdt>
                  <w:sdtPr>
                    <w:alias w:val="16.4 pp."/>
                    <w:tag w:val="part_6a28f9441e594bd5b1b21d5ae9f29ab8"/>
                    <w:lock w:val="sdtLocked"/>
                    <w:richText/>
                  </w:sdtPr>
                  <w:sdtContent>
                    <w:p w14:paraId="58BDC9B6" w14:textId="77777777">
                      <w:pPr>
                        <w:tabs>
                          <w:tab w:val="left" w:pos="709"/>
                        </w:tabs>
                        <w:ind w:firstLine="709"/>
                        <w:jc w:val="both"/>
                        <w:rPr>
                          <w:szCs w:val="24"/>
                        </w:rPr>
                      </w:pPr>
                      <w:sdt>
                        <w:sdtPr>
                          <w:alias w:val="Numeris"/>
                          <w:tag w:val="nr_6a28f9441e594bd5b1b21d5ae9f29ab8"/>
                          <w:lock w:val="sdtLocked"/>
                          <w:richText/>
                        </w:sdtPr>
                        <w:sdtContent>
                          <w:r>
                            <w:rPr>
                              <w:szCs w:val="24"/>
                            </w:rPr>
                            <w:t>16.4</w:t>
                          </w:r>
                        </w:sdtContent>
                      </w:sdt>
                      <w:r>
                        <w:rPr>
                          <w:szCs w:val="24"/>
                        </w:rPr>
                        <w:t>. tobulinti tradicines ir kurti naujas paslaugas, skatinančias socialinę-ekonominę raidą, panaudojant Bibliotekos infrastruktūrą;</w:t>
                      </w:r>
                    </w:p>
                  </w:sdtContent>
                </w:sdt>
                <w:sdt>
                  <w:sdtPr>
                    <w:alias w:val="16.5 pp."/>
                    <w:tag w:val="part_338faab06e9148c5b30581b4e3d0b92d"/>
                    <w:lock w:val="sdtLocked"/>
                    <w:richText/>
                  </w:sdtPr>
                  <w:sdtContent>
                    <w:p w14:paraId="03F022A3" w14:textId="77777777">
                      <w:pPr>
                        <w:tabs>
                          <w:tab w:val="left" w:pos="709"/>
                        </w:tabs>
                        <w:ind w:firstLine="709"/>
                        <w:jc w:val="both"/>
                        <w:rPr>
                          <w:szCs w:val="24"/>
                        </w:rPr>
                      </w:pPr>
                      <w:sdt>
                        <w:sdtPr>
                          <w:alias w:val="Numeris"/>
                          <w:tag w:val="nr_338faab06e9148c5b30581b4e3d0b92d"/>
                          <w:lock w:val="sdtLocked"/>
                          <w:richText/>
                        </w:sdtPr>
                        <w:sdtContent>
                          <w:r>
                            <w:rPr>
                              <w:szCs w:val="24"/>
                            </w:rPr>
                            <w:t>16.5</w:t>
                          </w:r>
                        </w:sdtContent>
                      </w:sdt>
                      <w:r>
                        <w:rPr>
                          <w:szCs w:val="24"/>
                        </w:rPr>
                        <w:t>. kaupti ir saugoti universalų dokumentų fondą, atitinkantį Radviliškio rajono istorines tradicijas, ekonominę ir kultūrinę plėtrą, demografinę situaciją, Savivaldybės gyventojų poreikius;</w:t>
                      </w:r>
                    </w:p>
                  </w:sdtContent>
                </w:sdt>
                <w:sdt>
                  <w:sdtPr>
                    <w:alias w:val="16.6 pp."/>
                    <w:tag w:val="part_8cf3f8acc77348a689720c8f75aa4568"/>
                    <w:lock w:val="sdtLocked"/>
                    <w:richText/>
                  </w:sdtPr>
                  <w:sdtContent>
                    <w:p w14:paraId="2E6D80B0" w14:textId="77777777">
                      <w:pPr>
                        <w:tabs>
                          <w:tab w:val="left" w:pos="709"/>
                        </w:tabs>
                        <w:ind w:firstLine="709"/>
                        <w:jc w:val="both"/>
                        <w:rPr>
                          <w:szCs w:val="24"/>
                        </w:rPr>
                      </w:pPr>
                      <w:sdt>
                        <w:sdtPr>
                          <w:alias w:val="Numeris"/>
                          <w:tag w:val="nr_8cf3f8acc77348a689720c8f75aa4568"/>
                          <w:lock w:val="sdtLocked"/>
                          <w:richText/>
                        </w:sdtPr>
                        <w:sdtContent>
                          <w:r>
                            <w:rPr>
                              <w:szCs w:val="24"/>
                            </w:rPr>
                            <w:t>16.6</w:t>
                          </w:r>
                        </w:sdtContent>
                      </w:sdt>
                      <w:r>
                        <w:rPr>
                          <w:szCs w:val="24"/>
                        </w:rPr>
                        <w:t>. tobulinti Bibliotekos valdymą, grindžiant jį veiksmingu ir efektyviu veiklų įgyvendinimu, sistemingu darbuotojų kompetencijų ir veiklos rezultatų tobulinimu;</w:t>
                      </w:r>
                    </w:p>
                  </w:sdtContent>
                </w:sdt>
                <w:sdt>
                  <w:sdtPr>
                    <w:alias w:val="16.7 pp."/>
                    <w:tag w:val="part_46f1f60a0b9143439a8f5d0b6f688366"/>
                    <w:lock w:val="sdtLocked"/>
                    <w:richText/>
                  </w:sdtPr>
                  <w:sdtContent>
                    <w:p w14:paraId="39EE9FA1" w14:textId="77777777">
                      <w:pPr>
                        <w:tabs>
                          <w:tab w:val="left" w:pos="709"/>
                        </w:tabs>
                        <w:ind w:firstLine="709"/>
                        <w:jc w:val="both"/>
                        <w:rPr>
                          <w:szCs w:val="24"/>
                        </w:rPr>
                      </w:pPr>
                      <w:sdt>
                        <w:sdtPr>
                          <w:alias w:val="Numeris"/>
                          <w:tag w:val="nr_46f1f60a0b9143439a8f5d0b6f688366"/>
                          <w:lock w:val="sdtLocked"/>
                          <w:richText/>
                        </w:sdtPr>
                        <w:sdtContent>
                          <w:r>
                            <w:rPr>
                              <w:szCs w:val="24"/>
                            </w:rPr>
                            <w:t>16.7</w:t>
                          </w:r>
                        </w:sdtContent>
                      </w:sdt>
                      <w:r>
                        <w:rPr>
                          <w:szCs w:val="24"/>
                        </w:rPr>
                        <w:t>. atlikti mokslinius tyrimus ir eksperimentinę (socialinę, kultūrinę) plėtrą.</w:t>
                      </w:r>
                    </w:p>
                  </w:sdtContent>
                </w:sdt>
              </w:sdtContent>
            </w:sdt>
            <w:sdt>
              <w:sdtPr>
                <w:alias w:val="17 p."/>
                <w:tag w:val="part_2f713c76c903467db56e1cc61e5d4bfb"/>
                <w:lock w:val="sdtLocked"/>
                <w:richText/>
              </w:sdtPr>
              <w:sdtContent>
                <w:p w14:paraId="126EA61A" w14:textId="77777777">
                  <w:pPr>
                    <w:ind w:firstLine="709"/>
                    <w:jc w:val="both"/>
                    <w:rPr>
                      <w:szCs w:val="24"/>
                    </w:rPr>
                  </w:pPr>
                  <w:sdt>
                    <w:sdtPr>
                      <w:alias w:val="Numeris"/>
                      <w:tag w:val="nr_2f713c76c903467db56e1cc61e5d4bfb"/>
                      <w:lock w:val="sdtLocked"/>
                      <w:richText/>
                    </w:sdtPr>
                    <w:sdtContent>
                      <w:r>
                        <w:rPr>
                          <w:szCs w:val="24"/>
                        </w:rPr>
                        <w:t>17</w:t>
                      </w:r>
                    </w:sdtContent>
                  </w:sdt>
                  <w:r>
                    <w:rPr>
                      <w:szCs w:val="24"/>
                    </w:rPr>
                    <w:t>. Bibliotekos uždaviniai:</w:t>
                  </w:r>
                </w:p>
                <w:sdt>
                  <w:sdtPr>
                    <w:alias w:val="17.1 pp."/>
                    <w:tag w:val="part_6d8d66f94c884d8992fa1e115970e7ab"/>
                    <w:lock w:val="sdtLocked"/>
                    <w:richText/>
                  </w:sdtPr>
                  <w:sdtContent>
                    <w:p w14:paraId="39E6F947" w14:textId="77777777">
                      <w:pPr>
                        <w:ind w:firstLine="709"/>
                        <w:jc w:val="both"/>
                        <w:rPr>
                          <w:szCs w:val="24"/>
                        </w:rPr>
                      </w:pPr>
                      <w:sdt>
                        <w:sdtPr>
                          <w:alias w:val="Numeris"/>
                          <w:tag w:val="nr_6d8d66f94c884d8992fa1e115970e7ab"/>
                          <w:lock w:val="sdtLocked"/>
                          <w:richText/>
                        </w:sdtPr>
                        <w:sdtContent>
                          <w:r>
                            <w:rPr>
                              <w:szCs w:val="24"/>
                            </w:rPr>
                            <w:t>17.1</w:t>
                          </w:r>
                        </w:sdtContent>
                      </w:sdt>
                      <w:r>
                        <w:rPr>
                          <w:szCs w:val="24"/>
                        </w:rPr>
                        <w:t>. didinti paslaugų įvairovę, prieinamumą ir kokybę, integruojant Bibliotekos paslaugas ir išteklius į ugdymo procesus ir priemones;</w:t>
                      </w:r>
                    </w:p>
                  </w:sdtContent>
                </w:sdt>
                <w:sdt>
                  <w:sdtPr>
                    <w:alias w:val="17.2 pp."/>
                    <w:tag w:val="part_e2fd2dbf1cda489587717d8684cff17a"/>
                    <w:lock w:val="sdtLocked"/>
                    <w:richText/>
                  </w:sdtPr>
                  <w:sdtContent>
                    <w:p w14:paraId="6CF5FDB8" w14:textId="77777777">
                      <w:pPr>
                        <w:ind w:firstLine="709"/>
                        <w:jc w:val="both"/>
                        <w:rPr>
                          <w:szCs w:val="24"/>
                        </w:rPr>
                      </w:pPr>
                      <w:sdt>
                        <w:sdtPr>
                          <w:alias w:val="Numeris"/>
                          <w:tag w:val="nr_e2fd2dbf1cda489587717d8684cff17a"/>
                          <w:lock w:val="sdtLocked"/>
                          <w:richText/>
                        </w:sdtPr>
                        <w:sdtContent>
                          <w:r>
                            <w:rPr>
                              <w:szCs w:val="24"/>
                            </w:rPr>
                            <w:t>17.2</w:t>
                          </w:r>
                        </w:sdtContent>
                      </w:sdt>
                      <w:r>
                        <w:rPr>
                          <w:szCs w:val="24"/>
                        </w:rPr>
                        <w:t>. kurti mokymąsi bibliotekose skatinančią aplinką, pritaikant ją prie įvairaus amžiaus ir socialinių grupių Savivaldybės gyventojų poreikių;</w:t>
                      </w:r>
                    </w:p>
                  </w:sdtContent>
                </w:sdt>
                <w:sdt>
                  <w:sdtPr>
                    <w:alias w:val="17.3 pp."/>
                    <w:tag w:val="part_b4794c405a1545358f0763e8828751c7"/>
                    <w:lock w:val="sdtLocked"/>
                    <w:richText/>
                  </w:sdtPr>
                  <w:sdtContent>
                    <w:p w14:paraId="34136F62" w14:textId="77777777">
                      <w:pPr>
                        <w:ind w:firstLine="709"/>
                        <w:jc w:val="both"/>
                        <w:rPr>
                          <w:szCs w:val="24"/>
                        </w:rPr>
                      </w:pPr>
                      <w:sdt>
                        <w:sdtPr>
                          <w:alias w:val="Numeris"/>
                          <w:tag w:val="nr_b4794c405a1545358f0763e8828751c7"/>
                          <w:lock w:val="sdtLocked"/>
                          <w:richText/>
                        </w:sdtPr>
                        <w:sdtContent>
                          <w:r>
                            <w:rPr>
                              <w:szCs w:val="24"/>
                            </w:rPr>
                            <w:t>17.3</w:t>
                          </w:r>
                        </w:sdtContent>
                      </w:sdt>
                      <w:r>
                        <w:rPr>
                          <w:szCs w:val="24"/>
                        </w:rPr>
                        <w:t>. plėtoti skaitymo ir mokymosi visą gyvenimą skatinimo priemones;</w:t>
                      </w:r>
                    </w:p>
                  </w:sdtContent>
                </w:sdt>
                <w:sdt>
                  <w:sdtPr>
                    <w:alias w:val="17.4 pp."/>
                    <w:tag w:val="part_871773ebed4f46d08547edc7e04fbbdc"/>
                    <w:lock w:val="sdtLocked"/>
                    <w:richText/>
                  </w:sdtPr>
                  <w:sdtContent>
                    <w:p w14:paraId="68A4E009" w14:textId="77777777">
                      <w:pPr>
                        <w:ind w:firstLine="709"/>
                        <w:jc w:val="both"/>
                        <w:rPr>
                          <w:szCs w:val="24"/>
                        </w:rPr>
                      </w:pPr>
                      <w:sdt>
                        <w:sdtPr>
                          <w:alias w:val="Numeris"/>
                          <w:tag w:val="nr_871773ebed4f46d08547edc7e04fbbdc"/>
                          <w:lock w:val="sdtLocked"/>
                          <w:richText/>
                        </w:sdtPr>
                        <w:sdtContent>
                          <w:r>
                            <w:rPr>
                              <w:szCs w:val="24"/>
                            </w:rPr>
                            <w:t>17.4</w:t>
                          </w:r>
                        </w:sdtContent>
                      </w:sdt>
                      <w:r>
                        <w:rPr>
                          <w:szCs w:val="24"/>
                        </w:rPr>
                        <w:t xml:space="preserve">. kaupti kraštotyros dokumentų fondą; </w:t>
                      </w:r>
                    </w:p>
                  </w:sdtContent>
                </w:sdt>
                <w:sdt>
                  <w:sdtPr>
                    <w:alias w:val="17.5 pp."/>
                    <w:tag w:val="part_0562e6710b9f4518a5eb91deb1d5af93"/>
                    <w:lock w:val="sdtLocked"/>
                    <w:richText/>
                  </w:sdtPr>
                  <w:sdtContent>
                    <w:p w14:paraId="1833A685" w14:textId="77777777">
                      <w:pPr>
                        <w:ind w:firstLine="709"/>
                        <w:jc w:val="both"/>
                        <w:rPr>
                          <w:szCs w:val="24"/>
                        </w:rPr>
                      </w:pPr>
                      <w:sdt>
                        <w:sdtPr>
                          <w:alias w:val="Numeris"/>
                          <w:tag w:val="nr_0562e6710b9f4518a5eb91deb1d5af93"/>
                          <w:lock w:val="sdtLocked"/>
                          <w:richText/>
                        </w:sdtPr>
                        <w:sdtContent>
                          <w:r>
                            <w:rPr>
                              <w:szCs w:val="24"/>
                            </w:rPr>
                            <w:t>17.5</w:t>
                          </w:r>
                        </w:sdtContent>
                      </w:sdt>
                      <w:r>
                        <w:rPr>
                          <w:szCs w:val="24"/>
                        </w:rPr>
                        <w:t>. prisidėti prie Savivaldybės gyventojų socialinės atskirties mažinimo ir žmonių su negalia socialinės integracijos, didinant Bibliotekos elektroninio turinio, virtualių paslaugų ir infrastruktūros prieinamumą;</w:t>
                      </w:r>
                    </w:p>
                  </w:sdtContent>
                </w:sdt>
                <w:sdt>
                  <w:sdtPr>
                    <w:alias w:val="17.6 pp."/>
                    <w:tag w:val="part_6f0624c1630847c2b0737e9c94d982c9"/>
                    <w:lock w:val="sdtLocked"/>
                    <w:richText/>
                  </w:sdtPr>
                  <w:sdtContent>
                    <w:p w14:paraId="1087E95A" w14:textId="77777777">
                      <w:pPr>
                        <w:ind w:firstLine="709"/>
                        <w:jc w:val="both"/>
                        <w:rPr>
                          <w:szCs w:val="24"/>
                        </w:rPr>
                      </w:pPr>
                      <w:sdt>
                        <w:sdtPr>
                          <w:alias w:val="Numeris"/>
                          <w:tag w:val="nr_6f0624c1630847c2b0737e9c94d982c9"/>
                          <w:lock w:val="sdtLocked"/>
                          <w:richText/>
                        </w:sdtPr>
                        <w:sdtContent>
                          <w:r>
                            <w:rPr>
                              <w:szCs w:val="24"/>
                            </w:rPr>
                            <w:t>17.6</w:t>
                          </w:r>
                        </w:sdtContent>
                      </w:sdt>
                      <w:r>
                        <w:rPr>
                          <w:szCs w:val="24"/>
                        </w:rPr>
                        <w:t>. skatinti kokybiško turinio informacijos išteklių kaupimą, optimizuoti Bibliotekos fondo valdymą ir gerinti vartotojų poreikius bei kurti tarptautinius standartus atitinkančią infrastruktūrą;</w:t>
                      </w:r>
                    </w:p>
                  </w:sdtContent>
                </w:sdt>
                <w:sdt>
                  <w:sdtPr>
                    <w:alias w:val="17.7 pp."/>
                    <w:tag w:val="part_fa2f92e15951416581c9b6b3323e3a0e"/>
                    <w:lock w:val="sdtLocked"/>
                    <w:richText/>
                  </w:sdtPr>
                  <w:sdtContent>
                    <w:p w14:paraId="490FDB8A" w14:textId="77777777">
                      <w:pPr>
                        <w:ind w:firstLine="709"/>
                        <w:jc w:val="both"/>
                        <w:rPr>
                          <w:szCs w:val="24"/>
                        </w:rPr>
                      </w:pPr>
                      <w:sdt>
                        <w:sdtPr>
                          <w:alias w:val="Numeris"/>
                          <w:tag w:val="nr_fa2f92e15951416581c9b6b3323e3a0e"/>
                          <w:lock w:val="sdtLocked"/>
                          <w:richText/>
                        </w:sdtPr>
                        <w:sdtContent>
                          <w:r>
                            <w:rPr>
                              <w:szCs w:val="24"/>
                            </w:rPr>
                            <w:t>17.7</w:t>
                          </w:r>
                        </w:sdtContent>
                      </w:sdt>
                      <w:r>
                        <w:rPr>
                          <w:szCs w:val="24"/>
                        </w:rPr>
                        <w:t>. dalyvauti Bibliotekos specialistų kvalifikacijos tobulinimo priemonėse, siekiant stiprinti Bibliotekos žmogiškųjų išteklių potencialą;</w:t>
                      </w:r>
                    </w:p>
                  </w:sdtContent>
                </w:sdt>
                <w:sdt>
                  <w:sdtPr>
                    <w:alias w:val="17.8 pp."/>
                    <w:tag w:val="part_3898b0f0143640ca90543c68851a84fc"/>
                    <w:lock w:val="sdtLocked"/>
                    <w:richText/>
                  </w:sdtPr>
                  <w:sdtContent>
                    <w:p w14:paraId="00661FAB" w14:textId="77777777">
                      <w:pPr>
                        <w:ind w:firstLine="709"/>
                        <w:jc w:val="both"/>
                        <w:rPr>
                          <w:szCs w:val="24"/>
                        </w:rPr>
                      </w:pPr>
                      <w:sdt>
                        <w:sdtPr>
                          <w:alias w:val="Numeris"/>
                          <w:tag w:val="nr_3898b0f0143640ca90543c68851a84fc"/>
                          <w:lock w:val="sdtLocked"/>
                          <w:richText/>
                        </w:sdtPr>
                        <w:sdtContent>
                          <w:r>
                            <w:rPr>
                              <w:szCs w:val="24"/>
                            </w:rPr>
                            <w:t>17.8</w:t>
                          </w:r>
                        </w:sdtContent>
                      </w:sdt>
                      <w:r>
                        <w:rPr>
                          <w:szCs w:val="24"/>
                        </w:rPr>
                        <w:t>. dalyvauti įvairiose programose, projektuose, susijusiuose su Bibliotekos veikla.</w:t>
                      </w:r>
                    </w:p>
                  </w:sdtContent>
                </w:sdt>
              </w:sdtContent>
            </w:sdt>
            <w:sdt>
              <w:sdtPr>
                <w:alias w:val="18 p."/>
                <w:tag w:val="part_46975b302ca74f7fac10bf5bebd2bbd3"/>
                <w:lock w:val="sdtLocked"/>
                <w:richText/>
              </w:sdtPr>
              <w:sdtContent>
                <w:p w14:paraId="68D99120" w14:textId="77777777">
                  <w:pPr>
                    <w:ind w:firstLine="709"/>
                    <w:jc w:val="both"/>
                    <w:rPr>
                      <w:szCs w:val="24"/>
                    </w:rPr>
                  </w:pPr>
                  <w:sdt>
                    <w:sdtPr>
                      <w:alias w:val="Numeris"/>
                      <w:tag w:val="nr_46975b302ca74f7fac10bf5bebd2bbd3"/>
                      <w:lock w:val="sdtLocked"/>
                      <w:richText/>
                    </w:sdtPr>
                    <w:sdtContent>
                      <w:r>
                        <w:rPr>
                          <w:szCs w:val="24"/>
                        </w:rPr>
                        <w:t>18</w:t>
                      </w:r>
                    </w:sdtContent>
                  </w:sdt>
                  <w:r>
                    <w:rPr>
                      <w:szCs w:val="24"/>
                    </w:rPr>
                    <w:t>. Bibliotekos funkcijos:</w:t>
                  </w:r>
                </w:p>
                <w:sdt>
                  <w:sdtPr>
                    <w:alias w:val="18.1 pp."/>
                    <w:tag w:val="part_17a8703338004a43bb0ab50f1b9cb3c1"/>
                    <w:lock w:val="sdtLocked"/>
                    <w:richText/>
                  </w:sdtPr>
                  <w:sdtContent>
                    <w:p w14:paraId="7DA166B1" w14:textId="77777777">
                      <w:pPr>
                        <w:ind w:firstLine="709"/>
                        <w:jc w:val="both"/>
                        <w:rPr>
                          <w:szCs w:val="24"/>
                        </w:rPr>
                      </w:pPr>
                      <w:sdt>
                        <w:sdtPr>
                          <w:alias w:val="Numeris"/>
                          <w:tag w:val="nr_17a8703338004a43bb0ab50f1b9cb3c1"/>
                          <w:lock w:val="sdtLocked"/>
                          <w:richText/>
                        </w:sdtPr>
                        <w:sdtContent>
                          <w:r>
                            <w:rPr>
                              <w:szCs w:val="24"/>
                            </w:rPr>
                            <w:t>18.1</w:t>
                          </w:r>
                        </w:sdtContent>
                      </w:sdt>
                      <w:r>
                        <w:rPr>
                          <w:szCs w:val="24"/>
                        </w:rPr>
                        <w:t>. komplektuoja universalų, bendruomenės poreikius tenkinantį fondą, nepaisant autorių ir jose užfiksuotų žinių politinės bei ideologinės orientacijos;</w:t>
                      </w:r>
                    </w:p>
                  </w:sdtContent>
                </w:sdt>
                <w:sdt>
                  <w:sdtPr>
                    <w:alias w:val="18.2 pp."/>
                    <w:tag w:val="part_e94a07926d874b8f8418d95920fe6a6a"/>
                    <w:lock w:val="sdtLocked"/>
                    <w:richText/>
                  </w:sdtPr>
                  <w:sdtContent>
                    <w:p w14:paraId="33ED9C5F" w14:textId="77777777">
                      <w:pPr>
                        <w:ind w:firstLine="709"/>
                        <w:jc w:val="both"/>
                        <w:rPr>
                          <w:szCs w:val="24"/>
                        </w:rPr>
                      </w:pPr>
                      <w:sdt>
                        <w:sdtPr>
                          <w:alias w:val="Numeris"/>
                          <w:tag w:val="nr_e94a07926d874b8f8418d95920fe6a6a"/>
                          <w:lock w:val="sdtLocked"/>
                          <w:richText/>
                        </w:sdtPr>
                        <w:sdtContent>
                          <w:r>
                            <w:rPr>
                              <w:szCs w:val="24"/>
                            </w:rPr>
                            <w:t>18.2</w:t>
                          </w:r>
                        </w:sdtContent>
                      </w:sdt>
                      <w:r>
                        <w:rPr>
                          <w:szCs w:val="24"/>
                        </w:rPr>
                        <w:t>. kaupia kraštotyros dokumentų fondą;</w:t>
                      </w:r>
                    </w:p>
                  </w:sdtContent>
                </w:sdt>
                <w:sdt>
                  <w:sdtPr>
                    <w:alias w:val="18.3 pp."/>
                    <w:tag w:val="part_514fada4cf9746b8884cc545941ae62f"/>
                    <w:lock w:val="sdtLocked"/>
                    <w:richText/>
                  </w:sdtPr>
                  <w:sdtContent>
                    <w:p w14:paraId="3D94BCF5" w14:textId="77777777">
                      <w:pPr>
                        <w:ind w:firstLine="709"/>
                        <w:jc w:val="both"/>
                        <w:rPr>
                          <w:szCs w:val="24"/>
                        </w:rPr>
                      </w:pPr>
                      <w:sdt>
                        <w:sdtPr>
                          <w:alias w:val="Numeris"/>
                          <w:tag w:val="nr_514fada4cf9746b8884cc545941ae62f"/>
                          <w:lock w:val="sdtLocked"/>
                          <w:richText/>
                        </w:sdtPr>
                        <w:sdtContent>
                          <w:r>
                            <w:rPr>
                              <w:szCs w:val="24"/>
                            </w:rPr>
                            <w:t>18.3</w:t>
                          </w:r>
                        </w:sdtContent>
                      </w:sdt>
                      <w:r>
                        <w:rPr>
                          <w:szCs w:val="24"/>
                        </w:rPr>
                        <w:t>. tvarko, sistemina ir saugo dokumentų fondus pagal Bibliotekos fondo duomenų apsaugos nuostatus ir kitus Lietuvos Respublikos teisės aktus;</w:t>
                      </w:r>
                    </w:p>
                  </w:sdtContent>
                </w:sdt>
                <w:sdt>
                  <w:sdtPr>
                    <w:alias w:val="18.4 pp."/>
                    <w:tag w:val="part_2cb3d249b04b4e47bd28d39268628cdc"/>
                    <w:lock w:val="sdtLocked"/>
                    <w:richText/>
                  </w:sdtPr>
                  <w:sdtContent>
                    <w:p w14:paraId="0E21D1AF" w14:textId="77777777">
                      <w:pPr>
                        <w:ind w:firstLine="709"/>
                        <w:jc w:val="both"/>
                        <w:rPr>
                          <w:szCs w:val="24"/>
                        </w:rPr>
                      </w:pPr>
                      <w:sdt>
                        <w:sdtPr>
                          <w:alias w:val="Numeris"/>
                          <w:tag w:val="nr_2cb3d249b04b4e47bd28d39268628cdc"/>
                          <w:lock w:val="sdtLocked"/>
                          <w:richText/>
                        </w:sdtPr>
                        <w:sdtContent>
                          <w:r>
                            <w:rPr>
                              <w:szCs w:val="24"/>
                            </w:rPr>
                            <w:t>18.4</w:t>
                          </w:r>
                        </w:sdtContent>
                      </w:sdt>
                      <w:r>
                        <w:rPr>
                          <w:szCs w:val="24"/>
                        </w:rPr>
                        <w:t xml:space="preserve">. atlieka vartotojų bibliotekinį informacinį aptarnavimą;  </w:t>
                      </w:r>
                    </w:p>
                  </w:sdtContent>
                </w:sdt>
                <w:sdt>
                  <w:sdtPr>
                    <w:alias w:val="18.5 pp."/>
                    <w:tag w:val="part_b9c8d0028e244330b4a1d98d316d530b"/>
                    <w:lock w:val="sdtLocked"/>
                    <w:richText/>
                  </w:sdtPr>
                  <w:sdtContent>
                    <w:p w14:paraId="4275CF69" w14:textId="77777777">
                      <w:pPr>
                        <w:ind w:firstLine="709"/>
                        <w:jc w:val="both"/>
                        <w:rPr>
                          <w:szCs w:val="24"/>
                        </w:rPr>
                      </w:pPr>
                      <w:sdt>
                        <w:sdtPr>
                          <w:alias w:val="Numeris"/>
                          <w:tag w:val="nr_b9c8d0028e244330b4a1d98d316d530b"/>
                          <w:lock w:val="sdtLocked"/>
                          <w:richText/>
                        </w:sdtPr>
                        <w:sdtContent>
                          <w:r>
                            <w:rPr>
                              <w:szCs w:val="24"/>
                            </w:rPr>
                            <w:t>18.5</w:t>
                          </w:r>
                        </w:sdtContent>
                      </w:sdt>
                      <w:r>
                        <w:rPr>
                          <w:szCs w:val="24"/>
                        </w:rPr>
                        <w:t>. vykdo neformaliojo suaugusiųjų ir vaikų švietimo programas;</w:t>
                      </w:r>
                    </w:p>
                  </w:sdtContent>
                </w:sdt>
                <w:sdt>
                  <w:sdtPr>
                    <w:alias w:val="18.6 pp."/>
                    <w:tag w:val="part_7f42ffa31e7b4397a6bfee28a67fb9be"/>
                    <w:lock w:val="sdtLocked"/>
                    <w:richText/>
                  </w:sdtPr>
                  <w:sdtContent>
                    <w:p w14:paraId="3CA2C8C2" w14:textId="77777777">
                      <w:pPr>
                        <w:ind w:firstLine="709"/>
                        <w:jc w:val="both"/>
                        <w:rPr>
                          <w:szCs w:val="24"/>
                        </w:rPr>
                      </w:pPr>
                      <w:sdt>
                        <w:sdtPr>
                          <w:alias w:val="Numeris"/>
                          <w:tag w:val="nr_7f42ffa31e7b4397a6bfee28a67fb9be"/>
                          <w:lock w:val="sdtLocked"/>
                          <w:richText/>
                        </w:sdtPr>
                        <w:sdtContent>
                          <w:r>
                            <w:rPr>
                              <w:szCs w:val="24"/>
                            </w:rPr>
                            <w:t>18.6</w:t>
                          </w:r>
                        </w:sdtContent>
                      </w:sdt>
                      <w:r>
                        <w:rPr>
                          <w:szCs w:val="24"/>
                        </w:rPr>
                        <w:t>. dalyvauja formuojant Lietuvos bibliotekų fondą;</w:t>
                      </w:r>
                    </w:p>
                  </w:sdtContent>
                </w:sdt>
                <w:sdt>
                  <w:sdtPr>
                    <w:alias w:val="18.7 pp."/>
                    <w:tag w:val="part_a7e017b27edc455e947207dfe1406818"/>
                    <w:lock w:val="sdtLocked"/>
                    <w:richText/>
                  </w:sdtPr>
                  <w:sdtContent>
                    <w:p w14:paraId="4BFC9D9B" w14:textId="77777777">
                      <w:pPr>
                        <w:ind w:firstLine="709"/>
                        <w:jc w:val="both"/>
                        <w:rPr>
                          <w:szCs w:val="24"/>
                        </w:rPr>
                      </w:pPr>
                      <w:sdt>
                        <w:sdtPr>
                          <w:alias w:val="Numeris"/>
                          <w:tag w:val="nr_a7e017b27edc455e947207dfe1406818"/>
                          <w:lock w:val="sdtLocked"/>
                          <w:richText/>
                        </w:sdtPr>
                        <w:sdtContent>
                          <w:r>
                            <w:rPr>
                              <w:szCs w:val="24"/>
                            </w:rPr>
                            <w:t>18.7</w:t>
                          </w:r>
                        </w:sdtContent>
                      </w:sdt>
                      <w:r>
                        <w:rPr>
                          <w:szCs w:val="24"/>
                        </w:rPr>
                        <w:t>. modernizuoja Biblioteką, diegia naujas technologijas;</w:t>
                      </w:r>
                    </w:p>
                  </w:sdtContent>
                </w:sdt>
                <w:sdt>
                  <w:sdtPr>
                    <w:alias w:val="18.8 pp."/>
                    <w:tag w:val="part_790d6e5255ad4fd2a0b95106f281e1de"/>
                    <w:lock w:val="sdtLocked"/>
                    <w:richText/>
                  </w:sdtPr>
                  <w:sdtContent>
                    <w:p w14:paraId="35372910" w14:textId="77777777">
                      <w:pPr>
                        <w:ind w:firstLine="709"/>
                        <w:jc w:val="both"/>
                        <w:rPr>
                          <w:szCs w:val="24"/>
                        </w:rPr>
                      </w:pPr>
                      <w:sdt>
                        <w:sdtPr>
                          <w:alias w:val="Numeris"/>
                          <w:tag w:val="nr_790d6e5255ad4fd2a0b95106f281e1de"/>
                          <w:lock w:val="sdtLocked"/>
                          <w:richText/>
                        </w:sdtPr>
                        <w:sdtContent>
                          <w:r>
                            <w:rPr>
                              <w:szCs w:val="24"/>
                            </w:rPr>
                            <w:t>18.8</w:t>
                          </w:r>
                        </w:sdtContent>
                      </w:sdt>
                      <w:r>
                        <w:rPr>
                          <w:szCs w:val="24"/>
                        </w:rPr>
                        <w:t>. vykdo Bibliotekos projektinę veiklą;</w:t>
                      </w:r>
                    </w:p>
                  </w:sdtContent>
                </w:sdt>
                <w:sdt>
                  <w:sdtPr>
                    <w:alias w:val="18.9 pp."/>
                    <w:tag w:val="part_e0a5fe916a6f4d8fa4ef4a4aae0f12ce"/>
                    <w:lock w:val="sdtLocked"/>
                    <w:richText/>
                  </w:sdtPr>
                  <w:sdtContent>
                    <w:p w14:paraId="202F17EA" w14:textId="77777777">
                      <w:pPr>
                        <w:ind w:firstLine="709"/>
                        <w:jc w:val="both"/>
                        <w:rPr>
                          <w:szCs w:val="24"/>
                        </w:rPr>
                      </w:pPr>
                      <w:sdt>
                        <w:sdtPr>
                          <w:alias w:val="Numeris"/>
                          <w:tag w:val="nr_e0a5fe916a6f4d8fa4ef4a4aae0f12ce"/>
                          <w:lock w:val="sdtLocked"/>
                          <w:richText/>
                        </w:sdtPr>
                        <w:sdtContent>
                          <w:r>
                            <w:rPr>
                              <w:szCs w:val="24"/>
                            </w:rPr>
                            <w:t>18.9</w:t>
                          </w:r>
                        </w:sdtContent>
                      </w:sdt>
                      <w:r>
                        <w:rPr>
                          <w:szCs w:val="24"/>
                        </w:rPr>
                        <w:t>. organizuoja Bibliotekos leidybinę veiklą;</w:t>
                      </w:r>
                    </w:p>
                  </w:sdtContent>
                </w:sdt>
                <w:sdt>
                  <w:sdtPr>
                    <w:alias w:val="18.10 pp."/>
                    <w:tag w:val="part_0847c921ad8347ffaa75dbe15ea4f857"/>
                    <w:lock w:val="sdtLocked"/>
                    <w:richText/>
                  </w:sdtPr>
                  <w:sdtContent>
                    <w:p w14:paraId="49B54253" w14:textId="77777777">
                      <w:pPr>
                        <w:ind w:firstLine="709"/>
                        <w:jc w:val="both"/>
                        <w:rPr>
                          <w:szCs w:val="24"/>
                        </w:rPr>
                      </w:pPr>
                      <w:sdt>
                        <w:sdtPr>
                          <w:alias w:val="Numeris"/>
                          <w:tag w:val="nr_0847c921ad8347ffaa75dbe15ea4f857"/>
                          <w:lock w:val="sdtLocked"/>
                          <w:richText/>
                        </w:sdtPr>
                        <w:sdtContent>
                          <w:r>
                            <w:rPr>
                              <w:szCs w:val="24"/>
                            </w:rPr>
                            <w:t>18.10</w:t>
                          </w:r>
                        </w:sdtContent>
                      </w:sdt>
                      <w:r>
                        <w:rPr>
                          <w:szCs w:val="24"/>
                        </w:rPr>
                        <w:t xml:space="preserve">. organizuoja kultūrinius, šviečiamuosius renginius, vykdo edukacines programas,    informuoja visuomenę apie viešus renginius, rengia reklaminę medžiagą;</w:t>
                      </w:r>
                    </w:p>
                  </w:sdtContent>
                </w:sdt>
                <w:sdt>
                  <w:sdtPr>
                    <w:alias w:val="18.11 pp."/>
                    <w:tag w:val="part_3d15f19fa57b4db9b752fe5dde4e1b92"/>
                    <w:lock w:val="sdtLocked"/>
                    <w:richText/>
                  </w:sdtPr>
                  <w:sdtContent>
                    <w:p w14:paraId="49BE4D95" w14:textId="77777777">
                      <w:pPr>
                        <w:ind w:firstLine="709"/>
                        <w:jc w:val="both"/>
                        <w:rPr>
                          <w:szCs w:val="24"/>
                        </w:rPr>
                      </w:pPr>
                      <w:sdt>
                        <w:sdtPr>
                          <w:alias w:val="Numeris"/>
                          <w:tag w:val="nr_3d15f19fa57b4db9b752fe5dde4e1b92"/>
                          <w:lock w:val="sdtLocked"/>
                          <w:richText/>
                        </w:sdtPr>
                        <w:sdtContent>
                          <w:r>
                            <w:rPr>
                              <w:szCs w:val="24"/>
                            </w:rPr>
                            <w:t>18.11</w:t>
                          </w:r>
                        </w:sdtContent>
                      </w:sdt>
                      <w:r>
                        <w:rPr>
                          <w:szCs w:val="24"/>
                        </w:rPr>
                        <w:t>. bendradarbiauja su Lietuvos Respublikos ir užsienio šalių bibliotekomis;</w:t>
                      </w:r>
                    </w:p>
                  </w:sdtContent>
                </w:sdt>
                <w:sdt>
                  <w:sdtPr>
                    <w:alias w:val="18.12 pp."/>
                    <w:tag w:val="part_f43d8a0479a94c25be742bd5275d7d94"/>
                    <w:lock w:val="sdtLocked"/>
                    <w:richText/>
                  </w:sdtPr>
                  <w:sdtContent>
                    <w:p w14:paraId="24B32865" w14:textId="77777777">
                      <w:pPr>
                        <w:ind w:firstLine="709"/>
                        <w:jc w:val="both"/>
                        <w:rPr>
                          <w:szCs w:val="24"/>
                        </w:rPr>
                      </w:pPr>
                      <w:sdt>
                        <w:sdtPr>
                          <w:alias w:val="Numeris"/>
                          <w:tag w:val="nr_f43d8a0479a94c25be742bd5275d7d94"/>
                          <w:lock w:val="sdtLocked"/>
                          <w:richText/>
                        </w:sdtPr>
                        <w:sdtContent>
                          <w:r>
                            <w:rPr>
                              <w:szCs w:val="24"/>
                            </w:rPr>
                            <w:t>18.12</w:t>
                          </w:r>
                        </w:sdtContent>
                      </w:sdt>
                      <w:r>
                        <w:rPr>
                          <w:szCs w:val="24"/>
                        </w:rPr>
                        <w:t>. tiria Savivaldybės gyventojų poreikius, susijusius su Bibliotekos veikla, jos teikiamomis paslaugomis, ir, atsižvelgdama į rezultatus, tobulina Bibliotekos veiklą;</w:t>
                      </w:r>
                    </w:p>
                  </w:sdtContent>
                </w:sdt>
                <w:sdt>
                  <w:sdtPr>
                    <w:alias w:val="18.13 pp."/>
                    <w:tag w:val="part_2eaff847166f4159a3d1a60476a2cf2d"/>
                    <w:lock w:val="sdtLocked"/>
                    <w:richText/>
                  </w:sdtPr>
                  <w:sdtContent>
                    <w:p w14:paraId="08216750" w14:textId="77777777">
                      <w:pPr>
                        <w:ind w:firstLine="709"/>
                        <w:jc w:val="both"/>
                        <w:rPr>
                          <w:szCs w:val="24"/>
                        </w:rPr>
                      </w:pPr>
                      <w:sdt>
                        <w:sdtPr>
                          <w:alias w:val="Numeris"/>
                          <w:tag w:val="nr_2eaff847166f4159a3d1a60476a2cf2d"/>
                          <w:lock w:val="sdtLocked"/>
                          <w:richText/>
                        </w:sdtPr>
                        <w:sdtContent>
                          <w:r>
                            <w:rPr>
                              <w:szCs w:val="24"/>
                            </w:rPr>
                            <w:t>18.13</w:t>
                          </w:r>
                        </w:sdtContent>
                      </w:sdt>
                      <w:r>
                        <w:rPr>
                          <w:szCs w:val="24"/>
                        </w:rPr>
                        <w:t>. sudaro sąlygas Bibliotekos darbuotojams kelti kvalifikaciją;</w:t>
                      </w:r>
                    </w:p>
                  </w:sdtContent>
                </w:sdt>
                <w:sdt>
                  <w:sdtPr>
                    <w:alias w:val="18.14 pp."/>
                    <w:tag w:val="part_60e2d177d83e4b3d8ac6e7f6d9d931c0"/>
                    <w:lock w:val="sdtLocked"/>
                    <w:richText/>
                  </w:sdtPr>
                  <w:sdtContent>
                    <w:p w14:paraId="04851985" w14:textId="77777777">
                      <w:pPr>
                        <w:ind w:firstLine="709"/>
                        <w:jc w:val="both"/>
                        <w:rPr>
                          <w:szCs w:val="24"/>
                        </w:rPr>
                      </w:pPr>
                      <w:sdt>
                        <w:sdtPr>
                          <w:alias w:val="Numeris"/>
                          <w:tag w:val="nr_60e2d177d83e4b3d8ac6e7f6d9d931c0"/>
                          <w:lock w:val="sdtLocked"/>
                          <w:richText/>
                        </w:sdtPr>
                        <w:sdtContent>
                          <w:r>
                            <w:rPr>
                              <w:szCs w:val="24"/>
                            </w:rPr>
                            <w:t>18.14</w:t>
                          </w:r>
                        </w:sdtContent>
                      </w:sdt>
                      <w:r>
                        <w:rPr>
                          <w:szCs w:val="24"/>
                        </w:rPr>
                        <w:t>. aktualina elektronines paslaugas, moko Savivaldybės gyventojus jomis naudotis;</w:t>
                      </w:r>
                    </w:p>
                  </w:sdtContent>
                </w:sdt>
                <w:sdt>
                  <w:sdtPr>
                    <w:alias w:val="18.15 pp."/>
                    <w:tag w:val="part_52701b6b52d148caa635c5d98d47f05f"/>
                    <w:lock w:val="sdtLocked"/>
                    <w:richText/>
                  </w:sdtPr>
                  <w:sdtContent>
                    <w:p w14:paraId="0130B24D" w14:textId="77777777">
                      <w:pPr>
                        <w:ind w:firstLine="709"/>
                        <w:jc w:val="both"/>
                        <w:rPr>
                          <w:szCs w:val="24"/>
                        </w:rPr>
                      </w:pPr>
                      <w:sdt>
                        <w:sdtPr>
                          <w:alias w:val="Numeris"/>
                          <w:tag w:val="nr_52701b6b52d148caa635c5d98d47f05f"/>
                          <w:lock w:val="sdtLocked"/>
                          <w:richText/>
                        </w:sdtPr>
                        <w:sdtContent>
                          <w:r>
                            <w:rPr>
                              <w:szCs w:val="24"/>
                            </w:rPr>
                            <w:t>18.15</w:t>
                          </w:r>
                        </w:sdtContent>
                      </w:sdt>
                      <w:r>
                        <w:rPr>
                          <w:szCs w:val="24"/>
                        </w:rPr>
                        <w:t>. kuria kūrybiškumą, savarankiškumą, saviraišką skatinančias ir mokymui palankias erdves;</w:t>
                      </w:r>
                    </w:p>
                  </w:sdtContent>
                </w:sdt>
                <w:sdt>
                  <w:sdtPr>
                    <w:alias w:val="18.16 pp."/>
                    <w:tag w:val="part_71293f1e5e7048078d5a4f096872456b"/>
                    <w:lock w:val="sdtLocked"/>
                    <w:richText/>
                  </w:sdtPr>
                  <w:sdtContent>
                    <w:p w14:paraId="4434E32D" w14:textId="77777777">
                      <w:pPr>
                        <w:ind w:firstLine="709"/>
                        <w:jc w:val="both"/>
                        <w:rPr>
                          <w:szCs w:val="24"/>
                        </w:rPr>
                      </w:pPr>
                      <w:sdt>
                        <w:sdtPr>
                          <w:alias w:val="Numeris"/>
                          <w:tag w:val="nr_71293f1e5e7048078d5a4f096872456b"/>
                          <w:lock w:val="sdtLocked"/>
                          <w:richText/>
                        </w:sdtPr>
                        <w:sdtContent>
                          <w:r>
                            <w:rPr>
                              <w:szCs w:val="24"/>
                            </w:rPr>
                            <w:t>18.16</w:t>
                          </w:r>
                        </w:sdtContent>
                      </w:sdt>
                      <w:r>
                        <w:rPr>
                          <w:szCs w:val="24"/>
                        </w:rPr>
                        <w:t>. atlieka kitas Lietuvos Respublikos įstatymų ir kitų teisės aktų nustatytas funkcijas.</w:t>
                      </w:r>
                    </w:p>
                    <w:p w14:paraId="3BFC1FD3" w14:textId="77777777">
                      <w:pPr>
                        <w:rPr>
                          <w:b/>
                          <w:bCs/>
                          <w:szCs w:val="24"/>
                        </w:rPr>
                      </w:pPr>
                    </w:p>
                  </w:sdtContent>
                </w:sdt>
              </w:sdtContent>
            </w:sdt>
          </w:sdtContent>
        </w:sdt>
        <w:sdt>
          <w:sdtPr>
            <w:alias w:val="skyrius"/>
            <w:tag w:val="part_4818201c00b3495cad52d65fc3e414a3"/>
            <w:lock w:val="sdtLocked"/>
            <w:richText/>
          </w:sdtPr>
          <w:sdtContent>
            <w:p w14:paraId="525DA4DD" w14:textId="77777777">
              <w:pPr>
                <w:jc w:val="center"/>
                <w:rPr>
                  <w:b/>
                  <w:bCs/>
                  <w:szCs w:val="24"/>
                </w:rPr>
              </w:pPr>
              <w:sdt>
                <w:sdtPr>
                  <w:alias w:val="Numeris"/>
                  <w:tag w:val="nr_4818201c00b3495cad52d65fc3e414a3"/>
                  <w:lock w:val="sdtLocked"/>
                  <w:richText/>
                </w:sdtPr>
                <w:sdtContent>
                  <w:r>
                    <w:rPr>
                      <w:b/>
                      <w:bCs/>
                      <w:szCs w:val="24"/>
                    </w:rPr>
                    <w:t>III</w:t>
                  </w:r>
                </w:sdtContent>
              </w:sdt>
              <w:r>
                <w:rPr>
                  <w:b/>
                  <w:bCs/>
                  <w:szCs w:val="24"/>
                </w:rPr>
                <w:t xml:space="preserve"> SKYRIUS</w:t>
              </w:r>
            </w:p>
            <w:p w14:paraId="6D8A8980" w14:textId="77777777">
              <w:pPr>
                <w:jc w:val="center"/>
                <w:rPr>
                  <w:b/>
                  <w:bCs/>
                  <w:szCs w:val="24"/>
                </w:rPr>
              </w:pPr>
              <w:sdt>
                <w:sdtPr>
                  <w:alias w:val="Pavadinimas"/>
                  <w:tag w:val="title_4818201c00b3495cad52d65fc3e414a3"/>
                  <w:lock w:val="sdtLocked"/>
                  <w:richText/>
                </w:sdtPr>
                <w:sdtContent>
                  <w:r>
                    <w:rPr>
                      <w:b/>
                      <w:bCs/>
                      <w:szCs w:val="24"/>
                    </w:rPr>
                    <w:t xml:space="preserve">SAVININKO TEISES IR PAREIGAS ĮGYVENDINANČIŲ INSTITUCIJŲ KOMPETENCIJA </w:t>
                  </w:r>
                </w:sdtContent>
              </w:sdt>
            </w:p>
            <w:p w14:paraId="76C9DDD2" w14:textId="77777777">
              <w:pPr>
                <w:rPr>
                  <w:b/>
                  <w:bCs/>
                  <w:szCs w:val="24"/>
                </w:rPr>
              </w:pPr>
            </w:p>
            <w:sdt>
              <w:sdtPr>
                <w:alias w:val="19 p."/>
                <w:tag w:val="part_e7a3cd7b0d0c4de2a783056430770ad4"/>
                <w:lock w:val="sdtLocked"/>
                <w:richText/>
              </w:sdtPr>
              <w:sdtContent>
                <w:p w14:paraId="394FB7E7" w14:textId="77777777">
                  <w:pPr>
                    <w:tabs>
                      <w:tab w:val="left" w:pos="993"/>
                      <w:tab w:val="left" w:pos="1134"/>
                    </w:tabs>
                    <w:ind w:firstLine="709"/>
                    <w:jc w:val="both"/>
                    <w:rPr>
                      <w:szCs w:val="24"/>
                    </w:rPr>
                  </w:pPr>
                  <w:sdt>
                    <w:sdtPr>
                      <w:alias w:val="Numeris"/>
                      <w:tag w:val="nr_e7a3cd7b0d0c4de2a783056430770ad4"/>
                      <w:lock w:val="sdtLocked"/>
                      <w:richText/>
                    </w:sdtPr>
                    <w:sdtContent>
                      <w:r>
                        <w:rPr>
                          <w:szCs w:val="24"/>
                        </w:rPr>
                        <w:t>19</w:t>
                      </w:r>
                    </w:sdtContent>
                  </w:sdt>
                  <w:r>
                    <w:rPr>
                      <w:szCs w:val="24"/>
                    </w:rPr>
                    <w:t xml:space="preserve">. </w:t>
                    <w:tab/>
                    <w:t>Radviliškio rajono savivaldybės taryba:</w:t>
                  </w:r>
                </w:p>
                <w:sdt>
                  <w:sdtPr>
                    <w:alias w:val="19.1 pp."/>
                    <w:tag w:val="part_a4a3778e1bbe4eafadbfa04529b0366f"/>
                    <w:lock w:val="sdtLocked"/>
                    <w:richText/>
                  </w:sdtPr>
                  <w:sdtContent>
                    <w:p w14:paraId="424EE113" w14:textId="77777777">
                      <w:pPr>
                        <w:tabs>
                          <w:tab w:val="left" w:pos="993"/>
                          <w:tab w:val="left" w:pos="1134"/>
                        </w:tabs>
                        <w:ind w:firstLine="709"/>
                        <w:jc w:val="both"/>
                        <w:rPr>
                          <w:szCs w:val="24"/>
                        </w:rPr>
                      </w:pPr>
                      <w:sdt>
                        <w:sdtPr>
                          <w:alias w:val="Numeris"/>
                          <w:tag w:val="nr_a4a3778e1bbe4eafadbfa04529b0366f"/>
                          <w:lock w:val="sdtLocked"/>
                          <w:richText/>
                        </w:sdtPr>
                        <w:sdtContent>
                          <w:r>
                            <w:rPr>
                              <w:szCs w:val="24"/>
                            </w:rPr>
                            <w:t>19.1</w:t>
                          </w:r>
                        </w:sdtContent>
                      </w:sdt>
                      <w:r>
                        <w:rPr>
                          <w:szCs w:val="24"/>
                        </w:rPr>
                        <w:t>. tvirtina ir keičia Bibliotekos nuostatus;</w:t>
                      </w:r>
                    </w:p>
                  </w:sdtContent>
                </w:sdt>
                <w:sdt>
                  <w:sdtPr>
                    <w:alias w:val="19.2 pp."/>
                    <w:tag w:val="part_efd88afa59b24c2bbe9844d6e65d5f41"/>
                    <w:lock w:val="sdtLocked"/>
                    <w:richText/>
                  </w:sdtPr>
                  <w:sdtContent>
                    <w:p w14:paraId="671D6CAB" w14:textId="77777777">
                      <w:pPr>
                        <w:widowControl w:val="0"/>
                        <w:shd w:val="clear" w:color="auto" w:fill="FFFFFF"/>
                        <w:tabs>
                          <w:tab w:val="left" w:pos="936"/>
                          <w:tab w:val="left" w:pos="1099"/>
                        </w:tabs>
                        <w:ind w:firstLine="709"/>
                        <w:rPr>
                          <w:spacing w:val="-7"/>
                          <w:szCs w:val="24"/>
                        </w:rPr>
                      </w:pPr>
                      <w:sdt>
                        <w:sdtPr>
                          <w:alias w:val="Numeris"/>
                          <w:tag w:val="nr_efd88afa59b24c2bbe9844d6e65d5f41"/>
                          <w:lock w:val="sdtLocked"/>
                          <w:richText/>
                        </w:sdtPr>
                        <w:sdtContent>
                          <w:r>
                            <w:rPr>
                              <w:szCs w:val="24"/>
                            </w:rPr>
                            <w:t>19.2</w:t>
                          </w:r>
                        </w:sdtContent>
                      </w:sdt>
                      <w:r>
                        <w:rPr>
                          <w:szCs w:val="24"/>
                        </w:rPr>
                        <w:t xml:space="preserve">. </w:t>
                      </w:r>
                      <w:r>
                        <w:rPr>
                          <w:spacing w:val="-1"/>
                          <w:szCs w:val="24"/>
                        </w:rPr>
                        <w:t>skiria asignavimus įstaigos funkcijoms vykdyti;</w:t>
                      </w:r>
                    </w:p>
                  </w:sdtContent>
                </w:sdt>
                <w:sdt>
                  <w:sdtPr>
                    <w:alias w:val="19.3 pp."/>
                    <w:tag w:val="part_576faa31eef84283975cc150f20017dd"/>
                    <w:lock w:val="sdtLocked"/>
                    <w:richText/>
                  </w:sdtPr>
                  <w:sdtContent>
                    <w:p w14:paraId="6EDEC2FF" w14:textId="77777777">
                      <w:pPr>
                        <w:tabs>
                          <w:tab w:val="left" w:pos="993"/>
                          <w:tab w:val="left" w:pos="1134"/>
                        </w:tabs>
                        <w:ind w:firstLine="709"/>
                        <w:jc w:val="both"/>
                        <w:rPr>
                          <w:szCs w:val="24"/>
                        </w:rPr>
                      </w:pPr>
                      <w:sdt>
                        <w:sdtPr>
                          <w:alias w:val="Numeris"/>
                          <w:tag w:val="nr_576faa31eef84283975cc150f20017dd"/>
                          <w:lock w:val="sdtLocked"/>
                          <w:richText/>
                        </w:sdtPr>
                        <w:sdtContent>
                          <w:r>
                            <w:rPr>
                              <w:szCs w:val="24"/>
                            </w:rPr>
                            <w:t>19.3</w:t>
                          </w:r>
                        </w:sdtContent>
                      </w:sdt>
                      <w:r>
                        <w:rPr>
                          <w:szCs w:val="24"/>
                        </w:rPr>
                        <w:t>. nustato mokamų paslaugų įkainius;</w:t>
                      </w:r>
                    </w:p>
                  </w:sdtContent>
                </w:sdt>
                <w:sdt>
                  <w:sdtPr>
                    <w:alias w:val="19.4 pp."/>
                    <w:tag w:val="part_d7120f0739264ad6b09e5adb073ac6d3"/>
                    <w:lock w:val="sdtLocked"/>
                    <w:richText/>
                  </w:sdtPr>
                  <w:sdtContent>
                    <w:p w14:paraId="72EB9989" w14:textId="77777777">
                      <w:pPr>
                        <w:tabs>
                          <w:tab w:val="left" w:pos="993"/>
                          <w:tab w:val="left" w:pos="1134"/>
                        </w:tabs>
                        <w:ind w:firstLine="709"/>
                        <w:jc w:val="both"/>
                        <w:rPr>
                          <w:szCs w:val="24"/>
                        </w:rPr>
                      </w:pPr>
                      <w:sdt>
                        <w:sdtPr>
                          <w:alias w:val="Numeris"/>
                          <w:tag w:val="nr_d7120f0739264ad6b09e5adb073ac6d3"/>
                          <w:lock w:val="sdtLocked"/>
                          <w:richText/>
                        </w:sdtPr>
                        <w:sdtContent>
                          <w:r>
                            <w:rPr>
                              <w:szCs w:val="24"/>
                            </w:rPr>
                            <w:t>19.4</w:t>
                          </w:r>
                        </w:sdtContent>
                      </w:sdt>
                      <w:r>
                        <w:rPr>
                          <w:szCs w:val="24"/>
                        </w:rPr>
                        <w:t>. tvirtina Bibliotekos metinių ataskaitų rinkinius (jeigu paprastosios savivaldybės tarybos kompetencijos įgyvendinimo savivaldybės taryba nėra perdavusi savivaldybės merui);</w:t>
                      </w:r>
                    </w:p>
                  </w:sdtContent>
                </w:sdt>
                <w:sdt>
                  <w:sdtPr>
                    <w:alias w:val="19.5 pp."/>
                    <w:tag w:val="part_91680f673e4a4bfd9fab9010fb4c3dbd"/>
                    <w:lock w:val="sdtLocked"/>
                    <w:richText/>
                  </w:sdtPr>
                  <w:sdtContent>
                    <w:p w14:paraId="536E01FF" w14:textId="77777777">
                      <w:pPr>
                        <w:tabs>
                          <w:tab w:val="left" w:pos="993"/>
                          <w:tab w:val="left" w:pos="1134"/>
                        </w:tabs>
                        <w:ind w:firstLine="709"/>
                        <w:jc w:val="both"/>
                        <w:rPr>
                          <w:szCs w:val="24"/>
                        </w:rPr>
                      </w:pPr>
                      <w:sdt>
                        <w:sdtPr>
                          <w:alias w:val="Numeris"/>
                          <w:tag w:val="nr_91680f673e4a4bfd9fab9010fb4c3dbd"/>
                          <w:lock w:val="sdtLocked"/>
                          <w:richText/>
                        </w:sdtPr>
                        <w:sdtContent>
                          <w:r>
                            <w:rPr>
                              <w:szCs w:val="24"/>
                            </w:rPr>
                            <w:t>19.5</w:t>
                          </w:r>
                        </w:sdtContent>
                      </w:sdt>
                      <w:r>
                        <w:rPr>
                          <w:szCs w:val="24"/>
                        </w:rPr>
                        <w:t>. priima sprendimą dėl Bibliotekos pertvarkymo, reorganizavimo, likvidavimo;</w:t>
                      </w:r>
                    </w:p>
                  </w:sdtContent>
                </w:sdt>
                <w:sdt>
                  <w:sdtPr>
                    <w:alias w:val="19.6 pp."/>
                    <w:tag w:val="part_8ba83f66f36c43e2999fcc3ffa3ef2e7"/>
                    <w:lock w:val="sdtLocked"/>
                    <w:richText/>
                  </w:sdtPr>
                  <w:sdtContent>
                    <w:p w14:paraId="3E4F7CC3" w14:textId="77777777">
                      <w:pPr>
                        <w:tabs>
                          <w:tab w:val="left" w:pos="993"/>
                          <w:tab w:val="left" w:pos="1134"/>
                        </w:tabs>
                        <w:ind w:firstLine="709"/>
                        <w:jc w:val="both"/>
                        <w:rPr>
                          <w:szCs w:val="24"/>
                        </w:rPr>
                      </w:pPr>
                      <w:sdt>
                        <w:sdtPr>
                          <w:alias w:val="Numeris"/>
                          <w:tag w:val="nr_8ba83f66f36c43e2999fcc3ffa3ef2e7"/>
                          <w:lock w:val="sdtLocked"/>
                          <w:richText/>
                        </w:sdtPr>
                        <w:sdtContent>
                          <w:r>
                            <w:rPr>
                              <w:szCs w:val="24"/>
                            </w:rPr>
                            <w:t>19.6</w:t>
                          </w:r>
                        </w:sdtContent>
                      </w:sdt>
                      <w:r>
                        <w:rPr>
                          <w:szCs w:val="24"/>
                        </w:rPr>
                        <w:t>. skiria ir atleidžia likvidatorių arba sudaro likvidacinę komisiją ir nutraukia jos įgaliojimus;</w:t>
                      </w:r>
                    </w:p>
                  </w:sdtContent>
                </w:sdt>
                <w:sdt>
                  <w:sdtPr>
                    <w:alias w:val="19.7 pp."/>
                    <w:tag w:val="part_c2123f9be6a440fd896ff7bf962fc820"/>
                    <w:lock w:val="sdtLocked"/>
                    <w:richText/>
                  </w:sdtPr>
                  <w:sdtContent>
                    <w:p w14:paraId="0A72189D" w14:textId="77777777">
                      <w:pPr>
                        <w:tabs>
                          <w:tab w:val="left" w:pos="993"/>
                          <w:tab w:val="left" w:pos="1134"/>
                        </w:tabs>
                        <w:ind w:firstLine="709"/>
                        <w:jc w:val="both"/>
                        <w:rPr>
                          <w:strike/>
                          <w:color w:val="C00000"/>
                          <w:szCs w:val="24"/>
                        </w:rPr>
                      </w:pPr>
                      <w:sdt>
                        <w:sdtPr>
                          <w:alias w:val="Numeris"/>
                          <w:tag w:val="nr_c2123f9be6a440fd896ff7bf962fc820"/>
                          <w:lock w:val="sdtLocked"/>
                          <w:richText/>
                        </w:sdtPr>
                        <w:sdtContent>
                          <w:r>
                            <w:rPr>
                              <w:strike/>
                              <w:color w:val="C00000"/>
                              <w:szCs w:val="24"/>
                            </w:rPr>
                            <w:t>19.7</w:t>
                          </w:r>
                        </w:sdtContent>
                      </w:sdt>
                      <w:r>
                        <w:rPr>
                          <w:strike/>
                          <w:color w:val="C00000"/>
                          <w:szCs w:val="24"/>
                        </w:rPr>
                        <w:t>. priima sprendimus dėl Bibliotekos struktūrinių teritorinių padalinių steigimo ir jų veiklos nutraukimo;</w:t>
                      </w:r>
                    </w:p>
                  </w:sdtContent>
                </w:sdt>
                <w:sdt>
                  <w:sdtPr>
                    <w:alias w:val="19.8 pp."/>
                    <w:tag w:val="part_b8857f31355544268a2210f6ff58ac2e"/>
                    <w:lock w:val="sdtLocked"/>
                    <w:richText/>
                  </w:sdtPr>
                  <w:sdtContent>
                    <w:p w14:paraId="5626F55B" w14:textId="77777777">
                      <w:pPr>
                        <w:tabs>
                          <w:tab w:val="left" w:pos="993"/>
                          <w:tab w:val="left" w:pos="1134"/>
                        </w:tabs>
                        <w:ind w:firstLine="709"/>
                        <w:jc w:val="both"/>
                        <w:rPr>
                          <w:szCs w:val="24"/>
                        </w:rPr>
                      </w:pPr>
                      <w:sdt>
                        <w:sdtPr>
                          <w:alias w:val="Numeris"/>
                          <w:tag w:val="nr_b8857f31355544268a2210f6ff58ac2e"/>
                          <w:lock w:val="sdtLocked"/>
                          <w:richText/>
                        </w:sdtPr>
                        <w:sdtContent>
                          <w:r>
                            <w:rPr>
                              <w:szCs w:val="24"/>
                            </w:rPr>
                            <w:t>19.8</w:t>
                          </w:r>
                        </w:sdtContent>
                      </w:sdt>
                      <w:r>
                        <w:rPr>
                          <w:szCs w:val="24"/>
                        </w:rPr>
                        <w:t>. sprendžia kitus Lietuvos Respublikos įstatymuose bei teisės aktuose ir šiuose Nuostatuose jos kompetencijai priskirtus klausimus.</w:t>
                      </w:r>
                    </w:p>
                  </w:sdtContent>
                </w:sdt>
              </w:sdtContent>
            </w:sdt>
            <w:sdt>
              <w:sdtPr>
                <w:alias w:val="20 p."/>
                <w:tag w:val="part_7de142284596454d8ea5645a23580fa8"/>
                <w:lock w:val="sdtLocked"/>
                <w:richText/>
              </w:sdtPr>
              <w:sdtContent>
                <w:p w14:paraId="2F9F9859" w14:textId="77777777">
                  <w:pPr>
                    <w:tabs>
                      <w:tab w:val="left" w:pos="993"/>
                    </w:tabs>
                    <w:ind w:firstLine="709"/>
                    <w:jc w:val="both"/>
                    <w:rPr>
                      <w:szCs w:val="24"/>
                    </w:rPr>
                  </w:pPr>
                  <w:sdt>
                    <w:sdtPr>
                      <w:alias w:val="Numeris"/>
                      <w:tag w:val="nr_7de142284596454d8ea5645a23580fa8"/>
                      <w:lock w:val="sdtLocked"/>
                      <w:richText/>
                    </w:sdtPr>
                    <w:sdtContent>
                      <w:r>
                        <w:rPr>
                          <w:szCs w:val="24"/>
                        </w:rPr>
                        <w:t>20</w:t>
                      </w:r>
                    </w:sdtContent>
                  </w:sdt>
                  <w:r>
                    <w:rPr>
                      <w:szCs w:val="24"/>
                    </w:rPr>
                    <w:t>. Radviliškio rajono savivaldybės meras:</w:t>
                  </w:r>
                </w:p>
                <w:sdt>
                  <w:sdtPr>
                    <w:alias w:val="20.1 pp."/>
                    <w:tag w:val="part_382bd280c91b49c497d0c9378e2a1be5"/>
                    <w:lock w:val="sdtLocked"/>
                    <w:richText/>
                  </w:sdtPr>
                  <w:sdtContent>
                    <w:p w14:paraId="18A46494" w14:textId="77777777">
                      <w:pPr>
                        <w:tabs>
                          <w:tab w:val="left" w:pos="993"/>
                        </w:tabs>
                        <w:ind w:firstLine="709"/>
                        <w:jc w:val="both"/>
                        <w:rPr>
                          <w:szCs w:val="24"/>
                        </w:rPr>
                      </w:pPr>
                      <w:sdt>
                        <w:sdtPr>
                          <w:alias w:val="Numeris"/>
                          <w:tag w:val="nr_382bd280c91b49c497d0c9378e2a1be5"/>
                          <w:lock w:val="sdtLocked"/>
                          <w:richText/>
                        </w:sdtPr>
                        <w:sdtContent>
                          <w:r>
                            <w:rPr>
                              <w:szCs w:val="24"/>
                            </w:rPr>
                            <w:t>20.1</w:t>
                          </w:r>
                        </w:sdtContent>
                      </w:sdt>
                      <w:r>
                        <w:rPr>
                          <w:szCs w:val="24"/>
                        </w:rPr>
                        <w:t xml:space="preserve">. </w:t>
                      </w:r>
                      <w:r>
                        <w:rPr>
                          <w:szCs w:val="24"/>
                          <w:lang w:val="af-ZA"/>
                        </w:rPr>
                        <w:t>koordinuoja ir kontroliuoja Bibliotekos veiklą, organizuoja jo teikiamų paslaugų kokybės stebėseną;</w:t>
                      </w:r>
                    </w:p>
                  </w:sdtContent>
                </w:sdt>
                <w:sdt>
                  <w:sdtPr>
                    <w:alias w:val="20.2 pp."/>
                    <w:tag w:val="part_f31e6194b0bd46da94df85f80fa7a5a2"/>
                    <w:lock w:val="sdtLocked"/>
                    <w:richText/>
                  </w:sdtPr>
                  <w:sdtContent>
                    <w:p w14:paraId="75B337DC" w14:textId="77777777">
                      <w:pPr>
                        <w:tabs>
                          <w:tab w:val="left" w:pos="993"/>
                        </w:tabs>
                        <w:ind w:firstLine="709"/>
                        <w:jc w:val="both"/>
                        <w:rPr>
                          <w:szCs w:val="24"/>
                        </w:rPr>
                      </w:pPr>
                      <w:sdt>
                        <w:sdtPr>
                          <w:alias w:val="Numeris"/>
                          <w:tag w:val="nr_f31e6194b0bd46da94df85f80fa7a5a2"/>
                          <w:lock w:val="sdtLocked"/>
                          <w:richText/>
                        </w:sdtPr>
                        <w:sdtContent>
                          <w:r>
                            <w:rPr>
                              <w:szCs w:val="24"/>
                            </w:rPr>
                            <w:t>20.2</w:t>
                          </w:r>
                        </w:sdtContent>
                      </w:sdt>
                      <w:r>
                        <w:rPr>
                          <w:szCs w:val="24"/>
                        </w:rPr>
                        <w:t>. jeigu paprastosios savivaldybės tarybos kompetencijos įgyvendinimą savivaldybės taryba yra perdavusi savivaldybės merui, tvirtina teisės aktuose nustatytas ataskaitas ar jų rinkinius;</w:t>
                      </w:r>
                    </w:p>
                  </w:sdtContent>
                </w:sdt>
                <w:sdt>
                  <w:sdtPr>
                    <w:alias w:val="20.3 pp."/>
                    <w:tag w:val="part_afb1def7af7b4263a4adb3686d688439"/>
                    <w:lock w:val="sdtLocked"/>
                    <w:richText/>
                  </w:sdtPr>
                  <w:sdtContent>
                    <w:p w14:paraId="7772F8AA" w14:textId="77777777">
                      <w:pPr>
                        <w:tabs>
                          <w:tab w:val="left" w:pos="993"/>
                        </w:tabs>
                        <w:ind w:firstLine="709"/>
                        <w:jc w:val="both"/>
                        <w:rPr>
                          <w:szCs w:val="24"/>
                        </w:rPr>
                      </w:pPr>
                      <w:sdt>
                        <w:sdtPr>
                          <w:alias w:val="Numeris"/>
                          <w:tag w:val="nr_afb1def7af7b4263a4adb3686d688439"/>
                          <w:lock w:val="sdtLocked"/>
                          <w:richText/>
                        </w:sdtPr>
                        <w:sdtContent>
                          <w:r>
                            <w:rPr>
                              <w:szCs w:val="24"/>
                            </w:rPr>
                            <w:t>20.3</w:t>
                          </w:r>
                        </w:sdtContent>
                      </w:sdt>
                      <w:r>
                        <w:rPr>
                          <w:szCs w:val="24"/>
                        </w:rPr>
                        <w:t>. priima į pareigas ir atleidžia iš jų Bibliotekos direktorių, įgyvendina kitas funkcijas, susijusias su Bibliotekos direktoriaus darbo santykiais Lietuvos Respublikos darbo kodekso ir kitų teisės aktų bei šių Nuostatų nustatyta tvarka;</w:t>
                      </w:r>
                    </w:p>
                  </w:sdtContent>
                </w:sdt>
                <w:sdt>
                  <w:sdtPr>
                    <w:alias w:val="20.4 pp."/>
                    <w:tag w:val="part_6f90c88725bb41bab522c88960dae867"/>
                    <w:lock w:val="sdtLocked"/>
                    <w:richText/>
                  </w:sdtPr>
                  <w:sdtContent>
                    <w:p w14:paraId="10BA9ACE" w14:textId="77777777">
                      <w:pPr>
                        <w:tabs>
                          <w:tab w:val="left" w:pos="993"/>
                        </w:tabs>
                        <w:ind w:firstLine="709"/>
                        <w:jc w:val="both"/>
                        <w:rPr>
                          <w:szCs w:val="24"/>
                        </w:rPr>
                      </w:pPr>
                      <w:sdt>
                        <w:sdtPr>
                          <w:alias w:val="Numeris"/>
                          <w:tag w:val="nr_6f90c88725bb41bab522c88960dae867"/>
                          <w:lock w:val="sdtLocked"/>
                          <w:richText/>
                        </w:sdtPr>
                        <w:sdtContent>
                          <w:r>
                            <w:rPr>
                              <w:szCs w:val="24"/>
                            </w:rPr>
                            <w:t>20.4</w:t>
                          </w:r>
                        </w:sdtContent>
                      </w:sdt>
                      <w:r>
                        <w:rPr>
                          <w:szCs w:val="24"/>
                        </w:rPr>
                        <w:t>. sprendžia kitus teisės aktuose jo kompetencijai priskirtus klausimus.</w:t>
                      </w:r>
                    </w:p>
                    <w:p w14:paraId="61D18CDA" w14:textId="77777777">
                      <w:pPr>
                        <w:jc w:val="center"/>
                        <w:rPr>
                          <w:b/>
                          <w:bCs/>
                          <w:szCs w:val="24"/>
                        </w:rPr>
                      </w:pPr>
                    </w:p>
                  </w:sdtContent>
                </w:sdt>
              </w:sdtContent>
            </w:sdt>
          </w:sdtContent>
        </w:sdt>
        <w:sdt>
          <w:sdtPr>
            <w:alias w:val="skyrius"/>
            <w:tag w:val="part_42e81606b37a470b8753bb6083533636"/>
            <w:lock w:val="sdtLocked"/>
            <w:richText/>
          </w:sdtPr>
          <w:sdtContent>
            <w:p w14:paraId="3F1573FE" w14:textId="77777777">
              <w:pPr>
                <w:jc w:val="center"/>
                <w:rPr>
                  <w:b/>
                  <w:bCs/>
                  <w:szCs w:val="24"/>
                </w:rPr>
              </w:pPr>
              <w:sdt>
                <w:sdtPr>
                  <w:alias w:val="Numeris"/>
                  <w:tag w:val="nr_42e81606b37a470b8753bb6083533636"/>
                  <w:lock w:val="sdtLocked"/>
                  <w:richText/>
                </w:sdtPr>
                <w:sdtContent>
                  <w:r>
                    <w:rPr>
                      <w:b/>
                      <w:bCs/>
                      <w:szCs w:val="24"/>
                    </w:rPr>
                    <w:t>IV</w:t>
                  </w:r>
                </w:sdtContent>
              </w:sdt>
              <w:r>
                <w:rPr>
                  <w:b/>
                  <w:bCs/>
                  <w:szCs w:val="24"/>
                </w:rPr>
                <w:t xml:space="preserve"> SKYRIUS</w:t>
              </w:r>
            </w:p>
            <w:p w14:paraId="350FA739" w14:textId="77777777">
              <w:pPr>
                <w:jc w:val="center"/>
                <w:rPr>
                  <w:b/>
                  <w:bCs/>
                  <w:szCs w:val="24"/>
                </w:rPr>
              </w:pPr>
              <w:sdt>
                <w:sdtPr>
                  <w:alias w:val="Pavadinimas"/>
                  <w:tag w:val="title_42e81606b37a470b8753bb6083533636"/>
                  <w:lock w:val="sdtLocked"/>
                  <w:richText/>
                </w:sdtPr>
                <w:sdtContent>
                  <w:r>
                    <w:rPr>
                      <w:b/>
                      <w:bCs/>
                      <w:szCs w:val="24"/>
                    </w:rPr>
                    <w:t>BIBLIOTEKOS TEISĖS IR PAREIGOS</w:t>
                  </w:r>
                </w:sdtContent>
              </w:sdt>
            </w:p>
            <w:p w14:paraId="348F0847" w14:textId="77777777">
              <w:pPr>
                <w:jc w:val="both"/>
                <w:rPr>
                  <w:szCs w:val="24"/>
                </w:rPr>
              </w:pPr>
            </w:p>
            <w:sdt>
              <w:sdtPr>
                <w:alias w:val="21 p."/>
                <w:tag w:val="part_d010f1f2cba2457290d68e4e3ce318e0"/>
                <w:lock w:val="sdtLocked"/>
                <w:richText/>
              </w:sdtPr>
              <w:sdtContent>
                <w:p w14:paraId="6E3D6C13" w14:textId="77777777">
                  <w:pPr>
                    <w:ind w:firstLine="709"/>
                    <w:jc w:val="both"/>
                    <w:rPr>
                      <w:szCs w:val="24"/>
                    </w:rPr>
                  </w:pPr>
                  <w:sdt>
                    <w:sdtPr>
                      <w:alias w:val="Numeris"/>
                      <w:tag w:val="nr_d010f1f2cba2457290d68e4e3ce318e0"/>
                      <w:lock w:val="sdtLocked"/>
                      <w:richText/>
                    </w:sdtPr>
                    <w:sdtContent>
                      <w:r>
                        <w:rPr>
                          <w:szCs w:val="24"/>
                        </w:rPr>
                        <w:t>21</w:t>
                      </w:r>
                    </w:sdtContent>
                  </w:sdt>
                  <w:r>
                    <w:rPr>
                      <w:szCs w:val="24"/>
                    </w:rPr>
                    <w:t>. Biblioteka turi teisę:</w:t>
                  </w:r>
                </w:p>
                <w:sdt>
                  <w:sdtPr>
                    <w:alias w:val="21.1 pp."/>
                    <w:tag w:val="part_62563e7f41e3409ba519492a01355367"/>
                    <w:lock w:val="sdtLocked"/>
                    <w:richText/>
                  </w:sdtPr>
                  <w:sdtContent>
                    <w:p w14:paraId="4567FE67" w14:textId="77777777">
                      <w:pPr>
                        <w:ind w:firstLine="709"/>
                        <w:jc w:val="both"/>
                        <w:rPr>
                          <w:szCs w:val="24"/>
                        </w:rPr>
                      </w:pPr>
                      <w:sdt>
                        <w:sdtPr>
                          <w:alias w:val="Numeris"/>
                          <w:tag w:val="nr_62563e7f41e3409ba519492a01355367"/>
                          <w:lock w:val="sdtLocked"/>
                          <w:richText/>
                        </w:sdtPr>
                        <w:sdtContent>
                          <w:r>
                            <w:rPr>
                              <w:szCs w:val="24"/>
                            </w:rPr>
                            <w:t>21.1</w:t>
                          </w:r>
                        </w:sdtContent>
                      </w:sdt>
                      <w:r>
                        <w:rPr>
                          <w:szCs w:val="24"/>
                        </w:rPr>
                        <w:t>. teisės aktų nustatyta tvarka pirkti, parduoti ir įsigyti mainais lietuvių ir užsienio kalbomis spaudinius iš Lietuvos Respublikos ir užsienio šalių įstaigų, organizacijų, fizinių asmenų ir bibliotekų;</w:t>
                      </w:r>
                    </w:p>
                  </w:sdtContent>
                </w:sdt>
                <w:sdt>
                  <w:sdtPr>
                    <w:alias w:val="21.2 pp."/>
                    <w:tag w:val="part_cb1ef8e4a7cd4980ae08fce11d68208d"/>
                    <w:lock w:val="sdtLocked"/>
                    <w:richText/>
                  </w:sdtPr>
                  <w:sdtContent>
                    <w:p w14:paraId="419785AB" w14:textId="77777777">
                      <w:pPr>
                        <w:ind w:firstLine="709"/>
                        <w:jc w:val="both"/>
                        <w:rPr>
                          <w:szCs w:val="24"/>
                        </w:rPr>
                      </w:pPr>
                      <w:sdt>
                        <w:sdtPr>
                          <w:alias w:val="Numeris"/>
                          <w:tag w:val="nr_cb1ef8e4a7cd4980ae08fce11d68208d"/>
                          <w:lock w:val="sdtLocked"/>
                          <w:richText/>
                        </w:sdtPr>
                        <w:sdtContent>
                          <w:r>
                            <w:rPr>
                              <w:szCs w:val="24"/>
                            </w:rPr>
                            <w:t>21.2</w:t>
                          </w:r>
                        </w:sdtContent>
                      </w:sdt>
                      <w:r>
                        <w:rPr>
                          <w:szCs w:val="24"/>
                        </w:rPr>
                        <w:t>. vadovaudamasi Lietuvos Respublikos įstatymų nustatyta tvarka, reikalauti iš vartotojo atlyginti Bibliotekai padarytą žalą;</w:t>
                      </w:r>
                    </w:p>
                  </w:sdtContent>
                </w:sdt>
                <w:sdt>
                  <w:sdtPr>
                    <w:alias w:val="21.3 pp."/>
                    <w:tag w:val="part_7313977ee48d42f6b9131167b2c79acd"/>
                    <w:lock w:val="sdtLocked"/>
                    <w:richText/>
                  </w:sdtPr>
                  <w:sdtContent>
                    <w:p w14:paraId="6CEFB933" w14:textId="77777777">
                      <w:pPr>
                        <w:ind w:firstLine="709"/>
                        <w:jc w:val="both"/>
                        <w:rPr>
                          <w:szCs w:val="24"/>
                        </w:rPr>
                      </w:pPr>
                      <w:sdt>
                        <w:sdtPr>
                          <w:alias w:val="Numeris"/>
                          <w:tag w:val="nr_7313977ee48d42f6b9131167b2c79acd"/>
                          <w:lock w:val="sdtLocked"/>
                          <w:richText/>
                        </w:sdtPr>
                        <w:sdtContent>
                          <w:r>
                            <w:rPr>
                              <w:szCs w:val="24"/>
                            </w:rPr>
                            <w:t>21.3</w:t>
                          </w:r>
                        </w:sdtContent>
                      </w:sdt>
                      <w:r>
                        <w:rPr>
                          <w:szCs w:val="24"/>
                        </w:rPr>
                        <w:t>. įsigyti ilgalaikį ir trumpalaikį turtą, sudaryti sutartis, prisiimti įsipareigojimus;</w:t>
                      </w:r>
                    </w:p>
                  </w:sdtContent>
                </w:sdt>
                <w:sdt>
                  <w:sdtPr>
                    <w:alias w:val="21.4 pp."/>
                    <w:tag w:val="part_a1b0d7ce20ff4cd8a6d0af534eefe18a"/>
                    <w:lock w:val="sdtLocked"/>
                    <w:richText/>
                  </w:sdtPr>
                  <w:sdtContent>
                    <w:p w14:paraId="43A0CFB0" w14:textId="77777777">
                      <w:pPr>
                        <w:ind w:firstLine="709"/>
                        <w:jc w:val="both"/>
                        <w:rPr>
                          <w:szCs w:val="24"/>
                        </w:rPr>
                      </w:pPr>
                      <w:sdt>
                        <w:sdtPr>
                          <w:alias w:val="Numeris"/>
                          <w:tag w:val="nr_a1b0d7ce20ff4cd8a6d0af534eefe18a"/>
                          <w:lock w:val="sdtLocked"/>
                          <w:richText/>
                        </w:sdtPr>
                        <w:sdtContent>
                          <w:r>
                            <w:rPr>
                              <w:szCs w:val="24"/>
                            </w:rPr>
                            <w:t>21.4</w:t>
                          </w:r>
                        </w:sdtContent>
                      </w:sdt>
                      <w:r>
                        <w:rPr>
                          <w:szCs w:val="24"/>
                        </w:rPr>
                        <w:t>. pagal Lietuvos Respublikos Kultūros ministerijos patvirtintą paslaugų sąrašą, teikti mokamas paslaugas, kurias yra patvirtinęs Savininkas;</w:t>
                      </w:r>
                    </w:p>
                  </w:sdtContent>
                </w:sdt>
                <w:sdt>
                  <w:sdtPr>
                    <w:alias w:val="21.5 pp."/>
                    <w:tag w:val="part_485367c10a7e43a48a4fa69d0752eed9"/>
                    <w:lock w:val="sdtLocked"/>
                    <w:richText/>
                  </w:sdtPr>
                  <w:sdtContent>
                    <w:p w14:paraId="0B4C7E03" w14:textId="77777777">
                      <w:pPr>
                        <w:ind w:firstLine="709"/>
                        <w:jc w:val="both"/>
                        <w:rPr>
                          <w:szCs w:val="24"/>
                        </w:rPr>
                      </w:pPr>
                      <w:sdt>
                        <w:sdtPr>
                          <w:alias w:val="Numeris"/>
                          <w:tag w:val="nr_485367c10a7e43a48a4fa69d0752eed9"/>
                          <w:lock w:val="sdtLocked"/>
                          <w:richText/>
                        </w:sdtPr>
                        <w:sdtContent>
                          <w:r>
                            <w:rPr>
                              <w:szCs w:val="24"/>
                            </w:rPr>
                            <w:t>21.5</w:t>
                          </w:r>
                        </w:sdtContent>
                      </w:sdt>
                      <w:r>
                        <w:rPr>
                          <w:szCs w:val="24"/>
                        </w:rPr>
                        <w:t>. plėtoti kūrybinius ryšius su Lietuvos ir užsienio valstybių partneriais, dalyvauti šalies bei tarptautinių bibliotekinių organizacijų veikloje;</w:t>
                      </w:r>
                    </w:p>
                  </w:sdtContent>
                </w:sdt>
                <w:sdt>
                  <w:sdtPr>
                    <w:alias w:val="21.6 pp."/>
                    <w:tag w:val="part_f3557d84227e4b4db9697290e4a103c5"/>
                    <w:lock w:val="sdtLocked"/>
                    <w:richText/>
                  </w:sdtPr>
                  <w:sdtContent>
                    <w:p w14:paraId="108B0239" w14:textId="77777777">
                      <w:pPr>
                        <w:ind w:firstLine="709"/>
                        <w:jc w:val="both"/>
                        <w:rPr>
                          <w:szCs w:val="24"/>
                        </w:rPr>
                      </w:pPr>
                      <w:sdt>
                        <w:sdtPr>
                          <w:alias w:val="Numeris"/>
                          <w:tag w:val="nr_f3557d84227e4b4db9697290e4a103c5"/>
                          <w:lock w:val="sdtLocked"/>
                          <w:richText/>
                        </w:sdtPr>
                        <w:sdtContent>
                          <w:r>
                            <w:rPr>
                              <w:szCs w:val="24"/>
                            </w:rPr>
                            <w:t>21.6</w:t>
                          </w:r>
                        </w:sdtContent>
                      </w:sdt>
                      <w:r>
                        <w:rPr>
                          <w:szCs w:val="24"/>
                        </w:rPr>
                        <w:t>. leisti bei platinti mokamus bei nemokamus informacinius leidinius, susijusius su Bibliotekos veikla;</w:t>
                      </w:r>
                    </w:p>
                  </w:sdtContent>
                </w:sdt>
                <w:sdt>
                  <w:sdtPr>
                    <w:alias w:val="21.7 pp."/>
                    <w:tag w:val="part_1a7c372498384ca296763f56e3d44f74"/>
                    <w:lock w:val="sdtLocked"/>
                    <w:richText/>
                  </w:sdtPr>
                  <w:sdtContent>
                    <w:p w14:paraId="3FE102F9" w14:textId="77777777">
                      <w:pPr>
                        <w:ind w:firstLine="709"/>
                        <w:jc w:val="both"/>
                        <w:rPr>
                          <w:szCs w:val="24"/>
                        </w:rPr>
                      </w:pPr>
                      <w:sdt>
                        <w:sdtPr>
                          <w:alias w:val="Numeris"/>
                          <w:tag w:val="nr_1a7c372498384ca296763f56e3d44f74"/>
                          <w:lock w:val="sdtLocked"/>
                          <w:richText/>
                        </w:sdtPr>
                        <w:sdtContent>
                          <w:r>
                            <w:rPr>
                              <w:szCs w:val="24"/>
                            </w:rPr>
                            <w:t>21.7</w:t>
                          </w:r>
                        </w:sdtContent>
                      </w:sdt>
                      <w:r>
                        <w:rPr>
                          <w:szCs w:val="24"/>
                        </w:rPr>
                        <w:t>. sudaryti autorines, kūrybines ir intelektualinių paslaugų sutartis;</w:t>
                      </w:r>
                    </w:p>
                  </w:sdtContent>
                </w:sdt>
                <w:sdt>
                  <w:sdtPr>
                    <w:alias w:val="21.8 pp."/>
                    <w:tag w:val="part_2aac04b5effa41e8863fa9e44265f7c7"/>
                    <w:lock w:val="sdtLocked"/>
                    <w:richText/>
                  </w:sdtPr>
                  <w:sdtContent>
                    <w:p w14:paraId="363BE220" w14:textId="77777777">
                      <w:pPr>
                        <w:ind w:firstLine="709"/>
                        <w:jc w:val="both"/>
                        <w:rPr>
                          <w:szCs w:val="24"/>
                        </w:rPr>
                      </w:pPr>
                      <w:sdt>
                        <w:sdtPr>
                          <w:alias w:val="Numeris"/>
                          <w:tag w:val="nr_2aac04b5effa41e8863fa9e44265f7c7"/>
                          <w:lock w:val="sdtLocked"/>
                          <w:richText/>
                        </w:sdtPr>
                        <w:sdtContent>
                          <w:r>
                            <w:rPr>
                              <w:szCs w:val="24"/>
                            </w:rPr>
                            <w:t>21.8</w:t>
                          </w:r>
                        </w:sdtContent>
                      </w:sdt>
                      <w:r>
                        <w:rPr>
                          <w:szCs w:val="24"/>
                        </w:rPr>
                        <w:t>. gauti paramą Lietuvos Respublikos labdaros ir paramos įstatymo nustatyta tvarka, ją panaudoti, siekiant Bibliotekos veiklos tikslų;</w:t>
                      </w:r>
                    </w:p>
                  </w:sdtContent>
                </w:sdt>
                <w:sdt>
                  <w:sdtPr>
                    <w:alias w:val="21.9 pp."/>
                    <w:tag w:val="part_7786c70a2fde4cb7b2f55a4dc9db45f0"/>
                    <w:lock w:val="sdtLocked"/>
                    <w:richText/>
                  </w:sdtPr>
                  <w:sdtContent>
                    <w:p w14:paraId="325EAD08" w14:textId="77777777">
                      <w:pPr>
                        <w:ind w:firstLine="709"/>
                        <w:jc w:val="both"/>
                        <w:rPr>
                          <w:szCs w:val="24"/>
                        </w:rPr>
                      </w:pPr>
                      <w:sdt>
                        <w:sdtPr>
                          <w:alias w:val="Numeris"/>
                          <w:tag w:val="nr_7786c70a2fde4cb7b2f55a4dc9db45f0"/>
                          <w:lock w:val="sdtLocked"/>
                          <w:richText/>
                        </w:sdtPr>
                        <w:sdtContent>
                          <w:r>
                            <w:rPr>
                              <w:szCs w:val="24"/>
                            </w:rPr>
                            <w:t>21.9</w:t>
                          </w:r>
                        </w:sdtContent>
                      </w:sdt>
                      <w:r>
                        <w:rPr>
                          <w:szCs w:val="24"/>
                        </w:rPr>
                        <w:t>. užsiimti kita veikla, neprieštaraujančia Lietuvos Respublikos teisės aktams ir Bibliotekos veiklos tikslams;</w:t>
                      </w:r>
                    </w:p>
                  </w:sdtContent>
                </w:sdt>
                <w:sdt>
                  <w:sdtPr>
                    <w:alias w:val="21.10 pp."/>
                    <w:tag w:val="part_c327b727b94a4f6da467a11c8449a76b"/>
                    <w:lock w:val="sdtLocked"/>
                    <w:richText/>
                  </w:sdtPr>
                  <w:sdtContent>
                    <w:p w14:paraId="7520E9B7" w14:textId="77777777">
                      <w:pPr>
                        <w:ind w:firstLine="709"/>
                        <w:jc w:val="both"/>
                        <w:rPr>
                          <w:szCs w:val="24"/>
                        </w:rPr>
                      </w:pPr>
                      <w:sdt>
                        <w:sdtPr>
                          <w:alias w:val="Numeris"/>
                          <w:tag w:val="nr_c327b727b94a4f6da467a11c8449a76b"/>
                          <w:lock w:val="sdtLocked"/>
                          <w:richText/>
                        </w:sdtPr>
                        <w:sdtContent>
                          <w:r>
                            <w:rPr>
                              <w:szCs w:val="24"/>
                            </w:rPr>
                            <w:t>21.10</w:t>
                          </w:r>
                        </w:sdtContent>
                      </w:sdt>
                      <w:r>
                        <w:rPr>
                          <w:szCs w:val="24"/>
                        </w:rPr>
                        <w:t>. perduoti bibliotekoms ar kitoms organizacijoms Bibliotekai nereikalingus dokumentus;</w:t>
                      </w:r>
                    </w:p>
                  </w:sdtContent>
                </w:sdt>
                <w:sdt>
                  <w:sdtPr>
                    <w:alias w:val="21.11 pp."/>
                    <w:tag w:val="part_3f68de0e634540bf8891ddda6b130c37"/>
                    <w:lock w:val="sdtLocked"/>
                    <w:richText/>
                  </w:sdtPr>
                  <w:sdtContent>
                    <w:p w14:paraId="0AB2FB35" w14:textId="77777777">
                      <w:pPr>
                        <w:ind w:firstLine="709"/>
                        <w:jc w:val="both"/>
                        <w:rPr>
                          <w:szCs w:val="24"/>
                        </w:rPr>
                      </w:pPr>
                      <w:sdt>
                        <w:sdtPr>
                          <w:alias w:val="Numeris"/>
                          <w:tag w:val="nr_3f68de0e634540bf8891ddda6b130c37"/>
                          <w:lock w:val="sdtLocked"/>
                          <w:richText/>
                        </w:sdtPr>
                        <w:sdtContent>
                          <w:r>
                            <w:rPr>
                              <w:szCs w:val="24"/>
                            </w:rPr>
                            <w:t>21.11</w:t>
                          </w:r>
                        </w:sdtContent>
                      </w:sdt>
                      <w:r>
                        <w:rPr>
                          <w:szCs w:val="24"/>
                        </w:rPr>
                        <w:t>. turėti savo simboliką.</w:t>
                      </w:r>
                    </w:p>
                  </w:sdtContent>
                </w:sdt>
              </w:sdtContent>
            </w:sdt>
            <w:sdt>
              <w:sdtPr>
                <w:alias w:val="22 p."/>
                <w:tag w:val="part_bdd41421d3024fcf9075e6e2b597409a"/>
                <w:lock w:val="sdtLocked"/>
                <w:richText/>
              </w:sdtPr>
              <w:sdtContent>
                <w:p w14:paraId="0F5BDF1F" w14:textId="77777777">
                  <w:pPr>
                    <w:tabs>
                      <w:tab w:val="left" w:pos="851"/>
                    </w:tabs>
                    <w:ind w:firstLine="709"/>
                    <w:jc w:val="both"/>
                    <w:rPr>
                      <w:szCs w:val="24"/>
                    </w:rPr>
                  </w:pPr>
                  <w:sdt>
                    <w:sdtPr>
                      <w:alias w:val="Numeris"/>
                      <w:tag w:val="nr_bdd41421d3024fcf9075e6e2b597409a"/>
                      <w:lock w:val="sdtLocked"/>
                      <w:richText/>
                    </w:sdtPr>
                    <w:sdtContent>
                      <w:r>
                        <w:rPr>
                          <w:szCs w:val="24"/>
                        </w:rPr>
                        <w:t>22</w:t>
                      </w:r>
                    </w:sdtContent>
                  </w:sdt>
                  <w:r>
                    <w:rPr>
                      <w:szCs w:val="24"/>
                    </w:rPr>
                    <w:t>. Biblioteka privalo:</w:t>
                  </w:r>
                </w:p>
                <w:sdt>
                  <w:sdtPr>
                    <w:alias w:val="22.1 pp."/>
                    <w:tag w:val="part_f01047f2ef004c039285d6403b825e6c"/>
                    <w:lock w:val="sdtLocked"/>
                    <w:richText/>
                  </w:sdtPr>
                  <w:sdtContent>
                    <w:p w14:paraId="528B6AF2" w14:textId="77777777">
                      <w:pPr>
                        <w:tabs>
                          <w:tab w:val="left" w:pos="851"/>
                        </w:tabs>
                        <w:ind w:firstLine="709"/>
                        <w:jc w:val="both"/>
                        <w:rPr>
                          <w:szCs w:val="24"/>
                        </w:rPr>
                      </w:pPr>
                      <w:sdt>
                        <w:sdtPr>
                          <w:alias w:val="Numeris"/>
                          <w:tag w:val="nr_f01047f2ef004c039285d6403b825e6c"/>
                          <w:lock w:val="sdtLocked"/>
                          <w:richText/>
                        </w:sdtPr>
                        <w:sdtContent>
                          <w:r>
                            <w:rPr>
                              <w:szCs w:val="24"/>
                            </w:rPr>
                            <w:t>22.1</w:t>
                          </w:r>
                        </w:sdtContent>
                      </w:sdt>
                      <w:r>
                        <w:rPr>
                          <w:szCs w:val="24"/>
                        </w:rPr>
                        <w:t>. vykdyti Nuostatuose nurodytą veiklą;</w:t>
                      </w:r>
                    </w:p>
                  </w:sdtContent>
                </w:sdt>
                <w:sdt>
                  <w:sdtPr>
                    <w:alias w:val="22.2 pp."/>
                    <w:tag w:val="part_72ea1457ee1b487db6bb9fb73c34c401"/>
                    <w:lock w:val="sdtLocked"/>
                    <w:richText/>
                  </w:sdtPr>
                  <w:sdtContent>
                    <w:p w14:paraId="4992B914" w14:textId="77777777">
                      <w:pPr>
                        <w:tabs>
                          <w:tab w:val="left" w:pos="851"/>
                        </w:tabs>
                        <w:ind w:firstLine="709"/>
                        <w:jc w:val="both"/>
                        <w:rPr>
                          <w:szCs w:val="24"/>
                        </w:rPr>
                      </w:pPr>
                      <w:sdt>
                        <w:sdtPr>
                          <w:alias w:val="Numeris"/>
                          <w:tag w:val="nr_72ea1457ee1b487db6bb9fb73c34c401"/>
                          <w:lock w:val="sdtLocked"/>
                          <w:richText/>
                        </w:sdtPr>
                        <w:sdtContent>
                          <w:r>
                            <w:rPr>
                              <w:szCs w:val="24"/>
                            </w:rPr>
                            <w:t>22.2</w:t>
                          </w:r>
                        </w:sdtContent>
                      </w:sdt>
                      <w:r>
                        <w:rPr>
                          <w:szCs w:val="24"/>
                        </w:rPr>
                        <w:t>. naudoti valstybės ir Savivaldybės biudžeto lėšas Nuostatuose numatytiems tikslams pasiekti ir uždaviniams įgyvendinti pagal asignavimų valdytojų patvirtintas išlaidų sąmatas;</w:t>
                      </w:r>
                    </w:p>
                  </w:sdtContent>
                </w:sdt>
                <w:sdt>
                  <w:sdtPr>
                    <w:alias w:val="22.3 pp."/>
                    <w:tag w:val="part_bf26fe8384af40f4a66b953f39c6e0dd"/>
                    <w:lock w:val="sdtLocked"/>
                    <w:richText/>
                  </w:sdtPr>
                  <w:sdtContent>
                    <w:p w14:paraId="1CD31513" w14:textId="77777777">
                      <w:pPr>
                        <w:tabs>
                          <w:tab w:val="left" w:pos="851"/>
                        </w:tabs>
                        <w:ind w:firstLine="709"/>
                        <w:jc w:val="both"/>
                        <w:rPr>
                          <w:szCs w:val="24"/>
                        </w:rPr>
                      </w:pPr>
                      <w:sdt>
                        <w:sdtPr>
                          <w:alias w:val="Numeris"/>
                          <w:tag w:val="nr_bf26fe8384af40f4a66b953f39c6e0dd"/>
                          <w:lock w:val="sdtLocked"/>
                          <w:richText/>
                        </w:sdtPr>
                        <w:sdtContent>
                          <w:r>
                            <w:rPr>
                              <w:szCs w:val="24"/>
                            </w:rPr>
                            <w:t>22.3</w:t>
                          </w:r>
                        </w:sdtContent>
                      </w:sdt>
                      <w:r>
                        <w:rPr>
                          <w:szCs w:val="24"/>
                        </w:rPr>
                        <w:t>. teikti Savininkui tvirtinti paslaugų įkainius;</w:t>
                      </w:r>
                    </w:p>
                  </w:sdtContent>
                </w:sdt>
                <w:sdt>
                  <w:sdtPr>
                    <w:alias w:val="22.4 pp."/>
                    <w:tag w:val="part_88cd6606128c4f7d95ae41af4aa766f4"/>
                    <w:lock w:val="sdtLocked"/>
                    <w:richText/>
                  </w:sdtPr>
                  <w:sdtContent>
                    <w:p w14:paraId="68DC4773" w14:textId="77777777">
                      <w:pPr>
                        <w:tabs>
                          <w:tab w:val="left" w:pos="851"/>
                        </w:tabs>
                        <w:ind w:firstLine="709"/>
                        <w:jc w:val="both"/>
                        <w:rPr>
                          <w:szCs w:val="24"/>
                        </w:rPr>
                      </w:pPr>
                      <w:sdt>
                        <w:sdtPr>
                          <w:alias w:val="Numeris"/>
                          <w:tag w:val="nr_88cd6606128c4f7d95ae41af4aa766f4"/>
                          <w:lock w:val="sdtLocked"/>
                          <w:richText/>
                        </w:sdtPr>
                        <w:sdtContent>
                          <w:r>
                            <w:rPr>
                              <w:szCs w:val="24"/>
                            </w:rPr>
                            <w:t>22.4</w:t>
                          </w:r>
                        </w:sdtContent>
                      </w:sdt>
                      <w:r>
                        <w:rPr>
                          <w:szCs w:val="24"/>
                        </w:rPr>
                        <w:t>. garantuoti Bibliotekos finansinių ir statistinių ataskaitų teisingumą;</w:t>
                      </w:r>
                    </w:p>
                  </w:sdtContent>
                </w:sdt>
                <w:sdt>
                  <w:sdtPr>
                    <w:alias w:val="22.5 pp."/>
                    <w:tag w:val="part_ba848eaf089a410b8546eedacfb81999"/>
                    <w:lock w:val="sdtLocked"/>
                    <w:richText/>
                  </w:sdtPr>
                  <w:sdtContent>
                    <w:p w14:paraId="65AE06E7" w14:textId="77777777">
                      <w:pPr>
                        <w:tabs>
                          <w:tab w:val="left" w:pos="851"/>
                        </w:tabs>
                        <w:ind w:firstLine="709"/>
                        <w:jc w:val="both"/>
                        <w:rPr>
                          <w:szCs w:val="24"/>
                        </w:rPr>
                      </w:pPr>
                      <w:sdt>
                        <w:sdtPr>
                          <w:alias w:val="Numeris"/>
                          <w:tag w:val="nr_ba848eaf089a410b8546eedacfb81999"/>
                          <w:lock w:val="sdtLocked"/>
                          <w:richText/>
                        </w:sdtPr>
                        <w:sdtContent>
                          <w:r>
                            <w:rPr>
                              <w:szCs w:val="24"/>
                            </w:rPr>
                            <w:t>22.5</w:t>
                          </w:r>
                        </w:sdtContent>
                      </w:sdt>
                      <w:r>
                        <w:rPr>
                          <w:szCs w:val="24"/>
                        </w:rPr>
                        <w:t>. vykdyti įsipareigojimus pagal sudarytas sutartis;</w:t>
                      </w:r>
                    </w:p>
                  </w:sdtContent>
                </w:sdt>
                <w:sdt>
                  <w:sdtPr>
                    <w:alias w:val="22.6 pp."/>
                    <w:tag w:val="part_cd3f60958d3942a0bb5eaa68d776c3c2"/>
                    <w:lock w:val="sdtLocked"/>
                    <w:richText/>
                  </w:sdtPr>
                  <w:sdtContent>
                    <w:p w14:paraId="604BBCFC" w14:textId="77777777">
                      <w:pPr>
                        <w:tabs>
                          <w:tab w:val="left" w:pos="851"/>
                        </w:tabs>
                        <w:ind w:firstLine="709"/>
                        <w:jc w:val="both"/>
                        <w:rPr>
                          <w:szCs w:val="24"/>
                        </w:rPr>
                      </w:pPr>
                      <w:sdt>
                        <w:sdtPr>
                          <w:alias w:val="Numeris"/>
                          <w:tag w:val="nr_cd3f60958d3942a0bb5eaa68d776c3c2"/>
                          <w:lock w:val="sdtLocked"/>
                          <w:richText/>
                        </w:sdtPr>
                        <w:sdtContent>
                          <w:r>
                            <w:rPr>
                              <w:szCs w:val="24"/>
                            </w:rPr>
                            <w:t>22.6</w:t>
                          </w:r>
                        </w:sdtContent>
                      </w:sdt>
                      <w:r>
                        <w:rPr>
                          <w:szCs w:val="24"/>
                        </w:rPr>
                        <w:t>. komplektuoti Bibliotekos fondus, laikydamasi kokybės ir aktualumo principo;</w:t>
                      </w:r>
                    </w:p>
                  </w:sdtContent>
                </w:sdt>
                <w:sdt>
                  <w:sdtPr>
                    <w:alias w:val="22.7 pp."/>
                    <w:tag w:val="part_e79d96fbacbf438aab8b6ecbeb87a67c"/>
                    <w:lock w:val="sdtLocked"/>
                    <w:richText/>
                  </w:sdtPr>
                  <w:sdtContent>
                    <w:p w14:paraId="549DED0E" w14:textId="77777777">
                      <w:pPr>
                        <w:tabs>
                          <w:tab w:val="left" w:pos="851"/>
                        </w:tabs>
                        <w:ind w:firstLine="709"/>
                        <w:jc w:val="both"/>
                        <w:rPr>
                          <w:szCs w:val="24"/>
                        </w:rPr>
                      </w:pPr>
                      <w:sdt>
                        <w:sdtPr>
                          <w:alias w:val="Numeris"/>
                          <w:tag w:val="nr_e79d96fbacbf438aab8b6ecbeb87a67c"/>
                          <w:lock w:val="sdtLocked"/>
                          <w:richText/>
                        </w:sdtPr>
                        <w:sdtContent>
                          <w:r>
                            <w:rPr>
                              <w:szCs w:val="24"/>
                            </w:rPr>
                            <w:t>22.7</w:t>
                          </w:r>
                        </w:sdtContent>
                      </w:sdt>
                      <w:r>
                        <w:rPr>
                          <w:szCs w:val="24"/>
                        </w:rPr>
                        <w:t>. analizuoti spaudinių fondą, nustatyta tvarka išimti iš fondų ir nurašyti pasenusius, susidėvėjusius bei skaitytojų negrąžintus spaudinius;</w:t>
                      </w:r>
                    </w:p>
                  </w:sdtContent>
                </w:sdt>
                <w:sdt>
                  <w:sdtPr>
                    <w:alias w:val="22.8 pp."/>
                    <w:tag w:val="part_edcb462537434f33bf195670b19736f5"/>
                    <w:lock w:val="sdtLocked"/>
                    <w:richText/>
                  </w:sdtPr>
                  <w:sdtContent>
                    <w:p w14:paraId="499C264D" w14:textId="77777777">
                      <w:pPr>
                        <w:tabs>
                          <w:tab w:val="left" w:pos="851"/>
                        </w:tabs>
                        <w:ind w:firstLine="709"/>
                        <w:jc w:val="both"/>
                        <w:rPr>
                          <w:szCs w:val="24"/>
                        </w:rPr>
                      </w:pPr>
                      <w:sdt>
                        <w:sdtPr>
                          <w:alias w:val="Numeris"/>
                          <w:tag w:val="nr_edcb462537434f33bf195670b19736f5"/>
                          <w:lock w:val="sdtLocked"/>
                          <w:richText/>
                        </w:sdtPr>
                        <w:sdtContent>
                          <w:r>
                            <w:rPr>
                              <w:szCs w:val="24"/>
                            </w:rPr>
                            <w:t>22.8</w:t>
                          </w:r>
                        </w:sdtContent>
                      </w:sdt>
                      <w:r>
                        <w:rPr>
                          <w:szCs w:val="24"/>
                        </w:rPr>
                        <w:t>. formuoti dokumentų fondą, atsižvelgiant į vartotojų poreikius;</w:t>
                      </w:r>
                    </w:p>
                  </w:sdtContent>
                </w:sdt>
                <w:sdt>
                  <w:sdtPr>
                    <w:alias w:val="22.9 pp."/>
                    <w:tag w:val="part_c6ab22e02da64d28af9fae9275247882"/>
                    <w:lock w:val="sdtLocked"/>
                    <w:richText/>
                  </w:sdtPr>
                  <w:sdtContent>
                    <w:p w14:paraId="06762740" w14:textId="77777777">
                      <w:pPr>
                        <w:tabs>
                          <w:tab w:val="left" w:pos="851"/>
                        </w:tabs>
                        <w:ind w:firstLine="709"/>
                        <w:jc w:val="both"/>
                        <w:rPr>
                          <w:szCs w:val="24"/>
                        </w:rPr>
                      </w:pPr>
                      <w:sdt>
                        <w:sdtPr>
                          <w:alias w:val="Numeris"/>
                          <w:tag w:val="nr_c6ab22e02da64d28af9fae9275247882"/>
                          <w:lock w:val="sdtLocked"/>
                          <w:richText/>
                        </w:sdtPr>
                        <w:sdtContent>
                          <w:r>
                            <w:rPr>
                              <w:szCs w:val="24"/>
                            </w:rPr>
                            <w:t>22.9</w:t>
                          </w:r>
                        </w:sdtContent>
                      </w:sdt>
                      <w:r>
                        <w:rPr>
                          <w:szCs w:val="24"/>
                        </w:rPr>
                        <w:t>. užtikrinti Bibliotekoje renkamų, tvarkomų ir saugomų asmens duomenų apsaugą;</w:t>
                      </w:r>
                    </w:p>
                  </w:sdtContent>
                </w:sdt>
                <w:sdt>
                  <w:sdtPr>
                    <w:alias w:val="22.10 pp."/>
                    <w:tag w:val="part_77c86b8b9bd44401a953f05c270d5925"/>
                    <w:lock w:val="sdtLocked"/>
                    <w:richText/>
                  </w:sdtPr>
                  <w:sdtContent>
                    <w:p w14:paraId="7DCC7C77" w14:textId="77777777">
                      <w:pPr>
                        <w:tabs>
                          <w:tab w:val="left" w:pos="851"/>
                        </w:tabs>
                        <w:ind w:firstLine="709"/>
                        <w:jc w:val="both"/>
                        <w:rPr>
                          <w:szCs w:val="24"/>
                        </w:rPr>
                      </w:pPr>
                      <w:sdt>
                        <w:sdtPr>
                          <w:alias w:val="Numeris"/>
                          <w:tag w:val="nr_77c86b8b9bd44401a953f05c270d5925"/>
                          <w:lock w:val="sdtLocked"/>
                          <w:richText/>
                        </w:sdtPr>
                        <w:sdtContent>
                          <w:r>
                            <w:rPr>
                              <w:szCs w:val="24"/>
                            </w:rPr>
                            <w:t>22.10</w:t>
                          </w:r>
                        </w:sdtContent>
                      </w:sdt>
                      <w:r>
                        <w:rPr>
                          <w:szCs w:val="24"/>
                        </w:rPr>
                        <w:t>. savo kompetencijos ribose užtikrinti lankytojų saugumą ir saugias darbuotojų sąlygas;</w:t>
                      </w:r>
                    </w:p>
                  </w:sdtContent>
                </w:sdt>
                <w:sdt>
                  <w:sdtPr>
                    <w:alias w:val="22.11 pp."/>
                    <w:tag w:val="part_175d88a1f71d4d99916ed8809788f548"/>
                    <w:lock w:val="sdtLocked"/>
                    <w:richText/>
                  </w:sdtPr>
                  <w:sdtContent>
                    <w:p w14:paraId="28CFE69B" w14:textId="77777777">
                      <w:pPr>
                        <w:tabs>
                          <w:tab w:val="left" w:pos="851"/>
                        </w:tabs>
                        <w:ind w:firstLine="709"/>
                        <w:jc w:val="both"/>
                        <w:rPr>
                          <w:szCs w:val="24"/>
                        </w:rPr>
                      </w:pPr>
                      <w:sdt>
                        <w:sdtPr>
                          <w:alias w:val="Numeris"/>
                          <w:tag w:val="nr_175d88a1f71d4d99916ed8809788f548"/>
                          <w:lock w:val="sdtLocked"/>
                          <w:richText/>
                        </w:sdtPr>
                        <w:sdtContent>
                          <w:r>
                            <w:rPr>
                              <w:szCs w:val="24"/>
                            </w:rPr>
                            <w:t>22.11</w:t>
                          </w:r>
                        </w:sdtContent>
                      </w:sdt>
                      <w:r>
                        <w:rPr>
                          <w:szCs w:val="24"/>
                        </w:rPr>
                        <w:t>.</w:t>
                      </w:r>
                      <w:r>
                        <w:t xml:space="preserve"> </w:t>
                      </w:r>
                      <w:r>
                        <w:rPr>
                          <w:szCs w:val="24"/>
                        </w:rPr>
                        <w:t>teikti steigėjui, valstybės ir Radviliškio rajono savivaldybės kultūros politiką įgyvendinančiai institucijai ir kitoms įstatymų numatytoms institucijoms savo veiklos planus ir ataskaitas;</w:t>
                      </w:r>
                    </w:p>
                  </w:sdtContent>
                </w:sdt>
                <w:sdt>
                  <w:sdtPr>
                    <w:alias w:val="22.12 pp."/>
                    <w:tag w:val="part_bd10c9a0e90642818b34a9a9fdd0a91f"/>
                    <w:lock w:val="sdtLocked"/>
                    <w:richText/>
                  </w:sdtPr>
                  <w:sdtContent>
                    <w:p w14:paraId="4ACE8812" w14:textId="77777777">
                      <w:pPr>
                        <w:tabs>
                          <w:tab w:val="left" w:pos="851"/>
                        </w:tabs>
                        <w:ind w:firstLine="709"/>
                        <w:jc w:val="both"/>
                        <w:rPr>
                          <w:szCs w:val="24"/>
                        </w:rPr>
                      </w:pPr>
                      <w:sdt>
                        <w:sdtPr>
                          <w:alias w:val="Numeris"/>
                          <w:tag w:val="nr_bd10c9a0e90642818b34a9a9fdd0a91f"/>
                          <w:lock w:val="sdtLocked"/>
                          <w:richText/>
                        </w:sdtPr>
                        <w:sdtContent>
                          <w:r>
                            <w:rPr>
                              <w:szCs w:val="24"/>
                            </w:rPr>
                            <w:t>22.12</w:t>
                          </w:r>
                        </w:sdtContent>
                      </w:sdt>
                      <w:r>
                        <w:rPr>
                          <w:szCs w:val="24"/>
                        </w:rPr>
                        <w:t>. vykdyti valstybės ir savivaldybės kultūros politiką formuojančių, jų įgyvendinimą koordinuojančių institucijų pavedimus, atitinkančius Bibliotekos veiklos pobūdį.</w:t>
                      </w:r>
                    </w:p>
                  </w:sdtContent>
                </w:sdt>
              </w:sdtContent>
            </w:sdt>
            <w:sdt>
              <w:sdtPr>
                <w:alias w:val="23 p."/>
                <w:tag w:val="part_17d96b3570274f12af98262725d84102"/>
                <w:lock w:val="sdtLocked"/>
                <w:richText/>
              </w:sdtPr>
              <w:sdtContent>
                <w:p w14:paraId="70470A7B" w14:textId="77777777">
                  <w:pPr>
                    <w:ind w:firstLine="709"/>
                    <w:jc w:val="both"/>
                    <w:rPr>
                      <w:szCs w:val="24"/>
                    </w:rPr>
                  </w:pPr>
                  <w:sdt>
                    <w:sdtPr>
                      <w:alias w:val="Numeris"/>
                      <w:tag w:val="nr_17d96b3570274f12af98262725d84102"/>
                      <w:lock w:val="sdtLocked"/>
                      <w:richText/>
                    </w:sdtPr>
                    <w:sdtContent>
                      <w:r>
                        <w:rPr>
                          <w:szCs w:val="24"/>
                        </w:rPr>
                        <w:t>23</w:t>
                      </w:r>
                    </w:sdtContent>
                  </w:sdt>
                  <w:r>
                    <w:rPr>
                      <w:szCs w:val="24"/>
                    </w:rPr>
                    <w:t xml:space="preserve">. Biblioteka gali turėti kitas Lietuvos Respublikos įstatymuose ir kituose teisės aktuose numatytas teises ir pareigas. </w:t>
                  </w:r>
                </w:p>
                <w:p w14:paraId="7069F8C2" w14:textId="77777777">
                  <w:pPr>
                    <w:jc w:val="both"/>
                    <w:rPr>
                      <w:szCs w:val="24"/>
                    </w:rPr>
                  </w:pPr>
                </w:p>
              </w:sdtContent>
            </w:sdt>
          </w:sdtContent>
        </w:sdt>
        <w:sdt>
          <w:sdtPr>
            <w:alias w:val="skyrius"/>
            <w:tag w:val="part_02c3874daa2e430daf60c19a6eb8148b"/>
            <w:lock w:val="sdtLocked"/>
            <w:richText/>
          </w:sdtPr>
          <w:sdtContent>
            <w:p w14:paraId="2C790FDB" w14:textId="77777777">
              <w:pPr>
                <w:jc w:val="center"/>
                <w:rPr>
                  <w:b/>
                  <w:bCs/>
                  <w:szCs w:val="24"/>
                </w:rPr>
              </w:pPr>
              <w:sdt>
                <w:sdtPr>
                  <w:alias w:val="Numeris"/>
                  <w:tag w:val="nr_02c3874daa2e430daf60c19a6eb8148b"/>
                  <w:lock w:val="sdtLocked"/>
                  <w:richText/>
                </w:sdtPr>
                <w:sdtContent>
                  <w:r>
                    <w:rPr>
                      <w:b/>
                      <w:bCs/>
                      <w:szCs w:val="24"/>
                    </w:rPr>
                    <w:t>V</w:t>
                  </w:r>
                </w:sdtContent>
              </w:sdt>
              <w:r>
                <w:rPr>
                  <w:b/>
                  <w:bCs/>
                  <w:szCs w:val="24"/>
                </w:rPr>
                <w:t xml:space="preserve"> SKYRIUS</w:t>
              </w:r>
            </w:p>
            <w:p w14:paraId="3B621542" w14:textId="77777777">
              <w:pPr>
                <w:jc w:val="center"/>
                <w:rPr>
                  <w:b/>
                  <w:bCs/>
                  <w:szCs w:val="24"/>
                </w:rPr>
              </w:pPr>
              <w:sdt>
                <w:sdtPr>
                  <w:alias w:val="Pavadinimas"/>
                  <w:tag w:val="title_02c3874daa2e430daf60c19a6eb8148b"/>
                  <w:lock w:val="sdtLocked"/>
                  <w:richText/>
                </w:sdtPr>
                <w:sdtContent>
                  <w:r>
                    <w:rPr>
                      <w:b/>
                      <w:bCs/>
                      <w:szCs w:val="24"/>
                    </w:rPr>
                    <w:t>BIBLIOTEKOS VEIKLOS ORGANIZAVIMAS IR VALDYMAS</w:t>
                  </w:r>
                </w:sdtContent>
              </w:sdt>
            </w:p>
            <w:p w14:paraId="3CD65081" w14:textId="77777777">
              <w:pPr>
                <w:jc w:val="center"/>
                <w:rPr>
                  <w:b/>
                  <w:bCs/>
                  <w:szCs w:val="24"/>
                </w:rPr>
              </w:pPr>
            </w:p>
            <w:sdt>
              <w:sdtPr>
                <w:alias w:val="24 p."/>
                <w:tag w:val="part_5814dc9d5ad14d31a5ab2d2801619d8c"/>
                <w:lock w:val="sdtLocked"/>
                <w:richText/>
              </w:sdtPr>
              <w:sdtContent>
                <w:p w14:paraId="04DB424E" w14:textId="77777777">
                  <w:pPr>
                    <w:ind w:firstLine="709"/>
                    <w:jc w:val="both"/>
                    <w:rPr>
                      <w:szCs w:val="24"/>
                    </w:rPr>
                  </w:pPr>
                  <w:sdt>
                    <w:sdtPr>
                      <w:alias w:val="Numeris"/>
                      <w:tag w:val="nr_5814dc9d5ad14d31a5ab2d2801619d8c"/>
                      <w:lock w:val="sdtLocked"/>
                      <w:richText/>
                    </w:sdtPr>
                    <w:sdtContent>
                      <w:r>
                        <w:rPr>
                          <w:szCs w:val="24"/>
                        </w:rPr>
                        <w:t>24</w:t>
                      </w:r>
                    </w:sdtContent>
                  </w:sdt>
                  <w:r>
                    <w:rPr>
                      <w:szCs w:val="24"/>
                    </w:rPr>
                    <w:t xml:space="preserve">. Bibliotekai vadovauja direktorius, kuris priimamas į darbą </w:t>
                  </w:r>
                  <w:r>
                    <w:rPr>
                      <w:color w:val="000000"/>
                      <w:szCs w:val="24"/>
                    </w:rPr>
                    <w:t>konkurso būdu Lietuvos Respublikos Vyriausybės nustatyta tvarka 5 metų kadencijai. Bibliotekos d</w:t>
                  </w:r>
                  <w:r>
                    <w:rPr>
                      <w:szCs w:val="24"/>
                    </w:rPr>
                    <w:t>irektoriaus teises ir pareigas nustato šie Nuostatai ir Bibliotekos direktoriaus pareigybės aprašymas. Bibliotekos direktoriaus kvalifikacinius reikalavimus nustato kultūros ministras. Bibliotekos direktorius turi būti nepriekaištingos reputacijos.</w:t>
                  </w:r>
                </w:p>
              </w:sdtContent>
            </w:sdt>
            <w:sdt>
              <w:sdtPr>
                <w:alias w:val="25 p."/>
                <w:tag w:val="part_63bbd6de4b5f4382ae3fadf368134a87"/>
                <w:lock w:val="sdtLocked"/>
                <w:richText/>
              </w:sdtPr>
              <w:sdtContent>
                <w:p w14:paraId="6A8B4ADA" w14:textId="7EDE438D">
                  <w:pPr>
                    <w:ind w:firstLine="708"/>
                    <w:jc w:val="both"/>
                    <w:rPr>
                      <w:szCs w:val="24"/>
                    </w:rPr>
                  </w:pPr>
                  <w:sdt>
                    <w:sdtPr>
                      <w:alias w:val="Numeris"/>
                      <w:tag w:val="nr_63bbd6de4b5f4382ae3fadf368134a87"/>
                      <w:lock w:val="sdtLocked"/>
                      <w:richText/>
                    </w:sdtPr>
                    <w:sdtContent>
                      <w:r>
                        <w:rPr>
                          <w:szCs w:val="24"/>
                        </w:rPr>
                        <w:t>25</w:t>
                      </w:r>
                    </w:sdtContent>
                  </w:sdt>
                  <w:r>
                    <w:rPr>
                      <w:szCs w:val="24"/>
                    </w:rPr>
                    <w:t xml:space="preserve">. Pasibaigus Bibliotekos direktoriaus 5 metų kadencijai, Savivaldybės mero sprendimu jis gali būti skiriamas be konkurso antrajai 5 metų kadencijai, jeigu jo eitos kadencijos metu visuose kasmetiniuose veiklos vertinimuose jo metų veikla buvo įvertinta </w:t>
                  </w:r>
                  <w:r>
                    <w:rPr>
                      <w:strike/>
                      <w:color w:val="C00000"/>
                      <w:szCs w:val="24"/>
                    </w:rPr>
                    <w:t>gerai</w:t>
                  </w:r>
                  <w:r>
                    <w:rPr>
                      <w:color w:val="C00000"/>
                      <w:szCs w:val="24"/>
                    </w:rPr>
                    <w:t xml:space="preserve"> </w:t>
                  </w:r>
                  <w:r>
                    <w:rPr>
                      <w:strike/>
                      <w:color w:val="C00000"/>
                      <w:szCs w:val="24"/>
                    </w:rPr>
                    <w:t>arba labai gerai</w:t>
                  </w:r>
                  <w:r>
                    <w:rPr>
                      <w:color w:val="C00000"/>
                      <w:szCs w:val="24"/>
                    </w:rPr>
                    <w:t xml:space="preserve"> kaip atitinkanti lūkesčius ir (ar) viršijanti lūkesčius (2023 metų ir ankstesnių metų veikla – gerai ir (ar) labai gerai). </w:t>
                  </w:r>
                  <w:r>
                    <w:rPr>
                      <w:szCs w:val="24"/>
                    </w:rPr>
                    <w:t xml:space="preserve">Sprendimas dėl Bibliotekos direktoriaus skyrimo be konkurso antrajai 5 metų kadencijai turi būti priimtas likus ne mažiau kaip 2 mėnesiams iki direktoriaus kadencijos pabaigos. Be kitų darbo sutarties pasibaigimo pagrindų, darbo sutartis su Bibliotekos direktoriumi taip pat pasibaigia atšaukus jį iš pareigų. Bibliotekos direktorius gali būti atšaukiamas iš pareigų  jei jis pažeidžia tarnautojo veiklos etiką, praranda nepriekaištingą reputaciją ar kitaip prarandamas pasitikėjimas juo. Dėl Bibliotekos direktoriaus atšaukimo iš pareigų priimamas Savivaldybės mero potvarkis. Savivaldybės meras vykdo kitas funkcijas, susijusias su Bibliotekos direktoriaus darbo santykiais, Lietuvos Respublikos darbo kodekso ir kitų teisės aktų nustatyta tvarka.</w:t>
                  </w:r>
                </w:p>
              </w:sdtContent>
            </w:sdt>
            <w:sdt>
              <w:sdtPr>
                <w:alias w:val="26 p."/>
                <w:tag w:val="part_6ce9f4699c8244349e6db7e310ba8d76"/>
                <w:lock w:val="sdtLocked"/>
                <w:richText/>
              </w:sdtPr>
              <w:sdtContent>
                <w:p w14:paraId="7CC386F3" w14:textId="77777777">
                  <w:pPr>
                    <w:ind w:firstLine="708"/>
                    <w:jc w:val="both"/>
                    <w:rPr>
                      <w:color w:val="000000"/>
                      <w:szCs w:val="24"/>
                    </w:rPr>
                  </w:pPr>
                  <w:sdt>
                    <w:sdtPr>
                      <w:alias w:val="Numeris"/>
                      <w:tag w:val="nr_6ce9f4699c8244349e6db7e310ba8d76"/>
                      <w:lock w:val="sdtLocked"/>
                      <w:richText/>
                    </w:sdtPr>
                    <w:sdtContent>
                      <w:r>
                        <w:rPr>
                          <w:szCs w:val="24"/>
                        </w:rPr>
                        <w:t>26</w:t>
                      </w:r>
                    </w:sdtContent>
                  </w:sdt>
                  <w:r>
                    <w:rPr>
                      <w:szCs w:val="24"/>
                    </w:rPr>
                    <w:t xml:space="preserve">. </w:t>
                  </w:r>
                  <w:r>
                    <w:rPr>
                      <w:color w:val="000000"/>
                      <w:szCs w:val="24"/>
                    </w:rPr>
                    <w:t>Bibliotekos direktorius, kuris nepaskiriamas be konkurso antrajai 5 metų kadencijai Nuostatų 25 punkte nustatytu atveju, turi teisę dalyvauti viešame konkurse šios Bibliotekos direktoriaus pareigoms eiti. Likus ne mažiau kaip 2 mėnesiams iki Bibliotekos direktoriaus kadencijos pabaigos, Savivaldybės meras priima sprendimą dėl konkurso šioms pareigoms eiti skelbimo, išskyrus atvejus, kai Bibliotekos direktorius be konkurso skiriamas antrajai 5 metų kadencijai.</w:t>
                  </w:r>
                </w:p>
              </w:sdtContent>
            </w:sdt>
            <w:sdt>
              <w:sdtPr>
                <w:alias w:val="27 p."/>
                <w:tag w:val="part_c5c9e833f8ac4d6b81e9a914c7ce9c85"/>
                <w:lock w:val="sdtLocked"/>
                <w:richText/>
              </w:sdtPr>
              <w:sdtContent>
                <w:p w14:paraId="741D1ED8" w14:textId="77777777">
                  <w:pPr>
                    <w:ind w:firstLine="708"/>
                    <w:jc w:val="both"/>
                    <w:rPr>
                      <w:szCs w:val="24"/>
                    </w:rPr>
                  </w:pPr>
                  <w:sdt>
                    <w:sdtPr>
                      <w:alias w:val="Numeris"/>
                      <w:tag w:val="nr_c5c9e833f8ac4d6b81e9a914c7ce9c85"/>
                      <w:lock w:val="sdtLocked"/>
                      <w:richText/>
                    </w:sdtPr>
                    <w:sdtContent>
                      <w:r>
                        <w:rPr>
                          <w:color w:val="000000"/>
                          <w:szCs w:val="24"/>
                        </w:rPr>
                        <w:t>27</w:t>
                      </w:r>
                    </w:sdtContent>
                  </w:sdt>
                  <w:r>
                    <w:rPr>
                      <w:color w:val="000000"/>
                      <w:szCs w:val="24"/>
                    </w:rPr>
                    <w:t xml:space="preserve">. Jeigu, pasibaigus Bibliotekos direktoriaus kadencijai, konkurso į laisvą pareigybę metu pretendentas nebuvo atrinktas, Savivaldybės meras gali </w:t>
                  </w:r>
                  <w:r>
                    <w:rPr>
                      <w:szCs w:val="24"/>
                    </w:rPr>
                    <w:t xml:space="preserve">laikinai </w:t>
                  </w:r>
                  <w:r>
                    <w:rPr>
                      <w:color w:val="000000"/>
                      <w:szCs w:val="24"/>
                    </w:rPr>
                    <w:t xml:space="preserve">paskirti eiti šias pareigas iki kadencijos pabaigos Bibliotekos direktoriaus pareigas ėjusį ar kitą asmenį, iki konkurso būdu bus paskirtas naujas Bibliotekos direktorius, bet ne ilgesniam negu vienų metų laikotarpiui. </w:t>
                  </w:r>
                </w:p>
              </w:sdtContent>
            </w:sdt>
            <w:sdt>
              <w:sdtPr>
                <w:alias w:val="28 p."/>
                <w:tag w:val="part_4f8760d6ebcb495a9eabc74c6cc0e35d"/>
                <w:lock w:val="sdtLocked"/>
                <w:richText/>
              </w:sdtPr>
              <w:sdtContent>
                <w:p w14:paraId="1C354D5E" w14:textId="77777777">
                  <w:pPr>
                    <w:ind w:firstLine="709"/>
                    <w:jc w:val="both"/>
                    <w:rPr>
                      <w:szCs w:val="24"/>
                    </w:rPr>
                  </w:pPr>
                  <w:sdt>
                    <w:sdtPr>
                      <w:alias w:val="Numeris"/>
                      <w:tag w:val="nr_4f8760d6ebcb495a9eabc74c6cc0e35d"/>
                      <w:lock w:val="sdtLocked"/>
                      <w:richText/>
                    </w:sdtPr>
                    <w:sdtContent>
                      <w:r>
                        <w:rPr>
                          <w:szCs w:val="24"/>
                        </w:rPr>
                        <w:t>28</w:t>
                      </w:r>
                    </w:sdtContent>
                  </w:sdt>
                  <w:r>
                    <w:rPr>
                      <w:szCs w:val="24"/>
                    </w:rPr>
                    <w:t>. Bibliotekos direktorius:</w:t>
                  </w:r>
                </w:p>
                <w:sdt>
                  <w:sdtPr>
                    <w:alias w:val="28.1 pp."/>
                    <w:tag w:val="part_475e4da32ad747439db69e657a84ba51"/>
                    <w:lock w:val="sdtLocked"/>
                    <w:richText/>
                  </w:sdtPr>
                  <w:sdtContent>
                    <w:p w14:paraId="43E5BD3B" w14:textId="77777777">
                      <w:pPr>
                        <w:ind w:firstLine="709"/>
                        <w:jc w:val="both"/>
                        <w:rPr>
                          <w:szCs w:val="24"/>
                        </w:rPr>
                      </w:pPr>
                      <w:sdt>
                        <w:sdtPr>
                          <w:alias w:val="Numeris"/>
                          <w:tag w:val="nr_475e4da32ad747439db69e657a84ba51"/>
                          <w:lock w:val="sdtLocked"/>
                          <w:richText/>
                        </w:sdtPr>
                        <w:sdtContent>
                          <w:r>
                            <w:rPr>
                              <w:szCs w:val="24"/>
                            </w:rPr>
                            <w:t>28.1</w:t>
                          </w:r>
                        </w:sdtContent>
                      </w:sdt>
                      <w:r>
                        <w:rPr>
                          <w:szCs w:val="24"/>
                        </w:rPr>
                        <w:t>. vadovauja Bibliotekai ir atsako už jos veiklą;</w:t>
                      </w:r>
                    </w:p>
                  </w:sdtContent>
                </w:sdt>
                <w:sdt>
                  <w:sdtPr>
                    <w:alias w:val="28.2 pp."/>
                    <w:tag w:val="part_f901b50a5b994766a3ee5fff377e6851"/>
                    <w:lock w:val="sdtLocked"/>
                    <w:richText/>
                  </w:sdtPr>
                  <w:sdtContent>
                    <w:p w14:paraId="5F994F1B" w14:textId="77777777">
                      <w:pPr>
                        <w:ind w:firstLine="709"/>
                        <w:jc w:val="both"/>
                        <w:rPr>
                          <w:szCs w:val="24"/>
                        </w:rPr>
                      </w:pPr>
                      <w:sdt>
                        <w:sdtPr>
                          <w:alias w:val="Numeris"/>
                          <w:tag w:val="nr_f901b50a5b994766a3ee5fff377e6851"/>
                          <w:lock w:val="sdtLocked"/>
                          <w:richText/>
                        </w:sdtPr>
                        <w:sdtContent>
                          <w:r>
                            <w:rPr>
                              <w:szCs w:val="24"/>
                            </w:rPr>
                            <w:t>28.2</w:t>
                          </w:r>
                        </w:sdtContent>
                      </w:sdt>
                      <w:r>
                        <w:rPr>
                          <w:szCs w:val="24"/>
                        </w:rPr>
                        <w:t>. teisės aktų nustatyta tvarka atsiskaito už Bibliotekos veiklos rezultatus;</w:t>
                      </w:r>
                    </w:p>
                  </w:sdtContent>
                </w:sdt>
                <w:sdt>
                  <w:sdtPr>
                    <w:alias w:val="28.3 pp."/>
                    <w:tag w:val="part_afe04e4135de4f0a925bec2b8f760f32"/>
                    <w:lock w:val="sdtLocked"/>
                    <w:richText/>
                  </w:sdtPr>
                  <w:sdtContent>
                    <w:p w14:paraId="177CB460" w14:textId="77777777">
                      <w:pPr>
                        <w:ind w:firstLine="709"/>
                        <w:jc w:val="both"/>
                        <w:rPr>
                          <w:szCs w:val="24"/>
                        </w:rPr>
                      </w:pPr>
                      <w:sdt>
                        <w:sdtPr>
                          <w:alias w:val="Numeris"/>
                          <w:tag w:val="nr_afe04e4135de4f0a925bec2b8f760f32"/>
                          <w:lock w:val="sdtLocked"/>
                          <w:richText/>
                        </w:sdtPr>
                        <w:sdtContent>
                          <w:r>
                            <w:rPr>
                              <w:szCs w:val="24"/>
                            </w:rPr>
                            <w:t>28.3</w:t>
                          </w:r>
                        </w:sdtContent>
                      </w:sdt>
                      <w:r>
                        <w:rPr>
                          <w:szCs w:val="24"/>
                        </w:rPr>
                        <w:t xml:space="preserve">. nustato Bibliotekos struktūrą, pareigybių skaičių ir pareigybių sąrašą. Apie pakeistą Bibliotekos struktūrą, pareigybių sąrašą ir pareigybių skaičių kitą darbo dieną informuoja Savivaldybės vykdomąją instituciją; </w:t>
                      </w:r>
                    </w:p>
                  </w:sdtContent>
                </w:sdt>
                <w:sdt>
                  <w:sdtPr>
                    <w:alias w:val="28.4 pp."/>
                    <w:tag w:val="part_96acc2ada3924400896d25fce497935b"/>
                    <w:lock w:val="sdtLocked"/>
                    <w:richText/>
                  </w:sdtPr>
                  <w:sdtContent>
                    <w:p w14:paraId="26207A21" w14:textId="77777777">
                      <w:pPr>
                        <w:ind w:firstLine="709"/>
                        <w:jc w:val="both"/>
                        <w:rPr>
                          <w:szCs w:val="24"/>
                        </w:rPr>
                      </w:pPr>
                      <w:sdt>
                        <w:sdtPr>
                          <w:alias w:val="Numeris"/>
                          <w:tag w:val="nr_96acc2ada3924400896d25fce497935b"/>
                          <w:lock w:val="sdtLocked"/>
                          <w:richText/>
                        </w:sdtPr>
                        <w:sdtContent>
                          <w:r>
                            <w:rPr>
                              <w:szCs w:val="24"/>
                            </w:rPr>
                            <w:t>28.4</w:t>
                          </w:r>
                        </w:sdtContent>
                      </w:sdt>
                      <w:r>
                        <w:rPr>
                          <w:szCs w:val="24"/>
                        </w:rPr>
                        <w:t>. tvirtina Bibliotekos darbo tvarkos taisykles, darbuotojų pareigybių aprašymus, naudojimosi Biblioteka taisykles, metinį Bibliotekos veiklos planą;</w:t>
                      </w:r>
                    </w:p>
                  </w:sdtContent>
                </w:sdt>
                <w:sdt>
                  <w:sdtPr>
                    <w:alias w:val="28.5 pp."/>
                    <w:tag w:val="part_8a8fa16c65a24d2a822b443b62773cc3"/>
                    <w:lock w:val="sdtLocked"/>
                    <w:richText/>
                  </w:sdtPr>
                  <w:sdtContent>
                    <w:p w14:paraId="46FA00C1" w14:textId="77777777">
                      <w:pPr>
                        <w:ind w:firstLine="709"/>
                        <w:jc w:val="both"/>
                        <w:rPr>
                          <w:szCs w:val="24"/>
                        </w:rPr>
                      </w:pPr>
                      <w:sdt>
                        <w:sdtPr>
                          <w:alias w:val="Numeris"/>
                          <w:tag w:val="nr_8a8fa16c65a24d2a822b443b62773cc3"/>
                          <w:lock w:val="sdtLocked"/>
                          <w:richText/>
                        </w:sdtPr>
                        <w:sdtContent>
                          <w:r>
                            <w:rPr>
                              <w:szCs w:val="24"/>
                            </w:rPr>
                            <w:t>28.5</w:t>
                          </w:r>
                        </w:sdtContent>
                      </w:sdt>
                      <w:r>
                        <w:rPr>
                          <w:szCs w:val="24"/>
                        </w:rPr>
                        <w:t>. teisės aktų nustatyta tvarka priima ir atleidžia Bibliotekos darbuotojus, juos skatina, vertina jų veiklą;</w:t>
                      </w:r>
                    </w:p>
                  </w:sdtContent>
                </w:sdt>
                <w:sdt>
                  <w:sdtPr>
                    <w:alias w:val="28.6 pp."/>
                    <w:tag w:val="part_03a3d558b88d4422a6fb5601887a4e8d"/>
                    <w:lock w:val="sdtLocked"/>
                    <w:richText/>
                  </w:sdtPr>
                  <w:sdtContent>
                    <w:p w14:paraId="7FFBD1DD" w14:textId="77777777">
                      <w:pPr>
                        <w:ind w:firstLine="709"/>
                        <w:jc w:val="both"/>
                        <w:rPr>
                          <w:szCs w:val="24"/>
                        </w:rPr>
                      </w:pPr>
                      <w:sdt>
                        <w:sdtPr>
                          <w:alias w:val="Numeris"/>
                          <w:tag w:val="nr_03a3d558b88d4422a6fb5601887a4e8d"/>
                          <w:lock w:val="sdtLocked"/>
                          <w:richText/>
                        </w:sdtPr>
                        <w:sdtContent>
                          <w:r>
                            <w:rPr>
                              <w:szCs w:val="24"/>
                            </w:rPr>
                            <w:t>28.6</w:t>
                          </w:r>
                        </w:sdtContent>
                      </w:sdt>
                      <w:r>
                        <w:rPr>
                          <w:szCs w:val="24"/>
                        </w:rPr>
                        <w:t xml:space="preserve">. teisės aktų nustatyta tvarka nustato darbuotojų tarnybinius atlyginimus, kitas darbo apmokėjimo sąlygas, neviršydamas darbo užmokesčiui skirtų asignavimų; </w:t>
                      </w:r>
                    </w:p>
                  </w:sdtContent>
                </w:sdt>
                <w:sdt>
                  <w:sdtPr>
                    <w:alias w:val="28.7 pp."/>
                    <w:tag w:val="part_8b961e2d1cc848019c82e0e469c15520"/>
                    <w:lock w:val="sdtLocked"/>
                    <w:richText/>
                  </w:sdtPr>
                  <w:sdtContent>
                    <w:p w14:paraId="7AAEFEBF" w14:textId="77777777">
                      <w:pPr>
                        <w:ind w:firstLine="709"/>
                        <w:jc w:val="both"/>
                        <w:rPr>
                          <w:szCs w:val="24"/>
                        </w:rPr>
                      </w:pPr>
                      <w:sdt>
                        <w:sdtPr>
                          <w:alias w:val="Numeris"/>
                          <w:tag w:val="nr_8b961e2d1cc848019c82e0e469c15520"/>
                          <w:lock w:val="sdtLocked"/>
                          <w:richText/>
                        </w:sdtPr>
                        <w:sdtContent>
                          <w:r>
                            <w:rPr>
                              <w:szCs w:val="24"/>
                            </w:rPr>
                            <w:t>28.7</w:t>
                          </w:r>
                        </w:sdtContent>
                      </w:sdt>
                      <w:r>
                        <w:rPr>
                          <w:szCs w:val="24"/>
                        </w:rPr>
                        <w:t>. teisės aktų nustatyta tvarka atstovauja Bibliotekai teisme, kitose institucijose, įstaigose ir organizacijose;</w:t>
                      </w:r>
                    </w:p>
                  </w:sdtContent>
                </w:sdt>
                <w:sdt>
                  <w:sdtPr>
                    <w:alias w:val="28.8 pp."/>
                    <w:tag w:val="part_94b0cb5f8dde4f398c4ba634862013fa"/>
                    <w:lock w:val="sdtLocked"/>
                    <w:richText/>
                  </w:sdtPr>
                  <w:sdtContent>
                    <w:p w14:paraId="266FE225" w14:textId="77777777">
                      <w:pPr>
                        <w:ind w:firstLine="709"/>
                        <w:jc w:val="both"/>
                        <w:rPr>
                          <w:szCs w:val="24"/>
                        </w:rPr>
                      </w:pPr>
                      <w:sdt>
                        <w:sdtPr>
                          <w:alias w:val="Numeris"/>
                          <w:tag w:val="nr_94b0cb5f8dde4f398c4ba634862013fa"/>
                          <w:lock w:val="sdtLocked"/>
                          <w:richText/>
                        </w:sdtPr>
                        <w:sdtContent>
                          <w:r>
                            <w:rPr>
                              <w:szCs w:val="24"/>
                            </w:rPr>
                            <w:t>28.8</w:t>
                          </w:r>
                        </w:sdtContent>
                      </w:sdt>
                      <w:r>
                        <w:rPr>
                          <w:szCs w:val="24"/>
                        </w:rPr>
                        <w:t>. spręsdamas jo kompetencijai priskirtus klausimus, leidžia įsakymus, kontroliuoja kaip jie vykdomi, pasirašo sutartis, įgaliojimus, kitus vidaus administravimo dokumentus;</w:t>
                      </w:r>
                    </w:p>
                  </w:sdtContent>
                </w:sdt>
                <w:sdt>
                  <w:sdtPr>
                    <w:alias w:val="28.9 pp."/>
                    <w:tag w:val="part_bed356ccd8c5493883e2455b1b3eac19"/>
                    <w:lock w:val="sdtLocked"/>
                    <w:richText/>
                  </w:sdtPr>
                  <w:sdtContent>
                    <w:p w14:paraId="2D43698D" w14:textId="77777777">
                      <w:pPr>
                        <w:ind w:firstLine="709"/>
                        <w:jc w:val="both"/>
                        <w:rPr>
                          <w:szCs w:val="24"/>
                        </w:rPr>
                      </w:pPr>
                      <w:sdt>
                        <w:sdtPr>
                          <w:alias w:val="Numeris"/>
                          <w:tag w:val="nr_bed356ccd8c5493883e2455b1b3eac19"/>
                          <w:lock w:val="sdtLocked"/>
                          <w:richText/>
                        </w:sdtPr>
                        <w:sdtContent>
                          <w:r>
                            <w:rPr>
                              <w:szCs w:val="24"/>
                            </w:rPr>
                            <w:t>28.9</w:t>
                          </w:r>
                        </w:sdtContent>
                      </w:sdt>
                      <w:r>
                        <w:rPr>
                          <w:szCs w:val="24"/>
                        </w:rPr>
                        <w:t xml:space="preserve">. užtikrina racionalų ir taupų lėšų bei turto naudojimą, kad įstaigos finansiniai įsipareigojimai neviršytų jos finansinių galimybių, veiksmingą  Bibliotekos vidaus kontrolės sistemos sukūrimą, jos veikimą ir tobulinimą;</w:t>
                      </w:r>
                    </w:p>
                  </w:sdtContent>
                </w:sdt>
                <w:sdt>
                  <w:sdtPr>
                    <w:alias w:val="28.10 pp."/>
                    <w:tag w:val="part_0af727aa906142358d9493de4d690246"/>
                    <w:lock w:val="sdtLocked"/>
                    <w:richText/>
                  </w:sdtPr>
                  <w:sdtContent>
                    <w:p w14:paraId="0E352456" w14:textId="77777777">
                      <w:pPr>
                        <w:ind w:firstLine="709"/>
                        <w:jc w:val="both"/>
                        <w:rPr>
                          <w:szCs w:val="24"/>
                        </w:rPr>
                      </w:pPr>
                      <w:sdt>
                        <w:sdtPr>
                          <w:alias w:val="Numeris"/>
                          <w:tag w:val="nr_0af727aa906142358d9493de4d690246"/>
                          <w:lock w:val="sdtLocked"/>
                          <w:richText/>
                        </w:sdtPr>
                        <w:sdtContent>
                          <w:r>
                            <w:rPr>
                              <w:szCs w:val="24"/>
                            </w:rPr>
                            <w:t>28.10</w:t>
                          </w:r>
                        </w:sdtContent>
                      </w:sdt>
                      <w:r>
                        <w:rPr>
                          <w:szCs w:val="24"/>
                        </w:rPr>
                        <w:t>. Lietuvos Respublikos teisės aktų nustatyta tvarka, Juridinių asmenų registrui teikia dokumentus bei duomenis, susijusius su Biblioteka;</w:t>
                      </w:r>
                    </w:p>
                  </w:sdtContent>
                </w:sdt>
                <w:sdt>
                  <w:sdtPr>
                    <w:alias w:val="28.11 pp."/>
                    <w:tag w:val="part_6fc3638351d04074847c59979648869b"/>
                    <w:lock w:val="sdtLocked"/>
                    <w:richText/>
                  </w:sdtPr>
                  <w:sdtContent>
                    <w:p w14:paraId="27BFB01D" w14:textId="589BAA8B">
                      <w:pPr>
                        <w:ind w:firstLine="709"/>
                        <w:jc w:val="both"/>
                        <w:rPr>
                          <w:szCs w:val="24"/>
                        </w:rPr>
                      </w:pPr>
                      <w:sdt>
                        <w:sdtPr>
                          <w:alias w:val="Numeris"/>
                          <w:tag w:val="nr_6fc3638351d04074847c59979648869b"/>
                          <w:lock w:val="sdtLocked"/>
                          <w:richText/>
                        </w:sdtPr>
                        <w:sdtContent>
                          <w:r>
                            <w:rPr>
                              <w:szCs w:val="24"/>
                            </w:rPr>
                            <w:t>28.11</w:t>
                          </w:r>
                        </w:sdtContent>
                      </w:sdt>
                      <w:r>
                        <w:rPr>
                          <w:szCs w:val="24"/>
                        </w:rPr>
                        <w:t>. teikia Savininkui ir kitoms įgaliotoms institucijoms Bibliotekos metinių ataskaitų rinkinius ir kitas teisės aktuose numatytas ataskaitas;</w:t>
                      </w:r>
                    </w:p>
                  </w:sdtContent>
                </w:sdt>
                <w:sdt>
                  <w:sdtPr>
                    <w:alias w:val="28.12 pp."/>
                    <w:tag w:val="part_9d032d9844cf41dfba44378641384c5d"/>
                    <w:lock w:val="sdtLocked"/>
                    <w:richText/>
                  </w:sdtPr>
                  <w:sdtContent>
                    <w:p w14:paraId="7FD41D33" w14:textId="77777777">
                      <w:pPr>
                        <w:ind w:firstLine="709"/>
                        <w:jc w:val="both"/>
                        <w:rPr>
                          <w:szCs w:val="24"/>
                        </w:rPr>
                      </w:pPr>
                      <w:sdt>
                        <w:sdtPr>
                          <w:alias w:val="Numeris"/>
                          <w:tag w:val="nr_9d032d9844cf41dfba44378641384c5d"/>
                          <w:lock w:val="sdtLocked"/>
                          <w:richText/>
                        </w:sdtPr>
                        <w:sdtContent>
                          <w:r>
                            <w:rPr>
                              <w:szCs w:val="24"/>
                            </w:rPr>
                            <w:t>28.12</w:t>
                          </w:r>
                        </w:sdtContent>
                      </w:sdt>
                      <w:r>
                        <w:rPr>
                          <w:szCs w:val="24"/>
                        </w:rPr>
                        <w:t>. sudaro komisijas Bibliotekos veiklai gerinti bei kontrolei užtikrinti;</w:t>
                      </w:r>
                    </w:p>
                  </w:sdtContent>
                </w:sdt>
                <w:sdt>
                  <w:sdtPr>
                    <w:alias w:val="28.13 pp."/>
                    <w:tag w:val="part_f5ab6f7c373f494b8182dfd65fb93290"/>
                    <w:lock w:val="sdtLocked"/>
                    <w:richText/>
                  </w:sdtPr>
                  <w:sdtContent>
                    <w:p w14:paraId="07713779" w14:textId="77777777">
                      <w:pPr>
                        <w:ind w:firstLine="709"/>
                        <w:jc w:val="both"/>
                        <w:rPr>
                          <w:szCs w:val="24"/>
                        </w:rPr>
                      </w:pPr>
                      <w:sdt>
                        <w:sdtPr>
                          <w:alias w:val="Numeris"/>
                          <w:tag w:val="nr_f5ab6f7c373f494b8182dfd65fb93290"/>
                          <w:lock w:val="sdtLocked"/>
                          <w:richText/>
                        </w:sdtPr>
                        <w:sdtContent>
                          <w:r>
                            <w:rPr>
                              <w:szCs w:val="24"/>
                            </w:rPr>
                            <w:t>28.13</w:t>
                          </w:r>
                        </w:sdtContent>
                      </w:sdt>
                      <w:r>
                        <w:rPr>
                          <w:szCs w:val="24"/>
                        </w:rPr>
                        <w:t>. vykdo Savivaldybės tarybos sprendimus, Savivaldybės mero potvarkius;</w:t>
                      </w:r>
                    </w:p>
                  </w:sdtContent>
                </w:sdt>
                <w:sdt>
                  <w:sdtPr>
                    <w:alias w:val="28.14 pp."/>
                    <w:tag w:val="part_09cdfe91a00547389375bdba9517fb61"/>
                    <w:lock w:val="sdtLocked"/>
                    <w:richText/>
                  </w:sdtPr>
                  <w:sdtContent>
                    <w:p w14:paraId="1D69DFDF" w14:textId="77777777">
                      <w:pPr>
                        <w:ind w:firstLine="709"/>
                        <w:jc w:val="both"/>
                        <w:rPr>
                          <w:szCs w:val="24"/>
                        </w:rPr>
                      </w:pPr>
                      <w:sdt>
                        <w:sdtPr>
                          <w:alias w:val="Numeris"/>
                          <w:tag w:val="nr_09cdfe91a00547389375bdba9517fb61"/>
                          <w:lock w:val="sdtLocked"/>
                          <w:richText/>
                        </w:sdtPr>
                        <w:sdtContent>
                          <w:r>
                            <w:rPr>
                              <w:szCs w:val="24"/>
                            </w:rPr>
                            <w:t>28.14</w:t>
                          </w:r>
                        </w:sdtContent>
                      </w:sdt>
                      <w:r>
                        <w:rPr>
                          <w:szCs w:val="24"/>
                        </w:rPr>
                        <w:t>. garantuoja, kad pagal Lietuvos Respublikos viešojo sektoriaus atskaitomybės įstatymą teikiami ataskaitų rinkiniai ir statistinės ataskaitos būtų teisingi.</w:t>
                      </w:r>
                    </w:p>
                  </w:sdtContent>
                </w:sdt>
              </w:sdtContent>
            </w:sdt>
            <w:sdt>
              <w:sdtPr>
                <w:alias w:val="29 p."/>
                <w:tag w:val="part_918a0330443d4f8fa72d09f9180b6d55"/>
                <w:lock w:val="sdtLocked"/>
                <w:richText/>
              </w:sdtPr>
              <w:sdtContent>
                <w:p w14:paraId="01BE295C" w14:textId="77777777">
                  <w:pPr>
                    <w:ind w:firstLine="709"/>
                    <w:jc w:val="both"/>
                    <w:rPr>
                      <w:szCs w:val="24"/>
                    </w:rPr>
                  </w:pPr>
                  <w:sdt>
                    <w:sdtPr>
                      <w:alias w:val="Numeris"/>
                      <w:tag w:val="nr_918a0330443d4f8fa72d09f9180b6d55"/>
                      <w:lock w:val="sdtLocked"/>
                      <w:richText/>
                    </w:sdtPr>
                    <w:sdtContent>
                      <w:r>
                        <w:rPr>
                          <w:szCs w:val="24"/>
                        </w:rPr>
                        <w:t>29</w:t>
                      </w:r>
                    </w:sdtContent>
                  </w:sdt>
                  <w:r>
                    <w:rPr>
                      <w:szCs w:val="24"/>
                    </w:rPr>
                    <w:t>. Bibliotekoje gali būti sudaromos patariamąjį balsą turinčios tarybos, komisijos, darbo grupės ir kt. Jų sudėtį ir darbo reglamentą tvirtina Bibliotekos direktorius.</w:t>
                  </w:r>
                </w:p>
                <w:p w14:paraId="77455C80" w14:textId="77777777">
                  <w:pPr>
                    <w:jc w:val="both"/>
                    <w:rPr>
                      <w:szCs w:val="24"/>
                    </w:rPr>
                  </w:pPr>
                </w:p>
              </w:sdtContent>
            </w:sdt>
          </w:sdtContent>
        </w:sdt>
        <w:sdt>
          <w:sdtPr>
            <w:alias w:val="skyrius"/>
            <w:tag w:val="part_b703f094d0d24da9befb3e79bdf15497"/>
            <w:lock w:val="sdtLocked"/>
            <w:richText/>
          </w:sdtPr>
          <w:sdtContent>
            <w:p w14:paraId="3AFA8F8A" w14:textId="77777777">
              <w:pPr>
                <w:jc w:val="center"/>
                <w:rPr>
                  <w:b/>
                  <w:bCs/>
                  <w:szCs w:val="24"/>
                </w:rPr>
              </w:pPr>
              <w:sdt>
                <w:sdtPr>
                  <w:alias w:val="Numeris"/>
                  <w:tag w:val="nr_b703f094d0d24da9befb3e79bdf15497"/>
                  <w:lock w:val="sdtLocked"/>
                  <w:richText/>
                </w:sdtPr>
                <w:sdtContent>
                  <w:r>
                    <w:rPr>
                      <w:b/>
                      <w:bCs/>
                      <w:szCs w:val="24"/>
                    </w:rPr>
                    <w:t>VI</w:t>
                  </w:r>
                </w:sdtContent>
              </w:sdt>
              <w:r>
                <w:rPr>
                  <w:b/>
                  <w:bCs/>
                  <w:szCs w:val="24"/>
                </w:rPr>
                <w:t xml:space="preserve"> SKYRIUS</w:t>
              </w:r>
            </w:p>
            <w:p w14:paraId="39618769" w14:textId="77777777">
              <w:pPr>
                <w:jc w:val="center"/>
                <w:rPr>
                  <w:b/>
                  <w:bCs/>
                  <w:szCs w:val="24"/>
                </w:rPr>
              </w:pPr>
              <w:sdt>
                <w:sdtPr>
                  <w:alias w:val="Pavadinimas"/>
                  <w:tag w:val="title_b703f094d0d24da9befb3e79bdf15497"/>
                  <w:lock w:val="sdtLocked"/>
                  <w:richText/>
                </w:sdtPr>
                <w:sdtContent>
                  <w:r>
                    <w:rPr>
                      <w:b/>
                      <w:bCs/>
                      <w:szCs w:val="24"/>
                    </w:rPr>
                    <w:t>DARBO SANTYKIAI IR DARBO APMOKĖJIMAS</w:t>
                  </w:r>
                </w:sdtContent>
              </w:sdt>
            </w:p>
            <w:p w14:paraId="6D949EA9" w14:textId="77777777">
              <w:pPr>
                <w:jc w:val="center"/>
                <w:rPr>
                  <w:b/>
                  <w:bCs/>
                  <w:szCs w:val="24"/>
                </w:rPr>
              </w:pPr>
            </w:p>
            <w:sdt>
              <w:sdtPr>
                <w:alias w:val="30 p."/>
                <w:tag w:val="part_599ac19704ee4a5182b76e8d599400c0"/>
                <w:lock w:val="sdtLocked"/>
                <w:richText/>
              </w:sdtPr>
              <w:sdtContent>
                <w:p w14:paraId="7997993A" w14:textId="77777777">
                  <w:pPr>
                    <w:ind w:firstLine="709"/>
                    <w:jc w:val="both"/>
                    <w:rPr>
                      <w:szCs w:val="24"/>
                    </w:rPr>
                  </w:pPr>
                  <w:sdt>
                    <w:sdtPr>
                      <w:alias w:val="Numeris"/>
                      <w:tag w:val="nr_599ac19704ee4a5182b76e8d599400c0"/>
                      <w:lock w:val="sdtLocked"/>
                      <w:richText/>
                    </w:sdtPr>
                    <w:sdtContent>
                      <w:r>
                        <w:rPr>
                          <w:szCs w:val="24"/>
                        </w:rPr>
                        <w:t>30</w:t>
                      </w:r>
                    </w:sdtContent>
                  </w:sdt>
                  <w:r>
                    <w:rPr>
                      <w:szCs w:val="24"/>
                    </w:rPr>
                    <w:t>. Darbuotojai į darbą Bibliotekoje priimami ir iš jo atleidžiami Lietuvos Respublikos darbo kodekso ir kitų teisės aktų nustatyta tvarka.</w:t>
                  </w:r>
                </w:p>
              </w:sdtContent>
            </w:sdt>
            <w:sdt>
              <w:sdtPr>
                <w:alias w:val="31 p."/>
                <w:tag w:val="part_b34184b0ba4d44aeb23c11f3ae3a28f9"/>
                <w:lock w:val="sdtLocked"/>
                <w:richText/>
              </w:sdtPr>
              <w:sdtContent>
                <w:p w14:paraId="47DE2C33" w14:textId="77777777">
                  <w:pPr>
                    <w:ind w:firstLine="709"/>
                    <w:jc w:val="both"/>
                    <w:rPr>
                      <w:szCs w:val="24"/>
                    </w:rPr>
                  </w:pPr>
                  <w:sdt>
                    <w:sdtPr>
                      <w:alias w:val="Numeris"/>
                      <w:tag w:val="nr_b34184b0ba4d44aeb23c11f3ae3a28f9"/>
                      <w:lock w:val="sdtLocked"/>
                      <w:richText/>
                    </w:sdtPr>
                    <w:sdtContent>
                      <w:r>
                        <w:rPr>
                          <w:szCs w:val="24"/>
                        </w:rPr>
                        <w:t>31</w:t>
                      </w:r>
                    </w:sdtContent>
                  </w:sdt>
                  <w:r>
                    <w:rPr>
                      <w:szCs w:val="24"/>
                    </w:rPr>
                    <w:t>. Bibliotekos darbuotojų darbo apmokėjimą reglamentuoja Lietuvos Respublikos valstybės ir savivaldybių įstaigų darbuotojų darbo apmokėjimo ir komisijų narių atlygio už darbą įstatymas, Bibliotekoje priimta darbo apmokėjimo sistema.</w:t>
                  </w:r>
                </w:p>
              </w:sdtContent>
            </w:sdt>
            <w:sdt>
              <w:sdtPr>
                <w:alias w:val="32 p."/>
                <w:tag w:val="part_445863d5481a4e67a1029fb8db70b51f"/>
                <w:lock w:val="sdtLocked"/>
                <w:richText/>
              </w:sdtPr>
              <w:sdtContent>
                <w:p w14:paraId="31526A2F" w14:textId="77777777">
                  <w:pPr>
                    <w:ind w:firstLine="709"/>
                    <w:jc w:val="both"/>
                    <w:rPr>
                      <w:szCs w:val="24"/>
                    </w:rPr>
                  </w:pPr>
                  <w:sdt>
                    <w:sdtPr>
                      <w:alias w:val="Numeris"/>
                      <w:tag w:val="nr_445863d5481a4e67a1029fb8db70b51f"/>
                      <w:lock w:val="sdtLocked"/>
                      <w:richText/>
                    </w:sdtPr>
                    <w:sdtContent>
                      <w:r>
                        <w:rPr>
                          <w:szCs w:val="24"/>
                        </w:rPr>
                        <w:t>32</w:t>
                      </w:r>
                    </w:sdtContent>
                  </w:sdt>
                  <w:r>
                    <w:rPr>
                      <w:szCs w:val="24"/>
                    </w:rPr>
                    <w:t>. Bibliotekos direktorius ir darbuotojai kvalifikaciją tobulina Lietuvos Respublikos teisės aktų nustatyta tvarka.</w:t>
                  </w:r>
                </w:p>
              </w:sdtContent>
            </w:sdt>
          </w:sdtContent>
        </w:sdt>
        <w:sdt>
          <w:sdtPr>
            <w:alias w:val="skyrius"/>
            <w:tag w:val="part_caa5b5556bac41d1b28c290fd9737f0d"/>
            <w:lock w:val="sdtLocked"/>
            <w:richText/>
          </w:sdtPr>
          <w:sdtContent>
            <w:p w14:paraId="41C055C1" w14:textId="77777777">
              <w:pPr>
                <w:jc w:val="center"/>
                <w:rPr>
                  <w:b/>
                  <w:bCs/>
                  <w:szCs w:val="24"/>
                </w:rPr>
              </w:pPr>
              <w:sdt>
                <w:sdtPr>
                  <w:alias w:val="Numeris"/>
                  <w:tag w:val="nr_caa5b5556bac41d1b28c290fd9737f0d"/>
                  <w:lock w:val="sdtLocked"/>
                  <w:richText/>
                </w:sdtPr>
                <w:sdtContent>
                  <w:r>
                    <w:rPr>
                      <w:b/>
                      <w:bCs/>
                      <w:szCs w:val="24"/>
                    </w:rPr>
                    <w:t>VII</w:t>
                  </w:r>
                </w:sdtContent>
              </w:sdt>
              <w:r>
                <w:rPr>
                  <w:b/>
                  <w:bCs/>
                  <w:szCs w:val="24"/>
                </w:rPr>
                <w:t xml:space="preserve"> SKYRIUS</w:t>
              </w:r>
            </w:p>
            <w:p w14:paraId="0AA6AE4D" w14:textId="77777777">
              <w:pPr>
                <w:jc w:val="center"/>
                <w:rPr>
                  <w:b/>
                  <w:bCs/>
                  <w:szCs w:val="24"/>
                </w:rPr>
              </w:pPr>
              <w:sdt>
                <w:sdtPr>
                  <w:alias w:val="Pavadinimas"/>
                  <w:tag w:val="title_caa5b5556bac41d1b28c290fd9737f0d"/>
                  <w:lock w:val="sdtLocked"/>
                  <w:richText/>
                </w:sdtPr>
                <w:sdtContent>
                  <w:r>
                    <w:rPr>
                      <w:b/>
                      <w:bCs/>
                      <w:szCs w:val="24"/>
                    </w:rPr>
                    <w:t>BIBLIOTEKOS TURTAS, LĖŠOS, JŲ NAUDOJIMO TVARKA, FINANSINĖS VEIKLOS KONTROLĖ IR VEIKLOS PRIEŽIŪRA</w:t>
                  </w:r>
                </w:sdtContent>
              </w:sdt>
            </w:p>
            <w:p w14:paraId="377963A4" w14:textId="77777777">
              <w:pPr>
                <w:jc w:val="center"/>
                <w:rPr>
                  <w:b/>
                  <w:bCs/>
                  <w:szCs w:val="24"/>
                </w:rPr>
              </w:pPr>
            </w:p>
            <w:sdt>
              <w:sdtPr>
                <w:alias w:val="33 p."/>
                <w:tag w:val="part_724d6f910db74b1a991d99da6ce347ee"/>
                <w:lock w:val="sdtLocked"/>
                <w:richText/>
              </w:sdtPr>
              <w:sdtContent>
                <w:p w14:paraId="46F04FBD" w14:textId="77777777">
                  <w:pPr>
                    <w:ind w:firstLine="709"/>
                    <w:jc w:val="both"/>
                    <w:rPr>
                      <w:szCs w:val="24"/>
                    </w:rPr>
                  </w:pPr>
                  <w:sdt>
                    <w:sdtPr>
                      <w:alias w:val="Numeris"/>
                      <w:tag w:val="nr_724d6f910db74b1a991d99da6ce347ee"/>
                      <w:lock w:val="sdtLocked"/>
                      <w:richText/>
                    </w:sdtPr>
                    <w:sdtContent>
                      <w:r>
                        <w:rPr>
                          <w:szCs w:val="24"/>
                        </w:rPr>
                        <w:t>33</w:t>
                      </w:r>
                    </w:sdtContent>
                  </w:sdt>
                  <w:r>
                    <w:rPr>
                      <w:szCs w:val="24"/>
                    </w:rPr>
                    <w:t>. Bibliotekos Savininko jai perduotas turtas ir Bibliotekos įgytas turtas nuosavybės teise priklauso Bibliotekos Savininkui, o Biblioteka šį turtą valdo, naudoja ir disponuoja juo Lietuvos Respublikos teisės aktų nustatyta tvarka.</w:t>
                  </w:r>
                </w:p>
              </w:sdtContent>
            </w:sdt>
            <w:sdt>
              <w:sdtPr>
                <w:alias w:val="34 p."/>
                <w:tag w:val="part_a5f3e691111d416d9b4e5e42b23fac90"/>
                <w:lock w:val="sdtLocked"/>
                <w:richText/>
              </w:sdtPr>
              <w:sdtContent>
                <w:p w14:paraId="0C2FD23E" w14:textId="77777777">
                  <w:pPr>
                    <w:ind w:firstLine="709"/>
                    <w:jc w:val="both"/>
                    <w:rPr>
                      <w:szCs w:val="24"/>
                    </w:rPr>
                  </w:pPr>
                  <w:sdt>
                    <w:sdtPr>
                      <w:alias w:val="Numeris"/>
                      <w:tag w:val="nr_a5f3e691111d416d9b4e5e42b23fac90"/>
                      <w:lock w:val="sdtLocked"/>
                      <w:richText/>
                    </w:sdtPr>
                    <w:sdtContent>
                      <w:r>
                        <w:rPr>
                          <w:szCs w:val="24"/>
                        </w:rPr>
                        <w:t>34</w:t>
                      </w:r>
                    </w:sdtContent>
                  </w:sdt>
                  <w:r>
                    <w:rPr>
                      <w:szCs w:val="24"/>
                    </w:rPr>
                    <w:t>. Biblioteka yra finansuojama iš Savivaldybės biudžeto. Lėšos dokumentams įsigyti Bibliotekai skiriamos iš valstybės ir Savivaldybės biudžetų. Bibliotekos periodinių leidinių prenumerata finansuojama iš Savivaldybės biudžeto.</w:t>
                  </w:r>
                </w:p>
              </w:sdtContent>
            </w:sdt>
            <w:sdt>
              <w:sdtPr>
                <w:alias w:val="35 p."/>
                <w:tag w:val="part_f6e6408fccae44fd950ca063d21cb7a1"/>
                <w:lock w:val="sdtLocked"/>
                <w:richText/>
              </w:sdtPr>
              <w:sdtContent>
                <w:p w14:paraId="21A13A11" w14:textId="77777777">
                  <w:pPr>
                    <w:ind w:firstLine="709"/>
                    <w:jc w:val="both"/>
                    <w:rPr>
                      <w:szCs w:val="24"/>
                    </w:rPr>
                  </w:pPr>
                  <w:sdt>
                    <w:sdtPr>
                      <w:alias w:val="Numeris"/>
                      <w:tag w:val="nr_f6e6408fccae44fd950ca063d21cb7a1"/>
                      <w:lock w:val="sdtLocked"/>
                      <w:richText/>
                    </w:sdtPr>
                    <w:sdtContent>
                      <w:r>
                        <w:rPr>
                          <w:szCs w:val="24"/>
                        </w:rPr>
                        <w:t>35</w:t>
                      </w:r>
                    </w:sdtContent>
                  </w:sdt>
                  <w:r>
                    <w:rPr>
                      <w:szCs w:val="24"/>
                    </w:rPr>
                    <w:t>. Bibliotekos lėšų šaltiniai:</w:t>
                  </w:r>
                </w:p>
                <w:sdt>
                  <w:sdtPr>
                    <w:alias w:val="35.1 pp."/>
                    <w:tag w:val="part_65989edec2b342e38e520232c4c70020"/>
                    <w:lock w:val="sdtLocked"/>
                    <w:richText/>
                  </w:sdtPr>
                  <w:sdtContent>
                    <w:p w14:paraId="413D51BA" w14:textId="77777777">
                      <w:pPr>
                        <w:ind w:firstLine="709"/>
                        <w:jc w:val="both"/>
                        <w:rPr>
                          <w:szCs w:val="24"/>
                        </w:rPr>
                      </w:pPr>
                      <w:sdt>
                        <w:sdtPr>
                          <w:alias w:val="Numeris"/>
                          <w:tag w:val="nr_65989edec2b342e38e520232c4c70020"/>
                          <w:lock w:val="sdtLocked"/>
                          <w:richText/>
                        </w:sdtPr>
                        <w:sdtContent>
                          <w:r>
                            <w:rPr>
                              <w:szCs w:val="24"/>
                            </w:rPr>
                            <w:t>35.1</w:t>
                          </w:r>
                        </w:sdtContent>
                      </w:sdt>
                      <w:r>
                        <w:rPr>
                          <w:szCs w:val="24"/>
                        </w:rPr>
                        <w:t>. valstybės biudžeto lėšos;</w:t>
                      </w:r>
                    </w:p>
                  </w:sdtContent>
                </w:sdt>
                <w:sdt>
                  <w:sdtPr>
                    <w:alias w:val="35.2 pp."/>
                    <w:tag w:val="part_5ac9a93b31044a85899db94d1acf1f04"/>
                    <w:lock w:val="sdtLocked"/>
                    <w:richText/>
                  </w:sdtPr>
                  <w:sdtContent>
                    <w:p w14:paraId="68752535" w14:textId="77777777">
                      <w:pPr>
                        <w:ind w:firstLine="709"/>
                        <w:jc w:val="both"/>
                        <w:rPr>
                          <w:szCs w:val="24"/>
                        </w:rPr>
                      </w:pPr>
                      <w:sdt>
                        <w:sdtPr>
                          <w:alias w:val="Numeris"/>
                          <w:tag w:val="nr_5ac9a93b31044a85899db94d1acf1f04"/>
                          <w:lock w:val="sdtLocked"/>
                          <w:richText/>
                        </w:sdtPr>
                        <w:sdtContent>
                          <w:r>
                            <w:rPr>
                              <w:szCs w:val="24"/>
                            </w:rPr>
                            <w:t>35.2</w:t>
                          </w:r>
                        </w:sdtContent>
                      </w:sdt>
                      <w:r>
                        <w:rPr>
                          <w:szCs w:val="24"/>
                        </w:rPr>
                        <w:t>. Savivaldybės biudžeto lėšos;</w:t>
                      </w:r>
                    </w:p>
                  </w:sdtContent>
                </w:sdt>
                <w:sdt>
                  <w:sdtPr>
                    <w:alias w:val="35.3 pp."/>
                    <w:tag w:val="part_a7d4ee2dd4a6423ca64874603896fa3d"/>
                    <w:lock w:val="sdtLocked"/>
                    <w:richText/>
                  </w:sdtPr>
                  <w:sdtContent>
                    <w:p w14:paraId="71215DE2" w14:textId="77777777">
                      <w:pPr>
                        <w:ind w:firstLine="709"/>
                        <w:jc w:val="both"/>
                        <w:rPr>
                          <w:szCs w:val="24"/>
                        </w:rPr>
                      </w:pPr>
                      <w:sdt>
                        <w:sdtPr>
                          <w:alias w:val="Numeris"/>
                          <w:tag w:val="nr_a7d4ee2dd4a6423ca64874603896fa3d"/>
                          <w:lock w:val="sdtLocked"/>
                          <w:richText/>
                        </w:sdtPr>
                        <w:sdtContent>
                          <w:r>
                            <w:rPr>
                              <w:szCs w:val="24"/>
                            </w:rPr>
                            <w:t>35.3</w:t>
                          </w:r>
                        </w:sdtContent>
                      </w:sdt>
                      <w:r>
                        <w:rPr>
                          <w:szCs w:val="24"/>
                        </w:rPr>
                        <w:t>. lėšos, skirtos tikslinėms programoms vykdyti;</w:t>
                      </w:r>
                    </w:p>
                  </w:sdtContent>
                </w:sdt>
                <w:sdt>
                  <w:sdtPr>
                    <w:alias w:val="35.4 pp."/>
                    <w:tag w:val="part_cfbdecf08b964dffba61f78c54c1a7ab"/>
                    <w:lock w:val="sdtLocked"/>
                    <w:richText/>
                  </w:sdtPr>
                  <w:sdtContent>
                    <w:p w14:paraId="281B9C11" w14:textId="77777777">
                      <w:pPr>
                        <w:ind w:firstLine="709"/>
                        <w:jc w:val="both"/>
                        <w:rPr>
                          <w:szCs w:val="24"/>
                        </w:rPr>
                      </w:pPr>
                      <w:sdt>
                        <w:sdtPr>
                          <w:alias w:val="Numeris"/>
                          <w:tag w:val="nr_cfbdecf08b964dffba61f78c54c1a7ab"/>
                          <w:lock w:val="sdtLocked"/>
                          <w:richText/>
                        </w:sdtPr>
                        <w:sdtContent>
                          <w:r>
                            <w:rPr>
                              <w:szCs w:val="24"/>
                            </w:rPr>
                            <w:t>35.4</w:t>
                          </w:r>
                        </w:sdtContent>
                      </w:sdt>
                      <w:r>
                        <w:rPr>
                          <w:szCs w:val="24"/>
                        </w:rPr>
                        <w:t>. lėšos, gaunamos už mokamas paslaugas;</w:t>
                      </w:r>
                    </w:p>
                  </w:sdtContent>
                </w:sdt>
                <w:sdt>
                  <w:sdtPr>
                    <w:alias w:val="35.5 pp."/>
                    <w:tag w:val="part_5f02b9394b674362877c25b5723a56b6"/>
                    <w:lock w:val="sdtLocked"/>
                    <w:richText/>
                  </w:sdtPr>
                  <w:sdtContent>
                    <w:p w14:paraId="463F007B" w14:textId="77777777">
                      <w:pPr>
                        <w:ind w:firstLine="709"/>
                        <w:jc w:val="both"/>
                        <w:rPr>
                          <w:szCs w:val="24"/>
                        </w:rPr>
                      </w:pPr>
                      <w:sdt>
                        <w:sdtPr>
                          <w:alias w:val="Numeris"/>
                          <w:tag w:val="nr_5f02b9394b674362877c25b5723a56b6"/>
                          <w:lock w:val="sdtLocked"/>
                          <w:richText/>
                        </w:sdtPr>
                        <w:sdtContent>
                          <w:r>
                            <w:rPr>
                              <w:szCs w:val="24"/>
                            </w:rPr>
                            <w:t>35.5</w:t>
                          </w:r>
                        </w:sdtContent>
                      </w:sdt>
                      <w:r>
                        <w:rPr>
                          <w:szCs w:val="24"/>
                        </w:rPr>
                        <w:t>. fizinių bei juridinių asmenų parama ir labdara;</w:t>
                      </w:r>
                    </w:p>
                  </w:sdtContent>
                </w:sdt>
                <w:sdt>
                  <w:sdtPr>
                    <w:alias w:val="35.6 pp."/>
                    <w:tag w:val="part_0d93eb89015040c38e7665ffb3c4b34d"/>
                    <w:lock w:val="sdtLocked"/>
                    <w:richText/>
                  </w:sdtPr>
                  <w:sdtContent>
                    <w:p w14:paraId="7A025362" w14:textId="77777777">
                      <w:pPr>
                        <w:ind w:firstLine="709"/>
                        <w:jc w:val="both"/>
                        <w:rPr>
                          <w:szCs w:val="24"/>
                        </w:rPr>
                      </w:pPr>
                      <w:sdt>
                        <w:sdtPr>
                          <w:alias w:val="Numeris"/>
                          <w:tag w:val="nr_0d93eb89015040c38e7665ffb3c4b34d"/>
                          <w:lock w:val="sdtLocked"/>
                          <w:richText/>
                        </w:sdtPr>
                        <w:sdtContent>
                          <w:r>
                            <w:rPr>
                              <w:szCs w:val="24"/>
                            </w:rPr>
                            <w:t>35.6</w:t>
                          </w:r>
                        </w:sdtContent>
                      </w:sdt>
                      <w:r>
                        <w:rPr>
                          <w:szCs w:val="24"/>
                        </w:rPr>
                        <w:t>. Europos Sąjungos lėšos (finansinė parama);</w:t>
                      </w:r>
                    </w:p>
                  </w:sdtContent>
                </w:sdt>
                <w:sdt>
                  <w:sdtPr>
                    <w:alias w:val="35.7 pp."/>
                    <w:tag w:val="part_cd18c2b147ed4fd7bdf2946f39cb0cd3"/>
                    <w:lock w:val="sdtLocked"/>
                    <w:richText/>
                  </w:sdtPr>
                  <w:sdtContent>
                    <w:p w14:paraId="4645DB99" w14:textId="77777777">
                      <w:pPr>
                        <w:ind w:firstLine="709"/>
                        <w:jc w:val="both"/>
                        <w:rPr>
                          <w:szCs w:val="24"/>
                        </w:rPr>
                      </w:pPr>
                      <w:sdt>
                        <w:sdtPr>
                          <w:alias w:val="Numeris"/>
                          <w:tag w:val="nr_cd18c2b147ed4fd7bdf2946f39cb0cd3"/>
                          <w:lock w:val="sdtLocked"/>
                          <w:richText/>
                        </w:sdtPr>
                        <w:sdtContent>
                          <w:r>
                            <w:rPr>
                              <w:szCs w:val="24"/>
                            </w:rPr>
                            <w:t>35.7</w:t>
                          </w:r>
                        </w:sdtContent>
                      </w:sdt>
                      <w:r>
                        <w:rPr>
                          <w:szCs w:val="24"/>
                        </w:rPr>
                        <w:t>. kitos teisėtai įgytos lėšos.</w:t>
                      </w:r>
                    </w:p>
                  </w:sdtContent>
                </w:sdt>
              </w:sdtContent>
            </w:sdt>
            <w:sdt>
              <w:sdtPr>
                <w:alias w:val="36 p."/>
                <w:tag w:val="part_2e3e05bf273248a89caeb0fa7e4c7662"/>
                <w:lock w:val="sdtLocked"/>
                <w:richText/>
              </w:sdtPr>
              <w:sdtContent>
                <w:p w14:paraId="0106664F" w14:textId="77777777">
                  <w:pPr>
                    <w:ind w:firstLine="709"/>
                    <w:jc w:val="both"/>
                    <w:rPr>
                      <w:szCs w:val="24"/>
                    </w:rPr>
                  </w:pPr>
                  <w:sdt>
                    <w:sdtPr>
                      <w:alias w:val="Numeris"/>
                      <w:tag w:val="nr_2e3e05bf273248a89caeb0fa7e4c7662"/>
                      <w:lock w:val="sdtLocked"/>
                      <w:richText/>
                    </w:sdtPr>
                    <w:sdtContent>
                      <w:r>
                        <w:rPr>
                          <w:szCs w:val="24"/>
                        </w:rPr>
                        <w:t>36</w:t>
                      </w:r>
                    </w:sdtContent>
                  </w:sdt>
                  <w:r>
                    <w:rPr>
                      <w:szCs w:val="24"/>
                    </w:rPr>
                    <w:t>. Bibliotekai skirtos lėšos naudojamos teisės aktų nustatyta tvarka.</w:t>
                  </w:r>
                </w:p>
              </w:sdtContent>
            </w:sdt>
            <w:sdt>
              <w:sdtPr>
                <w:alias w:val="37 p."/>
                <w:tag w:val="part_c522270289554f988998959fddd626bb"/>
                <w:lock w:val="sdtLocked"/>
                <w:richText/>
              </w:sdtPr>
              <w:sdtContent>
                <w:p w14:paraId="6D8FA37D" w14:textId="77777777">
                  <w:pPr>
                    <w:ind w:firstLine="709"/>
                    <w:jc w:val="both"/>
                    <w:rPr>
                      <w:szCs w:val="24"/>
                    </w:rPr>
                  </w:pPr>
                  <w:sdt>
                    <w:sdtPr>
                      <w:alias w:val="Numeris"/>
                      <w:tag w:val="nr_c522270289554f988998959fddd626bb"/>
                      <w:lock w:val="sdtLocked"/>
                      <w:richText/>
                    </w:sdtPr>
                    <w:sdtContent>
                      <w:r>
                        <w:rPr>
                          <w:szCs w:val="24"/>
                        </w:rPr>
                        <w:t>37</w:t>
                      </w:r>
                    </w:sdtContent>
                  </w:sdt>
                  <w:r>
                    <w:rPr>
                      <w:szCs w:val="24"/>
                    </w:rPr>
                    <w:t>. Bibliotekos direktorius ir vyriausiasis finansininkas atsako už Bibliotekos buhalterinės apskaitos organizavimą ir tvarkymą. Bibliotekos buhalterinė apskaita organizuojama ir metinių ataskaitų rinkinys, metinė veiklos ataskaita rengiami, teikiami ir skelbiami teisės aktų nustatyta tvarka.</w:t>
                  </w:r>
                </w:p>
              </w:sdtContent>
            </w:sdt>
            <w:sdt>
              <w:sdtPr>
                <w:alias w:val="38 p."/>
                <w:tag w:val="part_395691e91ebf448bb89461f957b414cd"/>
                <w:lock w:val="sdtLocked"/>
                <w:richText/>
              </w:sdtPr>
              <w:sdtContent>
                <w:p w14:paraId="3A7FD47E" w14:textId="77777777">
                  <w:pPr>
                    <w:ind w:firstLine="709"/>
                    <w:jc w:val="both"/>
                    <w:rPr>
                      <w:szCs w:val="24"/>
                    </w:rPr>
                  </w:pPr>
                  <w:sdt>
                    <w:sdtPr>
                      <w:alias w:val="Numeris"/>
                      <w:tag w:val="nr_395691e91ebf448bb89461f957b414cd"/>
                      <w:lock w:val="sdtLocked"/>
                      <w:richText/>
                    </w:sdtPr>
                    <w:sdtContent>
                      <w:r>
                        <w:rPr>
                          <w:szCs w:val="24"/>
                        </w:rPr>
                        <w:t>38</w:t>
                      </w:r>
                    </w:sdtContent>
                  </w:sdt>
                  <w:r>
                    <w:rPr>
                      <w:szCs w:val="24"/>
                    </w:rPr>
                    <w:t>.</w:t>
                  </w:r>
                  <w:r>
                    <w:t xml:space="preserve"> </w:t>
                  </w:r>
                  <w:r>
                    <w:rPr>
                      <w:szCs w:val="24"/>
                    </w:rPr>
                    <w:t xml:space="preserve">Bibliotekos finansinė ir kitos veiklos kontrolė atliekama teisės aktų nustatyta tvarka. </w:t>
                  </w:r>
                </w:p>
                <w:p w14:paraId="5507C24F" w14:textId="77777777">
                  <w:pPr>
                    <w:jc w:val="both"/>
                    <w:rPr>
                      <w:szCs w:val="24"/>
                    </w:rPr>
                  </w:pPr>
                </w:p>
              </w:sdtContent>
            </w:sdt>
          </w:sdtContent>
        </w:sdt>
        <w:sdt>
          <w:sdtPr>
            <w:alias w:val="skyrius"/>
            <w:tag w:val="part_8def1247c4ef4598b4fad0aaed078de1"/>
            <w:lock w:val="sdtLocked"/>
            <w:richText/>
          </w:sdtPr>
          <w:sdtContent>
            <w:p w14:paraId="25B6370E" w14:textId="77777777">
              <w:pPr>
                <w:jc w:val="center"/>
                <w:rPr>
                  <w:b/>
                  <w:bCs/>
                  <w:szCs w:val="24"/>
                </w:rPr>
              </w:pPr>
              <w:sdt>
                <w:sdtPr>
                  <w:alias w:val="Numeris"/>
                  <w:tag w:val="nr_8def1247c4ef4598b4fad0aaed078de1"/>
                  <w:lock w:val="sdtLocked"/>
                  <w:richText/>
                </w:sdtPr>
                <w:sdtContent>
                  <w:r>
                    <w:rPr>
                      <w:b/>
                      <w:bCs/>
                      <w:szCs w:val="24"/>
                    </w:rPr>
                    <w:t>VIII</w:t>
                  </w:r>
                </w:sdtContent>
              </w:sdt>
              <w:r>
                <w:rPr>
                  <w:b/>
                  <w:bCs/>
                  <w:szCs w:val="24"/>
                </w:rPr>
                <w:t xml:space="preserve"> SKYRIUS</w:t>
              </w:r>
            </w:p>
            <w:p w14:paraId="5A6ACC35" w14:textId="77777777">
              <w:pPr>
                <w:jc w:val="center"/>
                <w:rPr>
                  <w:b/>
                  <w:bCs/>
                  <w:szCs w:val="24"/>
                </w:rPr>
              </w:pPr>
              <w:sdt>
                <w:sdtPr>
                  <w:alias w:val="Pavadinimas"/>
                  <w:tag w:val="title_8def1247c4ef4598b4fad0aaed078de1"/>
                  <w:lock w:val="sdtLocked"/>
                  <w:richText/>
                </w:sdtPr>
                <w:sdtContent>
                  <w:r>
                    <w:rPr>
                      <w:b/>
                      <w:bCs/>
                      <w:szCs w:val="24"/>
                    </w:rPr>
                    <w:t>BAIGIAMOSIOS NUOSTATOS</w:t>
                  </w:r>
                </w:sdtContent>
              </w:sdt>
            </w:p>
            <w:p w14:paraId="4E28E8F7" w14:textId="77777777">
              <w:pPr>
                <w:jc w:val="center"/>
                <w:rPr>
                  <w:b/>
                  <w:bCs/>
                  <w:szCs w:val="24"/>
                </w:rPr>
              </w:pPr>
            </w:p>
            <w:sdt>
              <w:sdtPr>
                <w:alias w:val="39 p."/>
                <w:tag w:val="part_c1cd4938ee814a70bf2c2357ae8b93ae"/>
                <w:lock w:val="sdtLocked"/>
                <w:richText/>
              </w:sdtPr>
              <w:sdtContent>
                <w:p w14:paraId="127E3229" w14:textId="77777777">
                  <w:pPr>
                    <w:ind w:firstLine="709"/>
                    <w:jc w:val="both"/>
                    <w:rPr>
                      <w:szCs w:val="24"/>
                    </w:rPr>
                  </w:pPr>
                  <w:sdt>
                    <w:sdtPr>
                      <w:alias w:val="Numeris"/>
                      <w:tag w:val="nr_c1cd4938ee814a70bf2c2357ae8b93ae"/>
                      <w:lock w:val="sdtLocked"/>
                      <w:richText/>
                    </w:sdtPr>
                    <w:sdtContent>
                      <w:r>
                        <w:rPr>
                          <w:szCs w:val="24"/>
                        </w:rPr>
                        <w:t>39</w:t>
                      </w:r>
                    </w:sdtContent>
                  </w:sdt>
                  <w:r>
                    <w:rPr>
                      <w:szCs w:val="24"/>
                    </w:rPr>
                    <w:t>. Biblioteka pertvarkoma, reorganizuojama ar likviduojama Lietuvos Respublikos įstatymų ir kitų teisės aktų nustatyta tvarka.</w:t>
                  </w:r>
                </w:p>
              </w:sdtContent>
            </w:sdt>
            <w:sdt>
              <w:sdtPr>
                <w:alias w:val="40 p."/>
                <w:tag w:val="part_d65158a9f38f4126b03361ad9780a09a"/>
                <w:lock w:val="sdtLocked"/>
                <w:richText/>
              </w:sdtPr>
              <w:sdtContent>
                <w:p w14:paraId="0E570DFD" w14:textId="77777777">
                  <w:pPr>
                    <w:ind w:firstLine="709"/>
                    <w:jc w:val="both"/>
                    <w:rPr>
                      <w:strike/>
                      <w:color w:val="C00000"/>
                      <w:szCs w:val="24"/>
                    </w:rPr>
                  </w:pPr>
                  <w:sdt>
                    <w:sdtPr>
                      <w:alias w:val="Numeris"/>
                      <w:tag w:val="nr_d65158a9f38f4126b03361ad9780a09a"/>
                      <w:lock w:val="sdtLocked"/>
                      <w:richText/>
                    </w:sdtPr>
                    <w:sdtContent>
                      <w:r>
                        <w:rPr>
                          <w:strike/>
                          <w:color w:val="C00000"/>
                          <w:szCs w:val="24"/>
                        </w:rPr>
                        <w:t>40</w:t>
                      </w:r>
                    </w:sdtContent>
                  </w:sdt>
                  <w:r>
                    <w:rPr>
                      <w:strike/>
                      <w:color w:val="C00000"/>
                      <w:szCs w:val="24"/>
                    </w:rPr>
                    <w:t>. Bibliotekos struktūriniai teritoriniai padaliniai steigiami ar likviduojami Savivaldybės tarybos sprendimu.</w:t>
                  </w:r>
                </w:p>
              </w:sdtContent>
            </w:sdt>
            <w:sdt>
              <w:sdtPr>
                <w:alias w:val="41 p."/>
                <w:tag w:val="part_248262ce35324d8aaa1588905cf3aa18"/>
                <w:lock w:val="sdtLocked"/>
                <w:richText/>
              </w:sdtPr>
              <w:sdtContent>
                <w:p w14:paraId="3CC05423" w14:textId="77777777">
                  <w:pPr>
                    <w:ind w:firstLine="709"/>
                    <w:jc w:val="both"/>
                    <w:rPr>
                      <w:szCs w:val="24"/>
                    </w:rPr>
                  </w:pPr>
                  <w:sdt>
                    <w:sdtPr>
                      <w:alias w:val="Numeris"/>
                      <w:tag w:val="nr_248262ce35324d8aaa1588905cf3aa18"/>
                      <w:lock w:val="sdtLocked"/>
                      <w:richText/>
                    </w:sdtPr>
                    <w:sdtContent>
                      <w:r>
                        <w:rPr>
                          <w:szCs w:val="24"/>
                        </w:rPr>
                        <w:t>41</w:t>
                      </w:r>
                    </w:sdtContent>
                  </w:sdt>
                  <w:r>
                    <w:rPr>
                      <w:szCs w:val="24"/>
                    </w:rPr>
                    <w:t xml:space="preserve">. Bibliotekos nuostatus, jų pakeitimus, papildymus tvirtina Savivaldybės taryba. </w:t>
                  </w:r>
                  <w:r>
                    <w:rPr>
                      <w:strike/>
                      <w:color w:val="C00000"/>
                      <w:szCs w:val="24"/>
                    </w:rPr>
                    <w:t>Patvirtintus Nuostatus pasirašo Savivaldybės tarybos vardu veikiantis asmuo arba Savivaldybės tarybos įgaliotas asmuo. Patvirtinti Nuostatai įsigalioja nuo jų įregistravimo Juridinių asmenų registre dienos.</w:t>
                  </w:r>
                  <w:r>
                    <w:rPr>
                      <w:color w:val="C00000"/>
                      <w:szCs w:val="24"/>
                    </w:rPr>
                    <w:t xml:space="preserve"> </w:t>
                  </w:r>
                </w:p>
              </w:sdtContent>
            </w:sdt>
            <w:sdt>
              <w:sdtPr>
                <w:alias w:val="42 p."/>
                <w:tag w:val="part_76b0e90fc2c84be3ac845d84eadb4e4d"/>
                <w:lock w:val="sdtLocked"/>
                <w:richText/>
              </w:sdtPr>
              <w:sdtContent>
                <w:p w14:paraId="3968A984" w14:textId="77777777">
                  <w:pPr>
                    <w:ind w:firstLine="709"/>
                    <w:jc w:val="both"/>
                    <w:rPr>
                      <w:szCs w:val="24"/>
                    </w:rPr>
                  </w:pPr>
                  <w:sdt>
                    <w:sdtPr>
                      <w:alias w:val="Numeris"/>
                      <w:tag w:val="nr_76b0e90fc2c84be3ac845d84eadb4e4d"/>
                      <w:lock w:val="sdtLocked"/>
                      <w:richText/>
                    </w:sdtPr>
                    <w:sdtContent>
                      <w:r>
                        <w:rPr>
                          <w:color w:val="000000"/>
                          <w:szCs w:val="24"/>
                        </w:rPr>
                        <w:t>42</w:t>
                      </w:r>
                    </w:sdtContent>
                  </w:sdt>
                  <w:r>
                    <w:rPr>
                      <w:color w:val="000000"/>
                      <w:szCs w:val="24"/>
                    </w:rPr>
                    <w:t>. Tai, kas nereglamentuota šiuose Nuostatuose, sprendžiama taip, kaip numatyta Lietuvos Respublikos teisės aktuose.</w:t>
                  </w:r>
                </w:p>
                <w:p w14:paraId="7F3C0EE2" w14:textId="77777777">
                  <w:pPr>
                    <w:tabs>
                      <w:tab w:val="left" w:pos="236"/>
                      <w:tab w:val="left" w:pos="3460"/>
                    </w:tabs>
                    <w:jc w:val="both"/>
                    <w:rPr>
                      <w:szCs w:val="24"/>
                    </w:rPr>
                  </w:pPr>
                </w:p>
                <w:p w14:paraId="3E13DD74" w14:textId="77777777">
                  <w:pPr>
                    <w:tabs>
                      <w:tab w:val="left" w:pos="236"/>
                      <w:tab w:val="left" w:pos="3460"/>
                    </w:tabs>
                    <w:jc w:val="both"/>
                    <w:rPr>
                      <w:szCs w:val="24"/>
                    </w:rPr>
                  </w:pPr>
                </w:p>
              </w:sdtContent>
            </w:sdt>
          </w:sdtContent>
        </w:sdt>
        <w:sdt>
          <w:sdtPr>
            <w:alias w:val="signatura"/>
            <w:tag w:val="part_e49c5c73b18d4ddd85cf9ead18303310"/>
            <w:lock w:val="sdtLocked"/>
            <w:richText/>
          </w:sdtPr>
          <w:sdtContent>
            <w:p w14:paraId="1B236D9B" w14:textId="77777777">
              <w:pPr>
                <w:tabs>
                  <w:tab w:val="left" w:pos="236"/>
                  <w:tab w:val="left" w:pos="3460"/>
                </w:tabs>
                <w:jc w:val="center"/>
                <w:rPr>
                  <w:szCs w:val="24"/>
                </w:rPr>
              </w:pPr>
              <w:r>
                <w:rPr>
                  <w:szCs w:val="24"/>
                </w:rPr>
                <w:t>______________________</w:t>
              </w:r>
            </w:p>
            <w:p w14:paraId="438BD9B9" w14:textId="77777777"/>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8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4922D"/>
  <w15:chartTrackingRefBased/>
  <w15:docId w15:val="{8AB40E4F-B453-4723-8CB1-D08F54AF1C7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53f37071a594ed3b02212a084ab820b" PartId="43c6133e081f4f5cba66dccb1d43e6a4">
    <Part Type="preambule" DocPartId="6110115bed904faaa792b4906b4d4f0d" PartId="621ee49c4ade4c44897839ac3461940c"/>
    <Part Type="punktas" Nr="1" Abbr="1 p." DocPartId="6614e3b8ad2c4ca7936a04b6212aca4f" PartId="9490e4f9a752475088c9c786a00cf946"/>
    <Part Type="punktas" Nr="2" Abbr="2 p." DocPartId="5ca74a2f4a9f4ee68d58ca31756a9cbb" PartId="a32e4bf3ff4d4c08a3c494bcf1b8641a"/>
    <Part Type="punktas" Nr="3" Abbr="3 p." DocPartId="39fe25bc03f8478cab561badd745ce05" PartId="8787f6c138c44e319341e7aa3118b65d"/>
    <Part Type="skirsnis" Title="RADVILIŠKIO RAJONO SAVIVALDYBĖS VIEŠOSIOS BIBLIOTEKOS NUOSTATAI" DocPartId="992acc7385324d9fb8706d03b7cede87" PartId="22b3aca1e352477e9ba54460e1f0c8a7"/>
    <Part Type="skyrius" Nr="1" Title="BENDROSIOS NUOSTATOS" DocPartId="a4e0e3febf4849408ff8e00e4d148a3e" PartId="ce19972d8f644bc884326e6057394975">
      <Part Type="punktas" Nr="1" Abbr="1 p." DocPartId="104f0dc24db6489583d6c99a6f39fe60" PartId="4f0c80491a454a55a182cc10109d2f0e"/>
      <Part Type="punktas" Nr="2" Abbr="2 p." DocPartId="8966ffc9557a4e1aba71f25e521d6e69" PartId="0a5a2ce091734de191e849e1fc35a5f1"/>
      <Part Type="punktas" Nr="3" Abbr="3 p." DocPartId="6b2dd92a6a224340bf040805136097d2" PartId="8b8cd7d041154f71a943cef43688b62a"/>
      <Part Type="punktas" Nr="4" Abbr="4 p." DocPartId="217cab1b5e5846bcb2a7af5969925b5b" PartId="65f9680a955a49f59e6189bd4bd03abf"/>
      <Part Type="punktas" Nr="5" Abbr="5 p." DocPartId="488f2bdd4ed44bc6bab37619cde8c94a" PartId="6789af02a3544bfda8566fac055c37a8"/>
      <Part Type="punktas" Nr="6" Abbr="6 p." DocPartId="6a9c122ea03c43eea06b5d6136c4288a" PartId="f5e44516f9aa48938adb847a95f41af8"/>
      <Part Type="punktas" Nr="7" Abbr="7 p." DocPartId="ed33a66380c8472692d36d6a53c8a7f4" PartId="c74efec359784fbd8cf9fa7ebcf6f06b"/>
      <Part Type="punktas" Nr="8" Abbr="8 p." DocPartId="12b56e53819a42838346675cd4707488" PartId="750bc45c482e478784509ccbc158c060"/>
      <Part Type="punktas" Nr="9" Abbr="9 p." DocPartId="7c8f5e2291d14cc599461b1e538b9b22" PartId="d3310ff189164c35b2ce3db742fed370"/>
      <Part Type="punktas" Nr="10" Abbr="10 p." DocPartId="c9b21515ac234ed3b60e50a3074de0fc" PartId="0bae11c93f534a9e8a0f55b33b3bc457"/>
    </Part>
    <Part Type="skyrius" Nr="2" Title="BIBLIOTEKOS VEIKLOS SRITYS IR RŪŠYS, TIKSLAI, UŽDAVINIAI IR FUNKCIJOS" DocPartId="64a702d3a2bf437cbbb28d9f47b3d9f1" PartId="0e44b9864cd940bfa3379ee1022e9ddd">
      <Part Type="punktas" Nr="11" Abbr="11 p." DocPartId="1e404f283eec481c95ae8929e121b5ae" PartId="a9c8015a840e497a93989061b413f62d"/>
      <Part Type="punktas" Nr="12" Abbr="12 p." DocPartId="d9dbb96d60d642cdb55d3c36740dc873" PartId="6d18b9e7d41841f691b0d44696b4c065"/>
      <Part Type="punktas" Nr="13" Abbr="13 p." DocPartId="9e068e49b2184c00b2414c3f2301f6f6" PartId="377a406c3f684e32bbe264da0974f016"/>
      <Part Type="punktas" Nr="14" Abbr="14 p." DocPartId="3bd9615dd2d9438fbfdbc2e11ba23aaf" PartId="55812588906447289634e12bca6a11dc">
        <Part Type="papunktis" Nr="14.1" Abbr="14.1 pp." DocPartId="f392796c1c8a437788864c75bf95dce4" PartId="8ad7bd46d4504cf8a0663b9f6fecf834"/>
        <Part Type="papunktis" Nr="14.2" Abbr="14.2 pp." DocPartId="aec83336c2ea41f4b90bfda72d99271b" PartId="582ed1ddc635411eb5c0aa87cf6c985d"/>
        <Part Type="papunktis" Nr="14.3" Abbr="14.3 pp." DocPartId="ed68ba140e1c4273916955a067e79cfe" PartId="8d25f9d231b34c728adc92bb93cc3112"/>
        <Part Type="papunktis" Nr="14.4" Abbr="14.4 pp." DocPartId="3e2155db3ec942999e156f56e9a52860" PartId="2cf52629ff2d433281d7954e078e63a9"/>
        <Part Type="papunktis" Nr="14.5" Abbr="14.5 pp." DocPartId="0792c588ae2341579f35aed62cbc84cb" PartId="5594737cafcb43e886f8832475de0312"/>
        <Part Type="papunktis" Nr="14.6" Abbr="14.6 pp." DocPartId="6cecf3f882ab4f1da99426c176d672ca" PartId="43c504bf8efd47eba149dc065118adbb"/>
        <Part Type="papunktis" Nr="14.7" Abbr="14.7 pp." DocPartId="0b7c68e7f2ac43da90757a44a7eeb830" PartId="ce9be2604e7840219bc2aad0c73378bd"/>
        <Part Type="papunktis" Nr="14.8" Abbr="14.8 pp." DocPartId="ce4a534ef7ba4ce7a64c2f4f8f04c4c9" PartId="d5a3dc44918a427b877aeeed03c74c01"/>
        <Part Type="papunktis" Nr="14.9" Abbr="14.9 pp." DocPartId="1bea680b4dfa4bb28c1e639c171a7ad3" PartId="080f12202e664bc5ab036e503f0a741c"/>
        <Part Type="papunktis" Nr="14.10" Abbr="14.10 pp." DocPartId="99f5e248157d47afa64e4229b9a41a0e" PartId="ccb159d506254d298a4ca037a664b08e"/>
        <Part Type="papunktis" Nr="14.11" Abbr="14.11 pp." DocPartId="04d8d900b6d04668864551ff7b15c634" PartId="6f0725afca174530944ebf52f51340e5"/>
        <Part Type="papunktis" Nr="14.12" Abbr="14.12 pp." DocPartId="1c47245345884ae1b7d91b223eee37fc" PartId="31d5a6c338274599af9ce63e24d2d5fa"/>
        <Part Type="papunktis" Nr="14.13" Abbr="14.13 pp." DocPartId="97fefb5ca95b4342881adf1b96b013ec" PartId="fa0554239fa447aa807c0fe2ee75ea9c"/>
        <Part Type="papunktis" Nr="14.14" Abbr="14.14 pp." DocPartId="2debcd4e622642c0bd56dae48fcedfdc" PartId="5ff29fc02256444ba119516b08f4670a"/>
        <Part Type="papunktis" Nr="14.15" Abbr="14.15 pp." DocPartId="ef233356befb4a5eb277f5d027c32884" PartId="8591101c068d4c1bbaa266bea059d833"/>
        <Part Type="papunktis" Nr="14.16" Abbr="14.16 pp." DocPartId="54bbbaa599cf42889f4ae0274caccf85" PartId="ef944c1cab58496faa175db7e5a11a9b"/>
        <Part Type="papunktis" Nr="14.17" Abbr="14.17 pp." DocPartId="90878e0f17844aaa993e529b77e85ef7" PartId="54775f7ce7d64913a81904e1251da929"/>
      </Part>
      <Part Type="punktas" Nr="15" Abbr="15 p." DocPartId="6da0e0ea63f142a8a3e019b8b1a6a4e6" PartId="5f34206698624160be3b4fb543555807">
        <Part Type="papunktis" Nr="15.1" Abbr="15.1 pp." DocPartId="9dc4c0590a914ec7819ca3b72bfc8ba9" PartId="b53116436ca240f2b3c09533cae9cfd2"/>
        <Part Type="papunktis" Nr="15.2" Abbr="15.2 pp." DocPartId="1aae2b4918f24880a0fad517ecfb0598" PartId="d2af8e7ad22548b281d3cc48e4bf33f0"/>
        <Part Type="papunktis" Nr="15.3" Abbr="15.3 pp." DocPartId="5491fe43286946a19b02e1fb963a8cad" PartId="0e67b930e2664a5ca499a55cf3783812"/>
        <Part Type="papunktis" Nr="15.4" Abbr="15.4 pp." DocPartId="8cc992c5b1e94852bd22e034c086774d" PartId="9274fb043c294230857692aa1c88caed"/>
        <Part Type="papunktis" Nr="15.5" Abbr="15.5 pp." DocPartId="6591b529fff3474796543f7b1e8ac569" PartId="416503eae4f84c5ea71c6bd4eef327b6"/>
        <Part Type="papunktis" Nr="15.6" Abbr="15.6 pp." DocPartId="b815a755fb734a4183959b995a002f68" PartId="16028af97adf49ad8c259d6a3aa9e562"/>
        <Part Type="papunktis" Nr="15.7" Abbr="15.7 pp." DocPartId="c7cd2a56cb634b499693e50f5ecb8998" PartId="fd81a609c2424682a13cbf1536cb240f"/>
      </Part>
      <Part Type="punktas" Nr="16" Abbr="16 p." DocPartId="b762bafb73764117a537d9ae10abeda9" PartId="8c2d14f20673475e9765789620ad3b1d">
        <Part Type="papunktis" Nr="16.1" Abbr="16.1 pp." DocPartId="716d64d118694b199561f4c161879815" PartId="a1518deb64e4428ab23e39c9d0dc975a"/>
        <Part Type="papunktis" Nr="16.2" Abbr="16.2 pp." DocPartId="125fe0657cae448da87f0e3c412469a0" PartId="d71b429777ad4cd7b5be649e1f486dd6"/>
        <Part Type="papunktis" Nr="16.3" Abbr="16.3 pp." DocPartId="70255d4d799b4a7fb09e13fd63ccc89a" PartId="a9e79e23d9eb4e8b84a99bfcd5edba5c"/>
        <Part Type="papunktis" Nr="16.4" Abbr="16.4 pp." DocPartId="a74ab36549604c8f85ad3671108745f6" PartId="a41a67b4543747fbb97fed85d0973e28"/>
        <Part Type="papunktis" Nr="16.5" Abbr="16.5 pp." DocPartId="bf0de3a586894be9be4d57ca8f82d401" PartId="4bf4fd680e444708befdc3ea7c904e9f"/>
        <Part Type="papunktis" Nr="16.6" Abbr="16.6 pp." DocPartId="9e207315df794b18a6cc7f8ba6b1284e" PartId="5cf026a1da264d67b19c89ffc7ee8f02"/>
        <Part Type="papunktis" Nr="16.7" Abbr="16.7 pp." DocPartId="9b6bdeeb11384a4ebe837811c2a80fb3" PartId="5f39601d14ab4958889cae7474c6ead2"/>
        <Part Type="papunktis" Nr="16.8" Abbr="16.8 pp." DocPartId="d21bcc82d1ad4ab1839cca6433df825c" PartId="982ce8716b314ef0979d3ecde1b236f2"/>
      </Part>
      <Part Type="punktas" Nr="17" Abbr="17 p." DocPartId="2fbf01b262ae4be989df3a0b7f8fc5c7" PartId="d3fcf8359a04494cbb764bdaf91aeabc">
        <Part Type="papunktis" Nr="17.1" Abbr="17.1 pp." DocPartId="b410eff0841a4da0838ad4138b90b8f8" PartId="86f0c90949884442ac17080fd40f87c1"/>
        <Part Type="papunktis" Nr="17.2" Abbr="17.2 pp." DocPartId="43e0d54b9e60415291f483979559cc62" PartId="741556c7bc834d77bea01ff6cebfeec2"/>
        <Part Type="papunktis" Nr="17.3" Abbr="17.3 pp." DocPartId="93fc740422fc426bb76807526abbd8b9" PartId="a544afc02b4c471d9f2c946c9db910a3"/>
        <Part Type="papunktis" Nr="17.4" Abbr="17.4 pp." DocPartId="38c840acf6d242eca6a53e210a0b09c1" PartId="8b83440cb46340bba1552feb59a07257"/>
        <Part Type="papunktis" Nr="17.5" Abbr="17.5 pp." DocPartId="0bb50d0f60134b18850282c33473de57" PartId="c1ac711eb215443891f37b15e19ecc6a"/>
        <Part Type="papunktis" Nr="17.6" Abbr="17.6 pp." DocPartId="e860a182019b40f6899f083bcfb5d5d8" PartId="bb21bc912ec549c2b1561578f558c06b"/>
        <Part Type="papunktis" Nr="17.7" Abbr="17.7 pp." DocPartId="8cf9e956848a4b1c84baf90d1af134b6" PartId="e2bbe656a6b54b5bb4b912af55294530"/>
        <Part Type="papunktis" Nr="17.8" Abbr="17.8 pp." DocPartId="989c6eae6f9046e891932dec67c97dd4" PartId="9c7d4f34a824480f8c67bfd6569af8fc"/>
        <Part Type="papunktis" Nr="17.9" Abbr="17.9 pp." DocPartId="d70307e6f27e459a83df7f3d9ca754b0" PartId="42ef621323934fcfa2a0cf2a094a92e9"/>
        <Part Type="papunktis" Nr="17.10" Abbr="17.10 pp." DocPartId="c73e3dd154ef4a78b0eedf39e3e6c161" PartId="e0c4fc085f9640d7a49d9e82b49cbd12"/>
        <Part Type="papunktis" Nr="17.11" Abbr="17.11 pp." DocPartId="7344c411891e49799c6ac08bda115345" PartId="74bf35374e864e7eaf574cb7046617fe"/>
        <Part Type="papunktis" Nr="17.12" Abbr="17.12 pp." DocPartId="001332f342b248b98e4784b45504176b" PartId="423891ee241844e6b8ed53a362435a1e"/>
        <Part Type="papunktis" Nr="17.13" Abbr="17.13 pp." DocPartId="4c61b895e39d42a8b82b9c358167964f" PartId="3a6ab99d62834d60a909558614ef231b"/>
        <Part Type="papunktis" Nr="17.14" Abbr="17.14 pp." DocPartId="62c6175dcc9f4ee49633468275769a28" PartId="bda20b9f5df5474ebece0906efd35f54"/>
        <Part Type="papunktis" Nr="17.15" Abbr="17.15 pp." DocPartId="28809ad964944493afd54771d1a1af38" PartId="dd0933c9b67a4ab7ab9807c04b85ee92"/>
        <Part Type="papunktis" Nr="17.16" Abbr="17.16 pp." DocPartId="2e12671353724ab3b899c22048835355" PartId="fc5478a2c3d447bda011c6946e1fc2d1"/>
      </Part>
    </Part>
    <Part Type="skyrius" Nr="3" Title="SAVININKO TEISES IR PAREIGAS ĮGYVENDINANČIŲ INSTITUCIJŲ KOMPETENCIJA" DocPartId="c0b99a10021f41f6ac958570bc6eb6c3" PartId="4d5b73edcdc7409d93fe90fdb8cc165d">
      <Part Type="punktas" Nr="18" Abbr="18 p." DocPartId="8dfe2795095848479d2e15c85012fe77" PartId="6930289594c74366b92f21c7f2674afd">
        <Part Type="papunktis" Nr="18.1" Abbr="18.1 pp." DocPartId="ceef33c575bd4929af67947769b24bae" PartId="7c44291954504bdf9d34fbcf9375816e"/>
        <Part Type="papunktis" Nr="18.2" Abbr="18.2 pp." DocPartId="c8801d55d70f40318b5c365069e7cc21" PartId="5a420e44609944fd853c2bb3ebe8e374"/>
        <Part Type="papunktis" Nr="18.3" Abbr="18.3 pp." DocPartId="dc55dc3cbd1145f2884c2f3dd5f23795" PartId="bfa9a72db7874a76a2f9f3330ecf49ce"/>
        <Part Type="papunktis" Nr="18.4" Abbr="18.4 pp." DocPartId="720ccd115f5a4ec8ba07fd0656d573f7" PartId="adc63196986c4173ad317aad0a7bedd1"/>
        <Part Type="papunktis" Nr="18.5" Abbr="18.5 pp." DocPartId="226d473a47794d8985d4b828ec4fe1ce" PartId="81d64c235d004f1389aaee00686c3c33"/>
        <Part Type="papunktis" Nr="18.6" Abbr="18.6 pp." DocPartId="bf49f578cc674a55923009eeb7bb984b" PartId="61b9d3020141436d83deaa50235f1206"/>
        <Part Type="papunktis" Nr="18.7" Abbr="18.7 pp." DocPartId="2e2142df03fb40de81e0af56c69f39fa" PartId="765ecd6c9e0c450ea2242d63196ed0d5"/>
        <Part Type="papunktis" Nr="18.8" Abbr="18.8 pp." DocPartId="b48f29a10b8c4a5d931c0e3d713f1231" PartId="b0578dbf2f2941efb7068af033737a25"/>
      </Part>
      <Part Type="punktas" Nr="19" Abbr="19 p." DocPartId="b84764fd13ea43a4b46c3afb0729cf71" PartId="ab4562e3b94f4475a61113101886f93c">
        <Part Type="papunktis" Nr="19.1" Abbr="19.1 pp." DocPartId="d7d06d36038f4b0eb68792d27363138e" PartId="d0626fdfbdc941d48256c3323c934703"/>
        <Part Type="papunktis" Nr="19.2" Abbr="19.2 pp." DocPartId="edafa45ce70c44028a8b78c9a3e7229f" PartId="d1781da2133b4d1abc15477ce8237f7e"/>
        <Part Type="papunktis" Nr="19.3" Abbr="19.3 pp." DocPartId="fd56b57418f24b858bb794076a6ff60e" PartId="ca2e92a8937e42e0addb98f72e1ca407"/>
        <Part Type="papunktis" Nr="19.4" Abbr="19.4 pp." DocPartId="df6d5e8f444243ba8320e57313c39027" PartId="0dab0041cd2a4fc3851a9e37b9bbd939"/>
      </Part>
    </Part>
    <Part Type="skyrius" Nr="4" Title="BIBLIOTEKOS TEISĖS IR PAREIGOS" DocPartId="e00012263e3b49199acdf4ae24dda489" PartId="d1860440e2d94632b0782ef089d49726">
      <Part Type="punktas" Nr="20" Abbr="20 p." DocPartId="8b87c09a3d6a4a1cbaa2158eaf986a4c" PartId="97ade2acc67840cdab275b0cd18a21b8">
        <Part Type="papunktis" Nr="20.1" Abbr="20.1 pp." DocPartId="c02b3a1150d44af2842ebce477823d49" PartId="c95e6afa80da42afba4678a9b3949fa8"/>
        <Part Type="papunktis" Nr="20.2" Abbr="20.2 pp." DocPartId="a1661a71996f4609b310643e09b6d348" PartId="82c719b9792d424c9498db473f293075"/>
        <Part Type="papunktis" Nr="20.3" Abbr="20.3 pp." DocPartId="8ec201038298413fb264efa11a8ce7d2" PartId="690ba601750a4481b0b86d5c9c467c0c"/>
        <Part Type="papunktis" Nr="20.4" Abbr="20.4 pp." DocPartId="bb8dad4ecfbb40558f64fd574e3a1df4" PartId="fdd413e88bee4cf1abed2c6b8da456bf"/>
        <Part Type="papunktis" Nr="20.5" Abbr="20.5 pp." DocPartId="625e7d4a41094603a94b73a602cfe1ff" PartId="14bfc0fd0a204eba81a40a9fbdb0cc1a"/>
        <Part Type="papunktis" Nr="20.6" Abbr="20.6 pp." DocPartId="6090f20504154a1eb9dbdf2b6781260f" PartId="adb73b907cbd4ac49399939c9ce46b33"/>
        <Part Type="papunktis" Nr="20.7" Abbr="20.7 pp." DocPartId="20f3fac5922f4a069228cf899f547422" PartId="442522bbc97d4e43b27cafd9cf6a0c79"/>
        <Part Type="papunktis" Nr="20.8" Abbr="20.8 pp." DocPartId="8a38ef36c41e4f209f33c6d6bc58d6b2" PartId="88c86252a01d40b896404526b2bc4437"/>
        <Part Type="papunktis" Nr="20.9" Abbr="20.9 pp." DocPartId="bb33d2b717d94aa5ac2c541e476ef86d" PartId="f0d0d99c787f43dea1f3271540470ab7"/>
        <Part Type="papunktis" Nr="20.10" Abbr="20.10 pp." DocPartId="3e5e94ac42d14e06a7b4749af5d8b6a9" PartId="9b7c9612a5cf4d3599fb13cfecc9084e"/>
        <Part Type="papunktis" Nr="20.11" Abbr="20.11 pp." DocPartId="b2dfcc1186da4a74919ee5b852a28de0" PartId="70984d979a3543fe9481e83957e71a51"/>
      </Part>
      <Part Type="punktas" Nr="21" Abbr="21 p." DocPartId="0b3df24ecf9445a9a9ff3f415fb29816" PartId="8c33f09e52bb470b9eef16ac6b2dde55">
        <Part Type="papunktis" Nr="21.1" Abbr="21.1 pp." DocPartId="105fcf417c064dea898bae961d3cb836" PartId="52ac7b5f67354c1aa64797419ea835bf"/>
        <Part Type="papunktis" Nr="21.2" Abbr="21.2 pp." DocPartId="dbf06044fbc64790992d5969a1b9087e" PartId="cadadfe1439c4bf89b41b139a811ddfb"/>
        <Part Type="papunktis" Nr="21.3" Abbr="21.3 pp." DocPartId="882374431fcf4e49b51103577ec56f73" PartId="7268195055ed4e15b09f4d0d6d4e1cd6"/>
        <Part Type="papunktis" Nr="21.4" Abbr="21.4 pp." DocPartId="362e1d4ec21641ea987e133ad4a0fb39" PartId="31e80228cd5d4fc4aba8aba8a9bac99d"/>
        <Part Type="papunktis" Nr="21.5" Abbr="21.5 pp." DocPartId="a8033c7e729b41b1a329d36564a65c5b" PartId="c4e62e2a60b843c1b2fae0a24597fdec"/>
        <Part Type="papunktis" Nr="21.6" Abbr="21.6 pp." DocPartId="5047fe3dade947669f5da9499a61fecc" PartId="0e5d9b56d8cf48e49fd78b24aef82aa6"/>
        <Part Type="papunktis" Nr="21.7" Abbr="21.7 pp." DocPartId="32e346d9720f402ebae3f2b0def75016" PartId="44490c7e1b2b4d23bc00b20a723c4333"/>
        <Part Type="papunktis" Nr="21.8" Abbr="21.8 pp." DocPartId="f3e4c9c1832e47178691eedfda1056f9" PartId="c9563231081f422f9eaa6d7c9ea5370e"/>
        <Part Type="papunktis" Nr="21.9" Abbr="21.9 pp." DocPartId="bb37e47b5ecc4ed9ad1f46c4c87eb397" PartId="26f48b3722be4c28ba6a59562670f874"/>
        <Part Type="papunktis" Nr="21.10" Abbr="21.10 pp." DocPartId="7f066325114a4f80b29da68f69c891ac" PartId="065566d51eec43a1ba7482d651f4a2c8"/>
        <Part Type="papunktis" Nr="21.11" Abbr="21.11 pp." DocPartId="e4513f3acdae4508adce3ab50929b6f7" PartId="3473590a50e24223b496d20f5d45d102"/>
        <Part Type="papunktis" Nr="21.12" Abbr="21.12 pp." DocPartId="1d029964c7fd43b8961517cd552c5238" PartId="f905bf90b7ab4ae695db904c1014310a"/>
      </Part>
      <Part Type="punktas" Nr="22" Abbr="22 p." DocPartId="500d2328ee55433fa57fb9b298df8071" PartId="9fa68f354d544f168c83cb65fce7b922"/>
    </Part>
    <Part Type="skyrius" Nr="5" Title="BIBLIOTEKOS VEIKLOS ORGANIZAVIMAS IR VALDYMAS" DocPartId="10c6b95ee27e4ff69335c9a572b1a88e" PartId="5b7ef732444644e297efbfb3b1435334">
      <Part Type="punktas" Nr="23" Abbr="23 p." DocPartId="d26745a6080b438ca0ad73aca182a143" PartId="324d71eba7a948a6899f3d879af930a4"/>
      <Part Type="punktas" Nr="24" Abbr="24 p." DocPartId="45a8931bdac5476e9ddc0a29f278e7bd" PartId="1c78668002e043c7aedb8ac9c9b9c086"/>
      <Part Type="punktas" Nr="25" Abbr="25 p." DocPartId="97d43ee164d540a497a0a8c250fb079d" PartId="faa063f978364d5b962c2f7104fdac36"/>
      <Part Type="punktas" Nr="26" Abbr="26 p." DocPartId="0297b2e005be43c6a4f4451a8311a95e" PartId="d2b4206b74fb4fe8a91d1d6bfb504ec9"/>
      <Part Type="punktas" Nr="27" Abbr="27 p." DocPartId="802b86ea68d44f3684082472c511e166" PartId="5ced2f943e314503a41436dbad03a29b">
        <Part Type="papunktis" Nr="27.1" Abbr="27.1 pp." DocPartId="e06ff799327c49659d788963d92a53c0" PartId="9fc8795468854826a25ed65557cef08d"/>
        <Part Type="papunktis" Nr="27.2" Abbr="27.2 pp." DocPartId="c7cbc0902a664e01bb8becd57c416220" PartId="3a6b408bbc39433880987e4ab8cd8b09"/>
        <Part Type="papunktis" Nr="27.3" Abbr="27.3 pp." DocPartId="e6e733ecc979498487892edea18cd15a" PartId="1c75dc57dd2b448f88d18641ab53db51"/>
        <Part Type="papunktis" Nr="27.4" Abbr="27.4 pp." DocPartId="f7298095f652445d9ecf301a63336c9a" PartId="dd91a5040de740c28acc16d9c6987a47"/>
        <Part Type="papunktis" Nr="27.5" Abbr="27.5 pp." DocPartId="3d8c94425e8b44d18abd8a3ac0ec5f9f" PartId="8302438ebfc64b6c8a9664c5f7a4ca58"/>
        <Part Type="papunktis" Nr="27.6" Abbr="27.6 pp." DocPartId="bc8f23b57532440e9db0a570a3463bde" PartId="efc52301345845d7a787b802854d6e2b"/>
        <Part Type="papunktis" Nr="27.7" Abbr="27.7 pp." DocPartId="b2fdea26258a4458bea56f1d4e593fcd" PartId="cbe131e67a094340845d3d526fa457e9"/>
        <Part Type="papunktis" Nr="27.8" Abbr="27.8 pp." DocPartId="b4b258f2ea5447d5a09c78e91ad2e5e1" PartId="e8c8099f7b5049559cb371de50fffc5d"/>
        <Part Type="papunktis" Nr="27.9" Abbr="27.9 pp." DocPartId="b44519e4ebd745afa88f509aa78d2ee5" PartId="6562773ca8ec44da933310286f76414a"/>
        <Part Type="papunktis" Nr="27.10" Abbr="27.10 pp." DocPartId="7ca4f221b8794fd4b40429bc9df1ea14" PartId="7f216c8cc84d42088bc95d10b4b4cef3"/>
        <Part Type="papunktis" Nr="27.11" Abbr="27.11 pp." DocPartId="3ff66b44e21d469c9a6012f6675fd8ce" PartId="162440f5e9ae4f8ca2f9b5e31de6b8b8"/>
        <Part Type="papunktis" Nr="27.12" Abbr="27.12 pp." DocPartId="215a622c34af4e3d8e43e311a9d7d22f" PartId="cccbf9ba06f047af8fad78b952fd9b34"/>
        <Part Type="papunktis" Nr="27.13" Abbr="27.13 pp." DocPartId="218ae65ac5c54cce99db0201f59b45a5" PartId="5b4e6678dd7e40b09ac4684d46bf924b"/>
        <Part Type="papunktis" Nr="27.14" Abbr="27.14 pp." DocPartId="e5322471a3e843c5b9de9a9870ccbdf8" PartId="978ee43b7d864dd597b7e87d28026f56"/>
      </Part>
      <Part Type="punktas" Nr="28" Abbr="28 p." DocPartId="45b9cae173b04dc29b44f62b70f46fe2" PartId="240d346632e548de9c3c8953ccde53e2"/>
    </Part>
    <Part Type="skyrius" Nr="6" Title="DARBO SANTYKIAI IR DARBO APMOKĖJIMAS" DocPartId="a66074070ff745bebac53b6d8d932463" PartId="00052f4033dd4f94a28582b1d63aa119">
      <Part Type="punktas" Nr="29" Abbr="29 p." DocPartId="711a1cd50d59491584b154cff7069168" PartId="e29b22110f39414fb0717d40c21ea8f9"/>
      <Part Type="punktas" Nr="30" Abbr="30 p." DocPartId="d6d01921575f4ff98fcf265882225d4a" PartId="555d5e9611074be791f16e7b80b3c5a6"/>
      <Part Type="punktas" Nr="31" Abbr="31 p." DocPartId="d409e9d1e0c34579bc35724edc301899" PartId="59373ef9fe9c445490b76ef58e4c15c3"/>
    </Part>
    <Part Type="skyrius" Nr="7" Title="BIBLIOTEKOS TURTAS, LĖŠOS, JŲ NAUDOJIMO TVARKA, FINANSINĖS VEIKLOS KONTROLĖ IR VEIKLOS PRIEŽIŪRA" DocPartId="724fb15a2f164541941610481d681228" PartId="13eaf5e4a63e4718bcb97e6435cb7a9c">
      <Part Type="punktas" Nr="32" Abbr="32 p." DocPartId="59861324e38147b7a1d6f70ff55f1674" PartId="fb014962f3544f74b7e0f0ec12ff06b9"/>
      <Part Type="punktas" Nr="33" Abbr="33 p." DocPartId="0984ed0510bd4e70ada469c64084e5ea" PartId="7c2d70a933dc4ac39f4d7eb5c1ce9006"/>
      <Part Type="punktas" Nr="34" Abbr="34 p." DocPartId="f03fa18951b2490989ec1524dfcd95c3" PartId="8ca27370222d478f9ee54f86d29eae0c">
        <Part Type="papunktis" Nr="34.1" Abbr="34.1 pp." DocPartId="b040f45f6db54e3096891383548236a2" PartId="e10fdfbdec5141faa9948acf29805669"/>
        <Part Type="papunktis" Nr="34.2" Abbr="34.2 pp." DocPartId="01b4dfd8267848e0bdd0dc77167dbd4b" PartId="cc23a3922059444d86e7d01e22183a08"/>
        <Part Type="papunktis" Nr="34.3" Abbr="34.3 pp." DocPartId="677b5c6278e7471cb38ed4577831f0d9" PartId="cde6557675874a9e9f5bb27f0737cdf7"/>
        <Part Type="papunktis" Nr="34.4" Abbr="34.4 pp." DocPartId="b1ffcac9ff5f4bc789c26b5e7a2db497" PartId="734c994eab1e4de082ef245339bb4fd7"/>
        <Part Type="papunktis" Nr="34.5" Abbr="34.5 pp." DocPartId="066db6751e70437cab721c6894c60296" PartId="122a34ab71bf4ddf8833cf6a4c3a7add"/>
        <Part Type="papunktis" Nr="34.6" Abbr="34.6 pp." DocPartId="b0d53c739d8948be8577cc77485a4f90" PartId="8679fd3a517f411c80601f0cba5e1ad4"/>
        <Part Type="papunktis" Nr="34.7" Abbr="34.7 pp." DocPartId="d902b871451e4df4b0fb3cc6f6d28cf6" PartId="de95138ff5fa48a389d67a00d1961e1d"/>
      </Part>
      <Part Type="punktas" Nr="35" Abbr="35 p." DocPartId="953e84eb64e24bd89d109e5a305b1da7" PartId="f638d545c0b447b8916a2279138e4993"/>
      <Part Type="punktas" Nr="36" Abbr="36 p." DocPartId="b972566925204c2e96037164ea31bf44" PartId="75696c6b17e04c5aab6df296a9e154d1"/>
      <Part Type="punktas" Nr="37" Abbr="37 p." DocPartId="299a40977b41435895d701820222f3cc" PartId="56c9080f08c04f20891d4b97c75b4d00"/>
    </Part>
    <Part Type="skyrius" Nr="8" Title="BAIGIAMOSIOS NUOSTATOS" DocPartId="8a9f1abdb34d400b9d234f24ac34567c" PartId="fda6a58ad1f24e6ba4cc69287f064405">
      <Part Type="punktas" Nr="38" Abbr="38 p." DocPartId="83944b64cce64cf4b0f8d2670f1c50f3" PartId="f0f87b4fd48246959e9ff5e9bc548850"/>
      <Part Type="punktas" Nr="39" Abbr="39 p." DocPartId="65fed838ba814d23bc34f82af33e47c5" PartId="64a370affb394102b917b3878b30c1c8"/>
      <Part Type="punktas" Nr="40" Abbr="40 p." DocPartId="dbe2d1a69b8c4035a2578c61473cafcf" PartId="7881f3f6ef2b4983820af280f648532a"/>
      <Part Type="poskyris" Title="RADVILIŠKIO RAJONO SAVIVALDYBĖS TARYBOS SPRENDIMO PROJEKTO „DĖL RADVILIŠKIO RAJONO SAVIVALDYBĖS VIEŠOSIOS BIBLIOTEKOS NUOSTATŲ PATVIRTINIMO“ AIŠKINAMASIS RAŠTAS" DocPartId="eb8d74ac12a64eef850fb7fc3500619c" PartId="b76f1648bad7414d9b67a7c18b0dd888">
        <Part Type="punktas" Nr="1" Abbr="1 p." DocPartId="79cd959412214531926c7f8f7042e3ad" PartId="f015956a05dc47beb23636531a8e273c"/>
        <Part Type="punktas" Nr="2" Abbr="2 p." DocPartId="ff05bdda846843a08a13bcb3ea576576" PartId="2ac71888143a4c8b914e47bcb2b0d63c"/>
        <Part Type="punktas" Nr="3" Abbr="3 p." DocPartId="abac7fec652e486d9e824b3ef35915ec" PartId="c17ac1a6e33f45a59c1f2d190ebe7b43"/>
        <Part Type="punktas" Nr="4" Abbr="4 p." DocPartId="dafcbbd1c5374183a007e91d8e355e5e" PartId="60ef334a51b94d3e928666d8d66e377a"/>
        <Part Type="punktas" Nr="1" Abbr="1 p." Notes="Numeris ne iš eilės. Trūksta dalių? [DocDalys]" DocPartId="f773d461db2f40109c5c456cdc6f5735" PartId="24bc2748b50a488bbfb5054819c75063">
          <Part Type="papunktis" Nr="1.1" Abbr="1.1 pp." DocPartId="23cc6734666546b28c91d6023499df69" PartId="45debb3a0f594df99ff866f963d20bd4"/>
          <Part Type="papunktis" Nr="1.2" Abbr="1.2 pp." DocPartId="7dc391bb0bba40be97f981e5b422e149" PartId="ab73cb8b572942eb9e39e6da3cfd748d">
            <Part Type="citata" DocPartId="433caad1905d4556a79d4d3f53c941d7" PartId="8f65b62f35834f7c8cdc06713203249f">
              <Part Type="pastraipa" DocPartId="2012dd2d918245aead4f514274fe729b" PartId="49ade4aa52d34ffe965627010ae0b3fe"/>
            </Part>
          </Part>
          <Part Type="papunktis" Nr="1.3" Abbr="1.3 pp." DocPartId="98ccbc3e6f1b4e5b933461af8ba9979c" PartId="9f5c7634e86640ad9d8c157c43cd6af8"/>
          <Part Type="papunktis" Nr="1.4" Abbr="1.4 pp." DocPartId="98a0f9b2030b415b899bfa601ca92d18" PartId="b8eeca9b705847aca40ddc4bb6303be1">
            <Part Type="citata" DocPartId="f98f260798c74a73b4ccd5847afcaf46" PartId="f274e0c9ca3a4f1aafd841cf33fed21c">
              <Part Type="pastraipa" DocPartId="a2ff8b0d170b447195534c779d9537e4" PartId="6a59d56eb8ed48e481b16b6c14ca5dd7"/>
            </Part>
          </Part>
          <Part Type="papunktis" Nr="1.5" Abbr="1.5 pp." DocPartId="e57f7c929912432489dffb05467cdc06" PartId="36e56ea6f275490a9b844228e609b381"/>
          <Part Type="papunktis" Nr="1.6" Abbr="1.6 pp." DocPartId="26af83275a7e433d8388f4581bcd6abe" PartId="be6eb16a1f58422c8d3b220c3b8b75ba">
            <Part Type="citata" DocPartId="cef984f72f9645a68cd91e25eddd8501" PartId="f72d88d9902645989a77e7187f807609">
              <Part Type="pastraipa" DocPartId="edd56406ed0d4d28b1f1e2bd003c8885" PartId="1dbdbb58001342cea445e00ab091725c"/>
              <Part Type="pastraipa" DocPartId="d1d89c6acad9482cbdae12c5badd867b" PartId="fb12f5732dae47e792fe2a95c1f46ba8"/>
            </Part>
          </Part>
        </Part>
        <Part Type="punktas" Nr="5" Abbr="5 p." Notes="Numeris ne iš eilės. Trūksta dalių? [DocDalys]" DocPartId="ed8ad771b49d41b1b2840b3e7e96683e" PartId="4aa6636da2ae4370a34b8b4c1e0fba95"/>
        <Part Type="punktas" Nr="6" Abbr="6 p." DocPartId="d8c30bdc1a334e1884893df16a7ec3e5" PartId="6465949bce514d6f92a31248020b5b2c"/>
        <Part Type="punktas" Nr="7" Abbr="7 p." DocPartId="eb511fc8787142918a2aede58bd8b00b" PartId="47e34e6e625e47048415d7547bff161b"/>
        <Part Type="punktas" Nr="8" Abbr="8 p." DocPartId="01d02caa96924f469773bbfc338ca311" PartId="21ab2a87f14344ce84e901930755bcb1"/>
        <Part Type="punktas" Nr="9" Abbr="9 p." DocPartId="28f8248fd12c464989b97822ca5df9a0" PartId="c4241e353a0e43eca1f79de250249417"/>
        <Part Type="punktas" Nr="10" Abbr="10 p." DocPartId="8f0b729a159d488ea129ece2e514da28" PartId="e7a686fea1d445208bf00db51dd787a9"/>
        <Part Type="punktas" Nr="11" Abbr="11 p." DocPartId="2766dfe162424fff820e879d5f0e5de0" PartId="f7d0e124cb5f4ffb9d195ea218c210e6"/>
        <Part Type="punktas" Nr="12" Abbr="12 p." DocPartId="3793ff751e2a47bd83dd250dd3ac295e" PartId="ceed4a9141c04319b40bc11db60a72c8"/>
      </Part>
      <Part Type="poskyris" Title="Projekto lyginamasis variantas" DocPartId="278b3e77fd694e17b9e727b03e1e38ed" PartId="801c92f12b3c4a5a88bee7a7d26754f4"/>
      <Part Type="poskyris" Title="RADVILIŠKIO RAJONO SAVIVALDYBĖS VIEŠOSIOS BIBLIOTEKOS NUOSTATAI" DocPartId="3cb170e1841747eea8f31946c4470498" PartId="0cd70d97acd04c4da81cb028a5e35150"/>
    </Part>
    <Part Type="skyrius" Nr="1" Title="BENDROSIOS NUOSTATOS" DocPartId="3c26041907bb4ac7817f8f2b23ecfc04" PartId="f1a0f831549d40a0becf2098de4807ef">
      <Part Type="punktas" Nr="1" Abbr="1 p." DocPartId="949088eb76c740fb9a4b61c333107882" PartId="3adbc155ee7e480ea68d036be0067c03"/>
      <Part Type="punktas" Nr="2" Abbr="2 p." DocPartId="28e0e047d6ff404ea3ddcf9bf0e187a6" PartId="a17ad1109e0244feafc50093319a42f4"/>
      <Part Type="punktas" Nr="3" Abbr="3 p." DocPartId="1ba95fea3dd6421b86d10fcb6d8b9940" PartId="b19c5ccd96a0445eb4b48f0ba1e7325a"/>
      <Part Type="punktas" Nr="4" Abbr="4 p." DocPartId="d56de521ff1b41dbaf5798501b003e15" PartId="fa53540875e14cfd9314c7ac5d42d90f"/>
      <Part Type="punktas" Nr="5" Abbr="5 p." DocPartId="203956c5e9c14385b895f5d52fb0eeac" PartId="8dccf5a9234c4ff683a262d4e9b4d351"/>
      <Part Type="punktas" Nr="6" Abbr="6 p." DocPartId="2097e4fb87a849f4be5829080060d2a1" PartId="3b41b1778e8b439f8903dd78e8786ead"/>
      <Part Type="punktas" Nr="7" Abbr="7 p." DocPartId="672561aaef154755a6d84bdef5719fc8" PartId="1c743956cb364a46a7fa9166f84ba92a"/>
      <Part Type="punktas" Nr="8" Abbr="8 p." DocPartId="b70d6acc2e6641cd8a386852da30be4e" PartId="bf2761b1b8fd4aad98b12dea23d2f0c7"/>
      <Part Type="punktas" Nr="9" Abbr="9 p." DocPartId="86dabd7201424cf397da849583d9f158" PartId="5d73ec6e758149178454295e52dc5786"/>
      <Part Type="punktas" Nr="10" Abbr="10 p." DocPartId="1df6a95c5ea846649eeb7adf60fc823c" PartId="0e83b32549cc4b24ba6d02d89ef923b5"/>
      <Part Type="punktas" Nr="11" Abbr="11 p." DocPartId="3ff763a4c1d74dca8b8ea049d12ef734" PartId="cb3e70991348425cb0ac971624c254b7">
        <Part Type="papunktis" Nr="11.1" Abbr="11.1 pp." DocPartId="dcd2ba2842614fefb8bb6b5029376f54" PartId="09611c2dc66a4e709b7facad5e8eab88"/>
        <Part Type="papunktis" Nr="11.2" Abbr="11.2 pp." DocPartId="3b168661f7d9450f9e82856dc8b19dfe" PartId="59fbb6591dad4bd1ade5cc33bc06ce4a"/>
        <Part Type="papunktis" Nr="11.3" Abbr="11.3 pp." DocPartId="7f6e28bc05d14065b6249aa9b9b18a59" PartId="5863657434404e73bd84d5a33e72a9f2"/>
        <Part Type="papunktis" Nr="11.4" Abbr="11.4 pp." DocPartId="222e10191fd74c49a1e3b4831809c822" PartId="809cf1d71e384469be58527a967b8fd6"/>
        <Part Type="papunktis" Nr="11.5" Abbr="11.5 pp." DocPartId="4ed53458d95b4f18ac065895fb8fc226" PartId="dea83186240244ed89af9057eaaac4cd"/>
        <Part Type="papunktis" Nr="11.6" Abbr="11.6 pp." DocPartId="e608428a4e084788b5cacd96d0ad13b0" PartId="8d962c2792b243969687d59128ef8695"/>
        <Part Type="papunktis" Nr="11.7" Abbr="11.7 pp." DocPartId="cd55b381bd244d6893db55fa31873fae" PartId="6529db695da8402ab2b698fb3d5ee4de"/>
        <Part Type="papunktis" Nr="11.8" Abbr="11.8 pp." DocPartId="91ba300525904a8fa85bccf849311937" PartId="e9ac54ce04e04affa4d49e5fa7376122"/>
        <Part Type="papunktis" Nr="11.9" Abbr="11.9 pp." DocPartId="04be9ef7f63643e48bb4a5bb8ddeb180" PartId="0e88fd0702424754a8fcf4865ca4be4f"/>
        <Part Type="papunktis" Nr="11.10" Abbr="11.10 pp." DocPartId="ae22f3778a99483d8468a7ec47622c28" PartId="0a6e8587103f41d8aed1818a9e0d4b91"/>
        <Part Type="papunktis" Nr="11.11" Abbr="11.11 pp." DocPartId="ef1f454efe7f4935883149ce53df13f6" PartId="25ba9024d50a453da71b43220ec6494a"/>
        <Part Type="papunktis" Nr="11.12" Abbr="11.12 pp." DocPartId="fd4aa11a37604ab388a8725605f2dcb8" PartId="cef612e6e50c42c49271579c6a47ab2c"/>
        <Part Type="papunktis" Nr="11.13" Abbr="11.13 pp." DocPartId="f067db74ad2d4a7e87d9ed208d756433" PartId="9b40b2dc8ebf484d8901ee6ab432a645"/>
        <Part Type="papunktis" Nr="11.14" Abbr="11.14 pp." DocPartId="a55eb67b56644cc1b99c9b967e520bb2" PartId="a4066c1244774227bcc1e26ed3d93ee9"/>
        <Part Type="papunktis" Nr="11.15" Abbr="11.15 pp." DocPartId="f92a9c567c15432b9423ef030c1b37d4" PartId="a1cd56728c754818a999f66b1e3f881a"/>
        <Part Type="papunktis" Nr="11.16" Abbr="11.16 pp." DocPartId="0646914d0b904ae7bd20c5c66f707c3a" PartId="e2e8c84dfb11481b81129b02c26c9a1b"/>
        <Part Type="papunktis" Nr="11.17" Abbr="11.17 pp." DocPartId="0fa47afe04d0411bbc26deeb68a9a6f7" PartId="6c011fa5f1a249e98b4c2b51460f8365"/>
        <Part Type="papunktis" Nr="11.18" Abbr="11.18 pp." DocPartId="a58292c7494c42959eeb515b799fe9fc" PartId="4e869a703242498eb34b58e67240861e"/>
        <Part Type="papunktis" Nr="11.19" Abbr="11.19 pp." DocPartId="b5edfb65bfb14947ba2c9497a810bcdf" PartId="503d6c36f7da49da85e1c9830d38a456"/>
        <Part Type="papunktis" Nr="11.20" Abbr="11.20 pp." DocPartId="2ef9bff366d84a9aacf2633ce8ebe655" PartId="9d22aca0c3de4c149f849a4b15ad2809"/>
        <Part Type="papunktis" Nr="11.21" Abbr="11.21 pp." DocPartId="11040d63e0f2466e8fc147c03fae3c8e" PartId="3beef618ebcb421b8fe0ec822cf83bd7"/>
        <Part Type="papunktis" Nr="11.22" Abbr="11.22 pp." DocPartId="40810b399d7b499cb10e2c23f64ea794" PartId="942295d1fe254deda784a327239e957c"/>
        <Part Type="papunktis" Nr="11.23" Abbr="11.23 pp." DocPartId="13e61299cf954bd0b6ca11803217decb" PartId="efa1e0b67b814c2e9fe8de67b9982897"/>
        <Part Type="papunktis" Nr="11.24" Abbr="11.24 pp." DocPartId="4e1f833dbebe4f4aaed00752dcf9d428" PartId="d972a983ec4749858a454268f784f886"/>
        <Part Type="papunktis" Nr="11.25" Abbr="11.25 pp." DocPartId="585419864b6c475b9b6a38d0e5d1734f" PartId="db2f1dc0387c43d8af9e6859eb01474a"/>
      </Part>
    </Part>
    <Part Type="skyrius" Nr="2" Title="BIBLIOTEKOS VEIKLOS SRITYS IR RŪŠYS, TIKSLAI, UŽDAVINIAI IR FUNKCIJOS" DocPartId="b7cc3498205c4f6aa16a1340bee0ce56" PartId="2882a5f64d854932a85edd2415014c01">
      <Part Type="punktas" Nr="12" Abbr="12 p." DocPartId="66bd1957ab144267b53cf96aef517ae2" PartId="22660868835044d88eab891501c17a6f"/>
      <Part Type="punktas" Nr="13" Abbr="13 p." DocPartId="20508082c05344c2b4c1db0ddae4b2d5" PartId="c97b1b992fd5432eb627be1f35fdbeec"/>
      <Part Type="punktas" Nr="14" Abbr="14 p." DocPartId="2233bd3371e444cd92af92cb9f502c0d" PartId="6833722861484c17a52ccc20a1e9b675"/>
      <Part Type="punktas" Nr="15" Abbr="15 p." DocPartId="ce5e1eed5c5542b1bb67f920aa26bc63" PartId="549098bfb5e94d3bab008c9d55fd0b18">
        <Part Type="papunktis" Nr="15.1" Abbr="15.1 pp." DocPartId="206339e29d7d49ee8f05720a780ab109" PartId="f480e1e54f364567b05a5766d100adaf"/>
        <Part Type="papunktis" Nr="15.2" Abbr="15.2 pp." DocPartId="b1ada57b580a47fc847d531f2b6f69e6" PartId="3042361baa7d4bea82e211f96a53bcc0"/>
        <Part Type="papunktis" Nr="15.3" Abbr="15.3 pp." DocPartId="f3660e6c833846d085476cfbacd71d4e" PartId="bf504992832b4eb3af552f5ba09a5baa"/>
        <Part Type="papunktis" Nr="15.4" Abbr="15.4 pp." DocPartId="56ed9c9a88144cea986453b988906e62" PartId="7b43d87798944da7ac1381d1d1e348fb"/>
        <Part Type="papunktis" Nr="15.5" Abbr="15.5 pp." DocPartId="a8a84d787c0e4471b08a68d7b73a5f87" PartId="336b5e003ac84ca99241e216e64c7e6f"/>
        <Part Type="papunktis" Nr="15.6" Abbr="15.6 pp." DocPartId="bb570071093d4a1895b5ccf2c627bb38" PartId="a1a383b97b854d559377fab9c7764f8d"/>
        <Part Type="papunktis" Nr="15.7" Abbr="15.7 pp." DocPartId="8d476a96408647a38c20fbeb3e17c6a7" PartId="b7a4e47d5bae464d8c983e24f11e6983"/>
        <Part Type="papunktis" Nr="15.8" Abbr="15.8 pp." DocPartId="69cf4d7f71ef484ea6d5097234c52b34" PartId="c0c55dc213fa4e289e6ae76c9caf88af"/>
        <Part Type="papunktis" Nr="15.9" Abbr="15.9 pp." DocPartId="9a6697bb98944bf2a3fc516491a20b98" PartId="99e5dcf40f834c3da46b87f99d24b31a"/>
        <Part Type="papunktis" Nr="15.10" Abbr="15.10 pp." DocPartId="3991878da8014670955641bc07db6d1c" PartId="5010b68af2094927bb1f2cc60e15b654"/>
        <Part Type="papunktis" Nr="15.11" Abbr="15.11 pp." DocPartId="e6d7e746555a46c5a73c54455c4287c3" PartId="bec228019ae74d58aa7592ef79fea880"/>
        <Part Type="papunktis" Nr="15.12" Abbr="15.12 pp." DocPartId="df241727d9e146b3ad24a7ed7584db61" PartId="1d152ef56278414ebda3057f48395afb"/>
        <Part Type="papunktis" Nr="15.13" Abbr="15.13 pp." DocPartId="95988ab98adf4d49bab185bfe2263275" PartId="06742f15798145008fe4219c0230439b"/>
        <Part Type="papunktis" Nr="15.14" Abbr="15.14 pp." DocPartId="cc455167bd93411bb2b7e7c10cf0a8a6" PartId="07739cec7bbc4b20a513c8b1c11aa27e"/>
        <Part Type="papunktis" Nr="15.15" Abbr="15.15 pp." DocPartId="1c1cc3f52e584040ac7e72ad3d4a01cd" PartId="06fc21a3ea1441119e4b25dcc477c772"/>
        <Part Type="papunktis" Nr="15.16" Abbr="15.16 pp." DocPartId="b6b57b7864fd445986902f757a8fe5a4" PartId="d0c7ba7cceef4201ac0de018e2ae2cea"/>
        <Part Type="papunktis" Nr="15.17" Abbr="15.17 pp." DocPartId="34a6b9945f374bc4839bef8756eb088b" PartId="2cdde73fb15c4e48868f5dd8a75049aa"/>
        <Part Type="papunktis" Nr="15.18" Abbr="15.18 pp." DocPartId="66a239c5a0ce4d75ac59c3a5634d47d3" PartId="f2208f28764a408d918d4ecf0958b68b"/>
      </Part>
      <Part Type="punktas" Nr="16" Abbr="16 p." DocPartId="5cdef118f96c4e0badab712271f05987" PartId="fe1abd2084d14db7935eb0c9805b048a">
        <Part Type="papunktis" Nr="16.1" Abbr="16.1 pp." DocPartId="e9b2d494f55a405393b79e12c7c433c0" PartId="5b8cb87d502644abac44b84891abed78"/>
        <Part Type="papunktis" Nr="16.2" Abbr="16.2 pp." DocPartId="151eff05fba74e15a83253ebe0a2ceca" PartId="1c08873f191d4ed297e395d6efb03a6a"/>
        <Part Type="papunktis" Nr="16.3" Abbr="16.3 pp." DocPartId="596c59721be24ff9ba6e86f22177bfca" PartId="68f0837a92444833b1f0fbfc242f1772"/>
        <Part Type="papunktis" Nr="16.4" Abbr="16.4 pp." DocPartId="792b5c40e34d41efbe1418399607b005" PartId="6a28f9441e594bd5b1b21d5ae9f29ab8"/>
        <Part Type="papunktis" Nr="16.5" Abbr="16.5 pp." DocPartId="c3db3f148d1942118ace46ae6a7b7a65" PartId="338faab06e9148c5b30581b4e3d0b92d"/>
        <Part Type="papunktis" Nr="16.6" Abbr="16.6 pp." DocPartId="b649b509b2984167928161ea61448afc" PartId="8cf3f8acc77348a689720c8f75aa4568"/>
        <Part Type="papunktis" Nr="16.7" Abbr="16.7 pp." DocPartId="d03653adab0b4cc8bc316f1d4e440288" PartId="46f1f60a0b9143439a8f5d0b6f688366"/>
      </Part>
      <Part Type="punktas" Nr="17" Abbr="17 p." DocPartId="6f99a63db3d44214b8b0f260e2f5ca05" PartId="2f713c76c903467db56e1cc61e5d4bfb">
        <Part Type="papunktis" Nr="17.1" Abbr="17.1 pp." DocPartId="404a5d05bea34e7a8865f41603b7c555" PartId="6d8d66f94c884d8992fa1e115970e7ab"/>
        <Part Type="papunktis" Nr="17.2" Abbr="17.2 pp." DocPartId="be01c7ffd45a442eacddb275d1f156b6" PartId="e2fd2dbf1cda489587717d8684cff17a"/>
        <Part Type="papunktis" Nr="17.3" Abbr="17.3 pp." DocPartId="47aed76368784d4a95d29634e6459513" PartId="b4794c405a1545358f0763e8828751c7"/>
        <Part Type="papunktis" Nr="17.4" Abbr="17.4 pp." DocPartId="a41db3658419461a82e1398f2f6b9214" PartId="871773ebed4f46d08547edc7e04fbbdc"/>
        <Part Type="papunktis" Nr="17.5" Abbr="17.5 pp." DocPartId="f09f947ac17a495d8a5218f98aba0328" PartId="0562e6710b9f4518a5eb91deb1d5af93"/>
        <Part Type="papunktis" Nr="17.6" Abbr="17.6 pp." DocPartId="23149acab7a8444ab3be7ffc6035b3bb" PartId="6f0624c1630847c2b0737e9c94d982c9"/>
        <Part Type="papunktis" Nr="17.7" Abbr="17.7 pp." DocPartId="fa88ae1f61c04de9ad4dcd64db9043d7" PartId="fa2f92e15951416581c9b6b3323e3a0e"/>
        <Part Type="papunktis" Nr="17.8" Abbr="17.8 pp." DocPartId="a65597225f9e44ea9649f4c67142bc9f" PartId="3898b0f0143640ca90543c68851a84fc"/>
      </Part>
      <Part Type="punktas" Nr="18" Abbr="18 p." DocPartId="f103d07f43d44545b90bcf528bd39900" PartId="46975b302ca74f7fac10bf5bebd2bbd3">
        <Part Type="papunktis" Nr="18.1" Abbr="18.1 pp." DocPartId="190b5de98f3c4589b634621443c627c4" PartId="17a8703338004a43bb0ab50f1b9cb3c1"/>
        <Part Type="papunktis" Nr="18.2" Abbr="18.2 pp." DocPartId="73dc3673e6084578a8f0b8f28612b768" PartId="e94a07926d874b8f8418d95920fe6a6a"/>
        <Part Type="papunktis" Nr="18.3" Abbr="18.3 pp." DocPartId="c478d95a4a0b4a5e92d476f4239e4d4a" PartId="514fada4cf9746b8884cc545941ae62f"/>
        <Part Type="papunktis" Nr="18.4" Abbr="18.4 pp." DocPartId="923279e4044449aeb9762c9d8790799a" PartId="2cb3d249b04b4e47bd28d39268628cdc"/>
        <Part Type="papunktis" Nr="18.5" Abbr="18.5 pp." DocPartId="beee7c771e924515aba3e8ca54f36146" PartId="b9c8d0028e244330b4a1d98d316d530b"/>
        <Part Type="papunktis" Nr="18.6" Abbr="18.6 pp." DocPartId="d3e4cffe50504eedaf23736a59523ac0" PartId="7f42ffa31e7b4397a6bfee28a67fb9be"/>
        <Part Type="papunktis" Nr="18.7" Abbr="18.7 pp." DocPartId="a9381ec446b74872a0fddd65c8a25a85" PartId="a7e017b27edc455e947207dfe1406818"/>
        <Part Type="papunktis" Nr="18.8" Abbr="18.8 pp." DocPartId="de77bf838db94f999a4f2e2a502ef0b6" PartId="790d6e5255ad4fd2a0b95106f281e1de"/>
        <Part Type="papunktis" Nr="18.9" Abbr="18.9 pp." DocPartId="acf90b364f934d04a6b7289eb3011c16" PartId="e0a5fe916a6f4d8fa4ef4a4aae0f12ce"/>
        <Part Type="papunktis" Nr="18.10" Abbr="18.10 pp." DocPartId="4310518322e648fba43a8df75e2367aa" PartId="0847c921ad8347ffaa75dbe15ea4f857"/>
        <Part Type="papunktis" Nr="18.11" Abbr="18.11 pp." DocPartId="10be4b0b11e144e19d207eeebb445e71" PartId="3d15f19fa57b4db9b752fe5dde4e1b92"/>
        <Part Type="papunktis" Nr="18.12" Abbr="18.12 pp." DocPartId="779417c1afe1477b811316c644af281e" PartId="f43d8a0479a94c25be742bd5275d7d94"/>
        <Part Type="papunktis" Nr="18.13" Abbr="18.13 pp." DocPartId="df659974e2b14d59bcd05e6ad9806cc7" PartId="2eaff847166f4159a3d1a60476a2cf2d"/>
        <Part Type="papunktis" Nr="18.14" Abbr="18.14 pp." DocPartId="430c6c7530274bd3adbebce574283427" PartId="60e2d177d83e4b3d8ac6e7f6d9d931c0"/>
        <Part Type="papunktis" Nr="18.15" Abbr="18.15 pp." DocPartId="a31fad76a3d143579d4d759e8bea12dd" PartId="52701b6b52d148caa635c5d98d47f05f"/>
        <Part Type="papunktis" Nr="18.16" Abbr="18.16 pp." DocPartId="c9051519f5494cb19c4b69ec9b75351f" PartId="71293f1e5e7048078d5a4f096872456b"/>
      </Part>
    </Part>
    <Part Type="skyrius" Nr="3" Title="SAVININKO TEISES IR PAREIGAS ĮGYVENDINANČIŲ INSTITUCIJŲ KOMPETENCIJA" DocPartId="bd67217d71724a738d51c9c238be6dea" PartId="4818201c00b3495cad52d65fc3e414a3">
      <Part Type="punktas" Nr="19" Abbr="19 p." DocPartId="a36a501c0de2478a8e9c83d5a6d36faf" PartId="e7a3cd7b0d0c4de2a783056430770ad4">
        <Part Type="papunktis" Nr="19.1" Abbr="19.1 pp." DocPartId="76df8cf7c8284929aafe4d5e4d112a5e" PartId="a4a3778e1bbe4eafadbfa04529b0366f"/>
        <Part Type="papunktis" Nr="19.2" Abbr="19.2 pp." DocPartId="b335dcc6928e424e8a82ae6af6c6ce47" PartId="efd88afa59b24c2bbe9844d6e65d5f41"/>
        <Part Type="papunktis" Nr="19.3" Abbr="19.3 pp." DocPartId="5c5821047a6b4b6eac93efaedaf77bb4" PartId="576faa31eef84283975cc150f20017dd"/>
        <Part Type="papunktis" Nr="19.4" Abbr="19.4 pp." DocPartId="d9cb7de42886438e991f40642aca610e" PartId="d7120f0739264ad6b09e5adb073ac6d3"/>
        <Part Type="papunktis" Nr="19.5" Abbr="19.5 pp." DocPartId="46c0b766213b412faa0d518a5854e447" PartId="91680f673e4a4bfd9fab9010fb4c3dbd"/>
        <Part Type="papunktis" Nr="19.6" Abbr="19.6 pp." DocPartId="6e2a88f3c1644217a83a1703ae9755cc" PartId="8ba83f66f36c43e2999fcc3ffa3ef2e7"/>
        <Part Type="papunktis" Nr="19.7" Abbr="19.7 pp." DocPartId="071b40ad43aa488baec21409ab4afa56" PartId="c2123f9be6a440fd896ff7bf962fc820"/>
        <Part Type="papunktis" Nr="19.8" Abbr="19.8 pp." DocPartId="675f8d09a08f408d97643361456ff38b" PartId="b8857f31355544268a2210f6ff58ac2e"/>
      </Part>
      <Part Type="punktas" Nr="20" Abbr="20 p." DocPartId="6be1180268044291a147cc044ad564be" PartId="7de142284596454d8ea5645a23580fa8">
        <Part Type="papunktis" Nr="20.1" Abbr="20.1 pp." DocPartId="dc8685a36b9542c096ebbfbdc3255465" PartId="382bd280c91b49c497d0c9378e2a1be5"/>
        <Part Type="papunktis" Nr="20.2" Abbr="20.2 pp." DocPartId="c977b88d406543b6807baba682db25cf" PartId="f31e6194b0bd46da94df85f80fa7a5a2"/>
        <Part Type="papunktis" Nr="20.3" Abbr="20.3 pp." DocPartId="6a981892860a4712b1d7aa9143133f15" PartId="afb1def7af7b4263a4adb3686d688439"/>
        <Part Type="papunktis" Nr="20.4" Abbr="20.4 pp." DocPartId="db60fee4c0f644c99c4175313d01fccb" PartId="6f90c88725bb41bab522c88960dae867"/>
      </Part>
    </Part>
    <Part Type="skyrius" Nr="4" Title="BIBLIOTEKOS TEISĖS IR PAREIGOS" DocPartId="8a80968277c048169badff4bd383b362" PartId="42e81606b37a470b8753bb6083533636">
      <Part Type="punktas" Nr="21" Abbr="21 p." DocPartId="ddd4a5a8390548daaa5f1382a6d2cd88" PartId="d010f1f2cba2457290d68e4e3ce318e0">
        <Part Type="papunktis" Nr="21.1" Abbr="21.1 pp." DocPartId="62ea3b14c9fb4a71ac8b99900bdeba40" PartId="62563e7f41e3409ba519492a01355367"/>
        <Part Type="papunktis" Nr="21.2" Abbr="21.2 pp." DocPartId="ff304b07cd774741bac5af8ac6fb7be0" PartId="cb1ef8e4a7cd4980ae08fce11d68208d"/>
        <Part Type="papunktis" Nr="21.3" Abbr="21.3 pp." DocPartId="4b08cc2a387c4c18b3062fdf92d70a86" PartId="7313977ee48d42f6b9131167b2c79acd"/>
        <Part Type="papunktis" Nr="21.4" Abbr="21.4 pp." DocPartId="76b147139cda443989973260c50dccb8" PartId="a1b0d7ce20ff4cd8a6d0af534eefe18a"/>
        <Part Type="papunktis" Nr="21.5" Abbr="21.5 pp." DocPartId="10e0145896084f109debafd34342a125" PartId="485367c10a7e43a48a4fa69d0752eed9"/>
        <Part Type="papunktis" Nr="21.6" Abbr="21.6 pp." DocPartId="ffef4152691548d1914fb5ce124d8874" PartId="f3557d84227e4b4db9697290e4a103c5"/>
        <Part Type="papunktis" Nr="21.7" Abbr="21.7 pp." DocPartId="961608c3d3ea4b3fb5e5623332c7c837" PartId="1a7c372498384ca296763f56e3d44f74"/>
        <Part Type="papunktis" Nr="21.8" Abbr="21.8 pp." DocPartId="ea3700de39f941b6b50c6f2061a72da3" PartId="2aac04b5effa41e8863fa9e44265f7c7"/>
        <Part Type="papunktis" Nr="21.9" Abbr="21.9 pp." DocPartId="aff83acdc523498895395c2782472c3f" PartId="7786c70a2fde4cb7b2f55a4dc9db45f0"/>
        <Part Type="papunktis" Nr="21.10" Abbr="21.10 pp." DocPartId="f9852c0ce227499893c30fe5c1fb0f38" PartId="c327b727b94a4f6da467a11c8449a76b"/>
        <Part Type="papunktis" Nr="21.11" Abbr="21.11 pp." DocPartId="32438bc0874b4847a8c4acbb3141766b" PartId="3f68de0e634540bf8891ddda6b130c37"/>
      </Part>
      <Part Type="punktas" Nr="22" Abbr="22 p." DocPartId="e5ecf5d7672245849e4afe0a179f988d" PartId="bdd41421d3024fcf9075e6e2b597409a">
        <Part Type="papunktis" Nr="22.1" Abbr="22.1 pp." DocPartId="6e734a28de724af78ca777c4e4ec701f" PartId="f01047f2ef004c039285d6403b825e6c"/>
        <Part Type="papunktis" Nr="22.2" Abbr="22.2 pp." DocPartId="84d6386b80f24dadba3fdd2f91c4c29f" PartId="72ea1457ee1b487db6bb9fb73c34c401"/>
        <Part Type="papunktis" Nr="22.3" Abbr="22.3 pp." DocPartId="e2f249b693c04605a338d2557d01af6a" PartId="bf26fe8384af40f4a66b953f39c6e0dd"/>
        <Part Type="papunktis" Nr="22.4" Abbr="22.4 pp." DocPartId="ca57527e58a04cd9945ae2fc88e4fb47" PartId="88cd6606128c4f7d95ae41af4aa766f4"/>
        <Part Type="papunktis" Nr="22.5" Abbr="22.5 pp." DocPartId="e08fd1f4671648a3a815c647841b5d53" PartId="ba848eaf089a410b8546eedacfb81999"/>
        <Part Type="papunktis" Nr="22.6" Abbr="22.6 pp." DocPartId="09a196f0f920481487fcbc919beab7b7" PartId="cd3f60958d3942a0bb5eaa68d776c3c2"/>
        <Part Type="papunktis" Nr="22.7" Abbr="22.7 pp." DocPartId="90ee27c3d6a147ed951ec85b9f96b458" PartId="e79d96fbacbf438aab8b6ecbeb87a67c"/>
        <Part Type="papunktis" Nr="22.8" Abbr="22.8 pp." DocPartId="9e86f334e895403a84a64ec74fdfa3af" PartId="edcb462537434f33bf195670b19736f5"/>
        <Part Type="papunktis" Nr="22.9" Abbr="22.9 pp." DocPartId="160418d26ed14ded9b15393b5052bad6" PartId="c6ab22e02da64d28af9fae9275247882"/>
        <Part Type="papunktis" Nr="22.10" Abbr="22.10 pp." DocPartId="b37dc69401a84a09bd5d5b129603b794" PartId="77c86b8b9bd44401a953f05c270d5925"/>
        <Part Type="papunktis" Nr="22.11" Abbr="22.11 pp." DocPartId="7cd9c698a67745d893e2a299768ffc63" PartId="175d88a1f71d4d99916ed8809788f548"/>
        <Part Type="papunktis" Nr="22.12" Abbr="22.12 pp." DocPartId="4874addb33ef492a890d08ab297b7c07" PartId="bd10c9a0e90642818b34a9a9fdd0a91f"/>
      </Part>
      <Part Type="punktas" Nr="23" Abbr="23 p." DocPartId="e20279c0348b4a529041fd048dbffc57" PartId="17d96b3570274f12af98262725d84102"/>
    </Part>
    <Part Type="skyrius" Nr="5" Title="BIBLIOTEKOS VEIKLOS ORGANIZAVIMAS IR VALDYMAS" DocPartId="44451bcc7e42477db963bee038704bd9" PartId="02c3874daa2e430daf60c19a6eb8148b">
      <Part Type="punktas" Nr="24" Abbr="24 p." DocPartId="ad4fd76cbacf40d4b595c908d90fe928" PartId="5814dc9d5ad14d31a5ab2d2801619d8c"/>
      <Part Type="punktas" Nr="25" Abbr="25 p." DocPartId="50a055b123b6479d9c49677af624ffaf" PartId="63bbd6de4b5f4382ae3fadf368134a87"/>
      <Part Type="punktas" Nr="26" Abbr="26 p." DocPartId="e47289ce8a6b4d728731cf353de691ef" PartId="6ce9f4699c8244349e6db7e310ba8d76"/>
      <Part Type="punktas" Nr="27" Abbr="27 p." DocPartId="61dfb7bbb58e457db5596c0c18a73061" PartId="c5c9e833f8ac4d6b81e9a914c7ce9c85"/>
      <Part Type="punktas" Nr="28" Abbr="28 p." DocPartId="5e0a3d56b23d4ba7bcab934ecc56d30b" PartId="4f8760d6ebcb495a9eabc74c6cc0e35d">
        <Part Type="papunktis" Nr="28.1" Abbr="28.1 pp." DocPartId="58f6e27aa4e941fe8a93a173949da972" PartId="475e4da32ad747439db69e657a84ba51"/>
        <Part Type="papunktis" Nr="28.2" Abbr="28.2 pp." DocPartId="239d98367d5e49e59f764fc69102bb9c" PartId="f901b50a5b994766a3ee5fff377e6851"/>
        <Part Type="papunktis" Nr="28.3" Abbr="28.3 pp." DocPartId="c178423ee7de4cdbb6749839d4bc6b3c" PartId="afe04e4135de4f0a925bec2b8f760f32"/>
        <Part Type="papunktis" Nr="28.4" Abbr="28.4 pp." DocPartId="1a09b05e78b44ecb9c1f62a83df2e044" PartId="96acc2ada3924400896d25fce497935b"/>
        <Part Type="papunktis" Nr="28.5" Abbr="28.5 pp." DocPartId="e0b805620cd54dadaf02b1feb67c8d7d" PartId="8a8fa16c65a24d2a822b443b62773cc3"/>
        <Part Type="papunktis" Nr="28.6" Abbr="28.6 pp." DocPartId="f2042275515741c09221bd692037d78a" PartId="03a3d558b88d4422a6fb5601887a4e8d"/>
        <Part Type="papunktis" Nr="28.7" Abbr="28.7 pp." DocPartId="f3fdf7c6b26744faa276ca87fed3556a" PartId="8b961e2d1cc848019c82e0e469c15520"/>
        <Part Type="papunktis" Nr="28.8" Abbr="28.8 pp." DocPartId="d02dcfc7e17044fa8510fd96e97ba430" PartId="94b0cb5f8dde4f398c4ba634862013fa"/>
        <Part Type="papunktis" Nr="28.9" Abbr="28.9 pp." DocPartId="6a9df9e377264afbbe12e91e2cc9152a" PartId="bed356ccd8c5493883e2455b1b3eac19"/>
        <Part Type="papunktis" Nr="28.10" Abbr="28.10 pp." DocPartId="7a8736124c7746f38e4c220c4ee742ab" PartId="0af727aa906142358d9493de4d690246"/>
        <Part Type="papunktis" Nr="28.11" Abbr="28.11 pp." DocPartId="d2ca44d1c5d0465d83e447db23688ae6" PartId="6fc3638351d04074847c59979648869b"/>
        <Part Type="papunktis" Nr="28.12" Abbr="28.12 pp." DocPartId="2024988861c44026abfcf58c0041ab97" PartId="9d032d9844cf41dfba44378641384c5d"/>
        <Part Type="papunktis" Nr="28.13" Abbr="28.13 pp." DocPartId="b3691b95cde14e08ae1420d6aa567753" PartId="f5ab6f7c373f494b8182dfd65fb93290"/>
        <Part Type="papunktis" Nr="28.14" Abbr="28.14 pp." DocPartId="1ff475ca77fb44b7aaee531162f0440e" PartId="09cdfe91a00547389375bdba9517fb61"/>
      </Part>
      <Part Type="punktas" Nr="29" Abbr="29 p." DocPartId="0e7dbb7b5f63480e9a9cab5bbc19b807" PartId="918a0330443d4f8fa72d09f9180b6d55"/>
    </Part>
    <Part Type="skyrius" Nr="6" Title="DARBO SANTYKIAI IR DARBO APMOKĖJIMAS" DocPartId="4bd85f6189f5482ba36bff25c68b443b" PartId="b703f094d0d24da9befb3e79bdf15497">
      <Part Type="punktas" Nr="30" Abbr="30 p." DocPartId="b6ed504bc34b44529e9a325a25ea2035" PartId="599ac19704ee4a5182b76e8d599400c0"/>
      <Part Type="punktas" Nr="31" Abbr="31 p." DocPartId="bcfa9024530c47eba6f17fe960bbe17e" PartId="b34184b0ba4d44aeb23c11f3ae3a28f9"/>
      <Part Type="punktas" Nr="32" Abbr="32 p." DocPartId="9615c985149b49d6883e31e96a813d73" PartId="445863d5481a4e67a1029fb8db70b51f"/>
    </Part>
    <Part Type="skyrius" Nr="7" Title="BIBLIOTEKOS TURTAS, LĖŠOS, JŲ NAUDOJIMO TVARKA, FINANSINĖS VEIKLOS KONTROLĖ IR VEIKLOS PRIEŽIŪRA" DocPartId="e9c8581af0c148a693574ced347d2592" PartId="caa5b5556bac41d1b28c290fd9737f0d">
      <Part Type="punktas" Nr="33" Abbr="33 p." DocPartId="700f55e631e34eadbfcfc42a24da125e" PartId="724d6f910db74b1a991d99da6ce347ee"/>
      <Part Type="punktas" Nr="34" Abbr="34 p." DocPartId="65645f738b904bd08edb456eb2f86b6a" PartId="a5f3e691111d416d9b4e5e42b23fac90"/>
      <Part Type="punktas" Nr="35" Abbr="35 p." DocPartId="09d6d3c9d632430ab50e0eedc7c80b14" PartId="f6e6408fccae44fd950ca063d21cb7a1">
        <Part Type="papunktis" Nr="35.1" Abbr="35.1 pp." DocPartId="9cd41ec55a8a488ca2056a46743da6a3" PartId="65989edec2b342e38e520232c4c70020"/>
        <Part Type="papunktis" Nr="35.2" Abbr="35.2 pp." DocPartId="1c7ff9fc25454934bb18ba526993f49a" PartId="5ac9a93b31044a85899db94d1acf1f04"/>
        <Part Type="papunktis" Nr="35.3" Abbr="35.3 pp." DocPartId="87f0fa038f7d4615b7263404c595fd2e" PartId="a7d4ee2dd4a6423ca64874603896fa3d"/>
        <Part Type="papunktis" Nr="35.4" Abbr="35.4 pp." DocPartId="64225a547bc7454396c07e0eea64b123" PartId="cfbdecf08b964dffba61f78c54c1a7ab"/>
        <Part Type="papunktis" Nr="35.5" Abbr="35.5 pp." DocPartId="fffec2ab04e8451c8c55a041eb96828c" PartId="5f02b9394b674362877c25b5723a56b6"/>
        <Part Type="papunktis" Nr="35.6" Abbr="35.6 pp." DocPartId="637a984b3c804e67acf49cae77ba6401" PartId="0d93eb89015040c38e7665ffb3c4b34d"/>
        <Part Type="papunktis" Nr="35.7" Abbr="35.7 pp." DocPartId="144fb44687e84931ac28a8ddcc8062c1" PartId="cd18c2b147ed4fd7bdf2946f39cb0cd3"/>
      </Part>
      <Part Type="punktas" Nr="36" Abbr="36 p." DocPartId="7b413721f08344ef8be22b1b18334c25" PartId="2e3e05bf273248a89caeb0fa7e4c7662"/>
      <Part Type="punktas" Nr="37" Abbr="37 p." DocPartId="9db8956fed8a447fb4c9291008427192" PartId="c522270289554f988998959fddd626bb"/>
      <Part Type="punktas" Nr="38" Abbr="38 p." DocPartId="511da4309bb343f3994073152e9aa9df" PartId="395691e91ebf448bb89461f957b414cd"/>
    </Part>
    <Part Type="skyrius" Nr="8" Title="BAIGIAMOSIOS NUOSTATOS" DocPartId="8e0875b081cb48bbaa3a7f99e0a92b59" PartId="8def1247c4ef4598b4fad0aaed078de1">
      <Part Type="punktas" Nr="39" Abbr="39 p." DocPartId="49dde74604694516add7c12c665d69ee" PartId="c1cd4938ee814a70bf2c2357ae8b93ae"/>
      <Part Type="punktas" Nr="40" Abbr="40 p." DocPartId="cae6821a17c44e3fa4be4d27030053d9" PartId="d65158a9f38f4126b03361ad9780a09a"/>
      <Part Type="punktas" Nr="41" Abbr="41 p." DocPartId="ab5816987bd646a989714493c61eb1dc" PartId="248262ce35324d8aaa1588905cf3aa18"/>
      <Part Type="punktas" Nr="42" Abbr="42 p." DocPartId="1602a4a59f3c4ea8a2923927c364f077" PartId="76b0e90fc2c84be3ac845d84eadb4e4d"/>
    </Part>
    <Part Type="signatura" DocPartId="66c58edb984d4fe8acc9cf7eb19aec8d" PartId="e49c5c73b18d4ddd85cf9ead18303310"/>
  </Part>
</Parts>
</file>

<file path=customXml/itemProps1.xml><?xml version="1.0" encoding="utf-8"?>
<ds:datastoreItem xmlns:ds="http://schemas.openxmlformats.org/officeDocument/2006/customXml" ds:itemID="{013F0859-00BF-43FF-8D74-DEAEE0F9FF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5591</Words>
  <Characters>41992</Characters>
  <Application>Microsoft Office Word</Application>
  <DocSecurity>4</DocSecurity>
  <Lines>823</Lines>
  <Paragraphs>466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2025-03-24T09:54:00Z</dcterms:created>
  <dc:creator>Lina Mončauskienė</dc:creator>
  <lastModifiedBy>adlibuser</lastModifiedBy>
  <lastPrinted>2025-03-05T08:21:00Z</lastPrinted>
  <dcterms:modified xsi:type="dcterms:W3CDTF">2025-03-24T09:54:00Z</dcterms:modified>
  <revision>2</revision>
</coreProperties>
</file>