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88ed27e045b43e3ae9cfaf091384a9a"/>
        <w:lock w:val="sdtLocked"/>
        <w:richText/>
      </w:sdtPr>
      <w:sdtContent>
        <w:p>
          <w:pPr>
            <w:tabs>
              <w:tab w:val="center" w:pos="4153"/>
              <w:tab w:val="right" w:pos="8306"/>
            </w:tabs>
            <w:rPr>
              <w:rFonts w:ascii="TimesLT" w:hAnsi="TimesLT"/>
              <w:sz w:val="20"/>
              <w:lang w:val="x-none"/>
            </w:rPr>
          </w:pPr>
        </w:p>
        <w:p>
          <w:pPr>
            <w:tabs>
              <w:tab w:val="left" w:pos="6379"/>
            </w:tabs>
            <w:ind w:firstLine="8092"/>
            <w:rPr>
              <w:b/>
              <w:szCs w:val="24"/>
            </w:rPr>
          </w:pPr>
          <w:r>
            <w:rPr>
              <w:b/>
              <w:szCs w:val="24"/>
            </w:rPr>
            <w:t>Projektas</w:t>
          </w: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VIETOS SAVIVALDOS ĮSTATYMO NR. I-533</w:t>
          </w:r>
        </w:p>
        <w:p>
          <w:pPr>
            <w:jc w:val="center"/>
            <w:rPr>
              <w:b/>
              <w:bCs/>
              <w:szCs w:val="24"/>
              <w:lang w:eastAsia="lt-LT"/>
            </w:rPr>
          </w:pPr>
          <w:r>
            <w:rPr>
              <w:b/>
              <w:bCs/>
              <w:szCs w:val="24"/>
              <w:lang w:eastAsia="lt-LT"/>
            </w:rPr>
            <w:t>3, 4, 6, 9, 10</w:t>
          </w:r>
          <w:r>
            <w:rPr>
              <w:b/>
              <w:bCs/>
              <w:szCs w:val="24"/>
              <w:vertAlign w:val="superscript"/>
              <w:lang w:eastAsia="lt-LT"/>
            </w:rPr>
            <w:t>3</w:t>
          </w:r>
          <w:r>
            <w:rPr>
              <w:b/>
              <w:bCs/>
              <w:szCs w:val="24"/>
              <w:lang w:eastAsia="lt-LT"/>
            </w:rPr>
            <w:t>, 13, 14, 15, 16, 20, 23, 29, 31, 32, 33, 34, 35, 50 STRAIPSNIŲ PAKEITIMO IR ĮSTATYMO PAPILDYMO 32</w:t>
          </w:r>
          <w:r>
            <w:rPr>
              <w:b/>
              <w:bCs/>
              <w:szCs w:val="24"/>
              <w:vertAlign w:val="superscript"/>
              <w:lang w:eastAsia="lt-LT"/>
            </w:rPr>
            <w:t>1</w:t>
          </w:r>
          <w:r>
            <w:rPr>
              <w:b/>
              <w:bCs/>
              <w:szCs w:val="24"/>
              <w:lang w:eastAsia="lt-LT"/>
            </w:rPr>
            <w:t xml:space="preserve"> STRAIPSNIU </w:t>
          </w:r>
        </w:p>
        <w:p>
          <w:pPr>
            <w:jc w:val="center"/>
            <w:rPr>
              <w:b/>
              <w:szCs w:val="24"/>
            </w:rPr>
          </w:pPr>
          <w:r>
            <w:rPr>
              <w:b/>
              <w:bCs/>
              <w:szCs w:val="24"/>
              <w:lang w:eastAsia="lt-LT"/>
            </w:rPr>
            <w:t>ĮSTATYMAS</w:t>
          </w:r>
        </w:p>
        <w:p>
          <w:pPr>
            <w:spacing w:line="360" w:lineRule="auto"/>
            <w:jc w:val="center"/>
            <w:rPr>
              <w:szCs w:val="24"/>
            </w:rPr>
          </w:pPr>
        </w:p>
        <w:p>
          <w:pPr>
            <w:spacing w:line="360" w:lineRule="auto"/>
            <w:jc w:val="center"/>
            <w:rPr>
              <w:szCs w:val="24"/>
            </w:rPr>
          </w:pPr>
          <w:r>
            <w:rPr>
              <w:szCs w:val="24"/>
            </w:rPr>
            <w:t xml:space="preserve">2015 m.                                   d. Nr.</w:t>
          </w:r>
        </w:p>
        <w:p>
          <w:pPr>
            <w:spacing w:line="360" w:lineRule="auto"/>
            <w:jc w:val="center"/>
            <w:rPr>
              <w:szCs w:val="24"/>
            </w:rPr>
          </w:pPr>
          <w:r>
            <w:rPr>
              <w:szCs w:val="24"/>
            </w:rPr>
            <w:t>Vilnius</w:t>
          </w:r>
        </w:p>
        <w:p>
          <w:pPr>
            <w:spacing w:line="360" w:lineRule="auto"/>
            <w:jc w:val="center"/>
            <w:rPr>
              <w:b/>
              <w:caps/>
              <w:szCs w:val="24"/>
            </w:rPr>
          </w:pPr>
        </w:p>
        <w:sdt>
          <w:sdtPr>
            <w:alias w:val="1 str."/>
            <w:tag w:val="part_c6e706d1f9294de79b787904ac603ea6"/>
            <w:lock w:val="sdtLocked"/>
            <w:richText/>
          </w:sdtPr>
          <w:sdtContent>
            <w:p>
              <w:pPr>
                <w:spacing w:line="360" w:lineRule="auto"/>
                <w:ind w:firstLine="720"/>
                <w:jc w:val="both"/>
                <w:rPr>
                  <w:b/>
                  <w:szCs w:val="24"/>
                </w:rPr>
              </w:pPr>
              <w:sdt>
                <w:sdtPr>
                  <w:alias w:val="Numeris"/>
                  <w:tag w:val="nr_c6e706d1f9294de79b787904ac603ea6"/>
                  <w:lock w:val="sdtLocked"/>
                  <w:richText/>
                </w:sdtPr>
                <w:sdtContent>
                  <w:r>
                    <w:rPr>
                      <w:b/>
                      <w:szCs w:val="24"/>
                    </w:rPr>
                    <w:t>1</w:t>
                  </w:r>
                </w:sdtContent>
              </w:sdt>
              <w:r>
                <w:rPr>
                  <w:b/>
                  <w:szCs w:val="24"/>
                </w:rPr>
                <w:t xml:space="preserve"> straipsnis. </w:t>
              </w:r>
              <w:sdt>
                <w:sdtPr>
                  <w:alias w:val="Pavadinimas"/>
                  <w:tag w:val="title_c6e706d1f9294de79b787904ac603ea6"/>
                  <w:lock w:val="sdtLocked"/>
                  <w:richText/>
                </w:sdtPr>
                <w:sdtContent>
                  <w:r>
                    <w:rPr>
                      <w:b/>
                      <w:szCs w:val="24"/>
                    </w:rPr>
                    <w:t>3 straipsnio pakeitimas</w:t>
                  </w:r>
                </w:sdtContent>
              </w:sdt>
            </w:p>
            <w:sdt>
              <w:sdtPr>
                <w:alias w:val="1 str. 1 d."/>
                <w:tag w:val="part_2eb665f76bae46ba90bd39afcf70a89f"/>
                <w:lock w:val="sdtLocked"/>
                <w:richText/>
              </w:sdtPr>
              <w:sdtContent>
                <w:p>
                  <w:pPr>
                    <w:spacing w:line="360" w:lineRule="auto"/>
                    <w:ind w:firstLine="720"/>
                    <w:jc w:val="both"/>
                    <w:rPr>
                      <w:szCs w:val="24"/>
                    </w:rPr>
                  </w:pPr>
                  <w:r>
                    <w:rPr>
                      <w:szCs w:val="24"/>
                    </w:rPr>
                    <w:t>Pakeisti 3 straipsnio 19 dalį ir ją išdėstyti taip:</w:t>
                  </w:r>
                </w:p>
                <w:sdt>
                  <w:sdtPr>
                    <w:alias w:val="citata"/>
                    <w:tag w:val="part_41a685609eb34adeae28686e0c3a33b4"/>
                    <w:lock w:val="sdtLocked"/>
                    <w:richText/>
                  </w:sdtPr>
                  <w:sdtContent>
                    <w:sdt>
                      <w:sdtPr>
                        <w:alias w:val="19 p."/>
                        <w:tag w:val="part_e76c404f372d4b4ba08d69b547b3cdc1"/>
                        <w:lock w:val="sdtLocked"/>
                        <w:richText/>
                      </w:sdtPr>
                      <w:sdtContent>
                        <w:p>
                          <w:pPr>
                            <w:spacing w:line="360" w:lineRule="auto"/>
                            <w:ind w:firstLine="720"/>
                            <w:jc w:val="both"/>
                            <w:rPr>
                              <w:szCs w:val="24"/>
                            </w:rPr>
                          </w:pPr>
                          <w:r>
                            <w:rPr>
                              <w:szCs w:val="24"/>
                            </w:rPr>
                            <w:t>„</w:t>
                          </w:r>
                          <w:sdt>
                            <w:sdtPr>
                              <w:alias w:val="Numeris"/>
                              <w:tag w:val="nr_e76c404f372d4b4ba08d69b547b3cdc1"/>
                              <w:lock w:val="sdtLocked"/>
                              <w:richText/>
                            </w:sdtPr>
                            <w:sdtContent>
                              <w:r>
                                <w:rPr>
                                  <w:szCs w:val="24"/>
                                </w:rPr>
                                <w:t>19</w:t>
                              </w:r>
                            </w:sdtContent>
                          </w:sdt>
                          <w:r>
                            <w:rPr>
                              <w:szCs w:val="24"/>
                            </w:rPr>
                            <w:t xml:space="preserve">) </w:t>
                          </w:r>
                          <w:r>
                            <w:rPr>
                              <w:bCs/>
                              <w:szCs w:val="24"/>
                            </w:rPr>
                            <w:t>Savivaldybės tarybos mažuma (opozicija)</w:t>
                          </w:r>
                          <w:r>
                            <w:rPr>
                              <w:szCs w:val="24"/>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p>
                        <w:p>
                          <w:pPr>
                            <w:spacing w:line="360" w:lineRule="auto"/>
                            <w:ind w:firstLine="720"/>
                            <w:jc w:val="both"/>
                            <w:rPr>
                              <w:b/>
                              <w:szCs w:val="24"/>
                            </w:rPr>
                          </w:pPr>
                        </w:p>
                      </w:sdtContent>
                    </w:sdt>
                  </w:sdtContent>
                </w:sdt>
              </w:sdtContent>
            </w:sdt>
          </w:sdtContent>
        </w:sdt>
        <w:sdt>
          <w:sdtPr>
            <w:alias w:val="2 str."/>
            <w:tag w:val="part_0b54b16a9389494fa2212108d704d332"/>
            <w:lock w:val="sdtLocked"/>
            <w:richText/>
          </w:sdtPr>
          <w:sdtContent>
            <w:p>
              <w:pPr>
                <w:spacing w:line="360" w:lineRule="auto"/>
                <w:ind w:firstLine="720"/>
                <w:jc w:val="both"/>
                <w:rPr>
                  <w:b/>
                  <w:szCs w:val="24"/>
                </w:rPr>
              </w:pPr>
              <w:sdt>
                <w:sdtPr>
                  <w:alias w:val="Numeris"/>
                  <w:tag w:val="nr_0b54b16a9389494fa2212108d704d332"/>
                  <w:lock w:val="sdtLocked"/>
                  <w:richText/>
                </w:sdtPr>
                <w:sdtContent>
                  <w:r>
                    <w:rPr>
                      <w:b/>
                      <w:szCs w:val="24"/>
                    </w:rPr>
                    <w:t>2</w:t>
                  </w:r>
                </w:sdtContent>
              </w:sdt>
              <w:r>
                <w:rPr>
                  <w:b/>
                  <w:szCs w:val="24"/>
                </w:rPr>
                <w:t xml:space="preserve"> straipsnis. </w:t>
              </w:r>
              <w:sdt>
                <w:sdtPr>
                  <w:alias w:val="Pavadinimas"/>
                  <w:tag w:val="title_0b54b16a9389494fa2212108d704d332"/>
                  <w:lock w:val="sdtLocked"/>
                  <w:richText/>
                </w:sdtPr>
                <w:sdtContent>
                  <w:r>
                    <w:rPr>
                      <w:b/>
                      <w:szCs w:val="24"/>
                    </w:rPr>
                    <w:t>4 straipsnio pakeitimas</w:t>
                  </w:r>
                </w:sdtContent>
              </w:sdt>
            </w:p>
            <w:sdt>
              <w:sdtPr>
                <w:alias w:val="2 str. 1 d."/>
                <w:tag w:val="part_37acfd107cb9407682193db96d1382f5"/>
                <w:lock w:val="sdtLocked"/>
                <w:richText/>
              </w:sdtPr>
              <w:sdtContent>
                <w:p>
                  <w:pPr>
                    <w:spacing w:line="360" w:lineRule="auto"/>
                    <w:ind w:firstLine="720"/>
                    <w:jc w:val="both"/>
                    <w:rPr>
                      <w:szCs w:val="24"/>
                    </w:rPr>
                  </w:pPr>
                  <w:r>
                    <w:rPr>
                      <w:szCs w:val="24"/>
                    </w:rPr>
                    <w:t>Papildyti 4 straipsnį 14 punktu:</w:t>
                  </w:r>
                </w:p>
                <w:sdt>
                  <w:sdtPr>
                    <w:alias w:val="citata"/>
                    <w:tag w:val="part_d4e8d6bfad994f37b1eb3067a1d38fe8"/>
                    <w:lock w:val="sdtLocked"/>
                    <w:richText/>
                  </w:sdtPr>
                  <w:sdtContent>
                    <w:sdt>
                      <w:sdtPr>
                        <w:alias w:val="14 p."/>
                        <w:tag w:val="part_633ac0d90f96490db0e5803d7c2d61de"/>
                        <w:lock w:val="sdtLocked"/>
                        <w:richText/>
                      </w:sdtPr>
                      <w:sdtContent>
                        <w:p>
                          <w:pPr>
                            <w:spacing w:line="360" w:lineRule="auto"/>
                            <w:ind w:firstLine="720"/>
                            <w:jc w:val="both"/>
                            <w:rPr>
                              <w:szCs w:val="24"/>
                            </w:rPr>
                          </w:pPr>
                          <w:r>
                            <w:rPr>
                              <w:szCs w:val="24"/>
                            </w:rPr>
                            <w:t>„</w:t>
                          </w:r>
                          <w:sdt>
                            <w:sdtPr>
                              <w:alias w:val="Numeris"/>
                              <w:tag w:val="nr_633ac0d90f96490db0e5803d7c2d61de"/>
                              <w:lock w:val="sdtLocked"/>
                              <w:richText/>
                            </w:sdtPr>
                            <w:sdtContent>
                              <w:r>
                                <w:rPr>
                                  <w:szCs w:val="24"/>
                                </w:rPr>
                                <w:t>14</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360" w:lineRule="auto"/>
                            <w:jc w:val="both"/>
                            <w:rPr>
                              <w:szCs w:val="24"/>
                            </w:rPr>
                          </w:pPr>
                        </w:p>
                      </w:sdtContent>
                    </w:sdt>
                  </w:sdtContent>
                </w:sdt>
              </w:sdtContent>
            </w:sdt>
          </w:sdtContent>
        </w:sdt>
        <w:sdt>
          <w:sdtPr>
            <w:alias w:val="3 str."/>
            <w:tag w:val="part_bb54fa15744d4822960507df3b409cab"/>
            <w:lock w:val="sdtLocked"/>
            <w:richText/>
          </w:sdtPr>
          <w:sdtContent>
            <w:p>
              <w:pPr>
                <w:spacing w:line="360" w:lineRule="auto"/>
                <w:ind w:firstLine="720"/>
                <w:jc w:val="both"/>
                <w:rPr>
                  <w:b/>
                  <w:szCs w:val="24"/>
                </w:rPr>
              </w:pPr>
              <w:sdt>
                <w:sdtPr>
                  <w:alias w:val="Numeris"/>
                  <w:tag w:val="nr_bb54fa15744d4822960507df3b409cab"/>
                  <w:lock w:val="sdtLocked"/>
                  <w:richText/>
                </w:sdtPr>
                <w:sdtContent>
                  <w:r>
                    <w:rPr>
                      <w:b/>
                      <w:szCs w:val="24"/>
                    </w:rPr>
                    <w:t>3</w:t>
                  </w:r>
                </w:sdtContent>
              </w:sdt>
              <w:r>
                <w:rPr>
                  <w:b/>
                  <w:szCs w:val="24"/>
                </w:rPr>
                <w:t xml:space="preserve"> straipsnis. </w:t>
              </w:r>
              <w:sdt>
                <w:sdtPr>
                  <w:alias w:val="Pavadinimas"/>
                  <w:tag w:val="title_bb54fa15744d4822960507df3b409cab"/>
                  <w:lock w:val="sdtLocked"/>
                  <w:richText/>
                </w:sdtPr>
                <w:sdtContent>
                  <w:r>
                    <w:rPr>
                      <w:b/>
                      <w:szCs w:val="24"/>
                    </w:rPr>
                    <w:t>6 straipsnio pakeitimas</w:t>
                  </w:r>
                </w:sdtContent>
              </w:sdt>
            </w:p>
            <w:sdt>
              <w:sdtPr>
                <w:alias w:val="3 str. 1 d."/>
                <w:tag w:val="part_59ce447d874d4bff9bd3d6b2262d22f1"/>
                <w:lock w:val="sdtLocked"/>
                <w:richText/>
              </w:sdtPr>
              <w:sdtContent>
                <w:p>
                  <w:pPr>
                    <w:spacing w:line="360" w:lineRule="auto"/>
                    <w:ind w:firstLine="720"/>
                    <w:jc w:val="both"/>
                    <w:rPr>
                      <w:szCs w:val="24"/>
                    </w:rPr>
                  </w:pPr>
                  <w:r>
                    <w:rPr>
                      <w:szCs w:val="24"/>
                    </w:rPr>
                    <w:t>Pakeisti 6 straipsnio 4 punktą ir jį išdėstyti taip:</w:t>
                  </w:r>
                </w:p>
                <w:sdt>
                  <w:sdtPr>
                    <w:alias w:val="citata"/>
                    <w:tag w:val="part_e3ecb032d11645ef88b36ea742862a5e"/>
                    <w:lock w:val="sdtLocked"/>
                    <w:richText/>
                  </w:sdtPr>
                  <w:sdtContent>
                    <w:sdt>
                      <w:sdtPr>
                        <w:alias w:val="4 p."/>
                        <w:tag w:val="part_ecb4364c3afb4dd2b5f7278e734d4354"/>
                        <w:lock w:val="sdtLocked"/>
                        <w:richText/>
                      </w:sdtPr>
                      <w:sdtContent>
                        <w:p>
                          <w:pPr>
                            <w:spacing w:line="360" w:lineRule="auto"/>
                            <w:ind w:firstLine="720"/>
                            <w:jc w:val="both"/>
                            <w:rPr>
                              <w:szCs w:val="24"/>
                            </w:rPr>
                          </w:pPr>
                          <w:r>
                            <w:rPr>
                              <w:szCs w:val="24"/>
                            </w:rPr>
                            <w:t>„</w:t>
                          </w:r>
                          <w:sdt>
                            <w:sdtPr>
                              <w:alias w:val="Numeris"/>
                              <w:tag w:val="nr_ecb4364c3afb4dd2b5f7278e734d4354"/>
                              <w:lock w:val="sdtLocked"/>
                              <w:richText/>
                            </w:sdtPr>
                            <w:sdtContent>
                              <w:r>
                                <w:rPr>
                                  <w:szCs w:val="24"/>
                                </w:rPr>
                                <w:t>4</w:t>
                              </w:r>
                            </w:sdtContent>
                          </w:sdt>
                          <w:r>
                            <w:rPr>
                              <w:szCs w:val="24"/>
                            </w:rPr>
                            <w:t xml:space="preserve">) </w:t>
                          </w:r>
                          <w:r>
                            <w:rPr>
                              <w:bCs/>
                              <w:szCs w:val="24"/>
                              <w:lang w:eastAsia="x-none"/>
                            </w:rPr>
                            <w:t>biudžetinių įstaigų steigimas ir išlaikymas, viešųjų įstaigų, savivaldybės įmonių ir kitų savivaldybės juridinių asmenų steigimas;“.</w:t>
                          </w:r>
                        </w:p>
                        <w:p>
                          <w:pPr>
                            <w:spacing w:line="360" w:lineRule="auto"/>
                            <w:ind w:firstLine="720"/>
                            <w:jc w:val="both"/>
                            <w:rPr>
                              <w:b/>
                              <w:szCs w:val="24"/>
                            </w:rPr>
                          </w:pPr>
                        </w:p>
                      </w:sdtContent>
                    </w:sdt>
                  </w:sdtContent>
                </w:sdt>
              </w:sdtContent>
            </w:sdt>
          </w:sdtContent>
        </w:sdt>
        <w:sdt>
          <w:sdtPr>
            <w:alias w:val="4 str."/>
            <w:tag w:val="part_a03084e21c0742b4ba7fe53336083492"/>
            <w:lock w:val="sdtLocked"/>
            <w:richText/>
          </w:sdtPr>
          <w:sdtContent>
            <w:p>
              <w:pPr>
                <w:spacing w:line="360" w:lineRule="auto"/>
                <w:ind w:firstLine="720"/>
                <w:jc w:val="both"/>
                <w:rPr>
                  <w:b/>
                  <w:szCs w:val="24"/>
                </w:rPr>
              </w:pPr>
              <w:sdt>
                <w:sdtPr>
                  <w:alias w:val="Numeris"/>
                  <w:tag w:val="nr_a03084e21c0742b4ba7fe53336083492"/>
                  <w:lock w:val="sdtLocked"/>
                  <w:richText/>
                </w:sdtPr>
                <w:sdtContent>
                  <w:r>
                    <w:rPr>
                      <w:b/>
                      <w:szCs w:val="24"/>
                    </w:rPr>
                    <w:t>4</w:t>
                  </w:r>
                </w:sdtContent>
              </w:sdt>
              <w:r>
                <w:rPr>
                  <w:b/>
                  <w:szCs w:val="24"/>
                </w:rPr>
                <w:t xml:space="preserve"> straipsnis. </w:t>
              </w:r>
              <w:sdt>
                <w:sdtPr>
                  <w:alias w:val="Pavadinimas"/>
                  <w:tag w:val="title_a03084e21c0742b4ba7fe53336083492"/>
                  <w:lock w:val="sdtLocked"/>
                  <w:richText/>
                </w:sdtPr>
                <w:sdtContent>
                  <w:r>
                    <w:rPr>
                      <w:b/>
                      <w:szCs w:val="24"/>
                    </w:rPr>
                    <w:t>9 straipsnio pakeitimas</w:t>
                  </w:r>
                </w:sdtContent>
              </w:sdt>
            </w:p>
            <w:sdt>
              <w:sdtPr>
                <w:alias w:val="4 str. 1 d."/>
                <w:tag w:val="part_ef6870fdaec644758dd965aab5710159"/>
                <w:lock w:val="sdtLocked"/>
                <w:richText/>
              </w:sdtPr>
              <w:sdtContent>
                <w:p>
                  <w:pPr>
                    <w:spacing w:line="360" w:lineRule="auto"/>
                    <w:ind w:left="1080" w:hanging="360"/>
                    <w:jc w:val="both"/>
                    <w:rPr>
                      <w:szCs w:val="24"/>
                    </w:rPr>
                  </w:pPr>
                  <w:sdt>
                    <w:sdtPr>
                      <w:alias w:val="Numeris"/>
                      <w:tag w:val="nr_ef6870fdaec644758dd965aab5710159"/>
                      <w:lock w:val="sdtLocked"/>
                      <w:richText/>
                    </w:sdtPr>
                    <w:sdtContent>
                      <w:r>
                        <w:rPr>
                          <w:szCs w:val="24"/>
                        </w:rPr>
                        <w:t>1</w:t>
                      </w:r>
                    </w:sdtContent>
                  </w:sdt>
                  <w:r>
                    <w:rPr>
                      <w:szCs w:val="24"/>
                    </w:rPr>
                    <w:t>.</w:t>
                    <w:tab/>
                    <w:t>Pakeisti 9 straipsnio 1 dalį ir ją išdėstyti taip:</w:t>
                  </w:r>
                </w:p>
                <w:sdt>
                  <w:sdtPr>
                    <w:alias w:val="citata"/>
                    <w:tag w:val="part_d460c8d3ae6349ba96a712342071c676"/>
                    <w:lock w:val="sdtLocked"/>
                    <w:richText/>
                  </w:sdtPr>
                  <w:sdtContent>
                    <w:sdt>
                      <w:sdtPr>
                        <w:alias w:val="1 d."/>
                        <w:tag w:val="part_a9a72c5aaf8e4a94ae997e140f8d845b"/>
                        <w:lock w:val="sdtLocked"/>
                        <w:richText/>
                      </w:sdtPr>
                      <w:sdtContent>
                        <w:p>
                          <w:pPr>
                            <w:spacing w:line="360" w:lineRule="auto"/>
                            <w:ind w:firstLine="720"/>
                            <w:jc w:val="both"/>
                            <w:rPr>
                              <w:szCs w:val="24"/>
                            </w:rPr>
                          </w:pPr>
                          <w:r>
                            <w:rPr>
                              <w:szCs w:val="24"/>
                            </w:rPr>
                            <w:t>„</w:t>
                          </w:r>
                          <w:sdt>
                            <w:sdtPr>
                              <w:alias w:val="Numeris"/>
                              <w:tag w:val="nr_a9a72c5aaf8e4a94ae997e140f8d845b"/>
                              <w:lock w:val="sdtLocked"/>
                              <w:richText/>
                            </w:sdtPr>
                            <w:sdtContent>
                              <w:r>
                                <w:rPr>
                                  <w:szCs w:val="24"/>
                                </w:rPr>
                                <w:t>1</w:t>
                              </w:r>
                            </w:sdtContent>
                          </w:sdt>
                          <w:r>
                            <w:rPr>
                              <w:szCs w:val="24"/>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p>
                      </w:sdtContent>
                    </w:sdt>
                  </w:sdtContent>
                </w:sdt>
              </w:sdtContent>
            </w:sdt>
            <w:sdt>
              <w:sdtPr>
                <w:alias w:val="4 str. 2 d."/>
                <w:tag w:val="part_61040f038b774213b921ef583e6a6b02"/>
                <w:lock w:val="sdtLocked"/>
                <w:richText/>
              </w:sdtPr>
              <w:sdtContent>
                <w:p>
                  <w:pPr>
                    <w:spacing w:line="360" w:lineRule="auto"/>
                    <w:ind w:left="1080" w:hanging="360"/>
                    <w:jc w:val="both"/>
                    <w:rPr>
                      <w:szCs w:val="24"/>
                    </w:rPr>
                  </w:pPr>
                  <w:sdt>
                    <w:sdtPr>
                      <w:alias w:val="Numeris"/>
                      <w:tag w:val="nr_61040f038b774213b921ef583e6a6b02"/>
                      <w:lock w:val="sdtLocked"/>
                      <w:richText/>
                    </w:sdtPr>
                    <w:sdtContent>
                      <w:r>
                        <w:rPr>
                          <w:szCs w:val="24"/>
                        </w:rPr>
                        <w:t>2</w:t>
                      </w:r>
                    </w:sdtContent>
                  </w:sdt>
                  <w:r>
                    <w:rPr>
                      <w:szCs w:val="24"/>
                    </w:rPr>
                    <w:t>.</w:t>
                    <w:tab/>
                    <w:t>Pakeisti 9 straipsnio 3 dalį ir ją išdėstyti taip:</w:t>
                  </w:r>
                </w:p>
                <w:sdt>
                  <w:sdtPr>
                    <w:alias w:val="citata"/>
                    <w:tag w:val="part_680393ebf13b4ad28c735afdaec5adaa"/>
                    <w:lock w:val="sdtLocked"/>
                    <w:richText/>
                  </w:sdtPr>
                  <w:sdtContent>
                    <w:sdt>
                      <w:sdtPr>
                        <w:alias w:val="9 d."/>
                        <w:tag w:val="part_7c0f13b3f03146c79c14f955fddeb614"/>
                        <w:lock w:val="sdtLocked"/>
                        <w:richText/>
                      </w:sdtPr>
                      <w:sdtContent>
                        <w:p>
                          <w:pPr>
                            <w:spacing w:line="360" w:lineRule="auto"/>
                            <w:ind w:firstLine="720"/>
                            <w:jc w:val="both"/>
                            <w:rPr>
                              <w:bCs/>
                              <w:szCs w:val="24"/>
                            </w:rPr>
                          </w:pPr>
                          <w:r>
                            <w:rPr>
                              <w:szCs w:val="24"/>
                            </w:rPr>
                            <w:t>„</w:t>
                          </w:r>
                          <w:sdt>
                            <w:sdtPr>
                              <w:alias w:val="Numeris"/>
                              <w:tag w:val="nr_7c0f13b3f03146c79c14f955fddeb614"/>
                              <w:lock w:val="sdtLocked"/>
                              <w:richText/>
                            </w:sdtPr>
                            <w:sdtContent>
                              <w:r>
                                <w:rPr>
                                  <w:szCs w:val="24"/>
                                </w:rPr>
                                <w:t>9</w:t>
                              </w:r>
                            </w:sdtContent>
                          </w:sdt>
                          <w:r>
                            <w:rPr>
                              <w:szCs w:val="24"/>
                            </w:rPr>
                            <w:t xml:space="preserve">. </w:t>
                          </w:r>
                          <w:r>
                            <w:rPr>
                              <w:bCs/>
                              <w:szCs w:val="24"/>
                            </w:rPr>
                            <w:t xml:space="preserve">Jeigu seniūnija, vadovaudamasi šio įstatymo 8 straipsnio 2 dalimi, pati teikia viešąsias paslaugas, šioms paslaugoms administruoti paskiriamas savivaldybės administracijos padalinys.“ </w:t>
                          </w:r>
                        </w:p>
                        <w:p>
                          <w:pPr>
                            <w:spacing w:line="360" w:lineRule="auto"/>
                            <w:ind w:firstLine="720"/>
                            <w:jc w:val="both"/>
                            <w:rPr>
                              <w:i/>
                              <w:szCs w:val="24"/>
                            </w:rPr>
                          </w:pPr>
                        </w:p>
                      </w:sdtContent>
                    </w:sdt>
                  </w:sdtContent>
                </w:sdt>
              </w:sdtContent>
            </w:sdt>
          </w:sdtContent>
        </w:sdt>
        <w:sdt>
          <w:sdtPr>
            <w:alias w:val="5 str."/>
            <w:tag w:val="part_3f298e8f278647d3bc501731bb2d8145"/>
            <w:lock w:val="sdtLocked"/>
            <w:richText/>
          </w:sdtPr>
          <w:sdtContent>
            <w:p>
              <w:pPr>
                <w:spacing w:line="360" w:lineRule="auto"/>
                <w:ind w:firstLine="720"/>
                <w:jc w:val="both"/>
                <w:rPr>
                  <w:b/>
                  <w:szCs w:val="24"/>
                </w:rPr>
              </w:pPr>
              <w:sdt>
                <w:sdtPr>
                  <w:alias w:val="Numeris"/>
                  <w:tag w:val="nr_3f298e8f278647d3bc501731bb2d8145"/>
                  <w:lock w:val="sdtLocked"/>
                  <w:richText/>
                </w:sdtPr>
                <w:sdtContent>
                  <w:r>
                    <w:rPr>
                      <w:b/>
                      <w:szCs w:val="24"/>
                    </w:rPr>
                    <w:t>5</w:t>
                  </w:r>
                </w:sdtContent>
              </w:sdt>
              <w:r>
                <w:rPr>
                  <w:b/>
                  <w:szCs w:val="24"/>
                </w:rPr>
                <w:t xml:space="preserve"> straipsnis. </w:t>
              </w:r>
              <w:sdt>
                <w:sdtPr>
                  <w:alias w:val="Pavadinimas"/>
                  <w:tag w:val="title_3f298e8f278647d3bc501731bb2d8145"/>
                  <w:lock w:val="sdtLocked"/>
                  <w:richText/>
                </w:sdtPr>
                <w:sdtContent>
                  <w:r>
                    <w:rPr>
                      <w:b/>
                      <w:szCs w:val="24"/>
                    </w:rPr>
                    <w:t>10</w:t>
                  </w:r>
                  <w:r>
                    <w:rPr>
                      <w:b/>
                      <w:szCs w:val="24"/>
                      <w:vertAlign w:val="superscript"/>
                    </w:rPr>
                    <w:t>3</w:t>
                  </w:r>
                  <w:r>
                    <w:rPr>
                      <w:b/>
                      <w:szCs w:val="24"/>
                    </w:rPr>
                    <w:t xml:space="preserve"> straipsnio pakeitimas</w:t>
                  </w:r>
                </w:sdtContent>
              </w:sdt>
            </w:p>
            <w:sdt>
              <w:sdtPr>
                <w:alias w:val="5 str. 1 d."/>
                <w:tag w:val="part_cdfded9fab504a9682e143c27a33588b"/>
                <w:lock w:val="sdtLocked"/>
                <w:richText/>
              </w:sdtPr>
              <w:sdtContent>
                <w:p>
                  <w:pPr>
                    <w:spacing w:line="360" w:lineRule="auto"/>
                    <w:ind w:firstLine="720"/>
                    <w:jc w:val="both"/>
                    <w:rPr>
                      <w:szCs w:val="24"/>
                    </w:rPr>
                  </w:pPr>
                  <w:r>
                    <w:rPr>
                      <w:szCs w:val="24"/>
                    </w:rPr>
                    <w:t>Pakeisti 10</w:t>
                  </w:r>
                  <w:r>
                    <w:rPr>
                      <w:szCs w:val="24"/>
                      <w:vertAlign w:val="superscript"/>
                    </w:rPr>
                    <w:t xml:space="preserve">3 </w:t>
                  </w:r>
                  <w:r>
                    <w:rPr>
                      <w:szCs w:val="24"/>
                    </w:rPr>
                    <w:t>straipsnio 4 dalį ir ją išdėstyti taip:</w:t>
                  </w:r>
                </w:p>
                <w:sdt>
                  <w:sdtPr>
                    <w:alias w:val="citata"/>
                    <w:tag w:val="part_b2d37ac7e8d042eabd2291165768b4ca"/>
                    <w:lock w:val="sdtLocked"/>
                    <w:richText/>
                  </w:sdtPr>
                  <w:sdtContent>
                    <w:sdt>
                      <w:sdtPr>
                        <w:alias w:val="4 d."/>
                        <w:tag w:val="part_834f78ed0c61404c9d20d96e21947907"/>
                        <w:lock w:val="sdtLocked"/>
                        <w:richText/>
                      </w:sdtPr>
                      <w:sdtContent>
                        <w:p>
                          <w:pPr>
                            <w:spacing w:line="360" w:lineRule="auto"/>
                            <w:ind w:firstLine="720"/>
                            <w:jc w:val="both"/>
                            <w:rPr>
                              <w:szCs w:val="24"/>
                            </w:rPr>
                          </w:pPr>
                          <w:r>
                            <w:rPr>
                              <w:szCs w:val="24"/>
                            </w:rPr>
                            <w:t>„</w:t>
                          </w:r>
                          <w:sdt>
                            <w:sdtPr>
                              <w:alias w:val="Numeris"/>
                              <w:tag w:val="nr_834f78ed0c61404c9d20d96e21947907"/>
                              <w:lock w:val="sdtLocked"/>
                              <w:richText/>
                            </w:sdtPr>
                            <w:sdtContent>
                              <w:r>
                                <w:rPr>
                                  <w:szCs w:val="24"/>
                                </w:rPr>
                                <w:t>4</w:t>
                              </w:r>
                            </w:sdtContent>
                          </w:sdt>
                          <w:r>
                            <w:rPr>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p>
                        <w:p>
                          <w:pPr>
                            <w:spacing w:line="360" w:lineRule="auto"/>
                            <w:ind w:firstLine="720"/>
                            <w:jc w:val="both"/>
                            <w:rPr>
                              <w:b/>
                              <w:szCs w:val="24"/>
                            </w:rPr>
                          </w:pPr>
                        </w:p>
                      </w:sdtContent>
                    </w:sdt>
                  </w:sdtContent>
                </w:sdt>
              </w:sdtContent>
            </w:sdt>
          </w:sdtContent>
        </w:sdt>
        <w:sdt>
          <w:sdtPr>
            <w:alias w:val="6 str."/>
            <w:tag w:val="part_b9a058612ada4e8880da8624c38fcf61"/>
            <w:lock w:val="sdtLocked"/>
            <w:richText/>
          </w:sdtPr>
          <w:sdtContent>
            <w:p>
              <w:pPr>
                <w:spacing w:line="360" w:lineRule="auto"/>
                <w:ind w:firstLine="720"/>
                <w:jc w:val="both"/>
                <w:rPr>
                  <w:b/>
                  <w:szCs w:val="24"/>
                </w:rPr>
              </w:pPr>
              <w:sdt>
                <w:sdtPr>
                  <w:alias w:val="Numeris"/>
                  <w:tag w:val="nr_b9a058612ada4e8880da8624c38fcf61"/>
                  <w:lock w:val="sdtLocked"/>
                  <w:richText/>
                </w:sdtPr>
                <w:sdtContent>
                  <w:r>
                    <w:rPr>
                      <w:b/>
                      <w:szCs w:val="24"/>
                    </w:rPr>
                    <w:t>6</w:t>
                  </w:r>
                </w:sdtContent>
              </w:sdt>
              <w:r>
                <w:rPr>
                  <w:b/>
                  <w:szCs w:val="24"/>
                </w:rPr>
                <w:t xml:space="preserve"> straipsnis. </w:t>
              </w:r>
              <w:sdt>
                <w:sdtPr>
                  <w:alias w:val="Pavadinimas"/>
                  <w:tag w:val="title_b9a058612ada4e8880da8624c38fcf61"/>
                  <w:lock w:val="sdtLocked"/>
                  <w:richText/>
                </w:sdtPr>
                <w:sdtContent>
                  <w:r>
                    <w:rPr>
                      <w:b/>
                      <w:szCs w:val="24"/>
                    </w:rPr>
                    <w:t xml:space="preserve">13 straipsnio pakeitimas </w:t>
                  </w:r>
                </w:sdtContent>
              </w:sdt>
            </w:p>
            <w:sdt>
              <w:sdtPr>
                <w:alias w:val="6 str. 1 d."/>
                <w:tag w:val="part_d356597777bb403ebe20673d149c943e"/>
                <w:lock w:val="sdtLocked"/>
                <w:richText/>
              </w:sdtPr>
              <w:sdtContent>
                <w:p>
                  <w:pPr>
                    <w:spacing w:line="360" w:lineRule="auto"/>
                    <w:ind w:left="1080" w:hanging="360"/>
                    <w:jc w:val="both"/>
                    <w:rPr>
                      <w:szCs w:val="24"/>
                    </w:rPr>
                  </w:pPr>
                  <w:sdt>
                    <w:sdtPr>
                      <w:alias w:val="Numeris"/>
                      <w:tag w:val="nr_d356597777bb403ebe20673d149c943e"/>
                      <w:lock w:val="sdtLocked"/>
                      <w:richText/>
                    </w:sdtPr>
                    <w:sdtContent>
                      <w:r>
                        <w:rPr>
                          <w:szCs w:val="24"/>
                        </w:rPr>
                        <w:t>1</w:t>
                      </w:r>
                    </w:sdtContent>
                  </w:sdt>
                  <w:r>
                    <w:rPr>
                      <w:szCs w:val="24"/>
                    </w:rPr>
                    <w:t>.</w:t>
                    <w:tab/>
                    <w:t>Pakeisti 13 straipsnio 8 dalį ir ją išdėstyti taip:</w:t>
                  </w:r>
                </w:p>
                <w:sdt>
                  <w:sdtPr>
                    <w:alias w:val="citata"/>
                    <w:tag w:val="part_643222c3372544f8857dd49849bdc38f"/>
                    <w:lock w:val="sdtLocked"/>
                    <w:richText/>
                  </w:sdtPr>
                  <w:sdtContent>
                    <w:sdt>
                      <w:sdtPr>
                        <w:alias w:val="8 d."/>
                        <w:tag w:val="part_c2b0ada7a4074c839e2120a7cc47df0f"/>
                        <w:lock w:val="sdtLocked"/>
                        <w:richText/>
                      </w:sdtPr>
                      <w:sdtContent>
                        <w:p>
                          <w:pPr>
                            <w:spacing w:line="360" w:lineRule="auto"/>
                            <w:ind w:firstLine="720"/>
                            <w:jc w:val="both"/>
                            <w:rPr>
                              <w:szCs w:val="24"/>
                            </w:rPr>
                          </w:pPr>
                          <w:r>
                            <w:rPr>
                              <w:szCs w:val="24"/>
                            </w:rPr>
                            <w:t>„</w:t>
                          </w:r>
                          <w:sdt>
                            <w:sdtPr>
                              <w:alias w:val="Numeris"/>
                              <w:tag w:val="nr_c2b0ada7a4074c839e2120a7cc47df0f"/>
                              <w:lock w:val="sdtLocked"/>
                              <w:richText/>
                            </w:sdtPr>
                            <w:sdtContent>
                              <w:r>
                                <w:rPr>
                                  <w:szCs w:val="24"/>
                                </w:rPr>
                                <w:t>8</w:t>
                              </w:r>
                            </w:sdtContent>
                          </w:sdt>
                          <w:r>
                            <w:rPr>
                              <w:szCs w:val="24"/>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Content>
                </w:sdt>
              </w:sdtContent>
            </w:sdt>
            <w:sdt>
              <w:sdtPr>
                <w:alias w:val="6 str. 2 d."/>
                <w:tag w:val="part_1bf2477715844ee5a7254f20d62389bf"/>
                <w:lock w:val="sdtLocked"/>
                <w:richText/>
              </w:sdtPr>
              <w:sdtContent>
                <w:p>
                  <w:pPr>
                    <w:spacing w:line="360" w:lineRule="auto"/>
                    <w:ind w:left="1080" w:hanging="360"/>
                    <w:jc w:val="both"/>
                    <w:rPr>
                      <w:szCs w:val="24"/>
                    </w:rPr>
                  </w:pPr>
                  <w:sdt>
                    <w:sdtPr>
                      <w:alias w:val="Numeris"/>
                      <w:tag w:val="nr_1bf2477715844ee5a7254f20d62389bf"/>
                      <w:lock w:val="sdtLocked"/>
                      <w:richText/>
                    </w:sdtPr>
                    <w:sdtContent>
                      <w:r>
                        <w:rPr>
                          <w:szCs w:val="24"/>
                        </w:rPr>
                        <w:t>2</w:t>
                      </w:r>
                    </w:sdtContent>
                  </w:sdt>
                  <w:r>
                    <w:rPr>
                      <w:szCs w:val="24"/>
                    </w:rPr>
                    <w:t>.</w:t>
                    <w:tab/>
                    <w:t>Pakeisti 13 straipsnio 9 dalį ir ją išdėstyti taip:</w:t>
                  </w:r>
                </w:p>
                <w:sdt>
                  <w:sdtPr>
                    <w:alias w:val="citata"/>
                    <w:tag w:val="part_fc0792f3c4fd45e7811d5c23341c18ae"/>
                    <w:lock w:val="sdtLocked"/>
                    <w:richText/>
                  </w:sdtPr>
                  <w:sdtContent>
                    <w:sdt>
                      <w:sdtPr>
                        <w:alias w:val="9 d."/>
                        <w:tag w:val="part_fde3c39b3e294c58a5cb8e7a70a09dd6"/>
                        <w:lock w:val="sdtLocked"/>
                        <w:richText/>
                      </w:sdtPr>
                      <w:sdtContent>
                        <w:p>
                          <w:pPr>
                            <w:spacing w:line="360" w:lineRule="auto"/>
                            <w:ind w:firstLine="709"/>
                            <w:jc w:val="both"/>
                            <w:rPr>
                              <w:rFonts w:ascii="TimesLT" w:hAnsi="TimesLT"/>
                              <w:bCs/>
                              <w:color w:val="000000"/>
                              <w:szCs w:val="24"/>
                              <w:lang w:eastAsia="lt-LT"/>
                            </w:rPr>
                          </w:pPr>
                          <w:r>
                            <w:rPr>
                              <w:szCs w:val="24"/>
                            </w:rPr>
                            <w:t>„</w:t>
                          </w:r>
                          <w:sdt>
                            <w:sdtPr>
                              <w:alias w:val="Numeris"/>
                              <w:tag w:val="nr_fde3c39b3e294c58a5cb8e7a70a09dd6"/>
                              <w:lock w:val="sdtLocked"/>
                              <w:richText/>
                            </w:sdtPr>
                            <w:sdtContent>
                              <w:r>
                                <w:rPr>
                                  <w:szCs w:val="24"/>
                                </w:rPr>
                                <w:t>9</w:t>
                              </w:r>
                            </w:sdtContent>
                          </w:sdt>
                          <w:r>
                            <w:rPr>
                              <w:szCs w:val="24"/>
                            </w:rPr>
                            <w:t xml:space="preserve">. </w:t>
                          </w:r>
                          <w:r>
                            <w:rPr>
                              <w:rFonts w:ascii="TimesLT" w:hAnsi="TimesLT"/>
                              <w:szCs w:val="24"/>
                              <w:lang w:eastAsia="lt-LT"/>
                            </w:rPr>
                            <w:t xml:space="preserve">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rFonts w:ascii="TimesLT" w:hAnsi="TimesLT"/>
                              <w:szCs w:val="24"/>
                            </w:rPr>
                            <w:t xml:space="preserve">kai </w:t>
                          </w:r>
                          <w:r>
                            <w:rPr>
                              <w:rFonts w:ascii="TimesLT" w:hAnsi="TimesLT"/>
                              <w:szCs w:val="24"/>
                              <w:lang w:eastAsia="lt-LT"/>
                            </w:rPr>
                            <w:t>skiriamas mero pavaduotojas, savivaldybės administracijos direktorius, savivaldybės administracijos direktoriaus pavaduotojai,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Antikorupcijos komisijos pirmininkas, sprendžiamas nepasitikėjimo Kontrolės komiteto pirmininku, Kontrolės komiteto pirmininko pavaduotoju, Administracinės komisijos pirmininku, Etikos komisijos pirmininku,</w:t>
                          </w:r>
                          <w:r>
                            <w:rPr>
                              <w:rFonts w:ascii="TimesLT" w:hAnsi="TimesLT"/>
                              <w:b/>
                              <w:szCs w:val="24"/>
                              <w:lang w:eastAsia="lt-LT"/>
                            </w:rPr>
                            <w:t xml:space="preserve"> </w:t>
                          </w:r>
                          <w:r>
                            <w:rPr>
                              <w:rFonts w:ascii="TimesLT" w:hAnsi="TimesLT"/>
                              <w:szCs w:val="24"/>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Content>
                </w:sdt>
              </w:sdtContent>
            </w:sdt>
            <w:sdt>
              <w:sdtPr>
                <w:alias w:val="6 str. 3 d."/>
                <w:tag w:val="part_6c0f7cd6b5794d29bad6e674d59c7166"/>
                <w:lock w:val="sdtLocked"/>
                <w:richText/>
              </w:sdtPr>
              <w:sdtContent>
                <w:p>
                  <w:pPr>
                    <w:spacing w:line="360" w:lineRule="auto"/>
                    <w:ind w:firstLine="720"/>
                    <w:jc w:val="both"/>
                    <w:rPr>
                      <w:szCs w:val="24"/>
                    </w:rPr>
                  </w:pPr>
                  <w:sdt>
                    <w:sdtPr>
                      <w:alias w:val="Numeris"/>
                      <w:tag w:val="nr_6c0f7cd6b5794d29bad6e674d59c7166"/>
                      <w:lock w:val="sdtLocked"/>
                      <w:richText/>
                    </w:sdtPr>
                    <w:sdtContent>
                      <w:r>
                        <w:rPr>
                          <w:szCs w:val="24"/>
                        </w:rPr>
                        <w:t>3</w:t>
                      </w:r>
                    </w:sdtContent>
                  </w:sdt>
                  <w:r>
                    <w:rPr>
                      <w:szCs w:val="24"/>
                    </w:rPr>
                    <w:t>. Pripažinti netekusia galios 13 straipsnio 10 dalį.</w:t>
                  </w:r>
                </w:p>
                <w:p>
                  <w:pPr>
                    <w:spacing w:line="360" w:lineRule="auto"/>
                    <w:ind w:firstLine="720"/>
                    <w:jc w:val="both"/>
                    <w:rPr>
                      <w:szCs w:val="24"/>
                    </w:rPr>
                  </w:pPr>
                </w:p>
              </w:sdtContent>
            </w:sdt>
          </w:sdtContent>
        </w:sdt>
        <w:sdt>
          <w:sdtPr>
            <w:alias w:val="7 str."/>
            <w:tag w:val="part_f54269776bcb4a11ab9269fc90715fae"/>
            <w:lock w:val="sdtLocked"/>
            <w:richText/>
          </w:sdtPr>
          <w:sdtContent>
            <w:p>
              <w:pPr>
                <w:spacing w:line="360" w:lineRule="auto"/>
                <w:ind w:firstLine="720"/>
                <w:jc w:val="both"/>
                <w:rPr>
                  <w:b/>
                  <w:szCs w:val="24"/>
                </w:rPr>
              </w:pPr>
              <w:sdt>
                <w:sdtPr>
                  <w:alias w:val="Numeris"/>
                  <w:tag w:val="nr_f54269776bcb4a11ab9269fc90715fae"/>
                  <w:lock w:val="sdtLocked"/>
                  <w:richText/>
                </w:sdtPr>
                <w:sdtContent>
                  <w:r>
                    <w:rPr>
                      <w:b/>
                      <w:szCs w:val="24"/>
                    </w:rPr>
                    <w:t>7</w:t>
                  </w:r>
                </w:sdtContent>
              </w:sdt>
              <w:r>
                <w:rPr>
                  <w:b/>
                  <w:szCs w:val="24"/>
                </w:rPr>
                <w:t xml:space="preserve"> straipsnis. </w:t>
              </w:r>
              <w:sdt>
                <w:sdtPr>
                  <w:alias w:val="Pavadinimas"/>
                  <w:tag w:val="title_f54269776bcb4a11ab9269fc90715fae"/>
                  <w:lock w:val="sdtLocked"/>
                  <w:richText/>
                </w:sdtPr>
                <w:sdtContent>
                  <w:r>
                    <w:rPr>
                      <w:b/>
                      <w:szCs w:val="24"/>
                    </w:rPr>
                    <w:t>14 straipsnio pakeitimas</w:t>
                  </w:r>
                </w:sdtContent>
              </w:sdt>
            </w:p>
            <w:sdt>
              <w:sdtPr>
                <w:alias w:val="7 str. 1 d."/>
                <w:tag w:val="part_b701c464f9944730bac04c9b364b5be8"/>
                <w:lock w:val="sdtLocked"/>
                <w:richText/>
              </w:sdtPr>
              <w:sdtContent>
                <w:p>
                  <w:pPr>
                    <w:spacing w:line="360" w:lineRule="auto"/>
                    <w:ind w:firstLine="720"/>
                    <w:jc w:val="both"/>
                    <w:rPr>
                      <w:szCs w:val="24"/>
                    </w:rPr>
                  </w:pPr>
                  <w:r>
                    <w:rPr>
                      <w:szCs w:val="24"/>
                    </w:rPr>
                    <w:t>Pakeisti 14 straipsnio 5 dalį ir ją išdėstyti taip:</w:t>
                  </w:r>
                </w:p>
                <w:sdt>
                  <w:sdtPr>
                    <w:alias w:val="citata"/>
                    <w:tag w:val="part_9a495288c3cb43a683c4f370293656c9"/>
                    <w:lock w:val="sdtLocked"/>
                    <w:richText/>
                  </w:sdtPr>
                  <w:sdtContent>
                    <w:sdt>
                      <w:sdtPr>
                        <w:alias w:val="5 d."/>
                        <w:tag w:val="part_44d1a1806b8b4b46888e3605778b9feb"/>
                        <w:lock w:val="sdtLocked"/>
                        <w:richText/>
                      </w:sdtPr>
                      <w:sdtContent>
                        <w:p>
                          <w:pPr>
                            <w:spacing w:line="360" w:lineRule="auto"/>
                            <w:ind w:firstLine="720"/>
                            <w:jc w:val="both"/>
                            <w:rPr>
                              <w:szCs w:val="24"/>
                            </w:rPr>
                          </w:pPr>
                          <w:r>
                            <w:rPr>
                              <w:szCs w:val="24"/>
                            </w:rPr>
                            <w:t>„</w:t>
                          </w:r>
                          <w:sdt>
                            <w:sdtPr>
                              <w:alias w:val="Numeris"/>
                              <w:tag w:val="nr_44d1a1806b8b4b46888e3605778b9feb"/>
                              <w:lock w:val="sdtLocked"/>
                              <w:richText/>
                            </w:sdtPr>
                            <w:sdtContent>
                              <w:r>
                                <w:rPr>
                                  <w:szCs w:val="24"/>
                                </w:rPr>
                                <w:t>5</w:t>
                              </w:r>
                            </w:sdtContent>
                          </w:sdt>
                          <w:r>
                            <w:rPr>
                              <w:szCs w:val="24"/>
                            </w:rPr>
                            <w:t xml:space="preserve">. </w:t>
                          </w:r>
                          <w:r>
                            <w:rPr>
                              <w:szCs w:val="24"/>
                              <w:lang w:eastAsia="lt-LT"/>
                            </w:rPr>
                            <w:t xml:space="preserve">Komitetų posėdžiai yra teisėti, jei juose dalyvauja daugiau kaip pusė visų komiteto narių. </w:t>
                          </w:r>
                          <w:r>
                            <w:rPr>
                              <w:szCs w:val="24"/>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p>
                        <w:p>
                          <w:pPr>
                            <w:spacing w:line="360" w:lineRule="auto"/>
                            <w:ind w:firstLine="720"/>
                            <w:jc w:val="both"/>
                            <w:rPr>
                              <w:b/>
                              <w:szCs w:val="24"/>
                            </w:rPr>
                          </w:pPr>
                        </w:p>
                      </w:sdtContent>
                    </w:sdt>
                  </w:sdtContent>
                </w:sdt>
              </w:sdtContent>
            </w:sdt>
          </w:sdtContent>
        </w:sdt>
        <w:sdt>
          <w:sdtPr>
            <w:alias w:val="8 str."/>
            <w:tag w:val="part_b1bbdda22db4477e942946f15af76366"/>
            <w:lock w:val="sdtLocked"/>
            <w:richText/>
          </w:sdtPr>
          <w:sdtContent>
            <w:p>
              <w:pPr>
                <w:spacing w:line="360" w:lineRule="auto"/>
                <w:ind w:firstLine="720"/>
                <w:jc w:val="both"/>
                <w:rPr>
                  <w:b/>
                  <w:szCs w:val="24"/>
                </w:rPr>
              </w:pPr>
              <w:sdt>
                <w:sdtPr>
                  <w:alias w:val="Numeris"/>
                  <w:tag w:val="nr_b1bbdda22db4477e942946f15af76366"/>
                  <w:lock w:val="sdtLocked"/>
                  <w:richText/>
                </w:sdtPr>
                <w:sdtContent>
                  <w:r>
                    <w:rPr>
                      <w:b/>
                      <w:szCs w:val="24"/>
                    </w:rPr>
                    <w:t>8</w:t>
                  </w:r>
                </w:sdtContent>
              </w:sdt>
              <w:r>
                <w:rPr>
                  <w:b/>
                  <w:szCs w:val="24"/>
                </w:rPr>
                <w:t xml:space="preserve"> straipsnis. </w:t>
              </w:r>
              <w:sdt>
                <w:sdtPr>
                  <w:alias w:val="Pavadinimas"/>
                  <w:tag w:val="title_b1bbdda22db4477e942946f15af76366"/>
                  <w:lock w:val="sdtLocked"/>
                  <w:richText/>
                </w:sdtPr>
                <w:sdtContent>
                  <w:r>
                    <w:rPr>
                      <w:b/>
                      <w:szCs w:val="24"/>
                    </w:rPr>
                    <w:t>15 straipsnio pakeitimas</w:t>
                  </w:r>
                </w:sdtContent>
              </w:sdt>
            </w:p>
            <w:sdt>
              <w:sdtPr>
                <w:alias w:val="8 str. 1 d."/>
                <w:tag w:val="part_4e5a43950df94f0c8000e40c48ac76d2"/>
                <w:lock w:val="sdtLocked"/>
                <w:richText/>
              </w:sdtPr>
              <w:sdtContent>
                <w:p>
                  <w:pPr>
                    <w:spacing w:line="360" w:lineRule="auto"/>
                    <w:ind w:firstLine="720"/>
                    <w:jc w:val="both"/>
                    <w:rPr>
                      <w:szCs w:val="24"/>
                    </w:rPr>
                  </w:pPr>
                  <w:r>
                    <w:rPr>
                      <w:szCs w:val="24"/>
                    </w:rPr>
                    <w:t>Pakeisti 15 straipsnio 6 dalį ir ją išdėstyti taip:</w:t>
                  </w:r>
                </w:p>
                <w:sdt>
                  <w:sdtPr>
                    <w:alias w:val="citata"/>
                    <w:tag w:val="part_1b41ba6606e9478c9867eb5941899f59"/>
                    <w:lock w:val="sdtLocked"/>
                    <w:richText/>
                  </w:sdtPr>
                  <w:sdtContent>
                    <w:sdt>
                      <w:sdtPr>
                        <w:alias w:val="6 d."/>
                        <w:tag w:val="part_e10b591abdcc44298d21fb499b1c0af9"/>
                        <w:lock w:val="sdtLocked"/>
                        <w:richText/>
                      </w:sdtPr>
                      <w:sdtContent>
                        <w:p>
                          <w:pPr>
                            <w:spacing w:line="360" w:lineRule="auto"/>
                            <w:ind w:firstLine="720"/>
                            <w:jc w:val="both"/>
                            <w:rPr>
                              <w:szCs w:val="24"/>
                            </w:rPr>
                          </w:pPr>
                          <w:r>
                            <w:rPr>
                              <w:szCs w:val="24"/>
                            </w:rPr>
                            <w:t>„</w:t>
                          </w:r>
                          <w:sdt>
                            <w:sdtPr>
                              <w:alias w:val="Numeris"/>
                              <w:tag w:val="nr_e10b591abdcc44298d21fb499b1c0af9"/>
                              <w:lock w:val="sdtLocked"/>
                              <w:richText/>
                            </w:sdtPr>
                            <w:sdtContent>
                              <w:r>
                                <w:rPr>
                                  <w:szCs w:val="24"/>
                                </w:rPr>
                                <w:t>6</w:t>
                              </w:r>
                            </w:sdtContent>
                          </w:sdt>
                          <w:r>
                            <w:rPr>
                              <w:szCs w:val="24"/>
                            </w:rPr>
                            <w:t xml:space="preserve">. Savivaldybės tarybos sudaromų komisijų nariais gali būti savivaldybės tarybos nariai, valstybės tarnautojai, ekspertai, gyvenamųjų vietovių bendruomenių atstovai – seniūnaičiai, visuomenės atstovai (Lietuvos Respublikoje įregistruotų viešųjų juridinių asmenų, išskyrus valstybės ar savivaldybės institucijas ar įstaigas, įgalioti atstovai), bendruomeninių organizacijų atstovai, kiti savivaldybės gyventojai. Etikos komisijoje ir Antikorupcijos komisijoje seniūnaičiai arba seniūnaičiai ir visuomenės atstovai  turi sudaryti ne mažiau kaip 1/3 komisijos narių.“</w:t>
                          </w:r>
                        </w:p>
                        <w:p>
                          <w:pPr>
                            <w:spacing w:line="360" w:lineRule="atLeast"/>
                            <w:ind w:firstLine="720"/>
                            <w:jc w:val="both"/>
                            <w:rPr>
                              <w:szCs w:val="24"/>
                            </w:rPr>
                          </w:pPr>
                        </w:p>
                      </w:sdtContent>
                    </w:sdt>
                  </w:sdtContent>
                </w:sdt>
              </w:sdtContent>
            </w:sdt>
          </w:sdtContent>
        </w:sdt>
        <w:sdt>
          <w:sdtPr>
            <w:alias w:val="9 str."/>
            <w:tag w:val="part_18fe6323737c4c14870a6bac17ab6049"/>
            <w:lock w:val="sdtLocked"/>
            <w:richText/>
          </w:sdtPr>
          <w:sdtContent>
            <w:p>
              <w:pPr>
                <w:spacing w:line="360" w:lineRule="auto"/>
                <w:ind w:firstLine="720"/>
                <w:jc w:val="both"/>
                <w:rPr>
                  <w:b/>
                  <w:szCs w:val="24"/>
                </w:rPr>
              </w:pPr>
              <w:sdt>
                <w:sdtPr>
                  <w:alias w:val="Numeris"/>
                  <w:tag w:val="nr_18fe6323737c4c14870a6bac17ab6049"/>
                  <w:lock w:val="sdtLocked"/>
                  <w:richText/>
                </w:sdtPr>
                <w:sdtContent>
                  <w:r>
                    <w:rPr>
                      <w:b/>
                      <w:szCs w:val="24"/>
                    </w:rPr>
                    <w:t>9</w:t>
                  </w:r>
                </w:sdtContent>
              </w:sdt>
              <w:r>
                <w:rPr>
                  <w:b/>
                  <w:szCs w:val="24"/>
                </w:rPr>
                <w:t xml:space="preserve"> straipsnis. </w:t>
              </w:r>
              <w:sdt>
                <w:sdtPr>
                  <w:alias w:val="Pavadinimas"/>
                  <w:tag w:val="title_18fe6323737c4c14870a6bac17ab6049"/>
                  <w:lock w:val="sdtLocked"/>
                  <w:richText/>
                </w:sdtPr>
                <w:sdtContent>
                  <w:r>
                    <w:rPr>
                      <w:b/>
                      <w:szCs w:val="24"/>
                    </w:rPr>
                    <w:t>16 straipsnio pakeitimas</w:t>
                  </w:r>
                </w:sdtContent>
              </w:sdt>
            </w:p>
            <w:sdt>
              <w:sdtPr>
                <w:alias w:val="9 str. 1 d."/>
                <w:tag w:val="part_8cdb7c0401cc499ba2f857b11292596f"/>
                <w:lock w:val="sdtLocked"/>
                <w:richText/>
              </w:sdtPr>
              <w:sdtContent>
                <w:p>
                  <w:pPr>
                    <w:widowControl w:val="0"/>
                    <w:shd w:val="clear" w:color="auto" w:fill="FFFFFF"/>
                    <w:tabs>
                      <w:tab w:val="left" w:pos="1134"/>
                    </w:tabs>
                    <w:suppressAutoHyphens/>
                    <w:spacing w:line="360" w:lineRule="auto"/>
                    <w:ind w:firstLine="720"/>
                    <w:jc w:val="both"/>
                    <w:rPr>
                      <w:szCs w:val="24"/>
                    </w:rPr>
                  </w:pPr>
                  <w:sdt>
                    <w:sdtPr>
                      <w:alias w:val="Numeris"/>
                      <w:tag w:val="nr_8cdb7c0401cc499ba2f857b11292596f"/>
                      <w:lock w:val="sdtLocked"/>
                      <w:richText/>
                    </w:sdtPr>
                    <w:sdtContent>
                      <w:r>
                        <w:rPr>
                          <w:szCs w:val="24"/>
                        </w:rPr>
                        <w:t>1</w:t>
                      </w:r>
                    </w:sdtContent>
                  </w:sdt>
                  <w:r>
                    <w:rPr>
                      <w:szCs w:val="24"/>
                    </w:rPr>
                    <w:t>. Pakeisti 16 straipsnio 2 dalies 21 punktą ir jį išdėstyti taip:</w:t>
                  </w:r>
                </w:p>
                <w:sdt>
                  <w:sdtPr>
                    <w:alias w:val="citata"/>
                    <w:tag w:val="part_972066bc3b204dfa8a022d7a3b18d5c1"/>
                    <w:lock w:val="sdtLocked"/>
                    <w:richText/>
                  </w:sdtPr>
                  <w:sdtContent>
                    <w:sdt>
                      <w:sdtPr>
                        <w:alias w:val="21 p."/>
                        <w:tag w:val="part_aef12e57e08d4572b9df87c11349bd69"/>
                        <w:lock w:val="sdtLocked"/>
                        <w:richText/>
                      </w:sdtPr>
                      <w:sdtContent>
                        <w:p>
                          <w:pPr>
                            <w:spacing w:line="360" w:lineRule="auto"/>
                            <w:ind w:firstLine="720"/>
                            <w:jc w:val="both"/>
                            <w:rPr>
                              <w:szCs w:val="24"/>
                            </w:rPr>
                          </w:pPr>
                          <w:r>
                            <w:rPr>
                              <w:sz w:val="20"/>
                              <w:szCs w:val="24"/>
                            </w:rPr>
                            <w:t>„</w:t>
                          </w:r>
                          <w:sdt>
                            <w:sdtPr>
                              <w:alias w:val="Numeris"/>
                              <w:tag w:val="nr_aef12e57e08d4572b9df87c11349bd69"/>
                              <w:lock w:val="sdtLocked"/>
                              <w:richText/>
                            </w:sdtPr>
                            <w:sdtContent>
                              <w:r>
                                <w:rPr>
                                  <w:szCs w:val="24"/>
                                </w:rPr>
                                <w:t>21</w:t>
                              </w:r>
                            </w:sdtContent>
                          </w:sdt>
                          <w:r>
                            <w:rPr>
                              <w:szCs w:val="24"/>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veiklos nuostatų tvirtinimas;“.</w:t>
                          </w:r>
                        </w:p>
                      </w:sdtContent>
                    </w:sdt>
                  </w:sdtContent>
                </w:sdt>
              </w:sdtContent>
            </w:sdt>
            <w:sdt>
              <w:sdtPr>
                <w:alias w:val="9 str. 3 d."/>
                <w:tag w:val="part_9f713ed0f58845f99a379c21142af695"/>
                <w:lock w:val="sdtLocked"/>
                <w:richText/>
              </w:sdtPr>
              <w:sdtContent>
                <w:p>
                  <w:pPr>
                    <w:spacing w:line="360" w:lineRule="auto"/>
                    <w:ind w:left="1080" w:hanging="360"/>
                    <w:jc w:val="both"/>
                    <w:rPr>
                      <w:szCs w:val="24"/>
                    </w:rPr>
                  </w:pPr>
                  <w:sdt>
                    <w:sdtPr>
                      <w:alias w:val="Numeris"/>
                      <w:tag w:val="nr_9f713ed0f58845f99a379c21142af695"/>
                      <w:lock w:val="sdtLocked"/>
                      <w:richText/>
                    </w:sdtPr>
                    <w:sdtContent>
                      <w:r>
                        <w:rPr>
                          <w:szCs w:val="24"/>
                        </w:rPr>
                        <w:t>3</w:t>
                      </w:r>
                    </w:sdtContent>
                  </w:sdt>
                  <w:r>
                    <w:rPr>
                      <w:szCs w:val="24"/>
                    </w:rPr>
                    <w:t>.</w:t>
                    <w:tab/>
                    <w:t>Pakeisti 16 straipsnio 2 dalies 37 punktą ir jį išdėstyti taip:</w:t>
                  </w:r>
                </w:p>
                <w:sdt>
                  <w:sdtPr>
                    <w:alias w:val="citata"/>
                    <w:tag w:val="part_b76b3ff023bf487bbe3c70faab516224"/>
                    <w:lock w:val="sdtLocked"/>
                    <w:richText/>
                  </w:sdtPr>
                  <w:sdtContent>
                    <w:sdt>
                      <w:sdtPr>
                        <w:alias w:val="37 p."/>
                        <w:tag w:val="part_688f199d1a0d40de8a8b77b73c9d233f"/>
                        <w:lock w:val="sdtLocked"/>
                        <w:richText/>
                      </w:sdtPr>
                      <w:sdtContent>
                        <w:p>
                          <w:pPr>
                            <w:spacing w:line="360" w:lineRule="auto"/>
                            <w:ind w:firstLine="720"/>
                            <w:jc w:val="both"/>
                            <w:rPr>
                              <w:bCs/>
                              <w:szCs w:val="24"/>
                            </w:rPr>
                          </w:pPr>
                          <w:r>
                            <w:rPr>
                              <w:szCs w:val="24"/>
                            </w:rPr>
                            <w:t>„</w:t>
                          </w:r>
                          <w:sdt>
                            <w:sdtPr>
                              <w:alias w:val="Numeris"/>
                              <w:tag w:val="nr_688f199d1a0d40de8a8b77b73c9d233f"/>
                              <w:lock w:val="sdtLocked"/>
                              <w:richText/>
                            </w:sdtPr>
                            <w:sdtContent>
                              <w:r>
                                <w:rPr>
                                  <w:szCs w:val="24"/>
                                </w:rPr>
                                <w:t>37</w:t>
                              </w:r>
                            </w:sdtContent>
                          </w:sdt>
                          <w:r>
                            <w:rPr>
                              <w:szCs w:val="24"/>
                            </w:rPr>
                            <w:t xml:space="preserve">) </w:t>
                          </w:r>
                          <w:r>
                            <w:rPr>
                              <w:bCs/>
                              <w:szCs w:val="24"/>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Cs w:val="24"/>
                            </w:rPr>
                            <w:t xml:space="preserve"> </w:t>
                          </w:r>
                          <w:r>
                            <w:rPr>
                              <w:bCs/>
                              <w:szCs w:val="24"/>
                            </w:rPr>
                            <w:t>nustatymas įstatymų nustatyta tvarka;“.</w:t>
                          </w:r>
                        </w:p>
                      </w:sdtContent>
                    </w:sdt>
                  </w:sdtContent>
                </w:sdt>
              </w:sdtContent>
            </w:sdt>
            <w:sdt>
              <w:sdtPr>
                <w:alias w:val="9 str. 4 d."/>
                <w:tag w:val="part_5e9616e5c0a948c88ce6404f901d46ce"/>
                <w:lock w:val="sdtLocked"/>
                <w:richText/>
              </w:sdtPr>
              <w:sdtContent>
                <w:p>
                  <w:pPr>
                    <w:spacing w:line="360" w:lineRule="auto"/>
                    <w:ind w:left="1080" w:hanging="360"/>
                    <w:jc w:val="both"/>
                    <w:rPr>
                      <w:bCs/>
                      <w:szCs w:val="24"/>
                    </w:rPr>
                  </w:pPr>
                  <w:sdt>
                    <w:sdtPr>
                      <w:alias w:val="Numeris"/>
                      <w:tag w:val="nr_5e9616e5c0a948c88ce6404f901d46ce"/>
                      <w:lock w:val="sdtLocked"/>
                      <w:richText/>
                    </w:sdtPr>
                    <w:sdtContent>
                      <w:r>
                        <w:rPr>
                          <w:bCs/>
                          <w:szCs w:val="24"/>
                        </w:rPr>
                        <w:t>4</w:t>
                      </w:r>
                    </w:sdtContent>
                  </w:sdt>
                  <w:r>
                    <w:rPr>
                      <w:bCs/>
                      <w:szCs w:val="24"/>
                    </w:rPr>
                    <w:t>.</w:t>
                    <w:tab/>
                    <w:t>Pakeisti 16 straipsnio 2 dalies 39 punktą ir jį išdėstyti taip:</w:t>
                  </w:r>
                </w:p>
                <w:sdt>
                  <w:sdtPr>
                    <w:alias w:val="citata"/>
                    <w:tag w:val="part_f0645fa2da974ece917176110187ff86"/>
                    <w:lock w:val="sdtLocked"/>
                    <w:richText/>
                  </w:sdtPr>
                  <w:sdtContent>
                    <w:sdt>
                      <w:sdtPr>
                        <w:alias w:val="39 p."/>
                        <w:tag w:val="part_9732fdd1d35b4565856a2480a6b66736"/>
                        <w:lock w:val="sdtLocked"/>
                        <w:richText/>
                      </w:sdtPr>
                      <w:sdtContent>
                        <w:p>
                          <w:pPr>
                            <w:spacing w:line="360" w:lineRule="auto"/>
                            <w:ind w:firstLine="720"/>
                            <w:jc w:val="both"/>
                            <w:rPr>
                              <w:bCs/>
                              <w:szCs w:val="24"/>
                            </w:rPr>
                          </w:pPr>
                          <w:r>
                            <w:rPr>
                              <w:bCs/>
                              <w:szCs w:val="24"/>
                            </w:rPr>
                            <w:t>„</w:t>
                          </w:r>
                          <w:sdt>
                            <w:sdtPr>
                              <w:alias w:val="Numeris"/>
                              <w:tag w:val="nr_9732fdd1d35b4565856a2480a6b66736"/>
                              <w:lock w:val="sdtLocked"/>
                              <w:richText/>
                            </w:sdtPr>
                            <w:sdtContent>
                              <w:r>
                                <w:rPr>
                                  <w:bCs/>
                                  <w:szCs w:val="24"/>
                                </w:rPr>
                                <w:t>39</w:t>
                              </w:r>
                            </w:sdtContent>
                          </w:sdt>
                          <w:r>
                            <w:rPr>
                              <w:bCs/>
                              <w:szCs w:val="24"/>
                            </w:rPr>
                            <w:t>) biudžetinės įstaigos vardu gautos paramos skirstymo taisyklių nustatymas;“.</w:t>
                          </w:r>
                        </w:p>
                      </w:sdtContent>
                    </w:sdt>
                  </w:sdtContent>
                </w:sdt>
              </w:sdtContent>
            </w:sdt>
            <w:sdt>
              <w:sdtPr>
                <w:alias w:val="9 str. 5 d."/>
                <w:tag w:val="part_64c6077579cf488880cc7e52f8aeb578"/>
                <w:lock w:val="sdtLocked"/>
                <w:richText/>
              </w:sdtPr>
              <w:sdtContent>
                <w:p>
                  <w:pPr>
                    <w:spacing w:line="360" w:lineRule="auto"/>
                    <w:ind w:left="1080" w:hanging="360"/>
                    <w:jc w:val="both"/>
                    <w:rPr>
                      <w:bCs/>
                      <w:szCs w:val="24"/>
                    </w:rPr>
                  </w:pPr>
                  <w:sdt>
                    <w:sdtPr>
                      <w:alias w:val="Numeris"/>
                      <w:tag w:val="nr_64c6077579cf488880cc7e52f8aeb578"/>
                      <w:lock w:val="sdtLocked"/>
                      <w:richText/>
                    </w:sdtPr>
                    <w:sdtContent>
                      <w:r>
                        <w:rPr>
                          <w:bCs/>
                          <w:szCs w:val="24"/>
                        </w:rPr>
                        <w:t>5</w:t>
                      </w:r>
                    </w:sdtContent>
                  </w:sdt>
                  <w:r>
                    <w:rPr>
                      <w:bCs/>
                      <w:szCs w:val="24"/>
                    </w:rPr>
                    <w:t>.</w:t>
                    <w:tab/>
                    <w:t>Pakeisti 16 straipsnio 3 dalies 2 punktą ir jį išdėstyti taip:</w:t>
                  </w:r>
                </w:p>
                <w:sdt>
                  <w:sdtPr>
                    <w:alias w:val="citata"/>
                    <w:tag w:val="part_e9113ba84d8c4cb7a27bd1f5eae91a7e"/>
                    <w:lock w:val="sdtLocked"/>
                    <w:richText/>
                  </w:sdtPr>
                  <w:sdtContent>
                    <w:sdt>
                      <w:sdtPr>
                        <w:alias w:val="2 p."/>
                        <w:tag w:val="part_073fe3c51fc044209f2b21a29316a9f3"/>
                        <w:lock w:val="sdtLocked"/>
                        <w:richText/>
                      </w:sdtPr>
                      <w:sdtContent>
                        <w:p>
                          <w:pPr>
                            <w:spacing w:line="360" w:lineRule="auto"/>
                            <w:ind w:firstLine="720"/>
                            <w:jc w:val="both"/>
                            <w:rPr>
                              <w:bCs/>
                              <w:szCs w:val="24"/>
                              <w:lang w:eastAsia="x-none"/>
                            </w:rPr>
                          </w:pPr>
                          <w:r>
                            <w:rPr>
                              <w:bCs/>
                              <w:szCs w:val="24"/>
                              <w:lang w:eastAsia="x-none"/>
                            </w:rPr>
                            <w:t>„</w:t>
                          </w:r>
                          <w:sdt>
                            <w:sdtPr>
                              <w:alias w:val="Numeris"/>
                              <w:tag w:val="nr_073fe3c51fc044209f2b21a29316a9f3"/>
                              <w:lock w:val="sdtLocked"/>
                              <w:richText/>
                            </w:sdtPr>
                            <w:sdtContent>
                              <w:r>
                                <w:rPr>
                                  <w:bCs/>
                                  <w:szCs w:val="24"/>
                                  <w:lang w:eastAsia="x-none"/>
                                </w:rPr>
                                <w:t>2</w:t>
                              </w:r>
                            </w:sdtContent>
                          </w:sdt>
                          <w:r>
                            <w:rPr>
                              <w:bCs/>
                              <w:szCs w:val="24"/>
                              <w:lang w:eastAsia="x-none"/>
                            </w:rPr>
                            <w:t>) biudžetinių įstaigų finansinių ataskaitų rinkinių tvirtinimas;“.</w:t>
                          </w:r>
                        </w:p>
                      </w:sdtContent>
                    </w:sdt>
                  </w:sdtContent>
                </w:sdt>
              </w:sdtContent>
            </w:sdt>
            <w:sdt>
              <w:sdtPr>
                <w:alias w:val="9 str. 6 d."/>
                <w:tag w:val="part_8d1009da22e04b14a3a1a410aec40791"/>
                <w:lock w:val="sdtLocked"/>
                <w:richText/>
              </w:sdtPr>
              <w:sdtContent>
                <w:p>
                  <w:pPr>
                    <w:spacing w:line="360" w:lineRule="auto"/>
                    <w:ind w:left="1080" w:hanging="360"/>
                    <w:jc w:val="both"/>
                    <w:rPr>
                      <w:bCs/>
                      <w:szCs w:val="24"/>
                      <w:lang w:eastAsia="x-none"/>
                    </w:rPr>
                  </w:pPr>
                  <w:sdt>
                    <w:sdtPr>
                      <w:alias w:val="Numeris"/>
                      <w:tag w:val="nr_8d1009da22e04b14a3a1a410aec40791"/>
                      <w:lock w:val="sdtLocked"/>
                      <w:richText/>
                    </w:sdtPr>
                    <w:sdtContent>
                      <w:r>
                        <w:rPr>
                          <w:bCs/>
                          <w:szCs w:val="24"/>
                          <w:lang w:eastAsia="x-none"/>
                        </w:rPr>
                        <w:t>6</w:t>
                      </w:r>
                    </w:sdtContent>
                  </w:sdt>
                  <w:r>
                    <w:rPr>
                      <w:bCs/>
                      <w:szCs w:val="24"/>
                      <w:lang w:eastAsia="x-none"/>
                    </w:rPr>
                    <w:t>.</w:t>
                    <w:tab/>
                    <w:t>Pakeisti 16 straipsnio 3 dalies 4 punktą ir jį išdėstyti taip:</w:t>
                  </w:r>
                </w:p>
                <w:sdt>
                  <w:sdtPr>
                    <w:alias w:val="citata"/>
                    <w:tag w:val="part_81783177ebb842eeb4d0a474c968d9f3"/>
                    <w:lock w:val="sdtLocked"/>
                    <w:richText/>
                  </w:sdtPr>
                  <w:sdtContent>
                    <w:sdt>
                      <w:sdtPr>
                        <w:alias w:val="4 p."/>
                        <w:tag w:val="part_ef2ca359c24a4e588bfae3a9cad6a218"/>
                        <w:lock w:val="sdtLocked"/>
                        <w:richText/>
                      </w:sdtPr>
                      <w:sdtContent>
                        <w:p>
                          <w:pPr>
                            <w:spacing w:line="360" w:lineRule="auto"/>
                            <w:ind w:firstLine="720"/>
                            <w:jc w:val="both"/>
                            <w:rPr>
                              <w:bCs/>
                              <w:szCs w:val="24"/>
                            </w:rPr>
                          </w:pPr>
                          <w:r>
                            <w:rPr>
                              <w:bCs/>
                              <w:szCs w:val="24"/>
                            </w:rPr>
                            <w:t>„</w:t>
                          </w:r>
                          <w:sdt>
                            <w:sdtPr>
                              <w:alias w:val="Numeris"/>
                              <w:tag w:val="nr_ef2ca359c24a4e588bfae3a9cad6a218"/>
                              <w:lock w:val="sdtLocked"/>
                              <w:richText/>
                            </w:sdtPr>
                            <w:sdtContent>
                              <w:r>
                                <w:rPr>
                                  <w:bCs/>
                                  <w:szCs w:val="24"/>
                                </w:rPr>
                                <w:t>4</w:t>
                              </w:r>
                            </w:sdtContent>
                          </w:sdt>
                          <w:r>
                            <w:rPr>
                              <w:bCs/>
                              <w:szCs w:val="24"/>
                            </w:rPr>
                            <w:t>) viešųjų įstaigų (kurių savininkė yra savivaldybė) kolegialių organų sudarymas, kai tai numatyta viešosios įstaigos įstatuose;“.</w:t>
                          </w:r>
                        </w:p>
                      </w:sdtContent>
                    </w:sdt>
                  </w:sdtContent>
                </w:sdt>
              </w:sdtContent>
            </w:sdt>
            <w:sdt>
              <w:sdtPr>
                <w:alias w:val="9 str. 6 d."/>
                <w:tag w:val="part_7d68483e65cd4320b5faa9b4ebed797b"/>
                <w:lock w:val="sdtLocked"/>
                <w:richText/>
              </w:sdtPr>
              <w:sdtContent>
                <w:p>
                  <w:pPr>
                    <w:spacing w:line="360" w:lineRule="auto"/>
                    <w:ind w:firstLine="720"/>
                    <w:jc w:val="both"/>
                    <w:rPr>
                      <w:bCs/>
                      <w:szCs w:val="24"/>
                    </w:rPr>
                  </w:pPr>
                  <w:sdt>
                    <w:sdtPr>
                      <w:alias w:val="Numeris"/>
                      <w:tag w:val="nr_7d68483e65cd4320b5faa9b4ebed797b"/>
                      <w:lock w:val="sdtLocked"/>
                      <w:richText/>
                    </w:sdtPr>
                    <w:sdtContent>
                      <w:r>
                        <w:rPr>
                          <w:bCs/>
                          <w:szCs w:val="24"/>
                        </w:rPr>
                        <w:t>6</w:t>
                      </w:r>
                    </w:sdtContent>
                  </w:sdt>
                  <w:r>
                    <w:rPr>
                      <w:bCs/>
                      <w:szCs w:val="24"/>
                    </w:rPr>
                    <w:t>. Pakeisti 16 straipsnio 3 dalies 5 punktą ir jį išdėstyti taip:</w:t>
                  </w:r>
                </w:p>
                <w:sdt>
                  <w:sdtPr>
                    <w:alias w:val="citata"/>
                    <w:tag w:val="part_2d7252691f4f4a34987fc46f186ece65"/>
                    <w:lock w:val="sdtLocked"/>
                    <w:richText/>
                  </w:sdtPr>
                  <w:sdtContent>
                    <w:sdt>
                      <w:sdtPr>
                        <w:alias w:val="5 p."/>
                        <w:tag w:val="part_00a93ff802a147bba59cc62f9473f2a3"/>
                        <w:lock w:val="sdtLocked"/>
                        <w:richText/>
                      </w:sdtPr>
                      <w:sdtContent>
                        <w:p>
                          <w:pPr>
                            <w:spacing w:line="360" w:lineRule="auto"/>
                            <w:ind w:firstLine="720"/>
                            <w:jc w:val="both"/>
                            <w:rPr>
                              <w:bCs/>
                              <w:szCs w:val="24"/>
                            </w:rPr>
                          </w:pPr>
                          <w:r>
                            <w:rPr>
                              <w:bCs/>
                              <w:szCs w:val="24"/>
                              <w:lang w:eastAsia="x-none"/>
                            </w:rPr>
                            <w:t>„</w:t>
                          </w:r>
                          <w:sdt>
                            <w:sdtPr>
                              <w:alias w:val="Numeris"/>
                              <w:tag w:val="nr_00a93ff802a147bba59cc62f9473f2a3"/>
                              <w:lock w:val="sdtLocked"/>
                              <w:richText/>
                            </w:sdtPr>
                            <w:sdtContent>
                              <w:r>
                                <w:rPr>
                                  <w:bCs/>
                                  <w:szCs w:val="24"/>
                                </w:rPr>
                                <w:t>5</w:t>
                              </w:r>
                            </w:sdtContent>
                          </w:sdt>
                          <w:r>
                            <w:rPr>
                              <w:bCs/>
                              <w:szCs w:val="24"/>
                            </w:rPr>
                            <w:t>) viešųjų įstaigų (kurių savininkė yra savivaldybė) finansinių ataskaitų rinkinių tvirtinimas;“.</w:t>
                          </w:r>
                        </w:p>
                      </w:sdtContent>
                    </w:sdt>
                  </w:sdtContent>
                </w:sdt>
              </w:sdtContent>
            </w:sdt>
            <w:sdt>
              <w:sdtPr>
                <w:alias w:val="9 str. 7 d."/>
                <w:tag w:val="part_3b7433a9ff8c4e0ab90beab8af8bbf08"/>
                <w:lock w:val="sdtLocked"/>
                <w:richText/>
              </w:sdtPr>
              <w:sdtContent>
                <w:p>
                  <w:pPr>
                    <w:spacing w:line="360" w:lineRule="auto"/>
                    <w:ind w:firstLine="720"/>
                    <w:jc w:val="both"/>
                    <w:rPr>
                      <w:bCs/>
                      <w:szCs w:val="24"/>
                    </w:rPr>
                  </w:pPr>
                  <w:sdt>
                    <w:sdtPr>
                      <w:alias w:val="Numeris"/>
                      <w:tag w:val="nr_3b7433a9ff8c4e0ab90beab8af8bbf08"/>
                      <w:lock w:val="sdtLocked"/>
                      <w:richText/>
                    </w:sdtPr>
                    <w:sdtContent>
                      <w:r>
                        <w:rPr>
                          <w:bCs/>
                          <w:szCs w:val="24"/>
                        </w:rPr>
                        <w:t>7</w:t>
                      </w:r>
                    </w:sdtContent>
                  </w:sdt>
                  <w:r>
                    <w:rPr>
                      <w:bCs/>
                      <w:szCs w:val="24"/>
                    </w:rPr>
                    <w:t>. Pakeisti 16 straipsnio 3 dalies 6 punktą ir jį išdėstyti taip:</w:t>
                  </w:r>
                </w:p>
                <w:sdt>
                  <w:sdtPr>
                    <w:alias w:val="citata"/>
                    <w:tag w:val="part_16a721ff9f5446b0b4f5878ff8a45f9c"/>
                    <w:lock w:val="sdtLocked"/>
                    <w:richText/>
                  </w:sdtPr>
                  <w:sdtContent>
                    <w:sdt>
                      <w:sdtPr>
                        <w:alias w:val="6 p."/>
                        <w:tag w:val="part_f247231870224911adb7dc543fe9f186"/>
                        <w:lock w:val="sdtLocked"/>
                        <w:richText/>
                      </w:sdtPr>
                      <w:sdtContent>
                        <w:p>
                          <w:pPr>
                            <w:spacing w:line="360" w:lineRule="auto"/>
                            <w:ind w:firstLine="720"/>
                            <w:jc w:val="both"/>
                            <w:rPr>
                              <w:bCs/>
                              <w:szCs w:val="24"/>
                            </w:rPr>
                          </w:pPr>
                          <w:r>
                            <w:rPr>
                              <w:bCs/>
                              <w:szCs w:val="24"/>
                            </w:rPr>
                            <w:t>„</w:t>
                          </w:r>
                          <w:sdt>
                            <w:sdtPr>
                              <w:alias w:val="Numeris"/>
                              <w:tag w:val="nr_f247231870224911adb7dc543fe9f186"/>
                              <w:lock w:val="sdtLocked"/>
                              <w:richText/>
                            </w:sdtPr>
                            <w:sdtContent>
                              <w:r>
                                <w:rPr>
                                  <w:bCs/>
                                  <w:szCs w:val="24"/>
                                </w:rPr>
                                <w:t>6</w:t>
                              </w:r>
                            </w:sdtContent>
                          </w:sdt>
                          <w:r>
                            <w:rPr>
                              <w:bCs/>
                              <w:szCs w:val="24"/>
                            </w:rPr>
                            <w:t>) viešųjų įstaigų (kurių savininkė yra savivaldybė) vidaus kontrolės tvarkos nustatymas;“.</w:t>
                          </w:r>
                        </w:p>
                      </w:sdtContent>
                    </w:sdt>
                  </w:sdtContent>
                </w:sdt>
              </w:sdtContent>
            </w:sdt>
            <w:sdt>
              <w:sdtPr>
                <w:alias w:val="9 str. 8 d."/>
                <w:tag w:val="part_6193f71951154fbfa2d5ba1778bf9ca4"/>
                <w:lock w:val="sdtLocked"/>
                <w:richText/>
              </w:sdtPr>
              <w:sdtContent>
                <w:p>
                  <w:pPr>
                    <w:spacing w:line="360" w:lineRule="auto"/>
                    <w:ind w:firstLine="720"/>
                    <w:jc w:val="both"/>
                    <w:rPr>
                      <w:bCs/>
                      <w:szCs w:val="24"/>
                      <w:lang w:eastAsia="x-none"/>
                    </w:rPr>
                  </w:pPr>
                  <w:sdt>
                    <w:sdtPr>
                      <w:alias w:val="Numeris"/>
                      <w:tag w:val="nr_6193f71951154fbfa2d5ba1778bf9ca4"/>
                      <w:lock w:val="sdtLocked"/>
                      <w:richText/>
                    </w:sdtPr>
                    <w:sdtContent>
                      <w:r>
                        <w:rPr>
                          <w:bCs/>
                          <w:szCs w:val="24"/>
                        </w:rPr>
                        <w:t>8</w:t>
                      </w:r>
                    </w:sdtContent>
                  </w:sdt>
                  <w:r>
                    <w:rPr>
                      <w:bCs/>
                      <w:szCs w:val="24"/>
                    </w:rPr>
                    <w:t xml:space="preserve">. </w:t>
                  </w:r>
                  <w:r>
                    <w:rPr>
                      <w:bCs/>
                      <w:szCs w:val="24"/>
                      <w:lang w:eastAsia="x-none"/>
                    </w:rPr>
                    <w:t>Pakeisti 16 straipsnio 3 dalies 7 punktą ir jį išdėstyti taip:</w:t>
                  </w:r>
                </w:p>
                <w:sdt>
                  <w:sdtPr>
                    <w:alias w:val="citata"/>
                    <w:tag w:val="part_8e36b60f20104eb2a2f413efdb2705dd"/>
                    <w:lock w:val="sdtLocked"/>
                    <w:richText/>
                  </w:sdtPr>
                  <w:sdtContent>
                    <w:sdt>
                      <w:sdtPr>
                        <w:alias w:val="7 p."/>
                        <w:tag w:val="part_5c24c97cca944b8197cb4b47b87ae7f3"/>
                        <w:lock w:val="sdtLocked"/>
                        <w:richText/>
                      </w:sdtPr>
                      <w:sdtContent>
                        <w:p>
                          <w:pPr>
                            <w:spacing w:line="360" w:lineRule="auto"/>
                            <w:ind w:firstLine="720"/>
                            <w:jc w:val="both"/>
                            <w:rPr>
                              <w:bCs/>
                              <w:szCs w:val="24"/>
                              <w:lang w:eastAsia="x-none"/>
                            </w:rPr>
                          </w:pPr>
                          <w:r>
                            <w:rPr>
                              <w:bCs/>
                              <w:szCs w:val="24"/>
                              <w:lang w:eastAsia="x-none"/>
                            </w:rPr>
                            <w:t>„</w:t>
                          </w:r>
                          <w:sdt>
                            <w:sdtPr>
                              <w:alias w:val="Numeris"/>
                              <w:tag w:val="nr_5c24c97cca944b8197cb4b47b87ae7f3"/>
                              <w:lock w:val="sdtLocked"/>
                              <w:richText/>
                            </w:sdtPr>
                            <w:sdtContent>
                              <w:r>
                                <w:rPr>
                                  <w:bCs/>
                                  <w:szCs w:val="24"/>
                                  <w:lang w:eastAsia="x-none"/>
                                </w:rPr>
                                <w:t>7</w:t>
                              </w:r>
                            </w:sdtContent>
                          </w:sdt>
                          <w:r>
                            <w:rPr>
                              <w:bCs/>
                              <w:szCs w:val="24"/>
                              <w:lang w:eastAsia="x-none"/>
                            </w:rPr>
                            <w:t>) sprendimų dėl valstybės socialinių ir ekonominių programų tikslinių lėšų, kitų valstybės fondų lėšų ir materialiojo turto paskirstymo biudžetinėms įstaigoms priėmimas;“.</w:t>
                          </w:r>
                        </w:p>
                        <w:p>
                          <w:pPr>
                            <w:widowControl w:val="0"/>
                            <w:shd w:val="clear" w:color="auto" w:fill="FFFFFF"/>
                            <w:tabs>
                              <w:tab w:val="left" w:pos="1134"/>
                            </w:tabs>
                            <w:suppressAutoHyphens/>
                            <w:spacing w:line="360" w:lineRule="atLeast"/>
                            <w:ind w:firstLine="720"/>
                            <w:jc w:val="both"/>
                            <w:rPr>
                              <w:szCs w:val="24"/>
                            </w:rPr>
                          </w:pPr>
                        </w:p>
                      </w:sdtContent>
                    </w:sdt>
                  </w:sdtContent>
                </w:sdt>
              </w:sdtContent>
            </w:sdt>
          </w:sdtContent>
        </w:sdt>
        <w:sdt>
          <w:sdtPr>
            <w:alias w:val="10 str."/>
            <w:tag w:val="part_d764cdbb38d04c5c80ed23debebf997f"/>
            <w:lock w:val="sdtLocked"/>
            <w:richText/>
          </w:sdtPr>
          <w:sdtContent>
            <w:p>
              <w:pPr>
                <w:spacing w:line="360" w:lineRule="auto"/>
                <w:ind w:firstLine="720"/>
                <w:jc w:val="both"/>
                <w:rPr>
                  <w:b/>
                  <w:szCs w:val="24"/>
                </w:rPr>
              </w:pPr>
              <w:sdt>
                <w:sdtPr>
                  <w:alias w:val="Numeris"/>
                  <w:tag w:val="nr_d764cdbb38d04c5c80ed23debebf997f"/>
                  <w:lock w:val="sdtLocked"/>
                  <w:richText/>
                </w:sdtPr>
                <w:sdtContent>
                  <w:r>
                    <w:rPr>
                      <w:b/>
                      <w:szCs w:val="24"/>
                    </w:rPr>
                    <w:t>10</w:t>
                  </w:r>
                </w:sdtContent>
              </w:sdt>
              <w:r>
                <w:rPr>
                  <w:b/>
                  <w:szCs w:val="24"/>
                </w:rPr>
                <w:t xml:space="preserve"> straipsnis. </w:t>
              </w:r>
              <w:sdt>
                <w:sdtPr>
                  <w:alias w:val="Pavadinimas"/>
                  <w:tag w:val="title_d764cdbb38d04c5c80ed23debebf997f"/>
                  <w:lock w:val="sdtLocked"/>
                  <w:richText/>
                </w:sdtPr>
                <w:sdtContent>
                  <w:r>
                    <w:rPr>
                      <w:b/>
                      <w:szCs w:val="24"/>
                    </w:rPr>
                    <w:t xml:space="preserve">20 straipsnio pakeitimas </w:t>
                  </w:r>
                </w:sdtContent>
              </w:sdt>
            </w:p>
            <w:sdt>
              <w:sdtPr>
                <w:alias w:val="10 str. 1 d."/>
                <w:tag w:val="part_879851e0c6a741c39a1c593811c76cb4"/>
                <w:lock w:val="sdtLocked"/>
                <w:richText/>
              </w:sdtPr>
              <w:sdtContent>
                <w:p>
                  <w:pPr>
                    <w:widowControl w:val="0"/>
                    <w:shd w:val="clear" w:color="auto" w:fill="FFFFFF"/>
                    <w:tabs>
                      <w:tab w:val="left" w:pos="1134"/>
                    </w:tabs>
                    <w:suppressAutoHyphens/>
                    <w:spacing w:line="360" w:lineRule="auto"/>
                    <w:ind w:firstLine="720"/>
                    <w:jc w:val="both"/>
                    <w:rPr>
                      <w:szCs w:val="24"/>
                    </w:rPr>
                  </w:pPr>
                  <w:sdt>
                    <w:sdtPr>
                      <w:alias w:val="Numeris"/>
                      <w:tag w:val="nr_879851e0c6a741c39a1c593811c76cb4"/>
                      <w:lock w:val="sdtLocked"/>
                      <w:richText/>
                    </w:sdtPr>
                    <w:sdtContent>
                      <w:r>
                        <w:rPr>
                          <w:szCs w:val="24"/>
                        </w:rPr>
                        <w:t>1</w:t>
                      </w:r>
                    </w:sdtContent>
                  </w:sdt>
                  <w:r>
                    <w:rPr>
                      <w:szCs w:val="24"/>
                    </w:rPr>
                    <w:t>. Pakeisti 20 straipsnio 2 dalies 16 punktą ir jį išdėstyti taip:</w:t>
                  </w:r>
                </w:p>
                <w:sdt>
                  <w:sdtPr>
                    <w:alias w:val="citata"/>
                    <w:tag w:val="part_b4a778cb02fd4edd95a08755741ddeb1"/>
                    <w:lock w:val="sdtLocked"/>
                    <w:richText/>
                  </w:sdtPr>
                  <w:sdtContent>
                    <w:sdt>
                      <w:sdtPr>
                        <w:alias w:val="16 p."/>
                        <w:tag w:val="part_7acc72b82836442a82435df7fe593616"/>
                        <w:lock w:val="sdtLocked"/>
                        <w:richText/>
                      </w:sdtPr>
                      <w:sdtContent>
                        <w:p>
                          <w:pPr>
                            <w:widowControl w:val="0"/>
                            <w:shd w:val="clear" w:color="auto" w:fill="FFFFFF"/>
                            <w:tabs>
                              <w:tab w:val="left" w:pos="1134"/>
                            </w:tabs>
                            <w:suppressAutoHyphens/>
                            <w:spacing w:line="360" w:lineRule="auto"/>
                            <w:ind w:firstLine="720"/>
                            <w:jc w:val="both"/>
                            <w:rPr>
                              <w:bCs/>
                              <w:color w:val="FF0000"/>
                              <w:szCs w:val="24"/>
                            </w:rPr>
                          </w:pPr>
                          <w:r>
                            <w:rPr>
                              <w:szCs w:val="24"/>
                            </w:rPr>
                            <w:t>„</w:t>
                          </w:r>
                          <w:sdt>
                            <w:sdtPr>
                              <w:alias w:val="Numeris"/>
                              <w:tag w:val="nr_7acc72b82836442a82435df7fe593616"/>
                              <w:lock w:val="sdtLocked"/>
                              <w:richText/>
                            </w:sdtPr>
                            <w:sdtContent>
                              <w:r>
                                <w:rPr>
                                  <w:szCs w:val="24"/>
                                </w:rPr>
                                <w:t>16</w:t>
                              </w:r>
                            </w:sdtContent>
                          </w:sdt>
                          <w:r>
                            <w:rPr>
                              <w:szCs w:val="24"/>
                            </w:rPr>
                            <w:t xml:space="preserve">) </w:t>
                          </w:r>
                          <w:r>
                            <w:rPr>
                              <w:bCs/>
                              <w:szCs w:val="24"/>
                            </w:rPr>
                            <w:t>priima</w:t>
                          </w:r>
                          <w:r>
                            <w:rPr>
                              <w:bCs/>
                              <w:color w:val="000000"/>
                              <w:szCs w:val="24"/>
                            </w:rPr>
                            <w:t xml:space="preserve"> į pareigas ir atleidžia iš jų biudžetinių įstaigų, išskyrus </w:t>
                          </w:r>
                          <w:r>
                            <w:rPr>
                              <w:color w:val="000000"/>
                              <w:szCs w:val="24"/>
                            </w:rPr>
                            <w:t>švietimo įstaigas ir seniūnijas – biudžetines įstaigas,</w:t>
                          </w:r>
                          <w:r>
                            <w:rPr>
                              <w:bCs/>
                              <w:color w:val="000000"/>
                              <w:szCs w:val="24"/>
                            </w:rPr>
                            <w:t xml:space="preserve"> vadovus; kitas funkcijas, susijusias su visų biudžetinių įstaigų</w:t>
                          </w:r>
                          <w:r>
                            <w:rPr>
                              <w:b/>
                              <w:bCs/>
                              <w:color w:val="000000"/>
                              <w:szCs w:val="24"/>
                            </w:rPr>
                            <w:t xml:space="preserve"> </w:t>
                          </w:r>
                          <w:r>
                            <w:rPr>
                              <w:bCs/>
                              <w:color w:val="000000"/>
                              <w:szCs w:val="24"/>
                            </w:rPr>
                            <w:t>vadovų darbo santykiais, Darbo kodekso ir kitų teisės aktų nustatyta tvarka</w:t>
                          </w:r>
                          <w:r>
                            <w:rPr>
                              <w:rFonts w:ascii="TimesLT" w:hAnsi="TimesLT"/>
                            </w:rPr>
                            <w:t xml:space="preserve"> </w:t>
                          </w:r>
                          <w:r>
                            <w:rPr>
                              <w:bCs/>
                              <w:szCs w:val="24"/>
                            </w:rPr>
                            <w:t>įgyvendina pats arba paveda tai atlikti mero pavaduotojui;“.</w:t>
                          </w:r>
                        </w:p>
                      </w:sdtContent>
                    </w:sdt>
                  </w:sdtContent>
                </w:sdt>
              </w:sdtContent>
            </w:sdt>
            <w:sdt>
              <w:sdtPr>
                <w:alias w:val="10 str. 2 d."/>
                <w:tag w:val="part_f7fc623c19234d4eb60abd3149db98ae"/>
                <w:lock w:val="sdtLocked"/>
                <w:richText/>
              </w:sdtPr>
              <w:sdtContent>
                <w:p>
                  <w:pPr>
                    <w:widowControl w:val="0"/>
                    <w:shd w:val="clear" w:color="auto" w:fill="FFFFFF"/>
                    <w:tabs>
                      <w:tab w:val="left" w:pos="1134"/>
                    </w:tabs>
                    <w:suppressAutoHyphens/>
                    <w:spacing w:line="360" w:lineRule="auto"/>
                    <w:ind w:firstLine="720"/>
                    <w:jc w:val="both"/>
                    <w:rPr>
                      <w:bCs/>
                      <w:color w:val="000000"/>
                      <w:szCs w:val="24"/>
                    </w:rPr>
                  </w:pPr>
                  <w:sdt>
                    <w:sdtPr>
                      <w:alias w:val="Numeris"/>
                      <w:tag w:val="nr_f7fc623c19234d4eb60abd3149db98ae"/>
                      <w:lock w:val="sdtLocked"/>
                      <w:richText/>
                    </w:sdtPr>
                    <w:sdtContent>
                      <w:r>
                        <w:rPr>
                          <w:bCs/>
                          <w:color w:val="000000"/>
                          <w:szCs w:val="24"/>
                        </w:rPr>
                        <w:t>2</w:t>
                      </w:r>
                    </w:sdtContent>
                  </w:sdt>
                  <w:r>
                    <w:rPr>
                      <w:bCs/>
                      <w:color w:val="000000"/>
                      <w:szCs w:val="24"/>
                    </w:rPr>
                    <w:t>. Pakeisti 20 straipsnio 2 dalies 17 punktą ir jį išdėstyti taip:</w:t>
                  </w:r>
                </w:p>
                <w:sdt>
                  <w:sdtPr>
                    <w:alias w:val="citata"/>
                    <w:tag w:val="part_5883d2672d4842e4a954d5c9444a5428"/>
                    <w:lock w:val="sdtLocked"/>
                    <w:richText/>
                  </w:sdtPr>
                  <w:sdtContent>
                    <w:sdt>
                      <w:sdtPr>
                        <w:alias w:val="17 p."/>
                        <w:tag w:val="part_d4ef7fb4f151434797ab0b108062e206"/>
                        <w:lock w:val="sdtLocked"/>
                        <w:richText/>
                      </w:sdtPr>
                      <w:sdtContent>
                        <w:p>
                          <w:pPr>
                            <w:widowControl w:val="0"/>
                            <w:shd w:val="clear" w:color="auto" w:fill="FFFFFF"/>
                            <w:tabs>
                              <w:tab w:val="left" w:pos="1134"/>
                            </w:tabs>
                            <w:suppressAutoHyphens/>
                            <w:spacing w:line="360" w:lineRule="auto"/>
                            <w:ind w:firstLine="720"/>
                            <w:jc w:val="both"/>
                            <w:rPr>
                              <w:bCs/>
                              <w:color w:val="000000"/>
                              <w:szCs w:val="24"/>
                            </w:rPr>
                          </w:pPr>
                          <w:r>
                            <w:rPr>
                              <w:szCs w:val="24"/>
                            </w:rPr>
                            <w:t>„</w:t>
                          </w:r>
                          <w:sdt>
                            <w:sdtPr>
                              <w:alias w:val="Numeris"/>
                              <w:tag w:val="nr_d4ef7fb4f151434797ab0b108062e206"/>
                              <w:lock w:val="sdtLocked"/>
                              <w:richText/>
                            </w:sdtPr>
                            <w:sdtContent>
                              <w:r>
                                <w:rPr>
                                  <w:bCs/>
                                  <w:color w:val="000000"/>
                                  <w:szCs w:val="24"/>
                                </w:rPr>
                                <w:t>17</w:t>
                              </w:r>
                            </w:sdtContent>
                          </w:sdt>
                          <w:r>
                            <w:rPr>
                              <w:bCs/>
                              <w:color w:val="000000"/>
                              <w:szCs w:val="24"/>
                            </w:rPr>
                            <w:t xml:space="preserve">)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w:t>
                          </w:r>
                          <w:r>
                            <w:rPr>
                              <w:bCs/>
                              <w:szCs w:val="24"/>
                            </w:rPr>
                            <w:t>įgyvendina pats arba paveda tai atlikti mero pavaduotojui;“.</w:t>
                          </w:r>
                        </w:p>
                      </w:sdtContent>
                    </w:sdt>
                  </w:sdtContent>
                </w:sdt>
              </w:sdtContent>
            </w:sdt>
            <w:sdt>
              <w:sdtPr>
                <w:alias w:val="10 str. 3 d."/>
                <w:tag w:val="part_b0019a62625f499b9e876fe69c879f10"/>
                <w:lock w:val="sdtLocked"/>
                <w:richText/>
              </w:sdtPr>
              <w:sdtContent>
                <w:p>
                  <w:pPr>
                    <w:spacing w:line="360" w:lineRule="auto"/>
                    <w:ind w:firstLine="720"/>
                    <w:jc w:val="both"/>
                    <w:rPr>
                      <w:b/>
                      <w:szCs w:val="24"/>
                    </w:rPr>
                  </w:pPr>
                  <w:sdt>
                    <w:sdtPr>
                      <w:alias w:val="Numeris"/>
                      <w:tag w:val="nr_b0019a62625f499b9e876fe69c879f10"/>
                      <w:lock w:val="sdtLocked"/>
                      <w:richText/>
                    </w:sdtPr>
                    <w:sdtContent>
                      <w:r>
                        <w:rPr>
                          <w:szCs w:val="24"/>
                        </w:rPr>
                        <w:t>3</w:t>
                      </w:r>
                    </w:sdtContent>
                  </w:sdt>
                  <w:r>
                    <w:rPr>
                      <w:szCs w:val="24"/>
                    </w:rPr>
                    <w:t>. Papildyti 20 straipsnio 2 dalį 23 punktu:</w:t>
                  </w:r>
                </w:p>
                <w:sdt>
                  <w:sdtPr>
                    <w:alias w:val="citata"/>
                    <w:tag w:val="part_848e7d299c434faea6eaedae20c83cfd"/>
                    <w:lock w:val="sdtLocked"/>
                    <w:richText/>
                  </w:sdtPr>
                  <w:sdtContent>
                    <w:sdt>
                      <w:sdtPr>
                        <w:alias w:val="23 p."/>
                        <w:tag w:val="part_503327ea40904fda9cb09559c2d3fd62"/>
                        <w:lock w:val="sdtLocked"/>
                        <w:richText/>
                      </w:sdtPr>
                      <w:sdtContent>
                        <w:p>
                          <w:pPr>
                            <w:spacing w:line="360" w:lineRule="auto"/>
                            <w:ind w:firstLine="720"/>
                            <w:jc w:val="both"/>
                            <w:rPr>
                              <w:szCs w:val="24"/>
                            </w:rPr>
                          </w:pPr>
                          <w:r>
                            <w:rPr>
                              <w:szCs w:val="24"/>
                            </w:rPr>
                            <w:t>„</w:t>
                          </w:r>
                          <w:sdt>
                            <w:sdtPr>
                              <w:alias w:val="Numeris"/>
                              <w:tag w:val="nr_503327ea40904fda9cb09559c2d3fd62"/>
                              <w:lock w:val="sdtLocked"/>
                              <w:richText/>
                            </w:sdtPr>
                            <w:sdtContent>
                              <w:r>
                                <w:rPr>
                                  <w:szCs w:val="24"/>
                                </w:rPr>
                                <w:t>23</w:t>
                              </w:r>
                            </w:sdtContent>
                          </w:sdt>
                          <w:r>
                            <w:rPr>
                              <w:szCs w:val="24"/>
                            </w:rPr>
                            <w:t>) suteikia savivaldybės administracijos direktoriui, savivaldybės administracijos direktoriaus nesant – jo pavaduotojui, savivaldybės kontrolieriui, savivaldybės kontrolieriaus nesant – jo pavaduotojui atostogas, siunčia administracijos direktorių, savivaldybės administracijos direktoriaus nesant – jo pavaduotoją, savivaldybės kontrolierių, savivaldybės kontrolieriaus nesant – jo pavaduotoją į komandiruotes.“</w:t>
                          </w:r>
                        </w:p>
                        <w:p>
                          <w:pPr>
                            <w:spacing w:line="360" w:lineRule="auto"/>
                            <w:ind w:firstLine="720"/>
                            <w:jc w:val="both"/>
                            <w:rPr>
                              <w:szCs w:val="24"/>
                            </w:rPr>
                          </w:pPr>
                        </w:p>
                      </w:sdtContent>
                    </w:sdt>
                  </w:sdtContent>
                </w:sdt>
              </w:sdtContent>
            </w:sdt>
            <w:sdt>
              <w:sdtPr>
                <w:alias w:val="10 str. 4 d."/>
                <w:tag w:val="part_6d11c7c5904040a9a9bbc09d8f2ea57a"/>
                <w:lock w:val="sdtLocked"/>
                <w:richText/>
              </w:sdtPr>
              <w:sdtContent>
                <w:p>
                  <w:pPr>
                    <w:spacing w:line="360" w:lineRule="auto"/>
                    <w:ind w:firstLine="720"/>
                    <w:jc w:val="both"/>
                    <w:rPr>
                      <w:szCs w:val="24"/>
                    </w:rPr>
                  </w:pPr>
                  <w:sdt>
                    <w:sdtPr>
                      <w:alias w:val="Numeris"/>
                      <w:tag w:val="nr_6d11c7c5904040a9a9bbc09d8f2ea57a"/>
                      <w:lock w:val="sdtLocked"/>
                      <w:richText/>
                    </w:sdtPr>
                    <w:sdtContent>
                      <w:r>
                        <w:rPr>
                          <w:szCs w:val="24"/>
                        </w:rPr>
                        <w:t>4</w:t>
                      </w:r>
                    </w:sdtContent>
                  </w:sdt>
                  <w:r>
                    <w:rPr>
                      <w:szCs w:val="24"/>
                    </w:rPr>
                    <w:t>. Pakeisti 20 straipsnio 8 dalį ir ją išdėstyti taip:</w:t>
                  </w:r>
                </w:p>
                <w:sdt>
                  <w:sdtPr>
                    <w:alias w:val="citata"/>
                    <w:tag w:val="part_e90065906ada4e358df4ec8381176cdc"/>
                    <w:lock w:val="sdtLocked"/>
                    <w:richText/>
                  </w:sdtPr>
                  <w:sdtContent>
                    <w:sdt>
                      <w:sdtPr>
                        <w:alias w:val="8 d."/>
                        <w:tag w:val="part_e9e4f2d4fee1447985fea5f8f3422ce6"/>
                        <w:lock w:val="sdtLocked"/>
                        <w:richText/>
                      </w:sdtPr>
                      <w:sdtContent>
                        <w:p>
                          <w:pPr>
                            <w:spacing w:line="360" w:lineRule="auto"/>
                            <w:ind w:firstLine="720"/>
                            <w:jc w:val="both"/>
                            <w:rPr>
                              <w:szCs w:val="24"/>
                            </w:rPr>
                          </w:pPr>
                          <w:r>
                            <w:rPr>
                              <w:szCs w:val="24"/>
                            </w:rPr>
                            <w:t>„</w:t>
                          </w:r>
                          <w:sdt>
                            <w:sdtPr>
                              <w:alias w:val="Numeris"/>
                              <w:tag w:val="nr_e9e4f2d4fee1447985fea5f8f3422ce6"/>
                              <w:lock w:val="sdtLocked"/>
                              <w:richText/>
                            </w:sdtPr>
                            <w:sdtContent>
                              <w:r>
                                <w:rPr>
                                  <w:szCs w:val="24"/>
                                </w:rPr>
                                <w:t>8</w:t>
                              </w:r>
                            </w:sdtContent>
                          </w:sdt>
                          <w:r>
                            <w:rPr>
                              <w:szCs w:val="24"/>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numatytus įgaliojimus.</w:t>
                          </w:r>
                          <w:r>
                            <w:rPr>
                              <w:color w:val="FF0000"/>
                              <w:szCs w:val="24"/>
                            </w:rPr>
                            <w:t xml:space="preserve"> </w:t>
                          </w:r>
                          <w:r>
                            <w:rPr>
                              <w:szCs w:val="24"/>
                            </w:rPr>
                            <w:t>Tokiu atveju šio straipsnio 2 dalies 15–22 punktuose nustatytus mero įgaliojimus, atlieka savivaldybės taryba, išskyrus funkcijas, kurias meras, vadovaudamasis šio straipsnio 2 dalies 16 ir (ar) 17 punktais, yra pavedęs atlikti mero pavaduotojui. Mero veikla ir jo pavadavimo procedūra nustatyta reglamente.“</w:t>
                          </w:r>
                        </w:p>
                        <w:p>
                          <w:pPr>
                            <w:spacing w:line="360" w:lineRule="auto"/>
                            <w:ind w:firstLine="782"/>
                            <w:jc w:val="both"/>
                            <w:rPr>
                              <w:szCs w:val="24"/>
                            </w:rPr>
                          </w:pPr>
                        </w:p>
                      </w:sdtContent>
                    </w:sdt>
                  </w:sdtContent>
                </w:sdt>
              </w:sdtContent>
            </w:sdt>
          </w:sdtContent>
        </w:sdt>
        <w:sdt>
          <w:sdtPr>
            <w:alias w:val="11 str."/>
            <w:tag w:val="part_4758d610df084a579dc2eae32951168e"/>
            <w:lock w:val="sdtLocked"/>
            <w:richText/>
          </w:sdtPr>
          <w:sdtContent>
            <w:p>
              <w:pPr>
                <w:spacing w:line="360" w:lineRule="auto"/>
                <w:ind w:firstLine="720"/>
                <w:jc w:val="both"/>
                <w:rPr>
                  <w:b/>
                  <w:i/>
                  <w:szCs w:val="24"/>
                </w:rPr>
              </w:pPr>
              <w:sdt>
                <w:sdtPr>
                  <w:alias w:val="Numeris"/>
                  <w:tag w:val="nr_4758d610df084a579dc2eae32951168e"/>
                  <w:lock w:val="sdtLocked"/>
                  <w:richText/>
                </w:sdtPr>
                <w:sdtContent>
                  <w:r>
                    <w:rPr>
                      <w:b/>
                      <w:szCs w:val="24"/>
                    </w:rPr>
                    <w:t>11</w:t>
                  </w:r>
                </w:sdtContent>
              </w:sdt>
              <w:r>
                <w:rPr>
                  <w:b/>
                  <w:szCs w:val="24"/>
                </w:rPr>
                <w:t xml:space="preserve"> straipsnis. </w:t>
              </w:r>
              <w:sdt>
                <w:sdtPr>
                  <w:alias w:val="Pavadinimas"/>
                  <w:tag w:val="title_4758d610df084a579dc2eae32951168e"/>
                  <w:lock w:val="sdtLocked"/>
                  <w:richText/>
                </w:sdtPr>
                <w:sdtContent>
                  <w:r>
                    <w:rPr>
                      <w:b/>
                      <w:szCs w:val="24"/>
                    </w:rPr>
                    <w:t>23 straipsnio pakeitimas</w:t>
                  </w:r>
                  <w:r>
                    <w:rPr>
                      <w:b/>
                      <w:i/>
                      <w:szCs w:val="24"/>
                    </w:rPr>
                    <w:t xml:space="preserve"> </w:t>
                  </w:r>
                </w:sdtContent>
              </w:sdt>
            </w:p>
            <w:sdt>
              <w:sdtPr>
                <w:alias w:val="11 str. 1 d."/>
                <w:tag w:val="part_48402bc704184b82a85ac8dda5090de9"/>
                <w:lock w:val="sdtLocked"/>
                <w:richText/>
              </w:sdtPr>
              <w:sdtContent>
                <w:p>
                  <w:pPr>
                    <w:spacing w:line="360" w:lineRule="auto"/>
                    <w:ind w:firstLine="720"/>
                    <w:jc w:val="both"/>
                    <w:rPr>
                      <w:szCs w:val="24"/>
                    </w:rPr>
                  </w:pPr>
                  <w:r>
                    <w:rPr>
                      <w:szCs w:val="24"/>
                    </w:rPr>
                    <w:t>Pakeisti 23 straipsnio 4 punktą ir jį išdėstyti taip:</w:t>
                  </w:r>
                </w:p>
                <w:sdt>
                  <w:sdtPr>
                    <w:alias w:val="citata"/>
                    <w:tag w:val="part_f852ccc12f174c9280945b7bb2c67d54"/>
                    <w:lock w:val="sdtLocked"/>
                    <w:richText/>
                  </w:sdtPr>
                  <w:sdtContent>
                    <w:sdt>
                      <w:sdtPr>
                        <w:alias w:val="4 p."/>
                        <w:tag w:val="part_ca48a9e4b01d4f13a7cb7569ac314533"/>
                        <w:lock w:val="sdtLocked"/>
                        <w:richText/>
                      </w:sdtPr>
                      <w:sdtContent>
                        <w:p>
                          <w:pPr>
                            <w:spacing w:line="360" w:lineRule="auto"/>
                            <w:ind w:firstLine="720"/>
                            <w:jc w:val="both"/>
                            <w:rPr>
                              <w:szCs w:val="24"/>
                            </w:rPr>
                          </w:pPr>
                          <w:r>
                            <w:rPr>
                              <w:szCs w:val="24"/>
                            </w:rPr>
                            <w:t>„</w:t>
                          </w:r>
                          <w:sdt>
                            <w:sdtPr>
                              <w:alias w:val="Numeris"/>
                              <w:tag w:val="nr_ca48a9e4b01d4f13a7cb7569ac314533"/>
                              <w:lock w:val="sdtLocked"/>
                              <w:richText/>
                            </w:sdtPr>
                            <w:sdtContent>
                              <w:r>
                                <w:rPr>
                                  <w:szCs w:val="24"/>
                                </w:rPr>
                                <w:t>4</w:t>
                              </w:r>
                            </w:sdtContent>
                          </w:sdt>
                          <w:r>
                            <w:rPr>
                              <w:szCs w:val="24"/>
                            </w:rPr>
                            <w:t xml:space="preserve">) nusišalinti ir nedalyvauti savivaldybės tarybos, jos komitetų, komisijų posėdžiuose, darbo grupėse ar kitoje savivaldybės tarybos nario veikloje rengiant, svarstant ar priimant sprendimus, </w:t>
                          </w:r>
                          <w:r>
                            <w:rPr>
                              <w:rFonts w:eastAsia="Calibri"/>
                              <w:szCs w:val="24"/>
                              <w:lang w:eastAsia="lt-LT"/>
                            </w:rPr>
                            <w:t>kitaip paveikti sprendimus,</w:t>
                          </w:r>
                          <w:r>
                            <w:rPr>
                              <w:szCs w:val="24"/>
                            </w:rPr>
                            <w:t xml:space="preserve"> kai jie susiję su jo ar jam artimų asmenų, kaip jie apibrėžti Viešųjų ir privačių interesų derinimo valstybinėje tarnyboje įstatyme, privačiais interesais;“.</w:t>
                          </w:r>
                        </w:p>
                        <w:p>
                          <w:pPr>
                            <w:spacing w:line="360" w:lineRule="auto"/>
                            <w:ind w:firstLine="720"/>
                            <w:rPr>
                              <w:b/>
                              <w:szCs w:val="24"/>
                            </w:rPr>
                          </w:pPr>
                        </w:p>
                      </w:sdtContent>
                    </w:sdt>
                  </w:sdtContent>
                </w:sdt>
              </w:sdtContent>
            </w:sdt>
          </w:sdtContent>
        </w:sdt>
        <w:sdt>
          <w:sdtPr>
            <w:alias w:val="12 str."/>
            <w:tag w:val="part_d9a5b9e788fc4baf9493e0442876b5c0"/>
            <w:lock w:val="sdtLocked"/>
            <w:richText/>
          </w:sdtPr>
          <w:sdtContent>
            <w:p>
              <w:pPr>
                <w:spacing w:line="360" w:lineRule="auto"/>
                <w:ind w:firstLine="720"/>
                <w:rPr>
                  <w:rFonts w:eastAsia="MS Mincho"/>
                  <w:iCs/>
                  <w:szCs w:val="24"/>
                </w:rPr>
              </w:pPr>
              <w:sdt>
                <w:sdtPr>
                  <w:alias w:val="Numeris"/>
                  <w:tag w:val="nr_d9a5b9e788fc4baf9493e0442876b5c0"/>
                  <w:lock w:val="sdtLocked"/>
                  <w:richText/>
                </w:sdtPr>
                <w:sdtContent>
                  <w:r>
                    <w:rPr>
                      <w:b/>
                      <w:szCs w:val="24"/>
                    </w:rPr>
                    <w:t>12</w:t>
                  </w:r>
                </w:sdtContent>
              </w:sdt>
              <w:r>
                <w:rPr>
                  <w:b/>
                  <w:szCs w:val="24"/>
                </w:rPr>
                <w:t xml:space="preserve"> straipsnis. </w:t>
              </w:r>
              <w:sdt>
                <w:sdtPr>
                  <w:alias w:val="Pavadinimas"/>
                  <w:tag w:val="title_d9a5b9e788fc4baf9493e0442876b5c0"/>
                  <w:lock w:val="sdtLocked"/>
                  <w:richText/>
                </w:sdtPr>
                <w:sdtContent>
                  <w:r>
                    <w:rPr>
                      <w:b/>
                      <w:szCs w:val="24"/>
                    </w:rPr>
                    <w:t>29 straipsnio pakeitimas</w:t>
                  </w:r>
                </w:sdtContent>
              </w:sdt>
            </w:p>
            <w:sdt>
              <w:sdtPr>
                <w:alias w:val="12 str. 1 d."/>
                <w:tag w:val="part_dcd1c08f49734e269a588a7036da0187"/>
                <w:lock w:val="sdtLocked"/>
                <w:richText/>
              </w:sdtPr>
              <w:sdtContent>
                <w:p>
                  <w:pPr>
                    <w:spacing w:line="360" w:lineRule="auto"/>
                    <w:ind w:left="1080" w:hanging="360"/>
                    <w:rPr>
                      <w:rFonts w:eastAsia="MS Mincho"/>
                      <w:iCs/>
                      <w:szCs w:val="24"/>
                    </w:rPr>
                  </w:pPr>
                  <w:sdt>
                    <w:sdtPr>
                      <w:alias w:val="Numeris"/>
                      <w:tag w:val="nr_dcd1c08f49734e269a588a7036da0187"/>
                      <w:lock w:val="sdtLocked"/>
                      <w:richText/>
                    </w:sdtPr>
                    <w:sdtContent>
                      <w:r>
                        <w:rPr>
                          <w:iCs/>
                          <w:szCs w:val="24"/>
                        </w:rPr>
                        <w:t>1</w:t>
                      </w:r>
                    </w:sdtContent>
                  </w:sdt>
                  <w:r>
                    <w:rPr>
                      <w:iCs/>
                      <w:szCs w:val="24"/>
                    </w:rPr>
                    <w:t>.</w:t>
                    <w:tab/>
                  </w:r>
                  <w:r>
                    <w:rPr>
                      <w:szCs w:val="24"/>
                    </w:rPr>
                    <w:t>Pakeisti 29 straipsnio 8 dalies 2 punktą ir jį išdėstyti taip:</w:t>
                  </w:r>
                </w:p>
                <w:sdt>
                  <w:sdtPr>
                    <w:alias w:val="citata"/>
                    <w:tag w:val="part_38a9e0f47e5540b7931327fcb317d540"/>
                    <w:lock w:val="sdtLocked"/>
                    <w:richText/>
                  </w:sdtPr>
                  <w:sdtContent>
                    <w:sdt>
                      <w:sdtPr>
                        <w:alias w:val="2 p."/>
                        <w:tag w:val="part_8bece9511a2f4f1997610fb61e51f1c0"/>
                        <w:lock w:val="sdtLocked"/>
                        <w:richText/>
                      </w:sdtPr>
                      <w:sdtContent>
                        <w:p>
                          <w:pPr>
                            <w:spacing w:line="360" w:lineRule="auto"/>
                            <w:ind w:firstLine="720"/>
                            <w:jc w:val="both"/>
                            <w:rPr>
                              <w:bCs/>
                              <w:szCs w:val="24"/>
                            </w:rPr>
                          </w:pPr>
                          <w:r>
                            <w:rPr>
                              <w:bCs/>
                              <w:szCs w:val="24"/>
                            </w:rPr>
                            <w:t>„</w:t>
                          </w:r>
                          <w:sdt>
                            <w:sdtPr>
                              <w:alias w:val="Numeris"/>
                              <w:tag w:val="nr_8bece9511a2f4f1997610fb61e51f1c0"/>
                              <w:lock w:val="sdtLocked"/>
                              <w:richText/>
                            </w:sdtPr>
                            <w:sdtContent>
                              <w:r>
                                <w:rPr>
                                  <w:bCs/>
                                  <w:szCs w:val="24"/>
                                </w:rPr>
                                <w:t>2</w:t>
                              </w:r>
                            </w:sdtContent>
                          </w:sdt>
                          <w:r>
                            <w:rPr>
                              <w:bCs/>
                              <w:szCs w:val="24"/>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p>
                      </w:sdtContent>
                    </w:sdt>
                  </w:sdtContent>
                </w:sdt>
              </w:sdtContent>
            </w:sdt>
            <w:sdt>
              <w:sdtPr>
                <w:alias w:val="12 str. 2 d."/>
                <w:tag w:val="part_7ac630bcc9d641798693337b2023b034"/>
                <w:lock w:val="sdtLocked"/>
                <w:richText/>
              </w:sdtPr>
              <w:sdtContent>
                <w:p>
                  <w:pPr>
                    <w:spacing w:line="360" w:lineRule="auto"/>
                    <w:ind w:left="1080" w:hanging="360"/>
                    <w:jc w:val="both"/>
                    <w:rPr>
                      <w:bCs/>
                      <w:szCs w:val="24"/>
                    </w:rPr>
                  </w:pPr>
                  <w:sdt>
                    <w:sdtPr>
                      <w:alias w:val="Numeris"/>
                      <w:tag w:val="nr_7ac630bcc9d641798693337b2023b034"/>
                      <w:lock w:val="sdtLocked"/>
                      <w:richText/>
                    </w:sdtPr>
                    <w:sdtContent>
                      <w:r>
                        <w:rPr>
                          <w:bCs/>
                          <w:szCs w:val="24"/>
                        </w:rPr>
                        <w:t>2</w:t>
                      </w:r>
                    </w:sdtContent>
                  </w:sdt>
                  <w:r>
                    <w:rPr>
                      <w:bCs/>
                      <w:szCs w:val="24"/>
                    </w:rPr>
                    <w:t>.</w:t>
                    <w:tab/>
                    <w:t>Pakeisti 29 straipsnio 8 dalies 6 punktą ir jį išdėstyti taip:</w:t>
                  </w:r>
                </w:p>
                <w:sdt>
                  <w:sdtPr>
                    <w:alias w:val="citata"/>
                    <w:tag w:val="part_2ce1af60989f4dd8abf9691f38c9559a"/>
                    <w:lock w:val="sdtLocked"/>
                    <w:richText/>
                  </w:sdtPr>
                  <w:sdtContent>
                    <w:sdt>
                      <w:sdtPr>
                        <w:alias w:val="6 p."/>
                        <w:tag w:val="part_b1b5b32de3e545bb8b4ca5d91d651787"/>
                        <w:lock w:val="sdtLocked"/>
                        <w:richText/>
                      </w:sdtPr>
                      <w:sdtContent>
                        <w:p>
                          <w:pPr>
                            <w:spacing w:line="360" w:lineRule="auto"/>
                            <w:ind w:firstLine="720"/>
                            <w:jc w:val="both"/>
                            <w:rPr>
                              <w:bCs/>
                              <w:szCs w:val="24"/>
                            </w:rPr>
                          </w:pPr>
                          <w:r>
                            <w:rPr>
                              <w:bCs/>
                              <w:szCs w:val="24"/>
                            </w:rPr>
                            <w:t>„</w:t>
                          </w:r>
                          <w:sdt>
                            <w:sdtPr>
                              <w:alias w:val="Numeris"/>
                              <w:tag w:val="nr_b1b5b32de3e545bb8b4ca5d91d651787"/>
                              <w:lock w:val="sdtLocked"/>
                              <w:richText/>
                            </w:sdtPr>
                            <w:sdtContent>
                              <w:r>
                                <w:rPr>
                                  <w:bCs/>
                                  <w:szCs w:val="24"/>
                                </w:rPr>
                                <w:t>6</w:t>
                              </w:r>
                            </w:sdtContent>
                          </w:sdt>
                          <w:r>
                            <w:rPr>
                              <w:bCs/>
                              <w:szCs w:val="24"/>
                            </w:rPr>
                            <w:t xml:space="preserve">) įstatymų nustatyta tvarka priima į pareigas </w:t>
                          </w:r>
                          <w:r>
                            <w:rPr>
                              <w:szCs w:val="24"/>
                            </w:rPr>
                            <w:t>ir iš jų atleidžia savivaldybės administracijos valstybės tarnautojus ir darbuotojus, dirbančius pagal darbo sutartį, seniūnijų –biudžetinių įstaigų vadovus – seniūnus,</w:t>
                          </w:r>
                          <w:r>
                            <w:rPr>
                              <w:b/>
                              <w:szCs w:val="24"/>
                            </w:rPr>
                            <w:t xml:space="preserve"> </w:t>
                          </w:r>
                          <w:r>
                            <w:rPr>
                              <w:szCs w:val="24"/>
                            </w:rPr>
                            <w:t>atlieka kitas Valstybės tarnybos įstatymo ir savivaldybės tarybos jam priskirtas personalo valdymo funkcijas;“.</w:t>
                          </w:r>
                        </w:p>
                        <w:p>
                          <w:pPr>
                            <w:spacing w:line="360" w:lineRule="auto"/>
                            <w:ind w:firstLine="720"/>
                            <w:jc w:val="both"/>
                            <w:rPr>
                              <w:bCs/>
                              <w:szCs w:val="24"/>
                            </w:rPr>
                          </w:pPr>
                        </w:p>
                      </w:sdtContent>
                    </w:sdt>
                  </w:sdtContent>
                </w:sdt>
              </w:sdtContent>
            </w:sdt>
          </w:sdtContent>
        </w:sdt>
        <w:sdt>
          <w:sdtPr>
            <w:alias w:val="13 str."/>
            <w:tag w:val="part_80dda80c539c42499163855cfedb5266"/>
            <w:lock w:val="sdtLocked"/>
            <w:richText/>
          </w:sdtPr>
          <w:sdtContent>
            <w:p>
              <w:pPr>
                <w:spacing w:line="360" w:lineRule="auto"/>
                <w:ind w:firstLine="720"/>
                <w:rPr>
                  <w:rFonts w:eastAsia="MS Mincho"/>
                  <w:i/>
                  <w:iCs/>
                  <w:szCs w:val="24"/>
                </w:rPr>
              </w:pPr>
              <w:sdt>
                <w:sdtPr>
                  <w:alias w:val="Numeris"/>
                  <w:tag w:val="nr_80dda80c539c42499163855cfedb5266"/>
                  <w:lock w:val="sdtLocked"/>
                  <w:richText/>
                </w:sdtPr>
                <w:sdtContent>
                  <w:r>
                    <w:rPr>
                      <w:b/>
                      <w:szCs w:val="24"/>
                    </w:rPr>
                    <w:t>13</w:t>
                  </w:r>
                </w:sdtContent>
              </w:sdt>
              <w:r>
                <w:rPr>
                  <w:b/>
                  <w:szCs w:val="24"/>
                </w:rPr>
                <w:t xml:space="preserve"> straipsnis. </w:t>
              </w:r>
              <w:sdt>
                <w:sdtPr>
                  <w:alias w:val="Pavadinimas"/>
                  <w:tag w:val="title_80dda80c539c42499163855cfedb5266"/>
                  <w:lock w:val="sdtLocked"/>
                  <w:richText/>
                </w:sdtPr>
                <w:sdtContent>
                  <w:r>
                    <w:rPr>
                      <w:b/>
                      <w:szCs w:val="24"/>
                    </w:rPr>
                    <w:t xml:space="preserve">31 straipsnio pakeitimas </w:t>
                  </w:r>
                </w:sdtContent>
              </w:sdt>
            </w:p>
            <w:sdt>
              <w:sdtPr>
                <w:alias w:val="13 str. 1 d."/>
                <w:tag w:val="part_76adbce2d5a345ab8318875b29373cf9"/>
                <w:lock w:val="sdtLocked"/>
                <w:richText/>
              </w:sdtPr>
              <w:sdtContent>
                <w:p>
                  <w:pPr>
                    <w:spacing w:line="360" w:lineRule="auto"/>
                    <w:ind w:firstLine="720"/>
                    <w:jc w:val="both"/>
                    <w:rPr>
                      <w:szCs w:val="24"/>
                    </w:rPr>
                  </w:pPr>
                  <w:r>
                    <w:rPr>
                      <w:szCs w:val="24"/>
                    </w:rPr>
                    <w:t>Pakeisti 31 straipsnį ir jį išdėstyti taip:</w:t>
                  </w:r>
                </w:p>
                <w:sdt>
                  <w:sdtPr>
                    <w:alias w:val="citata"/>
                    <w:tag w:val="part_de8629bd891b4db3925b83eb8e4ded77"/>
                    <w:lock w:val="sdtLocked"/>
                    <w:richText/>
                  </w:sdtPr>
                  <w:sdtContent>
                    <w:sdt>
                      <w:sdtPr>
                        <w:alias w:val="31 str."/>
                        <w:tag w:val="part_626c1dc6a2154aae9dfdd6d37725c69d"/>
                        <w:lock w:val="sdtLocked"/>
                        <w:richText/>
                      </w:sdtPr>
                      <w:sdtContent>
                        <w:p>
                          <w:pPr>
                            <w:spacing w:line="360" w:lineRule="auto"/>
                            <w:ind w:firstLine="720"/>
                            <w:jc w:val="both"/>
                            <w:rPr>
                              <w:szCs w:val="24"/>
                            </w:rPr>
                          </w:pPr>
                          <w:r>
                            <w:rPr>
                              <w:szCs w:val="24"/>
                            </w:rPr>
                            <w:t>„</w:t>
                          </w:r>
                          <w:sdt>
                            <w:sdtPr>
                              <w:alias w:val="Numeris"/>
                              <w:tag w:val="nr_626c1dc6a2154aae9dfdd6d37725c69d"/>
                              <w:lock w:val="sdtLocked"/>
                              <w:richText/>
                            </w:sdtPr>
                            <w:sdtContent>
                              <w:r>
                                <w:rPr>
                                  <w:b/>
                                  <w:szCs w:val="24"/>
                                </w:rPr>
                                <w:t>31</w:t>
                              </w:r>
                            </w:sdtContent>
                          </w:sdt>
                          <w:r>
                            <w:rPr>
                              <w:b/>
                              <w:szCs w:val="24"/>
                            </w:rPr>
                            <w:t xml:space="preserve"> straipsnis. </w:t>
                          </w:r>
                          <w:sdt>
                            <w:sdtPr>
                              <w:alias w:val="Pavadinimas"/>
                              <w:tag w:val="title_626c1dc6a2154aae9dfdd6d37725c69d"/>
                              <w:lock w:val="sdtLocked"/>
                              <w:richText/>
                            </w:sdtPr>
                            <w:sdtContent>
                              <w:r>
                                <w:rPr>
                                  <w:b/>
                                  <w:szCs w:val="24"/>
                                </w:rPr>
                                <w:t>Seniūnija ir seniūnas</w:t>
                              </w:r>
                            </w:sdtContent>
                          </w:sdt>
                        </w:p>
                        <w:sdt>
                          <w:sdtPr>
                            <w:alias w:val="31 str. 1 d."/>
                            <w:tag w:val="part_3cb9871af28b4526bb256fd2bea0cafe"/>
                            <w:lock w:val="sdtLocked"/>
                            <w:richText/>
                          </w:sdtPr>
                          <w:sdtContent>
                            <w:p>
                              <w:pPr>
                                <w:tabs>
                                  <w:tab w:val="left" w:pos="1134"/>
                                </w:tabs>
                                <w:spacing w:line="360" w:lineRule="auto"/>
                                <w:ind w:firstLine="720"/>
                                <w:jc w:val="both"/>
                                <w:rPr>
                                  <w:szCs w:val="24"/>
                                </w:rPr>
                              </w:pPr>
                              <w:sdt>
                                <w:sdtPr>
                                  <w:alias w:val="Numeris"/>
                                  <w:tag w:val="nr_3cb9871af28b4526bb256fd2bea0cafe"/>
                                  <w:lock w:val="sdtLocked"/>
                                  <w:richText/>
                                </w:sdtPr>
                                <w:sdtContent>
                                  <w:r>
                                    <w:rPr>
                                      <w:szCs w:val="24"/>
                                    </w:rPr>
                                    <w:t>1</w:t>
                                  </w:r>
                                </w:sdtContent>
                              </w:sdt>
                              <w:r>
                                <w:rPr>
                                  <w:szCs w:val="24"/>
                                </w:rPr>
                                <w:t>. Seniūnijos gali būti šių teisinių formų:</w:t>
                              </w:r>
                            </w:p>
                            <w:sdt>
                              <w:sdtPr>
                                <w:alias w:val="31 str. 1 d. 1 p."/>
                                <w:tag w:val="part_7d6e72c8362f4e1889b98d51fbc78fd4"/>
                                <w:lock w:val="sdtLocked"/>
                                <w:richText/>
                              </w:sdtPr>
                              <w:sdtContent>
                                <w:p>
                                  <w:pPr>
                                    <w:tabs>
                                      <w:tab w:val="left" w:pos="1134"/>
                                    </w:tabs>
                                    <w:spacing w:line="360" w:lineRule="auto"/>
                                    <w:ind w:firstLine="720"/>
                                    <w:jc w:val="both"/>
                                    <w:rPr>
                                      <w:szCs w:val="24"/>
                                    </w:rPr>
                                  </w:pPr>
                                  <w:sdt>
                                    <w:sdtPr>
                                      <w:alias w:val="Numeris"/>
                                      <w:tag w:val="nr_7d6e72c8362f4e1889b98d51fbc78fd4"/>
                                      <w:lock w:val="sdtLocked"/>
                                      <w:richText/>
                                    </w:sdtPr>
                                    <w:sdtContent>
                                      <w:r>
                                        <w:rPr>
                                          <w:szCs w:val="24"/>
                                        </w:rPr>
                                        <w:t>1</w:t>
                                      </w:r>
                                    </w:sdtContent>
                                  </w:sdt>
                                  <w:r>
                                    <w:rPr>
                                      <w:szCs w:val="24"/>
                                    </w:rPr>
                                    <w:t>) savivaldybės administracijos filialai;</w:t>
                                  </w:r>
                                </w:p>
                              </w:sdtContent>
                            </w:sdt>
                            <w:sdt>
                              <w:sdtPr>
                                <w:alias w:val="31 str. 1 d. 2 p."/>
                                <w:tag w:val="part_9215ff8cc9084dca87872b2af57ba80e"/>
                                <w:lock w:val="sdtLocked"/>
                                <w:richText/>
                              </w:sdtPr>
                              <w:sdtContent>
                                <w:p>
                                  <w:pPr>
                                    <w:tabs>
                                      <w:tab w:val="left" w:pos="1134"/>
                                    </w:tabs>
                                    <w:spacing w:line="360" w:lineRule="auto"/>
                                    <w:ind w:firstLine="720"/>
                                    <w:jc w:val="both"/>
                                    <w:rPr>
                                      <w:szCs w:val="24"/>
                                    </w:rPr>
                                  </w:pPr>
                                  <w:sdt>
                                    <w:sdtPr>
                                      <w:alias w:val="Numeris"/>
                                      <w:tag w:val="nr_9215ff8cc9084dca87872b2af57ba80e"/>
                                      <w:lock w:val="sdtLocked"/>
                                      <w:richText/>
                                    </w:sdtPr>
                                    <w:sdtContent>
                                      <w:r>
                                        <w:rPr>
                                          <w:szCs w:val="24"/>
                                        </w:rPr>
                                        <w:t>2</w:t>
                                      </w:r>
                                    </w:sdtContent>
                                  </w:sdt>
                                  <w:r>
                                    <w:rPr>
                                      <w:szCs w:val="24"/>
                                    </w:rPr>
                                    <w:t>) biudžetinės įstaigos.</w:t>
                                  </w:r>
                                </w:p>
                              </w:sdtContent>
                            </w:sdt>
                          </w:sdtContent>
                        </w:sdt>
                        <w:sdt>
                          <w:sdtPr>
                            <w:alias w:val="31 str. 2 d."/>
                            <w:tag w:val="part_9d381e4617bb42cfa4ca4f33d4d2b9bb"/>
                            <w:lock w:val="sdtLocked"/>
                            <w:richText/>
                          </w:sdtPr>
                          <w:sdtContent>
                            <w:p>
                              <w:pPr>
                                <w:tabs>
                                  <w:tab w:val="left" w:pos="1134"/>
                                </w:tabs>
                                <w:spacing w:line="360" w:lineRule="auto"/>
                                <w:ind w:firstLine="720"/>
                                <w:jc w:val="both"/>
                                <w:rPr>
                                  <w:szCs w:val="24"/>
                                </w:rPr>
                              </w:pPr>
                              <w:sdt>
                                <w:sdtPr>
                                  <w:alias w:val="Numeris"/>
                                  <w:tag w:val="nr_9d381e4617bb42cfa4ca4f33d4d2b9bb"/>
                                  <w:lock w:val="sdtLocked"/>
                                  <w:richText/>
                                </w:sdtPr>
                                <w:sdtContent>
                                  <w:r>
                                    <w:rPr>
                                      <w:szCs w:val="24"/>
                                    </w:rPr>
                                    <w:t>2</w:t>
                                  </w:r>
                                </w:sdtContent>
                              </w:sdt>
                              <w:r>
                                <w:rPr>
                                  <w:szCs w:val="24"/>
                                </w:rPr>
                                <w:t>. Seniūnija – biudžetinė įstaiga – gali būti steigiama, jeigu atitinka šiuos kriterijus:</w:t>
                              </w:r>
                            </w:p>
                            <w:sdt>
                              <w:sdtPr>
                                <w:alias w:val="31 str. 2 d. 1 p."/>
                                <w:tag w:val="part_f00ba6139f214f93a09f34d88fa010d4"/>
                                <w:lock w:val="sdtLocked"/>
                                <w:richText/>
                              </w:sdtPr>
                              <w:sdtContent>
                                <w:p>
                                  <w:pPr>
                                    <w:tabs>
                                      <w:tab w:val="left" w:pos="1134"/>
                                    </w:tabs>
                                    <w:spacing w:line="360" w:lineRule="auto"/>
                                    <w:ind w:firstLine="720"/>
                                    <w:jc w:val="both"/>
                                    <w:rPr>
                                      <w:szCs w:val="24"/>
                                    </w:rPr>
                                  </w:pPr>
                                  <w:sdt>
                                    <w:sdtPr>
                                      <w:alias w:val="Numeris"/>
                                      <w:tag w:val="nr_f00ba6139f214f93a09f34d88fa010d4"/>
                                      <w:lock w:val="sdtLocked"/>
                                      <w:richText/>
                                    </w:sdtPr>
                                    <w:sdtContent>
                                      <w:r>
                                        <w:rPr>
                                          <w:szCs w:val="24"/>
                                        </w:rPr>
                                        <w:t>1</w:t>
                                      </w:r>
                                    </w:sdtContent>
                                  </w:sdt>
                                  <w:r>
                                    <w:rPr>
                                      <w:szCs w:val="24"/>
                                    </w:rPr>
                                    <w:t>) seniūnija teikia aptarnaujamos teritorijos gyventojams viešąsias paslaugas;</w:t>
                                  </w:r>
                                </w:p>
                              </w:sdtContent>
                            </w:sdt>
                            <w:sdt>
                              <w:sdtPr>
                                <w:alias w:val="31 str. 2 d. 2 p."/>
                                <w:tag w:val="part_ad27cd859617467f933df650777b2be3"/>
                                <w:lock w:val="sdtLocked"/>
                                <w:richText/>
                              </w:sdtPr>
                              <w:sdtContent>
                                <w:p>
                                  <w:pPr>
                                    <w:tabs>
                                      <w:tab w:val="left" w:pos="1134"/>
                                    </w:tabs>
                                    <w:spacing w:line="360" w:lineRule="auto"/>
                                    <w:ind w:firstLine="720"/>
                                    <w:jc w:val="both"/>
                                    <w:rPr>
                                      <w:szCs w:val="24"/>
                                    </w:rPr>
                                  </w:pPr>
                                  <w:sdt>
                                    <w:sdtPr>
                                      <w:alias w:val="Numeris"/>
                                      <w:tag w:val="nr_ad27cd859617467f933df650777b2be3"/>
                                      <w:lock w:val="sdtLocked"/>
                                      <w:richText/>
                                    </w:sdtPr>
                                    <w:sdtContent>
                                      <w:r>
                                        <w:rPr>
                                          <w:szCs w:val="24"/>
                                        </w:rPr>
                                        <w:t>2</w:t>
                                      </w:r>
                                    </w:sdtContent>
                                  </w:sdt>
                                  <w:r>
                                    <w:rPr>
                                      <w:szCs w:val="24"/>
                                    </w:rPr>
                                    <w:t xml:space="preserve">) seniūnijos aptarnaujama teritorija nėra savivaldybės centre; </w:t>
                                  </w:r>
                                </w:p>
                              </w:sdtContent>
                            </w:sdt>
                            <w:sdt>
                              <w:sdtPr>
                                <w:alias w:val="31 str. 2 d. 3 p."/>
                                <w:tag w:val="part_d1a2f0d2d1a74535a0320e77ff9ca114"/>
                                <w:lock w:val="sdtLocked"/>
                                <w:richText/>
                              </w:sdtPr>
                              <w:sdtContent>
                                <w:p>
                                  <w:pPr>
                                    <w:tabs>
                                      <w:tab w:val="left" w:pos="1134"/>
                                    </w:tabs>
                                    <w:spacing w:line="360" w:lineRule="auto"/>
                                    <w:ind w:firstLine="720"/>
                                    <w:jc w:val="both"/>
                                    <w:rPr>
                                      <w:szCs w:val="24"/>
                                    </w:rPr>
                                  </w:pPr>
                                  <w:sdt>
                                    <w:sdtPr>
                                      <w:alias w:val="Numeris"/>
                                      <w:tag w:val="nr_d1a2f0d2d1a74535a0320e77ff9ca114"/>
                                      <w:lock w:val="sdtLocked"/>
                                      <w:richText/>
                                    </w:sdtPr>
                                    <w:sdtContent>
                                      <w:r>
                                        <w:rPr>
                                          <w:szCs w:val="24"/>
                                        </w:rPr>
                                        <w:t>3</w:t>
                                      </w:r>
                                    </w:sdtContent>
                                  </w:sdt>
                                  <w:r>
                                    <w:rPr>
                                      <w:szCs w:val="24"/>
                                    </w:rPr>
                                    <w:t>) seniūnijos aptarnaujamos teritorijos gyventojų skaičius ne mažesnis kaip 2000 gyventojų;</w:t>
                                  </w:r>
                                </w:p>
                              </w:sdtContent>
                            </w:sdt>
                            <w:sdt>
                              <w:sdtPr>
                                <w:alias w:val="31 str. 2 d. 4 p."/>
                                <w:tag w:val="part_6e4948605fb047dbb0ee1e727af349ac"/>
                                <w:lock w:val="sdtLocked"/>
                                <w:richText/>
                              </w:sdtPr>
                              <w:sdtContent>
                                <w:p>
                                  <w:pPr>
                                    <w:tabs>
                                      <w:tab w:val="left" w:pos="1134"/>
                                    </w:tabs>
                                    <w:spacing w:line="360" w:lineRule="auto"/>
                                    <w:ind w:firstLine="720"/>
                                    <w:jc w:val="both"/>
                                    <w:rPr>
                                      <w:szCs w:val="24"/>
                                    </w:rPr>
                                  </w:pPr>
                                  <w:sdt>
                                    <w:sdtPr>
                                      <w:alias w:val="Numeris"/>
                                      <w:tag w:val="nr_6e4948605fb047dbb0ee1e727af349ac"/>
                                      <w:lock w:val="sdtLocked"/>
                                      <w:richText/>
                                    </w:sdtPr>
                                    <w:sdtContent>
                                      <w:r>
                                        <w:rPr>
                                          <w:szCs w:val="24"/>
                                        </w:rPr>
                                        <w:t>4</w:t>
                                      </w:r>
                                    </w:sdtContent>
                                  </w:sdt>
                                  <w:r>
                                    <w:rPr>
                                      <w:szCs w:val="24"/>
                                    </w:rPr>
                                    <w:t>) seniūnijoje patvirtinta ne mažiau kaip 20 (dvidešimt) valstybės tarnautojų ar darbuotojų, dirbančių pagal darbo sutartis, pareigybių.</w:t>
                                  </w:r>
                                </w:p>
                              </w:sdtContent>
                            </w:sdt>
                          </w:sdtContent>
                        </w:sdt>
                        <w:sdt>
                          <w:sdtPr>
                            <w:alias w:val="31 str. 3 d."/>
                            <w:tag w:val="part_588e924b4fa04bd0a2d4eb774bf25bf2"/>
                            <w:lock w:val="sdtLocked"/>
                            <w:richText/>
                          </w:sdtPr>
                          <w:sdtContent>
                            <w:p>
                              <w:pPr>
                                <w:tabs>
                                  <w:tab w:val="left" w:pos="1134"/>
                                </w:tabs>
                                <w:spacing w:line="360" w:lineRule="auto"/>
                                <w:ind w:firstLine="720"/>
                                <w:jc w:val="both"/>
                                <w:rPr>
                                  <w:szCs w:val="24"/>
                                </w:rPr>
                              </w:pPr>
                              <w:sdt>
                                <w:sdtPr>
                                  <w:alias w:val="Numeris"/>
                                  <w:tag w:val="nr_588e924b4fa04bd0a2d4eb774bf25bf2"/>
                                  <w:lock w:val="sdtLocked"/>
                                  <w:richText/>
                                </w:sdtPr>
                                <w:sdtContent>
                                  <w:r>
                                    <w:rPr>
                                      <w:szCs w:val="24"/>
                                    </w:rPr>
                                    <w:t>3</w:t>
                                  </w:r>
                                </w:sdtContent>
                              </w:sdt>
                              <w:r>
                                <w:rPr>
                                  <w:szCs w:val="24"/>
                                </w:rPr>
                                <w:t xml:space="preserve">. Priimdama sprendimą dėl seniūnijos – biudžetinės įstaigos – steigimo, savivaldybės taryba privalo  įvertinti:</w:t>
                              </w:r>
                            </w:p>
                            <w:sdt>
                              <w:sdtPr>
                                <w:alias w:val="31 str. 3 d. 1 p."/>
                                <w:tag w:val="part_c66895e00a4c49ec8746960756b6907a"/>
                                <w:lock w:val="sdtLocked"/>
                                <w:richText/>
                              </w:sdtPr>
                              <w:sdtContent>
                                <w:p>
                                  <w:pPr>
                                    <w:tabs>
                                      <w:tab w:val="left" w:pos="1134"/>
                                    </w:tabs>
                                    <w:spacing w:line="360" w:lineRule="auto"/>
                                    <w:ind w:firstLine="720"/>
                                    <w:jc w:val="both"/>
                                    <w:rPr>
                                      <w:szCs w:val="24"/>
                                    </w:rPr>
                                  </w:pPr>
                                  <w:sdt>
                                    <w:sdtPr>
                                      <w:alias w:val="Numeris"/>
                                      <w:tag w:val="nr_c66895e00a4c49ec8746960756b6907a"/>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viešųjų paslaugų kiekį ir apimtį;</w:t>
                                  </w:r>
                                </w:p>
                              </w:sdtContent>
                            </w:sdt>
                            <w:sdt>
                              <w:sdtPr>
                                <w:alias w:val="31 str. 3 d. 2 p."/>
                                <w:tag w:val="part_e8f1302d69ca4cb5855b6ecd05739a71"/>
                                <w:lock w:val="sdtLocked"/>
                                <w:richText/>
                              </w:sdtPr>
                              <w:sdtContent>
                                <w:p>
                                  <w:pPr>
                                    <w:tabs>
                                      <w:tab w:val="left" w:pos="1134"/>
                                    </w:tabs>
                                    <w:spacing w:line="360" w:lineRule="auto"/>
                                    <w:ind w:firstLine="720"/>
                                    <w:jc w:val="both"/>
                                    <w:rPr>
                                      <w:szCs w:val="24"/>
                                    </w:rPr>
                                  </w:pPr>
                                  <w:sdt>
                                    <w:sdtPr>
                                      <w:alias w:val="Numeris"/>
                                      <w:tag w:val="nr_e8f1302d69ca4cb5855b6ecd05739a71"/>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1 str. 4 d."/>
                            <w:tag w:val="part_b9857ce8780645629b6b84071ababfe2"/>
                            <w:lock w:val="sdtLocked"/>
                            <w:richText/>
                          </w:sdtPr>
                          <w:sdtContent>
                            <w:p>
                              <w:pPr>
                                <w:tabs>
                                  <w:tab w:val="left" w:pos="1134"/>
                                </w:tabs>
                                <w:spacing w:line="360" w:lineRule="auto"/>
                                <w:ind w:firstLine="720"/>
                                <w:jc w:val="both"/>
                                <w:rPr>
                                  <w:szCs w:val="24"/>
                                </w:rPr>
                              </w:pPr>
                              <w:sdt>
                                <w:sdtPr>
                                  <w:alias w:val="Numeris"/>
                                  <w:tag w:val="nr_b9857ce8780645629b6b84071ababfe2"/>
                                  <w:lock w:val="sdtLocked"/>
                                  <w:richText/>
                                </w:sdtPr>
                                <w:sdtContent>
                                  <w:r>
                                    <w:rPr>
                                      <w:szCs w:val="24"/>
                                    </w:rPr>
                                    <w:t>4</w:t>
                                  </w:r>
                                </w:sdtContent>
                              </w:sdt>
                              <w:r>
                                <w:rPr>
                                  <w:szCs w:val="24"/>
                                </w:rPr>
                                <w:t>. Pasikeitus bent vienam iš kriterijų, nurodytų šio straipsnio 2 dalyje, savivaldybės taryba sprendžia dėl seniūnijos teisinės formos keitimo tikslingumo.</w:t>
                              </w:r>
                            </w:p>
                          </w:sdtContent>
                        </w:sdt>
                        <w:sdt>
                          <w:sdtPr>
                            <w:alias w:val="31 str. 5 d."/>
                            <w:tag w:val="part_12d850ba3fd84a469b7a99d937bfc85e"/>
                            <w:lock w:val="sdtLocked"/>
                            <w:richText/>
                          </w:sdtPr>
                          <w:sdtContent>
                            <w:p>
                              <w:pPr>
                                <w:tabs>
                                  <w:tab w:val="left" w:pos="1134"/>
                                </w:tabs>
                                <w:spacing w:line="360" w:lineRule="auto"/>
                                <w:ind w:firstLine="720"/>
                                <w:jc w:val="both"/>
                                <w:rPr>
                                  <w:kern w:val="24"/>
                                  <w:szCs w:val="24"/>
                                </w:rPr>
                              </w:pPr>
                              <w:sdt>
                                <w:sdtPr>
                                  <w:alias w:val="Numeris"/>
                                  <w:tag w:val="nr_12d850ba3fd84a469b7a99d937bfc85e"/>
                                  <w:lock w:val="sdtLocked"/>
                                  <w:richText/>
                                </w:sdtPr>
                                <w:sdtContent>
                                  <w:r>
                                    <w:rPr>
                                      <w:bCs/>
                                      <w:kern w:val="24"/>
                                      <w:szCs w:val="24"/>
                                    </w:rPr>
                                    <w:t>5</w:t>
                                  </w:r>
                                </w:sdtContent>
                              </w:sdt>
                              <w:r>
                                <w:rPr>
                                  <w:bCs/>
                                  <w:kern w:val="24"/>
                                  <w:szCs w:val="24"/>
                                </w:rPr>
                                <w:t xml:space="preserve">. </w:t>
                              </w:r>
                              <w:r>
                                <w:rPr>
                                  <w:kern w:val="24"/>
                                  <w:szCs w:val="24"/>
                                </w:rPr>
                                <w:t xml:space="preserve">Seniūnijos – savivaldybės administracijos filialo – veiklą reglamentuoja savivaldybės administracijos direktoriaus patvirtinti seniūnijos veiklos nuostatai. Seniūnijos –biudžetinės įstaigos – veiklą reglamentuoja savivaldybės tarybos patvirtinti seniūnijos veiklos nuostatai. </w:t>
                              </w:r>
                            </w:p>
                          </w:sdtContent>
                        </w:sdt>
                        <w:sdt>
                          <w:sdtPr>
                            <w:alias w:val="31 str. 6 d."/>
                            <w:tag w:val="part_924e4183a0b44d748ad5067dcd333e9e"/>
                            <w:lock w:val="sdtLocked"/>
                            <w:richText/>
                          </w:sdtPr>
                          <w:sdtContent>
                            <w:p>
                              <w:pPr>
                                <w:tabs>
                                  <w:tab w:val="left" w:pos="1134"/>
                                </w:tabs>
                                <w:spacing w:line="360" w:lineRule="auto"/>
                                <w:ind w:firstLine="720"/>
                                <w:jc w:val="both"/>
                                <w:rPr>
                                  <w:kern w:val="24"/>
                                  <w:szCs w:val="24"/>
                                </w:rPr>
                              </w:pPr>
                              <w:sdt>
                                <w:sdtPr>
                                  <w:alias w:val="Numeris"/>
                                  <w:tag w:val="nr_924e4183a0b44d748ad5067dcd333e9e"/>
                                  <w:lock w:val="sdtLocked"/>
                                  <w:richText/>
                                </w:sdtPr>
                                <w:sdtContent>
                                  <w:r>
                                    <w:rPr>
                                      <w:kern w:val="24"/>
                                      <w:szCs w:val="24"/>
                                    </w:rPr>
                                    <w:t>6</w:t>
                                  </w:r>
                                </w:sdtContent>
                              </w:sdt>
                              <w:r>
                                <w:rPr>
                                  <w:kern w:val="24"/>
                                  <w:szCs w:val="24"/>
                                </w:rPr>
                                <w:t xml:space="preserve">. </w:t>
                              </w:r>
                              <w:r>
                                <w:rPr>
                                  <w:bCs/>
                                  <w:kern w:val="24"/>
                                  <w:szCs w:val="24"/>
                                </w:rPr>
                                <w:t>Seniūnijos veikla organizuojama pagal seniūnijos metinį veiklos planą.</w:t>
                              </w:r>
                              <w:r>
                                <w:rPr>
                                  <w:kern w:val="24"/>
                                  <w:szCs w:val="24"/>
                                </w:rPr>
                                <w:t xml:space="preserve"> </w:t>
                              </w:r>
                            </w:p>
                          </w:sdtContent>
                        </w:sdt>
                        <w:sdt>
                          <w:sdtPr>
                            <w:alias w:val="31 str. 7 d."/>
                            <w:tag w:val="part_56429034d4824ec6a780cf7b41f5a2e1"/>
                            <w:lock w:val="sdtLocked"/>
                            <w:richText/>
                          </w:sdtPr>
                          <w:sdtContent>
                            <w:p>
                              <w:pPr>
                                <w:tabs>
                                  <w:tab w:val="left" w:pos="1134"/>
                                </w:tabs>
                                <w:spacing w:line="360" w:lineRule="auto"/>
                                <w:ind w:firstLine="720"/>
                                <w:jc w:val="both"/>
                                <w:rPr>
                                  <w:bCs/>
                                  <w:kern w:val="24"/>
                                  <w:szCs w:val="24"/>
                                </w:rPr>
                              </w:pPr>
                              <w:sdt>
                                <w:sdtPr>
                                  <w:alias w:val="Numeris"/>
                                  <w:tag w:val="nr_56429034d4824ec6a780cf7b41f5a2e1"/>
                                  <w:lock w:val="sdtLocked"/>
                                  <w:richText/>
                                </w:sdtPr>
                                <w:sdtContent>
                                  <w:r>
                                    <w:rPr>
                                      <w:kern w:val="24"/>
                                      <w:szCs w:val="24"/>
                                    </w:rPr>
                                    <w:t>7</w:t>
                                  </w:r>
                                </w:sdtContent>
                              </w:sdt>
                              <w:r>
                                <w:rPr>
                                  <w:kern w:val="24"/>
                                  <w:szCs w:val="24"/>
                                </w:rPr>
                                <w:t xml:space="preserve">. Seniūnijos veikla finansuojama iš savivaldybės biudžeto ir kitų įstatymuose nustatytų lėšų. </w:t>
                              </w:r>
                              <w:r>
                                <w:rPr>
                                  <w:szCs w:val="24"/>
                                </w:rPr>
                                <w:t>Seniūnija turi sąskaitą banke.</w:t>
                              </w:r>
                            </w:p>
                          </w:sdtContent>
                        </w:sdt>
                        <w:sdt>
                          <w:sdtPr>
                            <w:alias w:val="31 str. 8 d."/>
                            <w:tag w:val="part_3fd22e4c4fba45a992b59df482ce31a4"/>
                            <w:lock w:val="sdtLocked"/>
                            <w:richText/>
                          </w:sdtPr>
                          <w:sdtContent>
                            <w:p>
                              <w:pPr>
                                <w:spacing w:line="360" w:lineRule="auto"/>
                                <w:ind w:firstLine="720"/>
                                <w:jc w:val="both"/>
                                <w:rPr>
                                  <w:szCs w:val="24"/>
                                </w:rPr>
                              </w:pPr>
                              <w:sdt>
                                <w:sdtPr>
                                  <w:alias w:val="Numeris"/>
                                  <w:tag w:val="nr_3fd22e4c4fba45a992b59df482ce31a4"/>
                                  <w:lock w:val="sdtLocked"/>
                                  <w:richText/>
                                </w:sdtPr>
                                <w:sdtContent>
                                  <w:r>
                                    <w:rPr>
                                      <w:szCs w:val="24"/>
                                    </w:rPr>
                                    <w:t>8</w:t>
                                  </w:r>
                                </w:sdtContent>
                              </w:sdt>
                              <w:r>
                                <w:rPr>
                                  <w:szCs w:val="24"/>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b8eaebf67c3a4aa0bffc8c93eabac73e"/>
                            <w:lock w:val="sdtLocked"/>
                            <w:richText/>
                          </w:sdtPr>
                          <w:sdtContent>
                            <w:p>
                              <w:pPr>
                                <w:spacing w:line="360" w:lineRule="auto"/>
                                <w:ind w:firstLine="720"/>
                                <w:jc w:val="both"/>
                                <w:rPr>
                                  <w:szCs w:val="24"/>
                                </w:rPr>
                              </w:pPr>
                              <w:sdt>
                                <w:sdtPr>
                                  <w:alias w:val="Numeris"/>
                                  <w:tag w:val="nr_b8eaebf67c3a4aa0bffc8c93eabac73e"/>
                                  <w:lock w:val="sdtLocked"/>
                                  <w:richText/>
                                </w:sdtPr>
                                <w:sdtContent>
                                  <w:r>
                                    <w:rPr>
                                      <w:szCs w:val="24"/>
                                    </w:rPr>
                                    <w:t>9</w:t>
                                  </w:r>
                                </w:sdtContent>
                              </w:sdt>
                              <w:r>
                                <w:rPr>
                                  <w:szCs w:val="24"/>
                                </w:rPr>
                                <w:t xml:space="preserve">. Seniūną – ir savivaldybės administracijos filialo, ir biudžetinės įstaigos vadovą – į pareigas priima ir iš jų atleidžia savivaldybės administracijos direktorius, vadovaudamasis šiuo ir Valstybės tarnybos įstatymais. Į seniūno pareigas priimama tik konkurso būdu, išskyrus atvejus, kai keičiama seniūnijos teisinė forma, o užimantis seniūno pareigas asmuo atitinka reikalavimus, taikomus kitos teisinės formos seniūnijos vadovui. Be konkurso toje pačioje savivaldybėje seniūną galima perkelti į laisvas kitos seniūnijos seniūno pareigas, jeigu asmuo atitinka pareigybės aprašyme nustatytus reikalavimus.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išskyrus laikiną perkėlimą į kitas pareigas, kai yra tarnybinė būtinybė. Pretendentų į seniūno pareigas konkurso komisija sudaroma iš 7 narių; ne mažiau kaip 2 ir ne daugiau kaip 3 šios komisijos nariai turi būti tos seniūnijos aptarnaujamos teritorijos gyvenamųjų vietovių bendruomenių atstovai – seniūnaičiai. </w:t>
                              </w:r>
                            </w:p>
                          </w:sdtContent>
                        </w:sdt>
                        <w:sdt>
                          <w:sdtPr>
                            <w:alias w:val="31 str. 10 d."/>
                            <w:tag w:val="part_a65c327e938c4ea98013b4ba4eb2229c"/>
                            <w:lock w:val="sdtLocked"/>
                            <w:richText/>
                          </w:sdtPr>
                          <w:sdtContent>
                            <w:p>
                              <w:pPr>
                                <w:spacing w:line="360" w:lineRule="auto"/>
                                <w:ind w:firstLine="720"/>
                                <w:jc w:val="both"/>
                                <w:rPr>
                                  <w:szCs w:val="24"/>
                                </w:rPr>
                              </w:pPr>
                              <w:sdt>
                                <w:sdtPr>
                                  <w:alias w:val="Numeris"/>
                                  <w:tag w:val="nr_a65c327e938c4ea98013b4ba4eb2229c"/>
                                  <w:lock w:val="sdtLocked"/>
                                  <w:richText/>
                                </w:sdtPr>
                                <w:sdtContent>
                                  <w:r>
                                    <w:rPr>
                                      <w:szCs w:val="24"/>
                                    </w:rPr>
                                    <w:t>10</w:t>
                                  </w:r>
                                </w:sdtContent>
                              </w:sdt>
                              <w:r>
                                <w:rPr>
                                  <w:szCs w:val="24"/>
                                </w:rPr>
                                <w:t>. Kai keičiama seniūnijos teisinė forma, seniūnas turi teisę būti be konkurso paskirtas į kitos teisinės formos seniūnijos seniūno pareigas, išskyrus atvejus, kai užimantis seniūno pareigas asmuo neatitinka reikalavimų, taikomų kitos teisinės formos seniūnijos vadovui.</w:t>
                              </w:r>
                            </w:p>
                          </w:sdtContent>
                        </w:sdt>
                        <w:sdt>
                          <w:sdtPr>
                            <w:alias w:val="31 str. 11 d."/>
                            <w:tag w:val="part_25fefa596b5143bdab00c12145803025"/>
                            <w:lock w:val="sdtLocked"/>
                            <w:richText/>
                          </w:sdtPr>
                          <w:sdtContent>
                            <w:p>
                              <w:pPr>
                                <w:spacing w:line="360" w:lineRule="auto"/>
                                <w:ind w:firstLine="720"/>
                                <w:jc w:val="both"/>
                                <w:rPr>
                                  <w:rFonts w:ascii="Myanmar Text" w:hAnsi="Myanmar Text" w:cs="Myanmar Text"/>
                                  <w:szCs w:val="24"/>
                                </w:rPr>
                              </w:pPr>
                              <w:sdt>
                                <w:sdtPr>
                                  <w:alias w:val="Numeris"/>
                                  <w:tag w:val="nr_25fefa596b5143bdab00c12145803025"/>
                                  <w:lock w:val="sdtLocked"/>
                                  <w:richText/>
                                </w:sdtPr>
                                <w:sdtContent>
                                  <w:r>
                                    <w:rPr>
                                      <w:szCs w:val="24"/>
                                    </w:rPr>
                                    <w:t>11</w:t>
                                  </w:r>
                                </w:sdtContent>
                              </w:sdt>
                              <w:r>
                                <w:rPr>
                                  <w:szCs w:val="24"/>
                                </w:rPr>
                                <w:t>. Seniūnas tiesiogiai pavaldus ir atskaitingas savivaldybės administracijos direktoriui. Seniūnas – biudžetinės įstaigos vadovas – pavaldus savivaldybės administracijos direktoriui, atskaitingas savivaldybės administracijos direktoriui ir savivaldybės tarybai.</w:t>
                              </w:r>
                            </w:p>
                          </w:sdtContent>
                        </w:sdt>
                        <w:sdt>
                          <w:sdtPr>
                            <w:alias w:val="31 str. 12 d."/>
                            <w:tag w:val="part_b1f146cade8d4f7d82d6d0b086ab0bc6"/>
                            <w:lock w:val="sdtLocked"/>
                            <w:richText/>
                          </w:sdtPr>
                          <w:sdtContent>
                            <w:p>
                              <w:pPr>
                                <w:spacing w:line="360" w:lineRule="auto"/>
                                <w:ind w:firstLine="720"/>
                                <w:jc w:val="both"/>
                                <w:rPr>
                                  <w:szCs w:val="24"/>
                                </w:rPr>
                              </w:pPr>
                              <w:sdt>
                                <w:sdtPr>
                                  <w:alias w:val="Numeris"/>
                                  <w:tag w:val="nr_b1f146cade8d4f7d82d6d0b086ab0bc6"/>
                                  <w:lock w:val="sdtLocked"/>
                                  <w:richText/>
                                </w:sdtPr>
                                <w:sdtContent>
                                  <w:r>
                                    <w:rPr>
                                      <w:szCs w:val="24"/>
                                    </w:rPr>
                                    <w:t>12</w:t>
                                  </w:r>
                                </w:sdtContent>
                              </w:sdt>
                              <w:r>
                                <w:rPr>
                                  <w:szCs w:val="24"/>
                                </w:rPr>
                                <w:t>. Seniūnas turi herbinius antspaudus su Vyčiu ir su gyvenamosios vietovės, kurioje yra seniūnijos buveinė, ar savivaldybės herbu.</w:t>
                              </w:r>
                            </w:p>
                          </w:sdtContent>
                        </w:sdt>
                        <w:sdt>
                          <w:sdtPr>
                            <w:alias w:val="31 str. 13 d."/>
                            <w:tag w:val="part_492a440eee1a4aff82829319a7cb573b"/>
                            <w:lock w:val="sdtLocked"/>
                            <w:richText/>
                          </w:sdtPr>
                          <w:sdtContent>
                            <w:p>
                              <w:pPr>
                                <w:tabs>
                                  <w:tab w:val="left" w:pos="1134"/>
                                </w:tabs>
                                <w:spacing w:line="360" w:lineRule="auto"/>
                                <w:ind w:firstLine="720"/>
                                <w:jc w:val="both"/>
                                <w:rPr>
                                  <w:kern w:val="24"/>
                                  <w:szCs w:val="24"/>
                                </w:rPr>
                              </w:pPr>
                              <w:sdt>
                                <w:sdtPr>
                                  <w:alias w:val="Numeris"/>
                                  <w:tag w:val="nr_492a440eee1a4aff82829319a7cb573b"/>
                                  <w:lock w:val="sdtLocked"/>
                                  <w:richText/>
                                </w:sdtPr>
                                <w:sdtContent>
                                  <w:r>
                                    <w:rPr>
                                      <w:kern w:val="24"/>
                                      <w:szCs w:val="24"/>
                                    </w:rPr>
                                    <w:t>13</w:t>
                                  </w:r>
                                </w:sdtContent>
                              </w:sdt>
                              <w:r>
                                <w:rPr>
                                  <w:kern w:val="24"/>
                                  <w:szCs w:val="24"/>
                                </w:rPr>
                                <w:t xml:space="preserve">. Seniūno sprendimai įforminami potvarkiais. </w:t>
                              </w:r>
                            </w:p>
                          </w:sdtContent>
                        </w:sdt>
                        <w:sdt>
                          <w:sdtPr>
                            <w:alias w:val="31 str. 14 d."/>
                            <w:tag w:val="part_c9c30d8e054c416382eae21d2c10e9a8"/>
                            <w:lock w:val="sdtLocked"/>
                            <w:richText/>
                          </w:sdtPr>
                          <w:sdtContent>
                            <w:p>
                              <w:pPr>
                                <w:tabs>
                                  <w:tab w:val="left" w:pos="1134"/>
                                </w:tabs>
                                <w:spacing w:line="360" w:lineRule="auto"/>
                                <w:ind w:firstLine="720"/>
                                <w:jc w:val="both"/>
                                <w:rPr>
                                  <w:kern w:val="24"/>
                                  <w:szCs w:val="24"/>
                                </w:rPr>
                              </w:pPr>
                              <w:sdt>
                                <w:sdtPr>
                                  <w:alias w:val="Numeris"/>
                                  <w:tag w:val="nr_c9c30d8e054c416382eae21d2c10e9a8"/>
                                  <w:lock w:val="sdtLocked"/>
                                  <w:richText/>
                                </w:sdtPr>
                                <w:sdtContent>
                                  <w:r>
                                    <w:rPr>
                                      <w:kern w:val="24"/>
                                      <w:szCs w:val="24"/>
                                    </w:rPr>
                                    <w:t>14</w:t>
                                  </w:r>
                                </w:sdtContent>
                              </w:sdt>
                              <w:r>
                                <w:rPr>
                                  <w:kern w:val="24"/>
                                  <w:szCs w:val="24"/>
                                </w:rPr>
                                <w:t>. Seniūnų interesams atstovauti valstybės institucijose ir Lietuvos savivaldybių asociacijoje gali būti steigiama Lietuvos savivaldybių seniūnų asociacija.“</w:t>
                              </w:r>
                            </w:p>
                            <w:p>
                              <w:pPr>
                                <w:tabs>
                                  <w:tab w:val="left" w:pos="1134"/>
                                </w:tabs>
                                <w:spacing w:line="360" w:lineRule="auto"/>
                                <w:ind w:firstLine="720"/>
                                <w:jc w:val="both"/>
                                <w:rPr>
                                  <w:kern w:val="24"/>
                                  <w:szCs w:val="24"/>
                                </w:rPr>
                              </w:pPr>
                            </w:p>
                          </w:sdtContent>
                        </w:sdt>
                      </w:sdtContent>
                    </w:sdt>
                  </w:sdtContent>
                </w:sdt>
              </w:sdtContent>
            </w:sdt>
          </w:sdtContent>
        </w:sdt>
        <w:sdt>
          <w:sdtPr>
            <w:alias w:val="14 str."/>
            <w:tag w:val="part_5dba8b83c835486bb805d5fc87c7f30e"/>
            <w:lock w:val="sdtLocked"/>
            <w:richText/>
          </w:sdtPr>
          <w:sdtContent>
            <w:p>
              <w:pPr>
                <w:spacing w:line="360" w:lineRule="auto"/>
                <w:ind w:firstLine="720"/>
                <w:jc w:val="both"/>
                <w:rPr>
                  <w:i/>
                  <w:szCs w:val="24"/>
                </w:rPr>
              </w:pPr>
              <w:sdt>
                <w:sdtPr>
                  <w:alias w:val="Numeris"/>
                  <w:tag w:val="nr_5dba8b83c835486bb805d5fc87c7f30e"/>
                  <w:lock w:val="sdtLocked"/>
                  <w:richText/>
                </w:sdtPr>
                <w:sdtContent>
                  <w:r>
                    <w:rPr>
                      <w:b/>
                      <w:kern w:val="24"/>
                      <w:szCs w:val="24"/>
                    </w:rPr>
                    <w:t>14</w:t>
                  </w:r>
                </w:sdtContent>
              </w:sdt>
              <w:r>
                <w:rPr>
                  <w:b/>
                  <w:kern w:val="24"/>
                  <w:szCs w:val="24"/>
                </w:rPr>
                <w:t xml:space="preserve"> straipsnis. </w:t>
              </w:r>
              <w:sdt>
                <w:sdtPr>
                  <w:alias w:val="Pavadinimas"/>
                  <w:tag w:val="title_5dba8b83c835486bb805d5fc87c7f30e"/>
                  <w:lock w:val="sdtLocked"/>
                  <w:richText/>
                </w:sdtPr>
                <w:sdtContent>
                  <w:r>
                    <w:rPr>
                      <w:b/>
                      <w:kern w:val="24"/>
                      <w:szCs w:val="24"/>
                    </w:rPr>
                    <w:t xml:space="preserve">32 straipsnio pakeitimas </w:t>
                  </w:r>
                </w:sdtContent>
              </w:sdt>
            </w:p>
            <w:sdt>
              <w:sdtPr>
                <w:alias w:val="14 str. 1 d."/>
                <w:tag w:val="part_702f48c2b723413a9beb0b70a219b927"/>
                <w:lock w:val="sdtLocked"/>
                <w:richText/>
              </w:sdtPr>
              <w:sdtContent>
                <w:p>
                  <w:pPr>
                    <w:tabs>
                      <w:tab w:val="left" w:pos="1134"/>
                    </w:tabs>
                    <w:spacing w:line="360" w:lineRule="auto"/>
                    <w:ind w:left="720"/>
                    <w:jc w:val="both"/>
                    <w:rPr>
                      <w:b/>
                      <w:color w:val="FF0000"/>
                      <w:kern w:val="24"/>
                      <w:szCs w:val="24"/>
                    </w:rPr>
                  </w:pPr>
                  <w:r>
                    <w:rPr>
                      <w:kern w:val="24"/>
                      <w:szCs w:val="24"/>
                    </w:rPr>
                    <w:t>Pakeisti 32 straipsnį ir jį išdėstyti taip:</w:t>
                  </w:r>
                  <w:r>
                    <w:rPr>
                      <w:b/>
                      <w:color w:val="FF0000"/>
                      <w:kern w:val="24"/>
                      <w:szCs w:val="24"/>
                    </w:rPr>
                    <w:t xml:space="preserve"> </w:t>
                  </w:r>
                </w:p>
                <w:sdt>
                  <w:sdtPr>
                    <w:alias w:val="citata"/>
                    <w:tag w:val="part_958de340860644a788bc3a77c04658f7"/>
                    <w:lock w:val="sdtLocked"/>
                    <w:richText/>
                  </w:sdtPr>
                  <w:sdtContent>
                    <w:sdt>
                      <w:sdtPr>
                        <w:alias w:val="32 str."/>
                        <w:tag w:val="part_90716fbcfa4749868a5a9e8cb03d5314"/>
                        <w:lock w:val="sdtLocked"/>
                        <w:richText/>
                      </w:sdtPr>
                      <w:sdtContent>
                        <w:p>
                          <w:pPr>
                            <w:spacing w:line="360" w:lineRule="auto"/>
                            <w:ind w:firstLine="720"/>
                            <w:jc w:val="both"/>
                            <w:rPr>
                              <w:b/>
                              <w:kern w:val="24"/>
                              <w:szCs w:val="24"/>
                            </w:rPr>
                          </w:pPr>
                          <w:r>
                            <w:rPr>
                              <w:b/>
                              <w:kern w:val="24"/>
                              <w:szCs w:val="24"/>
                            </w:rPr>
                            <w:t>„</w:t>
                          </w:r>
                          <w:sdt>
                            <w:sdtPr>
                              <w:alias w:val="Numeris"/>
                              <w:tag w:val="nr_90716fbcfa4749868a5a9e8cb03d5314"/>
                              <w:lock w:val="sdtLocked"/>
                              <w:richText/>
                            </w:sdtPr>
                            <w:sdtContent>
                              <w:r>
                                <w:rPr>
                                  <w:b/>
                                  <w:kern w:val="24"/>
                                  <w:szCs w:val="24"/>
                                </w:rPr>
                                <w:t>32</w:t>
                              </w:r>
                            </w:sdtContent>
                          </w:sdt>
                          <w:r>
                            <w:rPr>
                              <w:b/>
                              <w:kern w:val="24"/>
                              <w:szCs w:val="24"/>
                            </w:rPr>
                            <w:t xml:space="preserve"> straipsnis. </w:t>
                          </w:r>
                          <w:sdt>
                            <w:sdtPr>
                              <w:alias w:val="Pavadinimas"/>
                              <w:tag w:val="title_90716fbcfa4749868a5a9e8cb03d5314"/>
                              <w:lock w:val="sdtLocked"/>
                              <w:richText/>
                            </w:sdtPr>
                            <w:sdtContent>
                              <w:r>
                                <w:rPr>
                                  <w:b/>
                                  <w:kern w:val="24"/>
                                  <w:szCs w:val="24"/>
                                </w:rPr>
                                <w:t>Seniūno funkcijos</w:t>
                              </w:r>
                            </w:sdtContent>
                          </w:sdt>
                        </w:p>
                        <w:sdt>
                          <w:sdtPr>
                            <w:alias w:val="32 str. 1 d."/>
                            <w:tag w:val="part_0ea617c6f6454b42897ffd4ad95661e3"/>
                            <w:lock w:val="sdtLocked"/>
                            <w:richText/>
                          </w:sdtPr>
                          <w:sdtContent>
                            <w:p>
                              <w:pPr>
                                <w:spacing w:line="360" w:lineRule="auto"/>
                                <w:ind w:firstLine="720"/>
                                <w:jc w:val="both"/>
                                <w:rPr>
                                  <w:b/>
                                  <w:kern w:val="24"/>
                                  <w:szCs w:val="24"/>
                                </w:rPr>
                              </w:pPr>
                              <w:r>
                                <w:rPr>
                                  <w:kern w:val="24"/>
                                  <w:szCs w:val="24"/>
                                </w:rPr>
                                <w:t>Seniūnas:</w:t>
                              </w:r>
                            </w:p>
                            <w:sdt>
                              <w:sdtPr>
                                <w:alias w:val="32 str. 1 d. 1 p."/>
                                <w:tag w:val="part_d94a315c6156440bb8bc5eb548da914b"/>
                                <w:lock w:val="sdtLocked"/>
                                <w:richText/>
                              </w:sdtPr>
                              <w:sdtContent>
                                <w:p>
                                  <w:pPr>
                                    <w:spacing w:line="360" w:lineRule="auto"/>
                                    <w:ind w:firstLine="709"/>
                                    <w:jc w:val="both"/>
                                    <w:rPr>
                                      <w:rFonts w:ascii="TimesLT" w:hAnsi="TimesLT"/>
                                      <w:szCs w:val="24"/>
                                    </w:rPr>
                                  </w:pPr>
                                  <w:sdt>
                                    <w:sdtPr>
                                      <w:alias w:val="Numeris"/>
                                      <w:tag w:val="nr_d94a315c6156440bb8bc5eb548da914b"/>
                                      <w:lock w:val="sdtLocked"/>
                                      <w:richText/>
                                    </w:sdtPr>
                                    <w:sdtContent>
                                      <w:r>
                                        <w:rPr>
                                          <w:rFonts w:ascii="TimesLT" w:hAnsi="TimesLT"/>
                                          <w:szCs w:val="24"/>
                                        </w:rPr>
                                        <w:t>1</w:t>
                                      </w:r>
                                    </w:sdtContent>
                                  </w:sdt>
                                  <w:r>
                                    <w:rPr>
                                      <w:rFonts w:ascii="TimesLT" w:hAnsi="TimesLT"/>
                                      <w:szCs w:val="24"/>
                                    </w:rPr>
                                    <w:t>)</w:t>
                                    <w:tab/>
                                  </w:r>
                                  <w:r>
                                    <w:rPr>
                                      <w:bCs/>
                                      <w:szCs w:val="24"/>
                                    </w:rPr>
                                    <w:t>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1a7800b4d758494d869fa61db5ddb231"/>
                                <w:lock w:val="sdtLocked"/>
                                <w:richText/>
                              </w:sdtPr>
                              <w:sdtContent>
                                <w:p>
                                  <w:pPr>
                                    <w:spacing w:line="360" w:lineRule="auto"/>
                                    <w:ind w:firstLine="709"/>
                                    <w:jc w:val="both"/>
                                    <w:rPr>
                                      <w:rFonts w:ascii="TimesLT" w:hAnsi="TimesLT"/>
                                      <w:szCs w:val="24"/>
                                    </w:rPr>
                                  </w:pPr>
                                  <w:sdt>
                                    <w:sdtPr>
                                      <w:alias w:val="Numeris"/>
                                      <w:tag w:val="nr_1a7800b4d758494d869fa61db5ddb231"/>
                                      <w:lock w:val="sdtLocked"/>
                                      <w:richText/>
                                    </w:sdtPr>
                                    <w:sdtContent>
                                      <w:r>
                                        <w:rPr>
                                          <w:rFonts w:ascii="TimesLT" w:hAnsi="TimesLT"/>
                                          <w:szCs w:val="24"/>
                                        </w:rPr>
                                        <w:t>2</w:t>
                                      </w:r>
                                    </w:sdtContent>
                                  </w:sdt>
                                  <w:r>
                                    <w:rPr>
                                      <w:rFonts w:ascii="TimesLT" w:hAnsi="TimesLT"/>
                                      <w:szCs w:val="24"/>
                                    </w:rPr>
                                    <w:t>)</w:t>
                                    <w:tab/>
                                  </w:r>
                                  <w:r>
                                    <w:rPr>
                                      <w:bCs/>
                                      <w:szCs w:val="24"/>
                                    </w:rPr>
                                    <w:t>Lietuvos Respublikos civiliniame kodekse nustatytomis sąlygomis registruoja mirtis;</w:t>
                                  </w:r>
                                </w:p>
                              </w:sdtContent>
                            </w:sdt>
                            <w:sdt>
                              <w:sdtPr>
                                <w:alias w:val="32 str. 1 d. 3 p."/>
                                <w:tag w:val="part_a76a7cb3e73947a8a2def8a917c08404"/>
                                <w:lock w:val="sdtLocked"/>
                                <w:richText/>
                              </w:sdtPr>
                              <w:sdtContent>
                                <w:p>
                                  <w:pPr>
                                    <w:spacing w:line="360" w:lineRule="auto"/>
                                    <w:ind w:firstLine="709"/>
                                    <w:jc w:val="both"/>
                                    <w:rPr>
                                      <w:rFonts w:ascii="TimesLT" w:hAnsi="TimesLT"/>
                                      <w:szCs w:val="24"/>
                                    </w:rPr>
                                  </w:pPr>
                                  <w:sdt>
                                    <w:sdtPr>
                                      <w:alias w:val="Numeris"/>
                                      <w:tag w:val="nr_a76a7cb3e73947a8a2def8a917c08404"/>
                                      <w:lock w:val="sdtLocked"/>
                                      <w:richText/>
                                    </w:sdtPr>
                                    <w:sdtContent>
                                      <w:r>
                                        <w:rPr>
                                          <w:rFonts w:ascii="TimesLT" w:hAnsi="TimesLT"/>
                                          <w:szCs w:val="24"/>
                                        </w:rPr>
                                        <w:t>3</w:t>
                                      </w:r>
                                    </w:sdtContent>
                                  </w:sdt>
                                  <w:r>
                                    <w:rPr>
                                      <w:rFonts w:ascii="TimesLT" w:hAnsi="TimesLT"/>
                                      <w:szCs w:val="24"/>
                                    </w:rPr>
                                    <w:t>)</w:t>
                                    <w:tab/>
                                  </w:r>
                                  <w:r>
                                    <w:rPr>
                                      <w:bCs/>
                                      <w:szCs w:val="24"/>
                                    </w:rPr>
                                    <w:t>teisės aktų nustatyta tvarka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4 p."/>
                                <w:tag w:val="part_fd5e38cb867d42d580a2372ce5853a83"/>
                                <w:lock w:val="sdtLocked"/>
                                <w:richText/>
                              </w:sdtPr>
                              <w:sdtContent>
                                <w:p>
                                  <w:pPr>
                                    <w:spacing w:line="360" w:lineRule="auto"/>
                                    <w:ind w:firstLine="709"/>
                                    <w:jc w:val="both"/>
                                    <w:rPr>
                                      <w:rFonts w:ascii="TimesLT" w:hAnsi="TimesLT"/>
                                      <w:szCs w:val="24"/>
                                    </w:rPr>
                                  </w:pPr>
                                  <w:sdt>
                                    <w:sdtPr>
                                      <w:alias w:val="Numeris"/>
                                      <w:tag w:val="nr_fd5e38cb867d42d580a2372ce5853a83"/>
                                      <w:lock w:val="sdtLocked"/>
                                      <w:richText/>
                                    </w:sdtPr>
                                    <w:sdtContent>
                                      <w:r>
                                        <w:rPr>
                                          <w:rFonts w:ascii="TimesLT" w:hAnsi="TimesLT"/>
                                          <w:szCs w:val="24"/>
                                        </w:rPr>
                                        <w:t>4</w:t>
                                      </w:r>
                                    </w:sdtContent>
                                  </w:sdt>
                                  <w:r>
                                    <w:rPr>
                                      <w:rFonts w:ascii="TimesLT" w:hAnsi="TimesLT"/>
                                      <w:szCs w:val="24"/>
                                    </w:rPr>
                                    <w:t>)</w:t>
                                    <w:tab/>
                                    <w:t xml:space="preserve">savivaldybės administracijos direktoriui teikia siūlymus dėl savivaldybės strateginio plėtros plano, atskirų savivaldybės ūkio šakų (sektorių) plėtros programos ir  savivaldybės veiklos plano projektų,</w:t>
                                  </w:r>
                                  <w:r>
                                    <w:rPr>
                                      <w:rFonts w:ascii="TimesLT" w:hAnsi="TimesLT"/>
                                      <w:bCs/>
                                      <w:szCs w:val="24"/>
                                    </w:rPr>
                                    <w:t xml:space="preserve"> </w:t>
                                  </w:r>
                                  <w:r>
                                    <w:rPr>
                                      <w:rFonts w:ascii="TimesLT" w:hAnsi="TimesLT"/>
                                      <w:szCs w:val="24"/>
                                    </w:rPr>
                                    <w:t>rengia seniūnijos metinio veiklos plano projektą ir šio plano įgyvendinimo ataskaitą, teikia juos</w:t>
                                  </w:r>
                                  <w:r>
                                    <w:rPr>
                                      <w:rFonts w:ascii="TimesLT" w:hAnsi="TimesLT"/>
                                      <w:bCs/>
                                      <w:szCs w:val="24"/>
                                    </w:rPr>
                                    <w:t xml:space="preserve"> </w:t>
                                  </w:r>
                                  <w:r>
                                    <w:rPr>
                                      <w:rFonts w:ascii="TimesLT" w:hAnsi="TimesLT"/>
                                      <w:szCs w:val="24"/>
                                    </w:rPr>
                                    <w:t>svarstyti seniūnijos seniūnaičių sueigoje; supažindina seniūnaičius ir vietos gyventojus su patvirtintu seniūnijos metiniu veiklos planu</w:t>
                                  </w:r>
                                  <w:r>
                                    <w:rPr>
                                      <w:rFonts w:ascii="TimesLT" w:hAnsi="TimesLT"/>
                                      <w:bCs/>
                                      <w:szCs w:val="24"/>
                                    </w:rPr>
                                    <w:t xml:space="preserve"> </w:t>
                                  </w:r>
                                  <w:r>
                                    <w:rPr>
                                      <w:rFonts w:ascii="TimesLT" w:hAnsi="TimesLT"/>
                                      <w:szCs w:val="24"/>
                                    </w:rPr>
                                    <w:t>ir aptaria seniūnijos metinio veiklos plano įgyvendinimo ataskaitą;</w:t>
                                  </w:r>
                                </w:p>
                              </w:sdtContent>
                            </w:sdt>
                            <w:sdt>
                              <w:sdtPr>
                                <w:alias w:val="32 str. 1 d. 5 p."/>
                                <w:tag w:val="part_39cb2069bde84a12a5fe8958a2736724"/>
                                <w:lock w:val="sdtLocked"/>
                                <w:richText/>
                              </w:sdtPr>
                              <w:sdtContent>
                                <w:p>
                                  <w:pPr>
                                    <w:spacing w:line="360" w:lineRule="auto"/>
                                    <w:ind w:firstLine="709"/>
                                    <w:jc w:val="both"/>
                                    <w:rPr>
                                      <w:rFonts w:ascii="TimesLT" w:hAnsi="TimesLT"/>
                                      <w:szCs w:val="24"/>
                                    </w:rPr>
                                  </w:pPr>
                                  <w:sdt>
                                    <w:sdtPr>
                                      <w:alias w:val="Numeris"/>
                                      <w:tag w:val="nr_39cb2069bde84a12a5fe8958a2736724"/>
                                      <w:lock w:val="sdtLocked"/>
                                      <w:richText/>
                                    </w:sdtPr>
                                    <w:sdtContent>
                                      <w:r>
                                        <w:rPr>
                                          <w:rFonts w:ascii="TimesLT" w:hAnsi="TimesLT"/>
                                          <w:szCs w:val="24"/>
                                        </w:rPr>
                                        <w:t>5</w:t>
                                      </w:r>
                                    </w:sdtContent>
                                  </w:sdt>
                                  <w:r>
                                    <w:rPr>
                                      <w:rFonts w:ascii="TimesLT" w:hAnsi="TimesLT"/>
                                      <w:szCs w:val="24"/>
                                    </w:rPr>
                                    <w:t>)</w:t>
                                    <w:tab/>
                                    <w:t>šaukia seniūnaičių ar seniūnijos aptarnaujamos teritorijos gyventojų sueigas, prireikus organizuoja gyventojų susitikimus su savivaldybės ar valstybės institucijų ir įstaigų atstovais</w:t>
                                  </w:r>
                                  <w:r>
                                    <w:rPr>
                                      <w:rFonts w:ascii="TimesLT" w:hAnsi="TimesLT"/>
                                      <w:i/>
                                      <w:szCs w:val="24"/>
                                    </w:rPr>
                                    <w:t xml:space="preserve">, </w:t>
                                  </w:r>
                                  <w:r>
                                    <w:rPr>
                                      <w:rFonts w:ascii="TimesLT" w:hAnsi="TimesLT"/>
                                      <w:szCs w:val="24"/>
                                    </w:rPr>
                                    <w:t>apibendrina pateiktas pastabas, pasiūlymus ir teikia juos savivaldybės administracijos direktoriui;</w:t>
                                  </w:r>
                                </w:p>
                              </w:sdtContent>
                            </w:sdt>
                            <w:sdt>
                              <w:sdtPr>
                                <w:alias w:val="32 str. 1 d. 6 p."/>
                                <w:tag w:val="part_cafee3260d5f4b38b92fc44254beb04d"/>
                                <w:lock w:val="sdtLocked"/>
                                <w:richText/>
                              </w:sdtPr>
                              <w:sdtContent>
                                <w:p>
                                  <w:pPr>
                                    <w:spacing w:line="360" w:lineRule="auto"/>
                                    <w:ind w:firstLine="709"/>
                                    <w:jc w:val="both"/>
                                    <w:rPr>
                                      <w:rFonts w:ascii="TimesLT" w:hAnsi="TimesLT"/>
                                      <w:szCs w:val="24"/>
                                    </w:rPr>
                                  </w:pPr>
                                  <w:sdt>
                                    <w:sdtPr>
                                      <w:alias w:val="Numeris"/>
                                      <w:tag w:val="nr_cafee3260d5f4b38b92fc44254beb04d"/>
                                      <w:lock w:val="sdtLocked"/>
                                      <w:richText/>
                                    </w:sdtPr>
                                    <w:sdtContent>
                                      <w:r>
                                        <w:rPr>
                                          <w:rFonts w:ascii="TimesLT" w:hAnsi="TimesLT"/>
                                          <w:szCs w:val="24"/>
                                        </w:rPr>
                                        <w:t>6</w:t>
                                      </w:r>
                                    </w:sdtContent>
                                  </w:sdt>
                                  <w:r>
                                    <w:rPr>
                                      <w:rFonts w:ascii="TimesLT" w:hAnsi="TimesLT"/>
                                      <w:szCs w:val="24"/>
                                    </w:rPr>
                                    <w:t>)</w:t>
                                    <w:tab/>
                                    <w:t>teikia seniūnijos aptarnaujamos teritorijos gyventojams informaciją apie savivaldybės institucijų, savivaldybės administracijos ir valstybės institucijų veiklą savivaldybės teritorijoje;</w:t>
                                  </w:r>
                                </w:p>
                              </w:sdtContent>
                            </w:sdt>
                            <w:sdt>
                              <w:sdtPr>
                                <w:alias w:val="32 str. 1 d. 7 p."/>
                                <w:tag w:val="part_0726fa5269b0497fa15340d1f23d394c"/>
                                <w:lock w:val="sdtLocked"/>
                                <w:richText/>
                              </w:sdtPr>
                              <w:sdtContent>
                                <w:p>
                                  <w:pPr>
                                    <w:spacing w:line="360" w:lineRule="auto"/>
                                    <w:ind w:firstLine="709"/>
                                    <w:jc w:val="both"/>
                                    <w:rPr>
                                      <w:szCs w:val="24"/>
                                    </w:rPr>
                                  </w:pPr>
                                  <w:sdt>
                                    <w:sdtPr>
                                      <w:alias w:val="Numeris"/>
                                      <w:tag w:val="nr_0726fa5269b0497fa15340d1f23d394c"/>
                                      <w:lock w:val="sdtLocked"/>
                                      <w:richText/>
                                    </w:sdtPr>
                                    <w:sdtContent>
                                      <w:r>
                                        <w:rPr>
                                          <w:szCs w:val="24"/>
                                        </w:rPr>
                                        <w:t>7</w:t>
                                      </w:r>
                                    </w:sdtContent>
                                  </w:sdt>
                                  <w:r>
                                    <w:rPr>
                                      <w:szCs w:val="24"/>
                                    </w:rPr>
                                    <w:t>)</w:t>
                                    <w:tab/>
                                    <w:t>ne rečiau kaip kartą per metus teikia seniūnijos metinio veiklos plano įgyvendinimo ataskaitą seniūnaičių sueigai ir savivaldybės administracijos direktoriui, o seniūnas – įstaigos vadovas – ir savivaldybės tarybai;</w:t>
                                  </w:r>
                                </w:p>
                              </w:sdtContent>
                            </w:sdt>
                            <w:sdt>
                              <w:sdtPr>
                                <w:alias w:val="32 str. 1 d. 8 p."/>
                                <w:tag w:val="part_adacf679e21143359f6297ae8c728368"/>
                                <w:lock w:val="sdtLocked"/>
                                <w:richText/>
                              </w:sdtPr>
                              <w:sdtContent>
                                <w:p>
                                  <w:pPr>
                                    <w:spacing w:line="360" w:lineRule="auto"/>
                                    <w:ind w:firstLine="709"/>
                                    <w:jc w:val="both"/>
                                    <w:rPr>
                                      <w:szCs w:val="24"/>
                                    </w:rPr>
                                  </w:pPr>
                                  <w:sdt>
                                    <w:sdtPr>
                                      <w:alias w:val="Numeris"/>
                                      <w:tag w:val="nr_adacf679e21143359f6297ae8c728368"/>
                                      <w:lock w:val="sdtLocked"/>
                                      <w:richText/>
                                    </w:sdtPr>
                                    <w:sdtContent>
                                      <w:r>
                                        <w:rPr>
                                          <w:szCs w:val="24"/>
                                        </w:rPr>
                                        <w:t>8</w:t>
                                      </w:r>
                                    </w:sdtContent>
                                  </w:sdt>
                                  <w:r>
                                    <w:rPr>
                                      <w:szCs w:val="24"/>
                                    </w:rPr>
                                    <w:t>)</w:t>
                                    <w:tab/>
                                    <w:t xml:space="preserve">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9 p."/>
                                <w:tag w:val="part_c346d52f3060487da94d48235d591937"/>
                                <w:lock w:val="sdtLocked"/>
                                <w:richText/>
                              </w:sdtPr>
                              <w:sdtContent>
                                <w:p>
                                  <w:pPr>
                                    <w:spacing w:line="360" w:lineRule="auto"/>
                                    <w:ind w:firstLine="720"/>
                                    <w:jc w:val="both"/>
                                    <w:rPr>
                                      <w:rFonts w:ascii="TimesLT" w:hAnsi="TimesLT"/>
                                      <w:szCs w:val="24"/>
                                    </w:rPr>
                                  </w:pPr>
                                  <w:sdt>
                                    <w:sdtPr>
                                      <w:alias w:val="Numeris"/>
                                      <w:tag w:val="nr_c346d52f3060487da94d48235d591937"/>
                                      <w:lock w:val="sdtLocked"/>
                                      <w:richText/>
                                    </w:sdtPr>
                                    <w:sdtContent>
                                      <w:r>
                                        <w:rPr>
                                          <w:rFonts w:ascii="TimesLT" w:hAnsi="TimesLT"/>
                                          <w:szCs w:val="24"/>
                                        </w:rPr>
                                        <w:t>9</w:t>
                                      </w:r>
                                    </w:sdtContent>
                                  </w:sdt>
                                  <w:r>
                                    <w:rPr>
                                      <w:rFonts w:ascii="TimesLT" w:hAnsi="TimesLT"/>
                                      <w:szCs w:val="24"/>
                                    </w:rPr>
                                    <w:t>) seniūnijos veiklos nuostatuose nustatyta tvarka organizuoja seniūnijos veiklą.“</w:t>
                                  </w:r>
                                </w:p>
                                <w:p>
                                  <w:pPr>
                                    <w:spacing w:line="360" w:lineRule="auto"/>
                                    <w:ind w:firstLine="720"/>
                                    <w:jc w:val="both"/>
                                    <w:rPr>
                                      <w:rFonts w:ascii="TimesLT" w:hAnsi="TimesLT"/>
                                      <w:b/>
                                      <w:szCs w:val="24"/>
                                    </w:rPr>
                                  </w:pPr>
                                </w:p>
                              </w:sdtContent>
                            </w:sdt>
                          </w:sdtContent>
                        </w:sdt>
                      </w:sdtContent>
                    </w:sdt>
                  </w:sdtContent>
                </w:sdt>
              </w:sdtContent>
            </w:sdt>
          </w:sdtContent>
        </w:sdt>
        <w:sdt>
          <w:sdtPr>
            <w:alias w:val="15 str."/>
            <w:tag w:val="part_c9ed09a310614b81904cdfaa385c01d9"/>
            <w:lock w:val="sdtLocked"/>
            <w:richText/>
          </w:sdtPr>
          <w:sdtContent>
            <w:p>
              <w:pPr>
                <w:spacing w:line="360" w:lineRule="auto"/>
                <w:ind w:firstLine="720"/>
                <w:jc w:val="both"/>
                <w:rPr>
                  <w:b/>
                  <w:bCs/>
                  <w:szCs w:val="24"/>
                </w:rPr>
              </w:pPr>
              <w:sdt>
                <w:sdtPr>
                  <w:alias w:val="Numeris"/>
                  <w:tag w:val="nr_c9ed09a310614b81904cdfaa385c01d9"/>
                  <w:lock w:val="sdtLocked"/>
                  <w:richText/>
                </w:sdtPr>
                <w:sdtContent>
                  <w:r>
                    <w:rPr>
                      <w:b/>
                      <w:bCs/>
                      <w:szCs w:val="24"/>
                    </w:rPr>
                    <w:t>15</w:t>
                  </w:r>
                </w:sdtContent>
              </w:sdt>
              <w:r>
                <w:rPr>
                  <w:b/>
                  <w:bCs/>
                  <w:szCs w:val="24"/>
                </w:rPr>
                <w:t xml:space="preserve"> straipsnis. </w:t>
              </w:r>
              <w:sdt>
                <w:sdtPr>
                  <w:alias w:val="Pavadinimas"/>
                  <w:tag w:val="title_c9ed09a310614b81904cdfaa385c01d9"/>
                  <w:lock w:val="sdtLocked"/>
                  <w:richText/>
                </w:sdtPr>
                <w:sdtContent>
                  <w:r>
                    <w:rPr>
                      <w:b/>
                      <w:bCs/>
                      <w:szCs w:val="24"/>
                    </w:rPr>
                    <w:t>Įstatymo papildymas 32</w:t>
                  </w:r>
                  <w:r>
                    <w:rPr>
                      <w:b/>
                      <w:bCs/>
                      <w:szCs w:val="24"/>
                      <w:vertAlign w:val="superscript"/>
                    </w:rPr>
                    <w:t xml:space="preserve">1 </w:t>
                  </w:r>
                  <w:r>
                    <w:rPr>
                      <w:b/>
                      <w:bCs/>
                      <w:szCs w:val="24"/>
                    </w:rPr>
                    <w:t>straipsniu</w:t>
                  </w:r>
                </w:sdtContent>
              </w:sdt>
            </w:p>
            <w:sdt>
              <w:sdtPr>
                <w:alias w:val="15 str. 1 d."/>
                <w:tag w:val="part_7a85a761fff740dbbfb9d59414d2ae3f"/>
                <w:lock w:val="sdtLocked"/>
                <w:richText/>
              </w:sdtPr>
              <w:sdtContent>
                <w:p>
                  <w:pPr>
                    <w:spacing w:line="360" w:lineRule="auto"/>
                    <w:ind w:firstLine="720"/>
                    <w:jc w:val="both"/>
                    <w:rPr>
                      <w:bCs/>
                      <w:szCs w:val="24"/>
                    </w:rPr>
                  </w:pPr>
                  <w:r>
                    <w:rPr>
                      <w:bCs/>
                      <w:szCs w:val="24"/>
                    </w:rPr>
                    <w:t>Papildyti Įstatymą 32</w:t>
                  </w:r>
                  <w:r>
                    <w:rPr>
                      <w:bCs/>
                      <w:szCs w:val="24"/>
                      <w:vertAlign w:val="superscript"/>
                    </w:rPr>
                    <w:t>1</w:t>
                  </w:r>
                  <w:r>
                    <w:rPr>
                      <w:bCs/>
                      <w:szCs w:val="24"/>
                    </w:rPr>
                    <w:t xml:space="preserve"> straipsniu:</w:t>
                  </w:r>
                </w:p>
                <w:sdt>
                  <w:sdtPr>
                    <w:alias w:val="citata"/>
                    <w:tag w:val="part_3eba07fa5afa478f986fc190ad0eaded"/>
                    <w:lock w:val="sdtLocked"/>
                    <w:richText/>
                  </w:sdtPr>
                  <w:sdtContent>
                    <w:sdt>
                      <w:sdtPr>
                        <w:alias w:val="32-1 d."/>
                        <w:tag w:val="part_228db12eafeb4d0dbed08ed41dcd3a89"/>
                        <w:lock w:val="sdtLocked"/>
                        <w:richText/>
                      </w:sdtPr>
                      <w:sdtContent>
                        <w:p>
                          <w:pPr>
                            <w:spacing w:line="360" w:lineRule="auto"/>
                            <w:ind w:firstLine="720"/>
                            <w:jc w:val="both"/>
                            <w:rPr>
                              <w:b/>
                              <w:bCs/>
                              <w:szCs w:val="24"/>
                            </w:rPr>
                          </w:pPr>
                          <w:r>
                            <w:rPr>
                              <w:b/>
                              <w:bCs/>
                              <w:szCs w:val="24"/>
                            </w:rPr>
                            <w:t>„</w:t>
                          </w:r>
                          <w:sdt>
                            <w:sdtPr>
                              <w:alias w:val="Numeris"/>
                              <w:tag w:val="nr_228db12eafeb4d0dbed08ed41dcd3a89"/>
                              <w:lock w:val="sdtLocked"/>
                              <w:richText/>
                            </w:sdtPr>
                            <w:sdtContent>
                              <w:r>
                                <w:rPr>
                                  <w:b/>
                                  <w:bCs/>
                                  <w:szCs w:val="24"/>
                                </w:rPr>
                                <w:t>32</w:t>
                              </w:r>
                              <w:r>
                                <w:rPr>
                                  <w:b/>
                                  <w:bCs/>
                                  <w:szCs w:val="24"/>
                                  <w:vertAlign w:val="superscript"/>
                                </w:rPr>
                                <w:t>1</w:t>
                              </w:r>
                            </w:sdtContent>
                          </w:sdt>
                          <w:r>
                            <w:rPr>
                              <w:b/>
                              <w:bCs/>
                              <w:szCs w:val="24"/>
                            </w:rPr>
                            <w:t>. Seniūnijos funkcijos</w:t>
                          </w:r>
                        </w:p>
                      </w:sdtContent>
                    </w:sdt>
                    <w:sdt>
                      <w:sdtPr>
                        <w:alias w:val="1 d."/>
                        <w:tag w:val="part_9b1918abcdfc484cadb2527121b90159"/>
                        <w:lock w:val="sdtLocked"/>
                        <w:richText/>
                      </w:sdtPr>
                      <w:sdtContent>
                        <w:p>
                          <w:pPr>
                            <w:spacing w:line="360" w:lineRule="auto"/>
                            <w:ind w:left="1080" w:hanging="360"/>
                            <w:jc w:val="both"/>
                            <w:rPr>
                              <w:bCs/>
                              <w:szCs w:val="24"/>
                            </w:rPr>
                          </w:pPr>
                          <w:sdt>
                            <w:sdtPr>
                              <w:alias w:val="Numeris"/>
                              <w:tag w:val="nr_9b1918abcdfc484cadb2527121b90159"/>
                              <w:lock w:val="sdtLocked"/>
                              <w:richText/>
                            </w:sdtPr>
                            <w:sdtContent>
                              <w:r>
                                <w:rPr>
                                  <w:bCs/>
                                  <w:szCs w:val="24"/>
                                </w:rPr>
                                <w:t>1</w:t>
                              </w:r>
                            </w:sdtContent>
                          </w:sdt>
                          <w:r>
                            <w:rPr>
                              <w:bCs/>
                              <w:szCs w:val="24"/>
                            </w:rPr>
                            <w:t>.</w:t>
                            <w:tab/>
                            <w:t>Seniūnija:</w:t>
                          </w:r>
                        </w:p>
                        <w:sdt>
                          <w:sdtPr>
                            <w:alias w:val="1 d. 1 p."/>
                            <w:tag w:val="part_f6c69e30058e4ceb9342eedbe4e28f9a"/>
                            <w:lock w:val="sdtLocked"/>
                            <w:richText/>
                          </w:sdtPr>
                          <w:sdtContent>
                            <w:p>
                              <w:pPr>
                                <w:spacing w:line="360" w:lineRule="auto"/>
                                <w:ind w:firstLine="709"/>
                                <w:jc w:val="both"/>
                                <w:rPr>
                                  <w:bCs/>
                                  <w:szCs w:val="24"/>
                                </w:rPr>
                              </w:pPr>
                              <w:sdt>
                                <w:sdtPr>
                                  <w:alias w:val="Numeris"/>
                                  <w:tag w:val="nr_f6c69e30058e4ceb9342eedbe4e28f9a"/>
                                  <w:lock w:val="sdtLocked"/>
                                  <w:richText/>
                                </w:sdtPr>
                                <w:sdtContent>
                                  <w:r>
                                    <w:rPr>
                                      <w:bCs/>
                                      <w:szCs w:val="24"/>
                                    </w:rPr>
                                    <w:t>1</w:t>
                                  </w:r>
                                </w:sdtContent>
                              </w:sdt>
                              <w:r>
                                <w:rPr>
                                  <w:bCs/>
                                  <w:szCs w:val="24"/>
                                </w:rPr>
                                <w:t>)</w:t>
                                <w:tab/>
                                <w:t>tvarko gyvenamosios vietos deklaravimo duomenų ir gyvenamosios vietos neturinčių asmenų apskaitą, išduoda seniūnijos aptarnaujamos teritorijos gyventojams Gyvenamosios vietos deklaravimo įstatyme nustatytus, taip pat įstatymuose numatytus kitus faktinę padėtį patvirtinančius dokumentus;</w:t>
                              </w:r>
                            </w:p>
                          </w:sdtContent>
                        </w:sdt>
                        <w:sdt>
                          <w:sdtPr>
                            <w:alias w:val="1 d. 2 p."/>
                            <w:tag w:val="part_00522ae622ae4033a3d1cfb9bf12bd73"/>
                            <w:lock w:val="sdtLocked"/>
                            <w:richText/>
                          </w:sdtPr>
                          <w:sdtContent>
                            <w:p>
                              <w:pPr>
                                <w:spacing w:line="360" w:lineRule="auto"/>
                                <w:ind w:firstLine="709"/>
                                <w:jc w:val="both"/>
                                <w:rPr>
                                  <w:bCs/>
                                  <w:szCs w:val="24"/>
                                </w:rPr>
                              </w:pPr>
                              <w:sdt>
                                <w:sdtPr>
                                  <w:alias w:val="Numeris"/>
                                  <w:tag w:val="nr_00522ae622ae4033a3d1cfb9bf12bd73"/>
                                  <w:lock w:val="sdtLocked"/>
                                  <w:richText/>
                                </w:sdtPr>
                                <w:sdtContent>
                                  <w:r>
                                    <w:rPr>
                                      <w:bCs/>
                                      <w:szCs w:val="24"/>
                                    </w:rPr>
                                    <w:t>2</w:t>
                                  </w:r>
                                </w:sdtContent>
                              </w:sdt>
                              <w:r>
                                <w:rPr>
                                  <w:bCs/>
                                  <w:szCs w:val="24"/>
                                </w:rPr>
                                <w:t>)</w:t>
                                <w:tab/>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1 d. 3 p."/>
                            <w:tag w:val="part_c7c3ffe05fe44a208068cbfe68880d39"/>
                            <w:lock w:val="sdtLocked"/>
                            <w:richText/>
                          </w:sdtPr>
                          <w:sdtContent>
                            <w:p>
                              <w:pPr>
                                <w:spacing w:line="360" w:lineRule="auto"/>
                                <w:ind w:firstLine="709"/>
                                <w:jc w:val="both"/>
                                <w:rPr>
                                  <w:bCs/>
                                  <w:szCs w:val="24"/>
                                </w:rPr>
                              </w:pPr>
                              <w:sdt>
                                <w:sdtPr>
                                  <w:alias w:val="Numeris"/>
                                  <w:tag w:val="nr_c7c3ffe05fe44a208068cbfe68880d39"/>
                                  <w:lock w:val="sdtLocked"/>
                                  <w:richText/>
                                </w:sdtPr>
                                <w:sdtContent>
                                  <w:r>
                                    <w:rPr>
                                      <w:bCs/>
                                      <w:szCs w:val="24"/>
                                    </w:rPr>
                                    <w:t>3</w:t>
                                  </w:r>
                                </w:sdtContent>
                              </w:sdt>
                              <w:r>
                                <w:rPr>
                                  <w:bCs/>
                                  <w:szCs w:val="24"/>
                                </w:rPr>
                                <w:t>)</w:t>
                                <w:tab/>
                              </w:r>
                              <w:r>
                                <w:rPr>
                                  <w:szCs w:val="24"/>
                                </w:rPr>
                                <w:t>Lietuvos Respublikos Vyriausybės nustatyta tvarka išduoda leidimus laidoti, jeigu seniūnijos aptarnaujamoje teritorijoje atlieka kapinių priežiūrą.</w:t>
                              </w:r>
                              <w:r>
                                <w:rPr>
                                  <w:i/>
                                  <w:szCs w:val="24"/>
                                </w:rPr>
                                <w:t xml:space="preserve"> </w:t>
                              </w:r>
                            </w:p>
                          </w:sdtContent>
                        </w:sdt>
                      </w:sdtContent>
                    </w:sdt>
                    <w:sdt>
                      <w:sdtPr>
                        <w:alias w:val="2 d."/>
                        <w:tag w:val="part_d06df80e5d564f9cbc63e18504d3e3c4"/>
                        <w:lock w:val="sdtLocked"/>
                        <w:richText/>
                      </w:sdtPr>
                      <w:sdtContent>
                        <w:p>
                          <w:pPr>
                            <w:spacing w:line="360" w:lineRule="auto"/>
                            <w:ind w:left="1080" w:hanging="360"/>
                            <w:jc w:val="both"/>
                            <w:rPr>
                              <w:szCs w:val="24"/>
                            </w:rPr>
                          </w:pPr>
                          <w:sdt>
                            <w:sdtPr>
                              <w:alias w:val="Numeris"/>
                              <w:tag w:val="nr_d06df80e5d564f9cbc63e18504d3e3c4"/>
                              <w:lock w:val="sdtLocked"/>
                              <w:richText/>
                            </w:sdtPr>
                            <w:sdtContent>
                              <w:r>
                                <w:rPr>
                                  <w:szCs w:val="24"/>
                                </w:rPr>
                                <w:t>2</w:t>
                              </w:r>
                            </w:sdtContent>
                          </w:sdt>
                          <w:r>
                            <w:rPr>
                              <w:szCs w:val="24"/>
                            </w:rPr>
                            <w:t>.</w:t>
                            <w:tab/>
                          </w:r>
                          <w:r>
                            <w:rPr>
                              <w:kern w:val="24"/>
                              <w:szCs w:val="24"/>
                            </w:rPr>
                            <w:t>Seniūnija veiklos nuostatuose nustatyta tvarka ir apimtimi</w:t>
                          </w:r>
                          <w:r>
                            <w:rPr>
                              <w:rFonts w:ascii="TimesLT" w:hAnsi="TimesLT"/>
                              <w:szCs w:val="24"/>
                            </w:rPr>
                            <w:t>:</w:t>
                          </w:r>
                        </w:p>
                        <w:sdt>
                          <w:sdtPr>
                            <w:alias w:val="2 d. 1 p."/>
                            <w:tag w:val="part_250c1529a02b4eb6a89deb249ded6bc7"/>
                            <w:lock w:val="sdtLocked"/>
                            <w:richText/>
                          </w:sdtPr>
                          <w:sdtContent>
                            <w:p>
                              <w:pPr>
                                <w:spacing w:line="360" w:lineRule="auto"/>
                                <w:ind w:firstLine="709"/>
                                <w:jc w:val="both"/>
                                <w:rPr>
                                  <w:rFonts w:ascii="TimesLT" w:hAnsi="TimesLT"/>
                                  <w:szCs w:val="24"/>
                                </w:rPr>
                              </w:pPr>
                              <w:sdt>
                                <w:sdtPr>
                                  <w:alias w:val="Numeris"/>
                                  <w:tag w:val="nr_250c1529a02b4eb6a89deb249ded6bc7"/>
                                  <w:lock w:val="sdtLocked"/>
                                  <w:richText/>
                                </w:sdtPr>
                                <w:sdtContent>
                                  <w:r>
                                    <w:rPr>
                                      <w:rFonts w:ascii="TimesLT" w:hAnsi="TimesLT"/>
                                      <w:szCs w:val="24"/>
                                    </w:rPr>
                                    <w:t>1</w:t>
                                  </w:r>
                                </w:sdtContent>
                              </w:sdt>
                              <w:r>
                                <w:rPr>
                                  <w:rFonts w:ascii="TimesLT" w:hAnsi="TimesLT"/>
                                  <w:szCs w:val="24"/>
                                </w:rPr>
                                <w:t>)</w:t>
                                <w:tab/>
                                <w:t>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w:t>
                              </w:r>
                            </w:p>
                          </w:sdtContent>
                        </w:sdt>
                        <w:sdt>
                          <w:sdtPr>
                            <w:alias w:val="2 d. 2 p."/>
                            <w:tag w:val="part_1d3d5d6a710d489b863c543e8dfac9b9"/>
                            <w:lock w:val="sdtLocked"/>
                            <w:richText/>
                          </w:sdtPr>
                          <w:sdtContent>
                            <w:p>
                              <w:pPr>
                                <w:spacing w:line="360" w:lineRule="auto"/>
                                <w:ind w:firstLine="709"/>
                                <w:jc w:val="both"/>
                                <w:rPr>
                                  <w:rFonts w:ascii="TimesLT" w:hAnsi="TimesLT"/>
                                  <w:szCs w:val="24"/>
                                </w:rPr>
                              </w:pPr>
                              <w:sdt>
                                <w:sdtPr>
                                  <w:alias w:val="Numeris"/>
                                  <w:tag w:val="nr_1d3d5d6a710d489b863c543e8dfac9b9"/>
                                  <w:lock w:val="sdtLocked"/>
                                  <w:richText/>
                                </w:sdtPr>
                                <w:sdtContent>
                                  <w:r>
                                    <w:rPr>
                                      <w:rFonts w:ascii="TimesLT" w:hAnsi="TimesLT"/>
                                      <w:szCs w:val="24"/>
                                    </w:rPr>
                                    <w:t>2</w:t>
                                  </w:r>
                                </w:sdtContent>
                              </w:sdt>
                              <w:r>
                                <w:rPr>
                                  <w:rFonts w:ascii="TimesLT" w:hAnsi="TimesLT"/>
                                  <w:szCs w:val="24"/>
                                </w:rPr>
                                <w:t>)</w:t>
                                <w:tab/>
                                <w:t xml:space="preserve">dalyvauja  rengiant ir įgyvendinant gyventojų užimtumo programas;</w:t>
                              </w:r>
                            </w:p>
                          </w:sdtContent>
                        </w:sdt>
                        <w:sdt>
                          <w:sdtPr>
                            <w:alias w:val="2 d. 3 p."/>
                            <w:tag w:val="part_f5330589c78f4f7198936819f831afae"/>
                            <w:lock w:val="sdtLocked"/>
                            <w:richText/>
                          </w:sdtPr>
                          <w:sdtContent>
                            <w:p>
                              <w:pPr>
                                <w:spacing w:line="360" w:lineRule="auto"/>
                                <w:ind w:firstLine="709"/>
                                <w:jc w:val="both"/>
                                <w:rPr>
                                  <w:rFonts w:ascii="TimesLT" w:hAnsi="TimesLT"/>
                                  <w:szCs w:val="24"/>
                                </w:rPr>
                              </w:pPr>
                              <w:sdt>
                                <w:sdtPr>
                                  <w:alias w:val="Numeris"/>
                                  <w:tag w:val="nr_f5330589c78f4f7198936819f831afae"/>
                                  <w:lock w:val="sdtLocked"/>
                                  <w:richText/>
                                </w:sdtPr>
                                <w:sdtContent>
                                  <w:r>
                                    <w:rPr>
                                      <w:rFonts w:ascii="TimesLT" w:hAnsi="TimesLT"/>
                                      <w:szCs w:val="24"/>
                                    </w:rPr>
                                    <w:t>3</w:t>
                                  </w:r>
                                </w:sdtContent>
                              </w:sdt>
                              <w:r>
                                <w:rPr>
                                  <w:rFonts w:ascii="TimesLT" w:hAnsi="TimesLT"/>
                                  <w:szCs w:val="24"/>
                                </w:rPr>
                                <w:t>)</w:t>
                                <w:tab/>
                                <w:t>dalyvauja organizuojant viešuosius darbus ir visuomenei naudingą veiklą;</w:t>
                              </w:r>
                            </w:p>
                          </w:sdtContent>
                        </w:sdt>
                        <w:sdt>
                          <w:sdtPr>
                            <w:alias w:val="2 d. 4 p."/>
                            <w:tag w:val="part_38225e8a2e6247fcac1190676a4d07e5"/>
                            <w:lock w:val="sdtLocked"/>
                            <w:richText/>
                          </w:sdtPr>
                          <w:sdtContent>
                            <w:p>
                              <w:pPr>
                                <w:spacing w:line="360" w:lineRule="auto"/>
                                <w:ind w:firstLine="709"/>
                                <w:jc w:val="both"/>
                                <w:rPr>
                                  <w:rFonts w:ascii="TimesLT" w:hAnsi="TimesLT"/>
                                  <w:szCs w:val="24"/>
                                </w:rPr>
                              </w:pPr>
                              <w:sdt>
                                <w:sdtPr>
                                  <w:alias w:val="Numeris"/>
                                  <w:tag w:val="nr_38225e8a2e6247fcac1190676a4d07e5"/>
                                  <w:lock w:val="sdtLocked"/>
                                  <w:richText/>
                                </w:sdtPr>
                                <w:sdtContent>
                                  <w:r>
                                    <w:rPr>
                                      <w:rFonts w:ascii="TimesLT" w:hAnsi="TimesLT"/>
                                      <w:szCs w:val="24"/>
                                    </w:rPr>
                                    <w:t>4</w:t>
                                  </w:r>
                                </w:sdtContent>
                              </w:sdt>
                              <w:r>
                                <w:rPr>
                                  <w:rFonts w:ascii="TimesLT" w:hAnsi="TimesLT"/>
                                  <w:szCs w:val="24"/>
                                </w:rPr>
                                <w:t>)</w:t>
                                <w:tab/>
                                <w:t>dalyvauja vykdant socialinės paramos teikimą ir socialinių išmokų bei pašalpų mokėjimą;</w:t>
                              </w:r>
                            </w:p>
                          </w:sdtContent>
                        </w:sdt>
                        <w:sdt>
                          <w:sdtPr>
                            <w:alias w:val="2 d. 5 p."/>
                            <w:tag w:val="part_cec2a642e9a245a89e8fcc181993ac0e"/>
                            <w:lock w:val="sdtLocked"/>
                            <w:richText/>
                          </w:sdtPr>
                          <w:sdtContent>
                            <w:p>
                              <w:pPr>
                                <w:spacing w:line="360" w:lineRule="auto"/>
                                <w:ind w:firstLine="709"/>
                                <w:jc w:val="both"/>
                                <w:rPr>
                                  <w:rFonts w:ascii="TimesLT" w:hAnsi="TimesLT"/>
                                  <w:szCs w:val="24"/>
                                </w:rPr>
                              </w:pPr>
                              <w:sdt>
                                <w:sdtPr>
                                  <w:alias w:val="Numeris"/>
                                  <w:tag w:val="nr_cec2a642e9a245a89e8fcc181993ac0e"/>
                                  <w:lock w:val="sdtLocked"/>
                                  <w:richText/>
                                </w:sdtPr>
                                <w:sdtContent>
                                  <w:r>
                                    <w:rPr>
                                      <w:rFonts w:ascii="TimesLT" w:hAnsi="TimesLT"/>
                                      <w:szCs w:val="24"/>
                                    </w:rPr>
                                    <w:t>5</w:t>
                                  </w:r>
                                </w:sdtContent>
                              </w:sdt>
                              <w:r>
                                <w:rPr>
                                  <w:rFonts w:ascii="TimesLT" w:hAnsi="TimesLT"/>
                                  <w:szCs w:val="24"/>
                                </w:rPr>
                                <w:t>)</w:t>
                                <w:tab/>
                                <w:t xml:space="preserve">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2 d. 6 p."/>
                            <w:tag w:val="part_55cd4255753c4f18986143b0f8e01d81"/>
                            <w:lock w:val="sdtLocked"/>
                            <w:richText/>
                          </w:sdtPr>
                          <w:sdtContent>
                            <w:p>
                              <w:pPr>
                                <w:spacing w:line="360" w:lineRule="auto"/>
                                <w:ind w:firstLine="709"/>
                                <w:jc w:val="both"/>
                                <w:rPr>
                                  <w:rFonts w:ascii="TimesLT" w:hAnsi="TimesLT"/>
                                  <w:szCs w:val="24"/>
                                </w:rPr>
                              </w:pPr>
                              <w:sdt>
                                <w:sdtPr>
                                  <w:alias w:val="Numeris"/>
                                  <w:tag w:val="nr_55cd4255753c4f18986143b0f8e01d81"/>
                                  <w:lock w:val="sdtLocked"/>
                                  <w:richText/>
                                </w:sdtPr>
                                <w:sdtContent>
                                  <w:r>
                                    <w:rPr>
                                      <w:rFonts w:ascii="TimesLT" w:hAnsi="TimesLT"/>
                                      <w:szCs w:val="24"/>
                                    </w:rPr>
                                    <w:t>6</w:t>
                                  </w:r>
                                </w:sdtContent>
                              </w:sdt>
                              <w:r>
                                <w:rPr>
                                  <w:rFonts w:ascii="TimesLT" w:hAnsi="TimesLT"/>
                                  <w:szCs w:val="24"/>
                                </w:rPr>
                                <w:t>)</w:t>
                                <w:tab/>
                                <w:t>dalyvauja vykdant vaiko teisių apsaugą</w:t>
                              </w:r>
                              <w:r>
                                <w:rPr>
                                  <w:rFonts w:ascii="TimesLT" w:hAnsi="TimesLT"/>
                                  <w:bCs/>
                                  <w:szCs w:val="24"/>
                                </w:rPr>
                                <w:t xml:space="preserve"> </w:t>
                              </w:r>
                              <w:r>
                                <w:rPr>
                                  <w:rFonts w:ascii="TimesLT" w:hAnsi="TimesLT"/>
                                  <w:szCs w:val="24"/>
                                </w:rPr>
                                <w:t>ir darbą su socialinės rizikos šeimomis;</w:t>
                              </w:r>
                            </w:p>
                          </w:sdtContent>
                        </w:sdt>
                        <w:sdt>
                          <w:sdtPr>
                            <w:alias w:val="2 d. 7 p."/>
                            <w:tag w:val="part_7935b14db9a048b19ce3b7da9b76e125"/>
                            <w:lock w:val="sdtLocked"/>
                            <w:richText/>
                          </w:sdtPr>
                          <w:sdtContent>
                            <w:p>
                              <w:pPr>
                                <w:spacing w:line="360" w:lineRule="auto"/>
                                <w:ind w:firstLine="709"/>
                                <w:jc w:val="both"/>
                                <w:rPr>
                                  <w:rFonts w:ascii="TimesLT" w:hAnsi="TimesLT"/>
                                  <w:szCs w:val="24"/>
                                </w:rPr>
                              </w:pPr>
                              <w:sdt>
                                <w:sdtPr>
                                  <w:alias w:val="Numeris"/>
                                  <w:tag w:val="nr_7935b14db9a048b19ce3b7da9b76e125"/>
                                  <w:lock w:val="sdtLocked"/>
                                  <w:richText/>
                                </w:sdtPr>
                                <w:sdtContent>
                                  <w:r>
                                    <w:rPr>
                                      <w:rFonts w:ascii="TimesLT" w:hAnsi="TimesLT"/>
                                      <w:szCs w:val="24"/>
                                    </w:rPr>
                                    <w:t>7</w:t>
                                  </w:r>
                                </w:sdtContent>
                              </w:sdt>
                              <w:r>
                                <w:rPr>
                                  <w:rFonts w:ascii="TimesLT" w:hAnsi="TimesLT"/>
                                  <w:szCs w:val="24"/>
                                </w:rPr>
                                <w:t>)</w:t>
                                <w:tab/>
                                <w:t>renka ir savivaldybės administracijos direktoriui teikia duomenis, reikalingus savivaldybės teritorijoje gyvenančių vaikų apskaitai;</w:t>
                              </w:r>
                            </w:p>
                          </w:sdtContent>
                        </w:sdt>
                        <w:sdt>
                          <w:sdtPr>
                            <w:alias w:val="2 d. 8 p."/>
                            <w:tag w:val="part_27b596f7a0a3421fa9bb39c6acabc80e"/>
                            <w:lock w:val="sdtLocked"/>
                            <w:richText/>
                          </w:sdtPr>
                          <w:sdtContent>
                            <w:p>
                              <w:pPr>
                                <w:spacing w:line="360" w:lineRule="auto"/>
                                <w:ind w:firstLine="709"/>
                                <w:jc w:val="both"/>
                                <w:rPr>
                                  <w:rFonts w:ascii="TimesLT" w:hAnsi="TimesLT"/>
                                  <w:szCs w:val="24"/>
                                </w:rPr>
                              </w:pPr>
                              <w:sdt>
                                <w:sdtPr>
                                  <w:alias w:val="Numeris"/>
                                  <w:tag w:val="nr_27b596f7a0a3421fa9bb39c6acabc80e"/>
                                  <w:lock w:val="sdtLocked"/>
                                  <w:richText/>
                                </w:sdtPr>
                                <w:sdtContent>
                                  <w:r>
                                    <w:rPr>
                                      <w:rFonts w:ascii="TimesLT" w:hAnsi="TimesLT"/>
                                      <w:szCs w:val="24"/>
                                    </w:rPr>
                                    <w:t>8</w:t>
                                  </w:r>
                                </w:sdtContent>
                              </w:sdt>
                              <w:r>
                                <w:rPr>
                                  <w:rFonts w:ascii="TimesLT" w:hAnsi="TimesLT"/>
                                  <w:szCs w:val="24"/>
                                </w:rPr>
                                <w:t>)</w:t>
                                <w:tab/>
                                <w:t>dalyvauja organizuojant Respublikos Prezidento, Seimo rinkimus, rinkimus į Europos Parlamentą, savivaldybės tarybos, mero rinkimus ir referendumus;</w:t>
                              </w:r>
                            </w:p>
                          </w:sdtContent>
                        </w:sdt>
                        <w:sdt>
                          <w:sdtPr>
                            <w:alias w:val="2 d. 9 p."/>
                            <w:tag w:val="part_a14aa2adf9f24fe5ab74cb7b1e9cc15e"/>
                            <w:lock w:val="sdtLocked"/>
                            <w:richText/>
                          </w:sdtPr>
                          <w:sdtContent>
                            <w:p>
                              <w:pPr>
                                <w:spacing w:line="360" w:lineRule="auto"/>
                                <w:ind w:firstLine="709"/>
                                <w:jc w:val="both"/>
                                <w:rPr>
                                  <w:rFonts w:ascii="TimesLT" w:hAnsi="TimesLT"/>
                                  <w:szCs w:val="24"/>
                                </w:rPr>
                              </w:pPr>
                              <w:sdt>
                                <w:sdtPr>
                                  <w:alias w:val="Numeris"/>
                                  <w:tag w:val="nr_a14aa2adf9f24fe5ab74cb7b1e9cc15e"/>
                                  <w:lock w:val="sdtLocked"/>
                                  <w:richText/>
                                </w:sdtPr>
                                <w:sdtContent>
                                  <w:r>
                                    <w:rPr>
                                      <w:rFonts w:ascii="TimesLT" w:hAnsi="TimesLT"/>
                                      <w:szCs w:val="24"/>
                                    </w:rPr>
                                    <w:t>9</w:t>
                                  </w:r>
                                </w:sdtContent>
                              </w:sdt>
                              <w:r>
                                <w:rPr>
                                  <w:rFonts w:ascii="TimesLT" w:hAnsi="TimesLT"/>
                                  <w:szCs w:val="24"/>
                                </w:rPr>
                                <w:t>)</w:t>
                                <w:tab/>
                                <w:t>dalyvauja organizuojant vietos gyventojų apklausas, atliekant gyventojų ir būstų, kitus visuotinius surašymus;</w:t>
                              </w:r>
                            </w:p>
                          </w:sdtContent>
                        </w:sdt>
                        <w:sdt>
                          <w:sdtPr>
                            <w:alias w:val="2 d. 10 p."/>
                            <w:tag w:val="part_2ce161c3116244aea88115b14d95c555"/>
                            <w:lock w:val="sdtLocked"/>
                            <w:richText/>
                          </w:sdtPr>
                          <w:sdtContent>
                            <w:p>
                              <w:pPr>
                                <w:spacing w:line="360" w:lineRule="auto"/>
                                <w:ind w:firstLine="709"/>
                                <w:jc w:val="both"/>
                                <w:rPr>
                                  <w:rFonts w:ascii="TimesLT" w:hAnsi="TimesLT"/>
                                  <w:szCs w:val="24"/>
                                </w:rPr>
                              </w:pPr>
                              <w:sdt>
                                <w:sdtPr>
                                  <w:alias w:val="Numeris"/>
                                  <w:tag w:val="nr_2ce161c3116244aea88115b14d95c555"/>
                                  <w:lock w:val="sdtLocked"/>
                                  <w:richText/>
                                </w:sdtPr>
                                <w:sdtContent>
                                  <w:r>
                                    <w:rPr>
                                      <w:rFonts w:ascii="TimesLT" w:hAnsi="TimesLT"/>
                                      <w:szCs w:val="24"/>
                                    </w:rPr>
                                    <w:t>10</w:t>
                                  </w:r>
                                </w:sdtContent>
                              </w:sdt>
                              <w:r>
                                <w:rPr>
                                  <w:rFonts w:ascii="TimesLT" w:hAnsi="TimesLT"/>
                                  <w:szCs w:val="24"/>
                                </w:rPr>
                                <w:t>)</w:t>
                                <w:tab/>
                                <w:t>dalyvauja organizuojant ir įgyvendinant civilinę saugą;</w:t>
                              </w:r>
                            </w:p>
                          </w:sdtContent>
                        </w:sdt>
                        <w:sdt>
                          <w:sdtPr>
                            <w:alias w:val="2 d. 11 p."/>
                            <w:tag w:val="part_a9a66d60e29949b2a51ec68c7a371acc"/>
                            <w:lock w:val="sdtLocked"/>
                            <w:richText/>
                          </w:sdtPr>
                          <w:sdtContent>
                            <w:p>
                              <w:pPr>
                                <w:spacing w:line="360" w:lineRule="auto"/>
                                <w:ind w:firstLine="709"/>
                                <w:jc w:val="both"/>
                                <w:rPr>
                                  <w:szCs w:val="24"/>
                                </w:rPr>
                              </w:pPr>
                              <w:sdt>
                                <w:sdtPr>
                                  <w:alias w:val="Numeris"/>
                                  <w:tag w:val="nr_a9a66d60e29949b2a51ec68c7a371acc"/>
                                  <w:lock w:val="sdtLocked"/>
                                  <w:richText/>
                                </w:sdtPr>
                                <w:sdtContent>
                                  <w:r>
                                    <w:rPr>
                                      <w:szCs w:val="24"/>
                                    </w:rPr>
                                    <w:t>11</w:t>
                                  </w:r>
                                </w:sdtContent>
                              </w:sdt>
                              <w:r>
                                <w:rPr>
                                  <w:szCs w:val="24"/>
                                </w:rPr>
                                <w:t>)</w:t>
                                <w:tab/>
                                <w:t>teisės aktų nustatyta tvarka dalyvauja įgyvendinant valstybės perduotas funkcijas žemės ūkio srityje;</w:t>
                              </w:r>
                            </w:p>
                          </w:sdtContent>
                        </w:sdt>
                        <w:sdt>
                          <w:sdtPr>
                            <w:alias w:val="2 d. 12 p."/>
                            <w:tag w:val="part_ee6bbfe1ec024fa6a9df73792dd85b37"/>
                            <w:lock w:val="sdtLocked"/>
                            <w:richText/>
                          </w:sdtPr>
                          <w:sdtContent>
                            <w:p>
                              <w:pPr>
                                <w:spacing w:line="360" w:lineRule="auto"/>
                                <w:ind w:firstLine="709"/>
                                <w:jc w:val="both"/>
                                <w:rPr>
                                  <w:szCs w:val="24"/>
                                </w:rPr>
                              </w:pPr>
                              <w:sdt>
                                <w:sdtPr>
                                  <w:alias w:val="Numeris"/>
                                  <w:tag w:val="nr_ee6bbfe1ec024fa6a9df73792dd85b37"/>
                                  <w:lock w:val="sdtLocked"/>
                                  <w:richText/>
                                </w:sdtPr>
                                <w:sdtContent>
                                  <w:r>
                                    <w:rPr>
                                      <w:szCs w:val="24"/>
                                    </w:rPr>
                                    <w:t>12</w:t>
                                  </w:r>
                                </w:sdtContent>
                              </w:sdt>
                              <w:r>
                                <w:rPr>
                                  <w:szCs w:val="24"/>
                                </w:rPr>
                                <w:t>)</w:t>
                                <w:tab/>
                                <w:t>dalyvauja rengiant ir įgyvendinant vietos veiklos grupių programas;</w:t>
                              </w:r>
                            </w:p>
                          </w:sdtContent>
                        </w:sdt>
                        <w:sdt>
                          <w:sdtPr>
                            <w:alias w:val="2 d. 13 p."/>
                            <w:tag w:val="part_9c34b52589cf4e9b97362eab0a2eca2c"/>
                            <w:lock w:val="sdtLocked"/>
                            <w:richText/>
                          </w:sdtPr>
                          <w:sdtContent>
                            <w:p>
                              <w:pPr>
                                <w:spacing w:line="360" w:lineRule="auto"/>
                                <w:ind w:firstLine="709"/>
                                <w:jc w:val="both"/>
                                <w:rPr>
                                  <w:szCs w:val="24"/>
                                </w:rPr>
                              </w:pPr>
                              <w:sdt>
                                <w:sdtPr>
                                  <w:alias w:val="Numeris"/>
                                  <w:tag w:val="nr_9c34b52589cf4e9b97362eab0a2eca2c"/>
                                  <w:lock w:val="sdtLocked"/>
                                  <w:richText/>
                                </w:sdtPr>
                                <w:sdtContent>
                                  <w:r>
                                    <w:rPr>
                                      <w:szCs w:val="24"/>
                                    </w:rPr>
                                    <w:t>13</w:t>
                                  </w:r>
                                </w:sdtContent>
                              </w:sdt>
                              <w:r>
                                <w:rPr>
                                  <w:szCs w:val="24"/>
                                </w:rPr>
                                <w:t>)</w:t>
                                <w:tab/>
                              </w:r>
                              <w:r>
                                <w:rPr>
                                  <w:rFonts w:ascii="TimesLT" w:hAnsi="TimesLT"/>
                                  <w:szCs w:val="24"/>
                                </w:rPr>
                                <w:t>dalyvauja organizuojant gyventojų sporto ir kultūros renginius;</w:t>
                              </w:r>
                            </w:p>
                          </w:sdtContent>
                        </w:sdt>
                        <w:sdt>
                          <w:sdtPr>
                            <w:alias w:val="2 d. 14 p."/>
                            <w:tag w:val="part_86e069d135084db1a0cccec798356ab4"/>
                            <w:lock w:val="sdtLocked"/>
                            <w:richText/>
                          </w:sdtPr>
                          <w:sdtContent>
                            <w:p>
                              <w:pPr>
                                <w:spacing w:line="360" w:lineRule="auto"/>
                                <w:ind w:firstLine="709"/>
                                <w:jc w:val="both"/>
                                <w:rPr>
                                  <w:szCs w:val="24"/>
                                </w:rPr>
                              </w:pPr>
                              <w:sdt>
                                <w:sdtPr>
                                  <w:alias w:val="Numeris"/>
                                  <w:tag w:val="nr_86e069d135084db1a0cccec798356ab4"/>
                                  <w:lock w:val="sdtLocked"/>
                                  <w:richText/>
                                </w:sdtPr>
                                <w:sdtContent>
                                  <w:r>
                                    <w:rPr>
                                      <w:szCs w:val="24"/>
                                    </w:rPr>
                                    <w:t>14</w:t>
                                  </w:r>
                                </w:sdtContent>
                              </w:sdt>
                              <w:r>
                                <w:rPr>
                                  <w:szCs w:val="24"/>
                                </w:rPr>
                                <w:t>)</w:t>
                                <w:tab/>
                              </w:r>
                              <w:r>
                                <w:rPr>
                                  <w:rFonts w:ascii="TimesLT" w:hAnsi="TimesLT"/>
                                  <w:szCs w:val="24"/>
                                </w:rPr>
                                <w:t>dalyvauja kuriant ir įgyvendinant informacinės visuomenės plėtros programas;</w:t>
                              </w:r>
                            </w:p>
                          </w:sdtContent>
                        </w:sdt>
                        <w:sdt>
                          <w:sdtPr>
                            <w:alias w:val="2 d. 15 p."/>
                            <w:tag w:val="part_c0d067bbd9e84db88b72776bf235dc38"/>
                            <w:lock w:val="sdtLocked"/>
                            <w:richText/>
                          </w:sdtPr>
                          <w:sdtContent>
                            <w:p>
                              <w:pPr>
                                <w:spacing w:line="360" w:lineRule="auto"/>
                                <w:ind w:firstLine="709"/>
                                <w:jc w:val="both"/>
                                <w:rPr>
                                  <w:szCs w:val="24"/>
                                </w:rPr>
                              </w:pPr>
                              <w:sdt>
                                <w:sdtPr>
                                  <w:alias w:val="Numeris"/>
                                  <w:tag w:val="nr_c0d067bbd9e84db88b72776bf235dc38"/>
                                  <w:lock w:val="sdtLocked"/>
                                  <w:richText/>
                                </w:sdtPr>
                                <w:sdtContent>
                                  <w:r>
                                    <w:rPr>
                                      <w:szCs w:val="24"/>
                                    </w:rPr>
                                    <w:t>15</w:t>
                                  </w:r>
                                </w:sdtContent>
                              </w:sdt>
                              <w:r>
                                <w:rPr>
                                  <w:szCs w:val="24"/>
                                </w:rPr>
                                <w:t>)</w:t>
                                <w:tab/>
                              </w:r>
                              <w:r>
                                <w:rPr>
                                  <w:rFonts w:ascii="TimesLT" w:hAnsi="TimesLT"/>
                                  <w:szCs w:val="24"/>
                                </w:rPr>
                                <w:t>vykdo kitas šio įstatymo ir kitų teisės aktų nustatytas funkcijas.</w:t>
                              </w:r>
                            </w:p>
                          </w:sdtContent>
                        </w:sdt>
                      </w:sdtContent>
                    </w:sdt>
                    <w:sdt>
                      <w:sdtPr>
                        <w:alias w:val="3 d."/>
                        <w:tag w:val="part_794ec00645dc480d87dbf632d4135b3b"/>
                        <w:lock w:val="sdtLocked"/>
                        <w:richText/>
                      </w:sdtPr>
                      <w:sdtContent>
                        <w:p>
                          <w:pPr>
                            <w:spacing w:line="360" w:lineRule="auto"/>
                            <w:ind w:firstLine="851"/>
                            <w:jc w:val="both"/>
                            <w:rPr>
                              <w:rFonts w:ascii="TimesLT" w:hAnsi="TimesLT"/>
                              <w:szCs w:val="24"/>
                            </w:rPr>
                          </w:pPr>
                          <w:sdt>
                            <w:sdtPr>
                              <w:alias w:val="Numeris"/>
                              <w:tag w:val="nr_794ec00645dc480d87dbf632d4135b3b"/>
                              <w:lock w:val="sdtLocked"/>
                              <w:richText/>
                            </w:sdtPr>
                            <w:sdtContent>
                              <w:r>
                                <w:rPr>
                                  <w:rFonts w:ascii="TimesLT" w:hAnsi="TimesLT"/>
                                  <w:szCs w:val="24"/>
                                </w:rPr>
                                <w:t>3</w:t>
                              </w:r>
                            </w:sdtContent>
                          </w:sdt>
                          <w:r>
                            <w:rPr>
                              <w:rFonts w:ascii="TimesLT" w:hAnsi="TimesLT"/>
                              <w:szCs w:val="24"/>
                            </w:rPr>
                            <w:t>. Šio straipsnio 1 dalies 1 punkte nustatytą funkciją savivaldybės vykdomosios institucijos sprendimu gali pavesti atlikti seniūnijai ir kitam savivaldybės administracijos padaliniui.“</w:t>
                          </w:r>
                        </w:p>
                        <w:p>
                          <w:pPr>
                            <w:spacing w:line="360" w:lineRule="auto"/>
                            <w:ind w:firstLine="851"/>
                            <w:jc w:val="both"/>
                            <w:rPr>
                              <w:rFonts w:ascii="TimesLT" w:hAnsi="TimesLT"/>
                              <w:b/>
                              <w:szCs w:val="24"/>
                            </w:rPr>
                          </w:pPr>
                        </w:p>
                      </w:sdtContent>
                    </w:sdt>
                  </w:sdtContent>
                </w:sdt>
              </w:sdtContent>
            </w:sdt>
          </w:sdtContent>
        </w:sdt>
        <w:sdt>
          <w:sdtPr>
            <w:alias w:val="16 str."/>
            <w:tag w:val="part_e068c535159b40fe9f725c2e2616b7c7"/>
            <w:lock w:val="sdtLocked"/>
            <w:richText/>
          </w:sdtPr>
          <w:sdtContent>
            <w:p>
              <w:pPr>
                <w:spacing w:line="360" w:lineRule="auto"/>
                <w:ind w:firstLine="851"/>
                <w:jc w:val="both"/>
                <w:rPr>
                  <w:b/>
                  <w:szCs w:val="24"/>
                </w:rPr>
              </w:pPr>
              <w:sdt>
                <w:sdtPr>
                  <w:alias w:val="Numeris"/>
                  <w:tag w:val="nr_e068c535159b40fe9f725c2e2616b7c7"/>
                  <w:lock w:val="sdtLocked"/>
                  <w:richText/>
                </w:sdtPr>
                <w:sdtContent>
                  <w:r>
                    <w:rPr>
                      <w:rFonts w:ascii="TimesLT" w:hAnsi="TimesLT"/>
                      <w:b/>
                      <w:szCs w:val="24"/>
                    </w:rPr>
                    <w:t>16</w:t>
                  </w:r>
                </w:sdtContent>
              </w:sdt>
              <w:r>
                <w:rPr>
                  <w:rFonts w:ascii="TimesLT" w:hAnsi="TimesLT"/>
                  <w:b/>
                  <w:szCs w:val="24"/>
                </w:rPr>
                <w:t xml:space="preserve"> </w:t>
              </w:r>
              <w:r>
                <w:rPr>
                  <w:rFonts w:eastAsia="MS Mincho"/>
                  <w:b/>
                  <w:iCs/>
                  <w:szCs w:val="24"/>
                </w:rPr>
                <w:t xml:space="preserve">straipsnis. </w:t>
              </w:r>
              <w:sdt>
                <w:sdtPr>
                  <w:alias w:val="Pavadinimas"/>
                  <w:tag w:val="title_e068c535159b40fe9f725c2e2616b7c7"/>
                  <w:lock w:val="sdtLocked"/>
                  <w:richText/>
                </w:sdtPr>
                <w:sdtContent>
                  <w:r>
                    <w:rPr>
                      <w:rFonts w:eastAsia="MS Mincho"/>
                      <w:b/>
                      <w:iCs/>
                      <w:szCs w:val="24"/>
                    </w:rPr>
                    <w:t>33 straipsnio pakeitimas</w:t>
                  </w:r>
                </w:sdtContent>
              </w:sdt>
            </w:p>
            <w:sdt>
              <w:sdtPr>
                <w:alias w:val="16 str. 1 d."/>
                <w:tag w:val="part_8850c8fa3c8d422cb282214ba6320f4a"/>
                <w:lock w:val="sdtLocked"/>
                <w:richText/>
              </w:sdtPr>
              <w:sdtContent>
                <w:p>
                  <w:pPr>
                    <w:spacing w:line="360" w:lineRule="auto"/>
                    <w:ind w:left="851"/>
                    <w:jc w:val="both"/>
                    <w:rPr>
                      <w:rFonts w:eastAsia="MS Mincho"/>
                      <w:iCs/>
                      <w:szCs w:val="24"/>
                    </w:rPr>
                  </w:pPr>
                  <w:r>
                    <w:rPr>
                      <w:rFonts w:eastAsia="MS Mincho"/>
                      <w:iCs/>
                      <w:szCs w:val="24"/>
                    </w:rPr>
                    <w:t>Pakeisti 33 straipsnį ir jį išdėstyti taip:</w:t>
                  </w:r>
                </w:p>
                <w:sdt>
                  <w:sdtPr>
                    <w:alias w:val="citata"/>
                    <w:tag w:val="part_cc27f121afb14f8da5f6424342083360"/>
                    <w:lock w:val="sdtLocked"/>
                    <w:richText/>
                  </w:sdtPr>
                  <w:sdtContent>
                    <w:sdt>
                      <w:sdtPr>
                        <w:alias w:val="33 str."/>
                        <w:tag w:val="part_1fe77866194b475db4020ee51aa0c2fd"/>
                        <w:lock w:val="sdtLocked"/>
                        <w:richText/>
                      </w:sdtPr>
                      <w:sdtContent>
                        <w:p>
                          <w:pPr>
                            <w:spacing w:line="360" w:lineRule="auto"/>
                            <w:ind w:left="851"/>
                            <w:jc w:val="both"/>
                            <w:rPr>
                              <w:rFonts w:eastAsia="MS Mincho"/>
                              <w:iCs/>
                              <w:szCs w:val="24"/>
                            </w:rPr>
                          </w:pPr>
                          <w:r>
                            <w:rPr>
                              <w:rFonts w:eastAsia="MS Mincho"/>
                              <w:iCs/>
                              <w:szCs w:val="24"/>
                            </w:rPr>
                            <w:t>„</w:t>
                          </w:r>
                          <w:sdt>
                            <w:sdtPr>
                              <w:alias w:val="Numeris"/>
                              <w:tag w:val="nr_1fe77866194b475db4020ee51aa0c2fd"/>
                              <w:lock w:val="sdtLocked"/>
                              <w:richText/>
                            </w:sdtPr>
                            <w:sdtContent>
                              <w:r>
                                <w:rPr>
                                  <w:b/>
                                  <w:szCs w:val="24"/>
                                </w:rPr>
                                <w:t>33</w:t>
                              </w:r>
                            </w:sdtContent>
                          </w:sdt>
                          <w:r>
                            <w:rPr>
                              <w:b/>
                              <w:szCs w:val="24"/>
                            </w:rPr>
                            <w:t xml:space="preserve"> straipsnis. </w:t>
                          </w:r>
                          <w:sdt>
                            <w:sdtPr>
                              <w:alias w:val="Pavadinimas"/>
                              <w:tag w:val="title_1fe77866194b475db4020ee51aa0c2fd"/>
                              <w:lock w:val="sdtLocked"/>
                              <w:richText/>
                            </w:sdtPr>
                            <w:sdtContent>
                              <w:r>
                                <w:rPr>
                                  <w:b/>
                                  <w:szCs w:val="24"/>
                                </w:rPr>
                                <w:t>Seniūnaičio statusas</w:t>
                              </w:r>
                            </w:sdtContent>
                          </w:sdt>
                        </w:p>
                        <w:sdt>
                          <w:sdtPr>
                            <w:alias w:val="33 str. 1 d."/>
                            <w:tag w:val="part_70c059571fd64c8e952b919a4168840f"/>
                            <w:lock w:val="sdtLocked"/>
                            <w:richText/>
                          </w:sdtPr>
                          <w:sdtContent>
                            <w:p>
                              <w:pPr>
                                <w:spacing w:line="360" w:lineRule="auto"/>
                                <w:ind w:firstLine="720"/>
                                <w:jc w:val="both"/>
                                <w:rPr>
                                  <w:rFonts w:eastAsia="MS Mincho"/>
                                  <w:iCs/>
                                  <w:szCs w:val="24"/>
                                </w:rPr>
                              </w:pPr>
                              <w:sdt>
                                <w:sdtPr>
                                  <w:alias w:val="Numeris"/>
                                  <w:tag w:val="nr_70c059571fd64c8e952b919a4168840f"/>
                                  <w:lock w:val="sdtLocked"/>
                                  <w:richText/>
                                </w:sdtPr>
                                <w:sdtContent>
                                  <w:r>
                                    <w:rPr>
                                      <w:rFonts w:eastAsia="MS Mincho"/>
                                      <w:iCs/>
                                      <w:szCs w:val="24"/>
                                    </w:rPr>
                                    <w:t>1</w:t>
                                  </w:r>
                                </w:sdtContent>
                              </w:sdt>
                              <w:r>
                                <w:rPr>
                                  <w:rFonts w:eastAsia="MS Mincho"/>
                                  <w:iCs/>
                                  <w:szCs w:val="24"/>
                                </w:rPr>
                                <w:t>. Iš gyvenamųjų vietovių ar jų dalių yra sudaromos seniūnaitijos. Seniūnaitijos sudaromos nepriklausomai nuo to, ar steigiamos seniūnijos. Seniūnaitijų sudarymo projektą tvirtina meras savivaldybės administracijos direktoriaus teikimu.</w:t>
                              </w:r>
                            </w:p>
                          </w:sdtContent>
                        </w:sdt>
                        <w:sdt>
                          <w:sdtPr>
                            <w:alias w:val="33 str. 2 d."/>
                            <w:tag w:val="part_48b7bbe70b414b08a1cc26e131574ee4"/>
                            <w:lock w:val="sdtLocked"/>
                            <w:richText/>
                          </w:sdtPr>
                          <w:sdtContent>
                            <w:p>
                              <w:pPr>
                                <w:spacing w:line="360" w:lineRule="auto"/>
                                <w:ind w:firstLine="720"/>
                                <w:jc w:val="both"/>
                                <w:rPr>
                                  <w:rFonts w:eastAsia="MS Mincho"/>
                                  <w:iCs/>
                                  <w:szCs w:val="24"/>
                                </w:rPr>
                              </w:pPr>
                              <w:sdt>
                                <w:sdtPr>
                                  <w:alias w:val="Numeris"/>
                                  <w:tag w:val="nr_48b7bbe70b414b08a1cc26e131574ee4"/>
                                  <w:lock w:val="sdtLocked"/>
                                  <w:richText/>
                                </w:sdtPr>
                                <w:sdtContent>
                                  <w:r>
                                    <w:rPr>
                                      <w:rFonts w:eastAsia="MS Mincho"/>
                                      <w:iCs/>
                                      <w:szCs w:val="24"/>
                                    </w:rPr>
                                    <w:t>2</w:t>
                                  </w:r>
                                </w:sdtContent>
                              </w:sdt>
                              <w:r>
                                <w:rPr>
                                  <w:rFonts w:eastAsia="MS Mincho"/>
                                  <w:iCs/>
                                  <w:szCs w:val="24"/>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93fd0cde2928497ea5e3b2bce53e4633"/>
                            <w:lock w:val="sdtLocked"/>
                            <w:richText/>
                          </w:sdtPr>
                          <w:sdtContent>
                            <w:p>
                              <w:pPr>
                                <w:spacing w:line="360" w:lineRule="auto"/>
                                <w:ind w:firstLine="720"/>
                                <w:jc w:val="both"/>
                                <w:rPr>
                                  <w:rFonts w:eastAsia="MS Mincho"/>
                                  <w:iCs/>
                                  <w:szCs w:val="24"/>
                                </w:rPr>
                              </w:pPr>
                              <w:sdt>
                                <w:sdtPr>
                                  <w:alias w:val="Numeris"/>
                                  <w:tag w:val="nr_93fd0cde2928497ea5e3b2bce53e4633"/>
                                  <w:lock w:val="sdtLocked"/>
                                  <w:richText/>
                                </w:sdtPr>
                                <w:sdtContent>
                                  <w:r>
                                    <w:rPr>
                                      <w:rFonts w:eastAsia="MS Mincho"/>
                                      <w:iCs/>
                                      <w:szCs w:val="24"/>
                                    </w:rPr>
                                    <w:t>3</w:t>
                                  </w:r>
                                </w:sdtContent>
                              </w:sdt>
                              <w:r>
                                <w:rPr>
                                  <w:rFonts w:eastAsia="MS Mincho"/>
                                  <w:iCs/>
                                  <w:szCs w:val="24"/>
                                </w:rPr>
                                <w:t xml:space="preserve">. Seniūnaičio rinkimų datą, suderinęs su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tinklalapyje, viešai savivaldybės ir seniūnijos patalpose, skelbimų lentose (ten, kur jos oficialiai įrengtos) ir vietinėse ar regioninėse visuomenės informavimo priemonėse. </w:t>
                              </w:r>
                            </w:p>
                          </w:sdtContent>
                        </w:sdt>
                        <w:sdt>
                          <w:sdtPr>
                            <w:alias w:val="33 str. 4 d."/>
                            <w:tag w:val="part_f7089342c0724742bc62359e9b725759"/>
                            <w:lock w:val="sdtLocked"/>
                            <w:richText/>
                          </w:sdtPr>
                          <w:sdtContent>
                            <w:p>
                              <w:pPr>
                                <w:spacing w:line="360" w:lineRule="auto"/>
                                <w:ind w:firstLine="720"/>
                                <w:jc w:val="both"/>
                                <w:rPr>
                                  <w:rFonts w:eastAsia="MS Mincho"/>
                                  <w:iCs/>
                                  <w:szCs w:val="24"/>
                                </w:rPr>
                              </w:pPr>
                              <w:sdt>
                                <w:sdtPr>
                                  <w:alias w:val="Numeris"/>
                                  <w:tag w:val="nr_f7089342c0724742bc62359e9b725759"/>
                                  <w:lock w:val="sdtLocked"/>
                                  <w:richText/>
                                </w:sdtPr>
                                <w:sdtContent>
                                  <w:r>
                                    <w:rPr>
                                      <w:rFonts w:eastAsia="MS Mincho"/>
                                      <w:iCs/>
                                      <w:szCs w:val="24"/>
                                    </w:rPr>
                                    <w:t>4</w:t>
                                  </w:r>
                                </w:sdtContent>
                              </w:sdt>
                              <w:r>
                                <w:rPr>
                                  <w:rFonts w:eastAsia="MS Mincho"/>
                                  <w:iCs/>
                                  <w:szCs w:val="24"/>
                                </w:rPr>
                                <w:t>. Kandidatus į seniūnaičius gali siūlyti tik tos seniūnaitijos, kurioje renkamas seniūnaitis, gyventojai, bendruomeninės organizacijos.</w:t>
                              </w:r>
                            </w:p>
                          </w:sdtContent>
                        </w:sdt>
                        <w:sdt>
                          <w:sdtPr>
                            <w:alias w:val="33 str. 5 d."/>
                            <w:tag w:val="part_a7fe91e6a86640a08a60dcc7a5d53cd3"/>
                            <w:lock w:val="sdtLocked"/>
                            <w:richText/>
                          </w:sdtPr>
                          <w:sdtContent>
                            <w:p>
                              <w:pPr>
                                <w:spacing w:line="360" w:lineRule="auto"/>
                                <w:ind w:firstLine="720"/>
                                <w:jc w:val="both"/>
                                <w:rPr>
                                  <w:rFonts w:eastAsia="MS Mincho"/>
                                  <w:iCs/>
                                  <w:szCs w:val="24"/>
                                </w:rPr>
                              </w:pPr>
                              <w:sdt>
                                <w:sdtPr>
                                  <w:alias w:val="Numeris"/>
                                  <w:tag w:val="nr_a7fe91e6a86640a08a60dcc7a5d53cd3"/>
                                  <w:lock w:val="sdtLocked"/>
                                  <w:richText/>
                                </w:sdtPr>
                                <w:sdtContent>
                                  <w:r>
                                    <w:rPr>
                                      <w:rFonts w:eastAsia="MS Mincho"/>
                                      <w:iCs/>
                                      <w:szCs w:val="24"/>
                                    </w:rPr>
                                    <w:t>5</w:t>
                                  </w:r>
                                </w:sdtContent>
                              </w:sdt>
                              <w:r>
                                <w:rPr>
                                  <w:rFonts w:eastAsia="MS Mincho"/>
                                  <w:iCs/>
                                  <w:szCs w:val="24"/>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65b1bbba9fdd4a79b927c45b30abef80"/>
                            <w:lock w:val="sdtLocked"/>
                            <w:richText/>
                          </w:sdtPr>
                          <w:sdtContent>
                            <w:p>
                              <w:pPr>
                                <w:spacing w:line="360" w:lineRule="auto"/>
                                <w:ind w:firstLine="720"/>
                                <w:jc w:val="both"/>
                                <w:rPr>
                                  <w:rFonts w:eastAsia="MS Mincho"/>
                                  <w:iCs/>
                                  <w:szCs w:val="24"/>
                                </w:rPr>
                              </w:pPr>
                              <w:sdt>
                                <w:sdtPr>
                                  <w:alias w:val="Numeris"/>
                                  <w:tag w:val="nr_65b1bbba9fdd4a79b927c45b30abef80"/>
                                  <w:lock w:val="sdtLocked"/>
                                  <w:richText/>
                                </w:sdtPr>
                                <w:sdtContent>
                                  <w:r>
                                    <w:rPr>
                                      <w:rFonts w:eastAsia="MS Mincho"/>
                                      <w:iCs/>
                                      <w:szCs w:val="24"/>
                                    </w:rPr>
                                    <w:t>6</w:t>
                                  </w:r>
                                </w:sdtContent>
                              </w:sdt>
                              <w:r>
                                <w:rPr>
                                  <w:rFonts w:eastAsia="MS Mincho"/>
                                  <w:iCs/>
                                  <w:szCs w:val="24"/>
                                </w:rPr>
                                <w:t>. Seniūnaičiu gali būti renkamas tik nepriekaištingos reputacijos asmuo. Asmuo nelaikomas nepriekaištingos reputacijos, jei jis:</w:t>
                              </w:r>
                            </w:p>
                            <w:sdt>
                              <w:sdtPr>
                                <w:alias w:val="33 str. 6 d. 1 p."/>
                                <w:tag w:val="part_800034d4d7ab44c18318536ff3f2b9b8"/>
                                <w:lock w:val="sdtLocked"/>
                                <w:richText/>
                              </w:sdtPr>
                              <w:sdtContent>
                                <w:p>
                                  <w:pPr>
                                    <w:spacing w:line="360" w:lineRule="auto"/>
                                    <w:ind w:firstLine="720"/>
                                    <w:jc w:val="both"/>
                                    <w:rPr>
                                      <w:rFonts w:eastAsia="MS Mincho"/>
                                      <w:iCs/>
                                      <w:szCs w:val="24"/>
                                    </w:rPr>
                                  </w:pPr>
                                  <w:sdt>
                                    <w:sdtPr>
                                      <w:alias w:val="Numeris"/>
                                      <w:tag w:val="nr_800034d4d7ab44c18318536ff3f2b9b8"/>
                                      <w:lock w:val="sdtLocked"/>
                                      <w:richText/>
                                    </w:sdtPr>
                                    <w:sdtContent>
                                      <w:r>
                                        <w:rPr>
                                          <w:rFonts w:eastAsia="MS Mincho"/>
                                          <w:iCs/>
                                          <w:szCs w:val="24"/>
                                        </w:rPr>
                                        <w:t>1</w:t>
                                      </w:r>
                                    </w:sdtContent>
                                  </w:sdt>
                                  <w:r>
                                    <w:rPr>
                                      <w:rFonts w:eastAsia="MS Mincho"/>
                                      <w:iCs/>
                                      <w:szCs w:val="24"/>
                                    </w:rPr>
                                    <w:t>) įstatymų nustatyta tvarka pripažintas kaltu dėl sunkaus ar labai sunkaus nusikaltimo padarymo ir turi neišnykusį ar nepanaikintą teistumą;</w:t>
                                  </w:r>
                                </w:p>
                              </w:sdtContent>
                            </w:sdt>
                            <w:sdt>
                              <w:sdtPr>
                                <w:alias w:val="33 str. 6 d. 2 p."/>
                                <w:tag w:val="part_c4cb9cc8c05c4c7880567c062d304a19"/>
                                <w:lock w:val="sdtLocked"/>
                                <w:richText/>
                              </w:sdtPr>
                              <w:sdtContent>
                                <w:p>
                                  <w:pPr>
                                    <w:spacing w:line="360" w:lineRule="auto"/>
                                    <w:ind w:firstLine="720"/>
                                    <w:jc w:val="both"/>
                                    <w:rPr>
                                      <w:rFonts w:eastAsia="MS Mincho"/>
                                      <w:iCs/>
                                      <w:szCs w:val="24"/>
                                    </w:rPr>
                                  </w:pPr>
                                  <w:sdt>
                                    <w:sdtPr>
                                      <w:alias w:val="Numeris"/>
                                      <w:tag w:val="nr_c4cb9cc8c05c4c7880567c062d304a19"/>
                                      <w:lock w:val="sdtLocked"/>
                                      <w:richText/>
                                    </w:sdtPr>
                                    <w:sdtContent>
                                      <w:r>
                                        <w:rPr>
                                          <w:rFonts w:eastAsia="MS Mincho"/>
                                          <w:iCs/>
                                          <w:szCs w:val="24"/>
                                        </w:rPr>
                                        <w:t>2</w:t>
                                      </w:r>
                                    </w:sdtContent>
                                  </w:sdt>
                                  <w:r>
                                    <w:rPr>
                                      <w:rFonts w:eastAsia="MS Mincho"/>
                                      <w:iCs/>
                                      <w:szCs w:val="24"/>
                                    </w:rPr>
                                    <w:t xml:space="preserve">) yra įstatymų nustatyta tvarka  uždraustos organizacijos nariu.</w:t>
                                  </w:r>
                                </w:p>
                              </w:sdtContent>
                            </w:sdt>
                          </w:sdtContent>
                        </w:sdt>
                        <w:sdt>
                          <w:sdtPr>
                            <w:alias w:val="33 str. 7 d."/>
                            <w:tag w:val="part_f6710c7bfe2448c1b851f4b2538f9a1d"/>
                            <w:lock w:val="sdtLocked"/>
                            <w:richText/>
                          </w:sdtPr>
                          <w:sdtContent>
                            <w:p>
                              <w:pPr>
                                <w:spacing w:line="360" w:lineRule="auto"/>
                                <w:ind w:firstLine="720"/>
                                <w:jc w:val="both"/>
                                <w:rPr>
                                  <w:rFonts w:eastAsia="MS Mincho"/>
                                  <w:iCs/>
                                  <w:szCs w:val="24"/>
                                </w:rPr>
                              </w:pPr>
                              <w:sdt>
                                <w:sdtPr>
                                  <w:alias w:val="Numeris"/>
                                  <w:tag w:val="nr_f6710c7bfe2448c1b851f4b2538f9a1d"/>
                                  <w:lock w:val="sdtLocked"/>
                                  <w:richText/>
                                </w:sdtPr>
                                <w:sdtContent>
                                  <w:r>
                                    <w:rPr>
                                      <w:rFonts w:eastAsia="MS Mincho"/>
                                      <w:iCs/>
                                      <w:szCs w:val="24"/>
                                    </w:rPr>
                                    <w:t>7</w:t>
                                  </w:r>
                                </w:sdtContent>
                              </w:sdt>
                              <w:r>
                                <w:rPr>
                                  <w:rFonts w:eastAsia="MS Mincho"/>
                                  <w:iCs/>
                                  <w:szCs w:val="24"/>
                                </w:rPr>
                                <w:t>. Seniūnaičiu negali būti renkamas tos savivaldybės tarybos narys, savivaldybės administracijos direktorius, savivaldybės kontrolierius, savivaldybės administracijos valstybės tarnautojas.</w:t>
                              </w:r>
                            </w:p>
                          </w:sdtContent>
                        </w:sdt>
                        <w:sdt>
                          <w:sdtPr>
                            <w:alias w:val="33 str. 8 d."/>
                            <w:tag w:val="part_bb2e47e0d68e4cedb60e9bd157c1738f"/>
                            <w:lock w:val="sdtLocked"/>
                            <w:richText/>
                          </w:sdtPr>
                          <w:sdtContent>
                            <w:p>
                              <w:pPr>
                                <w:spacing w:line="360" w:lineRule="auto"/>
                                <w:ind w:firstLine="720"/>
                                <w:jc w:val="both"/>
                                <w:rPr>
                                  <w:rFonts w:eastAsia="MS Mincho"/>
                                  <w:iCs/>
                                  <w:szCs w:val="24"/>
                                </w:rPr>
                              </w:pPr>
                              <w:sdt>
                                <w:sdtPr>
                                  <w:alias w:val="Numeris"/>
                                  <w:tag w:val="nr_bb2e47e0d68e4cedb60e9bd157c1738f"/>
                                  <w:lock w:val="sdtLocked"/>
                                  <w:richText/>
                                </w:sdtPr>
                                <w:sdtContent>
                                  <w:r>
                                    <w:rPr>
                                      <w:rFonts w:eastAsia="MS Mincho"/>
                                      <w:iCs/>
                                      <w:szCs w:val="24"/>
                                    </w:rPr>
                                    <w:t>8</w:t>
                                  </w:r>
                                </w:sdtContent>
                              </w:sdt>
                              <w:r>
                                <w:rPr>
                                  <w:rFonts w:eastAsia="MS Mincho"/>
                                  <w:iCs/>
                                  <w:szCs w:val="24"/>
                                </w:rPr>
                                <w:t>. Seniūnaičiu negali būti renkamas asmuo, kuris teismo pripažintas neveiksniu ar ribotai veiksniu.</w:t>
                              </w:r>
                            </w:p>
                          </w:sdtContent>
                        </w:sdt>
                        <w:sdt>
                          <w:sdtPr>
                            <w:alias w:val="33 str. 9 d."/>
                            <w:tag w:val="part_7db0df7bab3641898bde2893161bcb03"/>
                            <w:lock w:val="sdtLocked"/>
                            <w:richText/>
                          </w:sdtPr>
                          <w:sdtContent>
                            <w:p>
                              <w:pPr>
                                <w:spacing w:line="360" w:lineRule="auto"/>
                                <w:ind w:firstLine="720"/>
                                <w:jc w:val="both"/>
                                <w:rPr>
                                  <w:szCs w:val="24"/>
                                </w:rPr>
                              </w:pPr>
                              <w:sdt>
                                <w:sdtPr>
                                  <w:alias w:val="Numeris"/>
                                  <w:tag w:val="nr_7db0df7bab3641898bde2893161bcb03"/>
                                  <w:lock w:val="sdtLocked"/>
                                  <w:richText/>
                                </w:sdtPr>
                                <w:sdtContent>
                                  <w:r>
                                    <w:rPr>
                                      <w:szCs w:val="24"/>
                                    </w:rPr>
                                    <w:t>9</w:t>
                                  </w:r>
                                </w:sdtContent>
                              </w:sdt>
                              <w:r>
                                <w:rPr>
                                  <w:szCs w:val="24"/>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20aad42d7db64600bb9529dcb63ab3d7"/>
                            <w:lock w:val="sdtLocked"/>
                            <w:richText/>
                          </w:sdtPr>
                          <w:sdtContent>
                            <w:p>
                              <w:pPr>
                                <w:spacing w:line="360" w:lineRule="auto"/>
                                <w:ind w:firstLine="720"/>
                                <w:jc w:val="both"/>
                                <w:rPr>
                                  <w:szCs w:val="24"/>
                                </w:rPr>
                              </w:pPr>
                              <w:sdt>
                                <w:sdtPr>
                                  <w:alias w:val="Numeris"/>
                                  <w:tag w:val="nr_20aad42d7db64600bb9529dcb63ab3d7"/>
                                  <w:lock w:val="sdtLocked"/>
                                  <w:richText/>
                                </w:sdtPr>
                                <w:sdtContent>
                                  <w:r>
                                    <w:rPr>
                                      <w:szCs w:val="24"/>
                                    </w:rPr>
                                    <w:t>10</w:t>
                                  </w:r>
                                </w:sdtContent>
                              </w:sdt>
                              <w:r>
                                <w:rPr>
                                  <w:szCs w:val="24"/>
                                </w:rPr>
                                <w:t>. Seniūnaitijose, kuriose gyvena daugiau kaip 500 gyventojų, seniūnaičiai paprastai renkami savivaldybės tarybos nustatyta tvarka apklausiant gyventojus. Išrinktas seniūnaičiu laikomas daugiausiai balsų per apklausą gavęs kandidatas.</w:t>
                              </w:r>
                            </w:p>
                          </w:sdtContent>
                        </w:sdt>
                        <w:sdt>
                          <w:sdtPr>
                            <w:alias w:val="33 str. 11 d."/>
                            <w:tag w:val="part_7c2f8349f326491e98b5ba7d5edbf873"/>
                            <w:lock w:val="sdtLocked"/>
                            <w:richText/>
                          </w:sdtPr>
                          <w:sdtContent>
                            <w:p>
                              <w:pPr>
                                <w:spacing w:line="360" w:lineRule="auto"/>
                                <w:ind w:firstLine="720"/>
                                <w:jc w:val="both"/>
                                <w:rPr>
                                  <w:rFonts w:eastAsia="MS Mincho"/>
                                  <w:iCs/>
                                  <w:szCs w:val="24"/>
                                </w:rPr>
                              </w:pPr>
                              <w:sdt>
                                <w:sdtPr>
                                  <w:alias w:val="Numeris"/>
                                  <w:tag w:val="nr_7c2f8349f326491e98b5ba7d5edbf873"/>
                                  <w:lock w:val="sdtLocked"/>
                                  <w:richText/>
                                </w:sdtPr>
                                <w:sdtContent>
                                  <w:r>
                                    <w:rPr>
                                      <w:rFonts w:eastAsia="MS Mincho"/>
                                      <w:iCs/>
                                      <w:szCs w:val="24"/>
                                    </w:rPr>
                                    <w:t>11</w:t>
                                  </w:r>
                                </w:sdtContent>
                              </w:sdt>
                              <w:r>
                                <w:rPr>
                                  <w:rFonts w:eastAsia="MS Mincho"/>
                                  <w:iCs/>
                                  <w:szCs w:val="24"/>
                                </w:rPr>
                                <w:t>. Rinkimai laikomi įvykusiais, jei rinkimuose dalyvauja ne mažiau kaip 10 procentų seniūnaitijos gyventojų, turinčių teisę rinkti seniūnaitį. Neįvykus rinkimams, pakartotiniai rinkimai organizuojami ne vėliau kaip po 2 mėnesių. Pakartotiniams rinkimams netaikomas šioje dalyje nustatytas reikalavimas rinkimuose dalyvaujančių gyventojų skaičiui.</w:t>
                              </w:r>
                            </w:p>
                          </w:sdtContent>
                        </w:sdt>
                        <w:sdt>
                          <w:sdtPr>
                            <w:alias w:val="33 str. 12 d."/>
                            <w:tag w:val="part_6047146452434e9b9d195db03fd6e234"/>
                            <w:lock w:val="sdtLocked"/>
                            <w:richText/>
                          </w:sdtPr>
                          <w:sdtContent>
                            <w:p>
                              <w:pPr>
                                <w:spacing w:line="360" w:lineRule="auto"/>
                                <w:ind w:firstLine="720"/>
                                <w:jc w:val="both"/>
                                <w:rPr>
                                  <w:rFonts w:eastAsia="MS Mincho"/>
                                  <w:iCs/>
                                  <w:szCs w:val="24"/>
                                </w:rPr>
                              </w:pPr>
                              <w:sdt>
                                <w:sdtPr>
                                  <w:alias w:val="Numeris"/>
                                  <w:tag w:val="nr_6047146452434e9b9d195db03fd6e234"/>
                                  <w:lock w:val="sdtLocked"/>
                                  <w:richText/>
                                </w:sdtPr>
                                <w:sdtContent>
                                  <w:r>
                                    <w:rPr>
                                      <w:rFonts w:eastAsia="MS Mincho"/>
                                      <w:iCs/>
                                      <w:szCs w:val="24"/>
                                    </w:rPr>
                                    <w:t>12</w:t>
                                  </w:r>
                                </w:sdtContent>
                              </w:sdt>
                              <w:r>
                                <w:rPr>
                                  <w:rFonts w:eastAsia="MS Mincho"/>
                                  <w:iCs/>
                                  <w:szCs w:val="24"/>
                                </w:rPr>
                                <w:t>. Išrinktam seniūnaičiui ne vėliau kaip per 10 darbo dienų po rinkimų įteikiamas savivaldybės administracijos direktoriaus nustatytos formos seniūnaičio pažymėjimas, kuriame įrašomi šie duomenys:</w:t>
                              </w:r>
                            </w:p>
                            <w:sdt>
                              <w:sdtPr>
                                <w:alias w:val="33 str. 12 d. 1 p."/>
                                <w:tag w:val="part_c812dab973a5441892ec3c998859e564"/>
                                <w:lock w:val="sdtLocked"/>
                                <w:richText/>
                              </w:sdtPr>
                              <w:sdtContent>
                                <w:p>
                                  <w:pPr>
                                    <w:spacing w:line="360" w:lineRule="auto"/>
                                    <w:ind w:firstLine="720"/>
                                    <w:jc w:val="both"/>
                                    <w:rPr>
                                      <w:rFonts w:eastAsia="MS Mincho"/>
                                      <w:iCs/>
                                      <w:szCs w:val="24"/>
                                    </w:rPr>
                                  </w:pPr>
                                  <w:sdt>
                                    <w:sdtPr>
                                      <w:alias w:val="Numeris"/>
                                      <w:tag w:val="nr_c812dab973a5441892ec3c998859e564"/>
                                      <w:lock w:val="sdtLocked"/>
                                      <w:richText/>
                                    </w:sdtPr>
                                    <w:sdtContent>
                                      <w:r>
                                        <w:rPr>
                                          <w:rFonts w:eastAsia="MS Mincho"/>
                                          <w:iCs/>
                                          <w:szCs w:val="24"/>
                                        </w:rPr>
                                        <w:t>1</w:t>
                                      </w:r>
                                    </w:sdtContent>
                                  </w:sdt>
                                  <w:r>
                                    <w:rPr>
                                      <w:rFonts w:eastAsia="MS Mincho"/>
                                      <w:iCs/>
                                      <w:szCs w:val="24"/>
                                    </w:rPr>
                                    <w:t>) seniūnaičio vardas ir pavardė;</w:t>
                                  </w:r>
                                </w:p>
                              </w:sdtContent>
                            </w:sdt>
                            <w:sdt>
                              <w:sdtPr>
                                <w:alias w:val="33 str. 12 d. 2 p."/>
                                <w:tag w:val="part_c6a3ffd1c69145ee8e08beafdb54c098"/>
                                <w:lock w:val="sdtLocked"/>
                                <w:richText/>
                              </w:sdtPr>
                              <w:sdtContent>
                                <w:p>
                                  <w:pPr>
                                    <w:spacing w:line="360" w:lineRule="auto"/>
                                    <w:ind w:firstLine="720"/>
                                    <w:jc w:val="both"/>
                                    <w:rPr>
                                      <w:rFonts w:eastAsia="MS Mincho"/>
                                      <w:iCs/>
                                      <w:szCs w:val="24"/>
                                    </w:rPr>
                                  </w:pPr>
                                  <w:sdt>
                                    <w:sdtPr>
                                      <w:alias w:val="Numeris"/>
                                      <w:tag w:val="nr_c6a3ffd1c69145ee8e08beafdb54c098"/>
                                      <w:lock w:val="sdtLocked"/>
                                      <w:richText/>
                                    </w:sdtPr>
                                    <w:sdtContent>
                                      <w:r>
                                        <w:rPr>
                                          <w:rFonts w:eastAsia="MS Mincho"/>
                                          <w:iCs/>
                                          <w:szCs w:val="24"/>
                                        </w:rPr>
                                        <w:t>2</w:t>
                                      </w:r>
                                    </w:sdtContent>
                                  </w:sdt>
                                  <w:r>
                                    <w:rPr>
                                      <w:rFonts w:eastAsia="MS Mincho"/>
                                      <w:iCs/>
                                      <w:szCs w:val="24"/>
                                    </w:rPr>
                                    <w:t xml:space="preserve">) savivaldybės, seniūnijos </w:t>
                                  </w:r>
                                  <w:r>
                                    <w:rPr>
                                      <w:szCs w:val="24"/>
                                    </w:rPr>
                                    <w:t>(jeigu ji yra įsteigta)</w:t>
                                  </w:r>
                                  <w:r>
                                    <w:rPr>
                                      <w:b/>
                                      <w:szCs w:val="24"/>
                                    </w:rPr>
                                    <w:t xml:space="preserve"> </w:t>
                                  </w:r>
                                  <w:r>
                                    <w:rPr>
                                      <w:rFonts w:eastAsia="MS Mincho"/>
                                      <w:iCs/>
                                      <w:szCs w:val="24"/>
                                    </w:rPr>
                                    <w:t>ir seniūnatijos, kurios gyventojų atstovu asmuo išrinktas, pavadinimas;</w:t>
                                  </w:r>
                                </w:p>
                              </w:sdtContent>
                            </w:sdt>
                            <w:sdt>
                              <w:sdtPr>
                                <w:alias w:val="33 str. 12 d. 3 p."/>
                                <w:tag w:val="part_4accb6562d8341ceb875635aff93a825"/>
                                <w:lock w:val="sdtLocked"/>
                                <w:richText/>
                              </w:sdtPr>
                              <w:sdtContent>
                                <w:p>
                                  <w:pPr>
                                    <w:spacing w:line="360" w:lineRule="auto"/>
                                    <w:ind w:firstLine="720"/>
                                    <w:jc w:val="both"/>
                                    <w:rPr>
                                      <w:rFonts w:eastAsia="MS Mincho"/>
                                      <w:iCs/>
                                      <w:szCs w:val="24"/>
                                    </w:rPr>
                                  </w:pPr>
                                  <w:sdt>
                                    <w:sdtPr>
                                      <w:alias w:val="Numeris"/>
                                      <w:tag w:val="nr_4accb6562d8341ceb875635aff93a825"/>
                                      <w:lock w:val="sdtLocked"/>
                                      <w:richText/>
                                    </w:sdtPr>
                                    <w:sdtContent>
                                      <w:r>
                                        <w:rPr>
                                          <w:rFonts w:eastAsia="MS Mincho"/>
                                          <w:iCs/>
                                          <w:szCs w:val="24"/>
                                        </w:rPr>
                                        <w:t>3</w:t>
                                      </w:r>
                                    </w:sdtContent>
                                  </w:sdt>
                                  <w:r>
                                    <w:rPr>
                                      <w:rFonts w:eastAsia="MS Mincho"/>
                                      <w:iCs/>
                                      <w:szCs w:val="24"/>
                                    </w:rPr>
                                    <w:t>) išrinkimo seniūnaičiu data.</w:t>
                                  </w:r>
                                </w:p>
                              </w:sdtContent>
                            </w:sdt>
                          </w:sdtContent>
                        </w:sdt>
                        <w:sdt>
                          <w:sdtPr>
                            <w:alias w:val="33 str. 13 d."/>
                            <w:tag w:val="part_1226553ae67946868e8baafc0f7db2b0"/>
                            <w:lock w:val="sdtLocked"/>
                            <w:richText/>
                          </w:sdtPr>
                          <w:sdtContent>
                            <w:p>
                              <w:pPr>
                                <w:spacing w:line="360" w:lineRule="auto"/>
                                <w:ind w:firstLine="720"/>
                                <w:jc w:val="both"/>
                                <w:rPr>
                                  <w:rFonts w:eastAsia="MS Mincho"/>
                                  <w:iCs/>
                                  <w:szCs w:val="24"/>
                                </w:rPr>
                              </w:pPr>
                              <w:sdt>
                                <w:sdtPr>
                                  <w:alias w:val="Numeris"/>
                                  <w:tag w:val="nr_1226553ae67946868e8baafc0f7db2b0"/>
                                  <w:lock w:val="sdtLocked"/>
                                  <w:richText/>
                                </w:sdtPr>
                                <w:sdtContent>
                                  <w:r>
                                    <w:rPr>
                                      <w:rFonts w:eastAsia="MS Mincho"/>
                                      <w:iCs/>
                                      <w:szCs w:val="24"/>
                                    </w:rPr>
                                    <w:t>13</w:t>
                                  </w:r>
                                </w:sdtContent>
                              </w:sdt>
                              <w:r>
                                <w:rPr>
                                  <w:rFonts w:eastAsia="MS Mincho"/>
                                  <w:iCs/>
                                  <w:szCs w:val="24"/>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e62d7af0f2e4714982ea2b93340ab3c"/>
                            <w:lock w:val="sdtLocked"/>
                            <w:richText/>
                          </w:sdtPr>
                          <w:sdtContent>
                            <w:p>
                              <w:pPr>
                                <w:spacing w:line="360" w:lineRule="auto"/>
                                <w:ind w:firstLine="720"/>
                                <w:jc w:val="both"/>
                                <w:rPr>
                                  <w:rFonts w:eastAsia="MS Mincho"/>
                                  <w:iCs/>
                                  <w:szCs w:val="24"/>
                                </w:rPr>
                              </w:pPr>
                              <w:sdt>
                                <w:sdtPr>
                                  <w:alias w:val="Numeris"/>
                                  <w:tag w:val="nr_7e62d7af0f2e4714982ea2b93340ab3c"/>
                                  <w:lock w:val="sdtLocked"/>
                                  <w:richText/>
                                </w:sdtPr>
                                <w:sdtContent>
                                  <w:r>
                                    <w:rPr>
                                      <w:rFonts w:eastAsia="MS Mincho"/>
                                      <w:iCs/>
                                      <w:szCs w:val="24"/>
                                    </w:rPr>
                                    <w:t>14</w:t>
                                  </w:r>
                                </w:sdtContent>
                              </w:sdt>
                              <w:r>
                                <w:rPr>
                                  <w:rFonts w:eastAsia="MS Mincho"/>
                                  <w:iCs/>
                                  <w:szCs w:val="24"/>
                                </w:rPr>
                                <w:t>. Seniūnaitis gali būti atšaukiamas iš pareigų, jeigu nepasitikėjimą juo pareiškia ne mažiau kaip 10 procentų seniūnaitijos gyventojų, turinčių teisę rinkti seniūnaitį. Seniūnaičio atšaukimo tvarką nustato savivaldybės taryba.</w:t>
                              </w:r>
                            </w:p>
                          </w:sdtContent>
                        </w:sdt>
                        <w:sdt>
                          <w:sdtPr>
                            <w:alias w:val="33 str. 15 d."/>
                            <w:tag w:val="part_1bbaa8660e1945dd90c58c83d7408e3d"/>
                            <w:lock w:val="sdtLocked"/>
                            <w:richText/>
                          </w:sdtPr>
                          <w:sdtContent>
                            <w:p>
                              <w:pPr>
                                <w:spacing w:line="360" w:lineRule="auto"/>
                                <w:ind w:firstLine="720"/>
                                <w:jc w:val="both"/>
                                <w:rPr>
                                  <w:rFonts w:eastAsia="MS Mincho"/>
                                  <w:iCs/>
                                  <w:szCs w:val="24"/>
                                </w:rPr>
                              </w:pPr>
                              <w:sdt>
                                <w:sdtPr>
                                  <w:alias w:val="Numeris"/>
                                  <w:tag w:val="nr_1bbaa8660e1945dd90c58c83d7408e3d"/>
                                  <w:lock w:val="sdtLocked"/>
                                  <w:richText/>
                                </w:sdtPr>
                                <w:sdtContent>
                                  <w:r>
                                    <w:rPr>
                                      <w:rFonts w:eastAsia="MS Mincho"/>
                                      <w:iCs/>
                                      <w:szCs w:val="24"/>
                                    </w:rPr>
                                    <w:t>15</w:t>
                                  </w:r>
                                </w:sdtContent>
                              </w:sdt>
                              <w:r>
                                <w:rPr>
                                  <w:rFonts w:eastAsia="MS Mincho"/>
                                  <w:iCs/>
                                  <w:szCs w:val="24"/>
                                </w:rPr>
                                <w:t>. Jeigu seniūnaitis atsisako savo įgaliojimų, yra atšaukiamas iš pareigų arba negali eiti pareigų dėl ligos ar dėl kitų priežasčių, organizuojami nauji seniūnaičio rinkimai.</w:t>
                              </w:r>
                            </w:p>
                          </w:sdtContent>
                        </w:sdt>
                        <w:sdt>
                          <w:sdtPr>
                            <w:alias w:val="33 str. 16 d."/>
                            <w:tag w:val="part_07706bc7db2a4a92b99e276f7fce8ea0"/>
                            <w:lock w:val="sdtLocked"/>
                            <w:richText/>
                          </w:sdtPr>
                          <w:sdtContent>
                            <w:p>
                              <w:pPr>
                                <w:spacing w:line="360" w:lineRule="auto"/>
                                <w:ind w:firstLine="720"/>
                                <w:jc w:val="both"/>
                                <w:rPr>
                                  <w:rFonts w:eastAsia="MS Mincho"/>
                                  <w:iCs/>
                                  <w:szCs w:val="24"/>
                                </w:rPr>
                              </w:pPr>
                              <w:sdt>
                                <w:sdtPr>
                                  <w:alias w:val="Numeris"/>
                                  <w:tag w:val="nr_07706bc7db2a4a92b99e276f7fce8ea0"/>
                                  <w:lock w:val="sdtLocked"/>
                                  <w:richText/>
                                </w:sdtPr>
                                <w:sdtContent>
                                  <w:r>
                                    <w:rPr>
                                      <w:rFonts w:eastAsia="MS Mincho"/>
                                      <w:iCs/>
                                      <w:szCs w:val="24"/>
                                    </w:rPr>
                                    <w:t>16</w:t>
                                  </w:r>
                                </w:sdtContent>
                              </w:sdt>
                              <w:r>
                                <w:rPr>
                                  <w:rFonts w:eastAsia="MS Mincho"/>
                                  <w:iCs/>
                                  <w:szCs w:val="24"/>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p>
                              <w:pPr>
                                <w:spacing w:line="360" w:lineRule="auto"/>
                                <w:ind w:firstLine="720"/>
                                <w:jc w:val="both"/>
                                <w:rPr>
                                  <w:bCs/>
                                  <w:szCs w:val="24"/>
                                </w:rPr>
                              </w:pPr>
                            </w:p>
                            <w:p>
                              <w:pPr>
                                <w:spacing w:line="360" w:lineRule="auto"/>
                                <w:ind w:firstLine="720"/>
                                <w:jc w:val="both"/>
                                <w:rPr>
                                  <w:bCs/>
                                  <w:szCs w:val="24"/>
                                </w:rPr>
                              </w:pPr>
                            </w:p>
                          </w:sdtContent>
                        </w:sdt>
                      </w:sdtContent>
                    </w:sdt>
                  </w:sdtContent>
                </w:sdt>
              </w:sdtContent>
            </w:sdt>
          </w:sdtContent>
        </w:sdt>
        <w:sdt>
          <w:sdtPr>
            <w:alias w:val="17 str."/>
            <w:tag w:val="part_3e1dccee6db444aca12201f22e145d7d"/>
            <w:lock w:val="sdtLocked"/>
            <w:richText/>
          </w:sdtPr>
          <w:sdtContent>
            <w:p>
              <w:pPr>
                <w:spacing w:line="360" w:lineRule="auto"/>
                <w:ind w:firstLine="851"/>
                <w:jc w:val="both"/>
                <w:rPr>
                  <w:b/>
                  <w:szCs w:val="24"/>
                </w:rPr>
              </w:pPr>
              <w:sdt>
                <w:sdtPr>
                  <w:alias w:val="Numeris"/>
                  <w:tag w:val="nr_3e1dccee6db444aca12201f22e145d7d"/>
                  <w:lock w:val="sdtLocked"/>
                  <w:richText/>
                </w:sdtPr>
                <w:sdtContent>
                  <w:r>
                    <w:rPr>
                      <w:rFonts w:ascii="TimesLT" w:hAnsi="TimesLT"/>
                      <w:b/>
                      <w:szCs w:val="24"/>
                    </w:rPr>
                    <w:t>17</w:t>
                  </w:r>
                </w:sdtContent>
              </w:sdt>
              <w:r>
                <w:rPr>
                  <w:rFonts w:ascii="TimesLT" w:hAnsi="TimesLT"/>
                  <w:b/>
                  <w:szCs w:val="24"/>
                </w:rPr>
                <w:t xml:space="preserve"> </w:t>
              </w:r>
              <w:r>
                <w:rPr>
                  <w:rFonts w:eastAsia="MS Mincho"/>
                  <w:b/>
                  <w:iCs/>
                  <w:szCs w:val="24"/>
                </w:rPr>
                <w:t xml:space="preserve">straipsnis. </w:t>
              </w:r>
              <w:sdt>
                <w:sdtPr>
                  <w:alias w:val="Pavadinimas"/>
                  <w:tag w:val="title_3e1dccee6db444aca12201f22e145d7d"/>
                  <w:lock w:val="sdtLocked"/>
                  <w:richText/>
                </w:sdtPr>
                <w:sdtContent>
                  <w:r>
                    <w:rPr>
                      <w:rFonts w:eastAsia="MS Mincho"/>
                      <w:b/>
                      <w:iCs/>
                      <w:szCs w:val="24"/>
                    </w:rPr>
                    <w:t>33 straipsnio pakeitimas</w:t>
                  </w:r>
                </w:sdtContent>
              </w:sdt>
            </w:p>
            <w:sdt>
              <w:sdtPr>
                <w:alias w:val="17 str. 1 d."/>
                <w:tag w:val="part_cf318646ecbc4f71998ad5d423b6253a"/>
                <w:lock w:val="sdtLocked"/>
                <w:richText/>
              </w:sdtPr>
              <w:sdtContent>
                <w:p>
                  <w:pPr>
                    <w:spacing w:line="360" w:lineRule="auto"/>
                    <w:ind w:left="851"/>
                    <w:jc w:val="both"/>
                    <w:rPr>
                      <w:rFonts w:eastAsia="MS Mincho"/>
                      <w:iCs/>
                      <w:szCs w:val="24"/>
                    </w:rPr>
                  </w:pPr>
                  <w:r>
                    <w:rPr>
                      <w:rFonts w:eastAsia="MS Mincho"/>
                      <w:iCs/>
                      <w:szCs w:val="24"/>
                    </w:rPr>
                    <w:t>Pakeisti 33 straipsnį ir jį išdėstyti taip:</w:t>
                  </w:r>
                </w:p>
                <w:sdt>
                  <w:sdtPr>
                    <w:alias w:val="citata"/>
                    <w:tag w:val="part_3a4193ac4a7f47d1a3ec8bb4c2c17ce6"/>
                    <w:lock w:val="sdtLocked"/>
                    <w:richText/>
                  </w:sdtPr>
                  <w:sdtContent>
                    <w:sdt>
                      <w:sdtPr>
                        <w:alias w:val="33 str."/>
                        <w:tag w:val="part_bea813f5d59141589246ddb1cb1b329f"/>
                        <w:lock w:val="sdtLocked"/>
                        <w:richText/>
                      </w:sdtPr>
                      <w:sdtContent>
                        <w:p>
                          <w:pPr>
                            <w:spacing w:line="360" w:lineRule="auto"/>
                            <w:ind w:left="851"/>
                            <w:jc w:val="both"/>
                            <w:rPr>
                              <w:rFonts w:eastAsia="MS Mincho"/>
                              <w:iCs/>
                              <w:szCs w:val="24"/>
                            </w:rPr>
                          </w:pPr>
                          <w:r>
                            <w:rPr>
                              <w:rFonts w:eastAsia="MS Mincho"/>
                              <w:iCs/>
                              <w:szCs w:val="24"/>
                            </w:rPr>
                            <w:t>„</w:t>
                          </w:r>
                          <w:sdt>
                            <w:sdtPr>
                              <w:alias w:val="Numeris"/>
                              <w:tag w:val="nr_bea813f5d59141589246ddb1cb1b329f"/>
                              <w:lock w:val="sdtLocked"/>
                              <w:richText/>
                            </w:sdtPr>
                            <w:sdtContent>
                              <w:r>
                                <w:rPr>
                                  <w:b/>
                                  <w:szCs w:val="24"/>
                                </w:rPr>
                                <w:t>33</w:t>
                              </w:r>
                            </w:sdtContent>
                          </w:sdt>
                          <w:r>
                            <w:rPr>
                              <w:b/>
                              <w:szCs w:val="24"/>
                            </w:rPr>
                            <w:t xml:space="preserve"> straipsnis. </w:t>
                          </w:r>
                          <w:sdt>
                            <w:sdtPr>
                              <w:alias w:val="Pavadinimas"/>
                              <w:tag w:val="title_bea813f5d59141589246ddb1cb1b329f"/>
                              <w:lock w:val="sdtLocked"/>
                              <w:richText/>
                            </w:sdtPr>
                            <w:sdtContent>
                              <w:r>
                                <w:rPr>
                                  <w:b/>
                                  <w:szCs w:val="24"/>
                                </w:rPr>
                                <w:t>Seniūnaičio statusas</w:t>
                              </w:r>
                            </w:sdtContent>
                          </w:sdt>
                        </w:p>
                        <w:sdt>
                          <w:sdtPr>
                            <w:alias w:val="33 str. 1 d."/>
                            <w:tag w:val="part_df46452d2e784f5bab622057d33284d7"/>
                            <w:lock w:val="sdtLocked"/>
                            <w:richText/>
                          </w:sdtPr>
                          <w:sdtContent>
                            <w:p>
                              <w:pPr>
                                <w:spacing w:line="360" w:lineRule="auto"/>
                                <w:ind w:firstLine="720"/>
                                <w:jc w:val="both"/>
                                <w:rPr>
                                  <w:bCs/>
                                  <w:szCs w:val="24"/>
                                </w:rPr>
                              </w:pPr>
                              <w:sdt>
                                <w:sdtPr>
                                  <w:alias w:val="Numeris"/>
                                  <w:tag w:val="nr_df46452d2e784f5bab622057d33284d7"/>
                                  <w:lock w:val="sdtLocked"/>
                                  <w:richText/>
                                </w:sdtPr>
                                <w:sdtContent>
                                  <w:r>
                                    <w:rPr>
                                      <w:bCs/>
                                      <w:szCs w:val="24"/>
                                    </w:rPr>
                                    <w:t>1</w:t>
                                  </w:r>
                                </w:sdtContent>
                              </w:sdt>
                              <w:r>
                                <w:rPr>
                                  <w:bCs/>
                                  <w:szCs w:val="24"/>
                                </w:rPr>
                                <w:t>. Iš gyvenamųjų vietovių ar jų dalių yra sudaromos seniūnaitijos. Seniūnaitijos sudaromos nepriklausomai nuo to, ar steigiamos seniūnijos. Seniūnaitijų sudarymo projektą tvirtina meras savivaldybės administracijos direktoriaus teikimu.</w:t>
                              </w:r>
                            </w:p>
                          </w:sdtContent>
                        </w:sdt>
                        <w:sdt>
                          <w:sdtPr>
                            <w:alias w:val="33 str. 2 d."/>
                            <w:tag w:val="part_380eb5f18476412e8d7ff66fa018cab1"/>
                            <w:lock w:val="sdtLocked"/>
                            <w:richText/>
                          </w:sdtPr>
                          <w:sdtContent>
                            <w:p>
                              <w:pPr>
                                <w:spacing w:line="360" w:lineRule="auto"/>
                                <w:ind w:firstLine="720"/>
                                <w:jc w:val="both"/>
                                <w:rPr>
                                  <w:bCs/>
                                  <w:szCs w:val="24"/>
                                </w:rPr>
                              </w:pPr>
                              <w:sdt>
                                <w:sdtPr>
                                  <w:alias w:val="Numeris"/>
                                  <w:tag w:val="nr_380eb5f18476412e8d7ff66fa018cab1"/>
                                  <w:lock w:val="sdtLocked"/>
                                  <w:richText/>
                                </w:sdtPr>
                                <w:sdtContent>
                                  <w:r>
                                    <w:rPr>
                                      <w:bCs/>
                                      <w:szCs w:val="24"/>
                                    </w:rPr>
                                    <w:t>2</w:t>
                                  </w:r>
                                </w:sdtContent>
                              </w:sdt>
                              <w:r>
                                <w:rPr>
                                  <w:bCs/>
                                  <w:szCs w:val="24"/>
                                </w:rPr>
                                <w:t xml:space="preserve">. Seniūnaitijų gyventojai, turintys teisę rinkti šios savivaldybės tarybą, šio įstatymo ir savivaldybės tarybos nustatyta tvarka renka gyvenamosios vietovės bendruomenės atstovus – seniūnaičius. Seniūnaitis renkamas 4 metams, bet ne ilgiau nei iki išrinkus savivaldybės tarybą surengtuose seniūnaičių rinkimuose bus išrinktas seniūnaitis. Seniūnaitis dirba visuomeniniais pagrindais. </w:t>
                              </w:r>
                            </w:p>
                          </w:sdtContent>
                        </w:sdt>
                        <w:sdt>
                          <w:sdtPr>
                            <w:alias w:val="33 str. 3 d."/>
                            <w:tag w:val="part_000c332f8c3c42feb9ead8f2ec9935ee"/>
                            <w:lock w:val="sdtLocked"/>
                            <w:richText/>
                          </w:sdtPr>
                          <w:sdtContent>
                            <w:p>
                              <w:pPr>
                                <w:spacing w:line="360" w:lineRule="auto"/>
                                <w:ind w:firstLine="720"/>
                                <w:jc w:val="both"/>
                                <w:rPr>
                                  <w:bCs/>
                                  <w:szCs w:val="24"/>
                                </w:rPr>
                              </w:pPr>
                              <w:sdt>
                                <w:sdtPr>
                                  <w:alias w:val="Numeris"/>
                                  <w:tag w:val="nr_000c332f8c3c42feb9ead8f2ec9935ee"/>
                                  <w:lock w:val="sdtLocked"/>
                                  <w:richText/>
                                </w:sdtPr>
                                <w:sdtContent>
                                  <w:r>
                                    <w:rPr>
                                      <w:bCs/>
                                      <w:szCs w:val="24"/>
                                    </w:rPr>
                                    <w:t>3</w:t>
                                  </w:r>
                                </w:sdtContent>
                              </w:sdt>
                              <w:r>
                                <w:rPr>
                                  <w:bCs/>
                                  <w:szCs w:val="24"/>
                                </w:rPr>
                                <w:t xml:space="preserve">. Seniūnaičių rinkimai organizuojami ne vėliau kaip per 3 mėnesius nuo tos dienos, kai susirenka į posėdį ir prisiekia naujai išrinktos savivaldybės tarybos nariai. Seniūnaičių rinkimų datą, suderinęs su administracijos direktoriumi, skelbia seniūnas. Jeigu seniūnijos neįsteigtos, seniūnaičių rinkimų datą skelbia savivaldybės administracijos direktorius. Seniūnaičių rinkimų data skelbiama ne vėliau kaip likus 15 dienų iki rinkimų. Seniūnaičių rinkimų data, rinkimų būdas (-ai) ir kita aktuali informacija apie seniūnaičių rinkimus skelbiama savivaldybės interneto tinklalapyje, viešai savivaldybės ir seniūnijos patalpose, skelbimų lentose (ten, kur jos oficialiai įrengtos) ir vietinėse ar regioninėse visuomenės informavimo priemonėse. </w:t>
                              </w:r>
                            </w:p>
                          </w:sdtContent>
                        </w:sdt>
                        <w:sdt>
                          <w:sdtPr>
                            <w:alias w:val="33 str. 4 d."/>
                            <w:tag w:val="part_7258ff0fcf4245a0905c043f0b004900"/>
                            <w:lock w:val="sdtLocked"/>
                            <w:richText/>
                          </w:sdtPr>
                          <w:sdtContent>
                            <w:p>
                              <w:pPr>
                                <w:spacing w:line="360" w:lineRule="auto"/>
                                <w:ind w:firstLine="720"/>
                                <w:jc w:val="both"/>
                                <w:rPr>
                                  <w:bCs/>
                                  <w:szCs w:val="24"/>
                                </w:rPr>
                              </w:pPr>
                              <w:sdt>
                                <w:sdtPr>
                                  <w:alias w:val="Numeris"/>
                                  <w:tag w:val="nr_7258ff0fcf4245a0905c043f0b004900"/>
                                  <w:lock w:val="sdtLocked"/>
                                  <w:richText/>
                                </w:sdtPr>
                                <w:sdtContent>
                                  <w:r>
                                    <w:rPr>
                                      <w:bCs/>
                                      <w:szCs w:val="24"/>
                                    </w:rPr>
                                    <w:t>4</w:t>
                                  </w:r>
                                </w:sdtContent>
                              </w:sdt>
                              <w:r>
                                <w:rPr>
                                  <w:bCs/>
                                  <w:szCs w:val="24"/>
                                </w:rPr>
                                <w:t>. Kandidatus į seniūnaičius gali siūlyti tik tos seniūnaitijos, kurioje renkamas seniūnaitis, gyventojai, bendruomeninės organizacijos.</w:t>
                              </w:r>
                            </w:p>
                          </w:sdtContent>
                        </w:sdt>
                        <w:sdt>
                          <w:sdtPr>
                            <w:alias w:val="33 str. 5 d."/>
                            <w:tag w:val="part_f9852444cc7b4a67978d63111313103f"/>
                            <w:lock w:val="sdtLocked"/>
                            <w:richText/>
                          </w:sdtPr>
                          <w:sdtContent>
                            <w:p>
                              <w:pPr>
                                <w:spacing w:line="360" w:lineRule="auto"/>
                                <w:ind w:firstLine="720"/>
                                <w:jc w:val="both"/>
                                <w:rPr>
                                  <w:bCs/>
                                  <w:szCs w:val="24"/>
                                </w:rPr>
                              </w:pPr>
                              <w:sdt>
                                <w:sdtPr>
                                  <w:alias w:val="Numeris"/>
                                  <w:tag w:val="nr_f9852444cc7b4a67978d63111313103f"/>
                                  <w:lock w:val="sdtLocked"/>
                                  <w:richText/>
                                </w:sdtPr>
                                <w:sdtContent>
                                  <w:r>
                                    <w:rPr>
                                      <w:bCs/>
                                      <w:szCs w:val="24"/>
                                    </w:rPr>
                                    <w:t>5</w:t>
                                  </w:r>
                                </w:sdtContent>
                              </w:sdt>
                              <w:r>
                                <w:rPr>
                                  <w:bCs/>
                                  <w:szCs w:val="24"/>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6d168f703af648ad99f8f37a99390f4b"/>
                            <w:lock w:val="sdtLocked"/>
                            <w:richText/>
                          </w:sdtPr>
                          <w:sdtContent>
                            <w:p>
                              <w:pPr>
                                <w:spacing w:line="360" w:lineRule="auto"/>
                                <w:ind w:firstLine="720"/>
                                <w:jc w:val="both"/>
                                <w:rPr>
                                  <w:bCs/>
                                  <w:szCs w:val="24"/>
                                </w:rPr>
                              </w:pPr>
                              <w:sdt>
                                <w:sdtPr>
                                  <w:alias w:val="Numeris"/>
                                  <w:tag w:val="nr_6d168f703af648ad99f8f37a99390f4b"/>
                                  <w:lock w:val="sdtLocked"/>
                                  <w:richText/>
                                </w:sdtPr>
                                <w:sdtContent>
                                  <w:r>
                                    <w:rPr>
                                      <w:bCs/>
                                      <w:szCs w:val="24"/>
                                    </w:rPr>
                                    <w:t>6</w:t>
                                  </w:r>
                                </w:sdtContent>
                              </w:sdt>
                              <w:r>
                                <w:rPr>
                                  <w:bCs/>
                                  <w:szCs w:val="24"/>
                                </w:rPr>
                                <w:t>. Seniūnaičiu gali būti renkamas tik nepriekaištingos reputacijos asmuo. Asmuo nelaikomas nepriekaištingos reputacijos, jei jis:</w:t>
                              </w:r>
                            </w:p>
                            <w:sdt>
                              <w:sdtPr>
                                <w:alias w:val="33 str. 6 d. 1 p."/>
                                <w:tag w:val="part_acf3a7f672704edbb2a005b924a2475d"/>
                                <w:lock w:val="sdtLocked"/>
                                <w:richText/>
                              </w:sdtPr>
                              <w:sdtContent>
                                <w:p>
                                  <w:pPr>
                                    <w:spacing w:line="360" w:lineRule="auto"/>
                                    <w:ind w:firstLine="720"/>
                                    <w:jc w:val="both"/>
                                    <w:rPr>
                                      <w:bCs/>
                                      <w:szCs w:val="24"/>
                                    </w:rPr>
                                  </w:pPr>
                                  <w:sdt>
                                    <w:sdtPr>
                                      <w:alias w:val="Numeris"/>
                                      <w:tag w:val="nr_acf3a7f672704edbb2a005b924a2475d"/>
                                      <w:lock w:val="sdtLocked"/>
                                      <w:richText/>
                                    </w:sdtPr>
                                    <w:sdtContent>
                                      <w:r>
                                        <w:rPr>
                                          <w:bCs/>
                                          <w:szCs w:val="24"/>
                                        </w:rPr>
                                        <w:t>1</w:t>
                                      </w:r>
                                    </w:sdtContent>
                                  </w:sdt>
                                  <w:r>
                                    <w:rPr>
                                      <w:bCs/>
                                      <w:szCs w:val="24"/>
                                    </w:rPr>
                                    <w:t>) įstatymų nustatyta tvarka pripažintas kaltu dėl sunkaus ar labai sunkaus nusikaltimo padarymo ir turi neišnykusį ar nepanaikintą teistumą;</w:t>
                                  </w:r>
                                </w:p>
                              </w:sdtContent>
                            </w:sdt>
                            <w:sdt>
                              <w:sdtPr>
                                <w:alias w:val="33 str. 6 d. 2 p."/>
                                <w:tag w:val="part_c720387a1d504f638b63c5960ef4ff5c"/>
                                <w:lock w:val="sdtLocked"/>
                                <w:richText/>
                              </w:sdtPr>
                              <w:sdtContent>
                                <w:p>
                                  <w:pPr>
                                    <w:spacing w:line="360" w:lineRule="auto"/>
                                    <w:ind w:firstLine="720"/>
                                    <w:jc w:val="both"/>
                                    <w:rPr>
                                      <w:bCs/>
                                      <w:szCs w:val="24"/>
                                    </w:rPr>
                                  </w:pPr>
                                  <w:sdt>
                                    <w:sdtPr>
                                      <w:alias w:val="Numeris"/>
                                      <w:tag w:val="nr_c720387a1d504f638b63c5960ef4ff5c"/>
                                      <w:lock w:val="sdtLocked"/>
                                      <w:richText/>
                                    </w:sdtPr>
                                    <w:sdtContent>
                                      <w:r>
                                        <w:rPr>
                                          <w:bCs/>
                                          <w:szCs w:val="24"/>
                                        </w:rPr>
                                        <w:t>2</w:t>
                                      </w:r>
                                    </w:sdtContent>
                                  </w:sdt>
                                  <w:r>
                                    <w:rPr>
                                      <w:bCs/>
                                      <w:szCs w:val="24"/>
                                    </w:rPr>
                                    <w:t xml:space="preserve">) esantis įstatymų nustatyta tvarka  uždraustos organizacijos nariu.</w:t>
                                  </w:r>
                                </w:p>
                              </w:sdtContent>
                            </w:sdt>
                          </w:sdtContent>
                        </w:sdt>
                        <w:sdt>
                          <w:sdtPr>
                            <w:alias w:val="33 str. 7 d."/>
                            <w:tag w:val="part_48bb462fdb6b4181a26fbce8b6d5a73b"/>
                            <w:lock w:val="sdtLocked"/>
                            <w:richText/>
                          </w:sdtPr>
                          <w:sdtContent>
                            <w:p>
                              <w:pPr>
                                <w:spacing w:line="360" w:lineRule="auto"/>
                                <w:ind w:firstLine="720"/>
                                <w:jc w:val="both"/>
                                <w:rPr>
                                  <w:bCs/>
                                  <w:szCs w:val="24"/>
                                </w:rPr>
                              </w:pPr>
                              <w:sdt>
                                <w:sdtPr>
                                  <w:alias w:val="Numeris"/>
                                  <w:tag w:val="nr_48bb462fdb6b4181a26fbce8b6d5a73b"/>
                                  <w:lock w:val="sdtLocked"/>
                                  <w:richText/>
                                </w:sdtPr>
                                <w:sdtContent>
                                  <w:r>
                                    <w:rPr>
                                      <w:bCs/>
                                      <w:szCs w:val="24"/>
                                    </w:rPr>
                                    <w:t>7</w:t>
                                  </w:r>
                                </w:sdtContent>
                              </w:sdt>
                              <w:r>
                                <w:rPr>
                                  <w:bCs/>
                                  <w:szCs w:val="24"/>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7989cb0a2a434ec290e0c1083330a507"/>
                            <w:lock w:val="sdtLocked"/>
                            <w:richText/>
                          </w:sdtPr>
                          <w:sdtContent>
                            <w:p>
                              <w:pPr>
                                <w:spacing w:line="360" w:lineRule="auto"/>
                                <w:ind w:firstLine="720"/>
                                <w:jc w:val="both"/>
                                <w:rPr>
                                  <w:bCs/>
                                  <w:szCs w:val="24"/>
                                </w:rPr>
                              </w:pPr>
                              <w:sdt>
                                <w:sdtPr>
                                  <w:alias w:val="Numeris"/>
                                  <w:tag w:val="nr_7989cb0a2a434ec290e0c1083330a507"/>
                                  <w:lock w:val="sdtLocked"/>
                                  <w:richText/>
                                </w:sdtPr>
                                <w:sdtContent>
                                  <w:r>
                                    <w:rPr>
                                      <w:bCs/>
                                      <w:szCs w:val="24"/>
                                    </w:rPr>
                                    <w:t>8</w:t>
                                  </w:r>
                                </w:sdtContent>
                              </w:sdt>
                              <w:r>
                                <w:rPr>
                                  <w:bCs/>
                                  <w:szCs w:val="24"/>
                                </w:rPr>
                                <w:t>. Seniūnaičiu negali būti renkamas asmuo, kuris teismo pripažintas neveiksniu ar ribotai veiksniu.</w:t>
                              </w:r>
                            </w:p>
                          </w:sdtContent>
                        </w:sdt>
                        <w:sdt>
                          <w:sdtPr>
                            <w:alias w:val="33 str. 9 d."/>
                            <w:tag w:val="part_638dcddf4ecf41f1af955b18be023d69"/>
                            <w:lock w:val="sdtLocked"/>
                            <w:richText/>
                          </w:sdtPr>
                          <w:sdtContent>
                            <w:p>
                              <w:pPr>
                                <w:spacing w:line="360" w:lineRule="auto"/>
                                <w:ind w:firstLine="720"/>
                                <w:jc w:val="both"/>
                                <w:rPr>
                                  <w:bCs/>
                                  <w:szCs w:val="24"/>
                                </w:rPr>
                              </w:pPr>
                              <w:sdt>
                                <w:sdtPr>
                                  <w:alias w:val="Numeris"/>
                                  <w:tag w:val="nr_638dcddf4ecf41f1af955b18be023d69"/>
                                  <w:lock w:val="sdtLocked"/>
                                  <w:richText/>
                                </w:sdtPr>
                                <w:sdtContent>
                                  <w:r>
                                    <w:rPr>
                                      <w:bCs/>
                                      <w:szCs w:val="24"/>
                                    </w:rPr>
                                    <w:t>9</w:t>
                                  </w:r>
                                </w:sdtContent>
                              </w:sdt>
                              <w:r>
                                <w:rPr>
                                  <w:bCs/>
                                  <w:szCs w:val="24"/>
                                </w:rPr>
                                <w:t xml:space="preserve">. Seniūnaitijose, kuriose gyvena ne daugiau kaip 500 gyventojų, seniūnaičiai paprastai renkami gyventojų susirinkime, kurį </w:t>
                              </w:r>
                              <w:r>
                                <w:rPr>
                                  <w:szCs w:val="24"/>
                                </w:rPr>
                                <w:t xml:space="preserve">savivaldybės tarybos nustatyta tvarka </w:t>
                              </w:r>
                              <w:r>
                                <w:rPr>
                                  <w:bCs/>
                                  <w:szCs w:val="24"/>
                                </w:rPr>
                                <w:t>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1011b779520e44cfa05a2d28fb044ad3"/>
                            <w:lock w:val="sdtLocked"/>
                            <w:richText/>
                          </w:sdtPr>
                          <w:sdtContent>
                            <w:p>
                              <w:pPr>
                                <w:spacing w:line="360" w:lineRule="auto"/>
                                <w:ind w:firstLine="720"/>
                                <w:jc w:val="both"/>
                                <w:rPr>
                                  <w:bCs/>
                                  <w:szCs w:val="24"/>
                                </w:rPr>
                              </w:pPr>
                              <w:sdt>
                                <w:sdtPr>
                                  <w:alias w:val="Numeris"/>
                                  <w:tag w:val="nr_1011b779520e44cfa05a2d28fb044ad3"/>
                                  <w:lock w:val="sdtLocked"/>
                                  <w:richText/>
                                </w:sdtPr>
                                <w:sdtContent>
                                  <w:r>
                                    <w:rPr>
                                      <w:bCs/>
                                      <w:szCs w:val="24"/>
                                    </w:rPr>
                                    <w:t>10</w:t>
                                  </w:r>
                                </w:sdtContent>
                              </w:sdt>
                              <w:r>
                                <w:rPr>
                                  <w:bCs/>
                                  <w:szCs w:val="24"/>
                                </w:rPr>
                                <w:t>. Seniūnaitijose, kuriose gyvena daugiau kaip 500 gyventojų, seniūnaičiai paprastai renkami savivaldybės tarybos nustatyta tvarka apklausiant gyventojus. Išrinktas seniūnaičiu laikomas daugiausiai balsų per apklausą gavęs kandidatas.</w:t>
                              </w:r>
                            </w:p>
                          </w:sdtContent>
                        </w:sdt>
                        <w:sdt>
                          <w:sdtPr>
                            <w:alias w:val="33 str. 11 d."/>
                            <w:tag w:val="part_fb9835b868004365bd5f4ea2acf2cd83"/>
                            <w:lock w:val="sdtLocked"/>
                            <w:richText/>
                          </w:sdtPr>
                          <w:sdtContent>
                            <w:p>
                              <w:pPr>
                                <w:spacing w:line="360" w:lineRule="auto"/>
                                <w:ind w:firstLine="720"/>
                                <w:jc w:val="both"/>
                                <w:rPr>
                                  <w:bCs/>
                                  <w:szCs w:val="24"/>
                                </w:rPr>
                              </w:pPr>
                              <w:sdt>
                                <w:sdtPr>
                                  <w:alias w:val="Numeris"/>
                                  <w:tag w:val="nr_fb9835b868004365bd5f4ea2acf2cd83"/>
                                  <w:lock w:val="sdtLocked"/>
                                  <w:richText/>
                                </w:sdtPr>
                                <w:sdtContent>
                                  <w:r>
                                    <w:rPr>
                                      <w:bCs/>
                                      <w:szCs w:val="24"/>
                                    </w:rPr>
                                    <w:t>11</w:t>
                                  </w:r>
                                </w:sdtContent>
                              </w:sdt>
                              <w:r>
                                <w:rPr>
                                  <w:bCs/>
                                  <w:szCs w:val="24"/>
                                </w:rPr>
                                <w:t>. Rinkimai laikomi įvykusiais, jei rinkimuose dalyvauja ne mažiau kaip 10 procentų seniūnaitijos gyventojų, turinčių teisę rinkti seniūnaitį. Neįvykus rinkimams, pakartotiniai rinkimai organizuojami ne vėliau kaip po 2 mėnesių. Pakartotiniams rinkimams netaikomas šioje dalyje nustatytas reikalavimas rinkimuose dalyvaujančių gyventojų skaičiui.</w:t>
                              </w:r>
                            </w:p>
                          </w:sdtContent>
                        </w:sdt>
                        <w:sdt>
                          <w:sdtPr>
                            <w:alias w:val="33 str. 12 d."/>
                            <w:tag w:val="part_29fb678ff89b4614850feec402ed59ce"/>
                            <w:lock w:val="sdtLocked"/>
                            <w:richText/>
                          </w:sdtPr>
                          <w:sdtContent>
                            <w:p>
                              <w:pPr>
                                <w:spacing w:line="360" w:lineRule="auto"/>
                                <w:ind w:firstLine="720"/>
                                <w:jc w:val="both"/>
                                <w:rPr>
                                  <w:bCs/>
                                  <w:szCs w:val="24"/>
                                </w:rPr>
                              </w:pPr>
                              <w:sdt>
                                <w:sdtPr>
                                  <w:alias w:val="Numeris"/>
                                  <w:tag w:val="nr_29fb678ff89b4614850feec402ed59ce"/>
                                  <w:lock w:val="sdtLocked"/>
                                  <w:richText/>
                                </w:sdtPr>
                                <w:sdtContent>
                                  <w:r>
                                    <w:rPr>
                                      <w:bCs/>
                                      <w:szCs w:val="24"/>
                                    </w:rPr>
                                    <w:t>12</w:t>
                                  </w:r>
                                </w:sdtContent>
                              </w:sdt>
                              <w:r>
                                <w:rPr>
                                  <w:bCs/>
                                  <w:szCs w:val="24"/>
                                </w:rPr>
                                <w:t>. Išrinktam seniūnaičiui ne vėliau kaip per 10 darbo dienų po rinkimų įteikiamas savivaldybės administracijos direktoriaus nustatytos formos seniūnaičio pažymėjimas, kuriame įrašomi šie duomenys:</w:t>
                              </w:r>
                            </w:p>
                            <w:sdt>
                              <w:sdtPr>
                                <w:alias w:val="33 str. 12 d. 1 p."/>
                                <w:tag w:val="part_d8c87e76478248718b11ff20f4bb06af"/>
                                <w:lock w:val="sdtLocked"/>
                                <w:richText/>
                              </w:sdtPr>
                              <w:sdtContent>
                                <w:p>
                                  <w:pPr>
                                    <w:spacing w:line="360" w:lineRule="auto"/>
                                    <w:ind w:firstLine="720"/>
                                    <w:jc w:val="both"/>
                                    <w:rPr>
                                      <w:bCs/>
                                      <w:szCs w:val="24"/>
                                    </w:rPr>
                                  </w:pPr>
                                  <w:sdt>
                                    <w:sdtPr>
                                      <w:alias w:val="Numeris"/>
                                      <w:tag w:val="nr_d8c87e76478248718b11ff20f4bb06af"/>
                                      <w:lock w:val="sdtLocked"/>
                                      <w:richText/>
                                    </w:sdtPr>
                                    <w:sdtContent>
                                      <w:r>
                                        <w:rPr>
                                          <w:bCs/>
                                          <w:szCs w:val="24"/>
                                        </w:rPr>
                                        <w:t>1</w:t>
                                      </w:r>
                                    </w:sdtContent>
                                  </w:sdt>
                                  <w:r>
                                    <w:rPr>
                                      <w:bCs/>
                                      <w:szCs w:val="24"/>
                                    </w:rPr>
                                    <w:t>) seniūnaičio vardas ir pavardė;</w:t>
                                  </w:r>
                                </w:p>
                              </w:sdtContent>
                            </w:sdt>
                            <w:sdt>
                              <w:sdtPr>
                                <w:alias w:val="33 str. 12 d. 2 p."/>
                                <w:tag w:val="part_c1dd7e71ea914664acfe1d2f44f5c870"/>
                                <w:lock w:val="sdtLocked"/>
                                <w:richText/>
                              </w:sdtPr>
                              <w:sdtContent>
                                <w:p>
                                  <w:pPr>
                                    <w:spacing w:line="360" w:lineRule="auto"/>
                                    <w:ind w:firstLine="720"/>
                                    <w:jc w:val="both"/>
                                    <w:rPr>
                                      <w:bCs/>
                                      <w:szCs w:val="24"/>
                                    </w:rPr>
                                  </w:pPr>
                                  <w:sdt>
                                    <w:sdtPr>
                                      <w:alias w:val="Numeris"/>
                                      <w:tag w:val="nr_c1dd7e71ea914664acfe1d2f44f5c870"/>
                                      <w:lock w:val="sdtLocked"/>
                                      <w:richText/>
                                    </w:sdtPr>
                                    <w:sdtContent>
                                      <w:r>
                                        <w:rPr>
                                          <w:bCs/>
                                          <w:szCs w:val="24"/>
                                        </w:rPr>
                                        <w:t>2</w:t>
                                      </w:r>
                                    </w:sdtContent>
                                  </w:sdt>
                                  <w:r>
                                    <w:rPr>
                                      <w:bCs/>
                                      <w:szCs w:val="24"/>
                                    </w:rPr>
                                    <w:t xml:space="preserve">) savivaldybės, seniūnijos </w:t>
                                  </w:r>
                                  <w:r>
                                    <w:rPr>
                                      <w:szCs w:val="24"/>
                                    </w:rPr>
                                    <w:t>(jeigu ji yra įsteigta)</w:t>
                                  </w:r>
                                  <w:r>
                                    <w:rPr>
                                      <w:b/>
                                      <w:szCs w:val="24"/>
                                    </w:rPr>
                                    <w:t xml:space="preserve"> </w:t>
                                  </w:r>
                                  <w:r>
                                    <w:rPr>
                                      <w:bCs/>
                                      <w:szCs w:val="24"/>
                                    </w:rPr>
                                    <w:t>ir seniūnatijos, kurios gyventojų atstovu asmuo išrinktas, pavadinimas;</w:t>
                                  </w:r>
                                </w:p>
                              </w:sdtContent>
                            </w:sdt>
                            <w:sdt>
                              <w:sdtPr>
                                <w:alias w:val="33 str. 12 d. 3 p."/>
                                <w:tag w:val="part_17ca6ded01e94523b159ae50b6492e69"/>
                                <w:lock w:val="sdtLocked"/>
                                <w:richText/>
                              </w:sdtPr>
                              <w:sdtContent>
                                <w:p>
                                  <w:pPr>
                                    <w:spacing w:line="360" w:lineRule="auto"/>
                                    <w:ind w:firstLine="720"/>
                                    <w:jc w:val="both"/>
                                    <w:rPr>
                                      <w:bCs/>
                                      <w:szCs w:val="24"/>
                                    </w:rPr>
                                  </w:pPr>
                                  <w:sdt>
                                    <w:sdtPr>
                                      <w:alias w:val="Numeris"/>
                                      <w:tag w:val="nr_17ca6ded01e94523b159ae50b6492e69"/>
                                      <w:lock w:val="sdtLocked"/>
                                      <w:richText/>
                                    </w:sdtPr>
                                    <w:sdtContent>
                                      <w:r>
                                        <w:rPr>
                                          <w:bCs/>
                                          <w:szCs w:val="24"/>
                                        </w:rPr>
                                        <w:t>3</w:t>
                                      </w:r>
                                    </w:sdtContent>
                                  </w:sdt>
                                  <w:r>
                                    <w:rPr>
                                      <w:bCs/>
                                      <w:szCs w:val="24"/>
                                    </w:rPr>
                                    <w:t>) išrinkimo seniūnaičiu data.</w:t>
                                  </w:r>
                                </w:p>
                              </w:sdtContent>
                            </w:sdt>
                          </w:sdtContent>
                        </w:sdt>
                        <w:sdt>
                          <w:sdtPr>
                            <w:alias w:val="33 str. 13 d."/>
                            <w:tag w:val="part_2926a3bfc025420e99484f5deccec30d"/>
                            <w:lock w:val="sdtLocked"/>
                            <w:richText/>
                          </w:sdtPr>
                          <w:sdtContent>
                            <w:p>
                              <w:pPr>
                                <w:spacing w:line="360" w:lineRule="auto"/>
                                <w:ind w:firstLine="720"/>
                                <w:jc w:val="both"/>
                                <w:rPr>
                                  <w:bCs/>
                                  <w:szCs w:val="24"/>
                                </w:rPr>
                              </w:pPr>
                              <w:sdt>
                                <w:sdtPr>
                                  <w:alias w:val="Numeris"/>
                                  <w:tag w:val="nr_2926a3bfc025420e99484f5deccec30d"/>
                                  <w:lock w:val="sdtLocked"/>
                                  <w:richText/>
                                </w:sdtPr>
                                <w:sdtContent>
                                  <w:r>
                                    <w:rPr>
                                      <w:bCs/>
                                      <w:szCs w:val="24"/>
                                    </w:rPr>
                                    <w:t>13</w:t>
                                  </w:r>
                                </w:sdtContent>
                              </w:sdt>
                              <w:r>
                                <w:rPr>
                                  <w:bCs/>
                                  <w:szCs w:val="24"/>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9b02b6c4684d4e4aa4026d0e31498eb9"/>
                            <w:lock w:val="sdtLocked"/>
                            <w:richText/>
                          </w:sdtPr>
                          <w:sdtContent>
                            <w:p>
                              <w:pPr>
                                <w:spacing w:line="360" w:lineRule="auto"/>
                                <w:ind w:firstLine="720"/>
                                <w:jc w:val="both"/>
                                <w:rPr>
                                  <w:bCs/>
                                  <w:szCs w:val="24"/>
                                </w:rPr>
                              </w:pPr>
                              <w:sdt>
                                <w:sdtPr>
                                  <w:alias w:val="Numeris"/>
                                  <w:tag w:val="nr_9b02b6c4684d4e4aa4026d0e31498eb9"/>
                                  <w:lock w:val="sdtLocked"/>
                                  <w:richText/>
                                </w:sdtPr>
                                <w:sdtContent>
                                  <w:r>
                                    <w:rPr>
                                      <w:bCs/>
                                      <w:szCs w:val="24"/>
                                    </w:rPr>
                                    <w:t>14</w:t>
                                  </w:r>
                                </w:sdtContent>
                              </w:sdt>
                              <w:r>
                                <w:rPr>
                                  <w:bCs/>
                                  <w:szCs w:val="24"/>
                                </w:rPr>
                                <w:t>. Seniūnaitis gali būti atšaukiamas iš pareigų, jeigu nepasitikėjimą juo pareiškia ne mažiau kaip 10 procentų seniūnaitijos gyventojų, turinčių teisę rinkti seniūnaitį. Seniūnaičio atšaukimo tvarką nustato savivaldybės taryba.</w:t>
                              </w:r>
                            </w:p>
                          </w:sdtContent>
                        </w:sdt>
                        <w:sdt>
                          <w:sdtPr>
                            <w:alias w:val="33 str. 15 d."/>
                            <w:tag w:val="part_52f38e1d5f514c409e80be682e2c1a45"/>
                            <w:lock w:val="sdtLocked"/>
                            <w:richText/>
                          </w:sdtPr>
                          <w:sdtContent>
                            <w:p>
                              <w:pPr>
                                <w:spacing w:line="360" w:lineRule="auto"/>
                                <w:ind w:firstLine="720"/>
                                <w:jc w:val="both"/>
                                <w:rPr>
                                  <w:bCs/>
                                  <w:szCs w:val="24"/>
                                </w:rPr>
                              </w:pPr>
                              <w:sdt>
                                <w:sdtPr>
                                  <w:alias w:val="Numeris"/>
                                  <w:tag w:val="nr_52f38e1d5f514c409e80be682e2c1a45"/>
                                  <w:lock w:val="sdtLocked"/>
                                  <w:richText/>
                                </w:sdtPr>
                                <w:sdtContent>
                                  <w:r>
                                    <w:rPr>
                                      <w:bCs/>
                                      <w:szCs w:val="24"/>
                                    </w:rPr>
                                    <w:t>15</w:t>
                                  </w:r>
                                </w:sdtContent>
                              </w:sdt>
                              <w:r>
                                <w:rPr>
                                  <w:bCs/>
                                  <w:szCs w:val="24"/>
                                </w:rPr>
                                <w:t>. Jeigu seniūnaitis atsisako savo įgaliojimų, yra atšaukiamas iš pareigų arba negali eiti pareigų dėl ligos ar dėl kitų priežasčių, organizuojami nauji seniūnaičio rinkimai.</w:t>
                              </w:r>
                            </w:p>
                          </w:sdtContent>
                        </w:sdt>
                        <w:sdt>
                          <w:sdtPr>
                            <w:alias w:val="33 str. 16 d."/>
                            <w:tag w:val="part_51cf3eb81fd54e8fb28dbab4940335aa"/>
                            <w:lock w:val="sdtLocked"/>
                            <w:richText/>
                          </w:sdtPr>
                          <w:sdtContent>
                            <w:p>
                              <w:pPr>
                                <w:spacing w:line="360" w:lineRule="auto"/>
                                <w:ind w:firstLine="720"/>
                                <w:jc w:val="both"/>
                                <w:rPr>
                                  <w:b/>
                                  <w:bCs/>
                                  <w:szCs w:val="24"/>
                                </w:rPr>
                              </w:pPr>
                              <w:sdt>
                                <w:sdtPr>
                                  <w:alias w:val="Numeris"/>
                                  <w:tag w:val="nr_51cf3eb81fd54e8fb28dbab4940335aa"/>
                                  <w:lock w:val="sdtLocked"/>
                                  <w:richText/>
                                </w:sdtPr>
                                <w:sdtContent>
                                  <w:r>
                                    <w:rPr>
                                      <w:bCs/>
                                      <w:szCs w:val="24"/>
                                    </w:rPr>
                                    <w:t>16</w:t>
                                  </w:r>
                                </w:sdtContent>
                              </w:sdt>
                              <w:r>
                                <w:rPr>
                                  <w:bCs/>
                                  <w:szCs w:val="24"/>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p>
                              <w:pPr>
                                <w:spacing w:line="360" w:lineRule="auto"/>
                                <w:ind w:firstLine="720"/>
                                <w:jc w:val="both"/>
                                <w:rPr>
                                  <w:bCs/>
                                  <w:szCs w:val="24"/>
                                </w:rPr>
                              </w:pPr>
                            </w:p>
                          </w:sdtContent>
                        </w:sdt>
                      </w:sdtContent>
                    </w:sdt>
                  </w:sdtContent>
                </w:sdt>
              </w:sdtContent>
            </w:sdt>
          </w:sdtContent>
        </w:sdt>
        <w:sdt>
          <w:sdtPr>
            <w:alias w:val="18 str."/>
            <w:tag w:val="part_5ed562055e6e403db7f42ce03e5e4629"/>
            <w:lock w:val="sdtLocked"/>
            <w:richText/>
          </w:sdtPr>
          <w:sdtContent>
            <w:p>
              <w:pPr>
                <w:spacing w:line="360" w:lineRule="auto"/>
                <w:ind w:left="1080" w:hanging="360"/>
                <w:jc w:val="both"/>
                <w:rPr>
                  <w:b/>
                  <w:bCs/>
                  <w:szCs w:val="24"/>
                </w:rPr>
              </w:pPr>
              <w:sdt>
                <w:sdtPr>
                  <w:alias w:val="Numeris"/>
                  <w:tag w:val="nr_5ed562055e6e403db7f42ce03e5e4629"/>
                  <w:lock w:val="sdtLocked"/>
                  <w:richText/>
                </w:sdtPr>
                <w:sdtContent>
                  <w:r>
                    <w:rPr>
                      <w:b/>
                      <w:bCs/>
                      <w:szCs w:val="24"/>
                    </w:rPr>
                    <w:t>18</w:t>
                  </w:r>
                </w:sdtContent>
              </w:sdt>
              <w:r>
                <w:rPr>
                  <w:b/>
                  <w:bCs/>
                  <w:szCs w:val="24"/>
                </w:rPr>
                <w:tab/>
                <w:t xml:space="preserve">straipsnis. </w:t>
              </w:r>
              <w:sdt>
                <w:sdtPr>
                  <w:alias w:val="Pavadinimas"/>
                  <w:tag w:val="title_5ed562055e6e403db7f42ce03e5e4629"/>
                  <w:lock w:val="sdtLocked"/>
                  <w:richText/>
                </w:sdtPr>
                <w:sdtContent>
                  <w:r>
                    <w:rPr>
                      <w:b/>
                      <w:bCs/>
                      <w:szCs w:val="24"/>
                    </w:rPr>
                    <w:t>34 straipsnio pakeitimas</w:t>
                  </w:r>
                </w:sdtContent>
              </w:sdt>
            </w:p>
            <w:sdt>
              <w:sdtPr>
                <w:alias w:val="18 str. 1 d."/>
                <w:tag w:val="part_829a7c563d594bcfa7b16f2348bda1c2"/>
                <w:lock w:val="sdtLocked"/>
                <w:richText/>
              </w:sdtPr>
              <w:sdtContent>
                <w:p>
                  <w:pPr>
                    <w:spacing w:line="360" w:lineRule="auto"/>
                    <w:ind w:firstLine="851"/>
                    <w:jc w:val="both"/>
                    <w:rPr>
                      <w:b/>
                      <w:bCs/>
                      <w:szCs w:val="24"/>
                    </w:rPr>
                  </w:pPr>
                  <w:r>
                    <w:rPr>
                      <w:bCs/>
                      <w:szCs w:val="24"/>
                    </w:rPr>
                    <w:t>Pakeisti 34 straipsnį jį išdėstyti taip:</w:t>
                  </w:r>
                </w:p>
                <w:sdt>
                  <w:sdtPr>
                    <w:alias w:val="citata"/>
                    <w:tag w:val="part_5391425aa02245f0a031711ce23fa9d8"/>
                    <w:lock w:val="sdtLocked"/>
                    <w:richText/>
                  </w:sdtPr>
                  <w:sdtContent>
                    <w:sdt>
                      <w:sdtPr>
                        <w:alias w:val="34 str."/>
                        <w:tag w:val="part_b796f08a6b1946c19173ab16911768e1"/>
                        <w:lock w:val="sdtLocked"/>
                        <w:richText/>
                      </w:sdtPr>
                      <w:sdtContent>
                        <w:p>
                          <w:pPr>
                            <w:spacing w:line="360" w:lineRule="auto"/>
                            <w:ind w:left="993"/>
                            <w:jc w:val="both"/>
                            <w:rPr>
                              <w:b/>
                              <w:bCs/>
                              <w:szCs w:val="24"/>
                            </w:rPr>
                          </w:pPr>
                          <w:r>
                            <w:rPr>
                              <w:b/>
                              <w:bCs/>
                              <w:szCs w:val="24"/>
                            </w:rPr>
                            <w:t>„</w:t>
                          </w:r>
                          <w:sdt>
                            <w:sdtPr>
                              <w:alias w:val="Numeris"/>
                              <w:tag w:val="nr_b796f08a6b1946c19173ab16911768e1"/>
                              <w:lock w:val="sdtLocked"/>
                              <w:richText/>
                            </w:sdtPr>
                            <w:sdtContent>
                              <w:r>
                                <w:rPr>
                                  <w:b/>
                                  <w:bCs/>
                                  <w:szCs w:val="24"/>
                                </w:rPr>
                                <w:t>34</w:t>
                              </w:r>
                            </w:sdtContent>
                          </w:sdt>
                          <w:r>
                            <w:rPr>
                              <w:b/>
                              <w:bCs/>
                              <w:szCs w:val="24"/>
                            </w:rPr>
                            <w:t xml:space="preserve"> straipsnis. </w:t>
                          </w:r>
                          <w:sdt>
                            <w:sdtPr>
                              <w:alias w:val="Pavadinimas"/>
                              <w:tag w:val="title_b796f08a6b1946c19173ab16911768e1"/>
                              <w:lock w:val="sdtLocked"/>
                              <w:richText/>
                            </w:sdtPr>
                            <w:sdtContent>
                              <w:r>
                                <w:rPr>
                                  <w:b/>
                                  <w:bCs/>
                                  <w:szCs w:val="24"/>
                                </w:rPr>
                                <w:t>Seniūnaičio teisės ir pareigos</w:t>
                              </w:r>
                            </w:sdtContent>
                          </w:sdt>
                        </w:p>
                        <w:sdt>
                          <w:sdtPr>
                            <w:alias w:val="34 str. 1 d."/>
                            <w:tag w:val="part_eb78498d86f8495da3313339f39cb022"/>
                            <w:lock w:val="sdtLocked"/>
                            <w:richText/>
                          </w:sdtPr>
                          <w:sdtContent>
                            <w:p>
                              <w:pPr>
                                <w:spacing w:line="360" w:lineRule="auto"/>
                                <w:ind w:firstLine="720"/>
                                <w:jc w:val="both"/>
                                <w:rPr>
                                  <w:bCs/>
                                  <w:szCs w:val="24"/>
                                </w:rPr>
                              </w:pPr>
                              <w:sdt>
                                <w:sdtPr>
                                  <w:alias w:val="Numeris"/>
                                  <w:tag w:val="nr_eb78498d86f8495da3313339f39cb022"/>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4 str. 1 d. 1 p."/>
                                <w:tag w:val="part_927c4d0346e94f5292475c65586aafab"/>
                                <w:lock w:val="sdtLocked"/>
                                <w:richText/>
                              </w:sdtPr>
                              <w:sdtContent>
                                <w:p>
                                  <w:pPr>
                                    <w:spacing w:line="360" w:lineRule="auto"/>
                                    <w:ind w:firstLine="720"/>
                                    <w:jc w:val="both"/>
                                    <w:rPr>
                                      <w:bCs/>
                                      <w:szCs w:val="24"/>
                                    </w:rPr>
                                  </w:pPr>
                                  <w:sdt>
                                    <w:sdtPr>
                                      <w:alias w:val="Numeris"/>
                                      <w:tag w:val="nr_927c4d0346e94f5292475c65586aafab"/>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33101229eecf40bf9762f79e14ecd37c"/>
                                <w:lock w:val="sdtLocked"/>
                                <w:richText/>
                              </w:sdtPr>
                              <w:sdtContent>
                                <w:p>
                                  <w:pPr>
                                    <w:spacing w:line="360" w:lineRule="auto"/>
                                    <w:ind w:firstLine="720"/>
                                    <w:jc w:val="both"/>
                                    <w:rPr>
                                      <w:bCs/>
                                      <w:szCs w:val="24"/>
                                    </w:rPr>
                                  </w:pPr>
                                  <w:sdt>
                                    <w:sdtPr>
                                      <w:alias w:val="Numeris"/>
                                      <w:tag w:val="nr_33101229eecf40bf9762f79e14ecd37c"/>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4 str. 1 d. 3 p."/>
                                <w:tag w:val="part_4fc13e9ebc894df3ae346f2fb50db85c"/>
                                <w:lock w:val="sdtLocked"/>
                                <w:richText/>
                              </w:sdtPr>
                              <w:sdtContent>
                                <w:p>
                                  <w:pPr>
                                    <w:spacing w:line="360" w:lineRule="auto"/>
                                    <w:ind w:firstLine="720"/>
                                    <w:jc w:val="both"/>
                                    <w:rPr>
                                      <w:bCs/>
                                      <w:szCs w:val="24"/>
                                    </w:rPr>
                                  </w:pPr>
                                  <w:sdt>
                                    <w:sdtPr>
                                      <w:alias w:val="Numeris"/>
                                      <w:tag w:val="nr_4fc13e9ebc894df3ae346f2fb50db85c"/>
                                      <w:lock w:val="sdtLocked"/>
                                      <w:richText/>
                                    </w:sdtPr>
                                    <w:sdtContent>
                                      <w:r>
                                        <w:rPr>
                                          <w:bCs/>
                                          <w:szCs w:val="24"/>
                                        </w:rPr>
                                        <w:t>3</w:t>
                                      </w:r>
                                    </w:sdtContent>
                                  </w:sdt>
                                  <w:r>
                                    <w:rPr>
                                      <w:bCs/>
                                      <w:szCs w:val="24"/>
                                    </w:rPr>
                                    <w:t>) dalyvauja pretendentų į seniūno pareigas konkurso komisijoje;</w:t>
                                  </w:r>
                                </w:p>
                              </w:sdtContent>
                            </w:sdt>
                            <w:sdt>
                              <w:sdtPr>
                                <w:alias w:val="34 str. 1 d. 4 p."/>
                                <w:tag w:val="part_a9d4f05c1f6b459584183f335e56ea97"/>
                                <w:lock w:val="sdtLocked"/>
                                <w:richText/>
                              </w:sdtPr>
                              <w:sdtContent>
                                <w:p>
                                  <w:pPr>
                                    <w:spacing w:line="360" w:lineRule="auto"/>
                                    <w:ind w:firstLine="720"/>
                                    <w:jc w:val="both"/>
                                    <w:rPr>
                                      <w:bCs/>
                                      <w:szCs w:val="24"/>
                                    </w:rPr>
                                  </w:pPr>
                                  <w:sdt>
                                    <w:sdtPr>
                                      <w:alias w:val="Numeris"/>
                                      <w:tag w:val="nr_a9d4f05c1f6b459584183f335e56ea97"/>
                                      <w:lock w:val="sdtLocked"/>
                                      <w:richText/>
                                    </w:sdtPr>
                                    <w:sdtContent>
                                      <w:r>
                                        <w:rPr>
                                          <w:bCs/>
                                          <w:szCs w:val="24"/>
                                        </w:rPr>
                                        <w:t>4</w:t>
                                      </w:r>
                                    </w:sdtContent>
                                  </w:sdt>
                                  <w:r>
                                    <w:rPr>
                                      <w:bCs/>
                                      <w:szCs w:val="24"/>
                                    </w:rPr>
                                    <w:t>) dalyvauja organizuojant gyventojų apklausas ir gyventojų susitikimus su tarybos nariais, seniūnu, savivaldybės administracijos direktoriumi arba šio įgaliotu atstovu, kitais savivaldybės ir valstybės institucijų ir įstaigų atstovais;</w:t>
                                  </w:r>
                                </w:p>
                              </w:sdtContent>
                            </w:sdt>
                            <w:sdt>
                              <w:sdtPr>
                                <w:alias w:val="34 str. 1 d. 5 p."/>
                                <w:tag w:val="part_ca361eb69a3c48caa8ca71779662c8d8"/>
                                <w:lock w:val="sdtLocked"/>
                                <w:richText/>
                              </w:sdtPr>
                              <w:sdtContent>
                                <w:p>
                                  <w:pPr>
                                    <w:spacing w:line="360" w:lineRule="auto"/>
                                    <w:ind w:firstLine="720"/>
                                    <w:jc w:val="both"/>
                                    <w:rPr>
                                      <w:bCs/>
                                      <w:szCs w:val="24"/>
                                    </w:rPr>
                                  </w:pPr>
                                  <w:sdt>
                                    <w:sdtPr>
                                      <w:alias w:val="Numeris"/>
                                      <w:tag w:val="nr_ca361eb69a3c48caa8ca71779662c8d8"/>
                                      <w:lock w:val="sdtLocked"/>
                                      <w:richText/>
                                    </w:sdtPr>
                                    <w:sdtContent>
                                      <w:r>
                                        <w:rPr>
                                          <w:bCs/>
                                          <w:szCs w:val="24"/>
                                        </w:rPr>
                                        <w:t>5</w:t>
                                      </w:r>
                                    </w:sdtContent>
                                  </w:sdt>
                                  <w:r>
                                    <w:rPr>
                                      <w:bCs/>
                                      <w:szCs w:val="24"/>
                                    </w:rPr>
                                    <w:t>) dalyvauja seniūnaičių sueigoje.</w:t>
                                  </w:r>
                                </w:p>
                              </w:sdtContent>
                            </w:sdt>
                          </w:sdtContent>
                        </w:sdt>
                        <w:sdt>
                          <w:sdtPr>
                            <w:alias w:val="34 str. 2 d."/>
                            <w:tag w:val="part_7993358be8e149eeaa06f72c10488a73"/>
                            <w:lock w:val="sdtLocked"/>
                            <w:richText/>
                          </w:sdtPr>
                          <w:sdtContent>
                            <w:p>
                              <w:pPr>
                                <w:spacing w:line="360" w:lineRule="auto"/>
                                <w:ind w:firstLine="720"/>
                                <w:jc w:val="both"/>
                                <w:rPr>
                                  <w:bCs/>
                                  <w:szCs w:val="24"/>
                                </w:rPr>
                              </w:pPr>
                              <w:sdt>
                                <w:sdtPr>
                                  <w:alias w:val="Numeris"/>
                                  <w:tag w:val="nr_7993358be8e149eeaa06f72c10488a73"/>
                                  <w:lock w:val="sdtLocked"/>
                                  <w:richText/>
                                </w:sdtPr>
                                <w:sdtContent>
                                  <w:r>
                                    <w:rPr>
                                      <w:bCs/>
                                      <w:szCs w:val="24"/>
                                    </w:rPr>
                                    <w:t>2</w:t>
                                  </w:r>
                                </w:sdtContent>
                              </w:sdt>
                              <w:r>
                                <w:rPr>
                                  <w:bCs/>
                                  <w:szCs w:val="24"/>
                                </w:rPr>
                                <w:t>. Seniūnaitis skatina gyventojus:</w:t>
                              </w:r>
                            </w:p>
                            <w:sdt>
                              <w:sdtPr>
                                <w:alias w:val="34 str. 2 d. 1 p."/>
                                <w:tag w:val="part_7767c03015eb49d5974425e1f8fdfa64"/>
                                <w:lock w:val="sdtLocked"/>
                                <w:richText/>
                              </w:sdtPr>
                              <w:sdtContent>
                                <w:p>
                                  <w:pPr>
                                    <w:spacing w:line="360" w:lineRule="auto"/>
                                    <w:ind w:firstLine="720"/>
                                    <w:jc w:val="both"/>
                                    <w:rPr>
                                      <w:bCs/>
                                      <w:szCs w:val="24"/>
                                    </w:rPr>
                                  </w:pPr>
                                  <w:sdt>
                                    <w:sdtPr>
                                      <w:alias w:val="Numeris"/>
                                      <w:tag w:val="nr_7767c03015eb49d5974425e1f8fdfa64"/>
                                      <w:lock w:val="sdtLocked"/>
                                      <w:richText/>
                                    </w:sdtPr>
                                    <w:sdtContent>
                                      <w:r>
                                        <w:rPr>
                                          <w:bCs/>
                                          <w:szCs w:val="24"/>
                                        </w:rPr>
                                        <w:t>1</w:t>
                                      </w:r>
                                    </w:sdtContent>
                                  </w:sdt>
                                  <w:r>
                                    <w:rPr>
                                      <w:bCs/>
                                      <w:szCs w:val="24"/>
                                    </w:rPr>
                                    <w:t xml:space="preserve">) prižiūrėti gyvenamosios vietovės teritoriją, rūpintis aplinkos apsauga; </w:t>
                                  </w:r>
                                </w:p>
                              </w:sdtContent>
                            </w:sdt>
                            <w:sdt>
                              <w:sdtPr>
                                <w:alias w:val="34 str. 2 d. 2 p."/>
                                <w:tag w:val="part_a86c209e2c034cacb2460057e624e168"/>
                                <w:lock w:val="sdtLocked"/>
                                <w:richText/>
                              </w:sdtPr>
                              <w:sdtContent>
                                <w:p>
                                  <w:pPr>
                                    <w:spacing w:line="360" w:lineRule="auto"/>
                                    <w:ind w:firstLine="720"/>
                                    <w:jc w:val="both"/>
                                    <w:rPr>
                                      <w:bCs/>
                                      <w:szCs w:val="24"/>
                                    </w:rPr>
                                  </w:pPr>
                                  <w:sdt>
                                    <w:sdtPr>
                                      <w:alias w:val="Numeris"/>
                                      <w:tag w:val="nr_a86c209e2c034cacb2460057e624e168"/>
                                      <w:lock w:val="sdtLocked"/>
                                      <w:richText/>
                                    </w:sdtPr>
                                    <w:sdtContent>
                                      <w:r>
                                        <w:rPr>
                                          <w:bCs/>
                                          <w:szCs w:val="24"/>
                                        </w:rPr>
                                        <w:t>2</w:t>
                                      </w:r>
                                    </w:sdtContent>
                                  </w:sdt>
                                  <w:r>
                                    <w:rPr>
                                      <w:bCs/>
                                      <w:szCs w:val="24"/>
                                    </w:rPr>
                                    <w:t>) rūpintis labiausiai pažeidžiamais bendruomenės nariais (socialinės rizikos šeimomis, nepilnamečiais, vienais gyvenančiais asmenimis, neįgaliaisiais ir kt.);</w:t>
                                  </w:r>
                                </w:p>
                              </w:sdtContent>
                            </w:sdt>
                            <w:sdt>
                              <w:sdtPr>
                                <w:alias w:val="34 str. 2 d. 3 p."/>
                                <w:tag w:val="part_62b5d65d8fac4e1c9f65688a055c7966"/>
                                <w:lock w:val="sdtLocked"/>
                                <w:richText/>
                              </w:sdtPr>
                              <w:sdtContent>
                                <w:p>
                                  <w:pPr>
                                    <w:spacing w:line="360" w:lineRule="auto"/>
                                    <w:ind w:firstLine="720"/>
                                    <w:jc w:val="both"/>
                                    <w:rPr>
                                      <w:bCs/>
                                      <w:szCs w:val="24"/>
                                    </w:rPr>
                                  </w:pPr>
                                  <w:sdt>
                                    <w:sdtPr>
                                      <w:alias w:val="Numeris"/>
                                      <w:tag w:val="nr_62b5d65d8fac4e1c9f65688a055c7966"/>
                                      <w:lock w:val="sdtLocked"/>
                                      <w:richText/>
                                    </w:sdtPr>
                                    <w:sdtContent>
                                      <w:r>
                                        <w:rPr>
                                          <w:bCs/>
                                          <w:szCs w:val="24"/>
                                        </w:rPr>
                                        <w:t>3</w:t>
                                      </w:r>
                                    </w:sdtContent>
                                  </w:sdt>
                                  <w:r>
                                    <w:rPr>
                                      <w:bCs/>
                                      <w:szCs w:val="24"/>
                                    </w:rPr>
                                    <w:t>) organizuoti sveikatinimo, kultūros ir sporto renginius ir juose dalyvauti;</w:t>
                                  </w:r>
                                </w:p>
                              </w:sdtContent>
                            </w:sdt>
                            <w:sdt>
                              <w:sdtPr>
                                <w:alias w:val="34 str. 2 d. 4 p."/>
                                <w:tag w:val="part_9eb9f8b093a6437c95a8059cc047218c"/>
                                <w:lock w:val="sdtLocked"/>
                                <w:richText/>
                              </w:sdtPr>
                              <w:sdtContent>
                                <w:p>
                                  <w:pPr>
                                    <w:spacing w:line="360" w:lineRule="auto"/>
                                    <w:ind w:firstLine="720"/>
                                    <w:jc w:val="both"/>
                                    <w:rPr>
                                      <w:bCs/>
                                      <w:szCs w:val="24"/>
                                    </w:rPr>
                                  </w:pPr>
                                  <w:sdt>
                                    <w:sdtPr>
                                      <w:alias w:val="Numeris"/>
                                      <w:tag w:val="nr_9eb9f8b093a6437c95a8059cc047218c"/>
                                      <w:lock w:val="sdtLocked"/>
                                      <w:richText/>
                                    </w:sdtPr>
                                    <w:sdtContent>
                                      <w:r>
                                        <w:rPr>
                                          <w:bCs/>
                                          <w:szCs w:val="24"/>
                                        </w:rPr>
                                        <w:t>4</w:t>
                                      </w:r>
                                    </w:sdtContent>
                                  </w:sdt>
                                  <w:r>
                                    <w:rPr>
                                      <w:bCs/>
                                      <w:szCs w:val="24"/>
                                    </w:rPr>
                                    <w:t xml:space="preserve">) organizuoti bendruomenės saugumo užtikrinimo priemones ir jose dalyvauti; </w:t>
                                  </w:r>
                                </w:p>
                              </w:sdtContent>
                            </w:sdt>
                            <w:sdt>
                              <w:sdtPr>
                                <w:alias w:val="34 str. 2 d. 5 p."/>
                                <w:tag w:val="part_c00eb4ec64404ba69fb16ed7c95c9b10"/>
                                <w:lock w:val="sdtLocked"/>
                                <w:richText/>
                              </w:sdtPr>
                              <w:sdtContent>
                                <w:p>
                                  <w:pPr>
                                    <w:spacing w:line="360" w:lineRule="auto"/>
                                    <w:ind w:firstLine="720"/>
                                    <w:jc w:val="both"/>
                                    <w:rPr>
                                      <w:bCs/>
                                      <w:szCs w:val="24"/>
                                    </w:rPr>
                                  </w:pPr>
                                  <w:sdt>
                                    <w:sdtPr>
                                      <w:alias w:val="Numeris"/>
                                      <w:tag w:val="nr_c00eb4ec64404ba69fb16ed7c95c9b10"/>
                                      <w:lock w:val="sdtLocked"/>
                                      <w:richText/>
                                    </w:sdtPr>
                                    <w:sdtContent>
                                      <w:r>
                                        <w:rPr>
                                          <w:bCs/>
                                          <w:szCs w:val="24"/>
                                        </w:rPr>
                                        <w:t>5</w:t>
                                      </w:r>
                                    </w:sdtContent>
                                  </w:sdt>
                                  <w:r>
                                    <w:rPr>
                                      <w:bCs/>
                                      <w:szCs w:val="24"/>
                                    </w:rPr>
                                    <w:t>) puoselėti savo gyvenamosios vietovės materialųjį ir nematerialųjį paveldą.</w:t>
                                  </w:r>
                                </w:p>
                              </w:sdtContent>
                            </w:sdt>
                          </w:sdtContent>
                        </w:sdt>
                        <w:sdt>
                          <w:sdtPr>
                            <w:alias w:val="34 str. 3 d."/>
                            <w:tag w:val="part_e91142bff1ab42559e8be20cd4b4d96d"/>
                            <w:lock w:val="sdtLocked"/>
                            <w:richText/>
                          </w:sdtPr>
                          <w:sdtContent>
                            <w:p>
                              <w:pPr>
                                <w:spacing w:line="360" w:lineRule="auto"/>
                                <w:ind w:firstLine="720"/>
                                <w:jc w:val="both"/>
                                <w:rPr>
                                  <w:szCs w:val="24"/>
                                </w:rPr>
                              </w:pPr>
                              <w:sdt>
                                <w:sdtPr>
                                  <w:alias w:val="Numeris"/>
                                  <w:tag w:val="nr_e91142bff1ab42559e8be20cd4b4d96d"/>
                                  <w:lock w:val="sdtLocked"/>
                                  <w:richText/>
                                </w:sdtPr>
                                <w:sdtContent>
                                  <w:r>
                                    <w:rPr>
                                      <w:bCs/>
                                      <w:szCs w:val="24"/>
                                    </w:rPr>
                                    <w:t>3</w:t>
                                  </w:r>
                                </w:sdtContent>
                              </w:sdt>
                              <w:r>
                                <w:rPr>
                                  <w:bCs/>
                                  <w:szCs w:val="24"/>
                                </w:rPr>
                                <w:t>. Seniūnaitis prireikus teikia informaciją seniūnaitijos gyventojams apie savivaldybės institucijų ir įstaigų, Vyriausybės atstovo funkcijas, jų darbo laiką.“</w:t>
                              </w:r>
                            </w:p>
                            <w:p>
                              <w:pPr>
                                <w:spacing w:line="360" w:lineRule="auto"/>
                                <w:ind w:left="720"/>
                                <w:jc w:val="both"/>
                                <w:rPr>
                                  <w:bCs/>
                                  <w:szCs w:val="24"/>
                                </w:rPr>
                              </w:pPr>
                            </w:p>
                          </w:sdtContent>
                        </w:sdt>
                      </w:sdtContent>
                    </w:sdt>
                  </w:sdtContent>
                </w:sdt>
              </w:sdtContent>
            </w:sdt>
          </w:sdtContent>
        </w:sdt>
        <w:sdt>
          <w:sdtPr>
            <w:alias w:val="19 str."/>
            <w:tag w:val="part_c9ba699fbac2460d99f0d6c42520b5fe"/>
            <w:lock w:val="sdtLocked"/>
            <w:richText/>
          </w:sdtPr>
          <w:sdtContent>
            <w:p>
              <w:pPr>
                <w:spacing w:line="360" w:lineRule="auto"/>
                <w:ind w:left="720"/>
                <w:jc w:val="both"/>
                <w:rPr>
                  <w:b/>
                  <w:bCs/>
                  <w:szCs w:val="24"/>
                </w:rPr>
              </w:pPr>
              <w:sdt>
                <w:sdtPr>
                  <w:alias w:val="Numeris"/>
                  <w:tag w:val="nr_c9ba699fbac2460d99f0d6c42520b5fe"/>
                  <w:lock w:val="sdtLocked"/>
                  <w:richText/>
                </w:sdtPr>
                <w:sdtContent>
                  <w:r>
                    <w:rPr>
                      <w:b/>
                      <w:bCs/>
                      <w:szCs w:val="24"/>
                    </w:rPr>
                    <w:t>19</w:t>
                  </w:r>
                </w:sdtContent>
              </w:sdt>
              <w:r>
                <w:rPr>
                  <w:b/>
                  <w:bCs/>
                  <w:szCs w:val="24"/>
                </w:rPr>
                <w:t xml:space="preserve"> straipsnis. </w:t>
              </w:r>
              <w:sdt>
                <w:sdtPr>
                  <w:alias w:val="Pavadinimas"/>
                  <w:tag w:val="title_c9ba699fbac2460d99f0d6c42520b5fe"/>
                  <w:lock w:val="sdtLocked"/>
                  <w:richText/>
                </w:sdtPr>
                <w:sdtContent>
                  <w:r>
                    <w:rPr>
                      <w:b/>
                      <w:bCs/>
                      <w:szCs w:val="24"/>
                    </w:rPr>
                    <w:t>35 straipsnio pakeitimas</w:t>
                  </w:r>
                </w:sdtContent>
              </w:sdt>
            </w:p>
            <w:sdt>
              <w:sdtPr>
                <w:alias w:val="19 str. 1 d."/>
                <w:tag w:val="part_56bea80cf228492c8ea32648234e5fa2"/>
                <w:lock w:val="sdtLocked"/>
                <w:richText/>
              </w:sdtPr>
              <w:sdtContent>
                <w:p>
                  <w:pPr>
                    <w:spacing w:line="360" w:lineRule="auto"/>
                    <w:ind w:left="720"/>
                    <w:jc w:val="both"/>
                    <w:rPr>
                      <w:bCs/>
                      <w:szCs w:val="24"/>
                    </w:rPr>
                  </w:pPr>
                  <w:r>
                    <w:rPr>
                      <w:bCs/>
                      <w:szCs w:val="24"/>
                    </w:rPr>
                    <w:t>Pakeisti 35 straipsnį ir jį išdėstyti taip:</w:t>
                  </w:r>
                </w:p>
                <w:sdt>
                  <w:sdtPr>
                    <w:alias w:val="citata"/>
                    <w:tag w:val="part_cc2d0cd5a7bb4fe49377e3a4f7344fcd"/>
                    <w:lock w:val="sdtLocked"/>
                    <w:richText/>
                  </w:sdtPr>
                  <w:sdtContent>
                    <w:sdt>
                      <w:sdtPr>
                        <w:alias w:val="35 str."/>
                        <w:tag w:val="part_d4450bdb1915404299091827e8b3646a"/>
                        <w:lock w:val="sdtLocked"/>
                        <w:richText/>
                      </w:sdtPr>
                      <w:sdtContent>
                        <w:p>
                          <w:pPr>
                            <w:spacing w:line="360" w:lineRule="auto"/>
                            <w:ind w:left="720"/>
                            <w:jc w:val="both"/>
                            <w:rPr>
                              <w:bCs/>
                              <w:szCs w:val="24"/>
                            </w:rPr>
                          </w:pPr>
                          <w:r>
                            <w:rPr>
                              <w:bCs/>
                              <w:szCs w:val="24"/>
                            </w:rPr>
                            <w:t>„</w:t>
                          </w:r>
                          <w:sdt>
                            <w:sdtPr>
                              <w:alias w:val="Numeris"/>
                              <w:tag w:val="nr_d4450bdb1915404299091827e8b3646a"/>
                              <w:lock w:val="sdtLocked"/>
                              <w:richText/>
                            </w:sdtPr>
                            <w:sdtContent>
                              <w:r>
                                <w:rPr>
                                  <w:b/>
                                  <w:bCs/>
                                  <w:szCs w:val="24"/>
                                </w:rPr>
                                <w:t>35</w:t>
                              </w:r>
                            </w:sdtContent>
                          </w:sdt>
                          <w:r>
                            <w:rPr>
                              <w:b/>
                              <w:bCs/>
                              <w:szCs w:val="24"/>
                            </w:rPr>
                            <w:t xml:space="preserve"> straipsnis. </w:t>
                          </w:r>
                          <w:sdt>
                            <w:sdtPr>
                              <w:alias w:val="Pavadinimas"/>
                              <w:tag w:val="title_d4450bdb1915404299091827e8b3646a"/>
                              <w:lock w:val="sdtLocked"/>
                              <w:richText/>
                            </w:sdtPr>
                            <w:sdtContent>
                              <w:r>
                                <w:rPr>
                                  <w:b/>
                                  <w:bCs/>
                                  <w:szCs w:val="24"/>
                                </w:rPr>
                                <w:t>Seniūnaičių sueiga</w:t>
                              </w:r>
                            </w:sdtContent>
                          </w:sdt>
                        </w:p>
                        <w:sdt>
                          <w:sdtPr>
                            <w:alias w:val="35 str. 1 d."/>
                            <w:tag w:val="part_e4804a9fde9344409d8184d1fd3b61e5"/>
                            <w:lock w:val="sdtLocked"/>
                            <w:richText/>
                          </w:sdtPr>
                          <w:sdtContent>
                            <w:p>
                              <w:pPr>
                                <w:spacing w:line="360" w:lineRule="auto"/>
                                <w:ind w:firstLine="720"/>
                                <w:jc w:val="both"/>
                                <w:rPr>
                                  <w:szCs w:val="24"/>
                                  <w:lang w:eastAsia="lt-LT"/>
                                </w:rPr>
                              </w:pPr>
                              <w:sdt>
                                <w:sdtPr>
                                  <w:alias w:val="Numeris"/>
                                  <w:tag w:val="nr_e4804a9fde9344409d8184d1fd3b61e5"/>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 xml:space="preserve">veiklos plano projekto ir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2fe022c16e7249ed89838a506df230f1"/>
                            <w:lock w:val="sdtLocked"/>
                            <w:richText/>
                          </w:sdtPr>
                          <w:sdtContent>
                            <w:p>
                              <w:pPr>
                                <w:spacing w:line="360" w:lineRule="auto"/>
                                <w:ind w:firstLine="720"/>
                                <w:jc w:val="both"/>
                                <w:rPr>
                                  <w:szCs w:val="24"/>
                                  <w:lang w:eastAsia="lt-LT"/>
                                </w:rPr>
                              </w:pPr>
                              <w:sdt>
                                <w:sdtPr>
                                  <w:alias w:val="Numeris"/>
                                  <w:tag w:val="nr_2fe022c16e7249ed89838a506df230f1"/>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35 str. 3 d."/>
                            <w:tag w:val="part_d9c9ab1c13e5465eb14bbe3a7893ef2d"/>
                            <w:lock w:val="sdtLocked"/>
                            <w:richText/>
                          </w:sdtPr>
                          <w:sdtContent>
                            <w:p>
                              <w:pPr>
                                <w:spacing w:line="360" w:lineRule="auto"/>
                                <w:ind w:firstLine="720"/>
                                <w:jc w:val="both"/>
                                <w:rPr>
                                  <w:szCs w:val="24"/>
                                  <w:lang w:eastAsia="lt-LT"/>
                                </w:rPr>
                              </w:pPr>
                              <w:sdt>
                                <w:sdtPr>
                                  <w:alias w:val="Numeris"/>
                                  <w:tag w:val="nr_d9c9ab1c13e5465eb14bbe3a7893ef2d"/>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teisėta, jeigu joje dalyvauja daugiau kaip pusė seniūnaičių. Sueigai pirmininkauja sueigoje dalyvaujančių seniūnaičių išrinktas sueigos pirmininkas. Kai seniūnaičiai į sueigą renkasi patys, kviečiamas atvykti ir seniūnas.</w:t>
                              </w:r>
                            </w:p>
                          </w:sdtContent>
                        </w:sdt>
                        <w:sdt>
                          <w:sdtPr>
                            <w:alias w:val="35 str. 4 d."/>
                            <w:tag w:val="part_9a7878fe5f994ada80414fdb1ef10cf2"/>
                            <w:lock w:val="sdtLocked"/>
                            <w:richText/>
                          </w:sdtPr>
                          <w:sdtContent>
                            <w:p>
                              <w:pPr>
                                <w:spacing w:line="360" w:lineRule="auto"/>
                                <w:ind w:firstLine="720"/>
                                <w:jc w:val="both"/>
                                <w:rPr>
                                  <w:bCs/>
                                  <w:szCs w:val="24"/>
                                </w:rPr>
                              </w:pPr>
                              <w:sdt>
                                <w:sdtPr>
                                  <w:alias w:val="Numeris"/>
                                  <w:tag w:val="nr_9a7878fe5f994ada80414fdb1ef10cf2"/>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35 str. 5 d."/>
                            <w:tag w:val="part_06fd58116da3403d96aa55d3cf77ea0f"/>
                            <w:lock w:val="sdtLocked"/>
                            <w:richText/>
                          </w:sdtPr>
                          <w:sdtContent>
                            <w:p>
                              <w:pPr>
                                <w:spacing w:line="360" w:lineRule="auto"/>
                                <w:ind w:firstLine="720"/>
                                <w:jc w:val="both"/>
                                <w:rPr>
                                  <w:szCs w:val="24"/>
                                  <w:lang w:eastAsia="lt-LT"/>
                                </w:rPr>
                              </w:pPr>
                              <w:sdt>
                                <w:sdtPr>
                                  <w:alias w:val="Numeris"/>
                                  <w:tag w:val="nr_06fd58116da3403d96aa55d3cf77ea0f"/>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7cd3e01f62f143e784a9bbf5d4b909c7"/>
                            <w:lock w:val="sdtLocked"/>
                            <w:richText/>
                          </w:sdtPr>
                          <w:sdtContent>
                            <w:p>
                              <w:pPr>
                                <w:spacing w:line="360" w:lineRule="auto"/>
                                <w:ind w:firstLine="720"/>
                                <w:jc w:val="both"/>
                                <w:rPr>
                                  <w:szCs w:val="24"/>
                                  <w:lang w:eastAsia="lt-LT"/>
                                </w:rPr>
                              </w:pPr>
                              <w:sdt>
                                <w:sdtPr>
                                  <w:alias w:val="Numeris"/>
                                  <w:tag w:val="nr_7cd3e01f62f143e784a9bbf5d4b909c7"/>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 seniūnaičių sueigos sprendimų vertinimas yra tarybos kompetencija, jie vertinami ir sprendimas priimamas artimiausiame tarybos posėdyje; jei seniūnaičių sueigos sprendimų vertinimas yra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left="720"/>
                                <w:jc w:val="both"/>
                                <w:rPr>
                                  <w:b/>
                                  <w:bCs/>
                                  <w:szCs w:val="24"/>
                                </w:rPr>
                              </w:pPr>
                            </w:p>
                          </w:sdtContent>
                        </w:sdt>
                      </w:sdtContent>
                    </w:sdt>
                  </w:sdtContent>
                </w:sdt>
              </w:sdtContent>
            </w:sdt>
          </w:sdtContent>
        </w:sdt>
        <w:sdt>
          <w:sdtPr>
            <w:alias w:val="20 str."/>
            <w:tag w:val="part_6074a25527924e27b706eea4a4734218"/>
            <w:lock w:val="sdtLocked"/>
            <w:richText/>
          </w:sdtPr>
          <w:sdtContent>
            <w:p>
              <w:pPr>
                <w:spacing w:line="360" w:lineRule="auto"/>
                <w:ind w:left="720"/>
                <w:jc w:val="both"/>
                <w:rPr>
                  <w:b/>
                  <w:bCs/>
                  <w:szCs w:val="24"/>
                </w:rPr>
              </w:pPr>
              <w:sdt>
                <w:sdtPr>
                  <w:alias w:val="Numeris"/>
                  <w:tag w:val="nr_6074a25527924e27b706eea4a4734218"/>
                  <w:lock w:val="sdtLocked"/>
                  <w:richText/>
                </w:sdtPr>
                <w:sdtContent>
                  <w:r>
                    <w:rPr>
                      <w:b/>
                      <w:bCs/>
                      <w:szCs w:val="24"/>
                    </w:rPr>
                    <w:t>20</w:t>
                  </w:r>
                </w:sdtContent>
              </w:sdt>
              <w:r>
                <w:rPr>
                  <w:b/>
                  <w:bCs/>
                  <w:szCs w:val="24"/>
                </w:rPr>
                <w:t xml:space="preserve"> straipsnis. </w:t>
              </w:r>
              <w:sdt>
                <w:sdtPr>
                  <w:alias w:val="Pavadinimas"/>
                  <w:tag w:val="title_6074a25527924e27b706eea4a4734218"/>
                  <w:lock w:val="sdtLocked"/>
                  <w:richText/>
                </w:sdtPr>
                <w:sdtContent>
                  <w:r>
                    <w:rPr>
                      <w:b/>
                      <w:bCs/>
                      <w:szCs w:val="24"/>
                    </w:rPr>
                    <w:t>50 straipsnio pakeitimas</w:t>
                  </w:r>
                </w:sdtContent>
              </w:sdt>
            </w:p>
            <w:sdt>
              <w:sdtPr>
                <w:alias w:val="20 str. 1 d."/>
                <w:tag w:val="part_c70aa4e953ad48919a81629f935b0dbc"/>
                <w:lock w:val="sdtLocked"/>
                <w:richText/>
              </w:sdtPr>
              <w:sdtContent>
                <w:p>
                  <w:pPr>
                    <w:spacing w:line="360" w:lineRule="auto"/>
                    <w:ind w:left="1080" w:hanging="360"/>
                    <w:jc w:val="both"/>
                    <w:rPr>
                      <w:bCs/>
                      <w:szCs w:val="24"/>
                    </w:rPr>
                  </w:pPr>
                  <w:sdt>
                    <w:sdtPr>
                      <w:alias w:val="Numeris"/>
                      <w:tag w:val="nr_c70aa4e953ad48919a81629f935b0dbc"/>
                      <w:lock w:val="sdtLocked"/>
                      <w:richText/>
                    </w:sdtPr>
                    <w:sdtContent>
                      <w:r>
                        <w:rPr>
                          <w:bCs/>
                          <w:szCs w:val="24"/>
                        </w:rPr>
                        <w:t>1</w:t>
                      </w:r>
                    </w:sdtContent>
                  </w:sdt>
                  <w:r>
                    <w:rPr>
                      <w:bCs/>
                      <w:szCs w:val="24"/>
                    </w:rPr>
                    <w:t>.</w:t>
                    <w:tab/>
                    <w:t>Pakeisti 50 straipsnio 1 dalies 5 punktą ir jį išdėstyti taip:</w:t>
                  </w:r>
                </w:p>
                <w:sdt>
                  <w:sdtPr>
                    <w:alias w:val="citata"/>
                    <w:tag w:val="part_5f0671e36bfd4d3d8d686421cefdbdad"/>
                    <w:lock w:val="sdtLocked"/>
                    <w:richText/>
                  </w:sdtPr>
                  <w:sdtContent>
                    <w:sdt>
                      <w:sdtPr>
                        <w:alias w:val="5 p."/>
                        <w:tag w:val="part_03ee2df3dc9d488496b8d98e7ac00fa1"/>
                        <w:lock w:val="sdtLocked"/>
                        <w:richText/>
                      </w:sdtPr>
                      <w:sdtContent>
                        <w:p>
                          <w:pPr>
                            <w:spacing w:line="360" w:lineRule="auto"/>
                            <w:ind w:firstLine="720"/>
                            <w:jc w:val="both"/>
                            <w:rPr>
                              <w:szCs w:val="24"/>
                            </w:rPr>
                          </w:pPr>
                          <w:r>
                            <w:rPr>
                              <w:bCs/>
                              <w:szCs w:val="24"/>
                            </w:rPr>
                            <w:t>„</w:t>
                          </w:r>
                          <w:sdt>
                            <w:sdtPr>
                              <w:alias w:val="Numeris"/>
                              <w:tag w:val="nr_03ee2df3dc9d488496b8d98e7ac00fa1"/>
                              <w:lock w:val="sdtLocked"/>
                              <w:richText/>
                            </w:sdtPr>
                            <w:sdtContent>
                              <w:r>
                                <w:rPr>
                                  <w:bCs/>
                                  <w:szCs w:val="24"/>
                                </w:rPr>
                                <w:t>5</w:t>
                              </w:r>
                            </w:sdtContent>
                          </w:sdt>
                          <w:r>
                            <w:rPr>
                              <w:bCs/>
                              <w:szCs w:val="24"/>
                            </w:rPr>
                            <w:t xml:space="preserve">) </w:t>
                          </w:r>
                          <w:r>
                            <w:rPr>
                              <w:szCs w:val="24"/>
                            </w:rPr>
                            <w:t>biudžetinių įstaigų pajamos už teikiamas paslaugas;“.</w:t>
                          </w:r>
                        </w:p>
                      </w:sdtContent>
                    </w:sdt>
                  </w:sdtContent>
                </w:sdt>
              </w:sdtContent>
            </w:sdt>
            <w:sdt>
              <w:sdtPr>
                <w:alias w:val="20 str. 2 d."/>
                <w:tag w:val="part_9bdb8b72075f44dc8fc2bea9af3b3657"/>
                <w:lock w:val="sdtLocked"/>
                <w:richText/>
              </w:sdtPr>
              <w:sdtContent>
                <w:p>
                  <w:pPr>
                    <w:spacing w:line="360" w:lineRule="auto"/>
                    <w:ind w:left="1080" w:hanging="360"/>
                    <w:jc w:val="both"/>
                    <w:rPr>
                      <w:szCs w:val="24"/>
                    </w:rPr>
                  </w:pPr>
                  <w:sdt>
                    <w:sdtPr>
                      <w:alias w:val="Numeris"/>
                      <w:tag w:val="nr_9bdb8b72075f44dc8fc2bea9af3b3657"/>
                      <w:lock w:val="sdtLocked"/>
                      <w:richText/>
                    </w:sdtPr>
                    <w:sdtContent>
                      <w:r>
                        <w:rPr>
                          <w:szCs w:val="24"/>
                        </w:rPr>
                        <w:t>2</w:t>
                      </w:r>
                    </w:sdtContent>
                  </w:sdt>
                  <w:r>
                    <w:rPr>
                      <w:szCs w:val="24"/>
                    </w:rPr>
                    <w:t>.</w:t>
                    <w:tab/>
                    <w:t>Pakeisti 50 straipsnio 3 dalį ir ją išdėstyti taip:</w:t>
                  </w:r>
                </w:p>
                <w:sdt>
                  <w:sdtPr>
                    <w:alias w:val="citata"/>
                    <w:tag w:val="part_79c4a71959614496b6ce692bde91fe54"/>
                    <w:lock w:val="sdtLocked"/>
                    <w:richText/>
                  </w:sdtPr>
                  <w:sdtContent>
                    <w:sdt>
                      <w:sdtPr>
                        <w:alias w:val="3 d."/>
                        <w:tag w:val="part_c9f5198e75484040961f1441879edbd9"/>
                        <w:lock w:val="sdtLocked"/>
                        <w:richText/>
                      </w:sdtPr>
                      <w:sdtContent>
                        <w:p>
                          <w:pPr>
                            <w:spacing w:line="360" w:lineRule="auto"/>
                            <w:ind w:firstLine="720"/>
                            <w:jc w:val="both"/>
                            <w:rPr>
                              <w:szCs w:val="24"/>
                            </w:rPr>
                          </w:pPr>
                          <w:r>
                            <w:rPr>
                              <w:szCs w:val="24"/>
                            </w:rPr>
                            <w:t>„</w:t>
                          </w:r>
                          <w:sdt>
                            <w:sdtPr>
                              <w:alias w:val="Numeris"/>
                              <w:tag w:val="nr_c9f5198e75484040961f1441879edbd9"/>
                              <w:lock w:val="sdtLocked"/>
                              <w:richText/>
                            </w:sdtPr>
                            <w:sdtContent>
                              <w:r>
                                <w:rPr>
                                  <w:szCs w:val="24"/>
                                </w:rPr>
                                <w:t>3</w:t>
                              </w:r>
                            </w:sdtContent>
                          </w:sdt>
                          <w:r>
                            <w:rPr>
                              <w:szCs w:val="24"/>
                            </w:rPr>
                            <w:t>. Savivaldybių biudžetų lėšos gali būti naudojamos tik savivaldybių funkcijoms: savivaldybių tarybų ar jų vykdomųjų institucijų patvirtintiems</w:t>
                          </w:r>
                          <w:r>
                            <w:rPr>
                              <w:b/>
                              <w:szCs w:val="24"/>
                            </w:rPr>
                            <w:t xml:space="preserve"> </w:t>
                          </w:r>
                          <w:r>
                            <w:rPr>
                              <w:szCs w:val="24"/>
                            </w:rPr>
                            <w:t>savivaldybių planavimo dokumentams</w:t>
                          </w:r>
                          <w:r>
                            <w:rPr>
                              <w:b/>
                              <w:szCs w:val="24"/>
                            </w:rPr>
                            <w:t xml:space="preserve"> </w:t>
                          </w:r>
                          <w:r>
                            <w:rPr>
                              <w:szCs w:val="24"/>
                            </w:rPr>
                            <w:t>įgyvendinti, biudžetinėms įstaigoms išlaikyti ir viešųjų paslaugų teikimui organizuoti.“</w:t>
                          </w:r>
                        </w:p>
                        <w:p>
                          <w:pPr>
                            <w:spacing w:line="360" w:lineRule="auto"/>
                            <w:ind w:left="720"/>
                            <w:jc w:val="both"/>
                            <w:rPr>
                              <w:b/>
                              <w:bCs/>
                              <w:szCs w:val="24"/>
                            </w:rPr>
                          </w:pPr>
                        </w:p>
                      </w:sdtContent>
                    </w:sdt>
                  </w:sdtContent>
                </w:sdt>
              </w:sdtContent>
            </w:sdt>
          </w:sdtContent>
        </w:sdt>
        <w:sdt>
          <w:sdtPr>
            <w:alias w:val="21 str."/>
            <w:tag w:val="part_215c8de5f746460d9b38259cabf332ec"/>
            <w:lock w:val="sdtLocked"/>
            <w:richText/>
          </w:sdtPr>
          <w:sdtContent>
            <w:p>
              <w:pPr>
                <w:spacing w:line="360" w:lineRule="auto"/>
                <w:ind w:left="720"/>
                <w:jc w:val="both"/>
                <w:rPr>
                  <w:b/>
                  <w:bCs/>
                  <w:szCs w:val="24"/>
                </w:rPr>
              </w:pPr>
              <w:sdt>
                <w:sdtPr>
                  <w:alias w:val="Numeris"/>
                  <w:tag w:val="nr_215c8de5f746460d9b38259cabf332ec"/>
                  <w:lock w:val="sdtLocked"/>
                  <w:richText/>
                </w:sdtPr>
                <w:sdtContent>
                  <w:r>
                    <w:rPr>
                      <w:b/>
                      <w:bCs/>
                      <w:szCs w:val="24"/>
                    </w:rPr>
                    <w:t>21</w:t>
                  </w:r>
                </w:sdtContent>
              </w:sdt>
              <w:r>
                <w:rPr>
                  <w:b/>
                  <w:bCs/>
                  <w:szCs w:val="24"/>
                </w:rPr>
                <w:t xml:space="preserve"> straipsnis. </w:t>
              </w:r>
              <w:sdt>
                <w:sdtPr>
                  <w:alias w:val="Pavadinimas"/>
                  <w:tag w:val="title_215c8de5f746460d9b38259cabf332ec"/>
                  <w:lock w:val="sdtLocked"/>
                  <w:richText/>
                </w:sdtPr>
                <w:sdtContent>
                  <w:r>
                    <w:rPr>
                      <w:b/>
                      <w:bCs/>
                      <w:szCs w:val="24"/>
                    </w:rPr>
                    <w:t>Įstatymo įsigaliojimas, įgyvendinimas ir taikymas</w:t>
                  </w:r>
                </w:sdtContent>
              </w:sdt>
            </w:p>
            <w:sdt>
              <w:sdtPr>
                <w:alias w:val="21 str. 1 d."/>
                <w:tag w:val="part_c5fae032bed14f86a5b2ba0b7fdddc90"/>
                <w:lock w:val="sdtLocked"/>
                <w:richText/>
              </w:sdtPr>
              <w:sdtContent>
                <w:p>
                  <w:pPr>
                    <w:spacing w:line="360" w:lineRule="auto"/>
                    <w:ind w:firstLine="709"/>
                    <w:jc w:val="both"/>
                    <w:rPr>
                      <w:bCs/>
                      <w:szCs w:val="24"/>
                    </w:rPr>
                  </w:pPr>
                  <w:sdt>
                    <w:sdtPr>
                      <w:alias w:val="Numeris"/>
                      <w:tag w:val="nr_c5fae032bed14f86a5b2ba0b7fdddc90"/>
                      <w:lock w:val="sdtLocked"/>
                      <w:richText/>
                    </w:sdtPr>
                    <w:sdtContent>
                      <w:r>
                        <w:rPr>
                          <w:szCs w:val="24"/>
                          <w:lang w:eastAsia="lt-LT"/>
                        </w:rPr>
                        <w:t>1</w:t>
                      </w:r>
                    </w:sdtContent>
                  </w:sdt>
                  <w:r>
                    <w:rPr>
                      <w:szCs w:val="24"/>
                      <w:lang w:eastAsia="lt-LT"/>
                    </w:rPr>
                    <w:t>. Šis įstatymas, išskyrus šio straipsnio 4 dalį ir 17 straipsnį, įsigalioja 2016 m. liepos 1 d.</w:t>
                  </w:r>
                </w:p>
              </w:sdtContent>
            </w:sdt>
            <w:sdt>
              <w:sdtPr>
                <w:alias w:val="21 str. 2 d."/>
                <w:tag w:val="part_908d22f11e3d4b75bb2cc5cbfb633233"/>
                <w:lock w:val="sdtLocked"/>
                <w:richText/>
              </w:sdtPr>
              <w:sdtContent>
                <w:p>
                  <w:pPr>
                    <w:spacing w:line="360" w:lineRule="auto"/>
                    <w:ind w:firstLine="709"/>
                    <w:jc w:val="both"/>
                    <w:rPr>
                      <w:szCs w:val="24"/>
                      <w:lang w:eastAsia="lt-LT"/>
                    </w:rPr>
                  </w:pPr>
                  <w:sdt>
                    <w:sdtPr>
                      <w:alias w:val="Numeris"/>
                      <w:tag w:val="nr_908d22f11e3d4b75bb2cc5cbfb633233"/>
                      <w:lock w:val="sdtLocked"/>
                      <w:richText/>
                    </w:sdtPr>
                    <w:sdtContent>
                      <w:r>
                        <w:rPr>
                          <w:szCs w:val="24"/>
                          <w:lang w:eastAsia="lt-LT"/>
                        </w:rPr>
                        <w:t>2</w:t>
                      </w:r>
                    </w:sdtContent>
                  </w:sdt>
                  <w:r>
                    <w:rPr>
                      <w:szCs w:val="24"/>
                      <w:lang w:eastAsia="lt-LT"/>
                    </w:rPr>
                    <w:t xml:space="preserve">. Šio įstatymo 16 straipsnyje dėstomo Lietuvos Respublikos vietos savivaldos įstatymo 33 straipsnio 6, 7, 8 dalių nuostatos dėl apribojimų asmenims būti renkamiems seniūnaičiu taikomos tik po šio įstatymo įsigaliojimo renkamiems seniūnaičiams. </w:t>
                  </w:r>
                </w:p>
              </w:sdtContent>
            </w:sdt>
            <w:sdt>
              <w:sdtPr>
                <w:alias w:val="21 str. 3 d."/>
                <w:tag w:val="part_1f59255d03be4e2db5d8a4660ff130c6"/>
                <w:lock w:val="sdtLocked"/>
                <w:richText/>
              </w:sdtPr>
              <w:sdtContent>
                <w:p>
                  <w:pPr>
                    <w:spacing w:line="360" w:lineRule="auto"/>
                    <w:ind w:firstLine="709"/>
                    <w:jc w:val="both"/>
                    <w:rPr>
                      <w:szCs w:val="24"/>
                      <w:lang w:eastAsia="lt-LT"/>
                    </w:rPr>
                  </w:pPr>
                  <w:sdt>
                    <w:sdtPr>
                      <w:alias w:val="Numeris"/>
                      <w:tag w:val="nr_1f59255d03be4e2db5d8a4660ff130c6"/>
                      <w:lock w:val="sdtLocked"/>
                      <w:richText/>
                    </w:sdtPr>
                    <w:sdtContent>
                      <w:r>
                        <w:rPr>
                          <w:szCs w:val="24"/>
                          <w:lang w:eastAsia="lt-LT"/>
                        </w:rPr>
                        <w:t>3</w:t>
                      </w:r>
                    </w:sdtContent>
                  </w:sdt>
                  <w:r>
                    <w:rPr>
                      <w:szCs w:val="24"/>
                      <w:lang w:eastAsia="lt-LT"/>
                    </w:rPr>
                    <w:t>. Šio įstatymo 17 straipsnis įsigalioja 2019 metais naujai išrinktoms savivaldybių taryboms susirinkus į pirmąjį posėdį.</w:t>
                  </w:r>
                </w:p>
              </w:sdtContent>
            </w:sdt>
            <w:sdt>
              <w:sdtPr>
                <w:alias w:val="21 str. 4 d."/>
                <w:tag w:val="part_7d35f01f86bc4495b3949a12c50d7085"/>
                <w:lock w:val="sdtLocked"/>
                <w:richText/>
              </w:sdtPr>
              <w:sdtContent>
                <w:p>
                  <w:pPr>
                    <w:spacing w:line="360" w:lineRule="auto"/>
                    <w:ind w:firstLine="709"/>
                    <w:jc w:val="both"/>
                    <w:rPr>
                      <w:szCs w:val="24"/>
                      <w:lang w:eastAsia="lt-LT"/>
                    </w:rPr>
                  </w:pPr>
                  <w:sdt>
                    <w:sdtPr>
                      <w:alias w:val="Numeris"/>
                      <w:tag w:val="nr_7d35f01f86bc4495b3949a12c50d7085"/>
                      <w:lock w:val="sdtLocked"/>
                      <w:richText/>
                    </w:sdtPr>
                    <w:sdtContent>
                      <w:r>
                        <w:rPr>
                          <w:szCs w:val="24"/>
                          <w:lang w:eastAsia="lt-LT"/>
                        </w:rPr>
                        <w:t>4</w:t>
                      </w:r>
                    </w:sdtContent>
                  </w:sdt>
                  <w:r>
                    <w:rPr>
                      <w:szCs w:val="24"/>
                      <w:lang w:eastAsia="lt-LT"/>
                    </w:rPr>
                    <w:t>. Savivaldybių tarybos iki šio įstatymo įsigaliojimo priima šio įstatymo įgyvendinamuosius teisės aktus.</w:t>
                  </w:r>
                </w:p>
                <w:p>
                  <w:pPr>
                    <w:rPr>
                      <w:sz w:val="8"/>
                      <w:szCs w:val="8"/>
                    </w:rPr>
                  </w:pPr>
                </w:p>
              </w:sdtContent>
            </w:sdt>
          </w:sdtContent>
        </w:sdt>
        <w:sdt>
          <w:sdtPr>
            <w:alias w:val="signatura"/>
            <w:tag w:val="part_6491881f0f884bcfbf0172dc1bba2ae3"/>
            <w:lock w:val="sdtLocked"/>
            <w:richText/>
          </w:sdtPr>
          <w:sdtContent>
            <w:p>
              <w:pPr>
                <w:spacing w:line="360" w:lineRule="auto"/>
                <w:ind w:firstLine="709"/>
                <w:rPr>
                  <w:szCs w:val="24"/>
                  <w:lang w:eastAsia="lt-LT"/>
                </w:rPr>
              </w:pPr>
              <w:r>
                <w:rPr>
                  <w:i/>
                  <w:iCs/>
                  <w:szCs w:val="24"/>
                  <w:lang w:eastAsia="lt-LT"/>
                </w:rPr>
                <w:t>Skelbiu šį Lietuvos Respublikos Seimo priimtą įstatymą.</w:t>
              </w:r>
            </w:p>
            <w:p>
              <w:pPr>
                <w:rPr>
                  <w:sz w:val="8"/>
                  <w:szCs w:val="8"/>
                </w:rPr>
              </w:pPr>
            </w:p>
            <w:p>
              <w:pPr>
                <w:spacing w:line="360" w:lineRule="auto"/>
                <w:ind w:firstLine="709"/>
                <w:rPr>
                  <w:rFonts w:ascii="TimesLT" w:hAnsi="TimesLT"/>
                  <w:sz w:val="20"/>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1134" w:bottom="1134" w:left="567" w:header="720" w:footer="720" w:gutter="1134"/>
      <w:cols w:space="720"/>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yanmar Text">
    <w:altName w:val="Times New Roman"/>
    <w:charset w:val="00"/>
    <w:family w:val="swiss"/>
    <w:pitch w:val="variable"/>
    <w:sig w:usb0="00000003" w:usb1="00000000" w:usb2="000004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lang w:val="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rFonts w:ascii="TimesLT" w:hAnsi="TimesLT"/>
        <w:sz w:val="20"/>
        <w:lang w:val="x-none"/>
      </w:rPr>
    </w:pPr>
    <w:r>
      <w:rPr>
        <w:rFonts w:ascii="TimesLT" w:hAnsi="TimesLT"/>
        <w:sz w:val="20"/>
        <w:lang w:val="x-none"/>
      </w:rPr>
      <w:fldChar w:fldCharType="begin"/>
    </w:r>
    <w:r>
      <w:rPr>
        <w:rFonts w:ascii="TimesLT" w:hAnsi="TimesLT"/>
        <w:sz w:val="20"/>
        <w:lang w:val="x-none"/>
      </w:rPr>
      <w:instrText>PAGE   \* MERGEFORMAT</w:instrText>
    </w:r>
    <w:r>
      <w:rPr>
        <w:rFonts w:ascii="TimesLT" w:hAnsi="TimesLT"/>
        <w:sz w:val="20"/>
        <w:lang w:val="x-none"/>
      </w:rPr>
      <w:fldChar w:fldCharType="separate"/>
    </w:r>
    <w:r>
      <w:rPr>
        <w:rFonts w:ascii="TimesLT" w:hAnsi="TimesLT"/>
        <w:sz w:val="20"/>
      </w:rPr>
      <w:t>16</w:t>
    </w:r>
    <w:r>
      <w:rPr>
        <w:rFonts w:ascii="TimesLT" w:hAnsi="TimesLT"/>
        <w:sz w:val="20"/>
        <w:lang w:val="x-none"/>
      </w:rPr>
      <w:fldChar w:fldCharType="end"/>
    </w:r>
  </w:p>
  <w:p>
    <w:pPr>
      <w:tabs>
        <w:tab w:val="center" w:pos="4153"/>
        <w:tab w:val="right" w:pos="8306"/>
      </w:tabs>
      <w:rPr>
        <w:rFonts w:ascii="TimesLT" w:hAnsi="TimesLT"/>
        <w:sz w:val="20"/>
        <w:lang w:val="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14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92ad3bcb984dcfb9ab9d9dca3b1efe" PartId="e88ed27e045b43e3ae9cfaf091384a9a">
    <Part Type="straipsnis" Nr="1" Abbr="1 str." Title="3 straipsnio pakeitimas" DocPartId="e8908826171d4bab973af0c3e65e361b" PartId="c6e706d1f9294de79b787904ac603ea6">
      <Part Type="strDalis" Nr="1" Abbr="1 str. 1 d." DocPartId="ca99864c45e34a0893ab4cd673924482" PartId="2eb665f76bae46ba90bd39afcf70a89f">
        <Part Type="citata" DocPartId="b8c46886163145a8ad3858998b4ac7ba" PartId="41a685609eb34adeae28686e0c3a33b4">
          <Part Type="strPunktas" Nr="19" Abbr="19 p." DocPartId="3dfd16ba34d9420b922e8e5a3a2164f5" PartId="e76c404f372d4b4ba08d69b547b3cdc1"/>
        </Part>
      </Part>
    </Part>
    <Part Type="straipsnis" Nr="2" Abbr="2 str." Title="4 straipsnio pakeitimas" DocPartId="d7d501554bae43dc8d9a27ece0773258" PartId="0b54b16a9389494fa2212108d704d332">
      <Part Type="strDalis" Nr="1" Abbr="2 str. 1 d." DocPartId="e72cb50874e448f9b78cd86cc1070f03" PartId="37acfd107cb9407682193db96d1382f5">
        <Part Type="citata" DocPartId="af574c7c6eac432bbd64fd306fce2129" PartId="d4e8d6bfad994f37b1eb3067a1d38fe8">
          <Part Type="strPunktas" Nr="14" Abbr="14 p." DocPartId="0b2671bc8b6d4b6db116bf7b526c9b23" PartId="633ac0d90f96490db0e5803d7c2d61de"/>
        </Part>
      </Part>
    </Part>
    <Part Type="straipsnis" Nr="3" Abbr="3 str." Title="6 straipsnio pakeitimas" DocPartId="fafe12e992e44b5784eb25084268f4be" PartId="bb54fa15744d4822960507df3b409cab">
      <Part Type="strDalis" Nr="1" Abbr="3 str. 1 d." DocPartId="75dd4c0cf7a74d17bc4ad1889d0b7d4b" PartId="59ce447d874d4bff9bd3d6b2262d22f1">
        <Part Type="citata" DocPartId="108da9d7733f4b21bb32dd1b7fa4b157" PartId="e3ecb032d11645ef88b36ea742862a5e">
          <Part Type="strPunktas" Nr="4" Abbr="4 p." DocPartId="4511876b37ff4dbb9c4b81874ea2d792" PartId="ecb4364c3afb4dd2b5f7278e734d4354"/>
        </Part>
      </Part>
    </Part>
    <Part Type="straipsnis" Nr="4" Abbr="4 str." Title="9 straipsnio pakeitimas" DocPartId="02292047677c4b31af1ab2caf13cce6b" PartId="a03084e21c0742b4ba7fe53336083492">
      <Part Type="strDalis" Nr="1" Abbr="4 str. 1 d." DocPartId="291f400d69ae4675b3c33bb3d5eabddf" PartId="ef6870fdaec644758dd965aab5710159">
        <Part Type="citata" DocPartId="ec12a223db8f4d3287a8ecbeffd53673" PartId="d460c8d3ae6349ba96a712342071c676">
          <Part Type="strDalis" Nr="1" Abbr="1 d." DocPartId="99cb200b24174f4aba90828c7c06982a" PartId="a9a72c5aaf8e4a94ae997e140f8d845b"/>
        </Part>
      </Part>
      <Part Type="strDalis" Nr="2" Abbr="4 str. 2 d." DocPartId="fd5ff83d648e48f3b8b888fc8d7341e6" PartId="61040f038b774213b921ef583e6a6b02">
        <Part Type="citata" DocPartId="520331ad58934bb3af9b82077feae1c9" PartId="680393ebf13b4ad28c735afdaec5adaa">
          <Part Type="strDalis" Nr="9" Abbr="9 d." DocPartId="a52e06a222c74e86ab50b0b097a629e3" PartId="7c0f13b3f03146c79c14f955fddeb614"/>
        </Part>
      </Part>
    </Part>
    <Part Type="straipsnis" Nr="5" Abbr="5 str." Title="10³ straipsnio pakeitimas" DocPartId="7d85c53ffbb2498d9958e8ba5909341f" PartId="3f298e8f278647d3bc501731bb2d8145">
      <Part Type="strDalis" Nr="1" Abbr="5 str. 1 d." DocPartId="32caed35503a493e853c0d8d7eb187eb" PartId="cdfded9fab504a9682e143c27a33588b">
        <Part Type="citata" DocPartId="3d3bc9667d9949c7be17c8464e11b0da" PartId="b2d37ac7e8d042eabd2291165768b4ca">
          <Part Type="strDalis" Nr="4" Abbr="4 d." DocPartId="43214d0b7a1b4235b9da8ee33277ba7a" PartId="834f78ed0c61404c9d20d96e21947907"/>
        </Part>
      </Part>
    </Part>
    <Part Type="straipsnis" Nr="6" Abbr="6 str." Title="13 straipsnio pakeitimas" DocPartId="1d9d00abbeaf4210bbdde5ee96249279" PartId="b9a058612ada4e8880da8624c38fcf61">
      <Part Type="strDalis" Nr="1" Abbr="6 str. 1 d." DocPartId="4ee3600990d0414e91d4425fb4b1644b" PartId="d356597777bb403ebe20673d149c943e">
        <Part Type="citata" DocPartId="e2802ac9eb8446fd976931078302d9e6" PartId="643222c3372544f8857dd49849bdc38f">
          <Part Type="strDalis" Nr="8" Abbr="8 d." DocPartId="73cb8c7c0da34035a68c405e404b34ef" PartId="c2b0ada7a4074c839e2120a7cc47df0f"/>
        </Part>
      </Part>
      <Part Type="strDalis" Nr="2" Abbr="6 str. 2 d." DocPartId="6d608be8af5a41da9e27307cfe71cddb" PartId="1bf2477715844ee5a7254f20d62389bf">
        <Part Type="citata" DocPartId="5b4430c5127e4ab89482bbe00d06a07a" PartId="fc0792f3c4fd45e7811d5c23341c18ae">
          <Part Type="strDalis" Nr="9" Abbr="9 d." DocPartId="dc289cb678ce49f48cb51e5e3e37a748" PartId="fde3c39b3e294c58a5cb8e7a70a09dd6"/>
        </Part>
      </Part>
      <Part Type="strDalis" Nr="3" Abbr="6 str. 3 d." DocPartId="ad50847612924652a4323b6c784c45b8" PartId="6c0f7cd6b5794d29bad6e674d59c7166"/>
    </Part>
    <Part Type="straipsnis" Nr="7" Abbr="7 str." Title="14 straipsnio pakeitimas" DocPartId="dcc3093d9c5047c4a0b302d80e6be71a" PartId="f54269776bcb4a11ab9269fc90715fae">
      <Part Type="strDalis" Nr="1" Abbr="7 str. 1 d." DocPartId="52968bec22084dae9e01feee00c5f94c" PartId="b701c464f9944730bac04c9b364b5be8">
        <Part Type="citata" DocPartId="56df7e73529545cd959f2dced909eb56" PartId="9a495288c3cb43a683c4f370293656c9">
          <Part Type="strDalis" Nr="5" Abbr="5 d." DocPartId="49ba00569bbc47d9acd63ec814eb461e" PartId="44d1a1806b8b4b46888e3605778b9feb"/>
        </Part>
      </Part>
    </Part>
    <Part Type="straipsnis" Nr="8" Abbr="8 str." Title="15 straipsnio pakeitimas" DocPartId="c82418d4dc924dce97dd0cd1168329f3" PartId="b1bbdda22db4477e942946f15af76366">
      <Part Type="strDalis" Nr="1" Abbr="8 str. 1 d." DocPartId="eb24a701b9644f99af2967eeb6b69544" PartId="4e5a43950df94f0c8000e40c48ac76d2">
        <Part Type="citata" DocPartId="3cff0abc8c444b24a7c5168fb3b23324" PartId="1b41ba6606e9478c9867eb5941899f59">
          <Part Type="strDalis" Nr="6" Abbr="6 d." DocPartId="68f360b5bbf347b88dc0c70156582359" PartId="e10b591abdcc44298d21fb499b1c0af9"/>
        </Part>
      </Part>
    </Part>
    <Part Type="straipsnis" Nr="9" Abbr="9 str." Title="16 straipsnio pakeitimas" DocPartId="775689cf9323455c87ff0be33b3281f2" PartId="18fe6323737c4c14870a6bac17ab6049">
      <Part Type="strDalis" Nr="1" Abbr="9 str. 1 d." DocPartId="d0a9bc4e6773498dbac327eac6719e3c" PartId="8cdb7c0401cc499ba2f857b11292596f">
        <Part Type="citata" DocPartId="cf3f14c6636943a4a1050c770b59b777" PartId="972066bc3b204dfa8a022d7a3b18d5c1">
          <Part Type="strPunktas" Nr="21" Abbr="21 p." DocPartId="c5f0550162ea4bbfb0282c8740fcaaed" PartId="aef12e57e08d4572b9df87c11349bd69"/>
        </Part>
      </Part>
      <Part Type="strDalis" Nr="3" Abbr="9 str. 3 d." Notes="Numeris ne iš eilės. Trūksta dalių? [DocDalys]" DocPartId="4141fd64ccb3405a94b416820287ff0a" PartId="9f713ed0f58845f99a379c21142af695">
        <Part Type="citata" DocPartId="4ba94289a1a345ff80011850aa3f9e88" PartId="b76b3ff023bf487bbe3c70faab516224">
          <Part Type="strPunktas" Nr="37" Abbr="37 p." DocPartId="b229f1d91ac2454bbae455f8a90e185c" PartId="688f199d1a0d40de8a8b77b73c9d233f"/>
        </Part>
      </Part>
      <Part Type="strDalis" Nr="4" Abbr="9 str. 4 d." DocPartId="b592d119a56b409eadbf90d701a41e25" PartId="5e9616e5c0a948c88ce6404f901d46ce">
        <Part Type="citata" DocPartId="882fcd23d55b4f509f128a5833592cdb" PartId="f0645fa2da974ece917176110187ff86">
          <Part Type="strPunktas" Nr="39" Abbr="39 p." DocPartId="60c6680a4b70440e927c753873ab888d" PartId="9732fdd1d35b4565856a2480a6b66736"/>
        </Part>
      </Part>
      <Part Type="strDalis" Nr="5" Abbr="9 str. 5 d." DocPartId="c3ee751dc2904e999a6c23d77f9a6c5c" PartId="64c6077579cf488880cc7e52f8aeb578">
        <Part Type="citata" DocPartId="ca7f2acec17942dc9fdb9620a2db9909" PartId="e9113ba84d8c4cb7a27bd1f5eae91a7e">
          <Part Type="strPunktas" Nr="2" Abbr="2 p." DocPartId="32f0b37dcbb2445eb2ff38ca5344ca87" PartId="073fe3c51fc044209f2b21a29316a9f3"/>
        </Part>
      </Part>
      <Part Type="strDalis" Nr="6" Abbr="9 str. 6 d." DocPartId="1132f766911e43db99344b81d4a226cb" PartId="8d1009da22e04b14a3a1a410aec40791">
        <Part Type="citata" DocPartId="a42ae248ac5f49219666673c0ec787d1" PartId="81783177ebb842eeb4d0a474c968d9f3">
          <Part Type="strPunktas" Nr="4" Abbr="4 p." DocPartId="62820e81f6884b658fdf09d1bace1a0b" PartId="ef2ca359c24a4e588bfae3a9cad6a218"/>
        </Part>
      </Part>
      <Part Type="strDalis" Nr="6" Abbr="9 str. 6 d." Notes="Numeris ne iš eilės. Trūksta dalių? [DocDalys]" DocPartId="f0cf79f4f2d147d9b177bba161ae90ad" PartId="7d68483e65cd4320b5faa9b4ebed797b">
        <Part Type="citata" DocPartId="90877042f6a049538bbba653dea8b01a" PartId="2d7252691f4f4a34987fc46f186ece65">
          <Part Type="strPunktas" Nr="5" Abbr="5 p." DocPartId="018b77954f5143d1ba1d5f3f3f97b376" PartId="00a93ff802a147bba59cc62f9473f2a3"/>
        </Part>
      </Part>
      <Part Type="strDalis" Nr="7" Abbr="9 str. 7 d." DocPartId="5f91acfc22984d878f3b13613b60652f" PartId="3b7433a9ff8c4e0ab90beab8af8bbf08">
        <Part Type="citata" DocPartId="56834ddf5fc347a0bb0de9f9b54ac568" PartId="16a721ff9f5446b0b4f5878ff8a45f9c">
          <Part Type="strPunktas" Nr="6" Abbr="6 p." DocPartId="f3e548f397b74d92834d621fc25ed032" PartId="f247231870224911adb7dc543fe9f186"/>
        </Part>
      </Part>
      <Part Type="strDalis" Nr="8" Abbr="9 str. 8 d." DocPartId="1576d1ad1c3e4fb383305aa47b56c658" PartId="6193f71951154fbfa2d5ba1778bf9ca4">
        <Part Type="citata" DocPartId="14fb10d68f894e54be57ad281f3daa7b" PartId="8e36b60f20104eb2a2f413efdb2705dd">
          <Part Type="strPunktas" Nr="7" Abbr="7 p." DocPartId="82e27284c34d424e84efb4051fcda2a1" PartId="5c24c97cca944b8197cb4b47b87ae7f3"/>
        </Part>
      </Part>
    </Part>
    <Part Type="straipsnis" Nr="10" Abbr="10 str." Title="20 straipsnio pakeitimas" DocPartId="913f3eb3de8d4fdab71c8c88057f4ff8" PartId="d764cdbb38d04c5c80ed23debebf997f">
      <Part Type="strDalis" Nr="1" Abbr="10 str. 1 d." DocPartId="ec820991c6c2499b80b763699ac1e9ab" PartId="879851e0c6a741c39a1c593811c76cb4">
        <Part Type="citata" DocPartId="d0ac2b9adb814e87947aabfc23676bbb" PartId="b4a778cb02fd4edd95a08755741ddeb1">
          <Part Type="strPunktas" Nr="16" Abbr="16 p." DocPartId="32a9947cf92041f8aa9322fc1d100809" PartId="7acc72b82836442a82435df7fe593616"/>
        </Part>
      </Part>
      <Part Type="strDalis" Nr="2" Abbr="10 str. 2 d." DocPartId="f6b441131f664caf84b8da3031d661be" PartId="f7fc623c19234d4eb60abd3149db98ae">
        <Part Type="citata" DocPartId="5a946d1295f44dc1911dca9bddb4e92f" PartId="5883d2672d4842e4a954d5c9444a5428">
          <Part Type="strPunktas" Nr="17" Abbr="17 p." DocPartId="b97dc3740808466488c0334198b6853b" PartId="d4ef7fb4f151434797ab0b108062e206"/>
        </Part>
      </Part>
      <Part Type="strDalis" Nr="3" Abbr="10 str. 3 d." DocPartId="bfaa46299fd145eba6d7f8069d28df42" PartId="b0019a62625f499b9e876fe69c879f10">
        <Part Type="citata" DocPartId="70a3ab8c54654cfab8c2d152d4040da8" PartId="848e7d299c434faea6eaedae20c83cfd">
          <Part Type="strPunktas" Nr="23" Abbr="23 p." DocPartId="fad2f165fae14dcfa4657e0da64ecc69" PartId="503327ea40904fda9cb09559c2d3fd62"/>
        </Part>
      </Part>
      <Part Type="strDalis" Nr="4" Abbr="10 str. 4 d." DocPartId="bdad2bc398ad4ef2825b0503020d0373" PartId="6d11c7c5904040a9a9bbc09d8f2ea57a">
        <Part Type="citata" DocPartId="045f25621bc14017861e4d01e09b5864" PartId="e90065906ada4e358df4ec8381176cdc">
          <Part Type="strDalis" Nr="8" Abbr="8 d." DocPartId="f1ba8e134a084928abfd1326f1fe2e8d" PartId="e9e4f2d4fee1447985fea5f8f3422ce6"/>
        </Part>
      </Part>
    </Part>
    <Part Type="straipsnis" Nr="11" Abbr="11 str." Title="23 straipsnio pakeitimas" DocPartId="ec795e77ec674727a14c71cf25a7abf0" PartId="4758d610df084a579dc2eae32951168e">
      <Part Type="strDalis" Nr="1" Abbr="11 str. 1 d." DocPartId="d3f7cab9d3f548a69b0a5e6ac31ba555" PartId="48402bc704184b82a85ac8dda5090de9">
        <Part Type="citata" DocPartId="a89056ff5ef04bb1842187fad8c1693e" PartId="f852ccc12f174c9280945b7bb2c67d54">
          <Part Type="strPunktas" Nr="4" Abbr="4 p." DocPartId="ae1afb1390a94af28802f5040e89ec6c" PartId="ca48a9e4b01d4f13a7cb7569ac314533"/>
        </Part>
      </Part>
    </Part>
    <Part Type="straipsnis" Nr="12" Abbr="12 str." Title="29 straipsnio pakeitimas" DocPartId="f46c77861a274124825abd6d924353b2" PartId="d9a5b9e788fc4baf9493e0442876b5c0">
      <Part Type="strDalis" Nr="1" Abbr="12 str. 1 d." DocPartId="2c79d62b87714f1c9283e039b3b262cc" PartId="dcd1c08f49734e269a588a7036da0187">
        <Part Type="citata" DocPartId="da673638a13a494f87c49456dc26f56d" PartId="38a9e0f47e5540b7931327fcb317d540">
          <Part Type="strPunktas" Nr="2" Abbr="2 p." DocPartId="462b55fd9fbd4300a2ba8b82b7af8a2c" PartId="8bece9511a2f4f1997610fb61e51f1c0"/>
        </Part>
      </Part>
      <Part Type="strDalis" Nr="2" Abbr="12 str. 2 d." DocPartId="5d762bde191341c89692ff1f85580a1f" PartId="7ac630bcc9d641798693337b2023b034">
        <Part Type="citata" DocPartId="fb3cddef0aea4fc69ae3a65aef0dbbae" PartId="2ce1af60989f4dd8abf9691f38c9559a">
          <Part Type="strPunktas" Nr="6" Abbr="6 p." DocPartId="cbba3d32ef21420c8159d7a4c49d416b" PartId="b1b5b32de3e545bb8b4ca5d91d651787"/>
        </Part>
      </Part>
    </Part>
    <Part Type="straipsnis" Nr="13" Abbr="13 str." Title="31 straipsnio pakeitimas" DocPartId="cd64eaffb4594b9188ddcb0440914ce2" PartId="80dda80c539c42499163855cfedb5266">
      <Part Type="strDalis" Nr="1" Abbr="13 str. 1 d." DocPartId="624e1757d3ae46dfaf3e5d56260cdbc9" PartId="76adbce2d5a345ab8318875b29373cf9">
        <Part Type="citata" DocPartId="45fb46b3244c426d86948c0ca8c785a6" PartId="de8629bd891b4db3925b83eb8e4ded77">
          <Part Type="straipsnis" Nr="31" Abbr="31 str." Title="Seniūnija ir seniūnas" DocPartId="47fda80b016d41e19f844000f0a61b24" PartId="626c1dc6a2154aae9dfdd6d37725c69d">
            <Part Type="strDalis" Nr="1" Abbr="31 str. 1 d." DocPartId="8e371b149a674016804bf5b6e4b4d0ef" PartId="3cb9871af28b4526bb256fd2bea0cafe">
              <Part Type="strPunktas" Nr="1" Abbr="31 str. 1 d. 1 p." DocPartId="d6d743390a4f4f3099b158cbc07ef506" PartId="7d6e72c8362f4e1889b98d51fbc78fd4"/>
              <Part Type="strPunktas" Nr="2" Abbr="31 str. 1 d. 2 p." DocPartId="fb70e1fa68a74ae89883c0f25e908c95" PartId="9215ff8cc9084dca87872b2af57ba80e"/>
            </Part>
            <Part Type="strDalis" Nr="2" Abbr="31 str. 2 d." DocPartId="3132222f74e946589cb6ef90c992b3e5" PartId="9d381e4617bb42cfa4ca4f33d4d2b9bb">
              <Part Type="strPunktas" Nr="1" Abbr="31 str. 2 d. 1 p." DocPartId="d5ca8bd53afc42e8b3d6ade3d29c70b1" PartId="f00ba6139f214f93a09f34d88fa010d4"/>
              <Part Type="strPunktas" Nr="2" Abbr="31 str. 2 d. 2 p." DocPartId="240b615b84c9495987ee920055f475a9" PartId="ad27cd859617467f933df650777b2be3"/>
              <Part Type="strPunktas" Nr="3" Abbr="31 str. 2 d. 3 p." DocPartId="de48c0c1c9464d179a36dbf22718c92c" PartId="d1a2f0d2d1a74535a0320e77ff9ca114"/>
              <Part Type="strPunktas" Nr="4" Abbr="31 str. 2 d. 4 p." DocPartId="abe9c0c8da2c4d12a5eafeab424c4b1f" PartId="6e4948605fb047dbb0ee1e727af349ac"/>
            </Part>
            <Part Type="strDalis" Nr="3" Abbr="31 str. 3 d." DocPartId="9d4a6c5527504dbb9cb5989d820b5c88" PartId="588e924b4fa04bd0a2d4eb774bf25bf2">
              <Part Type="strPunktas" Nr="1" Abbr="31 str. 3 d. 1 p." DocPartId="5702341e8de1438ebe2f47bec987bf84" PartId="c66895e00a4c49ec8746960756b6907a"/>
              <Part Type="strPunktas" Nr="2" Abbr="31 str. 3 d. 2 p." DocPartId="8440efbf730e4349ac6955428902cf35" PartId="e8f1302d69ca4cb5855b6ecd05739a71"/>
            </Part>
            <Part Type="strDalis" Nr="4" Abbr="31 str. 4 d." DocPartId="0a0f1a185da24aed8823d8441fc03376" PartId="b9857ce8780645629b6b84071ababfe2"/>
            <Part Type="strDalis" Nr="5" Abbr="31 str. 5 d." DocPartId="bd306f8982a54606a2142c06484c8468" PartId="12d850ba3fd84a469b7a99d937bfc85e"/>
            <Part Type="strDalis" Nr="6" Abbr="31 str. 6 d." DocPartId="93b7cb2b053344c7bbd453fc725fc408" PartId="924e4183a0b44d748ad5067dcd333e9e"/>
            <Part Type="strDalis" Nr="7" Abbr="31 str. 7 d." DocPartId="0bc535e62bfa4ef4b9f7e9eea0580bca" PartId="56429034d4824ec6a780cf7b41f5a2e1"/>
            <Part Type="strDalis" Nr="8" Abbr="31 str. 8 d." DocPartId="0a1ecabb79524810bf22599e34180591" PartId="3fd22e4c4fba45a992b59df482ce31a4"/>
            <Part Type="strDalis" Nr="9" Abbr="31 str. 9 d." DocPartId="d07c5e3f04304ec18873a2d3519a3dac" PartId="b8eaebf67c3a4aa0bffc8c93eabac73e"/>
            <Part Type="strDalis" Nr="10" Abbr="31 str. 10 d." DocPartId="5ecb702d758e486eb2b8328f86fefcd6" PartId="a65c327e938c4ea98013b4ba4eb2229c"/>
            <Part Type="strDalis" Nr="11" Abbr="31 str. 11 d." DocPartId="8615cb903a764ae580f50753b18d1a3b" PartId="25fefa596b5143bdab00c12145803025"/>
            <Part Type="strDalis" Nr="12" Abbr="31 str. 12 d." DocPartId="106991c51261417ba0bcb1d278dc48c7" PartId="b1f146cade8d4f7d82d6d0b086ab0bc6"/>
            <Part Type="strDalis" Nr="13" Abbr="31 str. 13 d." DocPartId="57a24d720fb0480c9645079b8c0f54d1" PartId="492a440eee1a4aff82829319a7cb573b"/>
            <Part Type="strDalis" Nr="14" Abbr="31 str. 14 d." DocPartId="ffef15327cec4998b4667712690ae301" PartId="c9c30d8e054c416382eae21d2c10e9a8"/>
          </Part>
        </Part>
      </Part>
    </Part>
    <Part Type="straipsnis" Nr="14" Abbr="14 str." Title="32 straipsnio pakeitimas" DocPartId="f91323a95a374732b086f4feaebc2850" PartId="5dba8b83c835486bb805d5fc87c7f30e">
      <Part Type="strDalis" Nr="1" Abbr="14 str. 1 d." DocPartId="f725ab00141d4d59b8f483a57bccb54e" PartId="702f48c2b723413a9beb0b70a219b927">
        <Part Type="citata" DocPartId="541b0f19a82d485bac92c015b2d70fee" PartId="958de340860644a788bc3a77c04658f7">
          <Part Type="straipsnis" Nr="32" Abbr="32 str." Title="Seniūno funkcijos" DocPartId="d8f8cd0c1224450b8bfa23c315d0d013" PartId="90716fbcfa4749868a5a9e8cb03d5314">
            <Part Type="strDalis" Nr="1" Abbr="32 str. 1 d." DocPartId="a3c6943005764980a78ec447ce1858ed" PartId="0ea617c6f6454b42897ffd4ad95661e3">
              <Part Type="strPunktas" Nr="1" Abbr="32 str. 1 d. 1 p." DocPartId="926dce2968c54fa98eaf313ab3690d60" PartId="d94a315c6156440bb8bc5eb548da914b"/>
              <Part Type="strPunktas" Nr="2" Abbr="32 str. 1 d. 2 p." DocPartId="a0023272a87946d3a966099b3cb1a51b" PartId="1a7800b4d758494d869fa61db5ddb231"/>
              <Part Type="strPunktas" Nr="3" Abbr="32 str. 1 d. 3 p." DocPartId="8c68f47917804c30be1ff6eef5e6f573" PartId="a76a7cb3e73947a8a2def8a917c08404"/>
              <Part Type="strPunktas" Nr="4" Abbr="32 str. 1 d. 4 p." DocPartId="f480c42970634713b3fe082da7387052" PartId="fd5e38cb867d42d580a2372ce5853a83"/>
              <Part Type="strPunktas" Nr="5" Abbr="32 str. 1 d. 5 p." DocPartId="050ebfc7780b4a47ba7b1133f7fb4a75" PartId="39cb2069bde84a12a5fe8958a2736724"/>
              <Part Type="strPunktas" Nr="6" Abbr="32 str. 1 d. 6 p." DocPartId="86e9ebe17c9b464f9c6ac3c001f3e74a" PartId="cafee3260d5f4b38b92fc44254beb04d"/>
              <Part Type="strPunktas" Nr="7" Abbr="32 str. 1 d. 7 p." DocPartId="5c2d71562a634c4e97eedbdca2257b1a" PartId="0726fa5269b0497fa15340d1f23d394c"/>
              <Part Type="strPunktas" Nr="8" Abbr="32 str. 1 d. 8 p." DocPartId="44791057557b46879aabe4b09527deb5" PartId="adacf679e21143359f6297ae8c728368"/>
              <Part Type="strPunktas" Nr="9" Abbr="32 str. 1 d. 9 p." DocPartId="b3da18eb121244198a0b3617937df3c1" PartId="c346d52f3060487da94d48235d591937"/>
            </Part>
          </Part>
        </Part>
      </Part>
    </Part>
    <Part Type="straipsnis" Nr="15" Abbr="15 str." Title="Įstatymo papildymas 32¹ straipsniu" DocPartId="7479b717135745aaad2763a03dd6bcc0" PartId="c9ed09a310614b81904cdfaa385c01d9">
      <Part Type="strDalis" Nr="1" Abbr="15 str. 1 d." DocPartId="483bd5c175fa4a1fa53522cca9a4e473" PartId="7a85a761fff740dbbfb9d59414d2ae3f">
        <Part Type="citata" DocPartId="216e4e1992664c00beb9c5e81be93f86" PartId="3eba07fa5afa478f986fc190ad0eaded">
          <Part Type="strDalis" Nr="32-1" Abbr="32-1 d." DocPartId="1fe9175a5c8b43f6bf05ccdd43b59006" PartId="228db12eafeb4d0dbed08ed41dcd3a89"/>
          <Part Type="strDalis" Nr="1" Abbr="1 d." DocPartId="c79dea483e7f4d0584d2b3db2ad26759" PartId="9b1918abcdfc484cadb2527121b90159">
            <Part Type="strPunktas" Nr="1" Abbr="1 d. 1 p." DocPartId="98c8f9c4de344222b275a0d372ccf823" PartId="f6c69e30058e4ceb9342eedbe4e28f9a"/>
            <Part Type="strPunktas" Nr="2" Abbr="1 d. 2 p." DocPartId="ed6ae93754454857a2ebe3a473e0e6ed" PartId="00522ae622ae4033a3d1cfb9bf12bd73"/>
            <Part Type="strPunktas" Nr="3" Abbr="1 d. 3 p." DocPartId="6f6267d7b5fd46dc8093cfdec8d55dfb" PartId="c7c3ffe05fe44a208068cbfe68880d39"/>
          </Part>
          <Part Type="strDalis" Nr="2" Abbr="2 d." DocPartId="446175e01c184601870ed8b56c0df734" PartId="d06df80e5d564f9cbc63e18504d3e3c4">
            <Part Type="strPunktas" Nr="1" Abbr="2 d. 1 p." DocPartId="376a4e1625cc46a69d04c14ace907b24" PartId="250c1529a02b4eb6a89deb249ded6bc7"/>
            <Part Type="strPunktas" Nr="2" Abbr="2 d. 2 p." DocPartId="0e9f4c83660d483ca72a41e8a7a33640" PartId="1d3d5d6a710d489b863c543e8dfac9b9"/>
            <Part Type="strPunktas" Nr="3" Abbr="2 d. 3 p." DocPartId="28af426fc69048a3a05bedea1af3ba07" PartId="f5330589c78f4f7198936819f831afae"/>
            <Part Type="strPunktas" Nr="4" Abbr="2 d. 4 p." DocPartId="f9a5309394b2455d8884e1524b4495c3" PartId="38225e8a2e6247fcac1190676a4d07e5"/>
            <Part Type="strPunktas" Nr="5" Abbr="2 d. 5 p." DocPartId="87b8cffdbe4845b3a5f8d1d17e1dcc20" PartId="cec2a642e9a245a89e8fcc181993ac0e"/>
            <Part Type="strPunktas" Nr="6" Abbr="2 d. 6 p." DocPartId="0d479d3ba1e845bcb32ad7f6ba851f0d" PartId="55cd4255753c4f18986143b0f8e01d81"/>
            <Part Type="strPunktas" Nr="7" Abbr="2 d. 7 p." DocPartId="972752320ff342c2b2eef4e2217a4fce" PartId="7935b14db9a048b19ce3b7da9b76e125"/>
            <Part Type="strPunktas" Nr="8" Abbr="2 d. 8 p." DocPartId="52c5dc5623e6431bbac5b20d38d4b0de" PartId="27b596f7a0a3421fa9bb39c6acabc80e"/>
            <Part Type="strPunktas" Nr="9" Abbr="2 d. 9 p." DocPartId="8a8c6a7a95b8414ba30b95543c485bc1" PartId="a14aa2adf9f24fe5ab74cb7b1e9cc15e"/>
            <Part Type="strPunktas" Nr="10" Abbr="2 d. 10 p." DocPartId="6563769d758b49568baee70e8805ab98" PartId="2ce161c3116244aea88115b14d95c555"/>
            <Part Type="strPunktas" Nr="11" Abbr="2 d. 11 p." DocPartId="b02080f0dd09441d8bf2d024449c7ac3" PartId="a9a66d60e29949b2a51ec68c7a371acc"/>
            <Part Type="strPunktas" Nr="12" Abbr="2 d. 12 p." DocPartId="fc57df7d67114734848a3a33bb6aa18b" PartId="ee6bbfe1ec024fa6a9df73792dd85b37"/>
            <Part Type="strPunktas" Nr="13" Abbr="2 d. 13 p." DocPartId="e1d957f44ce041fa8af03b79ee7619ee" PartId="9c34b52589cf4e9b97362eab0a2eca2c"/>
            <Part Type="strPunktas" Nr="14" Abbr="2 d. 14 p." DocPartId="5b41fd053e544865bcfd417d16eaa88e" PartId="86e069d135084db1a0cccec798356ab4"/>
            <Part Type="strPunktas" Nr="15" Abbr="2 d. 15 p." DocPartId="f79ede8f40814dde90ae0fe9a92901bf" PartId="c0d067bbd9e84db88b72776bf235dc38"/>
          </Part>
          <Part Type="strDalis" Nr="3" Abbr="3 d." DocPartId="187bc91818f747f2b0e3b8060a171cf7" PartId="794ec00645dc480d87dbf632d4135b3b"/>
        </Part>
      </Part>
    </Part>
    <Part Type="straipsnis" Nr="16" Abbr="16 str." Title="33 straipsnio pakeitimas" DocPartId="bbffc81fa3a647828c491594636549d7" PartId="e068c535159b40fe9f725c2e2616b7c7">
      <Part Type="strDalis" Nr="1" Abbr="16 str. 1 d." DocPartId="a7542443189e4c96b5bb9de98b4236b8" PartId="8850c8fa3c8d422cb282214ba6320f4a">
        <Part Type="citata" DocPartId="083589f9fdc5495b87ac8c5cbdc7be63" PartId="cc27f121afb14f8da5f6424342083360">
          <Part Type="straipsnis" Nr="33" Abbr="33 str." Title="Seniūnaičio statusas" DocPartId="d8ec2999c2a6479491b9ec656e836de2" PartId="1fe77866194b475db4020ee51aa0c2fd">
            <Part Type="strDalis" Nr="1" Abbr="33 str. 1 d." DocPartId="555484b14cc649f393aec04021682bbe" PartId="70c059571fd64c8e952b919a4168840f"/>
            <Part Type="strDalis" Nr="2" Abbr="33 str. 2 d." DocPartId="fee3f6dd9a11460e89e4a2d8a17501ff" PartId="48b7bbe70b414b08a1cc26e131574ee4"/>
            <Part Type="strDalis" Nr="3" Abbr="33 str. 3 d." DocPartId="1b24f292d6b44dffa4abd60fe6050e39" PartId="93fd0cde2928497ea5e3b2bce53e4633"/>
            <Part Type="strDalis" Nr="4" Abbr="33 str. 4 d." DocPartId="082f6d235ad64c65ae09a648134cacac" PartId="f7089342c0724742bc62359e9b725759"/>
            <Part Type="strDalis" Nr="5" Abbr="33 str. 5 d." DocPartId="74db7323e0de4f2fbd4f674971a9bcca" PartId="a7fe91e6a86640a08a60dcc7a5d53cd3"/>
            <Part Type="strDalis" Nr="6" Abbr="33 str. 6 d." DocPartId="1f4e2520c6684bf7ac701c0f14d63f8d" PartId="65b1bbba9fdd4a79b927c45b30abef80">
              <Part Type="strPunktas" Nr="1" Abbr="33 str. 6 d. 1 p." DocPartId="0446d82fd94c4f95b67630f38596234e" PartId="800034d4d7ab44c18318536ff3f2b9b8"/>
              <Part Type="strPunktas" Nr="2" Abbr="33 str. 6 d. 2 p." DocPartId="43ec39e0e5e84b96b84fe124a6f6e17f" PartId="c4cb9cc8c05c4c7880567c062d304a19"/>
            </Part>
            <Part Type="strDalis" Nr="7" Abbr="33 str. 7 d." DocPartId="fadca64d64a5419d8bd760e0d207976b" PartId="f6710c7bfe2448c1b851f4b2538f9a1d"/>
            <Part Type="strDalis" Nr="8" Abbr="33 str. 8 d." DocPartId="9c3159c13374491a81add28d06955838" PartId="bb2e47e0d68e4cedb60e9bd157c1738f"/>
            <Part Type="strDalis" Nr="9" Abbr="33 str. 9 d." DocPartId="a0082b3288194d11a9b25cf5cf0c8100" PartId="7db0df7bab3641898bde2893161bcb03"/>
            <Part Type="strDalis" Nr="10" Abbr="33 str. 10 d." DocPartId="de88588473d14458b9fabb72c96f1633" PartId="20aad42d7db64600bb9529dcb63ab3d7"/>
            <Part Type="strDalis" Nr="11" Abbr="33 str. 11 d." DocPartId="6e66e5fe2ad8446c84c79cd7d2245871" PartId="7c2f8349f326491e98b5ba7d5edbf873"/>
            <Part Type="strDalis" Nr="12" Abbr="33 str. 12 d." DocPartId="6cdac60489b040f58616ee78c82d8f8e" PartId="6047146452434e9b9d195db03fd6e234">
              <Part Type="strPunktas" Nr="1" Abbr="33 str. 12 d. 1 p." DocPartId="1dc74eea740a46f48df780142410aa70" PartId="c812dab973a5441892ec3c998859e564"/>
              <Part Type="strPunktas" Nr="2" Abbr="33 str. 12 d. 2 p." DocPartId="7c4a2ea4eb664fa6ba2b470069486def" PartId="c6a3ffd1c69145ee8e08beafdb54c098"/>
              <Part Type="strPunktas" Nr="3" Abbr="33 str. 12 d. 3 p." DocPartId="72bf4d14debf4724833510c1163b3dcd" PartId="4accb6562d8341ceb875635aff93a825"/>
            </Part>
            <Part Type="strDalis" Nr="13" Abbr="33 str. 13 d." DocPartId="3fbcfb6d7f7b4baca56f024ceb3aa5d8" PartId="1226553ae67946868e8baafc0f7db2b0"/>
            <Part Type="strDalis" Nr="14" Abbr="33 str. 14 d." DocPartId="17775f8f13de41efa9ae8c9c16238655" PartId="7e62d7af0f2e4714982ea2b93340ab3c"/>
            <Part Type="strDalis" Nr="15" Abbr="33 str. 15 d." DocPartId="44d42204b5b9470f83433a54df8cbe52" PartId="1bbaa8660e1945dd90c58c83d7408e3d"/>
            <Part Type="strDalis" Nr="16" Abbr="33 str. 16 d." DocPartId="8be83760251b49708644c2cdb841523c" PartId="07706bc7db2a4a92b99e276f7fce8ea0"/>
          </Part>
        </Part>
      </Part>
    </Part>
    <Part Type="straipsnis" Nr="17" Abbr="17 str." Title="33 straipsnio pakeitimas" DocPartId="1f5b0b3589ca402f90f54579b9f165ea" PartId="3e1dccee6db444aca12201f22e145d7d">
      <Part Type="strDalis" Nr="1" Abbr="17 str. 1 d." DocPartId="601b12f0ef3f45e29b4bed53fba7fcb9" PartId="cf318646ecbc4f71998ad5d423b6253a">
        <Part Type="citata" DocPartId="b3cebfb72ea74ea7a21d43b123e8d14e" PartId="3a4193ac4a7f47d1a3ec8bb4c2c17ce6">
          <Part Type="straipsnis" Nr="33" Abbr="33 str." Title="Seniūnaičio statusas" DocPartId="16a3183e71c549ad8d1d38cf09c1a342" PartId="bea813f5d59141589246ddb1cb1b329f">
            <Part Type="strDalis" Nr="1" Abbr="33 str. 1 d." DocPartId="d0e99dd117044c99bdc53df5000d36f6" PartId="df46452d2e784f5bab622057d33284d7"/>
            <Part Type="strDalis" Nr="2" Abbr="33 str. 2 d." DocPartId="bec6bce315894d999399e792294740fb" PartId="380eb5f18476412e8d7ff66fa018cab1"/>
            <Part Type="strDalis" Nr="3" Abbr="33 str. 3 d." DocPartId="a288a6a52c7c4d01aa8843505b4453a3" PartId="000c332f8c3c42feb9ead8f2ec9935ee"/>
            <Part Type="strDalis" Nr="4" Abbr="33 str. 4 d." DocPartId="eb05bee397b546739f90120ab8a7dd94" PartId="7258ff0fcf4245a0905c043f0b004900"/>
            <Part Type="strDalis" Nr="5" Abbr="33 str. 5 d." DocPartId="0775d44845104573bb03e6254950c6c0" PartId="f9852444cc7b4a67978d63111313103f"/>
            <Part Type="strDalis" Nr="6" Abbr="33 str. 6 d." DocPartId="a60fd5324d2c4659abb07985bba59a96" PartId="6d168f703af648ad99f8f37a99390f4b">
              <Part Type="strPunktas" Nr="1" Abbr="33 str. 6 d. 1 p." DocPartId="9257f7e847a24a4ca29e1a5ab1940f70" PartId="acf3a7f672704edbb2a005b924a2475d"/>
              <Part Type="strPunktas" Nr="2" Abbr="33 str. 6 d. 2 p." DocPartId="97dcf5d7e1ba485992df41b65246c69d" PartId="c720387a1d504f638b63c5960ef4ff5c"/>
            </Part>
            <Part Type="strDalis" Nr="7" Abbr="33 str. 7 d." DocPartId="0805be8eedb247fba86d400f85f004c0" PartId="48bb462fdb6b4181a26fbce8b6d5a73b"/>
            <Part Type="strDalis" Nr="8" Abbr="33 str. 8 d." DocPartId="398515c8d5a44f3f8bd42c6497d83c0f" PartId="7989cb0a2a434ec290e0c1083330a507"/>
            <Part Type="strDalis" Nr="9" Abbr="33 str. 9 d." DocPartId="524405745d5b49febc02570ded339e44" PartId="638dcddf4ecf41f1af955b18be023d69"/>
            <Part Type="strDalis" Nr="10" Abbr="33 str. 10 d." DocPartId="0d59d054281942aa9b88e54ff883c870" PartId="1011b779520e44cfa05a2d28fb044ad3"/>
            <Part Type="strDalis" Nr="11" Abbr="33 str. 11 d." DocPartId="421044ba86b142c29d03d8289b41fd66" PartId="fb9835b868004365bd5f4ea2acf2cd83"/>
            <Part Type="strDalis" Nr="12" Abbr="33 str. 12 d." DocPartId="2985bf6a9b7447c68db74f86f099b3ad" PartId="29fb678ff89b4614850feec402ed59ce">
              <Part Type="strPunktas" Nr="1" Abbr="33 str. 12 d. 1 p." DocPartId="6a0bc3bc48d64f24bbd31aaf4ed5d199" PartId="d8c87e76478248718b11ff20f4bb06af"/>
              <Part Type="strPunktas" Nr="2" Abbr="33 str. 12 d. 2 p." DocPartId="6d379a8753c44f1d8a3c24db2abdae39" PartId="c1dd7e71ea914664acfe1d2f44f5c870"/>
              <Part Type="strPunktas" Nr="3" Abbr="33 str. 12 d. 3 p." DocPartId="9bc78beb609d40638c266ae764dd910d" PartId="17ca6ded01e94523b159ae50b6492e69"/>
            </Part>
            <Part Type="strDalis" Nr="13" Abbr="33 str. 13 d." DocPartId="cb2c90d0be5349b9803f0b534c93f342" PartId="2926a3bfc025420e99484f5deccec30d"/>
            <Part Type="strDalis" Nr="14" Abbr="33 str. 14 d." DocPartId="79282245c7f44598a3e2a2c2992e8923" PartId="9b02b6c4684d4e4aa4026d0e31498eb9"/>
            <Part Type="strDalis" Nr="15" Abbr="33 str. 15 d." DocPartId="9bc191729db84b609e65158897fa3fad" PartId="52f38e1d5f514c409e80be682e2c1a45"/>
            <Part Type="strDalis" Nr="16" Abbr="33 str. 16 d." DocPartId="d311ca83ffce4ecda34395301d44d74f" PartId="51cf3eb81fd54e8fb28dbab4940335aa"/>
          </Part>
        </Part>
      </Part>
    </Part>
    <Part Type="straipsnis" Nr="18" Abbr="18 str." Title="34 straipsnio pakeitimas" DocPartId="de6349ab9c494912a893d0838f83bc71" PartId="5ed562055e6e403db7f42ce03e5e4629">
      <Part Type="strDalis" Nr="1" Abbr="18 str. 1 d." DocPartId="6c1d4913bd884a4fae1e595253f49f45" PartId="829a7c563d594bcfa7b16f2348bda1c2">
        <Part Type="citata" DocPartId="ec6f5711ed4542d3a111cfa1aeead200" PartId="5391425aa02245f0a031711ce23fa9d8">
          <Part Type="straipsnis" Nr="34" Abbr="34 str." Title="Seniūnaičio teisės ir pareigos" DocPartId="0cbb2bd5b4a34941953e4c3b75f2ae88" PartId="b796f08a6b1946c19173ab16911768e1">
            <Part Type="strDalis" Nr="1" Abbr="34 str. 1 d." DocPartId="3462bfb70a1c4967bd5926d5d501f4dc" PartId="eb78498d86f8495da3313339f39cb022">
              <Part Type="strPunktas" Nr="1" Abbr="34 str. 1 d. 1 p." DocPartId="df200a15e76a45798fe5c5a03e2ab4b8" PartId="927c4d0346e94f5292475c65586aafab"/>
              <Part Type="strPunktas" Nr="2" Abbr="34 str. 1 d. 2 p." DocPartId="85c4458c25a44248b924ee6e8c284487" PartId="33101229eecf40bf9762f79e14ecd37c"/>
              <Part Type="strPunktas" Nr="3" Abbr="34 str. 1 d. 3 p." DocPartId="92d56b25f0024f8ea4d1e55d77c9bc48" PartId="4fc13e9ebc894df3ae346f2fb50db85c"/>
              <Part Type="strPunktas" Nr="4" Abbr="34 str. 1 d. 4 p." DocPartId="50b1bd2890674ad5a152b8d73b1ba91f" PartId="a9d4f05c1f6b459584183f335e56ea97"/>
              <Part Type="strPunktas" Nr="5" Abbr="34 str. 1 d. 5 p." DocPartId="a013030aa8d44a0e87b001db03dc342c" PartId="ca361eb69a3c48caa8ca71779662c8d8"/>
            </Part>
            <Part Type="strDalis" Nr="2" Abbr="34 str. 2 d." DocPartId="6f36196addac44cc94fc8f543389bf77" PartId="7993358be8e149eeaa06f72c10488a73">
              <Part Type="strPunktas" Nr="1" Abbr="34 str. 2 d. 1 p." DocPartId="9e3095c4f57a4a8a830f9ae510f6d31d" PartId="7767c03015eb49d5974425e1f8fdfa64"/>
              <Part Type="strPunktas" Nr="2" Abbr="34 str. 2 d. 2 p." DocPartId="9506065aa50e4cf8a0dc3ca1c986d78f" PartId="a86c209e2c034cacb2460057e624e168"/>
              <Part Type="strPunktas" Nr="3" Abbr="34 str. 2 d. 3 p." DocPartId="136b4ac53a5e430dad8bcbb908180de2" PartId="62b5d65d8fac4e1c9f65688a055c7966"/>
              <Part Type="strPunktas" Nr="4" Abbr="34 str. 2 d. 4 p." DocPartId="8c8311aa292b4b25a34e33e93a6e097c" PartId="9eb9f8b093a6437c95a8059cc047218c"/>
              <Part Type="strPunktas" Nr="5" Abbr="34 str. 2 d. 5 p." DocPartId="a75245e4325f45be91a67e0a2cbd9c20" PartId="c00eb4ec64404ba69fb16ed7c95c9b10"/>
            </Part>
            <Part Type="strDalis" Nr="3" Abbr="34 str. 3 d." DocPartId="814f94745eb34ab1bd56e2a0448870ba" PartId="e91142bff1ab42559e8be20cd4b4d96d"/>
          </Part>
        </Part>
      </Part>
    </Part>
    <Part Type="straipsnis" Nr="19" Abbr="19 str." Title="35 straipsnio pakeitimas" DocPartId="bf9fab733b4d4b2d84daf379c59b3b6e" PartId="c9ba699fbac2460d99f0d6c42520b5fe">
      <Part Type="strDalis" Nr="1" Abbr="19 str. 1 d." DocPartId="31d1753df3544a45a0db72ffa098a606" PartId="56bea80cf228492c8ea32648234e5fa2">
        <Part Type="citata" DocPartId="9fbb2c9c41a941979f821b97907c15ad" PartId="cc2d0cd5a7bb4fe49377e3a4f7344fcd">
          <Part Type="straipsnis" Nr="35" Abbr="35 str." Title="Seniūnaičių sueiga" DocPartId="bea175224f954dd08137a55cca5939ce" PartId="d4450bdb1915404299091827e8b3646a">
            <Part Type="strDalis" Nr="1" Abbr="35 str. 1 d." DocPartId="a0078ca3c61f48bc8a036da5c171009e" PartId="e4804a9fde9344409d8184d1fd3b61e5"/>
            <Part Type="strDalis" Nr="2" Abbr="35 str. 2 d." DocPartId="8e7141f00a76430d9bbf7ff84fe5ead7" PartId="2fe022c16e7249ed89838a506df230f1"/>
            <Part Type="strDalis" Nr="3" Abbr="35 str. 3 d." DocPartId="0d8255063da64770af25aa6af6c3d129" PartId="d9c9ab1c13e5465eb14bbe3a7893ef2d"/>
            <Part Type="strDalis" Nr="4" Abbr="35 str. 4 d." DocPartId="e07736cd56074e04947bec693a1c896c" PartId="9a7878fe5f994ada80414fdb1ef10cf2"/>
            <Part Type="strDalis" Nr="5" Abbr="35 str. 5 d." DocPartId="d3ec66aba83c4562bb8f60a0e933db02" PartId="06fd58116da3403d96aa55d3cf77ea0f"/>
            <Part Type="strDalis" Nr="6" Abbr="35 str. 6 d." DocPartId="820e3b59125642c4b75c32181b01a142" PartId="7cd3e01f62f143e784a9bbf5d4b909c7"/>
          </Part>
        </Part>
      </Part>
    </Part>
    <Part Type="straipsnis" Nr="20" Abbr="20 str." Title="50 straipsnio pakeitimas" DocPartId="96c69c8ccacf4621858297c6ae3f88e6" PartId="6074a25527924e27b706eea4a4734218">
      <Part Type="strDalis" Nr="1" Abbr="20 str. 1 d." DocPartId="69d1aa4402944709ba23a19564e5b4a9" PartId="c70aa4e953ad48919a81629f935b0dbc">
        <Part Type="citata" DocPartId="9eaa3cd677bd46b985aeddf0da26aced" PartId="5f0671e36bfd4d3d8d686421cefdbdad">
          <Part Type="strPunktas" Nr="5" Abbr="5 p." DocPartId="e24166299e844fb1836e2d53a08c9284" PartId="03ee2df3dc9d488496b8d98e7ac00fa1"/>
        </Part>
      </Part>
      <Part Type="strDalis" Nr="2" Abbr="20 str. 2 d." DocPartId="c8f0d70971da4b6a963fde4c4cc4e72c" PartId="9bdb8b72075f44dc8fc2bea9af3b3657">
        <Part Type="citata" DocPartId="7f5fd3a73b5e45bb99f61ee27ee2c096" PartId="79c4a71959614496b6ce692bde91fe54">
          <Part Type="strDalis" Nr="3" Abbr="3 d." DocPartId="c424459758704aedbde05bb5fa260afe" PartId="c9f5198e75484040961f1441879edbd9"/>
        </Part>
      </Part>
    </Part>
    <Part Type="straipsnis" Nr="21" Abbr="21 str." Title="Įstatymo įsigaliojimas, įgyvendinimas ir taikymas" DocPartId="77eb61d96aae43c998f405c7d349cda8" PartId="215c8de5f746460d9b38259cabf332ec">
      <Part Type="strDalis" Nr="1" Abbr="21 str. 1 d." DocPartId="48d432804d014c96af290f808454958a" PartId="c5fae032bed14f86a5b2ba0b7fdddc90"/>
      <Part Type="strDalis" Nr="2" Abbr="21 str. 2 d." DocPartId="f70eb2bcc85d43f59ad858d0f54097ae" PartId="908d22f11e3d4b75bb2cc5cbfb633233"/>
      <Part Type="strDalis" Nr="3" Abbr="21 str. 3 d." DocPartId="68c33871de674bb486e13ad6353005a9" PartId="1f59255d03be4e2db5d8a4660ff130c6"/>
      <Part Type="strDalis" Nr="4" Abbr="21 str. 4 d." DocPartId="9d27f8f2a9f446dfb8e1664bc3811ecd" PartId="7d35f01f86bc4495b3949a12c50d7085"/>
    </Part>
    <Part Type="signatura" DocPartId="b1df9b19a9f442adb495013e6262a7f6" PartId="6491881f0f884bcfbf0172dc1bba2ae3"/>
  </Part>
</Parts>
</file>

<file path=customXml/itemProps1.xml><?xml version="1.0" encoding="utf-8"?>
<ds:datastoreItem xmlns:ds="http://schemas.openxmlformats.org/officeDocument/2006/customXml" ds:itemID="{3687794E-0BED-4F75-A957-783335931F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4329</Words>
  <Characters>31739</Characters>
  <Application>Microsoft Office Word</Application>
  <DocSecurity>4</DocSecurity>
  <Lines>537</Lines>
  <Paragraphs>247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35821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2015-12-21T07:37:00Z</dcterms:created>
  <dc:creator>Neringa Kučinskaitė</dc:creator>
  <lastModifiedBy>CLUSadmin</lastModifiedBy>
  <lastPrinted>2015-11-12T10:58:00Z</lastPrinted>
  <dcterms:modified xsi:type="dcterms:W3CDTF">2015-12-21T07:37:00Z</dcterms:modified>
  <revision>2</revision>
</coreProperties>
</file>