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6d42c3466de4dc786b9bab9496e3fac"/>
        <w:id w:val="-1528480661"/>
        <w:lock w:val="sdtLocked"/>
      </w:sdtPr>
      <w:sdtEndPr/>
      <w:sdtContent>
        <w:p w14:paraId="245FDE2A" w14:textId="77777777" w:rsidR="00DA3F15" w:rsidRDefault="00DA3F15">
          <w:pPr>
            <w:tabs>
              <w:tab w:val="center" w:pos="4320"/>
              <w:tab w:val="right" w:pos="8640"/>
            </w:tabs>
            <w:rPr>
              <w:sz w:val="20"/>
            </w:rPr>
          </w:pPr>
        </w:p>
        <w:p w14:paraId="245FDE2B" w14:textId="77777777" w:rsidR="00DA3F15" w:rsidRDefault="00DA3F15">
          <w:pPr>
            <w:tabs>
              <w:tab w:val="center" w:pos="4320"/>
              <w:tab w:val="right" w:pos="8640"/>
            </w:tabs>
            <w:ind w:left="4820"/>
            <w:rPr>
              <w:sz w:val="20"/>
            </w:rPr>
          </w:pPr>
        </w:p>
        <w:p w14:paraId="245FDE2C" w14:textId="77777777" w:rsidR="00DA3F15" w:rsidRDefault="00AD7695">
          <w:pPr>
            <w:keepNext/>
            <w:spacing w:line="360" w:lineRule="auto"/>
            <w:jc w:val="right"/>
            <w:outlineLvl w:val="2"/>
            <w:rPr>
              <w:b/>
            </w:rPr>
          </w:pPr>
          <w:r>
            <w:rPr>
              <w:b/>
            </w:rPr>
            <w:t>Projektas</w:t>
          </w:r>
        </w:p>
        <w:p w14:paraId="245FDE2D" w14:textId="77777777" w:rsidR="00DA3F15" w:rsidRDefault="00DA3F15">
          <w:pPr>
            <w:rPr>
              <w:sz w:val="20"/>
            </w:rPr>
          </w:pPr>
        </w:p>
        <w:p w14:paraId="245FDE2E" w14:textId="77777777" w:rsidR="00DA3F15" w:rsidRPr="00AD7695" w:rsidRDefault="00AD7695">
          <w:pPr>
            <w:jc w:val="center"/>
            <w:rPr>
              <w:b/>
              <w:szCs w:val="24"/>
            </w:rPr>
          </w:pPr>
          <w:r w:rsidRPr="00AD7695">
            <w:rPr>
              <w:b/>
              <w:szCs w:val="24"/>
            </w:rPr>
            <w:t>LIETUVOS RESPUBLIKOS</w:t>
          </w:r>
        </w:p>
        <w:p w14:paraId="245FDE2F" w14:textId="77777777" w:rsidR="00DA3F15" w:rsidRPr="00AD7695" w:rsidRDefault="00AD7695">
          <w:pPr>
            <w:jc w:val="center"/>
            <w:rPr>
              <w:b/>
              <w:szCs w:val="24"/>
            </w:rPr>
          </w:pPr>
          <w:r w:rsidRPr="00AD7695">
            <w:rPr>
              <w:b/>
              <w:szCs w:val="24"/>
            </w:rPr>
            <w:t>VALSTYBINIŲ ŠALPOS IŠMOKŲ ĮSTATYMO 2,6,16,19,27 STRAIPSNIŲ</w:t>
          </w:r>
        </w:p>
        <w:p w14:paraId="245FDE30" w14:textId="77777777" w:rsidR="00DA3F15" w:rsidRDefault="00AD7695">
          <w:pPr>
            <w:jc w:val="center"/>
            <w:rPr>
              <w:b/>
              <w:szCs w:val="24"/>
              <w:lang w:val="en-US"/>
            </w:rPr>
          </w:pPr>
          <w:r>
            <w:rPr>
              <w:b/>
              <w:szCs w:val="24"/>
              <w:lang w:val="en-US"/>
            </w:rPr>
            <w:t xml:space="preserve">PAKEITIMO </w:t>
          </w:r>
        </w:p>
        <w:p w14:paraId="245FDE31" w14:textId="77777777" w:rsidR="00DA3F15" w:rsidRDefault="00AD7695">
          <w:pPr>
            <w:jc w:val="center"/>
            <w:rPr>
              <w:b/>
              <w:szCs w:val="24"/>
              <w:lang w:val="en-US"/>
            </w:rPr>
          </w:pPr>
          <w:r>
            <w:rPr>
              <w:b/>
              <w:szCs w:val="24"/>
              <w:lang w:val="en-US"/>
            </w:rPr>
            <w:t>ĮSTATYMAS</w:t>
          </w:r>
        </w:p>
        <w:p w14:paraId="245FDE32" w14:textId="77777777" w:rsidR="00DA3F15" w:rsidRDefault="00DA3F15">
          <w:pPr>
            <w:jc w:val="center"/>
            <w:rPr>
              <w:b/>
              <w:szCs w:val="24"/>
            </w:rPr>
          </w:pPr>
        </w:p>
        <w:p w14:paraId="245FDE33" w14:textId="77777777" w:rsidR="00DA3F15" w:rsidRDefault="00DA3F15">
          <w:pPr>
            <w:rPr>
              <w:sz w:val="8"/>
              <w:szCs w:val="8"/>
            </w:rPr>
          </w:pPr>
        </w:p>
        <w:p w14:paraId="245FDE34" w14:textId="77777777" w:rsidR="00DA3F15" w:rsidRDefault="00AD7695">
          <w:pPr>
            <w:spacing w:line="360" w:lineRule="auto"/>
            <w:jc w:val="center"/>
            <w:rPr>
              <w:szCs w:val="24"/>
              <w:lang w:val="en-US"/>
            </w:rPr>
          </w:pPr>
          <w:r>
            <w:rPr>
              <w:szCs w:val="24"/>
              <w:lang w:val="en-US"/>
            </w:rPr>
            <w:t xml:space="preserve">2014 m.                   d. </w:t>
          </w:r>
          <w:proofErr w:type="spellStart"/>
          <w:r>
            <w:rPr>
              <w:szCs w:val="24"/>
              <w:lang w:val="en-US"/>
            </w:rPr>
            <w:t>Nr</w:t>
          </w:r>
          <w:proofErr w:type="spellEnd"/>
          <w:r>
            <w:rPr>
              <w:szCs w:val="24"/>
              <w:lang w:val="en-US"/>
            </w:rPr>
            <w:t>.</w:t>
          </w:r>
        </w:p>
        <w:p w14:paraId="245FDE35" w14:textId="77777777" w:rsidR="00DA3F15" w:rsidRDefault="00DA3F15">
          <w:pPr>
            <w:rPr>
              <w:sz w:val="8"/>
              <w:szCs w:val="8"/>
            </w:rPr>
          </w:pPr>
        </w:p>
        <w:p w14:paraId="245FDE36" w14:textId="77777777" w:rsidR="00DA3F15" w:rsidRDefault="00AD7695">
          <w:pPr>
            <w:spacing w:line="360" w:lineRule="auto"/>
            <w:jc w:val="center"/>
            <w:rPr>
              <w:szCs w:val="24"/>
              <w:lang w:val="en-US"/>
            </w:rPr>
          </w:pPr>
          <w:smartTag w:uri="urn:schemas-microsoft-com:office:smarttags" w:element="City">
            <w:smartTag w:uri="urn:schemas-microsoft-com:office:smarttags" w:element="place">
              <w:r>
                <w:rPr>
                  <w:szCs w:val="24"/>
                  <w:lang w:val="en-US"/>
                </w:rPr>
                <w:t>Vilnius</w:t>
              </w:r>
            </w:smartTag>
          </w:smartTag>
        </w:p>
        <w:p w14:paraId="245FDE37" w14:textId="77777777" w:rsidR="00DA3F15" w:rsidRDefault="00DA3F15">
          <w:pPr>
            <w:rPr>
              <w:sz w:val="8"/>
              <w:szCs w:val="8"/>
            </w:rPr>
          </w:pPr>
        </w:p>
        <w:p w14:paraId="245FDE38" w14:textId="77777777" w:rsidR="00DA3F15" w:rsidRDefault="00AD7695">
          <w:pPr>
            <w:spacing w:line="360" w:lineRule="auto"/>
            <w:jc w:val="center"/>
            <w:rPr>
              <w:color w:val="000000"/>
              <w:szCs w:val="24"/>
              <w:lang w:val="en-US"/>
            </w:rPr>
          </w:pPr>
          <w:r>
            <w:rPr>
              <w:color w:val="000000"/>
              <w:szCs w:val="24"/>
              <w:lang w:val="en-US"/>
            </w:rPr>
            <w:t>(</w:t>
          </w:r>
          <w:proofErr w:type="spellStart"/>
          <w:r>
            <w:rPr>
              <w:color w:val="000000"/>
              <w:szCs w:val="24"/>
              <w:lang w:val="en-US"/>
            </w:rPr>
            <w:t>Žin</w:t>
          </w:r>
          <w:proofErr w:type="spellEnd"/>
          <w:r>
            <w:rPr>
              <w:color w:val="000000"/>
              <w:szCs w:val="24"/>
              <w:lang w:val="en-US"/>
            </w:rPr>
            <w:t xml:space="preserve">., 1994, </w:t>
          </w:r>
          <w:proofErr w:type="spellStart"/>
          <w:r>
            <w:rPr>
              <w:color w:val="000000"/>
              <w:szCs w:val="24"/>
              <w:lang w:val="en-US"/>
            </w:rPr>
            <w:t>Nr</w:t>
          </w:r>
          <w:proofErr w:type="spellEnd"/>
          <w:r>
            <w:rPr>
              <w:color w:val="000000"/>
              <w:szCs w:val="24"/>
              <w:lang w:val="en-US"/>
            </w:rPr>
            <w:t xml:space="preserve">. </w:t>
          </w:r>
          <w:hyperlink r:id="rId8" w:history="1">
            <w:r>
              <w:rPr>
                <w:color w:val="000000"/>
                <w:szCs w:val="24"/>
                <w:lang w:val="en-US"/>
              </w:rPr>
              <w:t>96-1873</w:t>
            </w:r>
          </w:hyperlink>
          <w:r>
            <w:rPr>
              <w:color w:val="000000"/>
              <w:szCs w:val="24"/>
              <w:lang w:val="en-US"/>
            </w:rPr>
            <w:t xml:space="preserve">, </w:t>
          </w:r>
          <w:r>
            <w:rPr>
              <w:iCs/>
              <w:color w:val="000000"/>
              <w:szCs w:val="24"/>
              <w:lang w:val="en-US"/>
            </w:rPr>
            <w:t xml:space="preserve">2004, </w:t>
          </w:r>
          <w:proofErr w:type="spellStart"/>
          <w:r>
            <w:rPr>
              <w:iCs/>
              <w:color w:val="000000"/>
              <w:szCs w:val="24"/>
              <w:lang w:val="en-US"/>
            </w:rPr>
            <w:t>Nr</w:t>
          </w:r>
          <w:proofErr w:type="spellEnd"/>
          <w:r>
            <w:rPr>
              <w:iCs/>
              <w:color w:val="000000"/>
              <w:szCs w:val="24"/>
              <w:lang w:val="en-US"/>
            </w:rPr>
            <w:t xml:space="preserve">. </w:t>
          </w:r>
          <w:hyperlink r:id="rId9" w:history="1">
            <w:r>
              <w:rPr>
                <w:iCs/>
                <w:color w:val="000000"/>
                <w:szCs w:val="24"/>
                <w:lang w:val="en-US"/>
              </w:rPr>
              <w:t>21-619</w:t>
            </w:r>
          </w:hyperlink>
          <w:r>
            <w:rPr>
              <w:iCs/>
              <w:color w:val="000000"/>
              <w:szCs w:val="24"/>
              <w:lang w:val="en-US"/>
            </w:rPr>
            <w:t xml:space="preserve">, 2005, </w:t>
          </w:r>
          <w:proofErr w:type="spellStart"/>
          <w:r>
            <w:rPr>
              <w:iCs/>
              <w:color w:val="000000"/>
              <w:szCs w:val="24"/>
              <w:lang w:val="en-US"/>
            </w:rPr>
            <w:t>Nr</w:t>
          </w:r>
          <w:proofErr w:type="spellEnd"/>
          <w:r>
            <w:rPr>
              <w:iCs/>
              <w:color w:val="000000"/>
              <w:szCs w:val="24"/>
              <w:lang w:val="en-US"/>
            </w:rPr>
            <w:t xml:space="preserve">. </w:t>
          </w:r>
          <w:hyperlink r:id="rId10" w:history="1">
            <w:r>
              <w:rPr>
                <w:iCs/>
                <w:color w:val="000000"/>
                <w:szCs w:val="24"/>
                <w:lang w:val="en-US"/>
              </w:rPr>
              <w:t>71-2556</w:t>
            </w:r>
          </w:hyperlink>
          <w:r>
            <w:rPr>
              <w:iCs/>
              <w:color w:val="000000"/>
              <w:szCs w:val="24"/>
              <w:lang w:val="en-US"/>
            </w:rPr>
            <w:t>;</w:t>
          </w:r>
          <w:r>
            <w:rPr>
              <w:sz w:val="20"/>
              <w:lang w:val="en-US"/>
            </w:rPr>
            <w:t xml:space="preserve"> </w:t>
          </w:r>
          <w:r>
            <w:rPr>
              <w:iCs/>
              <w:color w:val="000000"/>
              <w:szCs w:val="24"/>
              <w:lang w:val="en-US"/>
            </w:rPr>
            <w:t xml:space="preserve">2007, </w:t>
          </w:r>
          <w:proofErr w:type="spellStart"/>
          <w:r>
            <w:rPr>
              <w:iCs/>
              <w:color w:val="000000"/>
              <w:szCs w:val="24"/>
              <w:lang w:val="en-US"/>
            </w:rPr>
            <w:t>Nr</w:t>
          </w:r>
          <w:proofErr w:type="spellEnd"/>
          <w:r>
            <w:rPr>
              <w:iCs/>
              <w:color w:val="000000"/>
              <w:szCs w:val="24"/>
              <w:lang w:val="en-US"/>
            </w:rPr>
            <w:t>. 138-5649</w:t>
          </w:r>
          <w:r>
            <w:rPr>
              <w:color w:val="000000"/>
              <w:szCs w:val="24"/>
              <w:lang w:val="en-US"/>
            </w:rPr>
            <w:t>)</w:t>
          </w:r>
        </w:p>
        <w:p w14:paraId="245FDE39" w14:textId="77777777" w:rsidR="00DA3F15" w:rsidRDefault="00DA3F15">
          <w:pPr>
            <w:rPr>
              <w:sz w:val="8"/>
              <w:szCs w:val="8"/>
            </w:rPr>
          </w:pPr>
        </w:p>
        <w:sdt>
          <w:sdtPr>
            <w:alias w:val="1 str."/>
            <w:tag w:val="part_c95b044a224e429282f4d37caa7d3234"/>
            <w:id w:val="1169831367"/>
            <w:lock w:val="sdtLocked"/>
          </w:sdtPr>
          <w:sdtEndPr/>
          <w:sdtContent>
            <w:p w14:paraId="245FDE3A" w14:textId="77777777" w:rsidR="00DA3F15" w:rsidRDefault="00135DA0">
              <w:pPr>
                <w:ind w:firstLine="720"/>
                <w:jc w:val="both"/>
                <w:rPr>
                  <w:b/>
                  <w:bCs/>
                  <w:szCs w:val="24"/>
                  <w:lang w:val="en-US"/>
                </w:rPr>
              </w:pPr>
              <w:sdt>
                <w:sdtPr>
                  <w:alias w:val="Numeris"/>
                  <w:tag w:val="nr_c95b044a224e429282f4d37caa7d3234"/>
                  <w:id w:val="-687986531"/>
                  <w:lock w:val="sdtLocked"/>
                </w:sdtPr>
                <w:sdtEndPr/>
                <w:sdtContent>
                  <w:r w:rsidR="00AD7695">
                    <w:rPr>
                      <w:b/>
                      <w:bCs/>
                      <w:szCs w:val="24"/>
                      <w:lang w:val="en-US"/>
                    </w:rPr>
                    <w:t>1</w:t>
                  </w:r>
                </w:sdtContent>
              </w:sdt>
              <w:r w:rsidR="00AD7695">
                <w:rPr>
                  <w:b/>
                  <w:bCs/>
                  <w:szCs w:val="24"/>
                  <w:lang w:val="en-US"/>
                </w:rPr>
                <w:t xml:space="preserve"> </w:t>
              </w:r>
              <w:proofErr w:type="spellStart"/>
              <w:r w:rsidR="00AD7695">
                <w:rPr>
                  <w:b/>
                  <w:bCs/>
                  <w:szCs w:val="24"/>
                  <w:lang w:val="en-US"/>
                </w:rPr>
                <w:t>straipsnis</w:t>
              </w:r>
              <w:proofErr w:type="spellEnd"/>
              <w:r w:rsidR="00AD7695">
                <w:rPr>
                  <w:b/>
                  <w:bCs/>
                  <w:szCs w:val="24"/>
                  <w:lang w:val="en-US"/>
                </w:rPr>
                <w:t xml:space="preserve">. </w:t>
              </w:r>
              <w:sdt>
                <w:sdtPr>
                  <w:alias w:val="Pavadinimas"/>
                  <w:tag w:val="title_c95b044a224e429282f4d37caa7d3234"/>
                  <w:id w:val="1713760698"/>
                  <w:lock w:val="sdtLocked"/>
                </w:sdtPr>
                <w:sdtEndPr/>
                <w:sdtContent>
                  <w:r w:rsidR="00AD7695">
                    <w:rPr>
                      <w:b/>
                      <w:bCs/>
                      <w:szCs w:val="24"/>
                      <w:lang w:val="en-US"/>
                    </w:rPr>
                    <w:t xml:space="preserve">2 </w:t>
                  </w:r>
                  <w:proofErr w:type="spellStart"/>
                  <w:r w:rsidR="00AD7695">
                    <w:rPr>
                      <w:b/>
                      <w:bCs/>
                      <w:szCs w:val="24"/>
                      <w:lang w:val="en-US"/>
                    </w:rPr>
                    <w:t>straipsnio</w:t>
                  </w:r>
                  <w:proofErr w:type="spellEnd"/>
                  <w:r w:rsidR="00AD7695">
                    <w:rPr>
                      <w:b/>
                      <w:bCs/>
                      <w:szCs w:val="24"/>
                      <w:lang w:val="en-US"/>
                    </w:rPr>
                    <w:t xml:space="preserve"> 7 </w:t>
                  </w:r>
                  <w:proofErr w:type="spellStart"/>
                  <w:r w:rsidR="00AD7695">
                    <w:rPr>
                      <w:b/>
                      <w:bCs/>
                      <w:szCs w:val="24"/>
                      <w:lang w:val="en-US"/>
                    </w:rPr>
                    <w:t>dalies</w:t>
                  </w:r>
                  <w:proofErr w:type="spellEnd"/>
                  <w:r w:rsidR="00AD7695">
                    <w:rPr>
                      <w:b/>
                      <w:bCs/>
                      <w:szCs w:val="24"/>
                      <w:lang w:val="en-US"/>
                    </w:rPr>
                    <w:t xml:space="preserve"> </w:t>
                  </w:r>
                  <w:proofErr w:type="spellStart"/>
                  <w:r w:rsidR="00AD7695">
                    <w:rPr>
                      <w:b/>
                      <w:bCs/>
                      <w:szCs w:val="24"/>
                      <w:lang w:val="en-US"/>
                    </w:rPr>
                    <w:t>pakeitimas</w:t>
                  </w:r>
                  <w:proofErr w:type="spellEnd"/>
                </w:sdtContent>
              </w:sdt>
            </w:p>
            <w:p w14:paraId="245FDE3B" w14:textId="77777777" w:rsidR="00DA3F15" w:rsidRDefault="00DA3F15">
              <w:pPr>
                <w:rPr>
                  <w:sz w:val="8"/>
                  <w:szCs w:val="8"/>
                </w:rPr>
              </w:pPr>
            </w:p>
            <w:sdt>
              <w:sdtPr>
                <w:alias w:val="1 str. 1 d."/>
                <w:tag w:val="part_22996da128ed4143b1020e873f66a227"/>
                <w:id w:val="152654831"/>
                <w:lock w:val="sdtLocked"/>
              </w:sdtPr>
              <w:sdtEndPr/>
              <w:sdtContent>
                <w:p w14:paraId="245FDE3C" w14:textId="77777777" w:rsidR="00DA3F15" w:rsidRDefault="00AD7695">
                  <w:pPr>
                    <w:ind w:firstLine="720"/>
                    <w:jc w:val="both"/>
                    <w:rPr>
                      <w:szCs w:val="24"/>
                      <w:lang w:val="en-US"/>
                    </w:rPr>
                  </w:pPr>
                  <w:proofErr w:type="spellStart"/>
                  <w:r>
                    <w:rPr>
                      <w:szCs w:val="24"/>
                      <w:lang w:val="en-US"/>
                    </w:rPr>
                    <w:t>Pakeisti</w:t>
                  </w:r>
                  <w:proofErr w:type="spellEnd"/>
                  <w:r>
                    <w:rPr>
                      <w:szCs w:val="24"/>
                      <w:lang w:val="en-US"/>
                    </w:rPr>
                    <w:t xml:space="preserve"> 2 </w:t>
                  </w:r>
                  <w:proofErr w:type="spellStart"/>
                  <w:r>
                    <w:rPr>
                      <w:szCs w:val="24"/>
                      <w:lang w:val="en-US"/>
                    </w:rPr>
                    <w:t>straipsnio</w:t>
                  </w:r>
                  <w:proofErr w:type="spellEnd"/>
                  <w:r>
                    <w:rPr>
                      <w:szCs w:val="24"/>
                      <w:lang w:val="en-US"/>
                    </w:rPr>
                    <w:t xml:space="preserve"> 7 </w:t>
                  </w:r>
                  <w:proofErr w:type="spellStart"/>
                  <w:r>
                    <w:rPr>
                      <w:szCs w:val="24"/>
                      <w:lang w:val="en-US"/>
                    </w:rPr>
                    <w:t>dalį</w:t>
                  </w:r>
                  <w:proofErr w:type="spellEnd"/>
                  <w:r>
                    <w:rPr>
                      <w:szCs w:val="24"/>
                      <w:lang w:val="en-US"/>
                    </w:rPr>
                    <w:t xml:space="preserve"> </w:t>
                  </w:r>
                  <w:proofErr w:type="spellStart"/>
                  <w:r>
                    <w:rPr>
                      <w:szCs w:val="24"/>
                      <w:lang w:val="en-US"/>
                    </w:rPr>
                    <w:t>ir</w:t>
                  </w:r>
                  <w:proofErr w:type="spellEnd"/>
                  <w:r>
                    <w:rPr>
                      <w:szCs w:val="24"/>
                      <w:lang w:val="en-US"/>
                    </w:rPr>
                    <w:t xml:space="preserve"> </w:t>
                  </w:r>
                  <w:proofErr w:type="spellStart"/>
                  <w:r>
                    <w:rPr>
                      <w:szCs w:val="24"/>
                      <w:lang w:val="en-US"/>
                    </w:rPr>
                    <w:t>ją</w:t>
                  </w:r>
                  <w:proofErr w:type="spellEnd"/>
                  <w:r>
                    <w:rPr>
                      <w:szCs w:val="24"/>
                      <w:lang w:val="en-US"/>
                    </w:rPr>
                    <w:t xml:space="preserve"> </w:t>
                  </w:r>
                  <w:proofErr w:type="spellStart"/>
                  <w:r>
                    <w:rPr>
                      <w:szCs w:val="24"/>
                      <w:lang w:val="en-US"/>
                    </w:rPr>
                    <w:t>išdėstyti</w:t>
                  </w:r>
                  <w:proofErr w:type="spellEnd"/>
                  <w:r>
                    <w:rPr>
                      <w:szCs w:val="24"/>
                      <w:lang w:val="en-US"/>
                    </w:rPr>
                    <w:t xml:space="preserve"> </w:t>
                  </w:r>
                  <w:proofErr w:type="spellStart"/>
                  <w:r>
                    <w:rPr>
                      <w:szCs w:val="24"/>
                      <w:lang w:val="en-US"/>
                    </w:rPr>
                    <w:t>taip</w:t>
                  </w:r>
                  <w:proofErr w:type="spellEnd"/>
                  <w:r>
                    <w:rPr>
                      <w:szCs w:val="24"/>
                      <w:lang w:val="en-US"/>
                    </w:rPr>
                    <w:t>:</w:t>
                  </w:r>
                </w:p>
                <w:p w14:paraId="245FDE3D" w14:textId="77777777" w:rsidR="00DA3F15" w:rsidRDefault="00DA3F15">
                  <w:pPr>
                    <w:rPr>
                      <w:sz w:val="8"/>
                      <w:szCs w:val="8"/>
                    </w:rPr>
                  </w:pPr>
                </w:p>
                <w:sdt>
                  <w:sdtPr>
                    <w:alias w:val="citata"/>
                    <w:tag w:val="part_e9d8a5a50fa04ae2bae84d643776c8a8"/>
                    <w:id w:val="1899080879"/>
                    <w:lock w:val="sdtLocked"/>
                  </w:sdtPr>
                  <w:sdtEndPr/>
                  <w:sdtContent>
                    <w:sdt>
                      <w:sdtPr>
                        <w:alias w:val="7 d."/>
                        <w:tag w:val="part_80ec8c56839b41db8b64a97573dc36b1"/>
                        <w:id w:val="-1164700006"/>
                        <w:lock w:val="sdtLocked"/>
                      </w:sdtPr>
                      <w:sdtEndPr/>
                      <w:sdtContent>
                        <w:p w14:paraId="245FDE3E" w14:textId="77777777" w:rsidR="00DA3F15" w:rsidRDefault="00AD7695">
                          <w:pPr>
                            <w:ind w:firstLine="720"/>
                            <w:jc w:val="both"/>
                            <w:rPr>
                              <w:szCs w:val="24"/>
                              <w:lang w:eastAsia="lt-LT"/>
                            </w:rPr>
                          </w:pPr>
                          <w:r w:rsidRPr="00AD7695">
                            <w:rPr>
                              <w:szCs w:val="24"/>
                            </w:rPr>
                            <w:t>„</w:t>
                          </w:r>
                          <w:sdt>
                            <w:sdtPr>
                              <w:alias w:val="Numeris"/>
                              <w:tag w:val="nr_80ec8c56839b41db8b64a97573dc36b1"/>
                              <w:id w:val="-270466202"/>
                              <w:lock w:val="sdtLocked"/>
                            </w:sdtPr>
                            <w:sdtEndPr/>
                            <w:sdtContent>
                              <w:r w:rsidRPr="00AD7695">
                                <w:rPr>
                                  <w:szCs w:val="24"/>
                                </w:rPr>
                                <w:t>7</w:t>
                              </w:r>
                            </w:sdtContent>
                          </w:sdt>
                          <w:r w:rsidRPr="00AD7695">
                            <w:rPr>
                              <w:szCs w:val="24"/>
                            </w:rPr>
                            <w:t>. Pensijos ir pensijų išmokos – valstybinė socialinio draudimo pensija, valstybinė pensija, kompensacija už ypatingas darbo sąlygas, valstybinė signataro renta, valstybinė signataro vienų gyvenančių asmenų ir našlaičių renta, artistų renta (kompensacinė išmoka teatrų ir koncertinių įstaigų kūrybiniams darbuotojams),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p w14:paraId="245FDE3F" w14:textId="77777777" w:rsidR="00DA3F15" w:rsidRDefault="00135DA0">
                          <w:pPr>
                            <w:rPr>
                              <w:sz w:val="8"/>
                              <w:szCs w:val="8"/>
                            </w:rPr>
                          </w:pPr>
                        </w:p>
                      </w:sdtContent>
                    </w:sdt>
                  </w:sdtContent>
                </w:sdt>
              </w:sdtContent>
            </w:sdt>
          </w:sdtContent>
        </w:sdt>
        <w:sdt>
          <w:sdtPr>
            <w:alias w:val="2 str."/>
            <w:tag w:val="part_3debb5372d044e4681646e9c27ad9082"/>
            <w:id w:val="1268035459"/>
            <w:lock w:val="sdtLocked"/>
          </w:sdtPr>
          <w:sdtEndPr/>
          <w:sdtContent>
            <w:p w14:paraId="245FDE40" w14:textId="77777777" w:rsidR="00DA3F15" w:rsidRDefault="00135DA0">
              <w:pPr>
                <w:ind w:firstLine="720"/>
                <w:jc w:val="both"/>
                <w:rPr>
                  <w:b/>
                  <w:bCs/>
                  <w:szCs w:val="24"/>
                </w:rPr>
              </w:pPr>
              <w:sdt>
                <w:sdtPr>
                  <w:alias w:val="Numeris"/>
                  <w:tag w:val="nr_3debb5372d044e4681646e9c27ad9082"/>
                  <w:id w:val="1428697925"/>
                  <w:lock w:val="sdtLocked"/>
                </w:sdtPr>
                <w:sdtEndPr/>
                <w:sdtContent>
                  <w:r w:rsidR="00AD7695">
                    <w:rPr>
                      <w:b/>
                      <w:bCs/>
                      <w:szCs w:val="24"/>
                    </w:rPr>
                    <w:t>2</w:t>
                  </w:r>
                </w:sdtContent>
              </w:sdt>
              <w:r w:rsidR="00AD7695">
                <w:rPr>
                  <w:b/>
                  <w:bCs/>
                  <w:szCs w:val="24"/>
                </w:rPr>
                <w:t xml:space="preserve"> straipsnis. </w:t>
              </w:r>
              <w:sdt>
                <w:sdtPr>
                  <w:alias w:val="Pavadinimas"/>
                  <w:tag w:val="title_3debb5372d044e4681646e9c27ad9082"/>
                  <w:id w:val="769823065"/>
                  <w:lock w:val="sdtLocked"/>
                </w:sdtPr>
                <w:sdtEndPr/>
                <w:sdtContent>
                  <w:r w:rsidR="00AD7695">
                    <w:rPr>
                      <w:b/>
                      <w:bCs/>
                      <w:szCs w:val="24"/>
                    </w:rPr>
                    <w:t>6 straipsnio 1 dalies 1-2 punktų pakeitimas</w:t>
                  </w:r>
                </w:sdtContent>
              </w:sdt>
            </w:p>
            <w:p w14:paraId="245FDE41" w14:textId="77777777" w:rsidR="00DA3F15" w:rsidRDefault="00DA3F15">
              <w:pPr>
                <w:rPr>
                  <w:sz w:val="8"/>
                  <w:szCs w:val="8"/>
                </w:rPr>
              </w:pPr>
            </w:p>
            <w:sdt>
              <w:sdtPr>
                <w:alias w:val="2 str. 1 d."/>
                <w:tag w:val="part_aea5f708da324f0a94cc72913a525221"/>
                <w:id w:val="683712973"/>
                <w:lock w:val="sdtLocked"/>
              </w:sdtPr>
              <w:sdtEndPr/>
              <w:sdtContent>
                <w:p w14:paraId="245FDE42" w14:textId="77777777" w:rsidR="00DA3F15" w:rsidRDefault="00135DA0">
                  <w:pPr>
                    <w:ind w:firstLine="720"/>
                    <w:jc w:val="both"/>
                    <w:rPr>
                      <w:bCs/>
                      <w:szCs w:val="24"/>
                    </w:rPr>
                  </w:pPr>
                  <w:sdt>
                    <w:sdtPr>
                      <w:alias w:val="Numeris"/>
                      <w:tag w:val="nr_aea5f708da324f0a94cc72913a525221"/>
                      <w:id w:val="1364097651"/>
                      <w:lock w:val="sdtLocked"/>
                    </w:sdtPr>
                    <w:sdtEndPr/>
                    <w:sdtContent>
                      <w:r w:rsidR="00AD7695">
                        <w:rPr>
                          <w:bCs/>
                          <w:szCs w:val="24"/>
                        </w:rPr>
                        <w:t>1</w:t>
                      </w:r>
                    </w:sdtContent>
                  </w:sdt>
                  <w:r w:rsidR="00AD7695">
                    <w:rPr>
                      <w:szCs w:val="24"/>
                    </w:rPr>
                    <w:t>.Pakeisti 6 straipsnio 1 dalies 1 punktą</w:t>
                  </w:r>
                  <w:r w:rsidR="00AD7695">
                    <w:rPr>
                      <w:bCs/>
                      <w:szCs w:val="24"/>
                    </w:rPr>
                    <w:t xml:space="preserve"> ir jį išdėstyti taip :</w:t>
                  </w:r>
                </w:p>
                <w:p w14:paraId="245FDE43" w14:textId="77777777" w:rsidR="00DA3F15" w:rsidRDefault="00DA3F15">
                  <w:pPr>
                    <w:rPr>
                      <w:sz w:val="8"/>
                      <w:szCs w:val="8"/>
                    </w:rPr>
                  </w:pPr>
                </w:p>
                <w:sdt>
                  <w:sdtPr>
                    <w:alias w:val="citata"/>
                    <w:tag w:val="part_84ef050c1581420ba0638988a371f6ba"/>
                    <w:id w:val="1460456652"/>
                    <w:lock w:val="sdtLocked"/>
                  </w:sdtPr>
                  <w:sdtEndPr/>
                  <w:sdtContent>
                    <w:sdt>
                      <w:sdtPr>
                        <w:alias w:val="1 p."/>
                        <w:tag w:val="part_c95e2e7591b94634b32939496120b05a"/>
                        <w:id w:val="1369266550"/>
                        <w:lock w:val="sdtLocked"/>
                      </w:sdtPr>
                      <w:sdtEndPr/>
                      <w:sdtContent>
                        <w:p w14:paraId="245FDE44" w14:textId="77777777" w:rsidR="00DA3F15" w:rsidRDefault="00AD7695">
                          <w:pPr>
                            <w:ind w:firstLine="720"/>
                            <w:jc w:val="both"/>
                            <w:rPr>
                              <w:szCs w:val="24"/>
                            </w:rPr>
                          </w:pPr>
                          <w:r>
                            <w:rPr>
                              <w:bCs/>
                              <w:szCs w:val="24"/>
                            </w:rPr>
                            <w:t>„</w:t>
                          </w:r>
                          <w:sdt>
                            <w:sdtPr>
                              <w:alias w:val="Numeris"/>
                              <w:tag w:val="nr_c95e2e7591b94634b32939496120b05a"/>
                              <w:id w:val="-581912515"/>
                              <w:lock w:val="sdtLocked"/>
                            </w:sdtPr>
                            <w:sdtEndPr/>
                            <w:sdtContent>
                              <w:r>
                                <w:rPr>
                                  <w:szCs w:val="24"/>
                                </w:rPr>
                                <w:t>1</w:t>
                              </w:r>
                            </w:sdtContent>
                          </w:sdt>
                          <w:r>
                            <w:rPr>
                              <w:szCs w:val="24"/>
                            </w:rPr>
                            <w:t xml:space="preserve">) šio įstatymo 5 straipsnio 1 ir 2 punktuose nurodytus asmenis, kurie kartu su šalpos pensijomis turi teisę gauti valstybines socialinio draudimo našlaičių ar </w:t>
                          </w:r>
                          <w:r w:rsidRPr="00AD7695">
                            <w:rPr>
                              <w:szCs w:val="24"/>
                            </w:rPr>
                            <w:t xml:space="preserve">vienų gyvenančių asmenų </w:t>
                          </w:r>
                          <w:r>
                            <w:rPr>
                              <w:szCs w:val="24"/>
                            </w:rPr>
                            <w:t>pensijas ir (ar) valstybines našlaičių pensijas;“</w:t>
                          </w:r>
                        </w:p>
                        <w:p w14:paraId="245FDE45" w14:textId="77777777" w:rsidR="00DA3F15" w:rsidRDefault="00135DA0">
                          <w:pPr>
                            <w:rPr>
                              <w:sz w:val="8"/>
                              <w:szCs w:val="8"/>
                            </w:rPr>
                          </w:pPr>
                        </w:p>
                      </w:sdtContent>
                    </w:sdt>
                  </w:sdtContent>
                </w:sdt>
              </w:sdtContent>
            </w:sdt>
            <w:sdt>
              <w:sdtPr>
                <w:alias w:val="2 str. 2 d."/>
                <w:tag w:val="part_878fd09de0854d299cca6105b72f7db4"/>
                <w:id w:val="-639879571"/>
                <w:lock w:val="sdtLocked"/>
              </w:sdtPr>
              <w:sdtEndPr/>
              <w:sdtContent>
                <w:p w14:paraId="245FDE46" w14:textId="77777777" w:rsidR="00DA3F15" w:rsidRDefault="00135DA0">
                  <w:pPr>
                    <w:ind w:firstLine="720"/>
                    <w:jc w:val="both"/>
                    <w:rPr>
                      <w:szCs w:val="24"/>
                    </w:rPr>
                  </w:pPr>
                  <w:sdt>
                    <w:sdtPr>
                      <w:alias w:val="Numeris"/>
                      <w:tag w:val="nr_878fd09de0854d299cca6105b72f7db4"/>
                      <w:id w:val="-1805152949"/>
                      <w:lock w:val="sdtLocked"/>
                    </w:sdtPr>
                    <w:sdtEndPr/>
                    <w:sdtContent>
                      <w:r w:rsidR="00AD7695">
                        <w:rPr>
                          <w:szCs w:val="24"/>
                        </w:rPr>
                        <w:t>2</w:t>
                      </w:r>
                    </w:sdtContent>
                  </w:sdt>
                  <w:r w:rsidR="00AD7695">
                    <w:rPr>
                      <w:szCs w:val="24"/>
                    </w:rPr>
                    <w:t>. Pakeisti 6 straipsnio 1 dalies 2 punktą</w:t>
                  </w:r>
                  <w:r w:rsidR="00AD7695">
                    <w:rPr>
                      <w:bCs/>
                      <w:szCs w:val="24"/>
                    </w:rPr>
                    <w:t xml:space="preserve"> ir jį išdėstyti taip :</w:t>
                  </w:r>
                </w:p>
                <w:p w14:paraId="245FDE47" w14:textId="77777777" w:rsidR="00DA3F15" w:rsidRDefault="00DA3F15">
                  <w:pPr>
                    <w:rPr>
                      <w:sz w:val="8"/>
                      <w:szCs w:val="8"/>
                    </w:rPr>
                  </w:pPr>
                </w:p>
                <w:sdt>
                  <w:sdtPr>
                    <w:alias w:val="citata"/>
                    <w:tag w:val="part_aa5eed0b8c2349e09c510155ce097ba6"/>
                    <w:id w:val="1025897664"/>
                    <w:lock w:val="sdtLocked"/>
                  </w:sdtPr>
                  <w:sdtEndPr/>
                  <w:sdtContent>
                    <w:sdt>
                      <w:sdtPr>
                        <w:alias w:val="2 p."/>
                        <w:tag w:val="part_eb55f26d00db44d9b0f6ede56cd898e3"/>
                        <w:id w:val="-1342227976"/>
                        <w:lock w:val="sdtLocked"/>
                      </w:sdtPr>
                      <w:sdtEndPr/>
                      <w:sdtContent>
                        <w:p w14:paraId="245FDE48" w14:textId="77777777" w:rsidR="00DA3F15" w:rsidRDefault="00AD7695">
                          <w:pPr>
                            <w:ind w:firstLine="720"/>
                            <w:jc w:val="both"/>
                            <w:rPr>
                              <w:szCs w:val="24"/>
                              <w:lang w:eastAsia="lt-LT"/>
                            </w:rPr>
                          </w:pPr>
                          <w:r>
                            <w:rPr>
                              <w:szCs w:val="24"/>
                            </w:rPr>
                            <w:t>„</w:t>
                          </w:r>
                          <w:sdt>
                            <w:sdtPr>
                              <w:alias w:val="Numeris"/>
                              <w:tag w:val="nr_eb55f26d00db44d9b0f6ede56cd898e3"/>
                              <w:id w:val="-429668334"/>
                              <w:lock w:val="sdtLocked"/>
                            </w:sdtPr>
                            <w:sdtEndPr/>
                            <w:sdtContent>
                              <w:r>
                                <w:rPr>
                                  <w:szCs w:val="24"/>
                                </w:rPr>
                                <w:t>2</w:t>
                              </w:r>
                            </w:sdtContent>
                          </w:sdt>
                          <w:r>
                            <w:rPr>
                              <w:szCs w:val="24"/>
                            </w:rPr>
                            <w:t xml:space="preserve">) šio įstatymo 5 straipsnio 3–5 punktuose nurodytus asmenis, kurie kartu su šalpos pensijomis turi teisę gauti valstybines socialinio draudimo </w:t>
                          </w:r>
                          <w:r w:rsidRPr="00AD7695">
                            <w:rPr>
                              <w:szCs w:val="24"/>
                            </w:rPr>
                            <w:t xml:space="preserve">vienų gyvenančių asmenų </w:t>
                          </w:r>
                          <w:r>
                            <w:rPr>
                              <w:szCs w:val="24"/>
                            </w:rPr>
                            <w:t>pensijas;“</w:t>
                          </w:r>
                        </w:p>
                        <w:p w14:paraId="245FDE49" w14:textId="77777777" w:rsidR="00DA3F15" w:rsidRDefault="00135DA0">
                          <w:pPr>
                            <w:rPr>
                              <w:sz w:val="8"/>
                              <w:szCs w:val="8"/>
                            </w:rPr>
                          </w:pPr>
                        </w:p>
                      </w:sdtContent>
                    </w:sdt>
                  </w:sdtContent>
                </w:sdt>
              </w:sdtContent>
            </w:sdt>
          </w:sdtContent>
        </w:sdt>
        <w:sdt>
          <w:sdtPr>
            <w:alias w:val="3 str."/>
            <w:tag w:val="part_85b9a78173ff4e73a8b44e7a51670d11"/>
            <w:id w:val="-972667689"/>
            <w:lock w:val="sdtLocked"/>
          </w:sdtPr>
          <w:sdtEndPr/>
          <w:sdtContent>
            <w:p w14:paraId="245FDE4A" w14:textId="77777777" w:rsidR="00DA3F15" w:rsidRDefault="00135DA0">
              <w:pPr>
                <w:ind w:firstLine="720"/>
                <w:jc w:val="both"/>
                <w:rPr>
                  <w:b/>
                  <w:bCs/>
                  <w:szCs w:val="24"/>
                </w:rPr>
              </w:pPr>
              <w:sdt>
                <w:sdtPr>
                  <w:alias w:val="Numeris"/>
                  <w:tag w:val="nr_85b9a78173ff4e73a8b44e7a51670d11"/>
                  <w:id w:val="-1797509946"/>
                  <w:lock w:val="sdtLocked"/>
                </w:sdtPr>
                <w:sdtEndPr/>
                <w:sdtContent>
                  <w:r w:rsidR="00AD7695">
                    <w:rPr>
                      <w:b/>
                      <w:bCs/>
                      <w:szCs w:val="24"/>
                    </w:rPr>
                    <w:t>3</w:t>
                  </w:r>
                </w:sdtContent>
              </w:sdt>
              <w:r w:rsidR="00AD7695">
                <w:rPr>
                  <w:b/>
                  <w:bCs/>
                  <w:szCs w:val="24"/>
                </w:rPr>
                <w:t xml:space="preserve"> straipsnis. </w:t>
              </w:r>
              <w:sdt>
                <w:sdtPr>
                  <w:alias w:val="Pavadinimas"/>
                  <w:tag w:val="title_85b9a78173ff4e73a8b44e7a51670d11"/>
                  <w:id w:val="49892802"/>
                  <w:lock w:val="sdtLocked"/>
                </w:sdtPr>
                <w:sdtEndPr/>
                <w:sdtContent>
                  <w:r w:rsidR="00AD7695">
                    <w:rPr>
                      <w:b/>
                      <w:bCs/>
                      <w:szCs w:val="24"/>
                    </w:rPr>
                    <w:t>16 straipsnio 2-3 dalių pakeitimas</w:t>
                  </w:r>
                </w:sdtContent>
              </w:sdt>
            </w:p>
            <w:p w14:paraId="245FDE4B" w14:textId="77777777" w:rsidR="00DA3F15" w:rsidRDefault="00DA3F15">
              <w:pPr>
                <w:rPr>
                  <w:sz w:val="8"/>
                  <w:szCs w:val="8"/>
                </w:rPr>
              </w:pPr>
            </w:p>
            <w:sdt>
              <w:sdtPr>
                <w:alias w:val="3 str. 1 d."/>
                <w:tag w:val="part_5deb4089310d41e6a43849688b176eca"/>
                <w:id w:val="152962032"/>
                <w:lock w:val="sdtLocked"/>
              </w:sdtPr>
              <w:sdtEndPr/>
              <w:sdtContent>
                <w:p w14:paraId="245FDE4C" w14:textId="77777777" w:rsidR="00DA3F15" w:rsidRDefault="00135DA0">
                  <w:pPr>
                    <w:ind w:firstLine="720"/>
                    <w:jc w:val="both"/>
                    <w:rPr>
                      <w:bCs/>
                      <w:szCs w:val="24"/>
                    </w:rPr>
                  </w:pPr>
                  <w:sdt>
                    <w:sdtPr>
                      <w:alias w:val="Numeris"/>
                      <w:tag w:val="nr_5deb4089310d41e6a43849688b176eca"/>
                      <w:id w:val="1675681011"/>
                      <w:lock w:val="sdtLocked"/>
                    </w:sdtPr>
                    <w:sdtEndPr/>
                    <w:sdtContent>
                      <w:r w:rsidR="00AD7695">
                        <w:rPr>
                          <w:bCs/>
                          <w:szCs w:val="24"/>
                        </w:rPr>
                        <w:t>1</w:t>
                      </w:r>
                    </w:sdtContent>
                  </w:sdt>
                  <w:r w:rsidR="00AD7695">
                    <w:rPr>
                      <w:bCs/>
                      <w:szCs w:val="24"/>
                    </w:rPr>
                    <w:t>.Pakeisti 16 straipsnio 2 dalį ir ją išdėstyti taip :</w:t>
                  </w:r>
                </w:p>
                <w:p w14:paraId="245FDE4D" w14:textId="77777777" w:rsidR="00DA3F15" w:rsidRDefault="00DA3F15">
                  <w:pPr>
                    <w:rPr>
                      <w:sz w:val="8"/>
                      <w:szCs w:val="8"/>
                    </w:rPr>
                  </w:pPr>
                </w:p>
                <w:sdt>
                  <w:sdtPr>
                    <w:alias w:val="citata"/>
                    <w:tag w:val="part_76820af5ac5345eda30ce807c2376857"/>
                    <w:id w:val="-90548866"/>
                    <w:lock w:val="sdtLocked"/>
                  </w:sdtPr>
                  <w:sdtEndPr/>
                  <w:sdtContent>
                    <w:sdt>
                      <w:sdtPr>
                        <w:alias w:val="2 d."/>
                        <w:tag w:val="part_b824ecfa0de741d7857e12680caca359"/>
                        <w:id w:val="22064516"/>
                        <w:lock w:val="sdtLocked"/>
                      </w:sdtPr>
                      <w:sdtEndPr/>
                      <w:sdtContent>
                        <w:p w14:paraId="245FDE4E" w14:textId="77777777" w:rsidR="00DA3F15" w:rsidRDefault="00AD7695">
                          <w:pPr>
                            <w:ind w:firstLine="720"/>
                            <w:jc w:val="both"/>
                            <w:rPr>
                              <w:szCs w:val="24"/>
                            </w:rPr>
                          </w:pPr>
                          <w:r>
                            <w:rPr>
                              <w:bCs/>
                              <w:szCs w:val="24"/>
                            </w:rPr>
                            <w:t>„</w:t>
                          </w:r>
                          <w:sdt>
                            <w:sdtPr>
                              <w:alias w:val="Numeris"/>
                              <w:tag w:val="nr_b824ecfa0de741d7857e12680caca359"/>
                              <w:id w:val="-1163859519"/>
                              <w:lock w:val="sdtLocked"/>
                            </w:sdtPr>
                            <w:sdtEndPr/>
                            <w:sdtContent>
                              <w:r>
                                <w:rPr>
                                  <w:szCs w:val="24"/>
                                </w:rPr>
                                <w:t>2</w:t>
                              </w:r>
                            </w:sdtContent>
                          </w:sdt>
                          <w:r>
                            <w:rPr>
                              <w:szCs w:val="24"/>
                            </w:rPr>
                            <w:t xml:space="preserve">. Šalpos kompensacijos mokamos tol, kol jų gavėjai įgyja teisę gauti šio įstatymo 2 straipsnio 7 dalyje nurodytas pensijas ir (ar) pensijų išmokas, išskyrus valstybinę socialinio draudimo </w:t>
                          </w:r>
                          <w:r w:rsidRPr="00AD7695">
                            <w:rPr>
                              <w:szCs w:val="24"/>
                            </w:rPr>
                            <w:t xml:space="preserve">vienų gyvenančių asmenų </w:t>
                          </w:r>
                          <w:r>
                            <w:rPr>
                              <w:szCs w:val="24"/>
                            </w:rPr>
                            <w:t xml:space="preserve">pensiją. Jei šalpos kompensacijos gavėjas neįgyja teisės gauti nė vienos iš nurodytų pensijų ir (ar) pensijų išmokų, išskyrus valstybinę socialinio draudimo </w:t>
                          </w:r>
                          <w:r w:rsidRPr="00AD7695">
                            <w:rPr>
                              <w:szCs w:val="24"/>
                            </w:rPr>
                            <w:t xml:space="preserve">vienų gyvenančių asmenų </w:t>
                          </w:r>
                          <w:r>
                            <w:rPr>
                              <w:szCs w:val="24"/>
                            </w:rPr>
                            <w:t>pensiją, šalpos kompensacija jam mokama tol, kol jis yra pripažintas nedarbingu ar iš dalies darbingu asmeniu, netekusiu 60 procentų ir daugiau darbingumo (sukakusiam senatvės pensijos amžių – iki gyvos galvos).“</w:t>
                          </w:r>
                        </w:p>
                        <w:p w14:paraId="245FDE4F" w14:textId="77777777" w:rsidR="00DA3F15" w:rsidRDefault="00135DA0">
                          <w:pPr>
                            <w:rPr>
                              <w:sz w:val="8"/>
                              <w:szCs w:val="8"/>
                            </w:rPr>
                          </w:pPr>
                        </w:p>
                      </w:sdtContent>
                    </w:sdt>
                  </w:sdtContent>
                </w:sdt>
              </w:sdtContent>
            </w:sdt>
            <w:sdt>
              <w:sdtPr>
                <w:alias w:val="3 str. 2 d."/>
                <w:tag w:val="part_eeb83f107cc64a1eaf240fa5f9113d5b"/>
                <w:id w:val="127368214"/>
                <w:lock w:val="sdtLocked"/>
              </w:sdtPr>
              <w:sdtEndPr/>
              <w:sdtContent>
                <w:p w14:paraId="245FDE50" w14:textId="77777777" w:rsidR="00DA3F15" w:rsidRDefault="00135DA0">
                  <w:pPr>
                    <w:ind w:firstLine="720"/>
                    <w:jc w:val="both"/>
                    <w:rPr>
                      <w:bCs/>
                      <w:szCs w:val="24"/>
                    </w:rPr>
                  </w:pPr>
                  <w:sdt>
                    <w:sdtPr>
                      <w:alias w:val="Numeris"/>
                      <w:tag w:val="nr_eeb83f107cc64a1eaf240fa5f9113d5b"/>
                      <w:id w:val="1203744607"/>
                      <w:lock w:val="sdtLocked"/>
                    </w:sdtPr>
                    <w:sdtEndPr/>
                    <w:sdtContent>
                      <w:r w:rsidR="00AD7695">
                        <w:rPr>
                          <w:szCs w:val="24"/>
                        </w:rPr>
                        <w:t>2</w:t>
                      </w:r>
                    </w:sdtContent>
                  </w:sdt>
                  <w:r w:rsidR="00AD7695">
                    <w:rPr>
                      <w:szCs w:val="24"/>
                    </w:rPr>
                    <w:t>.</w:t>
                  </w:r>
                  <w:r w:rsidR="00AD7695">
                    <w:rPr>
                      <w:bCs/>
                      <w:szCs w:val="24"/>
                    </w:rPr>
                    <w:t xml:space="preserve"> Pakeisti 16 straipsnio 2 dalį ir ją išdėstyti taip :</w:t>
                  </w:r>
                </w:p>
                <w:p w14:paraId="245FDE51" w14:textId="77777777" w:rsidR="00DA3F15" w:rsidRDefault="00DA3F15">
                  <w:pPr>
                    <w:rPr>
                      <w:sz w:val="8"/>
                      <w:szCs w:val="8"/>
                    </w:rPr>
                  </w:pPr>
                </w:p>
                <w:sdt>
                  <w:sdtPr>
                    <w:alias w:val="citata"/>
                    <w:tag w:val="part_65dbc912d9664f60a25d5dab20ec3f88"/>
                    <w:id w:val="-1450693140"/>
                    <w:lock w:val="sdtLocked"/>
                  </w:sdtPr>
                  <w:sdtEndPr/>
                  <w:sdtContent>
                    <w:sdt>
                      <w:sdtPr>
                        <w:alias w:val="3 d."/>
                        <w:tag w:val="part_865c2e6c9cf44135818a5187b24977c9"/>
                        <w:id w:val="446738875"/>
                        <w:lock w:val="sdtLocked"/>
                      </w:sdtPr>
                      <w:sdtEndPr/>
                      <w:sdtContent>
                        <w:p w14:paraId="245FDE52" w14:textId="77777777" w:rsidR="00DA3F15" w:rsidRDefault="00AD7695">
                          <w:pPr>
                            <w:ind w:firstLine="720"/>
                            <w:rPr>
                              <w:szCs w:val="24"/>
                              <w:lang w:eastAsia="lt-LT"/>
                            </w:rPr>
                          </w:pPr>
                          <w:r>
                            <w:rPr>
                              <w:szCs w:val="24"/>
                            </w:rPr>
                            <w:t>„</w:t>
                          </w:r>
                          <w:sdt>
                            <w:sdtPr>
                              <w:alias w:val="Numeris"/>
                              <w:tag w:val="nr_865c2e6c9cf44135818a5187b24977c9"/>
                              <w:id w:val="1091887914"/>
                              <w:lock w:val="sdtLocked"/>
                            </w:sdtPr>
                            <w:sdtEndPr/>
                            <w:sdtContent>
                              <w:r>
                                <w:rPr>
                                  <w:szCs w:val="24"/>
                                  <w:lang w:eastAsia="lt-LT"/>
                                </w:rPr>
                                <w:t>3</w:t>
                              </w:r>
                            </w:sdtContent>
                          </w:sdt>
                          <w:r>
                            <w:rPr>
                              <w:szCs w:val="24"/>
                              <w:lang w:eastAsia="lt-LT"/>
                            </w:rPr>
                            <w:t xml:space="preserve">. Šalpos kompensacijos mokamos nepaisant to, ar asmuo gauna valstybinę socialinio draudimo </w:t>
                          </w:r>
                          <w:proofErr w:type="spellStart"/>
                          <w:r>
                            <w:rPr>
                              <w:szCs w:val="24"/>
                              <w:lang w:val="en-US"/>
                            </w:rPr>
                            <w:t>vienų</w:t>
                          </w:r>
                          <w:proofErr w:type="spellEnd"/>
                          <w:r>
                            <w:rPr>
                              <w:szCs w:val="24"/>
                              <w:lang w:val="en-US"/>
                            </w:rPr>
                            <w:t xml:space="preserve"> </w:t>
                          </w:r>
                          <w:proofErr w:type="spellStart"/>
                          <w:r>
                            <w:rPr>
                              <w:szCs w:val="24"/>
                              <w:lang w:val="en-US"/>
                            </w:rPr>
                            <w:t>gyvenančių</w:t>
                          </w:r>
                          <w:proofErr w:type="spellEnd"/>
                          <w:r>
                            <w:rPr>
                              <w:szCs w:val="24"/>
                              <w:lang w:val="en-US"/>
                            </w:rPr>
                            <w:t xml:space="preserve"> </w:t>
                          </w:r>
                          <w:proofErr w:type="spellStart"/>
                          <w:r>
                            <w:rPr>
                              <w:szCs w:val="24"/>
                              <w:lang w:val="en-US"/>
                            </w:rPr>
                            <w:t>asmenų</w:t>
                          </w:r>
                          <w:proofErr w:type="spellEnd"/>
                          <w:r>
                            <w:rPr>
                              <w:szCs w:val="24"/>
                              <w:lang w:val="en-US"/>
                            </w:rPr>
                            <w:t xml:space="preserve"> </w:t>
                          </w:r>
                          <w:r>
                            <w:rPr>
                              <w:szCs w:val="24"/>
                              <w:lang w:eastAsia="lt-LT"/>
                            </w:rPr>
                            <w:t>pensiją, ar negauna.“</w:t>
                          </w:r>
                        </w:p>
                        <w:p w14:paraId="245FDE53" w14:textId="77777777" w:rsidR="00DA3F15" w:rsidRDefault="00DA3F15">
                          <w:pPr>
                            <w:rPr>
                              <w:szCs w:val="24"/>
                              <w:lang w:eastAsia="lt-LT"/>
                            </w:rPr>
                          </w:pPr>
                        </w:p>
                        <w:p w14:paraId="245FDE54" w14:textId="77777777" w:rsidR="00DA3F15" w:rsidRDefault="00135DA0">
                          <w:pPr>
                            <w:rPr>
                              <w:sz w:val="8"/>
                              <w:szCs w:val="8"/>
                            </w:rPr>
                          </w:pPr>
                        </w:p>
                      </w:sdtContent>
                    </w:sdt>
                  </w:sdtContent>
                </w:sdt>
              </w:sdtContent>
            </w:sdt>
          </w:sdtContent>
        </w:sdt>
        <w:sdt>
          <w:sdtPr>
            <w:alias w:val="4 str."/>
            <w:tag w:val="part_bd2c2d38a1cd4c8cbd20408ef0595be6"/>
            <w:id w:val="1327401087"/>
            <w:lock w:val="sdtLocked"/>
          </w:sdtPr>
          <w:sdtEndPr/>
          <w:sdtContent>
            <w:p w14:paraId="245FDE55" w14:textId="77777777" w:rsidR="00DA3F15" w:rsidRDefault="00135DA0">
              <w:pPr>
                <w:ind w:firstLine="720"/>
                <w:jc w:val="both"/>
                <w:rPr>
                  <w:b/>
                  <w:szCs w:val="24"/>
                </w:rPr>
              </w:pPr>
              <w:sdt>
                <w:sdtPr>
                  <w:alias w:val="Numeris"/>
                  <w:tag w:val="nr_bd2c2d38a1cd4c8cbd20408ef0595be6"/>
                  <w:id w:val="1243297901"/>
                  <w:lock w:val="sdtLocked"/>
                </w:sdtPr>
                <w:sdtEndPr/>
                <w:sdtContent>
                  <w:r w:rsidR="00AD7695">
                    <w:rPr>
                      <w:b/>
                      <w:bCs/>
                      <w:szCs w:val="24"/>
                    </w:rPr>
                    <w:t>4</w:t>
                  </w:r>
                </w:sdtContent>
              </w:sdt>
              <w:r w:rsidR="00AD7695">
                <w:rPr>
                  <w:b/>
                  <w:bCs/>
                  <w:szCs w:val="24"/>
                </w:rPr>
                <w:t xml:space="preserve"> straipsnis. </w:t>
              </w:r>
              <w:sdt>
                <w:sdtPr>
                  <w:alias w:val="Pavadinimas"/>
                  <w:tag w:val="title_bd2c2d38a1cd4c8cbd20408ef0595be6"/>
                  <w:id w:val="-824632"/>
                  <w:lock w:val="sdtLocked"/>
                </w:sdtPr>
                <w:sdtEndPr/>
                <w:sdtContent>
                  <w:r w:rsidR="00AD7695">
                    <w:rPr>
                      <w:b/>
                      <w:bCs/>
                      <w:szCs w:val="24"/>
                    </w:rPr>
                    <w:t>19 straipsnio 3 dalies pakeitimas</w:t>
                  </w:r>
                </w:sdtContent>
              </w:sdt>
            </w:p>
            <w:p w14:paraId="245FDE56" w14:textId="77777777" w:rsidR="00DA3F15" w:rsidRDefault="00DA3F15">
              <w:pPr>
                <w:rPr>
                  <w:sz w:val="8"/>
                  <w:szCs w:val="8"/>
                </w:rPr>
              </w:pPr>
            </w:p>
            <w:sdt>
              <w:sdtPr>
                <w:alias w:val="4 str. 1 d."/>
                <w:tag w:val="part_05e7780abd214a058f2bb0a76df21a5b"/>
                <w:id w:val="1112174387"/>
                <w:lock w:val="sdtLocked"/>
              </w:sdtPr>
              <w:sdtEndPr/>
              <w:sdtContent>
                <w:p w14:paraId="245FDE57" w14:textId="77777777" w:rsidR="00DA3F15" w:rsidRDefault="00AD7695">
                  <w:pPr>
                    <w:ind w:firstLine="720"/>
                    <w:jc w:val="both"/>
                    <w:rPr>
                      <w:bCs/>
                      <w:szCs w:val="24"/>
                    </w:rPr>
                  </w:pPr>
                  <w:r>
                    <w:rPr>
                      <w:bCs/>
                      <w:szCs w:val="24"/>
                    </w:rPr>
                    <w:t>Pakeisti 19 straipsnio 3 dalį ir ją išdėstyti taip :</w:t>
                  </w:r>
                </w:p>
                <w:p w14:paraId="245FDE58" w14:textId="77777777" w:rsidR="00DA3F15" w:rsidRDefault="00DA3F15">
                  <w:pPr>
                    <w:rPr>
                      <w:sz w:val="8"/>
                      <w:szCs w:val="8"/>
                    </w:rPr>
                  </w:pPr>
                </w:p>
                <w:sdt>
                  <w:sdtPr>
                    <w:alias w:val="citata"/>
                    <w:tag w:val="part_81e683b8ef81484d994a39a8122ede34"/>
                    <w:id w:val="-1871603414"/>
                    <w:lock w:val="sdtLocked"/>
                  </w:sdtPr>
                  <w:sdtEndPr/>
                  <w:sdtContent>
                    <w:sdt>
                      <w:sdtPr>
                        <w:alias w:val="3 d."/>
                        <w:tag w:val="part_525b3d89974b47faaff72e0e22e85dbe"/>
                        <w:id w:val="264120392"/>
                        <w:lock w:val="sdtLocked"/>
                      </w:sdtPr>
                      <w:sdtEndPr/>
                      <w:sdtContent>
                        <w:p w14:paraId="245FDE59" w14:textId="77777777" w:rsidR="00DA3F15" w:rsidRDefault="00AD7695">
                          <w:pPr>
                            <w:ind w:firstLine="720"/>
                            <w:jc w:val="both"/>
                            <w:rPr>
                              <w:szCs w:val="24"/>
                            </w:rPr>
                          </w:pPr>
                          <w:r>
                            <w:rPr>
                              <w:szCs w:val="24"/>
                            </w:rPr>
                            <w:t>„</w:t>
                          </w:r>
                          <w:sdt>
                            <w:sdtPr>
                              <w:alias w:val="Numeris"/>
                              <w:tag w:val="nr_525b3d89974b47faaff72e0e22e85dbe"/>
                              <w:id w:val="-489790695"/>
                              <w:lock w:val="sdtLocked"/>
                            </w:sdtPr>
                            <w:sdtEndPr/>
                            <w:sdtContent>
                              <w:r>
                                <w:rPr>
                                  <w:szCs w:val="24"/>
                                </w:rPr>
                                <w:t>3</w:t>
                              </w:r>
                            </w:sdtContent>
                          </w:sdt>
                          <w:r>
                            <w:rPr>
                              <w:szCs w:val="24"/>
                            </w:rPr>
                            <w:t xml:space="preserve">. Asmenims, nurodytiems šio įstatymo 5 straipsnio 5 punkte, turintiems teisę į pensiją (išskyrus valstybinę socialinio draudimo </w:t>
                          </w:r>
                          <w:r w:rsidRPr="00AD7695">
                            <w:rPr>
                              <w:szCs w:val="24"/>
                            </w:rPr>
                            <w:t xml:space="preserve">vienų gyvenančių asmenų </w:t>
                          </w:r>
                          <w:r>
                            <w:rPr>
                              <w:szCs w:val="24"/>
                            </w:rPr>
                            <w:t>pensiją) ir (ar) pensijų išmoką, kurių dydis (bendra jų suma) mažesnis už šalpos pensiją, mokamas šalpos pensijos ir pensijos ir (ar) pensijos išmokos (bendros jų sumos) skirtumas.“</w:t>
                          </w:r>
                        </w:p>
                        <w:p w14:paraId="245FDE5A" w14:textId="77777777" w:rsidR="00DA3F15" w:rsidRDefault="00135DA0">
                          <w:pPr>
                            <w:rPr>
                              <w:sz w:val="8"/>
                              <w:szCs w:val="8"/>
                            </w:rPr>
                          </w:pPr>
                        </w:p>
                      </w:sdtContent>
                    </w:sdt>
                  </w:sdtContent>
                </w:sdt>
              </w:sdtContent>
            </w:sdt>
          </w:sdtContent>
        </w:sdt>
        <w:sdt>
          <w:sdtPr>
            <w:alias w:val="5 str."/>
            <w:tag w:val="part_c6639d076db24a978ff09fea4d01a834"/>
            <w:id w:val="-47844848"/>
            <w:lock w:val="sdtLocked"/>
          </w:sdtPr>
          <w:sdtEndPr/>
          <w:sdtContent>
            <w:p w14:paraId="245FDE5B" w14:textId="77777777" w:rsidR="00DA3F15" w:rsidRDefault="00135DA0">
              <w:pPr>
                <w:ind w:firstLine="720"/>
                <w:jc w:val="both"/>
                <w:rPr>
                  <w:b/>
                  <w:bCs/>
                  <w:szCs w:val="24"/>
                  <w:lang w:val="en-US"/>
                </w:rPr>
              </w:pPr>
              <w:sdt>
                <w:sdtPr>
                  <w:alias w:val="Numeris"/>
                  <w:tag w:val="nr_c6639d076db24a978ff09fea4d01a834"/>
                  <w:id w:val="-665629945"/>
                  <w:lock w:val="sdtLocked"/>
                </w:sdtPr>
                <w:sdtEndPr/>
                <w:sdtContent>
                  <w:r w:rsidR="00AD7695">
                    <w:rPr>
                      <w:b/>
                      <w:bCs/>
                      <w:szCs w:val="24"/>
                    </w:rPr>
                    <w:t>5</w:t>
                  </w:r>
                </w:sdtContent>
              </w:sdt>
              <w:r w:rsidR="00AD7695">
                <w:rPr>
                  <w:b/>
                  <w:bCs/>
                  <w:szCs w:val="24"/>
                </w:rPr>
                <w:t xml:space="preserve"> straipsnis. </w:t>
              </w:r>
              <w:sdt>
                <w:sdtPr>
                  <w:alias w:val="Pavadinimas"/>
                  <w:tag w:val="title_c6639d076db24a978ff09fea4d01a834"/>
                  <w:id w:val="-1798521749"/>
                  <w:lock w:val="sdtLocked"/>
                </w:sdtPr>
                <w:sdtEndPr/>
                <w:sdtContent>
                  <w:r w:rsidR="00AD7695">
                    <w:rPr>
                      <w:b/>
                      <w:bCs/>
                      <w:szCs w:val="24"/>
                      <w:lang w:val="en-US"/>
                    </w:rPr>
                    <w:t xml:space="preserve">27 </w:t>
                  </w:r>
                  <w:proofErr w:type="spellStart"/>
                  <w:r w:rsidR="00AD7695">
                    <w:rPr>
                      <w:b/>
                      <w:bCs/>
                      <w:szCs w:val="24"/>
                      <w:lang w:val="en-US"/>
                    </w:rPr>
                    <w:t>straipsnio</w:t>
                  </w:r>
                  <w:proofErr w:type="spellEnd"/>
                  <w:r w:rsidR="00AD7695">
                    <w:rPr>
                      <w:b/>
                      <w:bCs/>
                      <w:szCs w:val="24"/>
                      <w:lang w:val="en-US"/>
                    </w:rPr>
                    <w:t xml:space="preserve"> 2 </w:t>
                  </w:r>
                  <w:proofErr w:type="spellStart"/>
                  <w:r w:rsidR="00AD7695">
                    <w:rPr>
                      <w:b/>
                      <w:bCs/>
                      <w:szCs w:val="24"/>
                      <w:lang w:val="en-US"/>
                    </w:rPr>
                    <w:t>dalies</w:t>
                  </w:r>
                  <w:proofErr w:type="spellEnd"/>
                  <w:r w:rsidR="00AD7695">
                    <w:rPr>
                      <w:b/>
                      <w:bCs/>
                      <w:szCs w:val="24"/>
                      <w:lang w:val="en-US"/>
                    </w:rPr>
                    <w:t xml:space="preserve"> </w:t>
                  </w:r>
                  <w:proofErr w:type="spellStart"/>
                  <w:r w:rsidR="00AD7695">
                    <w:rPr>
                      <w:b/>
                      <w:bCs/>
                      <w:szCs w:val="24"/>
                      <w:lang w:val="en-US"/>
                    </w:rPr>
                    <w:t>pakeitimas</w:t>
                  </w:r>
                  <w:proofErr w:type="spellEnd"/>
                </w:sdtContent>
              </w:sdt>
            </w:p>
            <w:p w14:paraId="245FDE5C" w14:textId="77777777" w:rsidR="00DA3F15" w:rsidRDefault="00DA3F15">
              <w:pPr>
                <w:rPr>
                  <w:sz w:val="8"/>
                  <w:szCs w:val="8"/>
                </w:rPr>
              </w:pPr>
            </w:p>
            <w:sdt>
              <w:sdtPr>
                <w:alias w:val="5 str. 1 d."/>
                <w:tag w:val="part_b3df7395aeef4d3e8cd880d0fde6cc13"/>
                <w:id w:val="-1490485411"/>
                <w:lock w:val="sdtLocked"/>
              </w:sdtPr>
              <w:sdtEndPr/>
              <w:sdtContent>
                <w:p w14:paraId="245FDE5D" w14:textId="77777777" w:rsidR="00DA3F15" w:rsidRDefault="00AD7695">
                  <w:pPr>
                    <w:ind w:firstLine="720"/>
                    <w:jc w:val="both"/>
                    <w:rPr>
                      <w:bCs/>
                      <w:szCs w:val="24"/>
                      <w:lang w:val="en-US"/>
                    </w:rPr>
                  </w:pPr>
                  <w:proofErr w:type="spellStart"/>
                  <w:r>
                    <w:rPr>
                      <w:bCs/>
                      <w:szCs w:val="24"/>
                      <w:lang w:val="en-US"/>
                    </w:rPr>
                    <w:t>Pakeisti</w:t>
                  </w:r>
                  <w:proofErr w:type="spellEnd"/>
                  <w:r>
                    <w:rPr>
                      <w:bCs/>
                      <w:szCs w:val="24"/>
                      <w:lang w:val="en-US"/>
                    </w:rPr>
                    <w:t xml:space="preserve"> 27 </w:t>
                  </w:r>
                  <w:proofErr w:type="spellStart"/>
                  <w:r>
                    <w:rPr>
                      <w:bCs/>
                      <w:szCs w:val="24"/>
                      <w:lang w:val="en-US"/>
                    </w:rPr>
                    <w:t>straipsnio</w:t>
                  </w:r>
                  <w:proofErr w:type="spellEnd"/>
                  <w:r>
                    <w:rPr>
                      <w:bCs/>
                      <w:szCs w:val="24"/>
                      <w:lang w:val="en-US"/>
                    </w:rPr>
                    <w:t xml:space="preserve"> 2 </w:t>
                  </w:r>
                  <w:proofErr w:type="spellStart"/>
                  <w:r>
                    <w:rPr>
                      <w:bCs/>
                      <w:szCs w:val="24"/>
                      <w:lang w:val="en-US"/>
                    </w:rPr>
                    <w:t>dalį</w:t>
                  </w:r>
                  <w:proofErr w:type="spellEnd"/>
                  <w:r>
                    <w:rPr>
                      <w:bCs/>
                      <w:szCs w:val="24"/>
                      <w:lang w:val="en-US"/>
                    </w:rPr>
                    <w:t xml:space="preserve"> </w:t>
                  </w:r>
                  <w:proofErr w:type="spellStart"/>
                  <w:r>
                    <w:rPr>
                      <w:bCs/>
                      <w:szCs w:val="24"/>
                      <w:lang w:val="en-US"/>
                    </w:rPr>
                    <w:t>ir</w:t>
                  </w:r>
                  <w:proofErr w:type="spellEnd"/>
                  <w:r>
                    <w:rPr>
                      <w:bCs/>
                      <w:szCs w:val="24"/>
                      <w:lang w:val="en-US"/>
                    </w:rPr>
                    <w:t xml:space="preserve"> </w:t>
                  </w:r>
                  <w:proofErr w:type="spellStart"/>
                  <w:r>
                    <w:rPr>
                      <w:bCs/>
                      <w:szCs w:val="24"/>
                      <w:lang w:val="en-US"/>
                    </w:rPr>
                    <w:t>ją</w:t>
                  </w:r>
                  <w:proofErr w:type="spellEnd"/>
                  <w:r>
                    <w:rPr>
                      <w:bCs/>
                      <w:szCs w:val="24"/>
                      <w:lang w:val="en-US"/>
                    </w:rPr>
                    <w:t xml:space="preserve"> </w:t>
                  </w:r>
                  <w:proofErr w:type="spellStart"/>
                  <w:r>
                    <w:rPr>
                      <w:bCs/>
                      <w:szCs w:val="24"/>
                      <w:lang w:val="en-US"/>
                    </w:rPr>
                    <w:t>išdėstyti</w:t>
                  </w:r>
                  <w:proofErr w:type="spellEnd"/>
                  <w:r>
                    <w:rPr>
                      <w:bCs/>
                      <w:szCs w:val="24"/>
                      <w:lang w:val="en-US"/>
                    </w:rPr>
                    <w:t xml:space="preserve"> </w:t>
                  </w:r>
                  <w:proofErr w:type="spellStart"/>
                  <w:r>
                    <w:rPr>
                      <w:bCs/>
                      <w:szCs w:val="24"/>
                      <w:lang w:val="en-US"/>
                    </w:rPr>
                    <w:t>taip</w:t>
                  </w:r>
                  <w:proofErr w:type="spellEnd"/>
                  <w:r>
                    <w:rPr>
                      <w:bCs/>
                      <w:szCs w:val="24"/>
                      <w:lang w:val="en-US"/>
                    </w:rPr>
                    <w:t>:</w:t>
                  </w:r>
                </w:p>
                <w:p w14:paraId="245FDE5E" w14:textId="77777777" w:rsidR="00DA3F15" w:rsidRDefault="00DA3F15">
                  <w:pPr>
                    <w:rPr>
                      <w:sz w:val="8"/>
                      <w:szCs w:val="8"/>
                    </w:rPr>
                  </w:pPr>
                </w:p>
                <w:sdt>
                  <w:sdtPr>
                    <w:alias w:val="citata"/>
                    <w:tag w:val="part_392d4d2c2b3544a68fe20c57116cbcc4"/>
                    <w:id w:val="1161439077"/>
                    <w:lock w:val="sdtLocked"/>
                  </w:sdtPr>
                  <w:sdtEndPr/>
                  <w:sdtContent>
                    <w:sdt>
                      <w:sdtPr>
                        <w:alias w:val="2 d."/>
                        <w:tag w:val="part_54913c774f9b4766965839d8c6f414ab"/>
                        <w:id w:val="1843427497"/>
                        <w:lock w:val="sdtLocked"/>
                      </w:sdtPr>
                      <w:sdtEndPr/>
                      <w:sdtContent>
                        <w:p w14:paraId="245FDE5F" w14:textId="77777777" w:rsidR="00DA3F15" w:rsidRPr="00AD7695" w:rsidRDefault="00AD7695">
                          <w:pPr>
                            <w:ind w:firstLine="720"/>
                            <w:jc w:val="both"/>
                            <w:rPr>
                              <w:szCs w:val="24"/>
                            </w:rPr>
                          </w:pPr>
                          <w:r w:rsidRPr="00AD7695">
                            <w:rPr>
                              <w:bCs/>
                              <w:szCs w:val="24"/>
                            </w:rPr>
                            <w:t>„</w:t>
                          </w:r>
                          <w:sdt>
                            <w:sdtPr>
                              <w:alias w:val="Numeris"/>
                              <w:tag w:val="nr_54913c774f9b4766965839d8c6f414ab"/>
                              <w:id w:val="-996956600"/>
                              <w:lock w:val="sdtLocked"/>
                            </w:sdtPr>
                            <w:sdtEndPr/>
                            <w:sdtContent>
                              <w:r w:rsidRPr="00AD7695">
                                <w:rPr>
                                  <w:bCs/>
                                  <w:szCs w:val="24"/>
                                </w:rPr>
                                <w:t>2</w:t>
                              </w:r>
                            </w:sdtContent>
                          </w:sdt>
                          <w:r w:rsidRPr="00AD7695">
                            <w:rPr>
                              <w:bCs/>
                              <w:szCs w:val="24"/>
                            </w:rPr>
                            <w:t xml:space="preserve">. Socialinės pensijos toliau mokamos nepaisant to, ar jų gavėjai gauna valstybines socialinio draudimo </w:t>
                          </w:r>
                          <w:r w:rsidRPr="00AD7695">
                            <w:rPr>
                              <w:szCs w:val="24"/>
                            </w:rPr>
                            <w:t xml:space="preserve">vienų gyvenančių asmenų </w:t>
                          </w:r>
                          <w:r w:rsidRPr="00AD7695">
                            <w:rPr>
                              <w:bCs/>
                              <w:szCs w:val="24"/>
                            </w:rPr>
                            <w:t>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p w14:paraId="245FDE60" w14:textId="77777777" w:rsidR="00DA3F15" w:rsidRDefault="00135DA0">
                          <w:pPr>
                            <w:rPr>
                              <w:sz w:val="8"/>
                              <w:szCs w:val="8"/>
                            </w:rPr>
                          </w:pPr>
                        </w:p>
                      </w:sdtContent>
                    </w:sdt>
                  </w:sdtContent>
                </w:sdt>
              </w:sdtContent>
            </w:sdt>
          </w:sdtContent>
        </w:sdt>
        <w:sdt>
          <w:sdtPr>
            <w:alias w:val="6 str."/>
            <w:tag w:val="part_0c857e3a900243dbaf78b05f34e8b14b"/>
            <w:id w:val="222100840"/>
            <w:lock w:val="sdtLocked"/>
          </w:sdtPr>
          <w:sdtEndPr/>
          <w:sdtContent>
            <w:p w14:paraId="245FDE61" w14:textId="77777777" w:rsidR="00DA3F15" w:rsidRPr="00AD7695" w:rsidRDefault="00135DA0">
              <w:pPr>
                <w:ind w:firstLine="720"/>
                <w:jc w:val="both"/>
                <w:rPr>
                  <w:szCs w:val="24"/>
                </w:rPr>
              </w:pPr>
              <w:sdt>
                <w:sdtPr>
                  <w:alias w:val="Numeris"/>
                  <w:tag w:val="nr_0c857e3a900243dbaf78b05f34e8b14b"/>
                  <w:id w:val="-1312557651"/>
                  <w:lock w:val="sdtLocked"/>
                </w:sdtPr>
                <w:sdtEndPr/>
                <w:sdtContent>
                  <w:r w:rsidR="00AD7695">
                    <w:rPr>
                      <w:b/>
                      <w:bCs/>
                      <w:szCs w:val="24"/>
                    </w:rPr>
                    <w:t>6</w:t>
                  </w:r>
                </w:sdtContent>
              </w:sdt>
              <w:r w:rsidR="00AD7695">
                <w:rPr>
                  <w:b/>
                  <w:bCs/>
                  <w:szCs w:val="24"/>
                </w:rPr>
                <w:t xml:space="preserve"> straipsnis. </w:t>
              </w:r>
              <w:sdt>
                <w:sdtPr>
                  <w:alias w:val="Pavadinimas"/>
                  <w:tag w:val="title_0c857e3a900243dbaf78b05f34e8b14b"/>
                  <w:id w:val="1781613533"/>
                  <w:lock w:val="sdtLocked"/>
                </w:sdtPr>
                <w:sdtEndPr/>
                <w:sdtContent>
                  <w:r w:rsidR="00AD7695" w:rsidRPr="00AD7695">
                    <w:rPr>
                      <w:b/>
                      <w:bCs/>
                      <w:szCs w:val="24"/>
                    </w:rPr>
                    <w:t>Įstatymo įsigaliojimas</w:t>
                  </w:r>
                </w:sdtContent>
              </w:sdt>
            </w:p>
            <w:p w14:paraId="245FDE62" w14:textId="77777777" w:rsidR="00DA3F15" w:rsidRDefault="00DA3F15">
              <w:pPr>
                <w:rPr>
                  <w:sz w:val="8"/>
                  <w:szCs w:val="8"/>
                </w:rPr>
              </w:pPr>
            </w:p>
            <w:sdt>
              <w:sdtPr>
                <w:alias w:val="6 str. 1 d."/>
                <w:tag w:val="part_a4501508cd6a46559fd9831b5b18b481"/>
                <w:id w:val="-911146609"/>
                <w:lock w:val="sdtLocked"/>
              </w:sdtPr>
              <w:sdtEndPr/>
              <w:sdtContent>
                <w:p w14:paraId="245FDE63" w14:textId="77777777" w:rsidR="00DA3F15" w:rsidRPr="00AD7695" w:rsidRDefault="00AD7695">
                  <w:pPr>
                    <w:ind w:firstLine="720"/>
                    <w:jc w:val="both"/>
                    <w:rPr>
                      <w:szCs w:val="24"/>
                    </w:rPr>
                  </w:pPr>
                  <w:r w:rsidRPr="00AD7695">
                    <w:rPr>
                      <w:szCs w:val="24"/>
                    </w:rPr>
                    <w:t>Šis įstatymas įsigalioja 2015 m. sausio 1 d.</w:t>
                  </w:r>
                </w:p>
                <w:p w14:paraId="245FDE64" w14:textId="77777777" w:rsidR="00DA3F15" w:rsidRDefault="00135DA0">
                  <w:pPr>
                    <w:rPr>
                      <w:sz w:val="8"/>
                      <w:szCs w:val="8"/>
                    </w:rPr>
                  </w:pPr>
                </w:p>
              </w:sdtContent>
            </w:sdt>
          </w:sdtContent>
        </w:sdt>
        <w:sdt>
          <w:sdtPr>
            <w:alias w:val="signatura"/>
            <w:tag w:val="part_b4601d8791a644a5ae778b76ba94738c"/>
            <w:id w:val="-67425545"/>
            <w:lock w:val="sdtLocked"/>
          </w:sdtPr>
          <w:sdtEndPr/>
          <w:sdtContent>
            <w:p w14:paraId="245FDE65" w14:textId="77777777" w:rsidR="00DA3F15" w:rsidRPr="00AD7695" w:rsidRDefault="00AD7695">
              <w:pPr>
                <w:ind w:firstLine="720"/>
                <w:jc w:val="both"/>
                <w:rPr>
                  <w:szCs w:val="24"/>
                </w:rPr>
              </w:pPr>
              <w:r w:rsidRPr="00AD7695">
                <w:rPr>
                  <w:i/>
                  <w:iCs/>
                  <w:szCs w:val="24"/>
                </w:rPr>
                <w:t xml:space="preserve">Skelbiu šį Lietuvos Respublikos Seimo priimtą įstatymą. </w:t>
              </w:r>
            </w:p>
            <w:p w14:paraId="245FDE66" w14:textId="77777777" w:rsidR="00DA3F15" w:rsidRDefault="00DA3F15">
              <w:pPr>
                <w:rPr>
                  <w:sz w:val="8"/>
                  <w:szCs w:val="8"/>
                </w:rPr>
              </w:pPr>
            </w:p>
            <w:p w14:paraId="245FDE67" w14:textId="77777777" w:rsidR="00DA3F15" w:rsidRDefault="00AD7695">
              <w:pPr>
                <w:rPr>
                  <w:szCs w:val="24"/>
                  <w:lang w:val="en-US"/>
                </w:rPr>
              </w:pPr>
              <w:r>
                <w:rPr>
                  <w:szCs w:val="24"/>
                  <w:lang w:val="en-US"/>
                </w:rPr>
                <w:t>RESPUBLIKOS PREZIDENTAS</w:t>
              </w:r>
            </w:p>
            <w:p w14:paraId="245FDE68" w14:textId="77777777" w:rsidR="00DA3F15" w:rsidRDefault="00DA3F15">
              <w:pPr>
                <w:rPr>
                  <w:sz w:val="8"/>
                  <w:szCs w:val="8"/>
                </w:rPr>
              </w:pPr>
            </w:p>
            <w:p w14:paraId="7EFBB9FD" w14:textId="77777777" w:rsidR="00AD7695" w:rsidRDefault="00AD7695">
              <w:pPr>
                <w:rPr>
                  <w:szCs w:val="24"/>
                </w:rPr>
              </w:pPr>
            </w:p>
            <w:p w14:paraId="245FDE69" w14:textId="77777777" w:rsidR="00DA3F15" w:rsidRDefault="00AD7695">
              <w:pPr>
                <w:rPr>
                  <w:szCs w:val="24"/>
                  <w:lang w:val="en-US"/>
                </w:rPr>
              </w:pPr>
              <w:proofErr w:type="spellStart"/>
              <w:r>
                <w:rPr>
                  <w:szCs w:val="24"/>
                  <w:lang w:val="en-US"/>
                </w:rPr>
                <w:t>Projektą</w:t>
              </w:r>
              <w:proofErr w:type="spellEnd"/>
              <w:r>
                <w:rPr>
                  <w:szCs w:val="24"/>
                  <w:lang w:val="en-US"/>
                </w:rPr>
                <w:t xml:space="preserve"> </w:t>
              </w:r>
              <w:proofErr w:type="spellStart"/>
              <w:r>
                <w:rPr>
                  <w:szCs w:val="24"/>
                  <w:lang w:val="en-US"/>
                </w:rPr>
                <w:t>teikia</w:t>
              </w:r>
              <w:proofErr w:type="spellEnd"/>
              <w:r>
                <w:rPr>
                  <w:szCs w:val="24"/>
                  <w:lang w:val="en-US"/>
                </w:rPr>
                <w:t>:</w:t>
              </w:r>
            </w:p>
            <w:p w14:paraId="245FDE6A" w14:textId="77777777" w:rsidR="00DA3F15" w:rsidRDefault="00DA3F15">
              <w:pPr>
                <w:rPr>
                  <w:sz w:val="8"/>
                  <w:szCs w:val="8"/>
                </w:rPr>
              </w:pPr>
            </w:p>
            <w:p w14:paraId="245FDE6B" w14:textId="77777777" w:rsidR="00DA3F15" w:rsidRDefault="00AD7695">
              <w:pPr>
                <w:jc w:val="both"/>
                <w:rPr>
                  <w:szCs w:val="24"/>
                  <w:lang w:val="en-US"/>
                </w:rPr>
              </w:pPr>
              <w:r>
                <w:rPr>
                  <w:szCs w:val="24"/>
                  <w:lang w:val="en-US"/>
                </w:rPr>
                <w:t xml:space="preserve">Seimo </w:t>
              </w:r>
              <w:proofErr w:type="spellStart"/>
              <w:r>
                <w:rPr>
                  <w:szCs w:val="24"/>
                  <w:lang w:val="en-US"/>
                </w:rPr>
                <w:t>nariai</w:t>
              </w:r>
              <w:proofErr w:type="spellEnd"/>
              <w:r>
                <w:rPr>
                  <w:szCs w:val="24"/>
                  <w:lang w:val="en-US"/>
                </w:rPr>
                <w:t xml:space="preserve">                                                                                                 </w:t>
              </w:r>
            </w:p>
            <w:p w14:paraId="245FDE6C" w14:textId="77777777" w:rsidR="00DA3F15" w:rsidRDefault="00DA3F15">
              <w:pPr>
                <w:jc w:val="both"/>
                <w:rPr>
                  <w:szCs w:val="24"/>
                  <w:lang w:val="en-US"/>
                </w:rPr>
              </w:pPr>
            </w:p>
            <w:p w14:paraId="48E7C84B" w14:textId="77777777" w:rsidR="00AD7695" w:rsidRDefault="00135DA0" w:rsidP="00AD7695">
              <w:pPr>
                <w:jc w:val="both"/>
              </w:pPr>
            </w:p>
          </w:sdtContent>
        </w:sdt>
      </w:sdtContent>
    </w:sdt>
    <w:p w14:paraId="29E1D489" w14:textId="77777777" w:rsidR="00135DA0" w:rsidRDefault="00135DA0" w:rsidP="00135DA0">
      <w:pPr>
        <w:ind w:left="4536"/>
        <w:jc w:val="both"/>
      </w:pPr>
      <w:r>
        <w:t>Edvardas Žakaris</w:t>
      </w:r>
    </w:p>
    <w:p w14:paraId="57A34982" w14:textId="77777777" w:rsidR="00135DA0" w:rsidRDefault="00135DA0" w:rsidP="00135DA0">
      <w:pPr>
        <w:ind w:left="4536"/>
        <w:jc w:val="both"/>
      </w:pPr>
      <w:r>
        <w:t xml:space="preserve">Edmundas </w:t>
      </w:r>
      <w:proofErr w:type="spellStart"/>
      <w:r>
        <w:t>Jonyla</w:t>
      </w:r>
      <w:proofErr w:type="spellEnd"/>
    </w:p>
    <w:p w14:paraId="2E47F3D8" w14:textId="77777777" w:rsidR="00135DA0" w:rsidRDefault="00135DA0" w:rsidP="00135DA0">
      <w:pPr>
        <w:ind w:left="4536"/>
        <w:jc w:val="both"/>
      </w:pPr>
      <w:r>
        <w:t xml:space="preserve">Alma </w:t>
      </w:r>
      <w:proofErr w:type="spellStart"/>
      <w:r>
        <w:t>Monkauskaitė</w:t>
      </w:r>
      <w:proofErr w:type="spellEnd"/>
    </w:p>
    <w:p w14:paraId="1962635D" w14:textId="77777777" w:rsidR="00135DA0" w:rsidRDefault="00135DA0" w:rsidP="00135DA0">
      <w:pPr>
        <w:ind w:left="4536"/>
        <w:jc w:val="both"/>
      </w:pPr>
      <w:r>
        <w:t xml:space="preserve">Aleksandras </w:t>
      </w:r>
      <w:proofErr w:type="spellStart"/>
      <w:r>
        <w:t>Zeltinis</w:t>
      </w:r>
      <w:proofErr w:type="spellEnd"/>
      <w:r>
        <w:t xml:space="preserve"> (pasirašė 2016-04-12)</w:t>
      </w:r>
    </w:p>
    <w:p w14:paraId="245FDE6F" w14:textId="77777777" w:rsidR="00DA3F15" w:rsidRPr="00AD7695" w:rsidRDefault="00DA3F15" w:rsidP="00135DA0">
      <w:pPr>
        <w:ind w:left="4253"/>
        <w:jc w:val="both"/>
        <w:rPr>
          <w:sz w:val="20"/>
        </w:rPr>
      </w:pPr>
      <w:bookmarkStart w:id="0" w:name="_GoBack"/>
      <w:bookmarkEnd w:id="0"/>
    </w:p>
    <w:sectPr w:rsidR="00DA3F15" w:rsidRPr="00AD7695">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134" w:right="567" w:bottom="1134" w:left="1134" w:header="0"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5FDE72" w14:textId="77777777" w:rsidR="00DA3F15" w:rsidRDefault="00AD7695">
      <w:pPr>
        <w:rPr>
          <w:sz w:val="20"/>
          <w:lang w:val="en-US"/>
        </w:rPr>
      </w:pPr>
      <w:r>
        <w:rPr>
          <w:sz w:val="20"/>
          <w:lang w:val="en-US"/>
        </w:rPr>
        <w:separator/>
      </w:r>
    </w:p>
  </w:endnote>
  <w:endnote w:type="continuationSeparator" w:id="0">
    <w:p w14:paraId="245FDE73" w14:textId="77777777" w:rsidR="00DA3F15" w:rsidRDefault="00AD7695">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8" w14:textId="77777777" w:rsidR="00DA3F15" w:rsidRDefault="00AD7695">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245FDE79" w14:textId="77777777" w:rsidR="00DA3F15" w:rsidRDefault="00DA3F15">
    <w:pPr>
      <w:tabs>
        <w:tab w:val="center" w:pos="4320"/>
        <w:tab w:val="right" w:pos="8640"/>
      </w:tabs>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A" w14:textId="77777777" w:rsidR="00DA3F15" w:rsidRDefault="00AD7695">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135DA0">
      <w:rPr>
        <w:noProof/>
        <w:sz w:val="20"/>
      </w:rPr>
      <w:t>2</w:t>
    </w:r>
    <w:r>
      <w:rPr>
        <w:sz w:val="20"/>
      </w:rPr>
      <w:fldChar w:fldCharType="end"/>
    </w:r>
  </w:p>
  <w:p w14:paraId="245FDE7B" w14:textId="77777777" w:rsidR="00DA3F15" w:rsidRDefault="00DA3F15">
    <w:pPr>
      <w:tabs>
        <w:tab w:val="center" w:pos="4320"/>
        <w:tab w:val="right" w:pos="8640"/>
      </w:tabs>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D" w14:textId="77777777" w:rsidR="00DA3F15" w:rsidRDefault="00DA3F15">
    <w:pPr>
      <w:tabs>
        <w:tab w:val="center" w:pos="4320"/>
        <w:tab w:val="right" w:pos="8640"/>
      </w:tabs>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5FDE70" w14:textId="77777777" w:rsidR="00DA3F15" w:rsidRDefault="00AD7695">
      <w:pPr>
        <w:rPr>
          <w:sz w:val="20"/>
          <w:lang w:val="en-US"/>
        </w:rPr>
      </w:pPr>
      <w:r>
        <w:rPr>
          <w:sz w:val="20"/>
          <w:lang w:val="en-US"/>
        </w:rPr>
        <w:separator/>
      </w:r>
    </w:p>
  </w:footnote>
  <w:footnote w:type="continuationSeparator" w:id="0">
    <w:p w14:paraId="245FDE71" w14:textId="77777777" w:rsidR="00DA3F15" w:rsidRDefault="00AD7695">
      <w:pPr>
        <w:rPr>
          <w:sz w:val="20"/>
          <w:lang w:val="en-US"/>
        </w:rPr>
      </w:pPr>
      <w:r>
        <w:rPr>
          <w:sz w:val="20"/>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4" w14:textId="77777777" w:rsidR="00DA3F15" w:rsidRDefault="00AD7695">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end"/>
    </w:r>
  </w:p>
  <w:p w14:paraId="245FDE75" w14:textId="77777777" w:rsidR="00DA3F15" w:rsidRDefault="00DA3F15">
    <w:pPr>
      <w:tabs>
        <w:tab w:val="center" w:pos="4320"/>
        <w:tab w:val="right" w:pos="8640"/>
      </w:tabs>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6" w14:textId="77777777" w:rsidR="00DA3F15" w:rsidRDefault="00AD7695">
    <w:pPr>
      <w:framePr w:wrap="auto" w:vAnchor="text" w:hAnchor="margin" w:xAlign="center" w:y="1"/>
      <w:tabs>
        <w:tab w:val="center" w:pos="4320"/>
        <w:tab w:val="right" w:pos="8640"/>
      </w:tabs>
      <w:rPr>
        <w:sz w:val="20"/>
      </w:rPr>
    </w:pPr>
    <w:r>
      <w:rPr>
        <w:sz w:val="20"/>
      </w:rPr>
      <w:fldChar w:fldCharType="begin"/>
    </w:r>
    <w:r>
      <w:rPr>
        <w:sz w:val="20"/>
      </w:rPr>
      <w:instrText xml:space="preserve">PAGE  </w:instrText>
    </w:r>
    <w:r>
      <w:rPr>
        <w:sz w:val="20"/>
      </w:rPr>
      <w:fldChar w:fldCharType="separate"/>
    </w:r>
    <w:r w:rsidR="00135DA0">
      <w:rPr>
        <w:noProof/>
        <w:sz w:val="20"/>
      </w:rPr>
      <w:t>2</w:t>
    </w:r>
    <w:r>
      <w:rPr>
        <w:sz w:val="20"/>
      </w:rPr>
      <w:fldChar w:fldCharType="end"/>
    </w:r>
  </w:p>
  <w:p w14:paraId="245FDE77" w14:textId="77777777" w:rsidR="00DA3F15" w:rsidRDefault="00DA3F15">
    <w:pPr>
      <w:tabs>
        <w:tab w:val="center" w:pos="4320"/>
        <w:tab w:val="right" w:pos="8640"/>
      </w:tabs>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FDE7C" w14:textId="77777777" w:rsidR="00DA3F15" w:rsidRDefault="00DA3F15">
    <w:pPr>
      <w:tabs>
        <w:tab w:val="center" w:pos="4320"/>
        <w:tab w:val="right" w:pos="8640"/>
      </w:tabs>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1C32"/>
    <w:rsid w:val="00135DA0"/>
    <w:rsid w:val="00591C32"/>
    <w:rsid w:val="00AD7695"/>
    <w:rsid w:val="00DA3F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245FD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D7695"/>
    <w:rPr>
      <w:rFonts w:ascii="Tahoma" w:hAnsi="Tahoma" w:cs="Tahoma"/>
      <w:sz w:val="16"/>
      <w:szCs w:val="16"/>
    </w:rPr>
  </w:style>
  <w:style w:type="character" w:customStyle="1" w:styleId="DebesliotekstasDiagrama">
    <w:name w:val="Debesėlio tekstas Diagrama"/>
    <w:basedOn w:val="Numatytasispastraiposriftas"/>
    <w:link w:val="Debesliotekstas"/>
    <w:rsid w:val="00AD769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D7695"/>
    <w:rPr>
      <w:rFonts w:ascii="Tahoma" w:hAnsi="Tahoma" w:cs="Tahoma"/>
      <w:sz w:val="16"/>
      <w:szCs w:val="16"/>
    </w:rPr>
  </w:style>
  <w:style w:type="character" w:customStyle="1" w:styleId="DebesliotekstasDiagrama">
    <w:name w:val="Debesėlio tekstas Diagrama"/>
    <w:basedOn w:val="Numatytasispastraiposriftas"/>
    <w:link w:val="Debesliotekstas"/>
    <w:rsid w:val="00AD769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093039">
      <w:bodyDiv w:val="1"/>
      <w:marLeft w:val="0"/>
      <w:marRight w:val="0"/>
      <w:marTop w:val="0"/>
      <w:marBottom w:val="0"/>
      <w:divBdr>
        <w:top w:val="none" w:sz="0" w:space="0" w:color="auto"/>
        <w:left w:val="none" w:sz="0" w:space="0" w:color="auto"/>
        <w:bottom w:val="none" w:sz="0" w:space="0" w:color="auto"/>
        <w:right w:val="none" w:sz="0" w:space="0" w:color="auto"/>
      </w:divBdr>
    </w:div>
    <w:div w:id="1068262542">
      <w:bodyDiv w:val="1"/>
      <w:marLeft w:val="0"/>
      <w:marRight w:val="0"/>
      <w:marTop w:val="0"/>
      <w:marBottom w:val="0"/>
      <w:divBdr>
        <w:top w:val="none" w:sz="0" w:space="0" w:color="auto"/>
        <w:left w:val="none" w:sz="0" w:space="0" w:color="auto"/>
        <w:bottom w:val="none" w:sz="0" w:space="0" w:color="auto"/>
        <w:right w:val="none" w:sz="0" w:space="0" w:color="auto"/>
      </w:divBdr>
    </w:div>
    <w:div w:id="1858692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6040&amp;b="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3.lrs.lt/pls/inter/dokpaieska.showdoc_l?p_id=256804" TargetMode="External"/><Relationship Id="rId4" Type="http://schemas.openxmlformats.org/officeDocument/2006/relationships/settings" Target="settings.xml"/><Relationship Id="rId9" Type="http://schemas.openxmlformats.org/officeDocument/2006/relationships/hyperlink" Target="http://www3.lrs.lt/pls/inter/dokpaieska.showdoc_l?p_id=226488"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d0c3a271e9040389ddc99c4a058494b" PartId="16d42c3466de4dc786b9bab9496e3fac">
    <Part Type="straipsnis" Nr="1" Abbr="1 str." Title="2 straipsnio 7 dalies pakeitimas" DocPartId="816b6f5abc3342ef8eda0c4052024650" PartId="c95b044a224e429282f4d37caa7d3234">
      <Part Type="strDalis" Nr="1" Abbr="1 str. 1 d." DocPartId="79c245fed7234cccb35f15d50190eb2e" PartId="22996da128ed4143b1020e873f66a227">
        <Part Type="citata" DocPartId="f3a1a714c63444ab9b431475aaca8e92" PartId="e9d8a5a50fa04ae2bae84d643776c8a8">
          <Part Type="strDalis" Nr="7" Abbr="7 d." DocPartId="abbcff7f2c6a446a8c08dc0b1bf98dc5" PartId="80ec8c56839b41db8b64a97573dc36b1"/>
        </Part>
      </Part>
    </Part>
    <Part Type="straipsnis" Nr="2" Abbr="2 str." Title="6 straipsnio 1 dalies 1-2 punktų pakeitimas" DocPartId="a778387d05f84a309efc0cd7cb97d29a" PartId="3debb5372d044e4681646e9c27ad9082">
      <Part Type="strDalis" Nr="1" Abbr="2 str. 1 d." DocPartId="3acf3ecaaad947dc978e20e93a8a8dae" PartId="aea5f708da324f0a94cc72913a525221">
        <Part Type="citata" DocPartId="88a4fb7698c44a3e9ea87c2c0798bd63" PartId="84ef050c1581420ba0638988a371f6ba">
          <Part Type="strPunktas" Nr="1" Abbr="1 p." DocPartId="01e3079be8cb4176a78a3fa4c61ad4e8" PartId="c95e2e7591b94634b32939496120b05a"/>
        </Part>
      </Part>
      <Part Type="strDalis" Nr="2" Abbr="2 str. 2 d." DocPartId="c0ea2f5f9f83427882d263e795e81875" PartId="878fd09de0854d299cca6105b72f7db4">
        <Part Type="citata" DocPartId="8a2a9a88457c42f1856f04b1501e0787" PartId="aa5eed0b8c2349e09c510155ce097ba6">
          <Part Type="strPunktas" Nr="2" Abbr="2 p." DocPartId="ce70831e1e1c4c8a871159d08ee4e2bd" PartId="eb55f26d00db44d9b0f6ede56cd898e3"/>
        </Part>
      </Part>
    </Part>
    <Part Type="straipsnis" Nr="3" Abbr="3 str." Title="16 straipsnio 2-3 dalių pakeitimas" DocPartId="fa7fef4d8a864a2ab7c465b79ddc3b7e" PartId="85b9a78173ff4e73a8b44e7a51670d11">
      <Part Type="strDalis" Nr="1" Abbr="3 str. 1 d." DocPartId="e1dacc6f1cdd44dd8aa6f65f9a837773" PartId="5deb4089310d41e6a43849688b176eca">
        <Part Type="citata" DocPartId="f7694e0e87e94080b75129ceca3e1c3b" PartId="76820af5ac5345eda30ce807c2376857">
          <Part Type="strDalis" Nr="2" Abbr="2 d." DocPartId="5993e7b0f6a04c51aa6130e23c1531f9" PartId="b824ecfa0de741d7857e12680caca359"/>
        </Part>
      </Part>
      <Part Type="strDalis" Nr="2" Abbr="3 str. 2 d." DocPartId="afd1dc75742d4e5fa0d35bd47a855354" PartId="eeb83f107cc64a1eaf240fa5f9113d5b">
        <Part Type="citata" DocPartId="aa1edb075ac84c4983c761dbd74f973c" PartId="65dbc912d9664f60a25d5dab20ec3f88">
          <Part Type="strDalis" Nr="3" Abbr="3 d." DocPartId="89b3f4254ffd4d998dcf80863ccefcf5" PartId="865c2e6c9cf44135818a5187b24977c9"/>
        </Part>
      </Part>
    </Part>
    <Part Type="straipsnis" Nr="4" Abbr="4 str." Title="19 straipsnio 3 dalies pakeitimas" DocPartId="5fdb54db730f415b9f404f687658e86e" PartId="bd2c2d38a1cd4c8cbd20408ef0595be6">
      <Part Type="strDalis" Nr="1" Abbr="4 str. 1 d." DocPartId="c27dabe569b54baaa994bc0eb613cc22" PartId="05e7780abd214a058f2bb0a76df21a5b">
        <Part Type="citata" DocPartId="dccddc7f911e490aaad2577eff081f0c" PartId="81e683b8ef81484d994a39a8122ede34">
          <Part Type="strDalis" Nr="3" Abbr="3 d." DocPartId="d72744495e104be7aaa0db397de0bdcf" PartId="525b3d89974b47faaff72e0e22e85dbe"/>
        </Part>
      </Part>
    </Part>
    <Part Type="straipsnis" Nr="5" Abbr="5 str." Title="27 straipsnio 2 dalies pakeitimas" DocPartId="5bf6cbd1d4744e73a0c741277f4984a4" PartId="c6639d076db24a978ff09fea4d01a834">
      <Part Type="strDalis" Nr="1" Abbr="5 str. 1 d." DocPartId="dc691746b35143fa873cc39ce2ce2c08" PartId="b3df7395aeef4d3e8cd880d0fde6cc13">
        <Part Type="citata" DocPartId="3543cdcae6604a8ba7d95f709dab24ad" PartId="392d4d2c2b3544a68fe20c57116cbcc4">
          <Part Type="strDalis" Nr="2" Abbr="2 d." DocPartId="3675ce0d225f4a3fbbd0c6e591e5ee57" PartId="54913c774f9b4766965839d8c6f414ab"/>
        </Part>
      </Part>
    </Part>
    <Part Type="straipsnis" Nr="6" Abbr="6 str." Title="Įstatymo įsigaliojimas" DocPartId="33f3a353a2b9447db5c6fb5b65b5901d" PartId="0c857e3a900243dbaf78b05f34e8b14b">
      <Part Type="strDalis" Nr="1" Abbr="6 str. 1 d." DocPartId="47802f379ddc475d94810131aa775d41" PartId="a4501508cd6a46559fd9831b5b18b481"/>
    </Part>
    <Part Type="signatura" DocPartId="6f90495e728944d3b61d4e5f430792f1" PartId="b4601d8791a644a5ae778b76ba94738c"/>
  </Part>
</Parts>
</file>

<file path=customXml/itemProps1.xml><?xml version="1.0" encoding="utf-8"?>
<ds:datastoreItem xmlns:ds="http://schemas.openxmlformats.org/officeDocument/2006/customXml" ds:itemID="{DD193BF1-AE63-4216-9BB7-377DA1C483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509</Words>
  <Characters>3614</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Manager/>
  <Company>LR Seimas</Company>
  <LinksUpToDate>false</LinksUpToDate>
  <CharactersWithSpaces>4115</CharactersWithSpaces>
  <SharedDoc>false</SharedDoc>
  <HyperlinkBase/>
  <HLinks>
    <vt:vector size="18" baseType="variant">
      <vt:variant>
        <vt:i4>1048652</vt:i4>
      </vt:variant>
      <vt:variant>
        <vt:i4>6</vt:i4>
      </vt:variant>
      <vt:variant>
        <vt:i4>0</vt:i4>
      </vt:variant>
      <vt:variant>
        <vt:i4>5</vt:i4>
      </vt:variant>
      <vt:variant>
        <vt:lpwstr>http://www3.lrs.lt/pls/inter/dokpaieska.showdoc_l?p_id=256804</vt:lpwstr>
      </vt:variant>
      <vt:variant>
        <vt:lpwstr/>
      </vt:variant>
      <vt:variant>
        <vt:i4>1572935</vt:i4>
      </vt:variant>
      <vt:variant>
        <vt:i4>3</vt:i4>
      </vt:variant>
      <vt:variant>
        <vt:i4>0</vt:i4>
      </vt:variant>
      <vt:variant>
        <vt:i4>5</vt:i4>
      </vt:variant>
      <vt:variant>
        <vt:lpwstr>http://www3.lrs.lt/pls/inter/dokpaieska.showdoc_l?p_id=226488</vt:lpwstr>
      </vt:variant>
      <vt:variant>
        <vt:lpwstr/>
      </vt:variant>
      <vt:variant>
        <vt:i4>2949224</vt:i4>
      </vt:variant>
      <vt:variant>
        <vt:i4>0</vt:i4>
      </vt:variant>
      <vt:variant>
        <vt:i4>0</vt:i4>
      </vt:variant>
      <vt:variant>
        <vt:i4>5</vt:i4>
      </vt:variant>
      <vt:variant>
        <vt:lpwstr>http://www3.lrs.lt/cgi-bin/preps2?a=6040&amp;b=</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Seimas</dc:creator>
  <cp:lastModifiedBy>EITUTIENĖ Rasa</cp:lastModifiedBy>
  <cp:revision>4</cp:revision>
  <cp:lastPrinted>2014-07-17T08:59:00Z</cp:lastPrinted>
  <dcterms:created xsi:type="dcterms:W3CDTF">2014-07-22T10:54:00Z</dcterms:created>
  <dcterms:modified xsi:type="dcterms:W3CDTF">2016-04-12T10:15:00Z</dcterms:modified>
</cp:coreProperties>
</file>