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2073ab66f154586952455eee76933f9"/>
        <w:id w:val="-1507356289"/>
        <w:lock w:val="sdtLocked"/>
      </w:sdtPr>
      <w:sdtEndPr/>
      <w:sdtContent>
        <w:p w14:paraId="28307CFB" w14:textId="77777777" w:rsidR="0098166D" w:rsidRDefault="0098166D"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 w14:paraId="28307CFC" w14:textId="77777777" w:rsidR="0098166D" w:rsidRDefault="0098166D">
          <w:pPr>
            <w:ind w:firstLine="7478"/>
            <w:jc w:val="both"/>
            <w:rPr>
              <w:szCs w:val="22"/>
            </w:rPr>
          </w:pPr>
        </w:p>
        <w:p w14:paraId="28307CFD" w14:textId="77777777" w:rsidR="0098166D" w:rsidRDefault="0090275F">
          <w:pPr>
            <w:ind w:firstLine="7602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Projektas</w:t>
          </w:r>
        </w:p>
        <w:p w14:paraId="28307CFE" w14:textId="77777777" w:rsidR="0098166D" w:rsidRDefault="0098166D">
          <w:pPr>
            <w:spacing w:line="360" w:lineRule="auto"/>
            <w:ind w:firstLine="720"/>
            <w:jc w:val="both"/>
            <w:rPr>
              <w:b/>
              <w:szCs w:val="22"/>
            </w:rPr>
          </w:pPr>
        </w:p>
        <w:p w14:paraId="28307CFF" w14:textId="77777777" w:rsidR="0098166D" w:rsidRDefault="0098166D">
          <w:pPr>
            <w:spacing w:line="360" w:lineRule="auto"/>
            <w:ind w:firstLine="720"/>
            <w:jc w:val="both"/>
            <w:rPr>
              <w:b/>
              <w:szCs w:val="22"/>
            </w:rPr>
          </w:pPr>
        </w:p>
        <w:p w14:paraId="28307D00" w14:textId="77777777" w:rsidR="0098166D" w:rsidRDefault="0098166D">
          <w:pPr>
            <w:spacing w:line="360" w:lineRule="auto"/>
            <w:ind w:firstLine="720"/>
            <w:jc w:val="both"/>
            <w:rPr>
              <w:b/>
              <w:szCs w:val="22"/>
            </w:rPr>
          </w:pPr>
        </w:p>
        <w:p w14:paraId="28307D01" w14:textId="77777777" w:rsidR="0098166D" w:rsidRDefault="0090275F">
          <w:pPr>
            <w:spacing w:line="360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LIETUVOS RESPUBLIKOS</w:t>
          </w:r>
        </w:p>
        <w:p w14:paraId="28307D02" w14:textId="77777777" w:rsidR="0098166D" w:rsidRDefault="0090275F">
          <w:pPr>
            <w:spacing w:line="360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PRIDĖTINĖS VERTĖS MOKESČIO ĮSTATYMO NR.IX-751</w:t>
          </w:r>
        </w:p>
        <w:p w14:paraId="28307D03" w14:textId="77777777" w:rsidR="0098166D" w:rsidRDefault="0090275F">
          <w:pPr>
            <w:spacing w:line="360" w:lineRule="auto"/>
            <w:ind w:firstLine="720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19 STRAIPSNIO PAKEITIMO ĮSTATYMAS</w:t>
          </w:r>
        </w:p>
        <w:p w14:paraId="28307D04" w14:textId="77777777" w:rsidR="0098166D" w:rsidRDefault="0098166D">
          <w:pPr>
            <w:spacing w:line="360" w:lineRule="auto"/>
            <w:ind w:firstLine="720"/>
            <w:jc w:val="center"/>
            <w:rPr>
              <w:b/>
              <w:szCs w:val="22"/>
            </w:rPr>
          </w:pPr>
        </w:p>
        <w:p w14:paraId="28307D05" w14:textId="77777777" w:rsidR="0098166D" w:rsidRDefault="0090275F">
          <w:pPr>
            <w:spacing w:line="360" w:lineRule="auto"/>
            <w:ind w:firstLine="720"/>
            <w:jc w:val="center"/>
            <w:rPr>
              <w:szCs w:val="22"/>
            </w:rPr>
          </w:pPr>
          <w:r>
            <w:rPr>
              <w:szCs w:val="22"/>
            </w:rPr>
            <w:t>2016 m.          d. Nr.</w:t>
          </w:r>
        </w:p>
        <w:p w14:paraId="28307D06" w14:textId="77777777" w:rsidR="0098166D" w:rsidRDefault="0098166D">
          <w:pPr>
            <w:spacing w:line="360" w:lineRule="auto"/>
            <w:ind w:firstLine="720"/>
            <w:jc w:val="center"/>
            <w:rPr>
              <w:szCs w:val="22"/>
            </w:rPr>
          </w:pPr>
        </w:p>
        <w:p w14:paraId="28307D07" w14:textId="77777777" w:rsidR="0098166D" w:rsidRDefault="0090275F">
          <w:pPr>
            <w:spacing w:line="360" w:lineRule="auto"/>
            <w:ind w:firstLine="720"/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 w14:paraId="28307D08" w14:textId="77777777" w:rsidR="0098166D" w:rsidRDefault="0098166D">
          <w:pPr>
            <w:spacing w:line="360" w:lineRule="auto"/>
            <w:ind w:firstLine="720"/>
            <w:jc w:val="center"/>
            <w:rPr>
              <w:szCs w:val="22"/>
            </w:rPr>
          </w:pPr>
        </w:p>
        <w:p w14:paraId="28307D09" w14:textId="77777777" w:rsidR="0098166D" w:rsidRDefault="0098166D">
          <w:pPr>
            <w:spacing w:line="360" w:lineRule="auto"/>
            <w:ind w:firstLine="720"/>
            <w:jc w:val="center"/>
            <w:rPr>
              <w:szCs w:val="22"/>
            </w:rPr>
          </w:pPr>
        </w:p>
        <w:sdt>
          <w:sdtPr>
            <w:alias w:val="1 str."/>
            <w:tag w:val="part_32e47a3848904f3dafd9f5ef68d6f08b"/>
            <w:id w:val="-67656017"/>
            <w:lock w:val="sdtLocked"/>
          </w:sdtPr>
          <w:sdtEndPr/>
          <w:sdtContent>
            <w:p w14:paraId="28307D0A" w14:textId="77777777" w:rsidR="0098166D" w:rsidRDefault="00956FB0">
              <w:pPr>
                <w:spacing w:line="360" w:lineRule="auto"/>
                <w:ind w:firstLine="720"/>
                <w:rPr>
                  <w:b/>
                  <w:szCs w:val="22"/>
                </w:rPr>
              </w:pPr>
              <w:sdt>
                <w:sdtPr>
                  <w:alias w:val="Numeris"/>
                  <w:tag w:val="nr_32e47a3848904f3dafd9f5ef68d6f08b"/>
                  <w:id w:val="-502895144"/>
                  <w:lock w:val="sdtLocked"/>
                </w:sdtPr>
                <w:sdtEndPr/>
                <w:sdtContent>
                  <w:r w:rsidR="0090275F">
                    <w:rPr>
                      <w:b/>
                      <w:szCs w:val="22"/>
                    </w:rPr>
                    <w:t>1</w:t>
                  </w:r>
                </w:sdtContent>
              </w:sdt>
              <w:r w:rsidR="0090275F"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32e47a3848904f3dafd9f5ef68d6f08b"/>
                  <w:id w:val="1649166516"/>
                  <w:lock w:val="sdtLocked"/>
                </w:sdtPr>
                <w:sdtEndPr/>
                <w:sdtContent>
                  <w:r w:rsidR="0090275F">
                    <w:rPr>
                      <w:b/>
                      <w:szCs w:val="22"/>
                    </w:rPr>
                    <w:t xml:space="preserve">19 straipsnio pakeitimas </w:t>
                  </w:r>
                </w:sdtContent>
              </w:sdt>
            </w:p>
            <w:sdt>
              <w:sdtPr>
                <w:alias w:val="1 str. 1 d."/>
                <w:tag w:val="part_96ce2c308fe64c73840f204a2adcf247"/>
                <w:id w:val="914592700"/>
                <w:lock w:val="sdtLocked"/>
              </w:sdtPr>
              <w:sdtEndPr/>
              <w:sdtContent>
                <w:p w14:paraId="28307D0B" w14:textId="77777777" w:rsidR="0098166D" w:rsidRDefault="00956FB0">
                  <w:pPr>
                    <w:spacing w:line="360" w:lineRule="auto"/>
                    <w:ind w:left="1080" w:hanging="360"/>
                    <w:rPr>
                      <w:szCs w:val="22"/>
                    </w:rPr>
                  </w:pPr>
                  <w:sdt>
                    <w:sdtPr>
                      <w:alias w:val="Numeris"/>
                      <w:tag w:val="nr_96ce2c308fe64c73840f204a2adcf247"/>
                      <w:id w:val="1980485939"/>
                      <w:lock w:val="sdtLocked"/>
                    </w:sdtPr>
                    <w:sdtEndPr/>
                    <w:sdtContent>
                      <w:r w:rsidR="0090275F">
                        <w:rPr>
                          <w:szCs w:val="22"/>
                        </w:rPr>
                        <w:t>1</w:t>
                      </w:r>
                    </w:sdtContent>
                  </w:sdt>
                  <w:r w:rsidR="0090275F">
                    <w:rPr>
                      <w:szCs w:val="22"/>
                    </w:rPr>
                    <w:t>.</w:t>
                  </w:r>
                  <w:r w:rsidR="0090275F">
                    <w:rPr>
                      <w:szCs w:val="22"/>
                    </w:rPr>
                    <w:tab/>
                    <w:t>Papildyti 19 straipsnį nauja 6 dalimi ir ją išdėstyti taip:</w:t>
                  </w:r>
                </w:p>
                <w:sdt>
                  <w:sdtPr>
                    <w:alias w:val="citata"/>
                    <w:tag w:val="part_dabac82fab49470db4a9c8bc9bdf396b"/>
                    <w:id w:val="-1816484675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256d811ea4f3464d8e78bf8a9ccc7df5"/>
                        <w:id w:val="-904058388"/>
                        <w:lock w:val="sdtLocked"/>
                      </w:sdtPr>
                      <w:sdtEndPr/>
                      <w:sdtContent>
                        <w:p w14:paraId="28307D0C" w14:textId="77777777" w:rsidR="0098166D" w:rsidRDefault="0090275F">
                          <w:pPr>
                            <w:spacing w:line="360" w:lineRule="auto"/>
                            <w:ind w:left="720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6d811ea4f3464d8e78bf8a9ccc7df5"/>
                              <w:id w:val="133457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Lengvatinis 5 procentų PVM tarifas taikomas būtiniausiems maisto produktams, kaip jie apibrėžti Žemės ūkio, maisto ūkio ir kaimo plėtros įstatyme;”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f31dcd353f849aa8162320c899bf3dd"/>
                <w:id w:val="527294218"/>
                <w:lock w:val="sdtLocked"/>
              </w:sdtPr>
              <w:sdtEndPr/>
              <w:sdtContent>
                <w:p w14:paraId="28307D0D" w14:textId="77777777" w:rsidR="0098166D" w:rsidRDefault="00956FB0">
                  <w:pPr>
                    <w:spacing w:line="360" w:lineRule="auto"/>
                    <w:ind w:left="1080" w:hanging="360"/>
                    <w:rPr>
                      <w:szCs w:val="22"/>
                    </w:rPr>
                  </w:pPr>
                  <w:sdt>
                    <w:sdtPr>
                      <w:alias w:val="Numeris"/>
                      <w:tag w:val="nr_df31dcd353f849aa8162320c899bf3dd"/>
                      <w:id w:val="-521630774"/>
                      <w:lock w:val="sdtLocked"/>
                    </w:sdtPr>
                    <w:sdtEndPr/>
                    <w:sdtContent>
                      <w:r w:rsidR="0090275F">
                        <w:rPr>
                          <w:szCs w:val="22"/>
                        </w:rPr>
                        <w:t>2</w:t>
                      </w:r>
                    </w:sdtContent>
                  </w:sdt>
                  <w:r w:rsidR="0090275F">
                    <w:rPr>
                      <w:szCs w:val="22"/>
                    </w:rPr>
                    <w:t>.</w:t>
                  </w:r>
                  <w:r w:rsidR="0090275F">
                    <w:rPr>
                      <w:szCs w:val="22"/>
                    </w:rPr>
                    <w:tab/>
                    <w:t>Buvusią 19 straipsnio 6 dalį laikyti atitinkamai 7 dalimi.</w:t>
                  </w:r>
                </w:p>
                <w:p w14:paraId="28307D0E" w14:textId="77777777" w:rsidR="0098166D" w:rsidRDefault="00956FB0">
                  <w:pPr>
                    <w:spacing w:line="360" w:lineRule="auto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03ed2529a72f4bfeac671390eb3fcb06"/>
            <w:id w:val="843511955"/>
            <w:lock w:val="sdtLocked"/>
          </w:sdtPr>
          <w:sdtEndPr/>
          <w:sdtContent>
            <w:p w14:paraId="28307D0F" w14:textId="77777777" w:rsidR="0098166D" w:rsidRDefault="00956FB0">
              <w:pPr>
                <w:spacing w:line="360" w:lineRule="auto"/>
                <w:ind w:firstLine="682"/>
                <w:rPr>
                  <w:b/>
                  <w:szCs w:val="22"/>
                </w:rPr>
              </w:pPr>
              <w:sdt>
                <w:sdtPr>
                  <w:alias w:val="Numeris"/>
                  <w:tag w:val="nr_03ed2529a72f4bfeac671390eb3fcb06"/>
                  <w:id w:val="-573358303"/>
                  <w:lock w:val="sdtLocked"/>
                </w:sdtPr>
                <w:sdtEndPr/>
                <w:sdtContent>
                  <w:r w:rsidR="0090275F">
                    <w:rPr>
                      <w:b/>
                      <w:szCs w:val="22"/>
                    </w:rPr>
                    <w:t>2</w:t>
                  </w:r>
                </w:sdtContent>
              </w:sdt>
              <w:r w:rsidR="0090275F"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03ed2529a72f4bfeac671390eb3fcb06"/>
                  <w:id w:val="368033362"/>
                  <w:lock w:val="sdtLocked"/>
                </w:sdtPr>
                <w:sdtEndPr/>
                <w:sdtContent>
                  <w:r w:rsidR="0090275F">
                    <w:rPr>
                      <w:b/>
                      <w:szCs w:val="22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6bbed5b7c25940bfaf00679305c6e435"/>
                <w:id w:val="-592159481"/>
                <w:lock w:val="sdtLocked"/>
              </w:sdtPr>
              <w:sdtEndPr/>
              <w:sdtContent>
                <w:p w14:paraId="28307D10" w14:textId="77777777" w:rsidR="0098166D" w:rsidRDefault="00956FB0">
                  <w:pPr>
                    <w:spacing w:line="360" w:lineRule="auto"/>
                    <w:ind w:left="1080" w:hanging="360"/>
                    <w:rPr>
                      <w:szCs w:val="22"/>
                    </w:rPr>
                  </w:pPr>
                  <w:sdt>
                    <w:sdtPr>
                      <w:alias w:val="Numeris"/>
                      <w:tag w:val="nr_6bbed5b7c25940bfaf00679305c6e435"/>
                      <w:id w:val="-1498338374"/>
                      <w:lock w:val="sdtLocked"/>
                    </w:sdtPr>
                    <w:sdtEndPr/>
                    <w:sdtContent>
                      <w:r w:rsidR="0090275F">
                        <w:rPr>
                          <w:szCs w:val="22"/>
                        </w:rPr>
                        <w:t>1</w:t>
                      </w:r>
                    </w:sdtContent>
                  </w:sdt>
                  <w:r w:rsidR="0090275F">
                    <w:rPr>
                      <w:szCs w:val="22"/>
                    </w:rPr>
                    <w:t>.</w:t>
                  </w:r>
                  <w:r w:rsidR="0090275F">
                    <w:rPr>
                      <w:szCs w:val="22"/>
                    </w:rPr>
                    <w:tab/>
                    <w:t>Šis įstatymas įsigalioja 2017m. sausio 1 d.</w:t>
                  </w:r>
                </w:p>
              </w:sdtContent>
            </w:sdt>
            <w:sdt>
              <w:sdtPr>
                <w:alias w:val="2 str. 2 d."/>
                <w:tag w:val="part_deabb1df34d24ed490e6626244698b4f"/>
                <w:id w:val="-1816338189"/>
                <w:lock w:val="sdtLocked"/>
              </w:sdtPr>
              <w:sdtEndPr/>
              <w:sdtContent>
                <w:p w14:paraId="28307D11" w14:textId="77777777" w:rsidR="0098166D" w:rsidRDefault="00956FB0">
                  <w:pPr>
                    <w:spacing w:line="360" w:lineRule="auto"/>
                    <w:ind w:left="1080" w:hanging="360"/>
                    <w:rPr>
                      <w:szCs w:val="22"/>
                    </w:rPr>
                  </w:pPr>
                  <w:sdt>
                    <w:sdtPr>
                      <w:alias w:val="Numeris"/>
                      <w:tag w:val="nr_deabb1df34d24ed490e6626244698b4f"/>
                      <w:id w:val="1017346272"/>
                      <w:lock w:val="sdtLocked"/>
                    </w:sdtPr>
                    <w:sdtEndPr/>
                    <w:sdtContent>
                      <w:r w:rsidR="0090275F">
                        <w:rPr>
                          <w:szCs w:val="22"/>
                        </w:rPr>
                        <w:t>2</w:t>
                      </w:r>
                    </w:sdtContent>
                  </w:sdt>
                  <w:r w:rsidR="0090275F">
                    <w:rPr>
                      <w:szCs w:val="22"/>
                    </w:rPr>
                    <w:t>.</w:t>
                  </w:r>
                  <w:r w:rsidR="0090275F">
                    <w:rPr>
                      <w:szCs w:val="22"/>
                    </w:rPr>
                    <w:tab/>
                    <w:t>Lietuvos Respublikos Vyriausybė ar jos įgaliota institucija iki 2016 m. gruodžio 31 d. priima įgyvendinamuosius teisės aktus.</w:t>
                  </w:r>
                </w:p>
                <w:p w14:paraId="28307D12" w14:textId="77777777" w:rsidR="0098166D" w:rsidRDefault="0098166D">
                  <w:pPr>
                    <w:spacing w:line="360" w:lineRule="auto"/>
                    <w:ind w:firstLine="720"/>
                    <w:rPr>
                      <w:szCs w:val="22"/>
                    </w:rPr>
                  </w:pPr>
                </w:p>
                <w:p w14:paraId="28307D13" w14:textId="77777777" w:rsidR="0098166D" w:rsidRDefault="0098166D">
                  <w:pPr>
                    <w:spacing w:line="360" w:lineRule="auto"/>
                    <w:ind w:firstLine="720"/>
                    <w:rPr>
                      <w:szCs w:val="22"/>
                    </w:rPr>
                  </w:pPr>
                </w:p>
                <w:p w14:paraId="28307D14" w14:textId="77777777" w:rsidR="0098166D" w:rsidRDefault="0090275F">
                  <w:pPr>
                    <w:spacing w:line="360" w:lineRule="auto"/>
                    <w:ind w:firstLine="72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 xml:space="preserve">Teikia: </w:t>
                  </w:r>
                </w:p>
              </w:sdtContent>
            </w:sdt>
          </w:sdtContent>
        </w:sdt>
        <w:sdt>
          <w:sdtPr>
            <w:alias w:val="signatura"/>
            <w:tag w:val="part_67a0f05e0bd1400f8bb81b1b1bcec086"/>
            <w:id w:val="-1656138927"/>
            <w:lock w:val="sdtLocked"/>
          </w:sdtPr>
          <w:sdtEndPr/>
          <w:sdtContent>
            <w:sdt>
              <w:sdtPr>
                <w:alias w:val="signatura"/>
                <w:tag w:val="part_67a0f05e0bd1400f8bb81b1b1bcec086"/>
                <w:id w:val="-711273865"/>
              </w:sdtPr>
              <w:sdtEndPr/>
              <w:sdtContent>
                <w:p w14:paraId="5F7FC055" w14:textId="77777777" w:rsidR="0090275F" w:rsidRDefault="0090275F" w:rsidP="0090275F">
                  <w:pPr>
                    <w:spacing w:line="360" w:lineRule="auto"/>
                    <w:ind w:firstLine="72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Seimo nariai</w:t>
                  </w:r>
                </w:p>
                <w:p w14:paraId="43027058" w14:textId="77777777" w:rsidR="0090275F" w:rsidRDefault="0090275F" w:rsidP="00B21D4E">
                  <w:pPr>
                    <w:spacing w:line="360" w:lineRule="auto"/>
                    <w:ind w:left="5040" w:hanging="78"/>
                    <w:rPr>
                      <w:szCs w:val="22"/>
                    </w:rPr>
                  </w:pPr>
                  <w:r>
                    <w:rPr>
                      <w:szCs w:val="22"/>
                    </w:rPr>
                    <w:t xml:space="preserve">Kęstutis Daukšys </w:t>
                  </w:r>
                </w:p>
                <w:p w14:paraId="26D12C00" w14:textId="7F7B2D92" w:rsidR="00792F4F" w:rsidRDefault="0090275F" w:rsidP="00B21D4E">
                  <w:pPr>
                    <w:spacing w:line="360" w:lineRule="auto"/>
                    <w:ind w:left="5040" w:hanging="78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D</w:t>
                  </w:r>
                  <w:r w:rsidR="00792F4F">
                    <w:rPr>
                      <w:szCs w:val="22"/>
                    </w:rPr>
                    <w:t xml:space="preserve">arius </w:t>
                  </w:r>
                  <w:proofErr w:type="spellStart"/>
                  <w:r w:rsidR="00792F4F">
                    <w:rPr>
                      <w:szCs w:val="22"/>
                    </w:rPr>
                    <w:t>Ulickas</w:t>
                  </w:r>
                  <w:proofErr w:type="spellEnd"/>
                  <w:r w:rsidR="00792F4F">
                    <w:rPr>
                      <w:szCs w:val="22"/>
                    </w:rPr>
                    <w:t xml:space="preserve"> (pasirašė 2016-02</w:t>
                  </w:r>
                  <w:r>
                    <w:rPr>
                      <w:szCs w:val="22"/>
                    </w:rPr>
                    <w:t>-05)</w:t>
                  </w:r>
                </w:p>
                <w:p w14:paraId="3AC9320D" w14:textId="5C3BB0F0" w:rsidR="00792F4F" w:rsidRDefault="00792F4F" w:rsidP="00B21D4E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rFonts w:eastAsia="Calibri"/>
                      <w:szCs w:val="24"/>
                    </w:rPr>
                  </w:pPr>
                  <w:proofErr w:type="spellStart"/>
                  <w:r>
                    <w:rPr>
                      <w:rFonts w:eastAsia="Calibri"/>
                      <w:szCs w:val="24"/>
                    </w:rPr>
                    <w:t>Sergej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4"/>
                    </w:rPr>
                    <w:t>Ursul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(pasirašė 2016-03-14)</w:t>
                  </w:r>
                </w:p>
                <w:p w14:paraId="14F1EE32" w14:textId="63E228CA" w:rsidR="00792F4F" w:rsidRDefault="00B21D4E" w:rsidP="00B21D4E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Dangutė Mikutienė (pasirašė 2016-03-15)</w:t>
                  </w:r>
                </w:p>
                <w:p w14:paraId="3657F9AE" w14:textId="4598B452" w:rsidR="000517CC" w:rsidRDefault="000517CC" w:rsidP="000517CC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Valdas Skarbalius (pasirašė 2016-03-15)</w:t>
                  </w:r>
                </w:p>
                <w:p w14:paraId="68124CEB" w14:textId="05EE529C" w:rsidR="000517CC" w:rsidRDefault="000517CC" w:rsidP="000517CC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Vilija </w:t>
                  </w:r>
                  <w:proofErr w:type="spellStart"/>
                  <w:r>
                    <w:rPr>
                      <w:rFonts w:eastAsia="Calibri"/>
                      <w:szCs w:val="24"/>
                    </w:rPr>
                    <w:t>Filipovičienė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(pasirašė 2016-03-15)</w:t>
                  </w:r>
                </w:p>
                <w:p w14:paraId="297A3298" w14:textId="77777777" w:rsidR="000C5379" w:rsidRDefault="000C5379" w:rsidP="000C5379">
                  <w:pPr>
                    <w:ind w:left="4242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Larisa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Dmitrijeva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(pasirašė 2016-03-15)</w:t>
                  </w:r>
                </w:p>
                <w:p w14:paraId="7CD88A2D" w14:textId="0EA030F3" w:rsidR="000C5379" w:rsidRDefault="00956FB0" w:rsidP="000517CC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rFonts w:eastAsia="Calibri"/>
                      <w:szCs w:val="24"/>
                    </w:rPr>
                  </w:pPr>
                  <w:bookmarkStart w:id="0" w:name="_GoBack"/>
                  <w:r>
                    <w:rPr>
                      <w:rFonts w:eastAsia="Calibri"/>
                      <w:szCs w:val="24"/>
                    </w:rPr>
                    <w:t>Zita Žvikienė (pasirašė 2016-03-17)</w:t>
                  </w:r>
                </w:p>
                <w:bookmarkEnd w:id="0"/>
                <w:p w14:paraId="3F0D0429" w14:textId="77777777" w:rsidR="000517CC" w:rsidRDefault="000517CC" w:rsidP="00B21D4E">
                  <w:pPr>
                    <w:tabs>
                      <w:tab w:val="left" w:pos="5145"/>
                    </w:tabs>
                    <w:spacing w:line="276" w:lineRule="auto"/>
                    <w:ind w:left="5040" w:hanging="78"/>
                    <w:rPr>
                      <w:szCs w:val="22"/>
                    </w:rPr>
                  </w:pPr>
                </w:p>
                <w:p w14:paraId="4F9CB649" w14:textId="4191BACA" w:rsidR="0090275F" w:rsidRDefault="00956FB0" w:rsidP="0090275F">
                  <w:pPr>
                    <w:spacing w:line="360" w:lineRule="auto"/>
                    <w:ind w:left="5040" w:firstLine="720"/>
                  </w:pPr>
                </w:p>
              </w:sdtContent>
            </w:sdt>
            <w:p w14:paraId="4A09F1F3" w14:textId="77777777" w:rsidR="0090275F" w:rsidRDefault="0090275F" w:rsidP="0090275F">
              <w:pPr>
                <w:spacing w:line="360" w:lineRule="auto"/>
                <w:ind w:left="5040" w:firstLine="720"/>
                <w:rPr>
                  <w:szCs w:val="22"/>
                </w:rPr>
              </w:pPr>
            </w:p>
            <w:p w14:paraId="28307D15" w14:textId="7168E0AA" w:rsidR="0098166D" w:rsidRDefault="00956FB0">
              <w:pPr>
                <w:spacing w:line="360" w:lineRule="auto"/>
                <w:ind w:firstLine="720"/>
                <w:rPr>
                  <w:szCs w:val="22"/>
                </w:rPr>
              </w:pPr>
            </w:p>
          </w:sdtContent>
        </w:sdt>
      </w:sdtContent>
    </w:sdt>
    <w:sectPr w:rsidR="009816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307D18" w14:textId="77777777" w:rsidR="0098166D" w:rsidRDefault="0090275F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14:paraId="28307D19" w14:textId="77777777" w:rsidR="0098166D" w:rsidRDefault="0090275F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1D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1E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20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307D16" w14:textId="77777777" w:rsidR="0098166D" w:rsidRDefault="0090275F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14:paraId="28307D17" w14:textId="77777777" w:rsidR="0098166D" w:rsidRDefault="0090275F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1A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1B" w14:textId="77777777" w:rsidR="0098166D" w:rsidRDefault="0090275F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 w:rsidR="00956FB0">
      <w:rPr>
        <w:noProof/>
        <w:szCs w:val="22"/>
      </w:rPr>
      <w:t>2</w:t>
    </w:r>
    <w:r>
      <w:rPr>
        <w:szCs w:val="22"/>
      </w:rPr>
      <w:fldChar w:fldCharType="end"/>
    </w:r>
  </w:p>
  <w:p w14:paraId="28307D1C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307D1F" w14:textId="77777777" w:rsidR="0098166D" w:rsidRDefault="0098166D"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03C"/>
    <w:rsid w:val="000517CC"/>
    <w:rsid w:val="000C5379"/>
    <w:rsid w:val="00792F4F"/>
    <w:rsid w:val="0090275F"/>
    <w:rsid w:val="00956FB0"/>
    <w:rsid w:val="0098166D"/>
    <w:rsid w:val="00A2503C"/>
    <w:rsid w:val="00B21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8307C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0275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027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0275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027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d22ec6521040909c6139e45ee5fdf7" PartId="d2073ab66f154586952455eee76933f9">
    <Part Type="straipsnis" Nr="1" Abbr="1 str." Title="19 straipsnio pakeitimas" DocPartId="da01ee677de340c187d84b0c479c1dc6" PartId="32e47a3848904f3dafd9f5ef68d6f08b">
      <Part Type="strDalis" Nr="1" Abbr="1 str. 1 d." DocPartId="ea61e222ef474d94b6716555f5962be1" PartId="96ce2c308fe64c73840f204a2adcf247">
        <Part Type="citata" DocPartId="55e1c07641b74e66b05ca9151ab994d0" PartId="dabac82fab49470db4a9c8bc9bdf396b">
          <Part Type="strDalis" Nr="6" Abbr="6 d." DocPartId="b75fcd980fba434a8978291c1b55c618" PartId="256d811ea4f3464d8e78bf8a9ccc7df5"/>
        </Part>
      </Part>
      <Part Type="strDalis" Nr="2" Abbr="1 str. 2 d." DocPartId="d8f92f67ec5243009a1600912f672b8f" PartId="df31dcd353f849aa8162320c899bf3dd"/>
    </Part>
    <Part Type="straipsnis" Nr="2" Abbr="2 str." Title="Įstatymo įsigaliojimas ir įgyvendinimas" DocPartId="d29b22d9fd45494a8a55180a0a6758eb" PartId="03ed2529a72f4bfeac671390eb3fcb06">
      <Part Type="strDalis" Nr="1" Abbr="2 str. 1 d." DocPartId="c957bd593fcb45608b39860ea1fc4d2f" PartId="6bbed5b7c25940bfaf00679305c6e435"/>
      <Part Type="strDalis" Nr="2" Abbr="2 str. 2 d." DocPartId="f581c0e9c0824482b0d441d062846dcb" PartId="deabb1df34d24ed490e6626244698b4f"/>
    </Part>
    <Part Type="signatura" DocPartId="b5fdd31b3eb9454faa1c8502253de4e8" PartId="67a0f05e0bd1400f8bb81b1b1bcec086"/>
  </Part>
</Parts>
</file>

<file path=customXml/itemProps1.xml><?xml version="1.0" encoding="utf-8"?>
<ds:datastoreItem xmlns:ds="http://schemas.openxmlformats.org/officeDocument/2006/customXml" ds:itemID="{25B4AEB4-4098-4031-B426-2FF6CE9485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673</Words>
  <Characters>384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ČERNIUVIENĖ Birutė</dc:creator>
  <cp:lastModifiedBy>EITUTIENĖ Rasa</cp:lastModifiedBy>
  <cp:revision>8</cp:revision>
  <cp:lastPrinted>2016-02-04T11:25:00Z</cp:lastPrinted>
  <dcterms:created xsi:type="dcterms:W3CDTF">2016-02-04T11:51:00Z</dcterms:created>
  <dcterms:modified xsi:type="dcterms:W3CDTF">2016-03-17T09:33:00Z</dcterms:modified>
</cp:coreProperties>
</file>