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7B28" w14:textId="77777777" w:rsidR="00755A15" w:rsidRDefault="00755A15" w:rsidP="000A2CF8">
      <w:pPr>
        <w:tabs>
          <w:tab w:val="center" w:pos="4153"/>
          <w:tab w:val="right" w:pos="8306"/>
        </w:tabs>
      </w:pPr>
    </w:p>
    <w:p w14:paraId="06E806C6" w14:textId="6A97ED17" w:rsidR="00586BFF" w:rsidRPr="000A2CF8" w:rsidRDefault="00586BFF" w:rsidP="000A2CF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6E806C7" w14:textId="77777777" w:rsidR="00586BFF" w:rsidRDefault="00553E4E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06E806C8" w14:textId="77777777" w:rsidR="00586BFF" w:rsidRDefault="00586BFF">
      <w:pPr>
        <w:jc w:val="center"/>
        <w:rPr>
          <w:b/>
          <w:bCs/>
          <w:caps/>
        </w:rPr>
      </w:pPr>
    </w:p>
    <w:p w14:paraId="06E806C9" w14:textId="77777777" w:rsidR="00586BFF" w:rsidRDefault="00553E4E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14:paraId="06E806CA" w14:textId="66EE10B7" w:rsidR="00586BFF" w:rsidRDefault="00553E4E">
      <w:pPr>
        <w:jc w:val="center"/>
        <w:rPr>
          <w:caps/>
        </w:rPr>
      </w:pPr>
      <w:r>
        <w:rPr>
          <w:b/>
          <w:caps/>
        </w:rPr>
        <w:t xml:space="preserve">DĖL </w:t>
      </w:r>
      <w:r w:rsidR="00031D6D">
        <w:rPr>
          <w:b/>
          <w:caps/>
        </w:rPr>
        <w:t>GIEDRĖS LASTAUSKIENĖS</w:t>
      </w:r>
      <w:r w:rsidR="00031D6D" w:rsidRPr="00031D6D">
        <w:rPr>
          <w:b/>
          <w:caps/>
        </w:rPr>
        <w:t xml:space="preserve"> PASKYRIMO LIETUVOS RESPUBLIKOS KONSTITUCINIO TEISMO TEISĖJA</w:t>
      </w:r>
    </w:p>
    <w:p w14:paraId="06E806CB" w14:textId="77777777" w:rsidR="00586BFF" w:rsidRDefault="00586BFF">
      <w:pPr>
        <w:jc w:val="center"/>
        <w:rPr>
          <w:b/>
          <w:caps/>
        </w:rPr>
      </w:pPr>
    </w:p>
    <w:p w14:paraId="3C3EB142" w14:textId="29A667CB" w:rsidR="00553E4E" w:rsidRDefault="00387728">
      <w:pPr>
        <w:jc w:val="center"/>
        <w:rPr>
          <w:sz w:val="22"/>
        </w:rPr>
      </w:pPr>
      <w:r>
        <w:rPr>
          <w:sz w:val="22"/>
        </w:rPr>
        <w:t>20</w:t>
      </w:r>
      <w:r w:rsidR="00D80CA7">
        <w:rPr>
          <w:sz w:val="22"/>
        </w:rPr>
        <w:t>20</w:t>
      </w:r>
      <w:r w:rsidR="00553E4E">
        <w:rPr>
          <w:sz w:val="22"/>
        </w:rPr>
        <w:t xml:space="preserve"> m.</w:t>
      </w:r>
      <w:r w:rsidR="00EF6948">
        <w:rPr>
          <w:sz w:val="22"/>
        </w:rPr>
        <w:t xml:space="preserve">              </w:t>
      </w:r>
      <w:r w:rsidR="00553E4E">
        <w:rPr>
          <w:sz w:val="22"/>
        </w:rPr>
        <w:t xml:space="preserve"> </w:t>
      </w:r>
      <w:r w:rsidR="00597D53">
        <w:rPr>
          <w:sz w:val="22"/>
        </w:rPr>
        <w:t xml:space="preserve">  </w:t>
      </w:r>
      <w:r w:rsidR="00553E4E">
        <w:rPr>
          <w:sz w:val="22"/>
        </w:rPr>
        <w:t xml:space="preserve"> d. Nr. X</w:t>
      </w:r>
      <w:r w:rsidR="00695A7B">
        <w:rPr>
          <w:sz w:val="22"/>
        </w:rPr>
        <w:t>IV</w:t>
      </w:r>
      <w:r w:rsidR="00553E4E">
        <w:rPr>
          <w:sz w:val="22"/>
        </w:rPr>
        <w:t>-</w:t>
      </w:r>
    </w:p>
    <w:p w14:paraId="3B68AE08" w14:textId="77777777" w:rsidR="000A2CF8" w:rsidRDefault="000A2CF8">
      <w:pPr>
        <w:jc w:val="center"/>
        <w:rPr>
          <w:sz w:val="22"/>
        </w:rPr>
      </w:pPr>
    </w:p>
    <w:p w14:paraId="06E806CC" w14:textId="4C23160E" w:rsidR="00586BFF" w:rsidRDefault="00553E4E">
      <w:pPr>
        <w:jc w:val="center"/>
        <w:rPr>
          <w:b/>
          <w:sz w:val="22"/>
        </w:rPr>
      </w:pPr>
      <w:r>
        <w:rPr>
          <w:sz w:val="22"/>
        </w:rPr>
        <w:t>Vilnius</w:t>
      </w:r>
    </w:p>
    <w:p w14:paraId="06E806CF" w14:textId="77777777" w:rsidR="00586BFF" w:rsidRDefault="00586BF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EE43924" w14:textId="77777777" w:rsidR="00031D6D" w:rsidRPr="00031D6D" w:rsidRDefault="00031D6D" w:rsidP="00031D6D">
      <w:pPr>
        <w:tabs>
          <w:tab w:val="center" w:pos="4153"/>
          <w:tab w:val="right" w:pos="8306"/>
        </w:tabs>
        <w:rPr>
          <w:rFonts w:ascii="TimesLT" w:hAnsi="TimesLT"/>
          <w:b/>
          <w:lang w:val="en-US"/>
        </w:rPr>
      </w:pPr>
    </w:p>
    <w:p w14:paraId="06E806D1" w14:textId="11F8453E" w:rsidR="00586BFF" w:rsidRDefault="00031D6D" w:rsidP="00031D6D">
      <w:pPr>
        <w:spacing w:line="360" w:lineRule="auto"/>
        <w:ind w:firstLine="720"/>
        <w:jc w:val="both"/>
        <w:rPr>
          <w:szCs w:val="24"/>
        </w:rPr>
      </w:pPr>
      <w:r w:rsidRPr="00031D6D">
        <w:rPr>
          <w:szCs w:val="24"/>
        </w:rPr>
        <w:t>Lietuvos Respublikos Seimas, vadovaudamasis Lietuvos Respublikos Konstitucijos 67 straipsnio 10 punktu, 103 straipsniu, Lietuvos Respublikos Konstitucinio Teismo įstatymo 4 straipsnio 2 dalimi ir atsižvelgdamas į Lietuvos Respublikos Prezidento 20</w:t>
      </w:r>
      <w:r w:rsidR="006C500F">
        <w:rPr>
          <w:szCs w:val="24"/>
        </w:rPr>
        <w:t>20</w:t>
      </w:r>
      <w:r w:rsidRPr="00031D6D">
        <w:rPr>
          <w:szCs w:val="24"/>
        </w:rPr>
        <w:t xml:space="preserve"> m. </w:t>
      </w:r>
      <w:r w:rsidR="006C500F">
        <w:rPr>
          <w:szCs w:val="24"/>
        </w:rPr>
        <w:t>lapkričio</w:t>
      </w:r>
      <w:r w:rsidR="00D14CC1">
        <w:rPr>
          <w:szCs w:val="24"/>
        </w:rPr>
        <w:t xml:space="preserve"> 26</w:t>
      </w:r>
      <w:r w:rsidRPr="00031D6D">
        <w:rPr>
          <w:szCs w:val="24"/>
        </w:rPr>
        <w:t> d. dekretą Nr. 1K-</w:t>
      </w:r>
      <w:r w:rsidR="00D14CC1">
        <w:rPr>
          <w:szCs w:val="24"/>
        </w:rPr>
        <w:t xml:space="preserve">444 </w:t>
      </w:r>
      <w:bookmarkStart w:id="0" w:name="_GoBack"/>
      <w:bookmarkEnd w:id="0"/>
      <w:r w:rsidRPr="00031D6D">
        <w:rPr>
          <w:szCs w:val="24"/>
        </w:rPr>
        <w:t xml:space="preserve">„Dėl teikimo Lietuvos Respublikos Seimui skirti </w:t>
      </w:r>
      <w:r>
        <w:rPr>
          <w:szCs w:val="24"/>
        </w:rPr>
        <w:t xml:space="preserve">Giedrę </w:t>
      </w:r>
      <w:proofErr w:type="spellStart"/>
      <w:r>
        <w:rPr>
          <w:szCs w:val="24"/>
        </w:rPr>
        <w:t>Lastauskienę</w:t>
      </w:r>
      <w:proofErr w:type="spellEnd"/>
      <w:r w:rsidRPr="00031D6D">
        <w:rPr>
          <w:szCs w:val="24"/>
        </w:rPr>
        <w:t xml:space="preserve"> Lietuvos Respublikos Konstitucinio Teismo teisėja“, n u t a r i a: </w:t>
      </w:r>
    </w:p>
    <w:p w14:paraId="06E806D2" w14:textId="77777777" w:rsidR="00586BFF" w:rsidRDefault="00A27C0D">
      <w:pPr>
        <w:spacing w:line="360" w:lineRule="auto"/>
        <w:ind w:firstLine="720"/>
        <w:rPr>
          <w:b/>
          <w:szCs w:val="24"/>
        </w:rPr>
      </w:pPr>
      <w:r w:rsidR="00553E4E">
        <w:rPr>
          <w:b/>
          <w:szCs w:val="24"/>
        </w:rPr>
        <w:t>1</w:t>
      </w:r>
      <w:r w:rsidR="00553E4E">
        <w:rPr>
          <w:b/>
          <w:szCs w:val="24"/>
        </w:rPr>
        <w:t xml:space="preserve"> straipsnis.</w:t>
      </w:r>
    </w:p>
    <w:p w14:paraId="06E806D4" w14:textId="5827BD2D" w:rsidR="00586BFF" w:rsidRDefault="00031D6D">
      <w:pPr>
        <w:spacing w:line="360" w:lineRule="auto"/>
        <w:ind w:firstLine="720"/>
        <w:jc w:val="both"/>
        <w:rPr>
          <w:szCs w:val="24"/>
        </w:rPr>
      </w:pPr>
      <w:r w:rsidRPr="00031D6D">
        <w:rPr>
          <w:szCs w:val="24"/>
        </w:rPr>
        <w:t xml:space="preserve">Paskirti </w:t>
      </w:r>
      <w:r>
        <w:rPr>
          <w:szCs w:val="24"/>
        </w:rPr>
        <w:t xml:space="preserve">Giedrę </w:t>
      </w:r>
      <w:proofErr w:type="spellStart"/>
      <w:r>
        <w:rPr>
          <w:szCs w:val="24"/>
        </w:rPr>
        <w:t>Lastauskienę</w:t>
      </w:r>
      <w:proofErr w:type="spellEnd"/>
      <w:r w:rsidRPr="00031D6D">
        <w:rPr>
          <w:szCs w:val="24"/>
        </w:rPr>
        <w:t xml:space="preserve"> Lietuvos Respublikos Konstitucinio Teismo teisėja</w:t>
      </w:r>
      <w:r w:rsidR="00AA1204">
        <w:rPr>
          <w:szCs w:val="24"/>
        </w:rPr>
        <w:t>.</w:t>
      </w:r>
      <w:r w:rsidRPr="00031D6D">
        <w:rPr>
          <w:szCs w:val="24"/>
        </w:rPr>
        <w:t xml:space="preserve"> </w:t>
      </w:r>
    </w:p>
    <w:p w14:paraId="5AD112D1" w14:textId="465FED64" w:rsidR="00031D6D" w:rsidRDefault="00A27C0D" w:rsidP="00031D6D">
      <w:pPr>
        <w:spacing w:line="360" w:lineRule="auto"/>
        <w:ind w:firstLine="720"/>
        <w:rPr>
          <w:b/>
          <w:szCs w:val="24"/>
        </w:rPr>
      </w:pPr>
      <w:r w:rsidR="00031D6D">
        <w:rPr>
          <w:b/>
          <w:szCs w:val="24"/>
        </w:rPr>
        <w:t xml:space="preserve">2 </w:t>
      </w:r>
      <w:r w:rsidR="00031D6D">
        <w:rPr>
          <w:b/>
          <w:szCs w:val="24"/>
        </w:rPr>
        <w:t>straipsnis.</w:t>
      </w:r>
    </w:p>
    <w:p w14:paraId="6922F156" w14:textId="14CE42A4" w:rsidR="00031D6D" w:rsidRPr="00031D6D" w:rsidRDefault="00031D6D" w:rsidP="00031D6D">
      <w:pPr>
        <w:spacing w:line="360" w:lineRule="auto"/>
        <w:ind w:firstLine="720"/>
        <w:rPr>
          <w:szCs w:val="24"/>
        </w:rPr>
      </w:pPr>
      <w:r w:rsidRPr="00031D6D">
        <w:rPr>
          <w:szCs w:val="24"/>
        </w:rPr>
        <w:t xml:space="preserve">Nutarimas įsigalioja </w:t>
      </w:r>
    </w:p>
    <w:p w14:paraId="06E806D5" w14:textId="2F5C47FC" w:rsidR="00586BFF" w:rsidRPr="00915550" w:rsidRDefault="00A27C0D" w:rsidP="0004767A">
      <w:pPr>
        <w:spacing w:line="360" w:lineRule="auto"/>
        <w:jc w:val="both"/>
        <w:rPr>
          <w:b/>
          <w:szCs w:val="24"/>
        </w:rPr>
      </w:pPr>
    </w:p>
    <w:p w14:paraId="06E806D6" w14:textId="096D8DBD" w:rsidR="00586BFF" w:rsidRPr="00915550" w:rsidRDefault="00586BFF">
      <w:pPr>
        <w:spacing w:line="360" w:lineRule="auto"/>
        <w:ind w:firstLine="720"/>
        <w:jc w:val="both"/>
        <w:rPr>
          <w:szCs w:val="24"/>
        </w:rPr>
      </w:pPr>
    </w:p>
    <w:p w14:paraId="06E806D7" w14:textId="77777777" w:rsidR="00586BFF" w:rsidRPr="00915550" w:rsidRDefault="00586BFF">
      <w:pPr>
        <w:rPr>
          <w:szCs w:val="24"/>
        </w:rPr>
      </w:pPr>
    </w:p>
    <w:p w14:paraId="58C08665" w14:textId="77777777" w:rsidR="00755A15" w:rsidRPr="00915550" w:rsidRDefault="00755A15">
      <w:pPr>
        <w:rPr>
          <w:caps/>
          <w:szCs w:val="24"/>
        </w:rPr>
      </w:pPr>
    </w:p>
    <w:p w14:paraId="06E806D9" w14:textId="77777777" w:rsidR="00586BFF" w:rsidRPr="00915550" w:rsidRDefault="00A27C0D">
      <w:pPr>
        <w:rPr>
          <w:szCs w:val="24"/>
        </w:rPr>
      </w:pPr>
    </w:p>
    <w:p w14:paraId="06E806DB" w14:textId="145A5BF6" w:rsidR="00586BFF" w:rsidRDefault="00597D53" w:rsidP="004B3878">
      <w:pPr>
        <w:tabs>
          <w:tab w:val="right" w:pos="8730"/>
        </w:tabs>
      </w:pPr>
      <w:r>
        <w:t>Seimo Pirmininkas</w:t>
      </w:r>
      <w:r w:rsidR="00553E4E">
        <w:rPr>
          <w:caps/>
        </w:rPr>
        <w:tab/>
      </w:r>
    </w:p>
    <w:sectPr w:rsidR="0058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E27B" w14:textId="77777777" w:rsidR="00A27C0D" w:rsidRDefault="00A27C0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6CEA9D9" w14:textId="77777777" w:rsidR="00A27C0D" w:rsidRDefault="00A27C0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06E6" w14:textId="77777777" w:rsidR="00586BFF" w:rsidRDefault="00586BF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  <w:p w14:paraId="06E806E7" w14:textId="77777777" w:rsidR="00586BFF" w:rsidRDefault="00586BF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06E8" w14:textId="77777777" w:rsidR="00586BFF" w:rsidRDefault="00553E4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t>2</w:t>
    </w:r>
  </w:p>
  <w:p w14:paraId="06E806E9" w14:textId="77777777" w:rsidR="00586BFF" w:rsidRDefault="00586BF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06EB" w14:textId="77777777" w:rsidR="00586BFF" w:rsidRDefault="00586BF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49C9" w14:textId="77777777" w:rsidR="00A27C0D" w:rsidRDefault="00A27C0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0DF2736" w14:textId="77777777" w:rsidR="00A27C0D" w:rsidRDefault="00A27C0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06E2" w14:textId="77777777" w:rsidR="00586BFF" w:rsidRDefault="00586BF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</w:p>
  <w:p w14:paraId="06E806E3" w14:textId="77777777" w:rsidR="00586BFF" w:rsidRDefault="00586BF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06E4" w14:textId="77777777" w:rsidR="00586BFF" w:rsidRDefault="00553E4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t>2</w:t>
    </w:r>
  </w:p>
  <w:p w14:paraId="06E806E5" w14:textId="77777777" w:rsidR="00586BFF" w:rsidRDefault="00586BF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06EA" w14:textId="41B54B57" w:rsidR="00586BFF" w:rsidRPr="001A7B0E" w:rsidRDefault="00597D53">
    <w:pPr>
      <w:tabs>
        <w:tab w:val="center" w:pos="4153"/>
        <w:tab w:val="right" w:pos="8306"/>
      </w:tabs>
      <w:rPr>
        <w:rFonts w:ascii="TimesLT" w:hAnsi="TimesLT"/>
        <w:b/>
        <w:lang w:val="en-US"/>
      </w:rPr>
    </w:pPr>
    <w:r>
      <w:rPr>
        <w:rFonts w:ascii="TimesLT" w:hAnsi="TimesLT"/>
        <w:lang w:val="en-US"/>
      </w:rPr>
      <w:tab/>
    </w:r>
    <w:r>
      <w:rPr>
        <w:rFonts w:ascii="TimesLT" w:hAnsi="TimesLT"/>
        <w:lang w:val="en-US"/>
      </w:rPr>
      <w:tab/>
    </w:r>
    <w:proofErr w:type="spellStart"/>
    <w:r w:rsidRPr="001A7B0E">
      <w:rPr>
        <w:rFonts w:ascii="TimesLT" w:hAnsi="TimesLT"/>
        <w:b/>
        <w:lang w:val="en-US"/>
      </w:rPr>
      <w:t>Projektas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7E"/>
    <w:rsid w:val="00031D6D"/>
    <w:rsid w:val="00036478"/>
    <w:rsid w:val="0004767A"/>
    <w:rsid w:val="00087C48"/>
    <w:rsid w:val="00097659"/>
    <w:rsid w:val="000A2CF8"/>
    <w:rsid w:val="000E67CB"/>
    <w:rsid w:val="000F17DC"/>
    <w:rsid w:val="001103E8"/>
    <w:rsid w:val="00171D2F"/>
    <w:rsid w:val="00182C4F"/>
    <w:rsid w:val="001A36EA"/>
    <w:rsid w:val="001A7B0E"/>
    <w:rsid w:val="001B2372"/>
    <w:rsid w:val="001C2CD2"/>
    <w:rsid w:val="002A4782"/>
    <w:rsid w:val="00356121"/>
    <w:rsid w:val="00387728"/>
    <w:rsid w:val="003A5544"/>
    <w:rsid w:val="003A5E2E"/>
    <w:rsid w:val="003E42B1"/>
    <w:rsid w:val="00487615"/>
    <w:rsid w:val="004B3878"/>
    <w:rsid w:val="004D437C"/>
    <w:rsid w:val="004E05FF"/>
    <w:rsid w:val="004E0EB5"/>
    <w:rsid w:val="00553E4E"/>
    <w:rsid w:val="0057024F"/>
    <w:rsid w:val="00586BFF"/>
    <w:rsid w:val="00597D53"/>
    <w:rsid w:val="005A0E55"/>
    <w:rsid w:val="0061457E"/>
    <w:rsid w:val="00620CEA"/>
    <w:rsid w:val="0067047E"/>
    <w:rsid w:val="00670F23"/>
    <w:rsid w:val="006746B3"/>
    <w:rsid w:val="00695A7B"/>
    <w:rsid w:val="006B7ACD"/>
    <w:rsid w:val="006C500F"/>
    <w:rsid w:val="00726698"/>
    <w:rsid w:val="00743BD4"/>
    <w:rsid w:val="00755A15"/>
    <w:rsid w:val="007F58EB"/>
    <w:rsid w:val="00861374"/>
    <w:rsid w:val="008846F8"/>
    <w:rsid w:val="008C160B"/>
    <w:rsid w:val="00901E4A"/>
    <w:rsid w:val="00915550"/>
    <w:rsid w:val="00926D51"/>
    <w:rsid w:val="00963AA8"/>
    <w:rsid w:val="009A2CB2"/>
    <w:rsid w:val="00A27C0D"/>
    <w:rsid w:val="00A42857"/>
    <w:rsid w:val="00AA1204"/>
    <w:rsid w:val="00B64E6C"/>
    <w:rsid w:val="00BA048C"/>
    <w:rsid w:val="00BB7E2C"/>
    <w:rsid w:val="00BD2A31"/>
    <w:rsid w:val="00C109B9"/>
    <w:rsid w:val="00C25F84"/>
    <w:rsid w:val="00C91775"/>
    <w:rsid w:val="00CC57B8"/>
    <w:rsid w:val="00CD4AC5"/>
    <w:rsid w:val="00D14CC1"/>
    <w:rsid w:val="00D646C6"/>
    <w:rsid w:val="00D80CA7"/>
    <w:rsid w:val="00DE693B"/>
    <w:rsid w:val="00EB3DE1"/>
    <w:rsid w:val="00EF6948"/>
    <w:rsid w:val="00F30F4D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806C4"/>
  <w15:docId w15:val="{4A21F4DF-A076-4E7A-9C54-2CEDF6D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774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2020-11-18T11:19:00Z</dcterms:created>
  <dc:creator>MANIUŠKIENĖ Violeta</dc:creator>
  <lastModifiedBy>Violeta Ramančiuckaitė</lastModifiedBy>
  <lastPrinted>2019-12-19T06:11:00Z</lastPrinted>
  <dcterms:modified xsi:type="dcterms:W3CDTF">2020-11-26T12:19:00Z</dcterms:modified>
  <revision>7</revision>
</coreProperties>
</file>