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AEA" w:rsidRPr="00277B10" w:rsidRDefault="0050696D">
      <w:pPr>
        <w:jc w:val="right"/>
        <w:rPr>
          <w:lang w:val="lt-LT"/>
        </w:rPr>
      </w:pPr>
      <w:r w:rsidRPr="00277B10">
        <w:rPr>
          <w:lang w:val="lt-LT"/>
        </w:rPr>
        <w:t>2016-</w:t>
      </w:r>
      <w:r w:rsidR="00F104BB" w:rsidRPr="00277B10">
        <w:rPr>
          <w:lang w:val="lt-LT"/>
        </w:rPr>
        <w:t>0</w:t>
      </w:r>
      <w:r w:rsidR="00D35A3D" w:rsidRPr="00277B10">
        <w:rPr>
          <w:lang w:val="lt-LT"/>
        </w:rPr>
        <w:t>5</w:t>
      </w:r>
      <w:r w:rsidR="00F104BB" w:rsidRPr="00277B10">
        <w:rPr>
          <w:lang w:val="lt-LT"/>
        </w:rPr>
        <w:t>-</w:t>
      </w:r>
      <w:r w:rsidR="00031B44">
        <w:rPr>
          <w:lang w:val="lt-LT"/>
        </w:rPr>
        <w:t>12</w:t>
      </w:r>
    </w:p>
    <w:p w:rsidR="00776AEA" w:rsidRPr="00277B10" w:rsidRDefault="00776AEA">
      <w:pPr>
        <w:jc w:val="right"/>
        <w:rPr>
          <w:lang w:val="lt-LT"/>
        </w:rPr>
      </w:pPr>
    </w:p>
    <w:p w:rsidR="00F104BB" w:rsidRPr="00277B10" w:rsidRDefault="00084E6C" w:rsidP="00F104BB">
      <w:pPr>
        <w:jc w:val="center"/>
        <w:rPr>
          <w:b/>
          <w:color w:val="000000"/>
          <w:lang w:val="lt-LT"/>
        </w:rPr>
      </w:pPr>
      <w:r w:rsidRPr="00277B10">
        <w:rPr>
          <w:b/>
          <w:color w:val="000000"/>
          <w:lang w:val="lt-LT"/>
        </w:rPr>
        <w:t>PASIŪLYMAS</w:t>
      </w:r>
    </w:p>
    <w:p w:rsidR="00CD4009" w:rsidRDefault="00CD4009" w:rsidP="00CD4009">
      <w:pPr>
        <w:jc w:val="center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DĖL LIETUVOS RESPUBLIKOS</w:t>
      </w:r>
    </w:p>
    <w:p w:rsidR="00CD4009" w:rsidRDefault="00CD4009" w:rsidP="00CD4009">
      <w:pPr>
        <w:ind w:firstLine="567"/>
        <w:jc w:val="center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ĮSTATYMO „DĖL UŽSIENIEČIŲ TEISINĖS PADĖTIES</w:t>
      </w:r>
      <w:proofErr w:type="gramStart"/>
      <w:r>
        <w:rPr>
          <w:b/>
          <w:bCs/>
          <w:color w:val="000000"/>
          <w:sz w:val="27"/>
          <w:szCs w:val="27"/>
        </w:rPr>
        <w:t>“ NR</w:t>
      </w:r>
      <w:proofErr w:type="gramEnd"/>
      <w:r>
        <w:rPr>
          <w:b/>
          <w:bCs/>
          <w:color w:val="000000"/>
          <w:sz w:val="27"/>
          <w:szCs w:val="27"/>
        </w:rPr>
        <w:t>. IX-2206</w:t>
      </w:r>
    </w:p>
    <w:p w:rsidR="00CD4009" w:rsidRDefault="00CD4009" w:rsidP="00CD4009">
      <w:pPr>
        <w:ind w:firstLine="629"/>
        <w:jc w:val="center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2, 17, 33, 35, 36, 40, 43, 44, 44</w:t>
      </w:r>
      <w:r>
        <w:rPr>
          <w:b/>
          <w:bCs/>
          <w:color w:val="000000"/>
          <w:sz w:val="27"/>
          <w:szCs w:val="27"/>
          <w:vertAlign w:val="superscript"/>
        </w:rPr>
        <w:t>1</w:t>
      </w:r>
      <w:r>
        <w:rPr>
          <w:b/>
          <w:bCs/>
          <w:color w:val="000000"/>
          <w:sz w:val="27"/>
          <w:szCs w:val="27"/>
        </w:rPr>
        <w:t>, 45, 46, 50, 57, 58, 62, 63</w:t>
      </w:r>
      <w:r>
        <w:rPr>
          <w:rStyle w:val="apple-converted-space"/>
          <w:b/>
          <w:bCs/>
          <w:color w:val="000000"/>
          <w:sz w:val="27"/>
          <w:szCs w:val="27"/>
        </w:rPr>
        <w:t> </w:t>
      </w:r>
      <w:r>
        <w:rPr>
          <w:b/>
          <w:bCs/>
          <w:color w:val="000000"/>
          <w:sz w:val="27"/>
          <w:szCs w:val="27"/>
        </w:rPr>
        <w:t>STRAIPSNIŲ</w:t>
      </w:r>
    </w:p>
    <w:p w:rsidR="00CD4009" w:rsidRDefault="00CD4009" w:rsidP="00CD4009">
      <w:pPr>
        <w:jc w:val="center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PAKEITIMO IR PAPILDYMO</w:t>
      </w:r>
    </w:p>
    <w:p w:rsidR="00CD4009" w:rsidRDefault="00CD4009" w:rsidP="00CD4009">
      <w:pPr>
        <w:jc w:val="center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ĮSTATYMO PROJEKTO </w:t>
      </w:r>
    </w:p>
    <w:p w:rsidR="00CD4009" w:rsidRDefault="00CD4009" w:rsidP="00CD4009">
      <w:pPr>
        <w:jc w:val="center"/>
        <w:rPr>
          <w:color w:val="000000"/>
          <w:sz w:val="27"/>
          <w:szCs w:val="27"/>
        </w:rPr>
      </w:pPr>
      <w:proofErr w:type="gramStart"/>
      <w:r>
        <w:rPr>
          <w:b/>
          <w:bCs/>
          <w:color w:val="000000"/>
          <w:sz w:val="27"/>
          <w:szCs w:val="27"/>
        </w:rPr>
        <w:t>NR.</w:t>
      </w:r>
      <w:proofErr w:type="gramEnd"/>
      <w:r>
        <w:rPr>
          <w:b/>
          <w:bCs/>
          <w:color w:val="000000"/>
          <w:sz w:val="27"/>
          <w:szCs w:val="27"/>
        </w:rPr>
        <w:t xml:space="preserve"> XIIP-4306</w:t>
      </w:r>
    </w:p>
    <w:p w:rsidR="00D35A3D" w:rsidRPr="00277B10" w:rsidRDefault="00D35A3D" w:rsidP="00D35A3D">
      <w:pPr>
        <w:jc w:val="center"/>
        <w:rPr>
          <w:b/>
          <w:color w:val="000000"/>
          <w:lang w:val="lt-LT"/>
        </w:rPr>
      </w:pPr>
      <w:bookmarkStart w:id="0" w:name="_GoBack"/>
      <w:bookmarkEnd w:id="0"/>
    </w:p>
    <w:tbl>
      <w:tblPr>
        <w:tblW w:w="9640" w:type="dxa"/>
        <w:tblInd w:w="-3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"/>
        <w:gridCol w:w="708"/>
        <w:gridCol w:w="567"/>
        <w:gridCol w:w="7513"/>
      </w:tblGrid>
      <w:tr w:rsidR="00776AEA" w:rsidRPr="00277B10" w:rsidTr="0022201E">
        <w:trPr>
          <w:cantSplit/>
          <w:trHeight w:val="472"/>
        </w:trPr>
        <w:tc>
          <w:tcPr>
            <w:tcW w:w="2127" w:type="dxa"/>
            <w:gridSpan w:val="3"/>
          </w:tcPr>
          <w:p w:rsidR="00776AEA" w:rsidRPr="00277B10" w:rsidRDefault="00776AEA">
            <w:pPr>
              <w:jc w:val="center"/>
              <w:rPr>
                <w:lang w:val="lt-LT"/>
              </w:rPr>
            </w:pPr>
            <w:r w:rsidRPr="00277B10">
              <w:rPr>
                <w:lang w:val="lt-LT"/>
              </w:rPr>
              <w:t>Siūloma keisti</w:t>
            </w:r>
          </w:p>
        </w:tc>
        <w:tc>
          <w:tcPr>
            <w:tcW w:w="7513" w:type="dxa"/>
            <w:vMerge w:val="restart"/>
          </w:tcPr>
          <w:p w:rsidR="00776AEA" w:rsidRPr="00277B10" w:rsidRDefault="00776AEA">
            <w:pPr>
              <w:rPr>
                <w:lang w:val="lt-LT"/>
              </w:rPr>
            </w:pPr>
          </w:p>
          <w:p w:rsidR="00776AEA" w:rsidRPr="00277B10" w:rsidRDefault="00776AEA">
            <w:pPr>
              <w:jc w:val="center"/>
              <w:rPr>
                <w:lang w:val="lt-LT"/>
              </w:rPr>
            </w:pPr>
            <w:r w:rsidRPr="00277B10">
              <w:rPr>
                <w:lang w:val="lt-LT"/>
              </w:rPr>
              <w:t>Pasiūlymo turinys</w:t>
            </w:r>
          </w:p>
          <w:p w:rsidR="00776AEA" w:rsidRPr="00277B10" w:rsidRDefault="00776AEA">
            <w:pPr>
              <w:jc w:val="center"/>
              <w:rPr>
                <w:lang w:val="lt-LT"/>
              </w:rPr>
            </w:pPr>
          </w:p>
          <w:p w:rsidR="00776AEA" w:rsidRPr="00277B10" w:rsidRDefault="00776AEA">
            <w:pPr>
              <w:rPr>
                <w:lang w:val="lt-LT"/>
              </w:rPr>
            </w:pPr>
          </w:p>
        </w:tc>
      </w:tr>
      <w:tr w:rsidR="00776AEA" w:rsidRPr="00277B10" w:rsidTr="0022201E">
        <w:trPr>
          <w:cantSplit/>
          <w:trHeight w:val="1272"/>
        </w:trPr>
        <w:tc>
          <w:tcPr>
            <w:tcW w:w="852" w:type="dxa"/>
            <w:textDirection w:val="btLr"/>
          </w:tcPr>
          <w:p w:rsidR="00776AEA" w:rsidRPr="00277B10" w:rsidRDefault="00776AEA">
            <w:pPr>
              <w:ind w:left="113" w:right="113"/>
              <w:rPr>
                <w:lang w:val="lt-LT"/>
              </w:rPr>
            </w:pPr>
            <w:r w:rsidRPr="00277B10">
              <w:rPr>
                <w:lang w:val="lt-LT"/>
              </w:rPr>
              <w:t>Straipsnis</w:t>
            </w:r>
          </w:p>
        </w:tc>
        <w:tc>
          <w:tcPr>
            <w:tcW w:w="708" w:type="dxa"/>
            <w:textDirection w:val="btLr"/>
          </w:tcPr>
          <w:p w:rsidR="00776AEA" w:rsidRPr="00277B10" w:rsidRDefault="00776AEA">
            <w:pPr>
              <w:ind w:left="113" w:right="113"/>
              <w:rPr>
                <w:lang w:val="lt-LT"/>
              </w:rPr>
            </w:pPr>
            <w:r w:rsidRPr="00277B10">
              <w:rPr>
                <w:lang w:val="lt-LT"/>
              </w:rPr>
              <w:t>Straipsnio dalis</w:t>
            </w:r>
          </w:p>
        </w:tc>
        <w:tc>
          <w:tcPr>
            <w:tcW w:w="567" w:type="dxa"/>
            <w:textDirection w:val="btLr"/>
          </w:tcPr>
          <w:p w:rsidR="00776AEA" w:rsidRPr="00277B10" w:rsidRDefault="00776AEA">
            <w:pPr>
              <w:ind w:left="113" w:right="113"/>
              <w:rPr>
                <w:lang w:val="lt-LT"/>
              </w:rPr>
            </w:pPr>
            <w:r w:rsidRPr="00277B10">
              <w:rPr>
                <w:lang w:val="lt-LT"/>
              </w:rPr>
              <w:t>Punktas</w:t>
            </w:r>
          </w:p>
        </w:tc>
        <w:tc>
          <w:tcPr>
            <w:tcW w:w="7513" w:type="dxa"/>
            <w:vMerge/>
          </w:tcPr>
          <w:p w:rsidR="00776AEA" w:rsidRPr="00277B10" w:rsidRDefault="00776AEA">
            <w:pPr>
              <w:rPr>
                <w:lang w:val="lt-LT"/>
              </w:rPr>
            </w:pPr>
          </w:p>
        </w:tc>
      </w:tr>
      <w:tr w:rsidR="00C40E8D" w:rsidRPr="00277B10" w:rsidTr="0022201E">
        <w:tc>
          <w:tcPr>
            <w:tcW w:w="852" w:type="dxa"/>
          </w:tcPr>
          <w:p w:rsidR="00C40E8D" w:rsidRPr="00277B10" w:rsidRDefault="00CD4009">
            <w:pPr>
              <w:pStyle w:val="Pasiulymai"/>
              <w:jc w:val="center"/>
              <w:rPr>
                <w:b/>
              </w:rPr>
            </w:pPr>
            <w:r>
              <w:rPr>
                <w:b/>
              </w:rPr>
              <w:t>45</w:t>
            </w:r>
          </w:p>
        </w:tc>
        <w:tc>
          <w:tcPr>
            <w:tcW w:w="708" w:type="dxa"/>
          </w:tcPr>
          <w:p w:rsidR="00C40E8D" w:rsidRPr="00277B10" w:rsidRDefault="00CD4009">
            <w:pPr>
              <w:pStyle w:val="Pasiulymai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67" w:type="dxa"/>
          </w:tcPr>
          <w:p w:rsidR="00CD4009" w:rsidRDefault="00CD4009">
            <w:pPr>
              <w:pStyle w:val="Pasiulymai"/>
              <w:jc w:val="center"/>
              <w:rPr>
                <w:b/>
              </w:rPr>
            </w:pPr>
            <w:r>
              <w:rPr>
                <w:b/>
              </w:rPr>
              <w:t>9,</w:t>
            </w:r>
          </w:p>
          <w:p w:rsidR="00C40E8D" w:rsidRPr="00277B10" w:rsidRDefault="00CD4009">
            <w:pPr>
              <w:pStyle w:val="Pasiulymai"/>
              <w:jc w:val="center"/>
              <w:rPr>
                <w:b/>
              </w:rPr>
            </w:pPr>
            <w:r>
              <w:rPr>
                <w:b/>
              </w:rPr>
              <w:t>10,11</w:t>
            </w:r>
          </w:p>
        </w:tc>
        <w:tc>
          <w:tcPr>
            <w:tcW w:w="7513" w:type="dxa"/>
          </w:tcPr>
          <w:p w:rsidR="00F3542C" w:rsidRPr="00660EC4" w:rsidRDefault="00C40E8D" w:rsidP="00660EC4">
            <w:pPr>
              <w:jc w:val="both"/>
              <w:rPr>
                <w:lang w:val="lt-LT"/>
              </w:rPr>
            </w:pPr>
            <w:r w:rsidRPr="00277B10">
              <w:rPr>
                <w:b/>
                <w:lang w:val="lt-LT"/>
              </w:rPr>
              <w:t>Argumentai:</w:t>
            </w:r>
            <w:r w:rsidRPr="00277B10">
              <w:rPr>
                <w:lang w:val="lt-LT"/>
              </w:rPr>
              <w:t xml:space="preserve"> </w:t>
            </w:r>
            <w:r w:rsidR="00F3542C">
              <w:rPr>
                <w:lang w:val="lt-LT"/>
              </w:rPr>
              <w:t>žmonės</w:t>
            </w:r>
            <w:r w:rsidR="00632DA5">
              <w:rPr>
                <w:lang w:val="lt-LT"/>
              </w:rPr>
              <w:t>, kurie yra įgiję aukštą išsilavinimą</w:t>
            </w:r>
            <w:r w:rsidR="00F3542C">
              <w:rPr>
                <w:lang w:val="lt-LT"/>
              </w:rPr>
              <w:t xml:space="preserve"> arba turi pripažintų nu</w:t>
            </w:r>
            <w:r w:rsidR="00F3542C" w:rsidRPr="00660EC4">
              <w:rPr>
                <w:lang w:val="lt-LT"/>
              </w:rPr>
              <w:t>opelnų, turi specifinių retų žinių</w:t>
            </w:r>
            <w:r w:rsidR="00681CB1" w:rsidRPr="00660EC4">
              <w:rPr>
                <w:lang w:val="lt-LT"/>
              </w:rPr>
              <w:t>,</w:t>
            </w:r>
            <w:r w:rsidR="00632DA5" w:rsidRPr="00660EC4">
              <w:rPr>
                <w:lang w:val="lt-LT"/>
              </w:rPr>
              <w:t xml:space="preserve"> yra </w:t>
            </w:r>
            <w:r w:rsidR="00F3542C" w:rsidRPr="00660EC4">
              <w:rPr>
                <w:lang w:val="lt-LT"/>
              </w:rPr>
              <w:t xml:space="preserve">labai vertinami visame pasaulyje, todėl Lietuva </w:t>
            </w:r>
            <w:r w:rsidR="00681CB1" w:rsidRPr="00660EC4">
              <w:rPr>
                <w:lang w:val="lt-LT"/>
              </w:rPr>
              <w:t>taip pat turėtų būti lankstesnė.</w:t>
            </w:r>
            <w:r w:rsidR="00F3542C" w:rsidRPr="00660EC4">
              <w:rPr>
                <w:lang w:val="lt-LT"/>
              </w:rPr>
              <w:t xml:space="preserve"> Reiktų leisti visiems užsieniečiams, kurie gali prisidėti prie valstybės pažangos</w:t>
            </w:r>
            <w:r w:rsidR="00681CB1" w:rsidRPr="00660EC4">
              <w:rPr>
                <w:lang w:val="lt-LT"/>
              </w:rPr>
              <w:t>, apsigyventi ir dirbti mūsų šalyje.</w:t>
            </w:r>
          </w:p>
          <w:p w:rsidR="00C40E8D" w:rsidRPr="00660EC4" w:rsidRDefault="00484112" w:rsidP="00660EC4">
            <w:pPr>
              <w:jc w:val="both"/>
              <w:rPr>
                <w:lang w:val="lt-LT"/>
              </w:rPr>
            </w:pPr>
            <w:r w:rsidRPr="00660EC4">
              <w:rPr>
                <w:lang w:val="lt-LT"/>
              </w:rPr>
              <w:t xml:space="preserve"> </w:t>
            </w:r>
          </w:p>
          <w:p w:rsidR="00A4379C" w:rsidRPr="00660EC4" w:rsidRDefault="00C40E8D" w:rsidP="00660EC4">
            <w:pPr>
              <w:jc w:val="both"/>
              <w:rPr>
                <w:lang w:val="lt-LT"/>
              </w:rPr>
            </w:pPr>
            <w:r w:rsidRPr="00660EC4">
              <w:rPr>
                <w:b/>
                <w:lang w:val="lt-LT"/>
              </w:rPr>
              <w:t>Pasiūlymas:</w:t>
            </w:r>
            <w:r w:rsidRPr="00660EC4">
              <w:rPr>
                <w:lang w:val="lt-LT"/>
              </w:rPr>
              <w:t xml:space="preserve"> </w:t>
            </w:r>
          </w:p>
          <w:p w:rsidR="00A4379C" w:rsidRPr="00660EC4" w:rsidRDefault="00CD4009" w:rsidP="00660EC4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Papildyti 45</w:t>
            </w:r>
            <w:r w:rsidR="00A4379C" w:rsidRPr="00660EC4">
              <w:rPr>
                <w:lang w:val="lt-LT"/>
              </w:rPr>
              <w:t xml:space="preserve"> str. </w:t>
            </w:r>
            <w:r>
              <w:rPr>
                <w:lang w:val="lt-LT"/>
              </w:rPr>
              <w:t>1</w:t>
            </w:r>
            <w:r w:rsidR="0050696D" w:rsidRPr="00660EC4">
              <w:rPr>
                <w:lang w:val="lt-LT"/>
              </w:rPr>
              <w:t xml:space="preserve"> d. </w:t>
            </w:r>
            <w:r>
              <w:rPr>
                <w:lang w:val="lt-LT"/>
              </w:rPr>
              <w:t>9, 10, 11 punktais</w:t>
            </w:r>
            <w:r w:rsidR="002357C6" w:rsidRPr="00660EC4">
              <w:rPr>
                <w:lang w:val="lt-LT"/>
              </w:rPr>
              <w:t xml:space="preserve"> </w:t>
            </w:r>
            <w:r w:rsidR="002507C2" w:rsidRPr="00660EC4">
              <w:rPr>
                <w:lang w:val="lt-LT"/>
              </w:rPr>
              <w:t>i</w:t>
            </w:r>
            <w:r>
              <w:rPr>
                <w:lang w:val="lt-LT"/>
              </w:rPr>
              <w:t>r ją</w:t>
            </w:r>
            <w:r w:rsidR="00A4379C" w:rsidRPr="00660EC4">
              <w:rPr>
                <w:lang w:val="lt-LT"/>
              </w:rPr>
              <w:t xml:space="preserve"> išdėstyti taip:</w:t>
            </w:r>
          </w:p>
          <w:p w:rsidR="00F3542C" w:rsidRPr="00660EC4" w:rsidRDefault="002357C6" w:rsidP="00660EC4">
            <w:pPr>
              <w:spacing w:before="120" w:after="100" w:afterAutospacing="1"/>
              <w:ind w:firstLine="720"/>
              <w:jc w:val="both"/>
              <w:rPr>
                <w:b/>
                <w:bCs/>
                <w:lang w:val="lt-LT"/>
              </w:rPr>
            </w:pPr>
            <w:r w:rsidRPr="00660EC4">
              <w:rPr>
                <w:b/>
                <w:lang w:val="lt-LT"/>
              </w:rPr>
              <w:t xml:space="preserve"> </w:t>
            </w:r>
            <w:r w:rsidR="00D35A3D" w:rsidRPr="00660EC4">
              <w:rPr>
                <w:b/>
                <w:lang w:val="lt-LT"/>
              </w:rPr>
              <w:t>„</w:t>
            </w:r>
            <w:r w:rsidR="00CD4009">
              <w:rPr>
                <w:b/>
                <w:lang w:val="lt-LT"/>
              </w:rPr>
              <w:t>9</w:t>
            </w:r>
            <w:r w:rsidR="00D35A3D" w:rsidRPr="00660EC4">
              <w:rPr>
                <w:b/>
                <w:lang w:val="lt-LT"/>
              </w:rPr>
              <w:t xml:space="preserve">. </w:t>
            </w:r>
            <w:r w:rsidRPr="00660EC4">
              <w:rPr>
                <w:b/>
                <w:bCs/>
                <w:lang w:val="lt-LT"/>
              </w:rPr>
              <w:t xml:space="preserve">yra įgijęs aukštesnį nei magistro </w:t>
            </w:r>
            <w:r w:rsidR="00625507" w:rsidRPr="00660EC4">
              <w:rPr>
                <w:b/>
                <w:bCs/>
                <w:lang w:val="lt-LT"/>
              </w:rPr>
              <w:t>mokslinį ar akademinį</w:t>
            </w:r>
            <w:r w:rsidR="00625507" w:rsidRPr="00660EC4">
              <w:rPr>
                <w:b/>
                <w:bCs/>
                <w:lang w:val="lt-LT"/>
              </w:rPr>
              <w:t xml:space="preserve"> kvalifikacinį laipsnį.</w:t>
            </w:r>
          </w:p>
          <w:p w:rsidR="00F3542C" w:rsidRPr="00660EC4" w:rsidRDefault="00CD4009" w:rsidP="00660EC4">
            <w:pPr>
              <w:spacing w:before="120" w:after="100" w:afterAutospacing="1"/>
              <w:ind w:firstLine="720"/>
              <w:jc w:val="both"/>
              <w:rPr>
                <w:b/>
                <w:bCs/>
                <w:lang w:val="lt-LT"/>
              </w:rPr>
            </w:pPr>
            <w:r>
              <w:rPr>
                <w:b/>
                <w:bCs/>
                <w:lang w:val="lt-LT"/>
              </w:rPr>
              <w:t>10</w:t>
            </w:r>
            <w:r w:rsidR="00F3542C" w:rsidRPr="00660EC4">
              <w:rPr>
                <w:b/>
                <w:bCs/>
                <w:lang w:val="lt-LT"/>
              </w:rPr>
              <w:t>. yra įgijęs specialių gebėjimų, žino ar išmano retų disciplinų, kurios yra paklausios pasaulyje.</w:t>
            </w:r>
          </w:p>
          <w:p w:rsidR="00F3542C" w:rsidRPr="00F3542C" w:rsidRDefault="00CD4009" w:rsidP="00CD4009">
            <w:pPr>
              <w:spacing w:before="120" w:after="100" w:afterAutospacing="1"/>
              <w:ind w:firstLine="720"/>
              <w:jc w:val="both"/>
              <w:rPr>
                <w:b/>
                <w:bCs/>
                <w:sz w:val="22"/>
                <w:szCs w:val="22"/>
                <w:lang w:val="lt-LT"/>
              </w:rPr>
            </w:pPr>
            <w:r>
              <w:rPr>
                <w:b/>
                <w:bCs/>
                <w:lang w:val="lt-LT"/>
              </w:rPr>
              <w:t>11</w:t>
            </w:r>
            <w:r w:rsidR="00F3542C" w:rsidRPr="00660EC4">
              <w:rPr>
                <w:b/>
                <w:bCs/>
                <w:lang w:val="lt-LT"/>
              </w:rPr>
              <w:t>. yra apdovanotas pasaulyje pripažintais apdovanojimais, padėkomis, garbės raštais.</w:t>
            </w:r>
            <w:r w:rsidR="00625507" w:rsidRPr="00660EC4">
              <w:rPr>
                <w:b/>
                <w:bCs/>
                <w:lang w:val="lt-LT"/>
              </w:rPr>
              <w:t>“</w:t>
            </w:r>
          </w:p>
        </w:tc>
      </w:tr>
    </w:tbl>
    <w:p w:rsidR="00776AEA" w:rsidRPr="00277B10" w:rsidRDefault="00776AEA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</w:p>
    <w:p w:rsidR="001C4F5B" w:rsidRPr="00277B10" w:rsidRDefault="001C4F5B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</w:p>
    <w:p w:rsidR="001C4F5B" w:rsidRPr="00277B10" w:rsidRDefault="001C4F5B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</w:p>
    <w:p w:rsidR="001C4F5B" w:rsidRPr="00277B10" w:rsidRDefault="001C4F5B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</w:p>
    <w:p w:rsidR="00776AEA" w:rsidRPr="00277B10" w:rsidRDefault="00776AEA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  <w:r w:rsidRPr="00277B10">
        <w:rPr>
          <w:rFonts w:ascii="Times New Roman" w:eastAsia="Times New Roman" w:hAnsi="Times New Roman" w:cs="Times New Roman"/>
          <w:lang w:val="lt-LT"/>
        </w:rPr>
        <w:t>Teikia:</w:t>
      </w:r>
    </w:p>
    <w:p w:rsidR="00776AEA" w:rsidRPr="00277B10" w:rsidRDefault="00776AEA">
      <w:pPr>
        <w:pStyle w:val="statymopavad"/>
        <w:spacing w:before="0" w:beforeAutospacing="0" w:after="0" w:afterAutospacing="0"/>
        <w:jc w:val="both"/>
        <w:rPr>
          <w:rFonts w:ascii="Times New Roman" w:eastAsia="Times New Roman" w:hAnsi="Times New Roman" w:cs="Times New Roman"/>
          <w:lang w:val="lt-LT"/>
        </w:rPr>
      </w:pPr>
    </w:p>
    <w:p w:rsidR="00776AEA" w:rsidRPr="00277B10" w:rsidRDefault="00776AEA" w:rsidP="00235FFF">
      <w:pPr>
        <w:rPr>
          <w:lang w:val="lt-LT"/>
        </w:rPr>
      </w:pPr>
      <w:r w:rsidRPr="00277B10">
        <w:rPr>
          <w:lang w:val="lt-LT"/>
        </w:rPr>
        <w:t xml:space="preserve">Seimo narys </w:t>
      </w:r>
      <w:r w:rsidR="00D6486E" w:rsidRPr="00277B10">
        <w:rPr>
          <w:lang w:val="lt-LT"/>
        </w:rPr>
        <w:t xml:space="preserve">                   </w:t>
      </w:r>
      <w:r w:rsidR="00235FFF" w:rsidRPr="00277B10">
        <w:rPr>
          <w:lang w:val="lt-LT"/>
        </w:rPr>
        <w:t xml:space="preserve">                     </w:t>
      </w:r>
      <w:r w:rsidR="00D6486E" w:rsidRPr="00277B10">
        <w:rPr>
          <w:lang w:val="lt-LT"/>
        </w:rPr>
        <w:t xml:space="preserve">      </w:t>
      </w:r>
      <w:r w:rsidR="00B34D2E" w:rsidRPr="00277B10">
        <w:rPr>
          <w:lang w:val="lt-LT"/>
        </w:rPr>
        <w:t xml:space="preserve">                                                            </w:t>
      </w:r>
      <w:r w:rsidR="00D6486E" w:rsidRPr="00277B10">
        <w:rPr>
          <w:lang w:val="lt-LT"/>
        </w:rPr>
        <w:t xml:space="preserve">   </w:t>
      </w:r>
      <w:r w:rsidR="00235FFF" w:rsidRPr="00277B10">
        <w:rPr>
          <w:lang w:val="lt-LT"/>
        </w:rPr>
        <w:t xml:space="preserve">  Kęstutis Masiulis</w:t>
      </w:r>
    </w:p>
    <w:sectPr w:rsidR="00776AEA" w:rsidRPr="00277B10" w:rsidSect="0076036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40666"/>
    <w:multiLevelType w:val="hybridMultilevel"/>
    <w:tmpl w:val="A008E6F2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75E73"/>
    <w:multiLevelType w:val="hybridMultilevel"/>
    <w:tmpl w:val="36C48990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A337D7"/>
    <w:multiLevelType w:val="hybridMultilevel"/>
    <w:tmpl w:val="A008E6F2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593"/>
    <w:rsid w:val="00031B44"/>
    <w:rsid w:val="00084E6C"/>
    <w:rsid w:val="00086B8F"/>
    <w:rsid w:val="000941E9"/>
    <w:rsid w:val="0011134D"/>
    <w:rsid w:val="00146196"/>
    <w:rsid w:val="001B0EB0"/>
    <w:rsid w:val="001C4F5B"/>
    <w:rsid w:val="001F2FBA"/>
    <w:rsid w:val="0022201E"/>
    <w:rsid w:val="00225275"/>
    <w:rsid w:val="002357C6"/>
    <w:rsid w:val="00235FFF"/>
    <w:rsid w:val="002507C2"/>
    <w:rsid w:val="002621D7"/>
    <w:rsid w:val="00277B10"/>
    <w:rsid w:val="002A766D"/>
    <w:rsid w:val="002E66FB"/>
    <w:rsid w:val="00315AAD"/>
    <w:rsid w:val="00353BAE"/>
    <w:rsid w:val="00456C1A"/>
    <w:rsid w:val="00484112"/>
    <w:rsid w:val="0050696D"/>
    <w:rsid w:val="005474C9"/>
    <w:rsid w:val="00571960"/>
    <w:rsid w:val="00605627"/>
    <w:rsid w:val="00625507"/>
    <w:rsid w:val="00632DA5"/>
    <w:rsid w:val="00660EC4"/>
    <w:rsid w:val="00681CB1"/>
    <w:rsid w:val="00721A1C"/>
    <w:rsid w:val="0076036E"/>
    <w:rsid w:val="0076440B"/>
    <w:rsid w:val="007662B6"/>
    <w:rsid w:val="00776AEA"/>
    <w:rsid w:val="00794BF8"/>
    <w:rsid w:val="00822290"/>
    <w:rsid w:val="0084640C"/>
    <w:rsid w:val="00871103"/>
    <w:rsid w:val="008A50ED"/>
    <w:rsid w:val="008E20EE"/>
    <w:rsid w:val="00A41AFF"/>
    <w:rsid w:val="00A4379C"/>
    <w:rsid w:val="00A72319"/>
    <w:rsid w:val="00B34D2E"/>
    <w:rsid w:val="00B572DA"/>
    <w:rsid w:val="00BC42D9"/>
    <w:rsid w:val="00C27352"/>
    <w:rsid w:val="00C40E8D"/>
    <w:rsid w:val="00C60593"/>
    <w:rsid w:val="00CA00E0"/>
    <w:rsid w:val="00CB5F88"/>
    <w:rsid w:val="00CD4009"/>
    <w:rsid w:val="00CD7D55"/>
    <w:rsid w:val="00D35A3D"/>
    <w:rsid w:val="00D40815"/>
    <w:rsid w:val="00D42031"/>
    <w:rsid w:val="00D6486E"/>
    <w:rsid w:val="00DA32AD"/>
    <w:rsid w:val="00EA5A3F"/>
    <w:rsid w:val="00F104BB"/>
    <w:rsid w:val="00F160BC"/>
    <w:rsid w:val="00F3542C"/>
    <w:rsid w:val="00FE6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76036E"/>
    <w:rPr>
      <w:sz w:val="24"/>
      <w:szCs w:val="24"/>
      <w:lang w:val="en-GB"/>
    </w:rPr>
  </w:style>
  <w:style w:type="paragraph" w:styleId="Antrat1">
    <w:name w:val="heading 1"/>
    <w:basedOn w:val="prastasis"/>
    <w:next w:val="prastasis"/>
    <w:qFormat/>
    <w:rsid w:val="0076036E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lt-LT"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siulymai">
    <w:name w:val="Pasiulymai"/>
    <w:basedOn w:val="prastasis"/>
    <w:qFormat/>
    <w:rsid w:val="0076036E"/>
    <w:pPr>
      <w:jc w:val="both"/>
    </w:pPr>
    <w:rPr>
      <w:bCs/>
      <w:lang w:val="lt-LT"/>
    </w:rPr>
  </w:style>
  <w:style w:type="paragraph" w:styleId="Sraopastraipa">
    <w:name w:val="List Paragraph"/>
    <w:basedOn w:val="prastasis"/>
    <w:qFormat/>
    <w:rsid w:val="0076036E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lt-LT"/>
    </w:rPr>
  </w:style>
  <w:style w:type="paragraph" w:customStyle="1" w:styleId="statymopavad">
    <w:name w:val="statymopavad"/>
    <w:basedOn w:val="prastasis"/>
    <w:rsid w:val="0076036E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Paprastasistekstas">
    <w:name w:val="Plain Text"/>
    <w:basedOn w:val="prastasis"/>
    <w:semiHidden/>
    <w:rsid w:val="0076036E"/>
    <w:rPr>
      <w:rFonts w:ascii="Courier New" w:hAnsi="Courier New" w:cs="Courier New"/>
      <w:sz w:val="20"/>
      <w:szCs w:val="20"/>
      <w:lang w:val="lt-LT"/>
    </w:rPr>
  </w:style>
  <w:style w:type="character" w:styleId="Hipersaitas">
    <w:name w:val="Hyperlink"/>
    <w:basedOn w:val="Numatytasispastraiposriftas"/>
    <w:semiHidden/>
    <w:rsid w:val="0076036E"/>
    <w:rPr>
      <w:color w:val="0000FF"/>
      <w:u w:val="single"/>
    </w:rPr>
  </w:style>
  <w:style w:type="character" w:customStyle="1" w:styleId="Heading1Char">
    <w:name w:val="Heading 1 Char"/>
    <w:basedOn w:val="Numatytasispastraiposriftas"/>
    <w:rsid w:val="0076036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preformatted">
    <w:name w:val="preformatted"/>
    <w:basedOn w:val="prastasis"/>
    <w:rsid w:val="0022201E"/>
    <w:pPr>
      <w:spacing w:before="100" w:beforeAutospacing="1" w:after="100" w:afterAutospacing="1"/>
    </w:pPr>
    <w:rPr>
      <w:lang w:val="lt-LT" w:eastAsia="lt-LT"/>
    </w:rPr>
  </w:style>
  <w:style w:type="paragraph" w:styleId="Pagrindinistekstas">
    <w:name w:val="Body Text"/>
    <w:basedOn w:val="prastasis"/>
    <w:link w:val="PagrindinistekstasDiagrama"/>
    <w:semiHidden/>
    <w:rsid w:val="0011134D"/>
    <w:pPr>
      <w:tabs>
        <w:tab w:val="left" w:pos="-2127"/>
      </w:tabs>
      <w:spacing w:before="60"/>
      <w:ind w:right="11"/>
      <w:jc w:val="both"/>
    </w:pPr>
    <w:rPr>
      <w:spacing w:val="4"/>
      <w:szCs w:val="20"/>
      <w:lang w:val="lt-LT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11134D"/>
    <w:rPr>
      <w:spacing w:val="4"/>
      <w:sz w:val="24"/>
      <w:lang w:eastAsia="en-US"/>
    </w:rPr>
  </w:style>
  <w:style w:type="paragraph" w:customStyle="1" w:styleId="pasiulymai0">
    <w:name w:val="pasiulymai"/>
    <w:basedOn w:val="prastasis"/>
    <w:rsid w:val="000941E9"/>
    <w:pPr>
      <w:spacing w:before="100" w:beforeAutospacing="1" w:after="100" w:afterAutospacing="1"/>
    </w:pPr>
    <w:rPr>
      <w:lang w:val="lt-LT" w:eastAsia="lt-LT"/>
    </w:rPr>
  </w:style>
  <w:style w:type="character" w:customStyle="1" w:styleId="apple-converted-space">
    <w:name w:val="apple-converted-space"/>
    <w:basedOn w:val="Numatytasispastraiposriftas"/>
    <w:rsid w:val="008E20EE"/>
  </w:style>
  <w:style w:type="paragraph" w:customStyle="1" w:styleId="default">
    <w:name w:val="default"/>
    <w:basedOn w:val="prastasis"/>
    <w:rsid w:val="00D35A3D"/>
    <w:pPr>
      <w:spacing w:before="100" w:beforeAutospacing="1" w:after="100" w:afterAutospacing="1"/>
    </w:pPr>
    <w:rPr>
      <w:lang w:val="lt-LT"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76036E"/>
    <w:rPr>
      <w:sz w:val="24"/>
      <w:szCs w:val="24"/>
      <w:lang w:val="en-GB"/>
    </w:rPr>
  </w:style>
  <w:style w:type="paragraph" w:styleId="Antrat1">
    <w:name w:val="heading 1"/>
    <w:basedOn w:val="prastasis"/>
    <w:next w:val="prastasis"/>
    <w:qFormat/>
    <w:rsid w:val="0076036E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lt-LT"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siulymai">
    <w:name w:val="Pasiulymai"/>
    <w:basedOn w:val="prastasis"/>
    <w:qFormat/>
    <w:rsid w:val="0076036E"/>
    <w:pPr>
      <w:jc w:val="both"/>
    </w:pPr>
    <w:rPr>
      <w:bCs/>
      <w:lang w:val="lt-LT"/>
    </w:rPr>
  </w:style>
  <w:style w:type="paragraph" w:styleId="Sraopastraipa">
    <w:name w:val="List Paragraph"/>
    <w:basedOn w:val="prastasis"/>
    <w:qFormat/>
    <w:rsid w:val="0076036E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lt-LT"/>
    </w:rPr>
  </w:style>
  <w:style w:type="paragraph" w:customStyle="1" w:styleId="statymopavad">
    <w:name w:val="statymopavad"/>
    <w:basedOn w:val="prastasis"/>
    <w:rsid w:val="0076036E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Paprastasistekstas">
    <w:name w:val="Plain Text"/>
    <w:basedOn w:val="prastasis"/>
    <w:semiHidden/>
    <w:rsid w:val="0076036E"/>
    <w:rPr>
      <w:rFonts w:ascii="Courier New" w:hAnsi="Courier New" w:cs="Courier New"/>
      <w:sz w:val="20"/>
      <w:szCs w:val="20"/>
      <w:lang w:val="lt-LT"/>
    </w:rPr>
  </w:style>
  <w:style w:type="character" w:styleId="Hipersaitas">
    <w:name w:val="Hyperlink"/>
    <w:basedOn w:val="Numatytasispastraiposriftas"/>
    <w:semiHidden/>
    <w:rsid w:val="0076036E"/>
    <w:rPr>
      <w:color w:val="0000FF"/>
      <w:u w:val="single"/>
    </w:rPr>
  </w:style>
  <w:style w:type="character" w:customStyle="1" w:styleId="Heading1Char">
    <w:name w:val="Heading 1 Char"/>
    <w:basedOn w:val="Numatytasispastraiposriftas"/>
    <w:rsid w:val="0076036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preformatted">
    <w:name w:val="preformatted"/>
    <w:basedOn w:val="prastasis"/>
    <w:rsid w:val="0022201E"/>
    <w:pPr>
      <w:spacing w:before="100" w:beforeAutospacing="1" w:after="100" w:afterAutospacing="1"/>
    </w:pPr>
    <w:rPr>
      <w:lang w:val="lt-LT" w:eastAsia="lt-LT"/>
    </w:rPr>
  </w:style>
  <w:style w:type="paragraph" w:styleId="Pagrindinistekstas">
    <w:name w:val="Body Text"/>
    <w:basedOn w:val="prastasis"/>
    <w:link w:val="PagrindinistekstasDiagrama"/>
    <w:semiHidden/>
    <w:rsid w:val="0011134D"/>
    <w:pPr>
      <w:tabs>
        <w:tab w:val="left" w:pos="-2127"/>
      </w:tabs>
      <w:spacing w:before="60"/>
      <w:ind w:right="11"/>
      <w:jc w:val="both"/>
    </w:pPr>
    <w:rPr>
      <w:spacing w:val="4"/>
      <w:szCs w:val="20"/>
      <w:lang w:val="lt-LT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11134D"/>
    <w:rPr>
      <w:spacing w:val="4"/>
      <w:sz w:val="24"/>
      <w:lang w:eastAsia="en-US"/>
    </w:rPr>
  </w:style>
  <w:style w:type="paragraph" w:customStyle="1" w:styleId="pasiulymai0">
    <w:name w:val="pasiulymai"/>
    <w:basedOn w:val="prastasis"/>
    <w:rsid w:val="000941E9"/>
    <w:pPr>
      <w:spacing w:before="100" w:beforeAutospacing="1" w:after="100" w:afterAutospacing="1"/>
    </w:pPr>
    <w:rPr>
      <w:lang w:val="lt-LT" w:eastAsia="lt-LT"/>
    </w:rPr>
  </w:style>
  <w:style w:type="character" w:customStyle="1" w:styleId="apple-converted-space">
    <w:name w:val="apple-converted-space"/>
    <w:basedOn w:val="Numatytasispastraiposriftas"/>
    <w:rsid w:val="008E20EE"/>
  </w:style>
  <w:style w:type="paragraph" w:customStyle="1" w:styleId="default">
    <w:name w:val="default"/>
    <w:basedOn w:val="prastasis"/>
    <w:rsid w:val="00D35A3D"/>
    <w:pPr>
      <w:spacing w:before="100" w:beforeAutospacing="1" w:after="100" w:afterAutospacing="1"/>
    </w:pPr>
    <w:rPr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2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56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5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3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3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46D0B9-70A0-4F3A-8D6E-1F54BEFF9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143</Words>
  <Characters>1005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</vt:lpstr>
      <vt:lpstr>Lietuvos Respublikos</vt:lpstr>
    </vt:vector>
  </TitlesOfParts>
  <Company>LR Seimas</Company>
  <LinksUpToDate>false</LinksUpToDate>
  <CharactersWithSpaces>1146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</dc:title>
  <dc:creator>raeitu</dc:creator>
  <cp:lastModifiedBy>Gytis Janišius</cp:lastModifiedBy>
  <cp:revision>6</cp:revision>
  <cp:lastPrinted>2016-05-12T06:51:00Z</cp:lastPrinted>
  <dcterms:created xsi:type="dcterms:W3CDTF">2016-05-12T07:05:00Z</dcterms:created>
  <dcterms:modified xsi:type="dcterms:W3CDTF">2016-05-12T07:55:00Z</dcterms:modified>
</cp:coreProperties>
</file>