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Lentelstinklelis"/>
        <w:tblW w:w="5000" w:type="pct"/>
        <w:tblBorders>
          <w:top w:val="none" w:sz="24" w:space="1" w:color="000000"/>
          <w:left w:val="none" w:sz="24" w:space="1" w:color="000000"/>
          <w:bottom w:val="none" w:sz="24" w:space="1" w:color="000000"/>
          <w:right w:val="none" w:sz="24" w:space="1" w:color="000000"/>
        </w:tblBorders>
        <w:tblLook w:val="04A0" w:firstRow="1" w:lastRow="0" w:firstColumn="1" w:lastColumn="0" w:noHBand="0" w:noVBand="1"/>
      </w:tblPr>
      <w:tblGrid>
        <w:gridCol w:w="840"/>
        <w:gridCol w:w="1426"/>
        <w:gridCol w:w="5013"/>
        <w:gridCol w:w="3494"/>
        <w:gridCol w:w="4605"/>
      </w:tblGrid>
      <w:tr w:rsidR="00B96C72" w14:paraId="7DE4BA6C" w14:textId="77777777" w:rsidTr="000C0B46">
        <w:tc>
          <w:tcPr>
            <w:tcW w:w="0" w:type="auto"/>
            <w:gridSpan w:val="5"/>
            <w:vAlign w:val="center"/>
          </w:tcPr>
          <w:p w14:paraId="3B912DA3" w14:textId="77777777" w:rsidR="00B96C72" w:rsidRDefault="00B96C72" w:rsidP="000C0B46">
            <w:pPr>
              <w:keepNext/>
              <w:ind w:left="11250"/>
            </w:pPr>
            <w:r>
              <w:rPr>
                <w:rFonts w:ascii="Times New Roman" w:hAnsi="Times New Roman"/>
                <w:sz w:val="22"/>
              </w:rPr>
              <w:t>Seimo Seniūnų sueigos posėdis</w:t>
            </w:r>
            <w:r>
              <w:rPr>
                <w:rFonts w:ascii="Times New Roman" w:hAnsi="Times New Roman"/>
                <w:b/>
                <w:sz w:val="22"/>
              </w:rPr>
              <w:t xml:space="preserve"> </w:t>
            </w:r>
            <w:r>
              <w:rPr>
                <w:rFonts w:ascii="Times New Roman" w:hAnsi="Times New Roman"/>
                <w:sz w:val="22"/>
              </w:rPr>
              <w:t>vyks</w:t>
            </w:r>
          </w:p>
          <w:p w14:paraId="1120501C" w14:textId="77777777" w:rsidR="00B96C72" w:rsidRDefault="00B96C72" w:rsidP="000C0B46">
            <w:pPr>
              <w:keepNext/>
              <w:ind w:left="11250"/>
              <w:rPr>
                <w:rFonts w:ascii="Times New Roman" w:hAnsi="Times New Roman"/>
                <w:sz w:val="22"/>
              </w:rPr>
            </w:pPr>
            <w:r>
              <w:rPr>
                <w:rFonts w:ascii="Times New Roman" w:hAnsi="Times New Roman"/>
                <w:sz w:val="22"/>
              </w:rPr>
              <w:t xml:space="preserve">2026 m. liepos 14 d. 8.30 val. </w:t>
            </w:r>
          </w:p>
          <w:p w14:paraId="4B90AAB1" w14:textId="3E8F0E31" w:rsidR="00B96C72" w:rsidRDefault="00B96C72" w:rsidP="000C0B46">
            <w:pPr>
              <w:keepNext/>
              <w:ind w:left="11250"/>
            </w:pPr>
            <w:r>
              <w:rPr>
                <w:rFonts w:ascii="Times New Roman" w:hAnsi="Times New Roman"/>
                <w:b/>
                <w:sz w:val="22"/>
              </w:rPr>
              <w:t xml:space="preserve">Lietuvos Tarybos salėje, </w:t>
            </w:r>
            <w:r>
              <w:rPr>
                <w:rFonts w:ascii="Times New Roman" w:hAnsi="Times New Roman"/>
                <w:sz w:val="22"/>
              </w:rPr>
              <w:t>Seimo I rūmai</w:t>
            </w:r>
          </w:p>
          <w:p w14:paraId="07F13866" w14:textId="77777777" w:rsidR="00B96C72" w:rsidRDefault="00B96C72" w:rsidP="000C0B46">
            <w:pPr>
              <w:keepNext/>
              <w:ind w:left="11250"/>
            </w:pPr>
            <w:r>
              <w:rPr>
                <w:rFonts w:ascii="Times New Roman" w:hAnsi="Times New Roman"/>
                <w:i/>
                <w:sz w:val="22"/>
              </w:rPr>
              <w:t>(pageidaujantys galės prisijungti nuotoliniu būdu)</w:t>
            </w:r>
          </w:p>
          <w:p w14:paraId="4C0D4A57" w14:textId="77777777" w:rsidR="00B96C72" w:rsidRDefault="00B96C72" w:rsidP="000C0B46">
            <w:pPr>
              <w:keepNext/>
              <w:ind w:left="11250"/>
            </w:pPr>
          </w:p>
          <w:p w14:paraId="34E9C8AB" w14:textId="77777777" w:rsidR="00B96C72" w:rsidRDefault="00B96C72" w:rsidP="000C0B46">
            <w:pPr>
              <w:keepNext/>
              <w:ind w:left="11250"/>
            </w:pPr>
            <w:r>
              <w:rPr>
                <w:rFonts w:ascii="Times New Roman" w:hAnsi="Times New Roman"/>
                <w:sz w:val="22"/>
              </w:rPr>
              <w:t>PATVIRTINTA</w:t>
            </w:r>
          </w:p>
          <w:p w14:paraId="07C41287" w14:textId="77777777" w:rsidR="00B96C72" w:rsidRDefault="00B96C72" w:rsidP="000C0B46">
            <w:pPr>
              <w:keepNext/>
              <w:ind w:left="11250"/>
            </w:pPr>
            <w:r>
              <w:rPr>
                <w:rFonts w:ascii="Times New Roman" w:hAnsi="Times New Roman"/>
                <w:sz w:val="22"/>
              </w:rPr>
              <w:t>Lietuvos Respublikos Seimo</w:t>
            </w:r>
          </w:p>
          <w:p w14:paraId="080786AF" w14:textId="77777777" w:rsidR="00B96C72" w:rsidRDefault="00B96C72" w:rsidP="000C0B46">
            <w:pPr>
              <w:keepNext/>
              <w:ind w:left="11250"/>
            </w:pPr>
            <w:r>
              <w:rPr>
                <w:rFonts w:ascii="Times New Roman" w:hAnsi="Times New Roman"/>
                <w:sz w:val="22"/>
              </w:rPr>
              <w:t>2026 m. liepos 7 d. posėdyje****</w:t>
            </w:r>
          </w:p>
          <w:p w14:paraId="23C69F8C" w14:textId="77777777" w:rsidR="00B96C72" w:rsidRDefault="00B96C72" w:rsidP="000C0B46">
            <w:pPr>
              <w:keepNext/>
              <w:jc w:val="center"/>
            </w:pPr>
          </w:p>
          <w:p w14:paraId="15E38BA3" w14:textId="77777777" w:rsidR="00B96C72" w:rsidRDefault="00B96C72" w:rsidP="000C0B46">
            <w:pPr>
              <w:keepNext/>
              <w:jc w:val="center"/>
            </w:pPr>
            <w:r>
              <w:rPr>
                <w:rFonts w:ascii="Times New Roman" w:hAnsi="Times New Roman"/>
                <w:b/>
                <w:sz w:val="28"/>
              </w:rPr>
              <w:t>Lietuvos Respublikos Seimo</w:t>
            </w:r>
          </w:p>
          <w:p w14:paraId="5570B485" w14:textId="77777777" w:rsidR="00B96C72" w:rsidRDefault="00B96C72" w:rsidP="000C0B46">
            <w:pPr>
              <w:keepNext/>
              <w:jc w:val="center"/>
            </w:pPr>
            <w:r>
              <w:rPr>
                <w:rFonts w:ascii="Times New Roman" w:hAnsi="Times New Roman"/>
                <w:b/>
                <w:sz w:val="28"/>
              </w:rPr>
              <w:t>2026 m. liepos 14 d. (antradienio) posėdžių</w:t>
            </w:r>
          </w:p>
          <w:p w14:paraId="5FCA3705" w14:textId="77777777" w:rsidR="00B96C72" w:rsidRDefault="00B96C72" w:rsidP="000C0B46">
            <w:pPr>
              <w:keepNext/>
              <w:jc w:val="center"/>
            </w:pPr>
            <w:r>
              <w:rPr>
                <w:rFonts w:ascii="Times New Roman" w:hAnsi="Times New Roman"/>
                <w:b/>
                <w:sz w:val="28"/>
              </w:rPr>
              <w:t>darbotvarkė</w:t>
            </w:r>
          </w:p>
          <w:p w14:paraId="6BAD9973" w14:textId="77777777" w:rsidR="00B96C72" w:rsidRDefault="00B96C72" w:rsidP="000C0B46">
            <w:pPr>
              <w:keepNext/>
              <w:jc w:val="center"/>
            </w:pPr>
          </w:p>
        </w:tc>
      </w:tr>
      <w:tr w:rsidR="00B96C72" w14:paraId="46D9B8D8" w14:textId="77777777" w:rsidTr="000C0B46">
        <w:tblPrEx>
          <w:tblBorders>
            <w:top w:val="single" w:sz="4" w:space="0" w:color="auto"/>
            <w:left w:val="single" w:sz="4" w:space="0" w:color="auto"/>
            <w:bottom w:val="single" w:sz="4" w:space="0" w:color="auto"/>
            <w:right w:val="single" w:sz="4" w:space="0" w:color="auto"/>
          </w:tblBorders>
        </w:tblPrEx>
        <w:tc>
          <w:tcPr>
            <w:tcW w:w="0" w:type="auto"/>
            <w:gridSpan w:val="5"/>
            <w:vAlign w:val="center"/>
          </w:tcPr>
          <w:p w14:paraId="4AD0C5EF" w14:textId="77777777" w:rsidR="00B96C72" w:rsidRDefault="00B96C72" w:rsidP="000C0B46">
            <w:pPr>
              <w:keepNext/>
              <w:jc w:val="center"/>
            </w:pPr>
            <w:r>
              <w:rPr>
                <w:rFonts w:ascii="Times New Roman" w:hAnsi="Times New Roman"/>
                <w:sz w:val="20"/>
              </w:rPr>
              <w:t xml:space="preserve">   1-3.    </w:t>
            </w:r>
            <w:r>
              <w:rPr>
                <w:rFonts w:ascii="Times New Roman" w:hAnsi="Times New Roman"/>
                <w:b/>
                <w:sz w:val="20"/>
              </w:rPr>
              <w:t>BALSAVIMAS DĖL PROJEKTŲ</w:t>
            </w:r>
            <w:r>
              <w:rPr>
                <w:rFonts w:ascii="Times New Roman" w:hAnsi="Times New Roman"/>
                <w:sz w:val="20"/>
              </w:rPr>
              <w:t xml:space="preserve">    </w:t>
            </w:r>
            <w:r>
              <w:rPr>
                <w:rFonts w:ascii="Times New Roman" w:hAnsi="Times New Roman"/>
                <w:b/>
                <w:sz w:val="20"/>
              </w:rPr>
              <w:t>10.00-10.15</w:t>
            </w:r>
          </w:p>
          <w:p w14:paraId="46462FAD" w14:textId="77777777" w:rsidR="00B96C72" w:rsidRDefault="00B96C72" w:rsidP="000C0B46">
            <w:pPr>
              <w:keepNext/>
              <w:jc w:val="center"/>
            </w:pPr>
            <w:r>
              <w:rPr>
                <w:rFonts w:ascii="Times New Roman" w:hAnsi="Times New Roman"/>
                <w:sz w:val="20"/>
              </w:rPr>
              <w:t xml:space="preserve">   1-7.    </w:t>
            </w:r>
            <w:r>
              <w:rPr>
                <w:rFonts w:ascii="Times New Roman" w:hAnsi="Times New Roman"/>
                <w:b/>
                <w:sz w:val="20"/>
              </w:rPr>
              <w:t>BALSAVIMAS DĖL PROJEKTŲ</w:t>
            </w:r>
            <w:r>
              <w:rPr>
                <w:rFonts w:ascii="Times New Roman" w:hAnsi="Times New Roman"/>
                <w:sz w:val="20"/>
              </w:rPr>
              <w:t xml:space="preserve">    </w:t>
            </w:r>
            <w:r>
              <w:rPr>
                <w:rFonts w:ascii="Times New Roman" w:hAnsi="Times New Roman"/>
                <w:b/>
                <w:sz w:val="20"/>
              </w:rPr>
              <w:t>12.30-13.05</w:t>
            </w:r>
          </w:p>
          <w:p w14:paraId="0D9FCF20" w14:textId="77777777" w:rsidR="00B96C72" w:rsidRDefault="00B96C72" w:rsidP="000C0B46">
            <w:pPr>
              <w:keepNext/>
              <w:jc w:val="center"/>
            </w:pPr>
            <w:r>
              <w:rPr>
                <w:rFonts w:ascii="Times New Roman" w:hAnsi="Times New Roman"/>
                <w:sz w:val="20"/>
              </w:rPr>
              <w:t xml:space="preserve">   2-25.    </w:t>
            </w:r>
            <w:r>
              <w:rPr>
                <w:rFonts w:ascii="Times New Roman" w:hAnsi="Times New Roman"/>
                <w:b/>
                <w:sz w:val="20"/>
              </w:rPr>
              <w:t>BALSAVIMAS DĖL PROJEKTŲ</w:t>
            </w:r>
            <w:r>
              <w:rPr>
                <w:rFonts w:ascii="Times New Roman" w:hAnsi="Times New Roman"/>
                <w:sz w:val="20"/>
              </w:rPr>
              <w:t xml:space="preserve">    </w:t>
            </w:r>
            <w:r>
              <w:rPr>
                <w:rFonts w:ascii="Times New Roman" w:hAnsi="Times New Roman"/>
                <w:b/>
                <w:sz w:val="20"/>
              </w:rPr>
              <w:t>15.35-18.45</w:t>
            </w:r>
          </w:p>
        </w:tc>
      </w:tr>
      <w:tr w:rsidR="00B96C72" w14:paraId="5765CF72" w14:textId="77777777" w:rsidTr="000C0B46">
        <w:tblPrEx>
          <w:tblBorders>
            <w:top w:val="single" w:sz="4" w:space="0" w:color="auto"/>
            <w:left w:val="single" w:sz="4" w:space="0" w:color="auto"/>
            <w:bottom w:val="single" w:sz="4" w:space="0" w:color="auto"/>
            <w:right w:val="single" w:sz="4" w:space="0" w:color="auto"/>
          </w:tblBorders>
        </w:tblPrEx>
        <w:tc>
          <w:tcPr>
            <w:tcW w:w="0" w:type="auto"/>
            <w:gridSpan w:val="5"/>
            <w:vAlign w:val="center"/>
          </w:tcPr>
          <w:p w14:paraId="2995157B" w14:textId="77777777" w:rsidR="00B96C72" w:rsidRDefault="00B96C72" w:rsidP="000C0B46">
            <w:pPr>
              <w:keepNext/>
              <w:jc w:val="right"/>
            </w:pPr>
            <w:r>
              <w:rPr>
                <w:rFonts w:ascii="Times New Roman" w:hAnsi="Times New Roman"/>
                <w:sz w:val="22"/>
              </w:rPr>
              <w:t>Teisės akto projekto tikslas iš aiškinamojo rašto</w:t>
            </w:r>
          </w:p>
        </w:tc>
      </w:tr>
      <w:tr w:rsidR="00B96C72" w14:paraId="7C9AFA8E"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77D4385B" w14:textId="77777777" w:rsidR="00B96C72" w:rsidRDefault="00B96C72" w:rsidP="000C0B46">
            <w:pPr>
              <w:keepNext/>
              <w:jc w:val="center"/>
            </w:pPr>
            <w:r>
              <w:rPr>
                <w:rFonts w:ascii="Times New Roman" w:hAnsi="Times New Roman"/>
                <w:sz w:val="22"/>
              </w:rPr>
              <w:t>1-1.</w:t>
            </w:r>
          </w:p>
        </w:tc>
        <w:tc>
          <w:tcPr>
            <w:tcW w:w="0" w:type="auto"/>
            <w:gridSpan w:val="2"/>
            <w:vAlign w:val="center"/>
          </w:tcPr>
          <w:p w14:paraId="2382E323" w14:textId="77777777" w:rsidR="00B96C72" w:rsidRPr="00D2695C" w:rsidRDefault="00B96C72" w:rsidP="000C0B46">
            <w:pPr>
              <w:keepNext/>
              <w:rPr>
                <w:bCs/>
              </w:rPr>
            </w:pPr>
            <w:r w:rsidRPr="00D2695C">
              <w:rPr>
                <w:rFonts w:ascii="Times New Roman" w:hAnsi="Times New Roman"/>
                <w:bCs/>
                <w:sz w:val="22"/>
              </w:rPr>
              <w:t>Dienos darbotvarkės tvirtinimas</w:t>
            </w:r>
          </w:p>
        </w:tc>
        <w:tc>
          <w:tcPr>
            <w:tcW w:w="0" w:type="auto"/>
            <w:gridSpan w:val="2"/>
            <w:vAlign w:val="center"/>
          </w:tcPr>
          <w:p w14:paraId="6F5074BA" w14:textId="77777777" w:rsidR="00B96C72" w:rsidRDefault="00B96C72" w:rsidP="000C0B46">
            <w:pPr>
              <w:keepNext/>
            </w:pPr>
            <w:r>
              <w:rPr>
                <w:rFonts w:ascii="Times New Roman" w:hAnsi="Times New Roman"/>
                <w:b/>
                <w:sz w:val="22"/>
              </w:rPr>
              <w:t>10.00-10.05</w:t>
            </w:r>
          </w:p>
        </w:tc>
      </w:tr>
      <w:tr w:rsidR="00B96C72" w14:paraId="26FF8B1F"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608B0482" w14:textId="77777777" w:rsidR="00B96C72" w:rsidRDefault="00B96C72" w:rsidP="000C0B46">
            <w:pPr>
              <w:keepNext/>
              <w:jc w:val="center"/>
            </w:pPr>
            <w:r>
              <w:rPr>
                <w:rFonts w:ascii="Times New Roman" w:hAnsi="Times New Roman"/>
                <w:sz w:val="22"/>
              </w:rPr>
              <w:t>1-2.</w:t>
            </w:r>
          </w:p>
        </w:tc>
        <w:tc>
          <w:tcPr>
            <w:tcW w:w="0" w:type="auto"/>
            <w:vAlign w:val="center"/>
          </w:tcPr>
          <w:p w14:paraId="5038D0DC" w14:textId="77777777" w:rsidR="00B96C72" w:rsidRDefault="00B96C72" w:rsidP="000C0B46">
            <w:pPr>
              <w:keepNext/>
              <w:jc w:val="center"/>
            </w:pPr>
            <w:hyperlink r:id="rId6" w:history="1">
              <w:r>
                <w:rPr>
                  <w:rStyle w:val="Hipersaitas"/>
                  <w:rFonts w:ascii="Times New Roman" w:hAnsi="Times New Roman"/>
                  <w:sz w:val="22"/>
                </w:rPr>
                <w:t>XVP-1727</w:t>
              </w:r>
            </w:hyperlink>
          </w:p>
        </w:tc>
        <w:tc>
          <w:tcPr>
            <w:tcW w:w="0" w:type="auto"/>
            <w:vAlign w:val="center"/>
          </w:tcPr>
          <w:p w14:paraId="2EB15566" w14:textId="77777777" w:rsidR="00B96C72" w:rsidRDefault="00B96C72" w:rsidP="000C0B46">
            <w:pPr>
              <w:keepNext/>
            </w:pPr>
            <w:r>
              <w:rPr>
                <w:rFonts w:ascii="Times New Roman" w:hAnsi="Times New Roman"/>
                <w:sz w:val="22"/>
              </w:rPr>
              <w:t>Seimo nutarimo „Dėl Lietuvos Respublikos Seimo Pirmininko pavaduotojo Raimondo Šukio atleidimo iš pareigų“ projektas</w:t>
            </w:r>
          </w:p>
        </w:tc>
        <w:tc>
          <w:tcPr>
            <w:tcW w:w="0" w:type="auto"/>
            <w:vAlign w:val="center"/>
          </w:tcPr>
          <w:p w14:paraId="6425FCD9" w14:textId="77777777" w:rsidR="00B96C72" w:rsidRDefault="00B96C72" w:rsidP="000C0B46">
            <w:pPr>
              <w:keepNext/>
            </w:pPr>
            <w:r>
              <w:rPr>
                <w:rFonts w:ascii="Times New Roman" w:hAnsi="Times New Roman"/>
                <w:color w:val="000000"/>
                <w:sz w:val="22"/>
              </w:rPr>
              <w:t>pranešėjas - Juozas Olekas (Seimo Pirmininkas)</w:t>
            </w:r>
          </w:p>
          <w:p w14:paraId="20620606" w14:textId="77777777" w:rsidR="00B96C72" w:rsidRDefault="00B96C72" w:rsidP="000C0B46">
            <w:pPr>
              <w:keepNext/>
            </w:pPr>
            <w:r>
              <w:rPr>
                <w:rFonts w:ascii="Times New Roman" w:hAnsi="Times New Roman"/>
                <w:b/>
                <w:sz w:val="22"/>
              </w:rPr>
              <w:t>10.05-10.15</w:t>
            </w:r>
          </w:p>
          <w:p w14:paraId="6B8DCAF3" w14:textId="77777777" w:rsidR="00B96C72" w:rsidRDefault="00B96C72" w:rsidP="000C0B46">
            <w:pPr>
              <w:keepNext/>
            </w:pPr>
            <w:r>
              <w:rPr>
                <w:rFonts w:ascii="Times New Roman" w:hAnsi="Times New Roman"/>
                <w:sz w:val="22"/>
              </w:rPr>
              <w:t>pateikimas, svarstymas ir priėmimas</w:t>
            </w:r>
          </w:p>
        </w:tc>
        <w:tc>
          <w:tcPr>
            <w:tcW w:w="0" w:type="auto"/>
            <w:vAlign w:val="center"/>
          </w:tcPr>
          <w:p w14:paraId="39AFC403" w14:textId="77777777" w:rsidR="00B96C72" w:rsidRDefault="00B96C72" w:rsidP="000C0B46"/>
        </w:tc>
      </w:tr>
      <w:tr w:rsidR="00B96C72" w14:paraId="2DFEBD30"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3488EA8C" w14:textId="77777777" w:rsidR="00B96C72" w:rsidRDefault="00B96C72" w:rsidP="000C0B46">
            <w:pPr>
              <w:keepNext/>
              <w:jc w:val="center"/>
            </w:pPr>
            <w:r>
              <w:rPr>
                <w:rFonts w:ascii="Times New Roman" w:hAnsi="Times New Roman"/>
                <w:sz w:val="22"/>
              </w:rPr>
              <w:t>1-3.</w:t>
            </w:r>
          </w:p>
        </w:tc>
        <w:tc>
          <w:tcPr>
            <w:tcW w:w="0" w:type="auto"/>
            <w:gridSpan w:val="2"/>
            <w:vAlign w:val="center"/>
          </w:tcPr>
          <w:p w14:paraId="039ABEE0" w14:textId="77777777" w:rsidR="00B96C72" w:rsidRDefault="00B96C72" w:rsidP="000C0B46">
            <w:pPr>
              <w:keepNext/>
            </w:pPr>
            <w:r>
              <w:rPr>
                <w:rFonts w:ascii="Times New Roman" w:hAnsi="Times New Roman"/>
                <w:b/>
                <w:sz w:val="22"/>
              </w:rPr>
              <w:t>BALSAVIMAS DĖL PROJEKTŲ</w:t>
            </w:r>
          </w:p>
        </w:tc>
        <w:tc>
          <w:tcPr>
            <w:tcW w:w="0" w:type="auto"/>
            <w:gridSpan w:val="2"/>
            <w:vAlign w:val="center"/>
          </w:tcPr>
          <w:p w14:paraId="62994BD3" w14:textId="77777777" w:rsidR="00B96C72" w:rsidRDefault="00B96C72" w:rsidP="000C0B46">
            <w:pPr>
              <w:keepNext/>
            </w:pPr>
            <w:r>
              <w:rPr>
                <w:rFonts w:ascii="Times New Roman" w:hAnsi="Times New Roman"/>
                <w:b/>
                <w:sz w:val="22"/>
              </w:rPr>
              <w:t>10.00-10.15</w:t>
            </w:r>
          </w:p>
        </w:tc>
      </w:tr>
      <w:tr w:rsidR="00B96C72" w14:paraId="0E70B34E"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20ACA49E" w14:textId="77777777" w:rsidR="00B96C72" w:rsidRDefault="00B96C72" w:rsidP="000C0B46">
            <w:pPr>
              <w:keepNext/>
              <w:jc w:val="center"/>
            </w:pPr>
            <w:r>
              <w:rPr>
                <w:rFonts w:ascii="Times New Roman" w:hAnsi="Times New Roman"/>
                <w:sz w:val="22"/>
              </w:rPr>
              <w:t>1-4.</w:t>
            </w:r>
          </w:p>
        </w:tc>
        <w:tc>
          <w:tcPr>
            <w:tcW w:w="0" w:type="auto"/>
            <w:vAlign w:val="center"/>
          </w:tcPr>
          <w:p w14:paraId="1A34147F" w14:textId="77777777" w:rsidR="00B96C72" w:rsidRDefault="00B96C72" w:rsidP="000C0B46">
            <w:pPr>
              <w:keepNext/>
              <w:jc w:val="center"/>
            </w:pPr>
            <w:hyperlink r:id="rId7" w:history="1">
              <w:r>
                <w:rPr>
                  <w:rStyle w:val="Hipersaitas"/>
                  <w:rFonts w:ascii="Times New Roman" w:hAnsi="Times New Roman"/>
                  <w:sz w:val="22"/>
                </w:rPr>
                <w:t>XVP-1734</w:t>
              </w:r>
            </w:hyperlink>
          </w:p>
        </w:tc>
        <w:tc>
          <w:tcPr>
            <w:tcW w:w="0" w:type="auto"/>
            <w:vAlign w:val="center"/>
          </w:tcPr>
          <w:p w14:paraId="5B031078" w14:textId="77777777" w:rsidR="00B96C72" w:rsidRDefault="00B96C72" w:rsidP="000C0B46">
            <w:pPr>
              <w:keepNext/>
            </w:pPr>
            <w:r>
              <w:rPr>
                <w:rFonts w:ascii="Times New Roman" w:hAnsi="Times New Roman"/>
                <w:sz w:val="22"/>
              </w:rPr>
              <w:t>Seimo nutarimo „Dėl Dvidešimt pirmosios Lietuvos Respublikos Vyriausybės programos“ projektas</w:t>
            </w:r>
          </w:p>
        </w:tc>
        <w:tc>
          <w:tcPr>
            <w:tcW w:w="0" w:type="auto"/>
            <w:vAlign w:val="center"/>
          </w:tcPr>
          <w:p w14:paraId="1F9BBE9C" w14:textId="77777777" w:rsidR="00B96C72" w:rsidRDefault="00B96C72" w:rsidP="000C0B46">
            <w:pPr>
              <w:keepNext/>
            </w:pPr>
            <w:r>
              <w:rPr>
                <w:rFonts w:ascii="Times New Roman" w:hAnsi="Times New Roman"/>
                <w:color w:val="000000"/>
                <w:sz w:val="22"/>
              </w:rPr>
              <w:t>pranešėjai – Seimo frakcijų ir komitetų atstovai</w:t>
            </w:r>
          </w:p>
          <w:p w14:paraId="34EC398B" w14:textId="77777777" w:rsidR="00B96C72" w:rsidRDefault="00B96C72" w:rsidP="000C0B46">
            <w:pPr>
              <w:keepNext/>
            </w:pPr>
            <w:r>
              <w:rPr>
                <w:rFonts w:ascii="Times New Roman" w:hAnsi="Times New Roman"/>
                <w:b/>
                <w:color w:val="000000"/>
                <w:sz w:val="22"/>
              </w:rPr>
              <w:t>10.15-12-55</w:t>
            </w:r>
          </w:p>
          <w:p w14:paraId="65685F49" w14:textId="77777777" w:rsidR="00B96C72" w:rsidRDefault="00B96C72" w:rsidP="000C0B46">
            <w:pPr>
              <w:keepNext/>
            </w:pPr>
            <w:r>
              <w:rPr>
                <w:rFonts w:ascii="Times New Roman" w:hAnsi="Times New Roman"/>
                <w:color w:val="000000"/>
                <w:sz w:val="22"/>
              </w:rPr>
              <w:t>svarstymas ir priėmimas</w:t>
            </w:r>
          </w:p>
        </w:tc>
        <w:tc>
          <w:tcPr>
            <w:tcW w:w="0" w:type="auto"/>
            <w:vAlign w:val="center"/>
          </w:tcPr>
          <w:p w14:paraId="701C72E5" w14:textId="77777777" w:rsidR="00B96C72" w:rsidRDefault="00B96C72" w:rsidP="000C0B46"/>
        </w:tc>
      </w:tr>
      <w:tr w:rsidR="00B96C72" w14:paraId="38276F73"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149B7169" w14:textId="77777777" w:rsidR="00B96C72" w:rsidRDefault="00B96C72" w:rsidP="000C0B46">
            <w:pPr>
              <w:keepNext/>
              <w:jc w:val="center"/>
            </w:pPr>
            <w:r>
              <w:rPr>
                <w:rFonts w:ascii="Times New Roman" w:hAnsi="Times New Roman"/>
                <w:sz w:val="22"/>
              </w:rPr>
              <w:t>1-5.</w:t>
            </w:r>
          </w:p>
        </w:tc>
        <w:tc>
          <w:tcPr>
            <w:tcW w:w="0" w:type="auto"/>
            <w:vAlign w:val="center"/>
          </w:tcPr>
          <w:p w14:paraId="2A5A73DB" w14:textId="77777777" w:rsidR="00B96C72" w:rsidRDefault="00B96C72" w:rsidP="000C0B46">
            <w:pPr>
              <w:keepNext/>
              <w:jc w:val="center"/>
            </w:pPr>
            <w:hyperlink r:id="rId8" w:history="1">
              <w:r>
                <w:rPr>
                  <w:rStyle w:val="Hipersaitas"/>
                  <w:rFonts w:ascii="Times New Roman" w:hAnsi="Times New Roman"/>
                  <w:sz w:val="22"/>
                </w:rPr>
                <w:t>XVP-1396(2)</w:t>
              </w:r>
            </w:hyperlink>
          </w:p>
        </w:tc>
        <w:tc>
          <w:tcPr>
            <w:tcW w:w="0" w:type="auto"/>
            <w:vAlign w:val="center"/>
          </w:tcPr>
          <w:p w14:paraId="6B1B6090" w14:textId="77777777" w:rsidR="00B96C72" w:rsidRDefault="00B96C72" w:rsidP="000C0B46">
            <w:pPr>
              <w:keepNext/>
            </w:pPr>
            <w:r>
              <w:rPr>
                <w:rFonts w:ascii="Times New Roman" w:hAnsi="Times New Roman"/>
                <w:sz w:val="22"/>
              </w:rPr>
              <w:t>Švietimo įstatymo Nr. I-1489 11 straipsnio pakeitimo įstatymo Nr. XIV-655 1 ir 2 straipsnių pakeitimo įstatymo projektas</w:t>
            </w:r>
          </w:p>
          <w:p w14:paraId="14546382" w14:textId="77777777" w:rsidR="00B96C72" w:rsidRDefault="00B96C72" w:rsidP="000C0B46">
            <w:pPr>
              <w:keepNext/>
              <w:ind w:left="225"/>
            </w:pPr>
            <w:r>
              <w:rPr>
                <w:rFonts w:ascii="Times New Roman" w:hAnsi="Times New Roman"/>
                <w:sz w:val="22"/>
              </w:rPr>
              <w:t xml:space="preserve">teikėjas - Darius </w:t>
            </w:r>
            <w:proofErr w:type="spellStart"/>
            <w:r>
              <w:rPr>
                <w:rFonts w:ascii="Times New Roman" w:hAnsi="Times New Roman"/>
                <w:sz w:val="22"/>
              </w:rPr>
              <w:t>Jakavičius</w:t>
            </w:r>
            <w:proofErr w:type="spellEnd"/>
            <w:r>
              <w:rPr>
                <w:rFonts w:ascii="Times New Roman" w:hAnsi="Times New Roman"/>
                <w:sz w:val="22"/>
              </w:rPr>
              <w:t xml:space="preserve"> ir kiti</w:t>
            </w:r>
          </w:p>
        </w:tc>
        <w:tc>
          <w:tcPr>
            <w:tcW w:w="0" w:type="auto"/>
            <w:vAlign w:val="center"/>
          </w:tcPr>
          <w:p w14:paraId="047A3AFC" w14:textId="77777777" w:rsidR="00B96C72" w:rsidRDefault="00B96C72" w:rsidP="000C0B46">
            <w:pPr>
              <w:keepNext/>
            </w:pPr>
            <w:r>
              <w:rPr>
                <w:rFonts w:ascii="Times New Roman" w:hAnsi="Times New Roman"/>
                <w:sz w:val="22"/>
              </w:rPr>
              <w:t>pranešėjas - Simonas Kairys (ŠMK)</w:t>
            </w:r>
          </w:p>
          <w:p w14:paraId="60359755" w14:textId="77777777" w:rsidR="00B96C72" w:rsidRDefault="00B96C72" w:rsidP="000C0B46">
            <w:pPr>
              <w:keepNext/>
            </w:pPr>
            <w:r>
              <w:rPr>
                <w:rFonts w:ascii="Times New Roman" w:hAnsi="Times New Roman"/>
                <w:b/>
                <w:sz w:val="22"/>
              </w:rPr>
              <w:t>12.55-13.00</w:t>
            </w:r>
          </w:p>
          <w:p w14:paraId="02FB8428" w14:textId="77777777" w:rsidR="00B96C72" w:rsidRDefault="00B96C72" w:rsidP="000C0B46">
            <w:pPr>
              <w:keepNext/>
            </w:pPr>
            <w:r>
              <w:rPr>
                <w:rFonts w:ascii="Times New Roman" w:hAnsi="Times New Roman"/>
                <w:sz w:val="22"/>
              </w:rPr>
              <w:t>priėmimas</w:t>
            </w:r>
          </w:p>
        </w:tc>
        <w:tc>
          <w:tcPr>
            <w:tcW w:w="0" w:type="auto"/>
            <w:vAlign w:val="center"/>
          </w:tcPr>
          <w:p w14:paraId="060991B5" w14:textId="77777777" w:rsidR="00B96C72" w:rsidRDefault="00B96C72" w:rsidP="000C0B46">
            <w:pPr>
              <w:keepNext/>
            </w:pPr>
            <w:r>
              <w:rPr>
                <w:rFonts w:ascii="Times New Roman" w:hAnsi="Times New Roman"/>
                <w:sz w:val="22"/>
              </w:rPr>
              <w:t>Siūloma išlaikyti šiuo metu taikomus reikalavimus viduriniam išsilavinimui įgyti, siekiant užtikrinti jo prieinamumą jaunuoliams ir išvengti perteklinių ribojimų tolesnio mokymosi bei profesinio kelio pasirinkimui.</w:t>
            </w:r>
          </w:p>
        </w:tc>
      </w:tr>
      <w:tr w:rsidR="00B96C72" w14:paraId="6F9D6842"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5BEB5D11" w14:textId="77777777" w:rsidR="00B96C72" w:rsidRDefault="00B96C72" w:rsidP="000C0B46">
            <w:pPr>
              <w:keepNext/>
              <w:jc w:val="center"/>
            </w:pPr>
            <w:r>
              <w:rPr>
                <w:rFonts w:ascii="Times New Roman" w:hAnsi="Times New Roman"/>
                <w:sz w:val="22"/>
              </w:rPr>
              <w:lastRenderedPageBreak/>
              <w:t>1-6.</w:t>
            </w:r>
          </w:p>
        </w:tc>
        <w:tc>
          <w:tcPr>
            <w:tcW w:w="0" w:type="auto"/>
            <w:vAlign w:val="center"/>
          </w:tcPr>
          <w:p w14:paraId="6F5E3EF9" w14:textId="77777777" w:rsidR="00B96C72" w:rsidRDefault="00B96C72" w:rsidP="000C0B46">
            <w:pPr>
              <w:keepNext/>
              <w:jc w:val="center"/>
            </w:pPr>
            <w:hyperlink r:id="rId9" w:history="1">
              <w:r>
                <w:rPr>
                  <w:rStyle w:val="Hipersaitas"/>
                  <w:rFonts w:ascii="Times New Roman" w:hAnsi="Times New Roman"/>
                  <w:sz w:val="22"/>
                </w:rPr>
                <w:t>XVP-1405(2)</w:t>
              </w:r>
            </w:hyperlink>
          </w:p>
        </w:tc>
        <w:tc>
          <w:tcPr>
            <w:tcW w:w="0" w:type="auto"/>
            <w:vAlign w:val="center"/>
          </w:tcPr>
          <w:p w14:paraId="0DA2C295" w14:textId="77777777" w:rsidR="00B96C72" w:rsidRDefault="00B96C72" w:rsidP="000C0B46">
            <w:pPr>
              <w:keepNext/>
            </w:pPr>
            <w:r>
              <w:rPr>
                <w:rFonts w:ascii="Times New Roman" w:hAnsi="Times New Roman"/>
                <w:sz w:val="22"/>
              </w:rPr>
              <w:t>Švietimo įstatymo Nr. I-1489 7, 8, 9, 10, 11, 14, 16, 19, 20, 21, 23, 29, 36, 38, 39, 41, 43, 44, 46, 49, 52, 53, 56, 57, 58, 59, 62, 63, 64, 67, 69, 70 straipsnių pakeitimo ir Įstatymo papildymo 56-4 straipsniu įstatymo Nr. XIV-1726 4 straipsnio pakeitimo įstatymo projektas</w:t>
            </w:r>
          </w:p>
          <w:p w14:paraId="380F85CD" w14:textId="77777777" w:rsidR="00B96C72" w:rsidRDefault="00B96C72" w:rsidP="000C0B46">
            <w:pPr>
              <w:keepNext/>
              <w:ind w:left="225"/>
            </w:pPr>
            <w:r>
              <w:rPr>
                <w:rFonts w:ascii="Times New Roman" w:hAnsi="Times New Roman"/>
                <w:sz w:val="22"/>
              </w:rPr>
              <w:t>teikėjas - Jurgita Šukevičienė ir kiti</w:t>
            </w:r>
          </w:p>
        </w:tc>
        <w:tc>
          <w:tcPr>
            <w:tcW w:w="0" w:type="auto"/>
            <w:vAlign w:val="center"/>
          </w:tcPr>
          <w:p w14:paraId="468CE1BD" w14:textId="77777777" w:rsidR="00B96C72" w:rsidRDefault="00B96C72" w:rsidP="000C0B46">
            <w:pPr>
              <w:keepNext/>
            </w:pPr>
            <w:r>
              <w:rPr>
                <w:rFonts w:ascii="Times New Roman" w:hAnsi="Times New Roman"/>
                <w:sz w:val="22"/>
              </w:rPr>
              <w:t xml:space="preserve">pranešėjas - Rita </w:t>
            </w:r>
            <w:proofErr w:type="spellStart"/>
            <w:r>
              <w:rPr>
                <w:rFonts w:ascii="Times New Roman" w:hAnsi="Times New Roman"/>
                <w:sz w:val="22"/>
              </w:rPr>
              <w:t>Tamašunienė</w:t>
            </w:r>
            <w:proofErr w:type="spellEnd"/>
            <w:r>
              <w:rPr>
                <w:rFonts w:ascii="Times New Roman" w:hAnsi="Times New Roman"/>
                <w:sz w:val="22"/>
              </w:rPr>
              <w:t xml:space="preserve"> (ŠMK)</w:t>
            </w:r>
          </w:p>
          <w:p w14:paraId="25BCE874" w14:textId="77777777" w:rsidR="00B96C72" w:rsidRDefault="00B96C72" w:rsidP="000C0B46">
            <w:pPr>
              <w:keepNext/>
            </w:pPr>
            <w:r>
              <w:rPr>
                <w:rFonts w:ascii="Times New Roman" w:hAnsi="Times New Roman"/>
                <w:b/>
                <w:sz w:val="22"/>
              </w:rPr>
              <w:t>13.00-13.05</w:t>
            </w:r>
          </w:p>
          <w:p w14:paraId="5B2E66FB" w14:textId="77777777" w:rsidR="00B96C72" w:rsidRDefault="00B96C72" w:rsidP="000C0B46">
            <w:pPr>
              <w:keepNext/>
            </w:pPr>
            <w:r>
              <w:rPr>
                <w:rFonts w:ascii="Times New Roman" w:hAnsi="Times New Roman"/>
                <w:sz w:val="22"/>
              </w:rPr>
              <w:t>priėmimas</w:t>
            </w:r>
          </w:p>
        </w:tc>
        <w:tc>
          <w:tcPr>
            <w:tcW w:w="0" w:type="auto"/>
            <w:vAlign w:val="center"/>
          </w:tcPr>
          <w:p w14:paraId="1E3197E8" w14:textId="77777777" w:rsidR="00B96C72" w:rsidRDefault="00B96C72" w:rsidP="000C0B46">
            <w:pPr>
              <w:keepNext/>
            </w:pPr>
            <w:r>
              <w:rPr>
                <w:rFonts w:ascii="Times New Roman" w:hAnsi="Times New Roman"/>
                <w:sz w:val="22"/>
              </w:rPr>
              <w:t>Siūloma išlaikyti šiuo metu taikomus reikalavimus pagrindiniam išsilavinimui įgyti, pagal kuriuos pakanka baigti pagrindinio ugdymo programą bei pasitikrinti pasiekimus patikrinimuose, o nepasiekusiems reikiamo lygio mokiniams teikti pagalbą ir leisti jiems be kliūčių tęsti mokymąsi pagal vidurinio ugdymo programą.</w:t>
            </w:r>
          </w:p>
        </w:tc>
      </w:tr>
      <w:tr w:rsidR="00B96C72" w14:paraId="51E8C9DF"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04B5A909" w14:textId="77777777" w:rsidR="00B96C72" w:rsidRDefault="00B96C72" w:rsidP="000C0B46">
            <w:pPr>
              <w:keepNext/>
              <w:jc w:val="center"/>
            </w:pPr>
            <w:r>
              <w:rPr>
                <w:rFonts w:ascii="Times New Roman" w:hAnsi="Times New Roman"/>
                <w:sz w:val="22"/>
              </w:rPr>
              <w:t>1-7.</w:t>
            </w:r>
          </w:p>
        </w:tc>
        <w:tc>
          <w:tcPr>
            <w:tcW w:w="0" w:type="auto"/>
            <w:gridSpan w:val="2"/>
            <w:vAlign w:val="center"/>
          </w:tcPr>
          <w:p w14:paraId="482277E4" w14:textId="77777777" w:rsidR="00B96C72" w:rsidRDefault="00B96C72" w:rsidP="000C0B46">
            <w:pPr>
              <w:keepNext/>
            </w:pPr>
            <w:r>
              <w:rPr>
                <w:rFonts w:ascii="Times New Roman" w:hAnsi="Times New Roman"/>
                <w:b/>
                <w:sz w:val="22"/>
              </w:rPr>
              <w:t>BALSAVIMAS DĖL PROJEKTŲ</w:t>
            </w:r>
          </w:p>
        </w:tc>
        <w:tc>
          <w:tcPr>
            <w:tcW w:w="0" w:type="auto"/>
            <w:gridSpan w:val="2"/>
            <w:vAlign w:val="center"/>
          </w:tcPr>
          <w:p w14:paraId="6D5E3374" w14:textId="77777777" w:rsidR="00B96C72" w:rsidRDefault="00B96C72" w:rsidP="000C0B46">
            <w:pPr>
              <w:keepNext/>
            </w:pPr>
            <w:r>
              <w:rPr>
                <w:rFonts w:ascii="Times New Roman" w:hAnsi="Times New Roman"/>
                <w:b/>
                <w:sz w:val="22"/>
              </w:rPr>
              <w:t>12.30-13.05</w:t>
            </w:r>
          </w:p>
        </w:tc>
      </w:tr>
      <w:tr w:rsidR="00B96C72" w14:paraId="50E85E2F"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6A955D08" w14:textId="77777777" w:rsidR="00B96C72" w:rsidRDefault="00B96C72" w:rsidP="000C0B46">
            <w:pPr>
              <w:keepNext/>
              <w:jc w:val="center"/>
            </w:pPr>
            <w:r>
              <w:rPr>
                <w:rFonts w:ascii="Times New Roman" w:hAnsi="Times New Roman"/>
                <w:sz w:val="22"/>
              </w:rPr>
              <w:t>1-8.</w:t>
            </w:r>
          </w:p>
        </w:tc>
        <w:tc>
          <w:tcPr>
            <w:tcW w:w="0" w:type="auto"/>
            <w:vAlign w:val="center"/>
          </w:tcPr>
          <w:p w14:paraId="7F1EE0C2" w14:textId="77777777" w:rsidR="00B96C72" w:rsidRDefault="00B96C72" w:rsidP="000C0B46">
            <w:pPr>
              <w:keepNext/>
              <w:jc w:val="center"/>
            </w:pPr>
            <w:hyperlink r:id="rId10" w:history="1">
              <w:r>
                <w:rPr>
                  <w:rStyle w:val="Hipersaitas"/>
                  <w:rFonts w:ascii="Times New Roman" w:hAnsi="Times New Roman"/>
                  <w:sz w:val="22"/>
                </w:rPr>
                <w:t>XVP-1739</w:t>
              </w:r>
            </w:hyperlink>
          </w:p>
        </w:tc>
        <w:tc>
          <w:tcPr>
            <w:tcW w:w="0" w:type="auto"/>
            <w:vAlign w:val="center"/>
          </w:tcPr>
          <w:p w14:paraId="5EA15F0C" w14:textId="77777777" w:rsidR="00B96C72" w:rsidRDefault="00B96C72" w:rsidP="000C0B46">
            <w:pPr>
              <w:keepNext/>
            </w:pPr>
            <w:r>
              <w:rPr>
                <w:rFonts w:ascii="Times New Roman" w:hAnsi="Times New Roman"/>
                <w:sz w:val="22"/>
              </w:rPr>
              <w:t>Seimo nutarimo „Dėl Domo Griškevičiaus išrinkimo Lietuvos Respublikos Seimo Pirmininko pavaduotoju“ projektas</w:t>
            </w:r>
          </w:p>
        </w:tc>
        <w:tc>
          <w:tcPr>
            <w:tcW w:w="0" w:type="auto"/>
            <w:vAlign w:val="center"/>
          </w:tcPr>
          <w:p w14:paraId="6FC830D7" w14:textId="77777777" w:rsidR="00B96C72" w:rsidRDefault="00B96C72" w:rsidP="000C0B46">
            <w:pPr>
              <w:keepNext/>
            </w:pPr>
            <w:r>
              <w:rPr>
                <w:rFonts w:ascii="Times New Roman" w:hAnsi="Times New Roman"/>
                <w:sz w:val="22"/>
              </w:rPr>
              <w:t xml:space="preserve">pranešėjas - </w:t>
            </w:r>
            <w:r>
              <w:rPr>
                <w:rFonts w:ascii="Times New Roman" w:hAnsi="Times New Roman"/>
                <w:color w:val="000000"/>
                <w:sz w:val="22"/>
              </w:rPr>
              <w:t>Juozas Olekas (Seimo Pirmininkas), Domas Griškevičius</w:t>
            </w:r>
          </w:p>
          <w:p w14:paraId="6E068E01" w14:textId="77777777" w:rsidR="00B96C72" w:rsidRDefault="00B96C72" w:rsidP="000C0B46">
            <w:pPr>
              <w:keepNext/>
            </w:pPr>
            <w:r>
              <w:rPr>
                <w:rFonts w:ascii="Times New Roman" w:hAnsi="Times New Roman"/>
                <w:b/>
                <w:sz w:val="22"/>
              </w:rPr>
              <w:t>13.05-13.30</w:t>
            </w:r>
          </w:p>
          <w:p w14:paraId="0C82BDC5" w14:textId="77777777" w:rsidR="00B96C72" w:rsidRDefault="00B96C72" w:rsidP="000C0B46">
            <w:pPr>
              <w:keepNext/>
            </w:pPr>
            <w:r>
              <w:rPr>
                <w:rFonts w:ascii="Times New Roman" w:hAnsi="Times New Roman"/>
                <w:sz w:val="22"/>
              </w:rPr>
              <w:t>pateikimas, svarstymas ir priėmimas</w:t>
            </w:r>
          </w:p>
          <w:p w14:paraId="0EB6D65B" w14:textId="77777777" w:rsidR="00B96C72" w:rsidRDefault="00B96C72" w:rsidP="000C0B46">
            <w:pPr>
              <w:keepNext/>
            </w:pPr>
          </w:p>
          <w:p w14:paraId="174A25D8" w14:textId="77777777" w:rsidR="00B96C72" w:rsidRDefault="00B96C72" w:rsidP="000C0B46">
            <w:pPr>
              <w:keepNext/>
            </w:pPr>
            <w:r>
              <w:rPr>
                <w:rFonts w:ascii="Times New Roman" w:hAnsi="Times New Roman"/>
                <w:b/>
                <w:sz w:val="22"/>
              </w:rPr>
              <w:t>slaptas balsavimas 14.00-14.20</w:t>
            </w:r>
          </w:p>
        </w:tc>
        <w:tc>
          <w:tcPr>
            <w:tcW w:w="0" w:type="auto"/>
            <w:vAlign w:val="center"/>
          </w:tcPr>
          <w:p w14:paraId="129A9F92" w14:textId="77777777" w:rsidR="00B96C72" w:rsidRDefault="00B96C72" w:rsidP="000C0B46"/>
        </w:tc>
      </w:tr>
      <w:tr w:rsidR="00B96C72" w14:paraId="205AC75F"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7D72091D" w14:textId="77777777" w:rsidR="00B96C72" w:rsidRDefault="00B96C72" w:rsidP="000C0B46">
            <w:pPr>
              <w:keepNext/>
              <w:jc w:val="center"/>
            </w:pPr>
            <w:r>
              <w:rPr>
                <w:rFonts w:ascii="Times New Roman" w:hAnsi="Times New Roman"/>
                <w:sz w:val="22"/>
              </w:rPr>
              <w:t>1-9.</w:t>
            </w:r>
          </w:p>
        </w:tc>
        <w:tc>
          <w:tcPr>
            <w:tcW w:w="0" w:type="auto"/>
            <w:vAlign w:val="center"/>
          </w:tcPr>
          <w:p w14:paraId="1AD487C9" w14:textId="77777777" w:rsidR="00B96C72" w:rsidRDefault="00B96C72" w:rsidP="000C0B46">
            <w:pPr>
              <w:keepNext/>
              <w:jc w:val="center"/>
            </w:pPr>
            <w:hyperlink r:id="rId11" w:history="1">
              <w:r>
                <w:rPr>
                  <w:rStyle w:val="Hipersaitas"/>
                  <w:rFonts w:ascii="Times New Roman" w:hAnsi="Times New Roman"/>
                  <w:sz w:val="22"/>
                </w:rPr>
                <w:t>XVP-1740</w:t>
              </w:r>
            </w:hyperlink>
          </w:p>
        </w:tc>
        <w:tc>
          <w:tcPr>
            <w:tcW w:w="0" w:type="auto"/>
            <w:vAlign w:val="center"/>
          </w:tcPr>
          <w:p w14:paraId="6669F35F" w14:textId="77777777" w:rsidR="00B96C72" w:rsidRDefault="00B96C72" w:rsidP="000C0B46">
            <w:pPr>
              <w:keepNext/>
            </w:pPr>
            <w:r>
              <w:rPr>
                <w:rFonts w:ascii="Times New Roman" w:hAnsi="Times New Roman"/>
                <w:sz w:val="22"/>
              </w:rPr>
              <w:t xml:space="preserve">Seimo nutarimo „Dėl Jūratės </w:t>
            </w:r>
            <w:proofErr w:type="spellStart"/>
            <w:r>
              <w:rPr>
                <w:rFonts w:ascii="Times New Roman" w:hAnsi="Times New Roman"/>
                <w:sz w:val="22"/>
              </w:rPr>
              <w:t>Zailskienės</w:t>
            </w:r>
            <w:proofErr w:type="spellEnd"/>
            <w:r>
              <w:rPr>
                <w:rFonts w:ascii="Times New Roman" w:hAnsi="Times New Roman"/>
                <w:sz w:val="22"/>
              </w:rPr>
              <w:t xml:space="preserve"> išrinkimo Lietuvos Respublikos Seimo Pirmininko pavaduotoja“ projektas</w:t>
            </w:r>
          </w:p>
        </w:tc>
        <w:tc>
          <w:tcPr>
            <w:tcW w:w="0" w:type="auto"/>
            <w:vAlign w:val="center"/>
          </w:tcPr>
          <w:p w14:paraId="09AA7D0D" w14:textId="77777777" w:rsidR="00B96C72" w:rsidRDefault="00B96C72" w:rsidP="000C0B46">
            <w:pPr>
              <w:keepNext/>
            </w:pPr>
            <w:r>
              <w:rPr>
                <w:rFonts w:ascii="Times New Roman" w:hAnsi="Times New Roman"/>
                <w:sz w:val="22"/>
              </w:rPr>
              <w:t xml:space="preserve">pranešėjas - </w:t>
            </w:r>
            <w:r>
              <w:rPr>
                <w:rFonts w:ascii="Times New Roman" w:hAnsi="Times New Roman"/>
                <w:color w:val="000000"/>
                <w:sz w:val="22"/>
              </w:rPr>
              <w:t xml:space="preserve">Juozas Olekas (Seimo Pirmininkas), </w:t>
            </w:r>
            <w:r>
              <w:rPr>
                <w:rFonts w:ascii="Times New Roman" w:hAnsi="Times New Roman"/>
                <w:sz w:val="22"/>
              </w:rPr>
              <w:t xml:space="preserve">Jūratė </w:t>
            </w:r>
            <w:proofErr w:type="spellStart"/>
            <w:r>
              <w:rPr>
                <w:rFonts w:ascii="Times New Roman" w:hAnsi="Times New Roman"/>
                <w:sz w:val="22"/>
              </w:rPr>
              <w:t>Zailskienė</w:t>
            </w:r>
            <w:proofErr w:type="spellEnd"/>
          </w:p>
          <w:p w14:paraId="6C8C00A9" w14:textId="77777777" w:rsidR="00B96C72" w:rsidRDefault="00B96C72" w:rsidP="000C0B46">
            <w:pPr>
              <w:keepNext/>
            </w:pPr>
            <w:r>
              <w:rPr>
                <w:rFonts w:ascii="Times New Roman" w:hAnsi="Times New Roman"/>
                <w:b/>
                <w:sz w:val="22"/>
              </w:rPr>
              <w:t>13.30-13.55</w:t>
            </w:r>
          </w:p>
          <w:p w14:paraId="5202424A" w14:textId="77777777" w:rsidR="00B96C72" w:rsidRDefault="00B96C72" w:rsidP="000C0B46">
            <w:pPr>
              <w:keepNext/>
            </w:pPr>
            <w:r>
              <w:rPr>
                <w:rFonts w:ascii="Times New Roman" w:hAnsi="Times New Roman"/>
                <w:sz w:val="22"/>
              </w:rPr>
              <w:t>pateikimas, svarstymas ir priėmimas</w:t>
            </w:r>
          </w:p>
          <w:p w14:paraId="3BB5E421" w14:textId="77777777" w:rsidR="00B96C72" w:rsidRDefault="00B96C72" w:rsidP="000C0B46">
            <w:pPr>
              <w:keepNext/>
            </w:pPr>
          </w:p>
          <w:p w14:paraId="4BFD9842" w14:textId="77777777" w:rsidR="00B96C72" w:rsidRDefault="00B96C72" w:rsidP="000C0B46">
            <w:pPr>
              <w:keepNext/>
            </w:pPr>
            <w:r>
              <w:rPr>
                <w:rFonts w:ascii="Times New Roman" w:hAnsi="Times New Roman"/>
                <w:b/>
                <w:sz w:val="22"/>
              </w:rPr>
              <w:t>slaptas balsavimas 14.00-14.20</w:t>
            </w:r>
          </w:p>
        </w:tc>
        <w:tc>
          <w:tcPr>
            <w:tcW w:w="0" w:type="auto"/>
            <w:vAlign w:val="center"/>
          </w:tcPr>
          <w:p w14:paraId="5AC706C0" w14:textId="77777777" w:rsidR="00B96C72" w:rsidRDefault="00B96C72" w:rsidP="000C0B46"/>
        </w:tc>
      </w:tr>
      <w:tr w:rsidR="00B96C72" w14:paraId="1368145A"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559F5643" w14:textId="77777777" w:rsidR="00B96C72" w:rsidRDefault="00B96C72" w:rsidP="000C0B46">
            <w:pPr>
              <w:keepNext/>
              <w:jc w:val="center"/>
            </w:pPr>
            <w:r>
              <w:rPr>
                <w:rFonts w:ascii="Times New Roman" w:hAnsi="Times New Roman"/>
                <w:sz w:val="22"/>
              </w:rPr>
              <w:t>1-10.</w:t>
            </w:r>
          </w:p>
        </w:tc>
        <w:tc>
          <w:tcPr>
            <w:tcW w:w="0" w:type="auto"/>
            <w:gridSpan w:val="2"/>
            <w:vAlign w:val="center"/>
          </w:tcPr>
          <w:p w14:paraId="5CBD1E82" w14:textId="77777777" w:rsidR="00B96C72" w:rsidRPr="00D2695C" w:rsidRDefault="00B96C72" w:rsidP="000C0B46">
            <w:pPr>
              <w:keepNext/>
              <w:rPr>
                <w:bCs/>
              </w:rPr>
            </w:pPr>
            <w:r w:rsidRPr="00D2695C">
              <w:rPr>
                <w:rFonts w:ascii="Times New Roman" w:hAnsi="Times New Roman"/>
                <w:bCs/>
                <w:sz w:val="22"/>
              </w:rPr>
              <w:t>Seimo narių pareiškimai</w:t>
            </w:r>
          </w:p>
        </w:tc>
        <w:tc>
          <w:tcPr>
            <w:tcW w:w="0" w:type="auto"/>
            <w:gridSpan w:val="2"/>
            <w:vAlign w:val="center"/>
          </w:tcPr>
          <w:p w14:paraId="5E4836B8" w14:textId="77777777" w:rsidR="00B96C72" w:rsidRDefault="00B96C72" w:rsidP="000C0B46">
            <w:pPr>
              <w:keepNext/>
            </w:pPr>
            <w:r>
              <w:rPr>
                <w:rFonts w:ascii="Times New Roman" w:hAnsi="Times New Roman"/>
                <w:b/>
                <w:sz w:val="22"/>
              </w:rPr>
              <w:t>13.55-14.00</w:t>
            </w:r>
          </w:p>
        </w:tc>
      </w:tr>
      <w:tr w:rsidR="00B96C72" w14:paraId="57747F2C" w14:textId="77777777" w:rsidTr="000C0B46">
        <w:tblPrEx>
          <w:tblBorders>
            <w:top w:val="single" w:sz="4" w:space="0" w:color="auto"/>
            <w:left w:val="single" w:sz="4" w:space="0" w:color="auto"/>
            <w:bottom w:val="single" w:sz="4" w:space="0" w:color="auto"/>
            <w:right w:val="single" w:sz="4" w:space="0" w:color="auto"/>
          </w:tblBorders>
        </w:tblPrEx>
        <w:tc>
          <w:tcPr>
            <w:tcW w:w="0" w:type="auto"/>
            <w:gridSpan w:val="5"/>
            <w:vAlign w:val="center"/>
          </w:tcPr>
          <w:p w14:paraId="1AE17C91" w14:textId="77777777" w:rsidR="00B96C72" w:rsidRDefault="00B96C72" w:rsidP="000C0B46">
            <w:pPr>
              <w:keepNext/>
              <w:jc w:val="center"/>
            </w:pPr>
            <w:r>
              <w:rPr>
                <w:rFonts w:ascii="Times New Roman" w:hAnsi="Times New Roman"/>
                <w:b/>
                <w:sz w:val="22"/>
              </w:rPr>
              <w:t>PERTRAUKA 14.00-15.00</w:t>
            </w:r>
          </w:p>
        </w:tc>
      </w:tr>
      <w:tr w:rsidR="00B96C72" w14:paraId="200A1743"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2B3F932D" w14:textId="77777777" w:rsidR="00B96C72" w:rsidRDefault="00B96C72" w:rsidP="000C0B46">
            <w:pPr>
              <w:keepNext/>
              <w:jc w:val="center"/>
            </w:pPr>
            <w:r>
              <w:rPr>
                <w:rFonts w:ascii="Times New Roman" w:hAnsi="Times New Roman"/>
                <w:sz w:val="22"/>
              </w:rPr>
              <w:t>2-1.</w:t>
            </w:r>
          </w:p>
        </w:tc>
        <w:tc>
          <w:tcPr>
            <w:tcW w:w="0" w:type="auto"/>
            <w:gridSpan w:val="2"/>
            <w:vAlign w:val="center"/>
          </w:tcPr>
          <w:p w14:paraId="40FDF72B" w14:textId="77777777" w:rsidR="00B96C72" w:rsidRPr="00D2695C" w:rsidRDefault="00B96C72" w:rsidP="000C0B46">
            <w:pPr>
              <w:keepNext/>
              <w:rPr>
                <w:bCs/>
              </w:rPr>
            </w:pPr>
            <w:r w:rsidRPr="00D2695C">
              <w:rPr>
                <w:rFonts w:ascii="Times New Roman" w:hAnsi="Times New Roman"/>
                <w:bCs/>
                <w:sz w:val="22"/>
              </w:rPr>
              <w:t>Vyriausybės narių priesaika</w:t>
            </w:r>
          </w:p>
        </w:tc>
        <w:tc>
          <w:tcPr>
            <w:tcW w:w="0" w:type="auto"/>
            <w:gridSpan w:val="2"/>
            <w:vAlign w:val="center"/>
          </w:tcPr>
          <w:p w14:paraId="6A0013F2" w14:textId="77777777" w:rsidR="00B96C72" w:rsidRDefault="00B96C72" w:rsidP="000C0B46">
            <w:pPr>
              <w:keepNext/>
            </w:pPr>
            <w:r>
              <w:rPr>
                <w:rFonts w:ascii="Times New Roman" w:hAnsi="Times New Roman"/>
                <w:b/>
                <w:sz w:val="22"/>
              </w:rPr>
              <w:t>15.00-15.25</w:t>
            </w:r>
          </w:p>
        </w:tc>
      </w:tr>
      <w:tr w:rsidR="00B96C72" w14:paraId="1A23F068" w14:textId="77777777" w:rsidTr="000C0B46">
        <w:tblPrEx>
          <w:tblBorders>
            <w:top w:val="single" w:sz="4" w:space="0" w:color="auto"/>
            <w:left w:val="single" w:sz="4" w:space="0" w:color="auto"/>
            <w:bottom w:val="single" w:sz="4" w:space="0" w:color="auto"/>
            <w:right w:val="single" w:sz="4" w:space="0" w:color="auto"/>
          </w:tblBorders>
        </w:tblPrEx>
        <w:tc>
          <w:tcPr>
            <w:tcW w:w="0" w:type="auto"/>
            <w:gridSpan w:val="5"/>
            <w:vAlign w:val="center"/>
          </w:tcPr>
          <w:p w14:paraId="3E2B31D8" w14:textId="77777777" w:rsidR="00B96C72" w:rsidRDefault="00B96C72" w:rsidP="000C0B46">
            <w:pPr>
              <w:keepNext/>
              <w:jc w:val="center"/>
            </w:pPr>
            <w:r>
              <w:rPr>
                <w:rFonts w:ascii="Times New Roman" w:hAnsi="Times New Roman"/>
                <w:b/>
                <w:sz w:val="22"/>
              </w:rPr>
              <w:t>PERTRAUKA 15.25-15.35</w:t>
            </w:r>
          </w:p>
        </w:tc>
      </w:tr>
      <w:tr w:rsidR="00B96C72" w14:paraId="75FA74FC"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6FCA7D73" w14:textId="77777777" w:rsidR="00B96C72" w:rsidRDefault="00B96C72" w:rsidP="000C0B46">
            <w:pPr>
              <w:keepNext/>
              <w:jc w:val="center"/>
            </w:pPr>
            <w:r>
              <w:rPr>
                <w:rFonts w:ascii="Times New Roman" w:hAnsi="Times New Roman"/>
                <w:sz w:val="22"/>
              </w:rPr>
              <w:t>2-2.</w:t>
            </w:r>
          </w:p>
        </w:tc>
        <w:tc>
          <w:tcPr>
            <w:tcW w:w="0" w:type="auto"/>
            <w:gridSpan w:val="2"/>
            <w:vAlign w:val="center"/>
          </w:tcPr>
          <w:p w14:paraId="463BA368" w14:textId="77777777" w:rsidR="00B96C72" w:rsidRPr="00D2695C" w:rsidRDefault="00B96C72" w:rsidP="000C0B46">
            <w:pPr>
              <w:keepNext/>
              <w:rPr>
                <w:bCs/>
              </w:rPr>
            </w:pPr>
            <w:r w:rsidRPr="00D2695C">
              <w:rPr>
                <w:rFonts w:ascii="Times New Roman" w:hAnsi="Times New Roman"/>
                <w:bCs/>
                <w:sz w:val="22"/>
              </w:rPr>
              <w:t>Žvalgybos kontrolieriaus priesaika</w:t>
            </w:r>
          </w:p>
        </w:tc>
        <w:tc>
          <w:tcPr>
            <w:tcW w:w="0" w:type="auto"/>
            <w:gridSpan w:val="2"/>
            <w:vAlign w:val="center"/>
          </w:tcPr>
          <w:p w14:paraId="78F8A5B8" w14:textId="77777777" w:rsidR="00B96C72" w:rsidRDefault="00B96C72" w:rsidP="000C0B46">
            <w:pPr>
              <w:keepNext/>
            </w:pPr>
            <w:r>
              <w:rPr>
                <w:rFonts w:ascii="Times New Roman" w:hAnsi="Times New Roman"/>
                <w:b/>
                <w:sz w:val="22"/>
              </w:rPr>
              <w:t>15.35-15.40</w:t>
            </w:r>
          </w:p>
        </w:tc>
      </w:tr>
      <w:tr w:rsidR="00B96C72" w14:paraId="1CDF72CE"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2466CC2D" w14:textId="77777777" w:rsidR="00B96C72" w:rsidRDefault="00B96C72" w:rsidP="000C0B46">
            <w:pPr>
              <w:keepNext/>
              <w:jc w:val="center"/>
            </w:pPr>
            <w:r>
              <w:rPr>
                <w:rFonts w:ascii="Times New Roman" w:hAnsi="Times New Roman"/>
                <w:sz w:val="22"/>
              </w:rPr>
              <w:t>2-3.</w:t>
            </w:r>
          </w:p>
        </w:tc>
        <w:tc>
          <w:tcPr>
            <w:tcW w:w="0" w:type="auto"/>
            <w:vAlign w:val="center"/>
          </w:tcPr>
          <w:p w14:paraId="16B3B217" w14:textId="77777777" w:rsidR="00B96C72" w:rsidRDefault="00B96C72" w:rsidP="000C0B46">
            <w:pPr>
              <w:keepNext/>
              <w:jc w:val="center"/>
            </w:pPr>
            <w:hyperlink r:id="rId12" w:history="1">
              <w:r>
                <w:rPr>
                  <w:rStyle w:val="Hipersaitas"/>
                  <w:rFonts w:ascii="Times New Roman" w:hAnsi="Times New Roman"/>
                  <w:sz w:val="22"/>
                </w:rPr>
                <w:t>XVP-104(2)</w:t>
              </w:r>
            </w:hyperlink>
          </w:p>
        </w:tc>
        <w:tc>
          <w:tcPr>
            <w:tcW w:w="0" w:type="auto"/>
            <w:vAlign w:val="center"/>
          </w:tcPr>
          <w:p w14:paraId="06C3EABC" w14:textId="77777777" w:rsidR="00B96C72" w:rsidRDefault="00B96C72" w:rsidP="000C0B46">
            <w:pPr>
              <w:keepNext/>
            </w:pPr>
            <w:r>
              <w:rPr>
                <w:rFonts w:ascii="Times New Roman" w:hAnsi="Times New Roman"/>
                <w:sz w:val="22"/>
              </w:rPr>
              <w:t>Rinkimų kodekso 33, 75, 85 ir 193 straipsnių pakeitimo konstitucinio įstatymo projektas</w:t>
            </w:r>
          </w:p>
          <w:p w14:paraId="2510E1A0" w14:textId="77777777" w:rsidR="00B96C72" w:rsidRDefault="00B96C72" w:rsidP="000C0B46">
            <w:pPr>
              <w:keepNext/>
              <w:ind w:left="225"/>
            </w:pPr>
            <w:r>
              <w:rPr>
                <w:rFonts w:ascii="Times New Roman" w:hAnsi="Times New Roman"/>
                <w:sz w:val="22"/>
              </w:rPr>
              <w:t>teikėjas - Artūras Zuokas ir kiti</w:t>
            </w:r>
          </w:p>
        </w:tc>
        <w:tc>
          <w:tcPr>
            <w:tcW w:w="0" w:type="auto"/>
            <w:vAlign w:val="center"/>
          </w:tcPr>
          <w:p w14:paraId="13AC7ADD" w14:textId="77777777" w:rsidR="00B96C72" w:rsidRDefault="00B96C72" w:rsidP="000C0B46">
            <w:pPr>
              <w:keepNext/>
            </w:pPr>
            <w:r>
              <w:rPr>
                <w:rFonts w:ascii="Times New Roman" w:hAnsi="Times New Roman"/>
                <w:sz w:val="22"/>
              </w:rPr>
              <w:t>pranešėjas - Julius Sabatauskas (TTK)</w:t>
            </w:r>
          </w:p>
          <w:p w14:paraId="5AF22B8D" w14:textId="77777777" w:rsidR="00B96C72" w:rsidRDefault="00B96C72" w:rsidP="000C0B46">
            <w:pPr>
              <w:keepNext/>
            </w:pPr>
            <w:r>
              <w:rPr>
                <w:rFonts w:ascii="Times New Roman" w:hAnsi="Times New Roman"/>
                <w:b/>
                <w:sz w:val="22"/>
              </w:rPr>
              <w:t>15.40-16.10</w:t>
            </w:r>
          </w:p>
          <w:p w14:paraId="177DB411" w14:textId="77777777" w:rsidR="00B96C72" w:rsidRDefault="00B96C72" w:rsidP="000C0B46">
            <w:pPr>
              <w:keepNext/>
            </w:pPr>
            <w:r>
              <w:rPr>
                <w:rFonts w:ascii="Times New Roman" w:hAnsi="Times New Roman"/>
                <w:sz w:val="22"/>
              </w:rPr>
              <w:t>priėmimas</w:t>
            </w:r>
          </w:p>
          <w:p w14:paraId="4C719C9C" w14:textId="77777777" w:rsidR="00B96C72" w:rsidRDefault="00B96C72" w:rsidP="000C0B46">
            <w:pPr>
              <w:keepNext/>
            </w:pPr>
          </w:p>
          <w:p w14:paraId="3D91DB7F" w14:textId="77777777" w:rsidR="00B96C72" w:rsidRDefault="00B96C72" w:rsidP="000C0B46">
            <w:pPr>
              <w:keepNext/>
            </w:pPr>
            <w:hyperlink r:id="rId13" w:history="1">
              <w:r>
                <w:rPr>
                  <w:rStyle w:val="Hipersaitas"/>
                  <w:rFonts w:ascii="Times New Roman" w:hAnsi="Times New Roman"/>
                  <w:sz w:val="22"/>
                </w:rPr>
                <w:t>XVP-104(2)</w:t>
              </w:r>
            </w:hyperlink>
          </w:p>
        </w:tc>
        <w:tc>
          <w:tcPr>
            <w:tcW w:w="0" w:type="auto"/>
            <w:vAlign w:val="center"/>
          </w:tcPr>
          <w:p w14:paraId="1F9E7446" w14:textId="77777777" w:rsidR="00B96C72" w:rsidRDefault="00B96C72" w:rsidP="000C0B46">
            <w:pPr>
              <w:keepNext/>
            </w:pPr>
            <w:r>
              <w:rPr>
                <w:rFonts w:ascii="Times New Roman" w:hAnsi="Times New Roman"/>
                <w:sz w:val="22"/>
              </w:rPr>
              <w:t xml:space="preserve">Siūloma užtikrinti didesnį rinkimų proceso skaidrumą ir objektyvų rinkėjų informavimą, įpareigojant politines organizacijas </w:t>
            </w:r>
            <w:proofErr w:type="spellStart"/>
            <w:r>
              <w:rPr>
                <w:rFonts w:ascii="Times New Roman" w:hAnsi="Times New Roman"/>
                <w:sz w:val="22"/>
              </w:rPr>
              <w:t>pareiškiniuose</w:t>
            </w:r>
            <w:proofErr w:type="spellEnd"/>
            <w:r>
              <w:rPr>
                <w:rFonts w:ascii="Times New Roman" w:hAnsi="Times New Roman"/>
                <w:sz w:val="22"/>
              </w:rPr>
              <w:t xml:space="preserve"> dokumentuose deklaruoti duomenis apie jų teistumą bei nustatant šios informacijos viešinimo tvarką ir sąlygas.</w:t>
            </w:r>
          </w:p>
        </w:tc>
      </w:tr>
      <w:tr w:rsidR="00B96C72" w14:paraId="00664E7A"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4344065A" w14:textId="77777777" w:rsidR="00B96C72" w:rsidRDefault="00B96C72" w:rsidP="000C0B46">
            <w:pPr>
              <w:keepNext/>
              <w:jc w:val="center"/>
            </w:pPr>
            <w:r>
              <w:rPr>
                <w:rFonts w:ascii="Times New Roman" w:hAnsi="Times New Roman"/>
                <w:sz w:val="22"/>
              </w:rPr>
              <w:lastRenderedPageBreak/>
              <w:t>2-4.</w:t>
            </w:r>
          </w:p>
        </w:tc>
        <w:tc>
          <w:tcPr>
            <w:tcW w:w="0" w:type="auto"/>
            <w:vAlign w:val="center"/>
          </w:tcPr>
          <w:p w14:paraId="23B48968" w14:textId="77777777" w:rsidR="00B96C72" w:rsidRDefault="00B96C72" w:rsidP="000C0B46">
            <w:pPr>
              <w:keepNext/>
              <w:jc w:val="center"/>
            </w:pPr>
            <w:hyperlink r:id="rId14" w:history="1">
              <w:r>
                <w:rPr>
                  <w:rStyle w:val="Hipersaitas"/>
                  <w:rFonts w:ascii="Times New Roman" w:hAnsi="Times New Roman"/>
                  <w:sz w:val="22"/>
                </w:rPr>
                <w:t>XVP-1597(2)</w:t>
              </w:r>
            </w:hyperlink>
          </w:p>
        </w:tc>
        <w:tc>
          <w:tcPr>
            <w:tcW w:w="0" w:type="auto"/>
            <w:vAlign w:val="center"/>
          </w:tcPr>
          <w:p w14:paraId="60082509" w14:textId="77777777" w:rsidR="00B96C72" w:rsidRDefault="00B96C72" w:rsidP="000C0B46">
            <w:pPr>
              <w:keepNext/>
            </w:pPr>
            <w:r>
              <w:rPr>
                <w:rFonts w:ascii="Times New Roman" w:hAnsi="Times New Roman"/>
                <w:sz w:val="22"/>
              </w:rPr>
              <w:t>Klaipėdos valstybinio jūrų uosto pietinės dalies plėtros projekto įgyvendinimo įstatymo projektas</w:t>
            </w:r>
          </w:p>
          <w:p w14:paraId="3381A456" w14:textId="77777777" w:rsidR="00B96C72" w:rsidRDefault="00B96C72" w:rsidP="000C0B46">
            <w:pPr>
              <w:keepNext/>
              <w:ind w:left="225"/>
            </w:pPr>
            <w:r>
              <w:rPr>
                <w:rFonts w:ascii="Times New Roman" w:hAnsi="Times New Roman"/>
                <w:sz w:val="22"/>
              </w:rPr>
              <w:t>teikėjas - Lietuvos Respublikos Vyriausybė</w:t>
            </w:r>
          </w:p>
        </w:tc>
        <w:tc>
          <w:tcPr>
            <w:tcW w:w="0" w:type="auto"/>
            <w:vAlign w:val="center"/>
          </w:tcPr>
          <w:p w14:paraId="0F8A3776" w14:textId="77777777" w:rsidR="00B96C72" w:rsidRDefault="00B96C72" w:rsidP="000C0B46">
            <w:pPr>
              <w:keepNext/>
            </w:pPr>
            <w:r>
              <w:rPr>
                <w:rFonts w:ascii="Times New Roman" w:hAnsi="Times New Roman"/>
                <w:sz w:val="22"/>
              </w:rPr>
              <w:t>pranešėjas - Saulius Bucevičius (EIK)</w:t>
            </w:r>
          </w:p>
          <w:p w14:paraId="447E5088" w14:textId="77777777" w:rsidR="00B96C72" w:rsidRDefault="00B96C72" w:rsidP="000C0B46">
            <w:pPr>
              <w:keepNext/>
            </w:pPr>
            <w:r>
              <w:rPr>
                <w:rFonts w:ascii="Times New Roman" w:hAnsi="Times New Roman"/>
                <w:b/>
                <w:sz w:val="22"/>
              </w:rPr>
              <w:t>16.10-16.15</w:t>
            </w:r>
          </w:p>
          <w:p w14:paraId="3CE440C1" w14:textId="77777777" w:rsidR="00B96C72" w:rsidRDefault="00B96C72" w:rsidP="000C0B46">
            <w:pPr>
              <w:keepNext/>
            </w:pPr>
            <w:r>
              <w:rPr>
                <w:rFonts w:ascii="Times New Roman" w:hAnsi="Times New Roman"/>
                <w:sz w:val="22"/>
              </w:rPr>
              <w:t>priėmimas</w:t>
            </w:r>
          </w:p>
          <w:p w14:paraId="1B9513AB" w14:textId="77777777" w:rsidR="00B96C72" w:rsidRDefault="00B96C72" w:rsidP="000C0B46">
            <w:pPr>
              <w:keepNext/>
            </w:pPr>
          </w:p>
          <w:p w14:paraId="41203BA5" w14:textId="77777777" w:rsidR="00B96C72" w:rsidRDefault="00B96C72" w:rsidP="000C0B46">
            <w:pPr>
              <w:keepNext/>
            </w:pPr>
            <w:r>
              <w:rPr>
                <w:rFonts w:ascii="Times New Roman" w:hAnsi="Times New Roman"/>
                <w:sz w:val="22"/>
              </w:rPr>
              <w:t>Skubos tvarka</w:t>
            </w:r>
          </w:p>
        </w:tc>
        <w:tc>
          <w:tcPr>
            <w:tcW w:w="0" w:type="auto"/>
            <w:vAlign w:val="center"/>
          </w:tcPr>
          <w:p w14:paraId="0C9D0F72" w14:textId="77777777" w:rsidR="00B96C72" w:rsidRDefault="00B96C72" w:rsidP="000C0B46">
            <w:pPr>
              <w:keepNext/>
            </w:pPr>
            <w:r>
              <w:rPr>
                <w:rFonts w:ascii="Times New Roman" w:hAnsi="Times New Roman"/>
                <w:sz w:val="22"/>
              </w:rPr>
              <w:t>Siūloma nustatyti specialų teisinį reguliavimą, leidžiantį išnuomoti Klaipėdos valstybinio jūrų uosto pietinės dalies akvatoriją ir pritraukti privataus kapitalo investicijas naujos sausumos teritorijos bei dvejopo naudojimo infrastruktūros sukūrimui, siekiant padidinti šalies ekonominį konkurencingumą ir sustiprinti karinį mobilumą.</w:t>
            </w:r>
          </w:p>
        </w:tc>
      </w:tr>
      <w:tr w:rsidR="00B96C72" w14:paraId="5CF7E6B7"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6FDD4B6D" w14:textId="77777777" w:rsidR="00B96C72" w:rsidRDefault="00B96C72" w:rsidP="000C0B46">
            <w:pPr>
              <w:keepNext/>
              <w:jc w:val="center"/>
            </w:pPr>
            <w:r>
              <w:rPr>
                <w:rFonts w:ascii="Times New Roman" w:hAnsi="Times New Roman"/>
                <w:sz w:val="22"/>
              </w:rPr>
              <w:t>2-5.</w:t>
            </w:r>
          </w:p>
        </w:tc>
        <w:tc>
          <w:tcPr>
            <w:tcW w:w="0" w:type="auto"/>
            <w:vAlign w:val="center"/>
          </w:tcPr>
          <w:p w14:paraId="17A37BC7" w14:textId="77777777" w:rsidR="00B96C72" w:rsidRDefault="00B96C72" w:rsidP="000C0B46">
            <w:pPr>
              <w:keepNext/>
              <w:jc w:val="center"/>
            </w:pPr>
            <w:hyperlink r:id="rId15" w:history="1">
              <w:r>
                <w:rPr>
                  <w:rStyle w:val="Hipersaitas"/>
                  <w:rFonts w:ascii="Times New Roman" w:hAnsi="Times New Roman"/>
                  <w:sz w:val="22"/>
                </w:rPr>
                <w:t>XVP-395(3)</w:t>
              </w:r>
            </w:hyperlink>
          </w:p>
        </w:tc>
        <w:tc>
          <w:tcPr>
            <w:tcW w:w="0" w:type="auto"/>
            <w:vAlign w:val="center"/>
          </w:tcPr>
          <w:p w14:paraId="75D047CC" w14:textId="77777777" w:rsidR="00B96C72" w:rsidRDefault="00B96C72" w:rsidP="000C0B46">
            <w:pPr>
              <w:keepNext/>
            </w:pPr>
            <w:r>
              <w:rPr>
                <w:rFonts w:ascii="Times New Roman" w:hAnsi="Times New Roman"/>
                <w:sz w:val="22"/>
              </w:rPr>
              <w:t>Nesąžiningos prekybos praktikos pieno sektoriuje draudimo įstatymo projektas</w:t>
            </w:r>
          </w:p>
          <w:p w14:paraId="525F5A64" w14:textId="77777777" w:rsidR="00B96C72" w:rsidRDefault="00B96C72" w:rsidP="000C0B46">
            <w:pPr>
              <w:keepNext/>
              <w:ind w:left="225"/>
            </w:pPr>
            <w:r>
              <w:rPr>
                <w:rFonts w:ascii="Times New Roman" w:hAnsi="Times New Roman"/>
                <w:sz w:val="22"/>
              </w:rPr>
              <w:t>teikėjas - Tadas Sadauskis ir kiti</w:t>
            </w:r>
          </w:p>
        </w:tc>
        <w:tc>
          <w:tcPr>
            <w:tcW w:w="0" w:type="auto"/>
            <w:vAlign w:val="center"/>
          </w:tcPr>
          <w:p w14:paraId="2F1B7CC8" w14:textId="77777777" w:rsidR="00B96C72" w:rsidRDefault="00B96C72" w:rsidP="000C0B46">
            <w:pPr>
              <w:keepNext/>
            </w:pPr>
            <w:r>
              <w:rPr>
                <w:rFonts w:ascii="Times New Roman" w:hAnsi="Times New Roman"/>
                <w:sz w:val="22"/>
              </w:rPr>
              <w:t>pranešėjas - Bronis Ropė (KRK)</w:t>
            </w:r>
          </w:p>
          <w:p w14:paraId="4C8EBEF3" w14:textId="77777777" w:rsidR="00B96C72" w:rsidRDefault="00B96C72" w:rsidP="000C0B46">
            <w:pPr>
              <w:keepNext/>
            </w:pPr>
            <w:r>
              <w:rPr>
                <w:rFonts w:ascii="Times New Roman" w:hAnsi="Times New Roman"/>
                <w:b/>
                <w:sz w:val="22"/>
              </w:rPr>
              <w:t>16.15-16.20</w:t>
            </w:r>
          </w:p>
          <w:p w14:paraId="1B405642" w14:textId="77777777" w:rsidR="00B96C72" w:rsidRDefault="00B96C72" w:rsidP="000C0B46">
            <w:pPr>
              <w:keepNext/>
            </w:pPr>
            <w:r>
              <w:rPr>
                <w:rFonts w:ascii="Times New Roman" w:hAnsi="Times New Roman"/>
                <w:sz w:val="22"/>
              </w:rPr>
              <w:t>priėmimas</w:t>
            </w:r>
          </w:p>
        </w:tc>
        <w:tc>
          <w:tcPr>
            <w:tcW w:w="0" w:type="auto"/>
            <w:vAlign w:val="center"/>
          </w:tcPr>
          <w:p w14:paraId="0E39DD9F" w14:textId="77777777" w:rsidR="00B96C72" w:rsidRDefault="00B96C72" w:rsidP="000C0B46">
            <w:pPr>
              <w:keepNext/>
            </w:pPr>
            <w:r>
              <w:rPr>
                <w:rFonts w:ascii="Times New Roman" w:hAnsi="Times New Roman"/>
                <w:sz w:val="22"/>
              </w:rPr>
              <w:t>Siūloma sustiprinti pieno gamintojų derybinę padėtį tiekimo grandinėje, aiškiai reglamentuojant pieno kainodaros principus, pirkimo–pardavimo sutarčių sudarymą bei uždraudžiant pirkėjų nesąžiningus veiksmus.</w:t>
            </w:r>
          </w:p>
        </w:tc>
      </w:tr>
      <w:tr w:rsidR="00B96C72" w14:paraId="71B5D915"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2D5ADF09" w14:textId="77777777" w:rsidR="00B96C72" w:rsidRDefault="00B96C72" w:rsidP="000C0B46">
            <w:pPr>
              <w:keepNext/>
              <w:jc w:val="center"/>
            </w:pPr>
            <w:r>
              <w:rPr>
                <w:rFonts w:ascii="Times New Roman" w:hAnsi="Times New Roman"/>
                <w:sz w:val="22"/>
              </w:rPr>
              <w:t>2-6.</w:t>
            </w:r>
          </w:p>
        </w:tc>
        <w:tc>
          <w:tcPr>
            <w:tcW w:w="0" w:type="auto"/>
            <w:vAlign w:val="center"/>
          </w:tcPr>
          <w:p w14:paraId="122B2CF8" w14:textId="77777777" w:rsidR="00B96C72" w:rsidRDefault="00B96C72" w:rsidP="000C0B46">
            <w:pPr>
              <w:keepNext/>
              <w:jc w:val="center"/>
            </w:pPr>
            <w:hyperlink r:id="rId16" w:history="1">
              <w:r>
                <w:rPr>
                  <w:rStyle w:val="Hipersaitas"/>
                  <w:rFonts w:ascii="Times New Roman" w:hAnsi="Times New Roman"/>
                  <w:sz w:val="22"/>
                </w:rPr>
                <w:t>XVP-1670(2)</w:t>
              </w:r>
            </w:hyperlink>
          </w:p>
        </w:tc>
        <w:tc>
          <w:tcPr>
            <w:tcW w:w="0" w:type="auto"/>
            <w:vAlign w:val="center"/>
          </w:tcPr>
          <w:p w14:paraId="1D68F1A0" w14:textId="77777777" w:rsidR="00B96C72" w:rsidRDefault="00B96C72" w:rsidP="000C0B46">
            <w:pPr>
              <w:keepNext/>
            </w:pPr>
            <w:r>
              <w:rPr>
                <w:rFonts w:ascii="Times New Roman" w:hAnsi="Times New Roman"/>
                <w:sz w:val="22"/>
              </w:rPr>
              <w:t>Seimo nutarimo „Dėl pavedimo Lietuvos Respublikos valstybės kontrolei atlikti valstybinį auditą“ projektas</w:t>
            </w:r>
          </w:p>
          <w:p w14:paraId="5E0A3E32" w14:textId="77777777" w:rsidR="00B96C72" w:rsidRDefault="00B96C72" w:rsidP="000C0B46">
            <w:pPr>
              <w:keepNext/>
              <w:ind w:left="225"/>
            </w:pPr>
            <w:r>
              <w:rPr>
                <w:rFonts w:ascii="Times New Roman" w:hAnsi="Times New Roman"/>
                <w:sz w:val="22"/>
              </w:rPr>
              <w:t>teikėjas - Remigijus Žemaitaitis ir kiti</w:t>
            </w:r>
          </w:p>
        </w:tc>
        <w:tc>
          <w:tcPr>
            <w:tcW w:w="0" w:type="auto"/>
            <w:vAlign w:val="center"/>
          </w:tcPr>
          <w:p w14:paraId="4A00F169" w14:textId="77777777" w:rsidR="00B96C72" w:rsidRDefault="00B96C72" w:rsidP="000C0B46">
            <w:pPr>
              <w:keepNext/>
            </w:pPr>
            <w:r>
              <w:rPr>
                <w:rFonts w:ascii="Times New Roman" w:hAnsi="Times New Roman"/>
                <w:sz w:val="22"/>
              </w:rPr>
              <w:t>pranešėjas - Artūras Skardžius (ADK)</w:t>
            </w:r>
          </w:p>
          <w:p w14:paraId="213A1C8B" w14:textId="77777777" w:rsidR="00B96C72" w:rsidRDefault="00B96C72" w:rsidP="000C0B46">
            <w:pPr>
              <w:keepNext/>
            </w:pPr>
            <w:r>
              <w:rPr>
                <w:rFonts w:ascii="Times New Roman" w:hAnsi="Times New Roman"/>
                <w:b/>
                <w:sz w:val="22"/>
              </w:rPr>
              <w:t>16.20-16.25</w:t>
            </w:r>
          </w:p>
          <w:p w14:paraId="4D65BA57" w14:textId="77777777" w:rsidR="00B96C72" w:rsidRDefault="00B96C72" w:rsidP="000C0B46">
            <w:pPr>
              <w:keepNext/>
            </w:pPr>
            <w:r>
              <w:rPr>
                <w:rFonts w:ascii="Times New Roman" w:hAnsi="Times New Roman"/>
                <w:sz w:val="22"/>
              </w:rPr>
              <w:t>svarstymas</w:t>
            </w:r>
          </w:p>
        </w:tc>
        <w:tc>
          <w:tcPr>
            <w:tcW w:w="0" w:type="auto"/>
            <w:vAlign w:val="center"/>
          </w:tcPr>
          <w:p w14:paraId="52AA7E23" w14:textId="77777777" w:rsidR="00B96C72" w:rsidRDefault="00B96C72" w:rsidP="000C0B46"/>
        </w:tc>
      </w:tr>
      <w:tr w:rsidR="00B96C72" w14:paraId="5A0CAE3B"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6855E8B2" w14:textId="77777777" w:rsidR="00B96C72" w:rsidRDefault="00B96C72" w:rsidP="000C0B46">
            <w:pPr>
              <w:keepNext/>
              <w:jc w:val="center"/>
            </w:pPr>
            <w:r>
              <w:rPr>
                <w:rFonts w:ascii="Times New Roman" w:hAnsi="Times New Roman"/>
                <w:sz w:val="22"/>
              </w:rPr>
              <w:t>2-7.1.</w:t>
            </w:r>
          </w:p>
        </w:tc>
        <w:tc>
          <w:tcPr>
            <w:tcW w:w="0" w:type="auto"/>
            <w:vAlign w:val="center"/>
          </w:tcPr>
          <w:p w14:paraId="42CCEE6C" w14:textId="77777777" w:rsidR="00B96C72" w:rsidRDefault="00B96C72" w:rsidP="000C0B46">
            <w:pPr>
              <w:keepNext/>
              <w:jc w:val="center"/>
            </w:pPr>
            <w:hyperlink r:id="rId17" w:history="1">
              <w:r>
                <w:rPr>
                  <w:rStyle w:val="Hipersaitas"/>
                  <w:rFonts w:ascii="Times New Roman" w:hAnsi="Times New Roman"/>
                  <w:sz w:val="22"/>
                </w:rPr>
                <w:t>XVP-1427(2)</w:t>
              </w:r>
            </w:hyperlink>
          </w:p>
        </w:tc>
        <w:tc>
          <w:tcPr>
            <w:tcW w:w="0" w:type="auto"/>
            <w:vAlign w:val="center"/>
          </w:tcPr>
          <w:p w14:paraId="4AE38571" w14:textId="77777777" w:rsidR="00B96C72" w:rsidRDefault="00B96C72" w:rsidP="000C0B46">
            <w:pPr>
              <w:keepNext/>
            </w:pPr>
            <w:r>
              <w:rPr>
                <w:rFonts w:ascii="Times New Roman" w:hAnsi="Times New Roman"/>
                <w:sz w:val="22"/>
              </w:rPr>
              <w:t>Investicijų įstatymo Nr. VIII-1312 2, 7, 12, 13, 13-1, 15-6 ir 15-7 straipsnių pakeitimo įstatymo projektas</w:t>
            </w:r>
          </w:p>
          <w:p w14:paraId="15832296" w14:textId="77777777" w:rsidR="00B96C72" w:rsidRDefault="00B96C72" w:rsidP="000C0B46">
            <w:pPr>
              <w:keepNext/>
              <w:ind w:left="225"/>
            </w:pPr>
            <w:r>
              <w:rPr>
                <w:rFonts w:ascii="Times New Roman" w:hAnsi="Times New Roman"/>
                <w:sz w:val="22"/>
              </w:rPr>
              <w:t>teikėjas - Lietuvos Respublikos Vyriausybė</w:t>
            </w:r>
          </w:p>
        </w:tc>
        <w:tc>
          <w:tcPr>
            <w:tcW w:w="0" w:type="auto"/>
            <w:vAlign w:val="center"/>
          </w:tcPr>
          <w:p w14:paraId="62D2827F" w14:textId="77777777" w:rsidR="00B96C72" w:rsidRDefault="00B96C72" w:rsidP="000C0B46">
            <w:pPr>
              <w:keepNext/>
            </w:pPr>
            <w:r>
              <w:rPr>
                <w:rFonts w:ascii="Times New Roman" w:hAnsi="Times New Roman"/>
                <w:sz w:val="22"/>
              </w:rPr>
              <w:t>pranešėjas - Saulius Bucevičius (EIK), Bronis Ropė (KRK)</w:t>
            </w:r>
          </w:p>
          <w:p w14:paraId="40E53035" w14:textId="77777777" w:rsidR="00B96C72" w:rsidRDefault="00B96C72" w:rsidP="000C0B46">
            <w:pPr>
              <w:keepNext/>
            </w:pPr>
            <w:r>
              <w:rPr>
                <w:rFonts w:ascii="Times New Roman" w:hAnsi="Times New Roman"/>
                <w:b/>
                <w:sz w:val="22"/>
              </w:rPr>
              <w:t>16.25-16.30</w:t>
            </w:r>
          </w:p>
          <w:p w14:paraId="33773493" w14:textId="77777777" w:rsidR="00B96C72" w:rsidRDefault="00B96C72" w:rsidP="000C0B46">
            <w:pPr>
              <w:keepNext/>
            </w:pPr>
            <w:r>
              <w:rPr>
                <w:rFonts w:ascii="Times New Roman" w:hAnsi="Times New Roman"/>
                <w:sz w:val="22"/>
              </w:rPr>
              <w:t>svarstymas</w:t>
            </w:r>
          </w:p>
        </w:tc>
        <w:tc>
          <w:tcPr>
            <w:tcW w:w="0" w:type="auto"/>
            <w:vAlign w:val="center"/>
          </w:tcPr>
          <w:p w14:paraId="7F28C4A3" w14:textId="77777777" w:rsidR="00B96C72" w:rsidRDefault="00B96C72" w:rsidP="000C0B46">
            <w:pPr>
              <w:keepNext/>
            </w:pPr>
            <w:r>
              <w:rPr>
                <w:rFonts w:ascii="Times New Roman" w:hAnsi="Times New Roman"/>
                <w:sz w:val="22"/>
              </w:rPr>
              <w:t>Siūloma nustatyti palankesnes valstybinės ir valstybės valdomų bendrovių žemės nuomos bei perleidimo sąlygas stambiems investuotojams, siekiant gerinti Lietuvos investicinę aplinką, skatinti regionų plėtrą ir efektyviau pritraukti didelės pridėtinės vertės projektus.</w:t>
            </w:r>
          </w:p>
        </w:tc>
      </w:tr>
      <w:tr w:rsidR="00B96C72" w14:paraId="278E69FE"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3384E194" w14:textId="77777777" w:rsidR="00B96C72" w:rsidRDefault="00B96C72" w:rsidP="000C0B46">
            <w:pPr>
              <w:keepNext/>
              <w:jc w:val="center"/>
            </w:pPr>
            <w:r>
              <w:rPr>
                <w:rFonts w:ascii="Times New Roman" w:hAnsi="Times New Roman"/>
                <w:sz w:val="22"/>
              </w:rPr>
              <w:t>2-7.2.</w:t>
            </w:r>
          </w:p>
        </w:tc>
        <w:tc>
          <w:tcPr>
            <w:tcW w:w="0" w:type="auto"/>
            <w:vAlign w:val="center"/>
          </w:tcPr>
          <w:p w14:paraId="0BCEC3EF" w14:textId="77777777" w:rsidR="00B96C72" w:rsidRDefault="00B96C72" w:rsidP="000C0B46">
            <w:pPr>
              <w:keepNext/>
              <w:jc w:val="center"/>
            </w:pPr>
            <w:hyperlink r:id="rId18" w:history="1">
              <w:r>
                <w:rPr>
                  <w:rStyle w:val="Hipersaitas"/>
                  <w:rFonts w:ascii="Times New Roman" w:hAnsi="Times New Roman"/>
                  <w:sz w:val="22"/>
                </w:rPr>
                <w:t>XVP-1428(2)</w:t>
              </w:r>
            </w:hyperlink>
          </w:p>
        </w:tc>
        <w:tc>
          <w:tcPr>
            <w:tcW w:w="0" w:type="auto"/>
            <w:vAlign w:val="center"/>
          </w:tcPr>
          <w:p w14:paraId="163F6126" w14:textId="77777777" w:rsidR="00B96C72" w:rsidRDefault="00B96C72" w:rsidP="000C0B46">
            <w:pPr>
              <w:keepNext/>
            </w:pPr>
            <w:r>
              <w:rPr>
                <w:rFonts w:ascii="Times New Roman" w:hAnsi="Times New Roman"/>
                <w:sz w:val="22"/>
              </w:rPr>
              <w:t>Žemės įstatymo Nr. I-446 2, 9 ir 11 straipsnių pakeitimo įstatymo projektas</w:t>
            </w:r>
          </w:p>
          <w:p w14:paraId="187EA08F" w14:textId="77777777" w:rsidR="00B96C72" w:rsidRDefault="00B96C72" w:rsidP="000C0B46">
            <w:pPr>
              <w:keepNext/>
              <w:ind w:left="225"/>
            </w:pPr>
            <w:r>
              <w:rPr>
                <w:rFonts w:ascii="Times New Roman" w:hAnsi="Times New Roman"/>
                <w:sz w:val="22"/>
              </w:rPr>
              <w:t>teikėjas - Lietuvos Respublikos Vyriausybė</w:t>
            </w:r>
          </w:p>
        </w:tc>
        <w:tc>
          <w:tcPr>
            <w:tcW w:w="0" w:type="auto"/>
            <w:vAlign w:val="center"/>
          </w:tcPr>
          <w:p w14:paraId="4CE258CD" w14:textId="77777777" w:rsidR="00B96C72" w:rsidRDefault="00B96C72" w:rsidP="000C0B46">
            <w:pPr>
              <w:keepNext/>
            </w:pPr>
            <w:r>
              <w:rPr>
                <w:rFonts w:ascii="Times New Roman" w:hAnsi="Times New Roman"/>
                <w:sz w:val="22"/>
              </w:rPr>
              <w:t>pranešėjas - Saulius Bucevičius (EIK), Tomas Domarkas (AAK), Bronis Ropė (KRK)</w:t>
            </w:r>
            <w:r>
              <w:rPr>
                <w:rFonts w:ascii="Times New Roman" w:hAnsi="Times New Roman"/>
                <w:color w:val="FFFFFF"/>
                <w:sz w:val="22"/>
              </w:rPr>
              <w:t>d</w:t>
            </w:r>
          </w:p>
          <w:p w14:paraId="22759BEC" w14:textId="77777777" w:rsidR="00B96C72" w:rsidRDefault="00B96C72" w:rsidP="000C0B46">
            <w:pPr>
              <w:keepNext/>
            </w:pPr>
            <w:r>
              <w:rPr>
                <w:rFonts w:ascii="Times New Roman" w:hAnsi="Times New Roman"/>
                <w:sz w:val="22"/>
              </w:rPr>
              <w:t>svarstymas</w:t>
            </w:r>
          </w:p>
        </w:tc>
        <w:tc>
          <w:tcPr>
            <w:tcW w:w="0" w:type="auto"/>
            <w:vAlign w:val="center"/>
          </w:tcPr>
          <w:p w14:paraId="14EB7259" w14:textId="77777777" w:rsidR="00B96C72" w:rsidRDefault="00B96C72" w:rsidP="000C0B46">
            <w:pPr>
              <w:keepNext/>
            </w:pPr>
            <w:r>
              <w:rPr>
                <w:rFonts w:ascii="Times New Roman" w:hAnsi="Times New Roman"/>
                <w:sz w:val="22"/>
              </w:rPr>
              <w:t>Siūloma nustatyti palankesnes valstybinės ir valstybės valdomų bendrovių žemės nuomos bei perleidimo sąlygas stambiems investuotojams, siekiant gerinti Lietuvos investicinę aplinką, skatinti regionų plėtrą ir efektyviau pritraukti didelės pridėtinės vertės projektus.</w:t>
            </w:r>
          </w:p>
        </w:tc>
      </w:tr>
      <w:tr w:rsidR="00B96C72" w14:paraId="261B2679"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1D850ED1" w14:textId="77777777" w:rsidR="00B96C72" w:rsidRDefault="00B96C72" w:rsidP="000C0B46">
            <w:pPr>
              <w:keepNext/>
              <w:jc w:val="center"/>
            </w:pPr>
            <w:r>
              <w:rPr>
                <w:rFonts w:ascii="Times New Roman" w:hAnsi="Times New Roman"/>
                <w:sz w:val="22"/>
              </w:rPr>
              <w:t>2-8.</w:t>
            </w:r>
          </w:p>
        </w:tc>
        <w:tc>
          <w:tcPr>
            <w:tcW w:w="0" w:type="auto"/>
            <w:vAlign w:val="center"/>
          </w:tcPr>
          <w:p w14:paraId="14961DBA" w14:textId="77777777" w:rsidR="00B96C72" w:rsidRDefault="00B96C72" w:rsidP="000C0B46">
            <w:pPr>
              <w:keepNext/>
              <w:jc w:val="center"/>
            </w:pPr>
            <w:hyperlink r:id="rId19" w:history="1">
              <w:r>
                <w:rPr>
                  <w:rStyle w:val="Hipersaitas"/>
                  <w:rFonts w:ascii="Times New Roman" w:hAnsi="Times New Roman"/>
                  <w:sz w:val="22"/>
                </w:rPr>
                <w:t>XVP-1689(2)</w:t>
              </w:r>
            </w:hyperlink>
          </w:p>
        </w:tc>
        <w:tc>
          <w:tcPr>
            <w:tcW w:w="0" w:type="auto"/>
            <w:vAlign w:val="center"/>
          </w:tcPr>
          <w:p w14:paraId="5DFF2C14" w14:textId="77777777" w:rsidR="00B96C72" w:rsidRDefault="00B96C72" w:rsidP="000C0B46">
            <w:pPr>
              <w:keepNext/>
            </w:pPr>
            <w:r>
              <w:rPr>
                <w:rFonts w:ascii="Times New Roman" w:hAnsi="Times New Roman"/>
                <w:sz w:val="22"/>
              </w:rPr>
              <w:t>Saugaus eismo automobilių keliais įstatymo Nr. VIII-2043 2 ir 10 straipsnių pakeitimo įstatymo projektas</w:t>
            </w:r>
          </w:p>
          <w:p w14:paraId="214AEE5C" w14:textId="77777777" w:rsidR="00B96C72" w:rsidRDefault="00B96C72" w:rsidP="000C0B46">
            <w:pPr>
              <w:keepNext/>
              <w:ind w:left="225"/>
            </w:pPr>
            <w:r>
              <w:rPr>
                <w:rFonts w:ascii="Times New Roman" w:hAnsi="Times New Roman"/>
                <w:sz w:val="22"/>
              </w:rPr>
              <w:t>teikėjas - Juozas Olekas ir kiti</w:t>
            </w:r>
          </w:p>
        </w:tc>
        <w:tc>
          <w:tcPr>
            <w:tcW w:w="0" w:type="auto"/>
            <w:vAlign w:val="center"/>
          </w:tcPr>
          <w:p w14:paraId="52A6F2E6" w14:textId="77777777" w:rsidR="00B96C72" w:rsidRDefault="00B96C72" w:rsidP="000C0B46">
            <w:pPr>
              <w:keepNext/>
            </w:pPr>
            <w:r>
              <w:rPr>
                <w:rFonts w:ascii="Times New Roman" w:hAnsi="Times New Roman"/>
                <w:sz w:val="22"/>
              </w:rPr>
              <w:t>pranešėjas - Julius Sabatauskas (TTK)</w:t>
            </w:r>
          </w:p>
          <w:p w14:paraId="69C13339" w14:textId="77777777" w:rsidR="00B96C72" w:rsidRDefault="00B96C72" w:rsidP="000C0B46">
            <w:pPr>
              <w:keepNext/>
            </w:pPr>
            <w:r>
              <w:rPr>
                <w:rFonts w:ascii="Times New Roman" w:hAnsi="Times New Roman"/>
                <w:b/>
                <w:sz w:val="22"/>
              </w:rPr>
              <w:t>16.30-16.35</w:t>
            </w:r>
          </w:p>
          <w:p w14:paraId="33D71176" w14:textId="77777777" w:rsidR="00B96C72" w:rsidRDefault="00B96C72" w:rsidP="000C0B46">
            <w:pPr>
              <w:keepNext/>
            </w:pPr>
            <w:r>
              <w:rPr>
                <w:rFonts w:ascii="Times New Roman" w:hAnsi="Times New Roman"/>
                <w:sz w:val="22"/>
              </w:rPr>
              <w:t>svarstymas</w:t>
            </w:r>
          </w:p>
        </w:tc>
        <w:tc>
          <w:tcPr>
            <w:tcW w:w="0" w:type="auto"/>
            <w:vAlign w:val="center"/>
          </w:tcPr>
          <w:p w14:paraId="5CC5AA17" w14:textId="77777777" w:rsidR="00B96C72" w:rsidRDefault="00B96C72" w:rsidP="000C0B46">
            <w:pPr>
              <w:keepNext/>
            </w:pPr>
            <w:r>
              <w:rPr>
                <w:rFonts w:ascii="Times New Roman" w:hAnsi="Times New Roman"/>
                <w:sz w:val="22"/>
              </w:rPr>
              <w:t xml:space="preserve">Siūloma suteikti savivaldybių viešosios tvarkos pareigūnams įgaliojimus kontroliuoti dviračių bei elektrinių </w:t>
            </w:r>
            <w:proofErr w:type="spellStart"/>
            <w:r>
              <w:rPr>
                <w:rFonts w:ascii="Times New Roman" w:hAnsi="Times New Roman"/>
                <w:sz w:val="22"/>
              </w:rPr>
              <w:t>mikrojudumo</w:t>
            </w:r>
            <w:proofErr w:type="spellEnd"/>
            <w:r>
              <w:rPr>
                <w:rFonts w:ascii="Times New Roman" w:hAnsi="Times New Roman"/>
                <w:sz w:val="22"/>
              </w:rPr>
              <w:t xml:space="preserve"> priemonių eismą ir bausti pažeidėjus, siekiant padidinti pėsčiųjų saugumą bei užtikrinti efektyvesnę eismo priežiūrą.</w:t>
            </w:r>
          </w:p>
        </w:tc>
      </w:tr>
      <w:tr w:rsidR="00B96C72" w14:paraId="1AAB7D48"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7A9FBBEE" w14:textId="77777777" w:rsidR="00B96C72" w:rsidRDefault="00B96C72" w:rsidP="000C0B46">
            <w:pPr>
              <w:keepNext/>
              <w:jc w:val="center"/>
            </w:pPr>
            <w:r>
              <w:rPr>
                <w:rFonts w:ascii="Times New Roman" w:hAnsi="Times New Roman"/>
                <w:sz w:val="22"/>
              </w:rPr>
              <w:lastRenderedPageBreak/>
              <w:t>2-9.</w:t>
            </w:r>
          </w:p>
        </w:tc>
        <w:tc>
          <w:tcPr>
            <w:tcW w:w="0" w:type="auto"/>
            <w:vAlign w:val="center"/>
          </w:tcPr>
          <w:p w14:paraId="5CF9A0B4" w14:textId="77777777" w:rsidR="00B96C72" w:rsidRDefault="00B96C72" w:rsidP="000C0B46">
            <w:pPr>
              <w:keepNext/>
              <w:jc w:val="center"/>
            </w:pPr>
            <w:hyperlink r:id="rId20" w:history="1">
              <w:r>
                <w:rPr>
                  <w:rStyle w:val="Hipersaitas"/>
                  <w:rFonts w:ascii="Times New Roman" w:hAnsi="Times New Roman"/>
                  <w:sz w:val="22"/>
                </w:rPr>
                <w:t>XVP-720(3)</w:t>
              </w:r>
            </w:hyperlink>
          </w:p>
        </w:tc>
        <w:tc>
          <w:tcPr>
            <w:tcW w:w="0" w:type="auto"/>
            <w:vAlign w:val="center"/>
          </w:tcPr>
          <w:p w14:paraId="6F971458" w14:textId="77777777" w:rsidR="00B96C72" w:rsidRDefault="00B96C72" w:rsidP="000C0B46">
            <w:pPr>
              <w:keepNext/>
            </w:pPr>
            <w:r>
              <w:rPr>
                <w:rFonts w:ascii="Times New Roman" w:hAnsi="Times New Roman"/>
                <w:sz w:val="22"/>
              </w:rPr>
              <w:t>Saugaus eismo automobilių keliais įstatymo Nr. VIII-2043 22 straipsnio pakeitimo įstatymo projektas (patikslintas)</w:t>
            </w:r>
          </w:p>
          <w:p w14:paraId="11F476F2" w14:textId="77777777" w:rsidR="00B96C72" w:rsidRDefault="00B96C72" w:rsidP="000C0B46">
            <w:pPr>
              <w:keepNext/>
              <w:ind w:left="225"/>
            </w:pPr>
            <w:r>
              <w:rPr>
                <w:rFonts w:ascii="Times New Roman" w:hAnsi="Times New Roman"/>
                <w:sz w:val="22"/>
              </w:rPr>
              <w:t>teikėjas - Indrė Kižienė ir kiti</w:t>
            </w:r>
          </w:p>
        </w:tc>
        <w:tc>
          <w:tcPr>
            <w:tcW w:w="0" w:type="auto"/>
            <w:vAlign w:val="center"/>
          </w:tcPr>
          <w:p w14:paraId="6A83E8DE" w14:textId="77777777" w:rsidR="00B96C72" w:rsidRDefault="00B96C72" w:rsidP="000C0B46">
            <w:pPr>
              <w:keepNext/>
            </w:pPr>
            <w:r>
              <w:rPr>
                <w:rFonts w:ascii="Times New Roman" w:hAnsi="Times New Roman"/>
                <w:sz w:val="22"/>
              </w:rPr>
              <w:t>pranešėjas - Julius Sabatauskas (TTK)</w:t>
            </w:r>
          </w:p>
          <w:p w14:paraId="61898D60" w14:textId="77777777" w:rsidR="00B96C72" w:rsidRDefault="00B96C72" w:rsidP="000C0B46">
            <w:pPr>
              <w:keepNext/>
            </w:pPr>
            <w:r>
              <w:rPr>
                <w:rFonts w:ascii="Times New Roman" w:hAnsi="Times New Roman"/>
                <w:b/>
                <w:sz w:val="22"/>
              </w:rPr>
              <w:t>16.35-16.40</w:t>
            </w:r>
          </w:p>
          <w:p w14:paraId="750177F5" w14:textId="77777777" w:rsidR="00B96C72" w:rsidRDefault="00B96C72" w:rsidP="000C0B46">
            <w:pPr>
              <w:keepNext/>
            </w:pPr>
            <w:r>
              <w:rPr>
                <w:rFonts w:ascii="Times New Roman" w:hAnsi="Times New Roman"/>
                <w:sz w:val="22"/>
              </w:rPr>
              <w:t>svarstymas</w:t>
            </w:r>
          </w:p>
        </w:tc>
        <w:tc>
          <w:tcPr>
            <w:tcW w:w="0" w:type="auto"/>
            <w:vAlign w:val="center"/>
          </w:tcPr>
          <w:p w14:paraId="5463FB46" w14:textId="77777777" w:rsidR="00B96C72" w:rsidRDefault="00B96C72" w:rsidP="000C0B46">
            <w:pPr>
              <w:keepNext/>
            </w:pPr>
            <w:r>
              <w:rPr>
                <w:rFonts w:ascii="Times New Roman" w:hAnsi="Times New Roman"/>
                <w:sz w:val="22"/>
              </w:rPr>
              <w:t>Siūloma nustatyti, kad B, C ar D kategorijų vairuotojams teisė vairuoti A kategorijos transporto priemones suteikiama išlaikius tik praktinį egzaminą, taip panaikinant teisinį dviprasmiškumą ir supaprastinant egzaminavimo procedūrą.</w:t>
            </w:r>
          </w:p>
        </w:tc>
      </w:tr>
      <w:tr w:rsidR="00B96C72" w14:paraId="12470365"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3FF1E642" w14:textId="77777777" w:rsidR="00B96C72" w:rsidRDefault="00B96C72" w:rsidP="000C0B46">
            <w:pPr>
              <w:keepNext/>
              <w:jc w:val="center"/>
            </w:pPr>
            <w:r>
              <w:rPr>
                <w:rFonts w:ascii="Times New Roman" w:hAnsi="Times New Roman"/>
                <w:sz w:val="22"/>
              </w:rPr>
              <w:t>2-10.</w:t>
            </w:r>
          </w:p>
        </w:tc>
        <w:tc>
          <w:tcPr>
            <w:tcW w:w="0" w:type="auto"/>
            <w:vAlign w:val="center"/>
          </w:tcPr>
          <w:p w14:paraId="3E1B472C" w14:textId="77777777" w:rsidR="00B96C72" w:rsidRDefault="00B96C72" w:rsidP="000C0B46">
            <w:pPr>
              <w:keepNext/>
              <w:jc w:val="center"/>
            </w:pPr>
            <w:hyperlink r:id="rId21" w:history="1">
              <w:r>
                <w:rPr>
                  <w:rStyle w:val="Hipersaitas"/>
                  <w:rFonts w:ascii="Times New Roman" w:hAnsi="Times New Roman"/>
                  <w:sz w:val="22"/>
                </w:rPr>
                <w:t>XVP-543(3)</w:t>
              </w:r>
            </w:hyperlink>
          </w:p>
        </w:tc>
        <w:tc>
          <w:tcPr>
            <w:tcW w:w="0" w:type="auto"/>
            <w:vAlign w:val="center"/>
          </w:tcPr>
          <w:p w14:paraId="37862A9E" w14:textId="77777777" w:rsidR="00B96C72" w:rsidRDefault="00B96C72" w:rsidP="000C0B46">
            <w:pPr>
              <w:keepNext/>
            </w:pPr>
            <w:r>
              <w:rPr>
                <w:rFonts w:ascii="Times New Roman" w:hAnsi="Times New Roman"/>
                <w:sz w:val="22"/>
              </w:rPr>
              <w:t>Administracinių nusižengimų kodekso 417 ir 589 straipsnių pakeitimo įstatymo projektas</w:t>
            </w:r>
          </w:p>
          <w:p w14:paraId="311DBBC0" w14:textId="77777777" w:rsidR="00B96C72" w:rsidRDefault="00B96C72" w:rsidP="000C0B46">
            <w:pPr>
              <w:keepNext/>
              <w:ind w:left="225"/>
            </w:pPr>
            <w:r>
              <w:rPr>
                <w:rFonts w:ascii="Times New Roman" w:hAnsi="Times New Roman"/>
                <w:sz w:val="22"/>
              </w:rPr>
              <w:t xml:space="preserve">teikėjas - Karolis </w:t>
            </w:r>
            <w:proofErr w:type="spellStart"/>
            <w:r>
              <w:rPr>
                <w:rFonts w:ascii="Times New Roman" w:hAnsi="Times New Roman"/>
                <w:sz w:val="22"/>
              </w:rPr>
              <w:t>Podolskis</w:t>
            </w:r>
            <w:proofErr w:type="spellEnd"/>
            <w:r>
              <w:rPr>
                <w:rFonts w:ascii="Times New Roman" w:hAnsi="Times New Roman"/>
                <w:sz w:val="22"/>
              </w:rPr>
              <w:t xml:space="preserve"> ir kiti</w:t>
            </w:r>
          </w:p>
        </w:tc>
        <w:tc>
          <w:tcPr>
            <w:tcW w:w="0" w:type="auto"/>
            <w:vAlign w:val="center"/>
          </w:tcPr>
          <w:p w14:paraId="5CB8921C" w14:textId="77777777" w:rsidR="00B96C72" w:rsidRDefault="00B96C72" w:rsidP="000C0B46">
            <w:pPr>
              <w:keepNext/>
            </w:pPr>
            <w:r>
              <w:rPr>
                <w:rFonts w:ascii="Times New Roman" w:hAnsi="Times New Roman"/>
                <w:sz w:val="22"/>
              </w:rPr>
              <w:t>pranešėjas - Julius Sabatauskas (TTK)</w:t>
            </w:r>
          </w:p>
          <w:p w14:paraId="2FCA2273" w14:textId="77777777" w:rsidR="00B96C72" w:rsidRDefault="00B96C72" w:rsidP="000C0B46">
            <w:pPr>
              <w:keepNext/>
            </w:pPr>
            <w:r>
              <w:rPr>
                <w:rFonts w:ascii="Times New Roman" w:hAnsi="Times New Roman"/>
                <w:b/>
                <w:sz w:val="22"/>
              </w:rPr>
              <w:t>16.40-16.45</w:t>
            </w:r>
          </w:p>
          <w:p w14:paraId="78986D4A" w14:textId="77777777" w:rsidR="00B96C72" w:rsidRDefault="00B96C72" w:rsidP="000C0B46">
            <w:pPr>
              <w:keepNext/>
            </w:pPr>
            <w:r>
              <w:rPr>
                <w:rFonts w:ascii="Times New Roman" w:hAnsi="Times New Roman"/>
                <w:sz w:val="22"/>
              </w:rPr>
              <w:t>svarstymas</w:t>
            </w:r>
          </w:p>
        </w:tc>
        <w:tc>
          <w:tcPr>
            <w:tcW w:w="0" w:type="auto"/>
            <w:vAlign w:val="center"/>
          </w:tcPr>
          <w:p w14:paraId="0AA5B615" w14:textId="77777777" w:rsidR="00B96C72" w:rsidRDefault="00B96C72" w:rsidP="000C0B46">
            <w:pPr>
              <w:keepNext/>
            </w:pPr>
            <w:r>
              <w:rPr>
                <w:rFonts w:ascii="Times New Roman" w:hAnsi="Times New Roman"/>
                <w:sz w:val="22"/>
              </w:rPr>
              <w:t>Siūloma suteikti savivaldybių administracijoms įgaliojimus savarankiškai vykdyti administracinių nusižengimų teiseną dėl tam tikrų draudžiamųjų kelio ženklų pažeidimų, siekiant sumažinti policijos darbo krūvį bei užtikrinti greitesnį ir efektyvesnį viešosios tvarkos užtikrinimą.</w:t>
            </w:r>
          </w:p>
        </w:tc>
      </w:tr>
      <w:tr w:rsidR="00B96C72" w14:paraId="242E6F28"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495A0345" w14:textId="77777777" w:rsidR="00B96C72" w:rsidRDefault="00B96C72" w:rsidP="000C0B46">
            <w:pPr>
              <w:keepNext/>
              <w:jc w:val="center"/>
            </w:pPr>
            <w:r>
              <w:rPr>
                <w:rFonts w:ascii="Times New Roman" w:hAnsi="Times New Roman"/>
                <w:sz w:val="22"/>
              </w:rPr>
              <w:t>2-11.</w:t>
            </w:r>
          </w:p>
        </w:tc>
        <w:tc>
          <w:tcPr>
            <w:tcW w:w="0" w:type="auto"/>
            <w:vAlign w:val="center"/>
          </w:tcPr>
          <w:p w14:paraId="1D3C5625" w14:textId="77777777" w:rsidR="00B96C72" w:rsidRDefault="00B96C72" w:rsidP="000C0B46">
            <w:pPr>
              <w:keepNext/>
              <w:jc w:val="center"/>
            </w:pPr>
            <w:hyperlink r:id="rId22" w:history="1">
              <w:r>
                <w:rPr>
                  <w:rStyle w:val="Hipersaitas"/>
                  <w:rFonts w:ascii="Times New Roman" w:hAnsi="Times New Roman"/>
                  <w:sz w:val="22"/>
                </w:rPr>
                <w:t>XVP-1747</w:t>
              </w:r>
            </w:hyperlink>
          </w:p>
        </w:tc>
        <w:tc>
          <w:tcPr>
            <w:tcW w:w="0" w:type="auto"/>
            <w:vAlign w:val="center"/>
          </w:tcPr>
          <w:p w14:paraId="2EC18862" w14:textId="77777777" w:rsidR="00B96C72" w:rsidRDefault="00B96C72" w:rsidP="000C0B46">
            <w:pPr>
              <w:keepNext/>
            </w:pPr>
            <w:r>
              <w:rPr>
                <w:rFonts w:ascii="Times New Roman" w:hAnsi="Times New Roman"/>
                <w:sz w:val="22"/>
              </w:rPr>
              <w:t>Atmintinų dienų įstatymo Nr. VIII-397 1 straipsnio pakeitimo įstatymo projektas</w:t>
            </w:r>
          </w:p>
        </w:tc>
        <w:tc>
          <w:tcPr>
            <w:tcW w:w="0" w:type="auto"/>
            <w:vAlign w:val="center"/>
          </w:tcPr>
          <w:p w14:paraId="5199E141" w14:textId="77777777" w:rsidR="00B96C72" w:rsidRDefault="00B96C72" w:rsidP="000C0B46">
            <w:pPr>
              <w:keepNext/>
            </w:pPr>
            <w:r>
              <w:rPr>
                <w:rFonts w:ascii="Times New Roman" w:hAnsi="Times New Roman"/>
                <w:sz w:val="22"/>
              </w:rPr>
              <w:t xml:space="preserve">pranešėjas - </w:t>
            </w:r>
            <w:r>
              <w:rPr>
                <w:rFonts w:ascii="Times New Roman" w:hAnsi="Times New Roman"/>
                <w:color w:val="000000"/>
                <w:sz w:val="22"/>
              </w:rPr>
              <w:t>Juozas Olekas (Seimo Pirmininkas)</w:t>
            </w:r>
          </w:p>
          <w:p w14:paraId="176369A9" w14:textId="77777777" w:rsidR="00B96C72" w:rsidRDefault="00B96C72" w:rsidP="000C0B46">
            <w:pPr>
              <w:keepNext/>
            </w:pPr>
            <w:r>
              <w:rPr>
                <w:rFonts w:ascii="Times New Roman" w:hAnsi="Times New Roman"/>
                <w:b/>
                <w:sz w:val="22"/>
              </w:rPr>
              <w:t>16.45-16.55</w:t>
            </w:r>
          </w:p>
          <w:p w14:paraId="5BD93336" w14:textId="77777777" w:rsidR="00B96C72" w:rsidRDefault="00B96C72" w:rsidP="000C0B46">
            <w:pPr>
              <w:keepNext/>
            </w:pPr>
            <w:r>
              <w:rPr>
                <w:rFonts w:ascii="Times New Roman" w:hAnsi="Times New Roman"/>
                <w:sz w:val="22"/>
              </w:rPr>
              <w:t>pateikimas</w:t>
            </w:r>
          </w:p>
          <w:p w14:paraId="368E8F03" w14:textId="77777777" w:rsidR="00B96C72" w:rsidRDefault="00B96C72" w:rsidP="000C0B46">
            <w:pPr>
              <w:keepNext/>
            </w:pPr>
          </w:p>
          <w:p w14:paraId="16112B40" w14:textId="77777777" w:rsidR="00B96C72" w:rsidRDefault="00B96C72" w:rsidP="000C0B46">
            <w:pPr>
              <w:keepNext/>
            </w:pPr>
            <w:r>
              <w:rPr>
                <w:rFonts w:ascii="Times New Roman" w:hAnsi="Times New Roman"/>
                <w:sz w:val="22"/>
                <w:u w:val="single"/>
              </w:rPr>
              <w:t>siūlomi komitetai:</w:t>
            </w:r>
          </w:p>
          <w:p w14:paraId="2BB502D4" w14:textId="77777777" w:rsidR="00B96C72" w:rsidRDefault="00B96C72" w:rsidP="000C0B46">
            <w:pPr>
              <w:keepNext/>
            </w:pPr>
            <w:r>
              <w:rPr>
                <w:rFonts w:ascii="Times New Roman" w:hAnsi="Times New Roman"/>
                <w:sz w:val="22"/>
              </w:rPr>
              <w:t>pagrindinis – ŠMK</w:t>
            </w:r>
          </w:p>
          <w:p w14:paraId="5A3A4AEB" w14:textId="77777777" w:rsidR="00B96C72" w:rsidRDefault="00B96C72" w:rsidP="000C0B46">
            <w:pPr>
              <w:keepNext/>
            </w:pPr>
            <w:r>
              <w:rPr>
                <w:rFonts w:ascii="Times New Roman" w:hAnsi="Times New Roman"/>
                <w:sz w:val="22"/>
              </w:rPr>
              <w:t>papildomas –</w:t>
            </w:r>
          </w:p>
          <w:p w14:paraId="0958F34A" w14:textId="77777777" w:rsidR="00B96C72" w:rsidRDefault="00B96C72" w:rsidP="000C0B46">
            <w:pPr>
              <w:keepNext/>
            </w:pPr>
            <w:r>
              <w:rPr>
                <w:rFonts w:ascii="Times New Roman" w:hAnsi="Times New Roman"/>
                <w:sz w:val="22"/>
                <w:u w:val="single"/>
              </w:rPr>
              <w:t>siūloma svarstyti Seimo V (rudens) sesijoje</w:t>
            </w:r>
          </w:p>
          <w:p w14:paraId="347A1029" w14:textId="77777777" w:rsidR="00B96C72" w:rsidRDefault="00B96C72" w:rsidP="000C0B46">
            <w:pPr>
              <w:keepNext/>
            </w:pPr>
          </w:p>
          <w:p w14:paraId="49CACA2A" w14:textId="77777777" w:rsidR="00B96C72" w:rsidRDefault="00B96C72" w:rsidP="000C0B46">
            <w:pPr>
              <w:keepNext/>
            </w:pPr>
            <w:hyperlink r:id="rId23" w:history="1">
              <w:r>
                <w:rPr>
                  <w:rStyle w:val="Hipersaitas"/>
                  <w:rFonts w:ascii="Times New Roman" w:hAnsi="Times New Roman"/>
                  <w:b/>
                  <w:sz w:val="22"/>
                </w:rPr>
                <w:t>Įstatymas buvo pakeistas 2026-06-26, todėl projektą pagal Seimo statuto 135 str. 7 d. turi teikti ne mažiau kaip 29 Seimo nariai</w:t>
              </w:r>
            </w:hyperlink>
          </w:p>
        </w:tc>
        <w:tc>
          <w:tcPr>
            <w:tcW w:w="0" w:type="auto"/>
            <w:vAlign w:val="center"/>
          </w:tcPr>
          <w:p w14:paraId="03BA7BDD" w14:textId="77777777" w:rsidR="00B96C72" w:rsidRDefault="00B96C72" w:rsidP="000C0B46">
            <w:pPr>
              <w:keepNext/>
            </w:pPr>
            <w:r>
              <w:rPr>
                <w:rFonts w:ascii="Times New Roman" w:hAnsi="Times New Roman"/>
                <w:sz w:val="22"/>
              </w:rPr>
              <w:t>Siūloma balandžio 23-iąją paskelbti atmintina Krepšinio diena, siekiant įprasminti šios sporto šakos istorinę bei kultūrinę reikšmę Lietuvai, ugdyti visuomenės vienybę, patriotiškumą ir skatinti fizinį aktyvumą.</w:t>
            </w:r>
          </w:p>
        </w:tc>
      </w:tr>
      <w:tr w:rsidR="00B96C72" w14:paraId="193BCD5A"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246B08E8" w14:textId="77777777" w:rsidR="00B96C72" w:rsidRDefault="00B96C72" w:rsidP="000C0B46">
            <w:pPr>
              <w:keepNext/>
              <w:jc w:val="center"/>
            </w:pPr>
            <w:r>
              <w:rPr>
                <w:rFonts w:ascii="Times New Roman" w:hAnsi="Times New Roman"/>
                <w:sz w:val="22"/>
              </w:rPr>
              <w:lastRenderedPageBreak/>
              <w:t>2-12.1.</w:t>
            </w:r>
          </w:p>
        </w:tc>
        <w:tc>
          <w:tcPr>
            <w:tcW w:w="0" w:type="auto"/>
            <w:vAlign w:val="center"/>
          </w:tcPr>
          <w:p w14:paraId="394168AD" w14:textId="77777777" w:rsidR="00B96C72" w:rsidRDefault="00B96C72" w:rsidP="000C0B46">
            <w:pPr>
              <w:keepNext/>
              <w:jc w:val="center"/>
            </w:pPr>
            <w:hyperlink r:id="rId24" w:history="1">
              <w:r>
                <w:rPr>
                  <w:rStyle w:val="Hipersaitas"/>
                  <w:rFonts w:ascii="Times New Roman" w:hAnsi="Times New Roman"/>
                  <w:sz w:val="22"/>
                </w:rPr>
                <w:t>XVP-1714</w:t>
              </w:r>
            </w:hyperlink>
          </w:p>
        </w:tc>
        <w:tc>
          <w:tcPr>
            <w:tcW w:w="0" w:type="auto"/>
            <w:vAlign w:val="center"/>
          </w:tcPr>
          <w:p w14:paraId="1D5977C3" w14:textId="77777777" w:rsidR="00B96C72" w:rsidRDefault="00B96C72" w:rsidP="000C0B46">
            <w:pPr>
              <w:keepNext/>
            </w:pPr>
            <w:r>
              <w:rPr>
                <w:rFonts w:ascii="Times New Roman" w:hAnsi="Times New Roman"/>
                <w:sz w:val="22"/>
              </w:rPr>
              <w:t>Įstatymo „Dėl užsieniečių teisinės padėties“ Nr. IX-2206 pakeitimo įstatymo projektas</w:t>
            </w:r>
          </w:p>
        </w:tc>
        <w:tc>
          <w:tcPr>
            <w:tcW w:w="0" w:type="auto"/>
            <w:vAlign w:val="center"/>
          </w:tcPr>
          <w:p w14:paraId="0C542F30" w14:textId="77777777" w:rsidR="00B96C72" w:rsidRDefault="00B96C72" w:rsidP="000C0B46">
            <w:pPr>
              <w:keepNext/>
            </w:pPr>
            <w:r>
              <w:rPr>
                <w:rFonts w:ascii="Times New Roman" w:hAnsi="Times New Roman"/>
                <w:sz w:val="22"/>
              </w:rPr>
              <w:t xml:space="preserve">pranešėjas - Prezidento vyriausiasis patarėjas Deividas Matulionis, Prezidento patarėja Evelina </w:t>
            </w:r>
            <w:proofErr w:type="spellStart"/>
            <w:r>
              <w:rPr>
                <w:rFonts w:ascii="Times New Roman" w:hAnsi="Times New Roman"/>
                <w:sz w:val="22"/>
              </w:rPr>
              <w:t>Gudzinskaitė</w:t>
            </w:r>
            <w:proofErr w:type="spellEnd"/>
          </w:p>
          <w:p w14:paraId="14A2F285" w14:textId="77777777" w:rsidR="00B96C72" w:rsidRDefault="00B96C72" w:rsidP="000C0B46">
            <w:pPr>
              <w:keepNext/>
            </w:pPr>
            <w:r>
              <w:rPr>
                <w:rFonts w:ascii="Times New Roman" w:hAnsi="Times New Roman"/>
                <w:b/>
                <w:sz w:val="22"/>
              </w:rPr>
              <w:t>16.55-17.10</w:t>
            </w:r>
          </w:p>
          <w:p w14:paraId="4A3EA6FE" w14:textId="77777777" w:rsidR="00B96C72" w:rsidRDefault="00B96C72" w:rsidP="000C0B46">
            <w:pPr>
              <w:keepNext/>
            </w:pPr>
            <w:r>
              <w:rPr>
                <w:rFonts w:ascii="Times New Roman" w:hAnsi="Times New Roman"/>
                <w:sz w:val="22"/>
              </w:rPr>
              <w:t>pateikimas</w:t>
            </w:r>
          </w:p>
          <w:p w14:paraId="60992D79" w14:textId="77777777" w:rsidR="00B96C72" w:rsidRDefault="00B96C72" w:rsidP="000C0B46">
            <w:pPr>
              <w:keepNext/>
            </w:pPr>
          </w:p>
          <w:p w14:paraId="6F725492" w14:textId="77777777" w:rsidR="00B96C72" w:rsidRDefault="00B96C72" w:rsidP="000C0B46">
            <w:pPr>
              <w:keepNext/>
            </w:pPr>
            <w:r>
              <w:rPr>
                <w:rFonts w:ascii="Times New Roman" w:hAnsi="Times New Roman"/>
                <w:sz w:val="22"/>
                <w:u w:val="single"/>
              </w:rPr>
              <w:t>siūlomi komitetai:</w:t>
            </w:r>
          </w:p>
          <w:p w14:paraId="1023482C" w14:textId="77777777" w:rsidR="00B96C72" w:rsidRDefault="00B96C72" w:rsidP="000C0B46">
            <w:pPr>
              <w:keepNext/>
            </w:pPr>
            <w:r>
              <w:rPr>
                <w:rFonts w:ascii="Times New Roman" w:hAnsi="Times New Roman"/>
                <w:sz w:val="22"/>
              </w:rPr>
              <w:t>pagrindinis – URK</w:t>
            </w:r>
          </w:p>
          <w:p w14:paraId="34947F73" w14:textId="77777777" w:rsidR="00B96C72" w:rsidRDefault="00B96C72" w:rsidP="000C0B46">
            <w:pPr>
              <w:keepNext/>
            </w:pPr>
            <w:r>
              <w:rPr>
                <w:rFonts w:ascii="Times New Roman" w:hAnsi="Times New Roman"/>
                <w:sz w:val="22"/>
              </w:rPr>
              <w:t>papildomas – NSGK, SRDK</w:t>
            </w:r>
          </w:p>
          <w:p w14:paraId="3FEA32D9" w14:textId="77777777" w:rsidR="00B96C72" w:rsidRDefault="00B96C72" w:rsidP="000C0B46">
            <w:pPr>
              <w:keepNext/>
            </w:pPr>
            <w:r>
              <w:rPr>
                <w:rFonts w:ascii="Times New Roman" w:hAnsi="Times New Roman"/>
                <w:sz w:val="22"/>
                <w:u w:val="single"/>
              </w:rPr>
              <w:t>siūloma svarstyti Seimo V (rudens) sesijoje</w:t>
            </w:r>
          </w:p>
        </w:tc>
        <w:tc>
          <w:tcPr>
            <w:tcW w:w="0" w:type="auto"/>
            <w:vAlign w:val="center"/>
          </w:tcPr>
          <w:p w14:paraId="16AD8108" w14:textId="77777777" w:rsidR="00B96C72" w:rsidRDefault="00B96C72" w:rsidP="000C0B46">
            <w:pPr>
              <w:keepNext/>
            </w:pPr>
            <w:r>
              <w:rPr>
                <w:rFonts w:ascii="Times New Roman" w:hAnsi="Times New Roman"/>
                <w:sz w:val="22"/>
              </w:rPr>
              <w:t>Siūloma reformuoti užsienio darbuotojų imigracijos sistemą, atskiriant trumpalaikį terminuotą darbą nuo leidimų laikinai gyventi, ir nustatyti privalomus lietuvių kalbos reikalavimus ilgiau šalyje pasiliekantiems užsieniečiams, siekiant suvaldyti imigracijos srautus bei užtikrinti sėkmingą jų integraciją į visuomenę.</w:t>
            </w:r>
          </w:p>
        </w:tc>
      </w:tr>
      <w:tr w:rsidR="00B96C72" w14:paraId="4C4FE5D3"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2641A713" w14:textId="77777777" w:rsidR="00B96C72" w:rsidRDefault="00B96C72" w:rsidP="000C0B46">
            <w:pPr>
              <w:keepNext/>
              <w:jc w:val="center"/>
            </w:pPr>
            <w:r>
              <w:rPr>
                <w:rFonts w:ascii="Times New Roman" w:hAnsi="Times New Roman"/>
                <w:sz w:val="22"/>
              </w:rPr>
              <w:t>2-12.2.</w:t>
            </w:r>
          </w:p>
        </w:tc>
        <w:tc>
          <w:tcPr>
            <w:tcW w:w="0" w:type="auto"/>
            <w:vAlign w:val="center"/>
          </w:tcPr>
          <w:p w14:paraId="3FB35247" w14:textId="77777777" w:rsidR="00B96C72" w:rsidRDefault="00B96C72" w:rsidP="000C0B46">
            <w:pPr>
              <w:keepNext/>
              <w:jc w:val="center"/>
            </w:pPr>
            <w:hyperlink r:id="rId25" w:history="1">
              <w:r>
                <w:rPr>
                  <w:rStyle w:val="Hipersaitas"/>
                  <w:rFonts w:ascii="Times New Roman" w:hAnsi="Times New Roman"/>
                  <w:sz w:val="22"/>
                </w:rPr>
                <w:t>XVP-1715</w:t>
              </w:r>
            </w:hyperlink>
          </w:p>
        </w:tc>
        <w:tc>
          <w:tcPr>
            <w:tcW w:w="0" w:type="auto"/>
            <w:vAlign w:val="center"/>
          </w:tcPr>
          <w:p w14:paraId="5D68477B" w14:textId="77777777" w:rsidR="00B96C72" w:rsidRDefault="00B96C72" w:rsidP="000C0B46">
            <w:pPr>
              <w:keepNext/>
            </w:pPr>
            <w:r>
              <w:rPr>
                <w:rFonts w:ascii="Times New Roman" w:hAnsi="Times New Roman"/>
                <w:sz w:val="22"/>
              </w:rPr>
              <w:t>Administracinių nusižengimų kodekso 542 straipsnio pakeitimo įstatymo projektas</w:t>
            </w:r>
          </w:p>
        </w:tc>
        <w:tc>
          <w:tcPr>
            <w:tcW w:w="0" w:type="auto"/>
            <w:vAlign w:val="center"/>
          </w:tcPr>
          <w:p w14:paraId="048B23C9" w14:textId="77777777" w:rsidR="00B96C72" w:rsidRDefault="00B96C72" w:rsidP="000C0B46">
            <w:pPr>
              <w:keepNext/>
            </w:pPr>
            <w:r>
              <w:rPr>
                <w:rFonts w:ascii="Times New Roman" w:hAnsi="Times New Roman"/>
                <w:sz w:val="22"/>
              </w:rPr>
              <w:t xml:space="preserve">pranešėjas - Prezidento vyriausiasis patarėjas Deividas Matulionis, Prezidento patarėja Evelina </w:t>
            </w:r>
            <w:proofErr w:type="spellStart"/>
            <w:r>
              <w:rPr>
                <w:rFonts w:ascii="Times New Roman" w:hAnsi="Times New Roman"/>
                <w:sz w:val="22"/>
              </w:rPr>
              <w:t>Gudzinskaitė</w:t>
            </w:r>
            <w:r>
              <w:rPr>
                <w:rFonts w:ascii="Times New Roman" w:hAnsi="Times New Roman"/>
                <w:color w:val="FFFFFF"/>
                <w:sz w:val="22"/>
              </w:rPr>
              <w:t>d</w:t>
            </w:r>
            <w:proofErr w:type="spellEnd"/>
          </w:p>
          <w:p w14:paraId="68E89149" w14:textId="77777777" w:rsidR="00B96C72" w:rsidRDefault="00B96C72" w:rsidP="000C0B46">
            <w:pPr>
              <w:keepNext/>
            </w:pPr>
            <w:r>
              <w:rPr>
                <w:rFonts w:ascii="Times New Roman" w:hAnsi="Times New Roman"/>
                <w:sz w:val="22"/>
              </w:rPr>
              <w:t>pateikimas</w:t>
            </w:r>
          </w:p>
          <w:p w14:paraId="3D1A915C" w14:textId="77777777" w:rsidR="00B96C72" w:rsidRDefault="00B96C72" w:rsidP="000C0B46">
            <w:pPr>
              <w:keepNext/>
            </w:pPr>
          </w:p>
          <w:p w14:paraId="3F474938" w14:textId="77777777" w:rsidR="00B96C72" w:rsidRDefault="00B96C72" w:rsidP="000C0B46">
            <w:pPr>
              <w:keepNext/>
            </w:pPr>
            <w:r>
              <w:rPr>
                <w:rFonts w:ascii="Times New Roman" w:hAnsi="Times New Roman"/>
                <w:sz w:val="22"/>
                <w:u w:val="single"/>
              </w:rPr>
              <w:t>siūlomi komitetai:</w:t>
            </w:r>
          </w:p>
          <w:p w14:paraId="2CD0B82B" w14:textId="77777777" w:rsidR="00B96C72" w:rsidRDefault="00B96C72" w:rsidP="000C0B46">
            <w:pPr>
              <w:keepNext/>
            </w:pPr>
            <w:r>
              <w:rPr>
                <w:rFonts w:ascii="Times New Roman" w:hAnsi="Times New Roman"/>
                <w:sz w:val="22"/>
              </w:rPr>
              <w:t>pagrindinis – TTK</w:t>
            </w:r>
          </w:p>
          <w:p w14:paraId="5E3626C1" w14:textId="77777777" w:rsidR="00B96C72" w:rsidRDefault="00B96C72" w:rsidP="000C0B46">
            <w:pPr>
              <w:keepNext/>
            </w:pPr>
            <w:r>
              <w:rPr>
                <w:rFonts w:ascii="Times New Roman" w:hAnsi="Times New Roman"/>
                <w:sz w:val="22"/>
              </w:rPr>
              <w:t>papildomas –</w:t>
            </w:r>
          </w:p>
          <w:p w14:paraId="5E79B1D9" w14:textId="77777777" w:rsidR="00B96C72" w:rsidRDefault="00B96C72" w:rsidP="000C0B46">
            <w:pPr>
              <w:keepNext/>
            </w:pPr>
            <w:r>
              <w:rPr>
                <w:rFonts w:ascii="Times New Roman" w:hAnsi="Times New Roman"/>
                <w:sz w:val="22"/>
                <w:u w:val="single"/>
              </w:rPr>
              <w:t>siūloma svarstyti Seimo V (rudens) sesijoje</w:t>
            </w:r>
          </w:p>
        </w:tc>
        <w:tc>
          <w:tcPr>
            <w:tcW w:w="0" w:type="auto"/>
            <w:vAlign w:val="center"/>
          </w:tcPr>
          <w:p w14:paraId="7DA8B5B5" w14:textId="77777777" w:rsidR="00B96C72" w:rsidRDefault="00B96C72" w:rsidP="000C0B46">
            <w:pPr>
              <w:keepNext/>
            </w:pPr>
            <w:r>
              <w:rPr>
                <w:rFonts w:ascii="Times New Roman" w:hAnsi="Times New Roman"/>
                <w:sz w:val="22"/>
              </w:rPr>
              <w:t>Siūloma reformuoti užsienio darbuotojų imigracijos sistemą, atskiriant trumpalaikį terminuotą darbą nuo leidimų laikinai gyventi, ir nustatyti privalomus lietuvių kalbos reikalavimus ilgiau šalyje pasiliekantiems užsieniečiams, siekiant suvaldyti imigracijos srautus bei užtikrinti sėkmingą jų integraciją į visuomenę.</w:t>
            </w:r>
          </w:p>
        </w:tc>
      </w:tr>
      <w:tr w:rsidR="00B96C72" w14:paraId="5D385D02"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3030C045" w14:textId="77777777" w:rsidR="00B96C72" w:rsidRDefault="00B96C72" w:rsidP="000C0B46">
            <w:pPr>
              <w:keepNext/>
              <w:jc w:val="center"/>
            </w:pPr>
            <w:r>
              <w:rPr>
                <w:rFonts w:ascii="Times New Roman" w:hAnsi="Times New Roman"/>
                <w:sz w:val="22"/>
              </w:rPr>
              <w:t>2-12.3.</w:t>
            </w:r>
          </w:p>
        </w:tc>
        <w:tc>
          <w:tcPr>
            <w:tcW w:w="0" w:type="auto"/>
            <w:vAlign w:val="center"/>
          </w:tcPr>
          <w:p w14:paraId="594CF121" w14:textId="77777777" w:rsidR="00B96C72" w:rsidRDefault="00B96C72" w:rsidP="000C0B46">
            <w:pPr>
              <w:keepNext/>
              <w:jc w:val="center"/>
            </w:pPr>
            <w:hyperlink r:id="rId26" w:history="1">
              <w:r>
                <w:rPr>
                  <w:rStyle w:val="Hipersaitas"/>
                  <w:rFonts w:ascii="Times New Roman" w:hAnsi="Times New Roman"/>
                  <w:sz w:val="22"/>
                </w:rPr>
                <w:t>XVP-1716</w:t>
              </w:r>
            </w:hyperlink>
          </w:p>
        </w:tc>
        <w:tc>
          <w:tcPr>
            <w:tcW w:w="0" w:type="auto"/>
            <w:vAlign w:val="center"/>
          </w:tcPr>
          <w:p w14:paraId="77CB6590" w14:textId="77777777" w:rsidR="00B96C72" w:rsidRDefault="00B96C72" w:rsidP="000C0B46">
            <w:pPr>
              <w:keepNext/>
            </w:pPr>
            <w:r>
              <w:rPr>
                <w:rFonts w:ascii="Times New Roman" w:hAnsi="Times New Roman"/>
                <w:sz w:val="22"/>
              </w:rPr>
              <w:t>Ribojamųjų priemonių dėl karinės agresijos prieš Ukrainą nustatymo įstatymo Nr. XIV-1888 3 ir 3-2 straipsnių pakeitimo įstatymo projektas</w:t>
            </w:r>
          </w:p>
        </w:tc>
        <w:tc>
          <w:tcPr>
            <w:tcW w:w="0" w:type="auto"/>
            <w:vAlign w:val="center"/>
          </w:tcPr>
          <w:p w14:paraId="510438B4" w14:textId="77777777" w:rsidR="00B96C72" w:rsidRDefault="00B96C72" w:rsidP="000C0B46">
            <w:pPr>
              <w:keepNext/>
            </w:pPr>
            <w:r>
              <w:rPr>
                <w:rFonts w:ascii="Times New Roman" w:hAnsi="Times New Roman"/>
                <w:sz w:val="22"/>
              </w:rPr>
              <w:t xml:space="preserve">pranešėjas - Prezidento vyriausiasis patarėjas Deividas Matulionis, Prezidento patarėja Evelina </w:t>
            </w:r>
            <w:proofErr w:type="spellStart"/>
            <w:r>
              <w:rPr>
                <w:rFonts w:ascii="Times New Roman" w:hAnsi="Times New Roman"/>
                <w:sz w:val="22"/>
              </w:rPr>
              <w:t>Gudzinskaitė</w:t>
            </w:r>
            <w:r>
              <w:rPr>
                <w:rFonts w:ascii="Times New Roman" w:hAnsi="Times New Roman"/>
                <w:color w:val="FFFFFF"/>
                <w:sz w:val="22"/>
              </w:rPr>
              <w:t>d</w:t>
            </w:r>
            <w:proofErr w:type="spellEnd"/>
          </w:p>
          <w:p w14:paraId="2A0020BE" w14:textId="77777777" w:rsidR="00B96C72" w:rsidRDefault="00B96C72" w:rsidP="000C0B46">
            <w:pPr>
              <w:keepNext/>
            </w:pPr>
            <w:r>
              <w:rPr>
                <w:rFonts w:ascii="Times New Roman" w:hAnsi="Times New Roman"/>
                <w:sz w:val="22"/>
              </w:rPr>
              <w:t>pateikimas</w:t>
            </w:r>
          </w:p>
          <w:p w14:paraId="61F4DA36" w14:textId="77777777" w:rsidR="00B96C72" w:rsidRDefault="00B96C72" w:rsidP="000C0B46">
            <w:pPr>
              <w:keepNext/>
            </w:pPr>
          </w:p>
          <w:p w14:paraId="09642482" w14:textId="77777777" w:rsidR="00B96C72" w:rsidRDefault="00B96C72" w:rsidP="000C0B46">
            <w:pPr>
              <w:keepNext/>
            </w:pPr>
            <w:r>
              <w:rPr>
                <w:rFonts w:ascii="Times New Roman" w:hAnsi="Times New Roman"/>
                <w:sz w:val="22"/>
                <w:u w:val="single"/>
              </w:rPr>
              <w:t>siūlomi komitetai:</w:t>
            </w:r>
          </w:p>
          <w:p w14:paraId="61D94F5D" w14:textId="77777777" w:rsidR="00B96C72" w:rsidRDefault="00B96C72" w:rsidP="000C0B46">
            <w:pPr>
              <w:keepNext/>
            </w:pPr>
            <w:r>
              <w:rPr>
                <w:rFonts w:ascii="Times New Roman" w:hAnsi="Times New Roman"/>
                <w:sz w:val="22"/>
              </w:rPr>
              <w:t>pagrindinis – URK</w:t>
            </w:r>
          </w:p>
          <w:p w14:paraId="68C68F34" w14:textId="77777777" w:rsidR="00B96C72" w:rsidRDefault="00B96C72" w:rsidP="000C0B46">
            <w:pPr>
              <w:keepNext/>
            </w:pPr>
            <w:r>
              <w:rPr>
                <w:rFonts w:ascii="Times New Roman" w:hAnsi="Times New Roman"/>
                <w:sz w:val="22"/>
              </w:rPr>
              <w:t>papildomas – NSGK</w:t>
            </w:r>
          </w:p>
          <w:p w14:paraId="2470B7BA" w14:textId="77777777" w:rsidR="00B96C72" w:rsidRDefault="00B96C72" w:rsidP="000C0B46">
            <w:pPr>
              <w:keepNext/>
            </w:pPr>
            <w:r>
              <w:rPr>
                <w:rFonts w:ascii="Times New Roman" w:hAnsi="Times New Roman"/>
                <w:sz w:val="22"/>
                <w:u w:val="single"/>
              </w:rPr>
              <w:t>siūloma svarstyti Seimo V (rudens) sesijoje</w:t>
            </w:r>
          </w:p>
        </w:tc>
        <w:tc>
          <w:tcPr>
            <w:tcW w:w="0" w:type="auto"/>
            <w:vAlign w:val="center"/>
          </w:tcPr>
          <w:p w14:paraId="13451B63" w14:textId="77777777" w:rsidR="00B96C72" w:rsidRDefault="00B96C72" w:rsidP="000C0B46">
            <w:pPr>
              <w:keepNext/>
            </w:pPr>
            <w:r>
              <w:rPr>
                <w:rFonts w:ascii="Times New Roman" w:hAnsi="Times New Roman"/>
                <w:sz w:val="22"/>
              </w:rPr>
              <w:t>Siūloma reformuoti užsienio darbuotojų imigracijos sistemą, atskiriant trumpalaikį terminuotą darbą nuo leidimų laikinai gyventi, ir nustatyti privalomus lietuvių kalbos reikalavimus ilgiau šalyje pasiliekantiems užsieniečiams, siekiant suvaldyti imigracijos srautus bei užtikrinti sėkmingą jų integraciją į visuomenę.</w:t>
            </w:r>
          </w:p>
        </w:tc>
      </w:tr>
      <w:tr w:rsidR="00B96C72" w14:paraId="61AFEEEA"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565510D5" w14:textId="77777777" w:rsidR="00B96C72" w:rsidRDefault="00B96C72" w:rsidP="000C0B46">
            <w:pPr>
              <w:keepNext/>
              <w:jc w:val="center"/>
            </w:pPr>
            <w:r>
              <w:rPr>
                <w:rFonts w:ascii="Times New Roman" w:hAnsi="Times New Roman"/>
                <w:sz w:val="22"/>
              </w:rPr>
              <w:lastRenderedPageBreak/>
              <w:t>2-12.4.</w:t>
            </w:r>
          </w:p>
        </w:tc>
        <w:tc>
          <w:tcPr>
            <w:tcW w:w="0" w:type="auto"/>
            <w:vAlign w:val="center"/>
          </w:tcPr>
          <w:p w14:paraId="1873A5EE" w14:textId="77777777" w:rsidR="00B96C72" w:rsidRDefault="00B96C72" w:rsidP="000C0B46">
            <w:pPr>
              <w:keepNext/>
              <w:jc w:val="center"/>
            </w:pPr>
            <w:hyperlink r:id="rId27" w:history="1">
              <w:r>
                <w:rPr>
                  <w:rStyle w:val="Hipersaitas"/>
                  <w:rFonts w:ascii="Times New Roman" w:hAnsi="Times New Roman"/>
                  <w:sz w:val="22"/>
                </w:rPr>
                <w:t>XVP-1717</w:t>
              </w:r>
            </w:hyperlink>
          </w:p>
        </w:tc>
        <w:tc>
          <w:tcPr>
            <w:tcW w:w="0" w:type="auto"/>
            <w:vAlign w:val="center"/>
          </w:tcPr>
          <w:p w14:paraId="27B15A2D" w14:textId="77777777" w:rsidR="00B96C72" w:rsidRDefault="00B96C72" w:rsidP="000C0B46">
            <w:pPr>
              <w:keepNext/>
            </w:pPr>
            <w:r>
              <w:rPr>
                <w:rFonts w:ascii="Times New Roman" w:hAnsi="Times New Roman"/>
                <w:sz w:val="22"/>
              </w:rPr>
              <w:t>Sveikatos draudimo įstatymo Nr. I-1343 6 straipsnio pakeitimo įstatymo projektas</w:t>
            </w:r>
          </w:p>
        </w:tc>
        <w:tc>
          <w:tcPr>
            <w:tcW w:w="0" w:type="auto"/>
            <w:vAlign w:val="center"/>
          </w:tcPr>
          <w:p w14:paraId="59DD4B76" w14:textId="77777777" w:rsidR="00B96C72" w:rsidRDefault="00B96C72" w:rsidP="000C0B46">
            <w:pPr>
              <w:keepNext/>
            </w:pPr>
            <w:r>
              <w:rPr>
                <w:rFonts w:ascii="Times New Roman" w:hAnsi="Times New Roman"/>
                <w:sz w:val="22"/>
              </w:rPr>
              <w:t xml:space="preserve">pranešėjas - Prezidento vyriausiasis patarėjas Deividas Matulionis, Prezidento patarėja Evelina </w:t>
            </w:r>
            <w:proofErr w:type="spellStart"/>
            <w:r>
              <w:rPr>
                <w:rFonts w:ascii="Times New Roman" w:hAnsi="Times New Roman"/>
                <w:sz w:val="22"/>
              </w:rPr>
              <w:t>Gudzinskaitė</w:t>
            </w:r>
            <w:r>
              <w:rPr>
                <w:rFonts w:ascii="Times New Roman" w:hAnsi="Times New Roman"/>
                <w:color w:val="FFFFFF"/>
                <w:sz w:val="22"/>
              </w:rPr>
              <w:t>d</w:t>
            </w:r>
            <w:proofErr w:type="spellEnd"/>
          </w:p>
          <w:p w14:paraId="19A4C2EA" w14:textId="77777777" w:rsidR="00B96C72" w:rsidRDefault="00B96C72" w:rsidP="000C0B46">
            <w:pPr>
              <w:keepNext/>
            </w:pPr>
            <w:r>
              <w:rPr>
                <w:rFonts w:ascii="Times New Roman" w:hAnsi="Times New Roman"/>
                <w:sz w:val="22"/>
              </w:rPr>
              <w:t>pateikimas</w:t>
            </w:r>
          </w:p>
          <w:p w14:paraId="60D644B3" w14:textId="77777777" w:rsidR="00B96C72" w:rsidRDefault="00B96C72" w:rsidP="000C0B46">
            <w:pPr>
              <w:keepNext/>
            </w:pPr>
          </w:p>
          <w:p w14:paraId="171681FD" w14:textId="77777777" w:rsidR="00B96C72" w:rsidRDefault="00B96C72" w:rsidP="000C0B46">
            <w:pPr>
              <w:keepNext/>
            </w:pPr>
            <w:r>
              <w:rPr>
                <w:rFonts w:ascii="Times New Roman" w:hAnsi="Times New Roman"/>
                <w:sz w:val="22"/>
                <w:u w:val="single"/>
              </w:rPr>
              <w:t>siūlomi komitetai:</w:t>
            </w:r>
          </w:p>
          <w:p w14:paraId="55857D28" w14:textId="77777777" w:rsidR="00B96C72" w:rsidRDefault="00B96C72" w:rsidP="000C0B46">
            <w:pPr>
              <w:keepNext/>
            </w:pPr>
            <w:r>
              <w:rPr>
                <w:rFonts w:ascii="Times New Roman" w:hAnsi="Times New Roman"/>
                <w:sz w:val="22"/>
              </w:rPr>
              <w:t>pagrindinis – URK</w:t>
            </w:r>
          </w:p>
          <w:p w14:paraId="7D1F54D9" w14:textId="77777777" w:rsidR="00B96C72" w:rsidRDefault="00B96C72" w:rsidP="000C0B46">
            <w:pPr>
              <w:keepNext/>
            </w:pPr>
            <w:r>
              <w:rPr>
                <w:rFonts w:ascii="Times New Roman" w:hAnsi="Times New Roman"/>
                <w:sz w:val="22"/>
              </w:rPr>
              <w:t>papildomas – SRK</w:t>
            </w:r>
          </w:p>
          <w:p w14:paraId="3607098F" w14:textId="77777777" w:rsidR="00B96C72" w:rsidRDefault="00B96C72" w:rsidP="000C0B46">
            <w:pPr>
              <w:keepNext/>
            </w:pPr>
            <w:r>
              <w:rPr>
                <w:rFonts w:ascii="Times New Roman" w:hAnsi="Times New Roman"/>
                <w:sz w:val="22"/>
                <w:u w:val="single"/>
              </w:rPr>
              <w:t>siūloma svarstyti Seimo V (rudens) sesijoje</w:t>
            </w:r>
          </w:p>
        </w:tc>
        <w:tc>
          <w:tcPr>
            <w:tcW w:w="0" w:type="auto"/>
            <w:vAlign w:val="center"/>
          </w:tcPr>
          <w:p w14:paraId="47068F30" w14:textId="77777777" w:rsidR="00B96C72" w:rsidRDefault="00B96C72" w:rsidP="000C0B46">
            <w:pPr>
              <w:keepNext/>
            </w:pPr>
            <w:r>
              <w:rPr>
                <w:rFonts w:ascii="Times New Roman" w:hAnsi="Times New Roman"/>
                <w:sz w:val="22"/>
              </w:rPr>
              <w:t>Siūloma reformuoti užsienio darbuotojų imigracijos sistemą, atskiriant trumpalaikį terminuotą darbą nuo leidimų laikinai gyventi, ir nustatyti privalomus lietuvių kalbos reikalavimus ilgiau šalyje pasiliekantiems užsieniečiams, siekiant suvaldyti imigracijos srautus bei užtikrinti sėkmingą jų integraciją į visuomenę.</w:t>
            </w:r>
          </w:p>
        </w:tc>
      </w:tr>
      <w:tr w:rsidR="00B96C72" w14:paraId="7BA92381"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356D75FA" w14:textId="77777777" w:rsidR="00B96C72" w:rsidRDefault="00B96C72" w:rsidP="000C0B46">
            <w:pPr>
              <w:keepNext/>
              <w:jc w:val="center"/>
            </w:pPr>
            <w:r>
              <w:rPr>
                <w:rFonts w:ascii="Times New Roman" w:hAnsi="Times New Roman"/>
                <w:sz w:val="22"/>
              </w:rPr>
              <w:t>2-12.5.</w:t>
            </w:r>
          </w:p>
        </w:tc>
        <w:tc>
          <w:tcPr>
            <w:tcW w:w="0" w:type="auto"/>
            <w:vAlign w:val="center"/>
          </w:tcPr>
          <w:p w14:paraId="4353D209" w14:textId="77777777" w:rsidR="00B96C72" w:rsidRDefault="00B96C72" w:rsidP="000C0B46">
            <w:pPr>
              <w:keepNext/>
              <w:jc w:val="center"/>
            </w:pPr>
            <w:hyperlink r:id="rId28" w:history="1">
              <w:r>
                <w:rPr>
                  <w:rStyle w:val="Hipersaitas"/>
                  <w:rFonts w:ascii="Times New Roman" w:hAnsi="Times New Roman"/>
                  <w:sz w:val="22"/>
                </w:rPr>
                <w:t>XVP-1718</w:t>
              </w:r>
            </w:hyperlink>
          </w:p>
        </w:tc>
        <w:tc>
          <w:tcPr>
            <w:tcW w:w="0" w:type="auto"/>
            <w:vAlign w:val="center"/>
          </w:tcPr>
          <w:p w14:paraId="01AD716D" w14:textId="77777777" w:rsidR="00B96C72" w:rsidRDefault="00B96C72" w:rsidP="000C0B46">
            <w:pPr>
              <w:keepNext/>
            </w:pPr>
            <w:r>
              <w:rPr>
                <w:rFonts w:ascii="Times New Roman" w:hAnsi="Times New Roman"/>
                <w:sz w:val="22"/>
              </w:rPr>
              <w:t>Užimtumo įstatymo Nr. XII-2470 1, 24, 30-1 ir 57 straipsnių pakeitimo įstatymo projektas</w:t>
            </w:r>
          </w:p>
        </w:tc>
        <w:tc>
          <w:tcPr>
            <w:tcW w:w="0" w:type="auto"/>
            <w:vAlign w:val="center"/>
          </w:tcPr>
          <w:p w14:paraId="75E50104" w14:textId="77777777" w:rsidR="00B96C72" w:rsidRDefault="00B96C72" w:rsidP="000C0B46">
            <w:pPr>
              <w:keepNext/>
            </w:pPr>
            <w:r>
              <w:rPr>
                <w:rFonts w:ascii="Times New Roman" w:hAnsi="Times New Roman"/>
                <w:sz w:val="22"/>
              </w:rPr>
              <w:t xml:space="preserve">pranešėjas - Prezidento vyriausiasis patarėjas Deividas Matulionis, Prezidento patarėja Evelina </w:t>
            </w:r>
            <w:proofErr w:type="spellStart"/>
            <w:r>
              <w:rPr>
                <w:rFonts w:ascii="Times New Roman" w:hAnsi="Times New Roman"/>
                <w:sz w:val="22"/>
              </w:rPr>
              <w:t>Gudzinskaitė</w:t>
            </w:r>
            <w:r>
              <w:rPr>
                <w:rFonts w:ascii="Times New Roman" w:hAnsi="Times New Roman"/>
                <w:color w:val="FFFFFF"/>
                <w:sz w:val="22"/>
              </w:rPr>
              <w:t>d</w:t>
            </w:r>
            <w:proofErr w:type="spellEnd"/>
          </w:p>
          <w:p w14:paraId="6D64ECEA" w14:textId="77777777" w:rsidR="00B96C72" w:rsidRDefault="00B96C72" w:rsidP="000C0B46">
            <w:pPr>
              <w:keepNext/>
            </w:pPr>
            <w:r>
              <w:rPr>
                <w:rFonts w:ascii="Times New Roman" w:hAnsi="Times New Roman"/>
                <w:sz w:val="22"/>
              </w:rPr>
              <w:t>pateikimas</w:t>
            </w:r>
          </w:p>
          <w:p w14:paraId="53E1C484" w14:textId="77777777" w:rsidR="00B96C72" w:rsidRDefault="00B96C72" w:rsidP="000C0B46">
            <w:pPr>
              <w:keepNext/>
            </w:pPr>
          </w:p>
          <w:p w14:paraId="173CF15E" w14:textId="77777777" w:rsidR="00B96C72" w:rsidRDefault="00B96C72" w:rsidP="000C0B46">
            <w:pPr>
              <w:keepNext/>
            </w:pPr>
            <w:r>
              <w:rPr>
                <w:rFonts w:ascii="Times New Roman" w:hAnsi="Times New Roman"/>
                <w:sz w:val="22"/>
                <w:u w:val="single"/>
              </w:rPr>
              <w:t>siūlomi komitetai:</w:t>
            </w:r>
          </w:p>
          <w:p w14:paraId="18046ED4" w14:textId="77777777" w:rsidR="00B96C72" w:rsidRDefault="00B96C72" w:rsidP="000C0B46">
            <w:pPr>
              <w:keepNext/>
            </w:pPr>
            <w:r>
              <w:rPr>
                <w:rFonts w:ascii="Times New Roman" w:hAnsi="Times New Roman"/>
                <w:sz w:val="22"/>
              </w:rPr>
              <w:t>pagrindinis – URK</w:t>
            </w:r>
          </w:p>
          <w:p w14:paraId="7D1C8005" w14:textId="77777777" w:rsidR="00B96C72" w:rsidRDefault="00B96C72" w:rsidP="000C0B46">
            <w:pPr>
              <w:keepNext/>
            </w:pPr>
            <w:r>
              <w:rPr>
                <w:rFonts w:ascii="Times New Roman" w:hAnsi="Times New Roman"/>
                <w:sz w:val="22"/>
              </w:rPr>
              <w:t>papildomas – SRDK</w:t>
            </w:r>
          </w:p>
          <w:p w14:paraId="49684B2F" w14:textId="77777777" w:rsidR="00B96C72" w:rsidRDefault="00B96C72" w:rsidP="000C0B46">
            <w:pPr>
              <w:keepNext/>
            </w:pPr>
            <w:r>
              <w:rPr>
                <w:rFonts w:ascii="Times New Roman" w:hAnsi="Times New Roman"/>
                <w:sz w:val="22"/>
                <w:u w:val="single"/>
              </w:rPr>
              <w:t>siūloma svarstyti Seimo V (rudens) sesijoje</w:t>
            </w:r>
          </w:p>
        </w:tc>
        <w:tc>
          <w:tcPr>
            <w:tcW w:w="0" w:type="auto"/>
            <w:vAlign w:val="center"/>
          </w:tcPr>
          <w:p w14:paraId="41191E38" w14:textId="77777777" w:rsidR="00B96C72" w:rsidRDefault="00B96C72" w:rsidP="000C0B46">
            <w:pPr>
              <w:keepNext/>
            </w:pPr>
            <w:r>
              <w:rPr>
                <w:rFonts w:ascii="Times New Roman" w:hAnsi="Times New Roman"/>
                <w:sz w:val="22"/>
              </w:rPr>
              <w:t>Siūloma reformuoti užsienio darbuotojų imigracijos sistemą, atskiriant trumpalaikį terminuotą darbą nuo leidimų laikinai gyventi, ir nustatyti privalomus lietuvių kalbos reikalavimus ilgiau šalyje pasiliekantiems užsieniečiams, siekiant suvaldyti imigracijos srautus bei užtikrinti sėkmingą jų integraciją į visuomenę.</w:t>
            </w:r>
          </w:p>
        </w:tc>
      </w:tr>
      <w:tr w:rsidR="00B96C72" w14:paraId="3BCE6888"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22C411E9" w14:textId="77777777" w:rsidR="00B96C72" w:rsidRDefault="00B96C72" w:rsidP="000C0B46">
            <w:pPr>
              <w:keepNext/>
              <w:jc w:val="center"/>
            </w:pPr>
            <w:r>
              <w:rPr>
                <w:rFonts w:ascii="Times New Roman" w:hAnsi="Times New Roman"/>
                <w:sz w:val="22"/>
              </w:rPr>
              <w:t>2-13.1.</w:t>
            </w:r>
          </w:p>
        </w:tc>
        <w:tc>
          <w:tcPr>
            <w:tcW w:w="0" w:type="auto"/>
            <w:vAlign w:val="center"/>
          </w:tcPr>
          <w:p w14:paraId="56EFEFD6" w14:textId="77777777" w:rsidR="00B96C72" w:rsidRDefault="00B96C72" w:rsidP="000C0B46">
            <w:pPr>
              <w:keepNext/>
              <w:jc w:val="center"/>
            </w:pPr>
            <w:hyperlink r:id="rId29" w:history="1">
              <w:r>
                <w:rPr>
                  <w:rStyle w:val="Hipersaitas"/>
                  <w:rFonts w:ascii="Times New Roman" w:hAnsi="Times New Roman"/>
                  <w:sz w:val="22"/>
                </w:rPr>
                <w:t>XVP-1730</w:t>
              </w:r>
            </w:hyperlink>
          </w:p>
        </w:tc>
        <w:tc>
          <w:tcPr>
            <w:tcW w:w="0" w:type="auto"/>
            <w:vAlign w:val="center"/>
          </w:tcPr>
          <w:p w14:paraId="4DD0B690" w14:textId="77777777" w:rsidR="00B96C72" w:rsidRDefault="00B96C72" w:rsidP="000C0B46">
            <w:pPr>
              <w:keepNext/>
            </w:pPr>
            <w:r>
              <w:rPr>
                <w:rFonts w:ascii="Times New Roman" w:hAnsi="Times New Roman"/>
                <w:sz w:val="22"/>
              </w:rPr>
              <w:t>Mokslo ir studijų įstatymo Nr. XI-242 2, 3, 8, 11, 13, 34, 42, 44, 48, 49, 52, 53, 54, 57, 58, 59, 61, 68, 74, 76-1, 76-2, 77, 82, 83, 84, 85, 87 straipsnių pakeitimo įstatymo projektas</w:t>
            </w:r>
          </w:p>
        </w:tc>
        <w:tc>
          <w:tcPr>
            <w:tcW w:w="0" w:type="auto"/>
            <w:vAlign w:val="center"/>
          </w:tcPr>
          <w:p w14:paraId="5AF899A3" w14:textId="77777777" w:rsidR="00B96C72" w:rsidRDefault="00B96C72" w:rsidP="000C0B46">
            <w:pPr>
              <w:keepNext/>
            </w:pPr>
            <w:r>
              <w:rPr>
                <w:rFonts w:ascii="Times New Roman" w:hAnsi="Times New Roman"/>
                <w:sz w:val="22"/>
              </w:rPr>
              <w:t xml:space="preserve">pranešėjas - Švietimo, mokslo ir sporto ministrė Raminta </w:t>
            </w:r>
            <w:proofErr w:type="spellStart"/>
            <w:r>
              <w:rPr>
                <w:rFonts w:ascii="Times New Roman" w:hAnsi="Times New Roman"/>
                <w:sz w:val="22"/>
              </w:rPr>
              <w:t>Popovienė</w:t>
            </w:r>
            <w:proofErr w:type="spellEnd"/>
            <w:r>
              <w:rPr>
                <w:rFonts w:ascii="Times New Roman" w:hAnsi="Times New Roman"/>
                <w:sz w:val="22"/>
              </w:rPr>
              <w:t>, Švietimo, mokslo ir sporto viceministrė Regina Valutytė, Švietimo, mokslo ir sporto viceministras Jonas Petkevičius</w:t>
            </w:r>
          </w:p>
          <w:p w14:paraId="0E2AEE91" w14:textId="77777777" w:rsidR="00B96C72" w:rsidRDefault="00B96C72" w:rsidP="000C0B46">
            <w:pPr>
              <w:keepNext/>
            </w:pPr>
            <w:r>
              <w:rPr>
                <w:rFonts w:ascii="Times New Roman" w:hAnsi="Times New Roman"/>
                <w:b/>
                <w:sz w:val="22"/>
              </w:rPr>
              <w:t>17.10-17.25</w:t>
            </w:r>
          </w:p>
          <w:p w14:paraId="200ED6D1" w14:textId="77777777" w:rsidR="00B96C72" w:rsidRDefault="00B96C72" w:rsidP="000C0B46">
            <w:pPr>
              <w:keepNext/>
            </w:pPr>
            <w:r>
              <w:rPr>
                <w:rFonts w:ascii="Times New Roman" w:hAnsi="Times New Roman"/>
                <w:sz w:val="22"/>
              </w:rPr>
              <w:t>pateikimas</w:t>
            </w:r>
          </w:p>
          <w:p w14:paraId="7453D4DB" w14:textId="77777777" w:rsidR="00B96C72" w:rsidRDefault="00B96C72" w:rsidP="000C0B46">
            <w:pPr>
              <w:keepNext/>
            </w:pPr>
          </w:p>
          <w:p w14:paraId="4F19D9F5" w14:textId="77777777" w:rsidR="00B96C72" w:rsidRDefault="00B96C72" w:rsidP="000C0B46">
            <w:pPr>
              <w:keepNext/>
            </w:pPr>
            <w:r>
              <w:rPr>
                <w:rFonts w:ascii="Times New Roman" w:hAnsi="Times New Roman"/>
                <w:sz w:val="22"/>
                <w:u w:val="single"/>
              </w:rPr>
              <w:t>siūlomi komitetai:</w:t>
            </w:r>
          </w:p>
          <w:p w14:paraId="2DCB6459" w14:textId="77777777" w:rsidR="00B96C72" w:rsidRDefault="00B96C72" w:rsidP="000C0B46">
            <w:pPr>
              <w:keepNext/>
            </w:pPr>
            <w:r>
              <w:rPr>
                <w:rFonts w:ascii="Times New Roman" w:hAnsi="Times New Roman"/>
                <w:sz w:val="22"/>
              </w:rPr>
              <w:t>pagrindinis – ŠMK</w:t>
            </w:r>
          </w:p>
          <w:p w14:paraId="6ED563B9" w14:textId="77777777" w:rsidR="00B96C72" w:rsidRDefault="00B96C72" w:rsidP="000C0B46">
            <w:pPr>
              <w:keepNext/>
            </w:pPr>
            <w:r>
              <w:rPr>
                <w:rFonts w:ascii="Times New Roman" w:hAnsi="Times New Roman"/>
                <w:sz w:val="22"/>
              </w:rPr>
              <w:t>papildomas –</w:t>
            </w:r>
          </w:p>
          <w:p w14:paraId="0B5FB5A8" w14:textId="77777777" w:rsidR="00B96C72" w:rsidRDefault="00B96C72" w:rsidP="000C0B46">
            <w:pPr>
              <w:keepNext/>
            </w:pPr>
            <w:r>
              <w:rPr>
                <w:rFonts w:ascii="Times New Roman" w:hAnsi="Times New Roman"/>
                <w:sz w:val="22"/>
                <w:u w:val="single"/>
              </w:rPr>
              <w:t>siūloma svarstyti Seimo V (rudens) sesijoje</w:t>
            </w:r>
          </w:p>
        </w:tc>
        <w:tc>
          <w:tcPr>
            <w:tcW w:w="0" w:type="auto"/>
            <w:vAlign w:val="center"/>
          </w:tcPr>
          <w:p w14:paraId="71C8B4D6" w14:textId="77777777" w:rsidR="00B96C72" w:rsidRDefault="00B96C72" w:rsidP="000C0B46">
            <w:pPr>
              <w:keepNext/>
            </w:pPr>
            <w:r>
              <w:rPr>
                <w:rFonts w:ascii="Times New Roman" w:hAnsi="Times New Roman"/>
                <w:sz w:val="22"/>
              </w:rPr>
              <w:t>Siūloma suderinti aukštojo mokslo finansavimą su valstybės biudžeto galimybėmis, racionalizuoti studijų vietų planavimą, išplėsti valstybinių mokslinių tyrimų institutų teises bei užtikrinti teisinį aiškumą ir sklandų sistemos skaitmenizavimą.</w:t>
            </w:r>
          </w:p>
        </w:tc>
      </w:tr>
      <w:tr w:rsidR="00B96C72" w14:paraId="7F9719D2"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788D0DBB" w14:textId="77777777" w:rsidR="00B96C72" w:rsidRDefault="00B96C72" w:rsidP="000C0B46">
            <w:pPr>
              <w:keepNext/>
              <w:jc w:val="center"/>
            </w:pPr>
            <w:r>
              <w:rPr>
                <w:rFonts w:ascii="Times New Roman" w:hAnsi="Times New Roman"/>
                <w:sz w:val="22"/>
              </w:rPr>
              <w:lastRenderedPageBreak/>
              <w:t>2-13.2.</w:t>
            </w:r>
          </w:p>
        </w:tc>
        <w:tc>
          <w:tcPr>
            <w:tcW w:w="0" w:type="auto"/>
            <w:vAlign w:val="center"/>
          </w:tcPr>
          <w:p w14:paraId="5654C774" w14:textId="77777777" w:rsidR="00B96C72" w:rsidRDefault="00B96C72" w:rsidP="000C0B46">
            <w:pPr>
              <w:keepNext/>
              <w:jc w:val="center"/>
            </w:pPr>
            <w:hyperlink r:id="rId30" w:history="1">
              <w:r>
                <w:rPr>
                  <w:rStyle w:val="Hipersaitas"/>
                  <w:rFonts w:ascii="Times New Roman" w:hAnsi="Times New Roman"/>
                  <w:sz w:val="22"/>
                </w:rPr>
                <w:t>XVP-1731</w:t>
              </w:r>
            </w:hyperlink>
          </w:p>
        </w:tc>
        <w:tc>
          <w:tcPr>
            <w:tcW w:w="0" w:type="auto"/>
            <w:vAlign w:val="center"/>
          </w:tcPr>
          <w:p w14:paraId="0D74852F" w14:textId="77777777" w:rsidR="00B96C72" w:rsidRDefault="00B96C72" w:rsidP="000C0B46">
            <w:pPr>
              <w:keepNext/>
            </w:pPr>
            <w:r>
              <w:rPr>
                <w:rFonts w:ascii="Times New Roman" w:hAnsi="Times New Roman"/>
                <w:sz w:val="22"/>
              </w:rPr>
              <w:t>Mokslo ir studijų įstatymo Nr. XI-242 4, 10, 11, 15, 27, 28, 35, 38, 39, 48, 52, 53, 56, 58, 60, 65, 66, 67, 69, 71, 72, 72-1, 73, 75-3, 77, 85 straipsnių pakeitimo ir Įstatymo papildymo 64-1 straipsniu įstatymo Nr. XIV-1257 12, 13 ir 15 straipsnių pakeitimo įstatymo projektas</w:t>
            </w:r>
          </w:p>
        </w:tc>
        <w:tc>
          <w:tcPr>
            <w:tcW w:w="0" w:type="auto"/>
            <w:vAlign w:val="center"/>
          </w:tcPr>
          <w:p w14:paraId="4A261FF5" w14:textId="77777777" w:rsidR="00B96C72" w:rsidRDefault="00B96C72" w:rsidP="000C0B46">
            <w:pPr>
              <w:keepNext/>
            </w:pPr>
            <w:r>
              <w:rPr>
                <w:rFonts w:ascii="Times New Roman" w:hAnsi="Times New Roman"/>
                <w:sz w:val="22"/>
              </w:rPr>
              <w:t xml:space="preserve">pranešėjas - Švietimo, mokslo ir sporto ministrė Raminta </w:t>
            </w:r>
            <w:proofErr w:type="spellStart"/>
            <w:r>
              <w:rPr>
                <w:rFonts w:ascii="Times New Roman" w:hAnsi="Times New Roman"/>
                <w:sz w:val="22"/>
              </w:rPr>
              <w:t>Popovienė</w:t>
            </w:r>
            <w:proofErr w:type="spellEnd"/>
            <w:r>
              <w:rPr>
                <w:rFonts w:ascii="Times New Roman" w:hAnsi="Times New Roman"/>
                <w:sz w:val="22"/>
              </w:rPr>
              <w:t xml:space="preserve">, Švietimo, mokslo ir sporto viceministrė Regina Valutytė, Švietimo, mokslo ir sporto viceministras Jonas </w:t>
            </w:r>
            <w:proofErr w:type="spellStart"/>
            <w:r>
              <w:rPr>
                <w:rFonts w:ascii="Times New Roman" w:hAnsi="Times New Roman"/>
                <w:sz w:val="22"/>
              </w:rPr>
              <w:t>Petkevičius</w:t>
            </w:r>
            <w:r>
              <w:rPr>
                <w:rFonts w:ascii="Times New Roman" w:hAnsi="Times New Roman"/>
                <w:color w:val="FFFFFF"/>
                <w:sz w:val="22"/>
              </w:rPr>
              <w:t>d</w:t>
            </w:r>
            <w:proofErr w:type="spellEnd"/>
          </w:p>
          <w:p w14:paraId="33A4E993" w14:textId="77777777" w:rsidR="00B96C72" w:rsidRDefault="00B96C72" w:rsidP="000C0B46">
            <w:pPr>
              <w:keepNext/>
            </w:pPr>
            <w:r>
              <w:rPr>
                <w:rFonts w:ascii="Times New Roman" w:hAnsi="Times New Roman"/>
                <w:sz w:val="22"/>
              </w:rPr>
              <w:t>pateikimas</w:t>
            </w:r>
          </w:p>
          <w:p w14:paraId="58A171A3" w14:textId="77777777" w:rsidR="00B96C72" w:rsidRDefault="00B96C72" w:rsidP="000C0B46">
            <w:pPr>
              <w:keepNext/>
            </w:pPr>
          </w:p>
          <w:p w14:paraId="44914DC3" w14:textId="77777777" w:rsidR="00B96C72" w:rsidRDefault="00B96C72" w:rsidP="000C0B46">
            <w:pPr>
              <w:keepNext/>
            </w:pPr>
            <w:r>
              <w:rPr>
                <w:rFonts w:ascii="Times New Roman" w:hAnsi="Times New Roman"/>
                <w:sz w:val="22"/>
                <w:u w:val="single"/>
              </w:rPr>
              <w:t>siūlomi komitetai:</w:t>
            </w:r>
          </w:p>
          <w:p w14:paraId="1560F9A0" w14:textId="77777777" w:rsidR="00B96C72" w:rsidRDefault="00B96C72" w:rsidP="000C0B46">
            <w:pPr>
              <w:keepNext/>
            </w:pPr>
            <w:r>
              <w:rPr>
                <w:rFonts w:ascii="Times New Roman" w:hAnsi="Times New Roman"/>
                <w:sz w:val="22"/>
              </w:rPr>
              <w:t>pagrindinis – ŠMK</w:t>
            </w:r>
          </w:p>
          <w:p w14:paraId="4455230D" w14:textId="77777777" w:rsidR="00B96C72" w:rsidRDefault="00B96C72" w:rsidP="000C0B46">
            <w:pPr>
              <w:keepNext/>
            </w:pPr>
            <w:r>
              <w:rPr>
                <w:rFonts w:ascii="Times New Roman" w:hAnsi="Times New Roman"/>
                <w:sz w:val="22"/>
              </w:rPr>
              <w:t>papildomas –</w:t>
            </w:r>
          </w:p>
          <w:p w14:paraId="112E7ED8" w14:textId="77777777" w:rsidR="00B96C72" w:rsidRDefault="00B96C72" w:rsidP="000C0B46">
            <w:pPr>
              <w:keepNext/>
            </w:pPr>
            <w:r>
              <w:rPr>
                <w:rFonts w:ascii="Times New Roman" w:hAnsi="Times New Roman"/>
                <w:sz w:val="22"/>
                <w:u w:val="single"/>
              </w:rPr>
              <w:t>siūloma svarstyti Seimo V (rudens) sesijoje</w:t>
            </w:r>
          </w:p>
        </w:tc>
        <w:tc>
          <w:tcPr>
            <w:tcW w:w="0" w:type="auto"/>
            <w:vAlign w:val="center"/>
          </w:tcPr>
          <w:p w14:paraId="3FC4E522" w14:textId="77777777" w:rsidR="00B96C72" w:rsidRDefault="00B96C72" w:rsidP="000C0B46">
            <w:pPr>
              <w:keepNext/>
            </w:pPr>
            <w:r>
              <w:rPr>
                <w:rFonts w:ascii="Times New Roman" w:hAnsi="Times New Roman"/>
                <w:sz w:val="22"/>
              </w:rPr>
              <w:t>Siūloma suderinti aukštojo mokslo finansavimą su valstybės biudžeto galimybėmis, racionalizuoti studijų vietų planavimą, išplėsti valstybinių mokslinių tyrimų institutų teises bei užtikrinti teisinį aiškumą ir sklandų sistemos skaitmenizavimą.</w:t>
            </w:r>
          </w:p>
        </w:tc>
      </w:tr>
      <w:tr w:rsidR="00B96C72" w14:paraId="49AB9DB1"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62C690A3" w14:textId="77777777" w:rsidR="00B96C72" w:rsidRDefault="00B96C72" w:rsidP="000C0B46">
            <w:pPr>
              <w:keepNext/>
              <w:jc w:val="center"/>
            </w:pPr>
            <w:r>
              <w:rPr>
                <w:rFonts w:ascii="Times New Roman" w:hAnsi="Times New Roman"/>
                <w:sz w:val="22"/>
              </w:rPr>
              <w:t>2-13.3.</w:t>
            </w:r>
          </w:p>
        </w:tc>
        <w:tc>
          <w:tcPr>
            <w:tcW w:w="0" w:type="auto"/>
            <w:vAlign w:val="center"/>
          </w:tcPr>
          <w:p w14:paraId="76A7A716" w14:textId="77777777" w:rsidR="00B96C72" w:rsidRDefault="00B96C72" w:rsidP="000C0B46">
            <w:pPr>
              <w:keepNext/>
              <w:jc w:val="center"/>
            </w:pPr>
            <w:hyperlink r:id="rId31" w:history="1">
              <w:r>
                <w:rPr>
                  <w:rStyle w:val="Hipersaitas"/>
                  <w:rFonts w:ascii="Times New Roman" w:hAnsi="Times New Roman"/>
                  <w:sz w:val="22"/>
                </w:rPr>
                <w:t>XVP-1732</w:t>
              </w:r>
            </w:hyperlink>
          </w:p>
        </w:tc>
        <w:tc>
          <w:tcPr>
            <w:tcW w:w="0" w:type="auto"/>
            <w:vAlign w:val="center"/>
          </w:tcPr>
          <w:p w14:paraId="18C1EA16" w14:textId="77777777" w:rsidR="00B96C72" w:rsidRDefault="00B96C72" w:rsidP="000C0B46">
            <w:pPr>
              <w:keepNext/>
            </w:pPr>
            <w:r>
              <w:rPr>
                <w:rFonts w:ascii="Times New Roman" w:hAnsi="Times New Roman"/>
                <w:sz w:val="22"/>
              </w:rPr>
              <w:t>Švietimo įstatymo Nr. I-1489 29 straipsnio pakeitimo įstatymo projektas</w:t>
            </w:r>
          </w:p>
        </w:tc>
        <w:tc>
          <w:tcPr>
            <w:tcW w:w="0" w:type="auto"/>
            <w:vAlign w:val="center"/>
          </w:tcPr>
          <w:p w14:paraId="623E0177" w14:textId="77777777" w:rsidR="00B96C72" w:rsidRDefault="00B96C72" w:rsidP="000C0B46">
            <w:pPr>
              <w:keepNext/>
            </w:pPr>
            <w:r>
              <w:rPr>
                <w:rFonts w:ascii="Times New Roman" w:hAnsi="Times New Roman"/>
                <w:sz w:val="22"/>
              </w:rPr>
              <w:t xml:space="preserve">pranešėjas - Švietimo, mokslo ir sporto ministrė Raminta </w:t>
            </w:r>
            <w:proofErr w:type="spellStart"/>
            <w:r>
              <w:rPr>
                <w:rFonts w:ascii="Times New Roman" w:hAnsi="Times New Roman"/>
                <w:sz w:val="22"/>
              </w:rPr>
              <w:t>Popovienė</w:t>
            </w:r>
            <w:proofErr w:type="spellEnd"/>
            <w:r>
              <w:rPr>
                <w:rFonts w:ascii="Times New Roman" w:hAnsi="Times New Roman"/>
                <w:sz w:val="22"/>
              </w:rPr>
              <w:t xml:space="preserve">, Švietimo, mokslo ir sporto viceministrė Regina Valutytė, Švietimo, mokslo ir sporto viceministras Jonas Petkevičius </w:t>
            </w:r>
            <w:r>
              <w:rPr>
                <w:rFonts w:ascii="Times New Roman" w:hAnsi="Times New Roman"/>
                <w:color w:val="FFFFFF"/>
                <w:sz w:val="22"/>
              </w:rPr>
              <w:t>d</w:t>
            </w:r>
          </w:p>
          <w:p w14:paraId="7FCB2A43" w14:textId="77777777" w:rsidR="00B96C72" w:rsidRDefault="00B96C72" w:rsidP="000C0B46">
            <w:pPr>
              <w:keepNext/>
            </w:pPr>
            <w:r>
              <w:rPr>
                <w:rFonts w:ascii="Times New Roman" w:hAnsi="Times New Roman"/>
                <w:sz w:val="22"/>
              </w:rPr>
              <w:t>pateikimas</w:t>
            </w:r>
          </w:p>
          <w:p w14:paraId="30214C18" w14:textId="77777777" w:rsidR="00B96C72" w:rsidRDefault="00B96C72" w:rsidP="000C0B46">
            <w:pPr>
              <w:keepNext/>
            </w:pPr>
          </w:p>
          <w:p w14:paraId="08710306" w14:textId="77777777" w:rsidR="00B96C72" w:rsidRDefault="00B96C72" w:rsidP="000C0B46">
            <w:pPr>
              <w:keepNext/>
            </w:pPr>
            <w:r>
              <w:rPr>
                <w:rFonts w:ascii="Times New Roman" w:hAnsi="Times New Roman"/>
                <w:sz w:val="22"/>
                <w:u w:val="single"/>
              </w:rPr>
              <w:t>siūlomi komitetai:</w:t>
            </w:r>
          </w:p>
          <w:p w14:paraId="728DA989" w14:textId="77777777" w:rsidR="00B96C72" w:rsidRDefault="00B96C72" w:rsidP="000C0B46">
            <w:pPr>
              <w:keepNext/>
            </w:pPr>
            <w:r>
              <w:rPr>
                <w:rFonts w:ascii="Times New Roman" w:hAnsi="Times New Roman"/>
                <w:sz w:val="22"/>
              </w:rPr>
              <w:t>pagrindinis – ŠMK</w:t>
            </w:r>
          </w:p>
          <w:p w14:paraId="3FADDAFD" w14:textId="77777777" w:rsidR="00B96C72" w:rsidRDefault="00B96C72" w:rsidP="000C0B46">
            <w:pPr>
              <w:keepNext/>
            </w:pPr>
            <w:r>
              <w:rPr>
                <w:rFonts w:ascii="Times New Roman" w:hAnsi="Times New Roman"/>
                <w:sz w:val="22"/>
              </w:rPr>
              <w:t>papildomas –</w:t>
            </w:r>
          </w:p>
          <w:p w14:paraId="0BB6FD3F" w14:textId="77777777" w:rsidR="00B96C72" w:rsidRDefault="00B96C72" w:rsidP="000C0B46">
            <w:pPr>
              <w:keepNext/>
            </w:pPr>
            <w:r>
              <w:rPr>
                <w:rFonts w:ascii="Times New Roman" w:hAnsi="Times New Roman"/>
                <w:sz w:val="22"/>
                <w:u w:val="single"/>
              </w:rPr>
              <w:t>siūloma svarstyti Seimo V (rudens) sesijoje</w:t>
            </w:r>
          </w:p>
        </w:tc>
        <w:tc>
          <w:tcPr>
            <w:tcW w:w="0" w:type="auto"/>
            <w:vAlign w:val="center"/>
          </w:tcPr>
          <w:p w14:paraId="061E0B7E" w14:textId="77777777" w:rsidR="00B96C72" w:rsidRDefault="00B96C72" w:rsidP="000C0B46">
            <w:pPr>
              <w:keepNext/>
            </w:pPr>
            <w:r>
              <w:rPr>
                <w:rFonts w:ascii="Times New Roman" w:hAnsi="Times New Roman"/>
                <w:sz w:val="22"/>
              </w:rPr>
              <w:t>Siūloma suderinti aukštojo mokslo finansavimą su valstybės biudžeto galimybėmis, racionalizuoti studijų vietų planavimą, išplėsti valstybinių mokslinių tyrimų institutų teises bei užtikrinti teisinį aiškumą ir sklandų sistemos skaitmenizavimą.</w:t>
            </w:r>
          </w:p>
        </w:tc>
      </w:tr>
      <w:tr w:rsidR="00B96C72" w14:paraId="293B697E"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57CD5CA0" w14:textId="77777777" w:rsidR="00B96C72" w:rsidRDefault="00B96C72" w:rsidP="000C0B46">
            <w:pPr>
              <w:keepNext/>
              <w:jc w:val="center"/>
            </w:pPr>
            <w:r>
              <w:rPr>
                <w:rFonts w:ascii="Times New Roman" w:hAnsi="Times New Roman"/>
                <w:sz w:val="22"/>
              </w:rPr>
              <w:lastRenderedPageBreak/>
              <w:t>2-14.</w:t>
            </w:r>
          </w:p>
        </w:tc>
        <w:tc>
          <w:tcPr>
            <w:tcW w:w="0" w:type="auto"/>
            <w:vAlign w:val="center"/>
          </w:tcPr>
          <w:p w14:paraId="7C675158" w14:textId="77777777" w:rsidR="00B96C72" w:rsidRDefault="00B96C72" w:rsidP="000C0B46">
            <w:pPr>
              <w:keepNext/>
              <w:jc w:val="center"/>
            </w:pPr>
            <w:hyperlink r:id="rId32" w:history="1">
              <w:r>
                <w:rPr>
                  <w:rStyle w:val="Hipersaitas"/>
                  <w:rFonts w:ascii="Times New Roman" w:hAnsi="Times New Roman"/>
                  <w:sz w:val="22"/>
                </w:rPr>
                <w:t>XVP-1665</w:t>
              </w:r>
            </w:hyperlink>
          </w:p>
        </w:tc>
        <w:tc>
          <w:tcPr>
            <w:tcW w:w="0" w:type="auto"/>
            <w:vAlign w:val="center"/>
          </w:tcPr>
          <w:p w14:paraId="22A89A67" w14:textId="77777777" w:rsidR="00B96C72" w:rsidRDefault="00B96C72" w:rsidP="000C0B46">
            <w:pPr>
              <w:keepNext/>
            </w:pPr>
            <w:r>
              <w:rPr>
                <w:rFonts w:ascii="Times New Roman" w:hAnsi="Times New Roman"/>
                <w:sz w:val="22"/>
              </w:rPr>
              <w:t>Darbo kodekso 185 straipsnio pakeitimo įstatymo projektas</w:t>
            </w:r>
          </w:p>
        </w:tc>
        <w:tc>
          <w:tcPr>
            <w:tcW w:w="0" w:type="auto"/>
            <w:vAlign w:val="center"/>
          </w:tcPr>
          <w:p w14:paraId="39381798" w14:textId="77777777" w:rsidR="00B96C72" w:rsidRDefault="00B96C72" w:rsidP="000C0B46">
            <w:pPr>
              <w:keepNext/>
            </w:pPr>
            <w:r>
              <w:rPr>
                <w:rFonts w:ascii="Times New Roman" w:hAnsi="Times New Roman"/>
                <w:sz w:val="22"/>
              </w:rPr>
              <w:t xml:space="preserve">pranešėjas - Tomas </w:t>
            </w:r>
            <w:proofErr w:type="spellStart"/>
            <w:r>
              <w:rPr>
                <w:rFonts w:ascii="Times New Roman" w:hAnsi="Times New Roman"/>
                <w:sz w:val="22"/>
              </w:rPr>
              <w:t>Tomilinas</w:t>
            </w:r>
            <w:proofErr w:type="spellEnd"/>
            <w:r>
              <w:rPr>
                <w:rFonts w:ascii="Times New Roman" w:hAnsi="Times New Roman"/>
                <w:sz w:val="22"/>
              </w:rPr>
              <w:t xml:space="preserve"> ir kiti</w:t>
            </w:r>
          </w:p>
          <w:p w14:paraId="37EDE235" w14:textId="77777777" w:rsidR="00B96C72" w:rsidRDefault="00B96C72" w:rsidP="000C0B46">
            <w:pPr>
              <w:keepNext/>
            </w:pPr>
            <w:r>
              <w:rPr>
                <w:rFonts w:ascii="Times New Roman" w:hAnsi="Times New Roman"/>
                <w:b/>
                <w:sz w:val="22"/>
              </w:rPr>
              <w:t>17.25-17.35</w:t>
            </w:r>
          </w:p>
          <w:p w14:paraId="3C0BE9BD" w14:textId="77777777" w:rsidR="00B96C72" w:rsidRDefault="00B96C72" w:rsidP="000C0B46">
            <w:pPr>
              <w:keepNext/>
            </w:pPr>
            <w:r>
              <w:rPr>
                <w:rFonts w:ascii="Times New Roman" w:hAnsi="Times New Roman"/>
                <w:sz w:val="22"/>
              </w:rPr>
              <w:t>pateikimas</w:t>
            </w:r>
          </w:p>
          <w:p w14:paraId="3012D360" w14:textId="77777777" w:rsidR="00B96C72" w:rsidRDefault="00B96C72" w:rsidP="000C0B46">
            <w:pPr>
              <w:keepNext/>
            </w:pPr>
          </w:p>
          <w:p w14:paraId="5D43C9F0" w14:textId="77777777" w:rsidR="00B96C72" w:rsidRDefault="00B96C72" w:rsidP="000C0B46">
            <w:pPr>
              <w:keepNext/>
            </w:pPr>
            <w:r>
              <w:rPr>
                <w:rFonts w:ascii="Times New Roman" w:hAnsi="Times New Roman"/>
                <w:sz w:val="22"/>
                <w:u w:val="single"/>
              </w:rPr>
              <w:t>siūlomi komitetai:</w:t>
            </w:r>
          </w:p>
          <w:p w14:paraId="0CA6E1A5" w14:textId="77777777" w:rsidR="00B96C72" w:rsidRDefault="00B96C72" w:rsidP="000C0B46">
            <w:pPr>
              <w:keepNext/>
            </w:pPr>
            <w:r>
              <w:rPr>
                <w:rFonts w:ascii="Times New Roman" w:hAnsi="Times New Roman"/>
                <w:sz w:val="22"/>
              </w:rPr>
              <w:t>pagrindinis – SRDK</w:t>
            </w:r>
          </w:p>
          <w:p w14:paraId="792B282B" w14:textId="77777777" w:rsidR="00B96C72" w:rsidRDefault="00B96C72" w:rsidP="000C0B46">
            <w:pPr>
              <w:keepNext/>
            </w:pPr>
            <w:r>
              <w:rPr>
                <w:rFonts w:ascii="Times New Roman" w:hAnsi="Times New Roman"/>
                <w:sz w:val="22"/>
              </w:rPr>
              <w:t>papildomas –</w:t>
            </w:r>
          </w:p>
          <w:p w14:paraId="07B0E06D" w14:textId="77777777" w:rsidR="00B96C72" w:rsidRDefault="00B96C72" w:rsidP="000C0B46">
            <w:pPr>
              <w:keepNext/>
            </w:pPr>
            <w:r>
              <w:rPr>
                <w:rFonts w:ascii="Times New Roman" w:hAnsi="Times New Roman"/>
                <w:sz w:val="22"/>
                <w:u w:val="single"/>
              </w:rPr>
              <w:t>siūloma svarstyti Seimo V (rudens) sesijoje</w:t>
            </w:r>
          </w:p>
          <w:p w14:paraId="279E712B" w14:textId="77777777" w:rsidR="00B96C72" w:rsidRDefault="00B96C72" w:rsidP="000C0B46">
            <w:pPr>
              <w:keepNext/>
            </w:pPr>
          </w:p>
          <w:p w14:paraId="0468419C" w14:textId="77777777" w:rsidR="00B96C72" w:rsidRDefault="00B96C72" w:rsidP="000C0B46">
            <w:pPr>
              <w:keepNext/>
            </w:pPr>
            <w:r>
              <w:rPr>
                <w:rFonts w:ascii="Times New Roman" w:hAnsi="Times New Roman"/>
                <w:b/>
                <w:color w:val="000000"/>
                <w:sz w:val="22"/>
              </w:rPr>
              <w:t>nėra įrašytas į IV (pavasario) Seimo sesijos darbų programą</w:t>
            </w:r>
          </w:p>
          <w:p w14:paraId="2EA9BFFC" w14:textId="77777777" w:rsidR="00B96C72" w:rsidRDefault="00B96C72" w:rsidP="000C0B46">
            <w:pPr>
              <w:keepNext/>
            </w:pPr>
          </w:p>
          <w:p w14:paraId="4136F6DF" w14:textId="77777777" w:rsidR="00B96C72" w:rsidRDefault="00B96C72" w:rsidP="000C0B46">
            <w:pPr>
              <w:keepNext/>
            </w:pPr>
            <w:hyperlink r:id="rId33" w:history="1">
              <w:r>
                <w:rPr>
                  <w:rStyle w:val="Hipersaitas"/>
                  <w:rFonts w:ascii="Times New Roman" w:hAnsi="Times New Roman"/>
                  <w:b/>
                  <w:sz w:val="22"/>
                </w:rPr>
                <w:t>Įstatymas buvo pakeistas 2026-06-25, todėl projektą pagal Seimo statuto 135 str. 7 d. turi teikti ne mažiau kaip 29 Seimo nariai</w:t>
              </w:r>
            </w:hyperlink>
          </w:p>
        </w:tc>
        <w:tc>
          <w:tcPr>
            <w:tcW w:w="0" w:type="auto"/>
            <w:vAlign w:val="center"/>
          </w:tcPr>
          <w:p w14:paraId="74A9980F" w14:textId="77777777" w:rsidR="00B96C72" w:rsidRDefault="00B96C72" w:rsidP="000C0B46">
            <w:pPr>
              <w:keepNext/>
            </w:pPr>
            <w:r>
              <w:rPr>
                <w:rFonts w:ascii="Times New Roman" w:hAnsi="Times New Roman"/>
                <w:sz w:val="22"/>
              </w:rPr>
              <w:t>Siūloma panaikinti Trišalės tarybos narių kadencijų skaičiaus ribojimą, siekiant užtikrinti socialinių partnerių savarankiškumą pasirenkant savo atstovus ir išlaikyti institucinę atmintį bei tarybos veiklos efektyvumą.</w:t>
            </w:r>
          </w:p>
        </w:tc>
      </w:tr>
      <w:tr w:rsidR="00B96C72" w14:paraId="4BD9D1DC"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674ACBEE" w14:textId="77777777" w:rsidR="00B96C72" w:rsidRDefault="00B96C72" w:rsidP="000C0B46">
            <w:pPr>
              <w:keepNext/>
              <w:jc w:val="center"/>
            </w:pPr>
            <w:r>
              <w:rPr>
                <w:rFonts w:ascii="Times New Roman" w:hAnsi="Times New Roman"/>
                <w:sz w:val="22"/>
              </w:rPr>
              <w:t>2-15.</w:t>
            </w:r>
          </w:p>
        </w:tc>
        <w:tc>
          <w:tcPr>
            <w:tcW w:w="0" w:type="auto"/>
            <w:vAlign w:val="center"/>
          </w:tcPr>
          <w:p w14:paraId="3B7E5C67" w14:textId="77777777" w:rsidR="00B96C72" w:rsidRDefault="00B96C72" w:rsidP="000C0B46">
            <w:pPr>
              <w:keepNext/>
              <w:jc w:val="center"/>
            </w:pPr>
            <w:hyperlink r:id="rId34" w:history="1">
              <w:r>
                <w:rPr>
                  <w:rStyle w:val="Hipersaitas"/>
                  <w:rFonts w:ascii="Times New Roman" w:hAnsi="Times New Roman"/>
                  <w:sz w:val="22"/>
                </w:rPr>
                <w:t>XVP-1722</w:t>
              </w:r>
            </w:hyperlink>
          </w:p>
        </w:tc>
        <w:tc>
          <w:tcPr>
            <w:tcW w:w="0" w:type="auto"/>
            <w:vAlign w:val="center"/>
          </w:tcPr>
          <w:p w14:paraId="79ABA751" w14:textId="77777777" w:rsidR="00B96C72" w:rsidRDefault="00B96C72" w:rsidP="000C0B46">
            <w:pPr>
              <w:keepNext/>
            </w:pPr>
            <w:r>
              <w:rPr>
                <w:rFonts w:ascii="Times New Roman" w:hAnsi="Times New Roman"/>
                <w:sz w:val="22"/>
              </w:rPr>
              <w:t>Seimo nutarimo „Dėl Daugiasluoksnės oro gynybos koncepcijos patvirtinimo“ projektas</w:t>
            </w:r>
          </w:p>
        </w:tc>
        <w:tc>
          <w:tcPr>
            <w:tcW w:w="0" w:type="auto"/>
            <w:vAlign w:val="center"/>
          </w:tcPr>
          <w:p w14:paraId="493ECEB4" w14:textId="77777777" w:rsidR="00B96C72" w:rsidRDefault="00B96C72" w:rsidP="000C0B46">
            <w:pPr>
              <w:keepNext/>
            </w:pPr>
            <w:r>
              <w:rPr>
                <w:rFonts w:ascii="Times New Roman" w:hAnsi="Times New Roman"/>
                <w:sz w:val="22"/>
              </w:rPr>
              <w:t xml:space="preserve">pranešėjas - Laurynas </w:t>
            </w:r>
            <w:proofErr w:type="spellStart"/>
            <w:r>
              <w:rPr>
                <w:rFonts w:ascii="Times New Roman" w:hAnsi="Times New Roman"/>
                <w:sz w:val="22"/>
              </w:rPr>
              <w:t>Kasčiūnas</w:t>
            </w:r>
            <w:proofErr w:type="spellEnd"/>
            <w:r>
              <w:rPr>
                <w:rFonts w:ascii="Times New Roman" w:hAnsi="Times New Roman"/>
                <w:sz w:val="22"/>
              </w:rPr>
              <w:t xml:space="preserve"> ir kiti/ 47 SN</w:t>
            </w:r>
          </w:p>
          <w:p w14:paraId="098CA809" w14:textId="77777777" w:rsidR="00B96C72" w:rsidRDefault="00B96C72" w:rsidP="000C0B46">
            <w:pPr>
              <w:keepNext/>
            </w:pPr>
            <w:r>
              <w:rPr>
                <w:rFonts w:ascii="Times New Roman" w:hAnsi="Times New Roman"/>
                <w:b/>
                <w:sz w:val="22"/>
              </w:rPr>
              <w:t>17.35-17.45</w:t>
            </w:r>
          </w:p>
          <w:p w14:paraId="7417102C" w14:textId="77777777" w:rsidR="00B96C72" w:rsidRDefault="00B96C72" w:rsidP="000C0B46">
            <w:pPr>
              <w:keepNext/>
            </w:pPr>
            <w:r>
              <w:rPr>
                <w:rFonts w:ascii="Times New Roman" w:hAnsi="Times New Roman"/>
                <w:sz w:val="22"/>
              </w:rPr>
              <w:t>pateikimas</w:t>
            </w:r>
          </w:p>
          <w:p w14:paraId="33D45CF3" w14:textId="77777777" w:rsidR="00B96C72" w:rsidRDefault="00B96C72" w:rsidP="000C0B46">
            <w:pPr>
              <w:keepNext/>
            </w:pPr>
          </w:p>
          <w:p w14:paraId="74FE9E95" w14:textId="77777777" w:rsidR="00B96C72" w:rsidRDefault="00B96C72" w:rsidP="000C0B46">
            <w:pPr>
              <w:keepNext/>
            </w:pPr>
            <w:r>
              <w:rPr>
                <w:rFonts w:ascii="Times New Roman" w:hAnsi="Times New Roman"/>
                <w:sz w:val="22"/>
                <w:u w:val="single"/>
              </w:rPr>
              <w:t>siūlomi komitetai:</w:t>
            </w:r>
          </w:p>
          <w:p w14:paraId="67169ED5" w14:textId="77777777" w:rsidR="00B96C72" w:rsidRDefault="00B96C72" w:rsidP="000C0B46">
            <w:pPr>
              <w:keepNext/>
            </w:pPr>
            <w:r>
              <w:rPr>
                <w:rFonts w:ascii="Times New Roman" w:hAnsi="Times New Roman"/>
                <w:sz w:val="22"/>
              </w:rPr>
              <w:t>pagrindinis – NSGK</w:t>
            </w:r>
          </w:p>
          <w:p w14:paraId="69D83003" w14:textId="77777777" w:rsidR="00B96C72" w:rsidRDefault="00B96C72" w:rsidP="000C0B46">
            <w:pPr>
              <w:keepNext/>
            </w:pPr>
            <w:r>
              <w:rPr>
                <w:rFonts w:ascii="Times New Roman" w:hAnsi="Times New Roman"/>
                <w:sz w:val="22"/>
              </w:rPr>
              <w:t>papildomas –</w:t>
            </w:r>
          </w:p>
          <w:p w14:paraId="25B6CCBE" w14:textId="77777777" w:rsidR="00B96C72" w:rsidRDefault="00B96C72" w:rsidP="000C0B46">
            <w:pPr>
              <w:keepNext/>
            </w:pPr>
            <w:r>
              <w:rPr>
                <w:rFonts w:ascii="Times New Roman" w:hAnsi="Times New Roman"/>
                <w:sz w:val="22"/>
                <w:u w:val="single"/>
              </w:rPr>
              <w:t>siūloma svarstyti V (rudens) sesijoje</w:t>
            </w:r>
          </w:p>
          <w:p w14:paraId="70D94CD8" w14:textId="77777777" w:rsidR="00B96C72" w:rsidRDefault="00B96C72" w:rsidP="000C0B46">
            <w:pPr>
              <w:keepNext/>
            </w:pPr>
          </w:p>
          <w:p w14:paraId="5B65E0AB" w14:textId="77777777" w:rsidR="00B96C72" w:rsidRDefault="00B96C72" w:rsidP="000C0B46">
            <w:pPr>
              <w:keepNext/>
            </w:pPr>
            <w:r>
              <w:rPr>
                <w:rFonts w:ascii="Times New Roman" w:hAnsi="Times New Roman"/>
                <w:b/>
                <w:color w:val="000000"/>
                <w:sz w:val="22"/>
              </w:rPr>
              <w:t>Privalomai į darbotvarkę įrašytas nutarimo projektas (pagal Seimo statuto 92 str. 1 d.)</w:t>
            </w:r>
          </w:p>
        </w:tc>
        <w:tc>
          <w:tcPr>
            <w:tcW w:w="0" w:type="auto"/>
            <w:vAlign w:val="center"/>
          </w:tcPr>
          <w:p w14:paraId="6E68F708" w14:textId="77777777" w:rsidR="00B96C72" w:rsidRDefault="00B96C72" w:rsidP="000C0B46"/>
        </w:tc>
      </w:tr>
      <w:tr w:rsidR="00B96C72" w14:paraId="632103CD"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7E54CABF" w14:textId="77777777" w:rsidR="00B96C72" w:rsidRDefault="00B96C72" w:rsidP="000C0B46">
            <w:pPr>
              <w:keepNext/>
              <w:jc w:val="center"/>
            </w:pPr>
            <w:r>
              <w:rPr>
                <w:rFonts w:ascii="Times New Roman" w:hAnsi="Times New Roman"/>
                <w:sz w:val="22"/>
              </w:rPr>
              <w:t>2-16.</w:t>
            </w:r>
          </w:p>
        </w:tc>
        <w:tc>
          <w:tcPr>
            <w:tcW w:w="0" w:type="auto"/>
            <w:vAlign w:val="center"/>
          </w:tcPr>
          <w:p w14:paraId="15F2FBD3" w14:textId="77777777" w:rsidR="00B96C72" w:rsidRDefault="00B96C72" w:rsidP="000C0B46">
            <w:pPr>
              <w:keepNext/>
              <w:jc w:val="center"/>
            </w:pPr>
            <w:hyperlink r:id="rId35" w:history="1">
              <w:r>
                <w:rPr>
                  <w:rStyle w:val="Hipersaitas"/>
                  <w:rFonts w:ascii="Times New Roman" w:hAnsi="Times New Roman"/>
                  <w:sz w:val="22"/>
                </w:rPr>
                <w:t>XVP-1699</w:t>
              </w:r>
            </w:hyperlink>
          </w:p>
        </w:tc>
        <w:tc>
          <w:tcPr>
            <w:tcW w:w="0" w:type="auto"/>
            <w:vAlign w:val="center"/>
          </w:tcPr>
          <w:p w14:paraId="25B379A3" w14:textId="77777777" w:rsidR="00B96C72" w:rsidRDefault="00B96C72" w:rsidP="000C0B46">
            <w:pPr>
              <w:keepNext/>
            </w:pPr>
            <w:r>
              <w:rPr>
                <w:rFonts w:ascii="Times New Roman" w:hAnsi="Times New Roman"/>
                <w:sz w:val="22"/>
              </w:rPr>
              <w:t>Seimo nutarimo „Dėl Lietuvos Respublikos Seimo Peticijų komisijos 2026 m. birželio 17 d. išvados Nr. 250-I-24“ projektas</w:t>
            </w:r>
          </w:p>
        </w:tc>
        <w:tc>
          <w:tcPr>
            <w:tcW w:w="0" w:type="auto"/>
            <w:vAlign w:val="center"/>
          </w:tcPr>
          <w:p w14:paraId="714E2D97" w14:textId="77777777" w:rsidR="00B96C72" w:rsidRDefault="00B96C72" w:rsidP="000C0B46">
            <w:pPr>
              <w:keepNext/>
            </w:pPr>
            <w:r>
              <w:rPr>
                <w:rFonts w:ascii="Times New Roman" w:hAnsi="Times New Roman"/>
                <w:sz w:val="22"/>
              </w:rPr>
              <w:t xml:space="preserve">pranešėjas - Tadas </w:t>
            </w:r>
            <w:proofErr w:type="spellStart"/>
            <w:r>
              <w:rPr>
                <w:rFonts w:ascii="Times New Roman" w:hAnsi="Times New Roman"/>
                <w:sz w:val="22"/>
              </w:rPr>
              <w:t>Prajara</w:t>
            </w:r>
            <w:proofErr w:type="spellEnd"/>
            <w:r>
              <w:rPr>
                <w:rFonts w:ascii="Times New Roman" w:hAnsi="Times New Roman"/>
                <w:sz w:val="22"/>
              </w:rPr>
              <w:t xml:space="preserve"> (PK)</w:t>
            </w:r>
          </w:p>
          <w:p w14:paraId="5F37EFB7" w14:textId="77777777" w:rsidR="00B96C72" w:rsidRDefault="00B96C72" w:rsidP="000C0B46">
            <w:pPr>
              <w:keepNext/>
            </w:pPr>
            <w:r>
              <w:rPr>
                <w:rFonts w:ascii="Times New Roman" w:hAnsi="Times New Roman"/>
                <w:b/>
                <w:sz w:val="22"/>
              </w:rPr>
              <w:t>17.45-17.49</w:t>
            </w:r>
          </w:p>
          <w:p w14:paraId="7FF4350A" w14:textId="77777777" w:rsidR="00B96C72" w:rsidRDefault="00B96C72" w:rsidP="000C0B46">
            <w:pPr>
              <w:keepNext/>
            </w:pPr>
            <w:r>
              <w:rPr>
                <w:rFonts w:ascii="Times New Roman" w:hAnsi="Times New Roman"/>
                <w:sz w:val="22"/>
              </w:rPr>
              <w:t>pateikimas, svarstymas ir priėmimas</w:t>
            </w:r>
          </w:p>
        </w:tc>
        <w:tc>
          <w:tcPr>
            <w:tcW w:w="0" w:type="auto"/>
            <w:vAlign w:val="center"/>
          </w:tcPr>
          <w:p w14:paraId="56A3C09C" w14:textId="77777777" w:rsidR="00B96C72" w:rsidRDefault="00B96C72" w:rsidP="000C0B46"/>
        </w:tc>
      </w:tr>
      <w:tr w:rsidR="00B96C72" w14:paraId="5AB4079C"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049BB53B" w14:textId="77777777" w:rsidR="00B96C72" w:rsidRDefault="00B96C72" w:rsidP="000C0B46">
            <w:pPr>
              <w:keepNext/>
              <w:jc w:val="center"/>
            </w:pPr>
            <w:r>
              <w:rPr>
                <w:rFonts w:ascii="Times New Roman" w:hAnsi="Times New Roman"/>
                <w:sz w:val="22"/>
              </w:rPr>
              <w:t>2-17.</w:t>
            </w:r>
          </w:p>
        </w:tc>
        <w:tc>
          <w:tcPr>
            <w:tcW w:w="0" w:type="auto"/>
            <w:vAlign w:val="center"/>
          </w:tcPr>
          <w:p w14:paraId="64843F2B" w14:textId="77777777" w:rsidR="00B96C72" w:rsidRDefault="00B96C72" w:rsidP="000C0B46">
            <w:pPr>
              <w:keepNext/>
              <w:jc w:val="center"/>
            </w:pPr>
            <w:hyperlink r:id="rId36" w:history="1">
              <w:r>
                <w:rPr>
                  <w:rStyle w:val="Hipersaitas"/>
                  <w:rFonts w:ascii="Times New Roman" w:hAnsi="Times New Roman"/>
                  <w:sz w:val="22"/>
                </w:rPr>
                <w:t>XVP-1700</w:t>
              </w:r>
            </w:hyperlink>
          </w:p>
        </w:tc>
        <w:tc>
          <w:tcPr>
            <w:tcW w:w="0" w:type="auto"/>
            <w:vAlign w:val="center"/>
          </w:tcPr>
          <w:p w14:paraId="4078514D" w14:textId="77777777" w:rsidR="00B96C72" w:rsidRDefault="00B96C72" w:rsidP="000C0B46">
            <w:pPr>
              <w:keepNext/>
            </w:pPr>
            <w:r>
              <w:rPr>
                <w:rFonts w:ascii="Times New Roman" w:hAnsi="Times New Roman"/>
                <w:sz w:val="22"/>
              </w:rPr>
              <w:t>Seimo nutarimo „Dėl Lietuvos Respublikos Seimo Peticijų komisijos 2026 m. birželio 10 d. išvados Nr. 250-I-23“ projektas</w:t>
            </w:r>
          </w:p>
        </w:tc>
        <w:tc>
          <w:tcPr>
            <w:tcW w:w="0" w:type="auto"/>
            <w:vAlign w:val="center"/>
          </w:tcPr>
          <w:p w14:paraId="62D3DA67" w14:textId="77777777" w:rsidR="00B96C72" w:rsidRDefault="00B96C72" w:rsidP="000C0B46">
            <w:pPr>
              <w:keepNext/>
            </w:pPr>
            <w:r>
              <w:rPr>
                <w:rFonts w:ascii="Times New Roman" w:hAnsi="Times New Roman"/>
                <w:sz w:val="22"/>
              </w:rPr>
              <w:t xml:space="preserve">pranešėjas - Tadas </w:t>
            </w:r>
            <w:proofErr w:type="spellStart"/>
            <w:r>
              <w:rPr>
                <w:rFonts w:ascii="Times New Roman" w:hAnsi="Times New Roman"/>
                <w:sz w:val="22"/>
              </w:rPr>
              <w:t>Prajara</w:t>
            </w:r>
            <w:proofErr w:type="spellEnd"/>
            <w:r>
              <w:rPr>
                <w:rFonts w:ascii="Times New Roman" w:hAnsi="Times New Roman"/>
                <w:sz w:val="22"/>
              </w:rPr>
              <w:t xml:space="preserve"> (PK)</w:t>
            </w:r>
          </w:p>
          <w:p w14:paraId="746E7CAE" w14:textId="77777777" w:rsidR="00B96C72" w:rsidRDefault="00B96C72" w:rsidP="000C0B46">
            <w:pPr>
              <w:keepNext/>
            </w:pPr>
            <w:r>
              <w:rPr>
                <w:rFonts w:ascii="Times New Roman" w:hAnsi="Times New Roman"/>
                <w:b/>
                <w:sz w:val="22"/>
              </w:rPr>
              <w:t>17.49-17.52</w:t>
            </w:r>
          </w:p>
          <w:p w14:paraId="4DB20231" w14:textId="77777777" w:rsidR="00B96C72" w:rsidRDefault="00B96C72" w:rsidP="000C0B46">
            <w:pPr>
              <w:keepNext/>
            </w:pPr>
            <w:r>
              <w:rPr>
                <w:rFonts w:ascii="Times New Roman" w:hAnsi="Times New Roman"/>
                <w:sz w:val="22"/>
              </w:rPr>
              <w:t>pateikimas, svarstymas ir priėmimas</w:t>
            </w:r>
          </w:p>
        </w:tc>
        <w:tc>
          <w:tcPr>
            <w:tcW w:w="0" w:type="auto"/>
            <w:vAlign w:val="center"/>
          </w:tcPr>
          <w:p w14:paraId="410AE9B1" w14:textId="77777777" w:rsidR="00B96C72" w:rsidRDefault="00B96C72" w:rsidP="000C0B46"/>
        </w:tc>
      </w:tr>
      <w:tr w:rsidR="00B96C72" w14:paraId="27160AE4"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4794E37B" w14:textId="77777777" w:rsidR="00B96C72" w:rsidRDefault="00B96C72" w:rsidP="000C0B46">
            <w:pPr>
              <w:keepNext/>
              <w:jc w:val="center"/>
            </w:pPr>
            <w:r>
              <w:rPr>
                <w:rFonts w:ascii="Times New Roman" w:hAnsi="Times New Roman"/>
                <w:sz w:val="22"/>
              </w:rPr>
              <w:lastRenderedPageBreak/>
              <w:t>2-18.</w:t>
            </w:r>
          </w:p>
        </w:tc>
        <w:tc>
          <w:tcPr>
            <w:tcW w:w="0" w:type="auto"/>
            <w:vAlign w:val="center"/>
          </w:tcPr>
          <w:p w14:paraId="35E7D088" w14:textId="77777777" w:rsidR="00B96C72" w:rsidRDefault="00B96C72" w:rsidP="000C0B46">
            <w:pPr>
              <w:keepNext/>
              <w:jc w:val="center"/>
            </w:pPr>
            <w:hyperlink r:id="rId37" w:history="1">
              <w:r>
                <w:rPr>
                  <w:rStyle w:val="Hipersaitas"/>
                  <w:rFonts w:ascii="Times New Roman" w:hAnsi="Times New Roman"/>
                  <w:sz w:val="22"/>
                </w:rPr>
                <w:t>XVP-1741</w:t>
              </w:r>
            </w:hyperlink>
          </w:p>
        </w:tc>
        <w:tc>
          <w:tcPr>
            <w:tcW w:w="0" w:type="auto"/>
            <w:vAlign w:val="center"/>
          </w:tcPr>
          <w:p w14:paraId="1937CBFF" w14:textId="77777777" w:rsidR="00B96C72" w:rsidRDefault="00B96C72" w:rsidP="000C0B46">
            <w:pPr>
              <w:keepNext/>
            </w:pPr>
            <w:r>
              <w:rPr>
                <w:rFonts w:ascii="Times New Roman" w:hAnsi="Times New Roman"/>
                <w:sz w:val="22"/>
              </w:rPr>
              <w:t>Seimo nutarimo „Dėl Lietuvos Respublikos Seimo Peticijų komisijos 2026 m. balandžio 8 d. išvados Nr. 250-I-11“ projektas</w:t>
            </w:r>
          </w:p>
        </w:tc>
        <w:tc>
          <w:tcPr>
            <w:tcW w:w="0" w:type="auto"/>
            <w:vAlign w:val="center"/>
          </w:tcPr>
          <w:p w14:paraId="0C99C045" w14:textId="77777777" w:rsidR="00B96C72" w:rsidRDefault="00B96C72" w:rsidP="000C0B46">
            <w:pPr>
              <w:keepNext/>
            </w:pPr>
            <w:r>
              <w:rPr>
                <w:rFonts w:ascii="Times New Roman" w:hAnsi="Times New Roman"/>
                <w:sz w:val="22"/>
              </w:rPr>
              <w:t xml:space="preserve">pranešėjas - Tadas </w:t>
            </w:r>
            <w:proofErr w:type="spellStart"/>
            <w:r>
              <w:rPr>
                <w:rFonts w:ascii="Times New Roman" w:hAnsi="Times New Roman"/>
                <w:sz w:val="22"/>
              </w:rPr>
              <w:t>Prajara</w:t>
            </w:r>
            <w:proofErr w:type="spellEnd"/>
            <w:r>
              <w:rPr>
                <w:rFonts w:ascii="Times New Roman" w:hAnsi="Times New Roman"/>
                <w:sz w:val="22"/>
              </w:rPr>
              <w:t xml:space="preserve"> (PK)</w:t>
            </w:r>
          </w:p>
          <w:p w14:paraId="0171C740" w14:textId="77777777" w:rsidR="00B96C72" w:rsidRDefault="00B96C72" w:rsidP="000C0B46">
            <w:pPr>
              <w:keepNext/>
            </w:pPr>
            <w:r>
              <w:rPr>
                <w:rFonts w:ascii="Times New Roman" w:hAnsi="Times New Roman"/>
                <w:b/>
                <w:sz w:val="22"/>
              </w:rPr>
              <w:t>17.52-17.55</w:t>
            </w:r>
          </w:p>
          <w:p w14:paraId="04F58DDD" w14:textId="77777777" w:rsidR="00B96C72" w:rsidRDefault="00B96C72" w:rsidP="000C0B46">
            <w:pPr>
              <w:keepNext/>
            </w:pPr>
            <w:r>
              <w:rPr>
                <w:rFonts w:ascii="Times New Roman" w:hAnsi="Times New Roman"/>
                <w:sz w:val="22"/>
              </w:rPr>
              <w:t>pateikimas, svarstymas ir priėmimas</w:t>
            </w:r>
          </w:p>
        </w:tc>
        <w:tc>
          <w:tcPr>
            <w:tcW w:w="0" w:type="auto"/>
            <w:vAlign w:val="center"/>
          </w:tcPr>
          <w:p w14:paraId="5B4FFFD2" w14:textId="77777777" w:rsidR="00B96C72" w:rsidRDefault="00B96C72" w:rsidP="000C0B46"/>
        </w:tc>
      </w:tr>
      <w:tr w:rsidR="00B96C72" w14:paraId="4480A220"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13ACA120" w14:textId="77777777" w:rsidR="00B96C72" w:rsidRDefault="00B96C72" w:rsidP="000C0B46">
            <w:pPr>
              <w:keepNext/>
              <w:jc w:val="center"/>
            </w:pPr>
            <w:r>
              <w:rPr>
                <w:rFonts w:ascii="Times New Roman" w:hAnsi="Times New Roman"/>
                <w:sz w:val="22"/>
              </w:rPr>
              <w:t>2-19.</w:t>
            </w:r>
          </w:p>
        </w:tc>
        <w:tc>
          <w:tcPr>
            <w:tcW w:w="0" w:type="auto"/>
            <w:vAlign w:val="center"/>
          </w:tcPr>
          <w:p w14:paraId="60AE095D" w14:textId="77777777" w:rsidR="00B96C72" w:rsidRDefault="00B96C72" w:rsidP="000C0B46">
            <w:pPr>
              <w:keepNext/>
              <w:jc w:val="center"/>
            </w:pPr>
            <w:hyperlink r:id="rId38" w:history="1">
              <w:r>
                <w:rPr>
                  <w:rStyle w:val="Hipersaitas"/>
                  <w:rFonts w:ascii="Times New Roman" w:hAnsi="Times New Roman"/>
                  <w:sz w:val="22"/>
                </w:rPr>
                <w:t>XVP-1742</w:t>
              </w:r>
            </w:hyperlink>
          </w:p>
        </w:tc>
        <w:tc>
          <w:tcPr>
            <w:tcW w:w="0" w:type="auto"/>
            <w:vAlign w:val="center"/>
          </w:tcPr>
          <w:p w14:paraId="0FAA0C3B" w14:textId="77777777" w:rsidR="00B96C72" w:rsidRDefault="00B96C72" w:rsidP="000C0B46">
            <w:pPr>
              <w:keepNext/>
            </w:pPr>
            <w:r>
              <w:rPr>
                <w:rFonts w:ascii="Times New Roman" w:hAnsi="Times New Roman"/>
                <w:sz w:val="22"/>
              </w:rPr>
              <w:t>Seimo nutarimo „Dėl Lietuvos Respublikos Seimo Peticijų komisijos 2026 m. birželio 10 d. išvados Nr. 250-I-12“ projektas</w:t>
            </w:r>
          </w:p>
        </w:tc>
        <w:tc>
          <w:tcPr>
            <w:tcW w:w="0" w:type="auto"/>
            <w:vAlign w:val="center"/>
          </w:tcPr>
          <w:p w14:paraId="09A3E5F0" w14:textId="77777777" w:rsidR="00B96C72" w:rsidRDefault="00B96C72" w:rsidP="000C0B46">
            <w:pPr>
              <w:keepNext/>
            </w:pPr>
            <w:r>
              <w:rPr>
                <w:rFonts w:ascii="Times New Roman" w:hAnsi="Times New Roman"/>
                <w:sz w:val="22"/>
              </w:rPr>
              <w:t xml:space="preserve">pranešėjas - Tadas </w:t>
            </w:r>
            <w:proofErr w:type="spellStart"/>
            <w:r>
              <w:rPr>
                <w:rFonts w:ascii="Times New Roman" w:hAnsi="Times New Roman"/>
                <w:sz w:val="22"/>
              </w:rPr>
              <w:t>Prajara</w:t>
            </w:r>
            <w:proofErr w:type="spellEnd"/>
            <w:r>
              <w:rPr>
                <w:rFonts w:ascii="Times New Roman" w:hAnsi="Times New Roman"/>
                <w:sz w:val="22"/>
              </w:rPr>
              <w:t xml:space="preserve"> (PK)</w:t>
            </w:r>
          </w:p>
          <w:p w14:paraId="6FB8EBFF" w14:textId="77777777" w:rsidR="00B96C72" w:rsidRDefault="00B96C72" w:rsidP="000C0B46">
            <w:pPr>
              <w:keepNext/>
            </w:pPr>
            <w:r>
              <w:rPr>
                <w:rFonts w:ascii="Times New Roman" w:hAnsi="Times New Roman"/>
                <w:b/>
                <w:sz w:val="22"/>
              </w:rPr>
              <w:t>17.55-17.59</w:t>
            </w:r>
          </w:p>
          <w:p w14:paraId="24427E3D" w14:textId="77777777" w:rsidR="00B96C72" w:rsidRDefault="00B96C72" w:rsidP="000C0B46">
            <w:pPr>
              <w:keepNext/>
            </w:pPr>
            <w:r>
              <w:rPr>
                <w:rFonts w:ascii="Times New Roman" w:hAnsi="Times New Roman"/>
                <w:sz w:val="22"/>
              </w:rPr>
              <w:t>pateikimas, svarstymas ir priėmimas</w:t>
            </w:r>
          </w:p>
        </w:tc>
        <w:tc>
          <w:tcPr>
            <w:tcW w:w="0" w:type="auto"/>
            <w:vAlign w:val="center"/>
          </w:tcPr>
          <w:p w14:paraId="25F1B384" w14:textId="77777777" w:rsidR="00B96C72" w:rsidRDefault="00B96C72" w:rsidP="000C0B46"/>
        </w:tc>
      </w:tr>
      <w:tr w:rsidR="00B96C72" w14:paraId="5CA75016"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15D870EE" w14:textId="77777777" w:rsidR="00B96C72" w:rsidRDefault="00B96C72" w:rsidP="000C0B46">
            <w:pPr>
              <w:keepNext/>
              <w:jc w:val="center"/>
            </w:pPr>
            <w:r>
              <w:rPr>
                <w:rFonts w:ascii="Times New Roman" w:hAnsi="Times New Roman"/>
                <w:sz w:val="22"/>
              </w:rPr>
              <w:t>2-20.</w:t>
            </w:r>
          </w:p>
        </w:tc>
        <w:tc>
          <w:tcPr>
            <w:tcW w:w="0" w:type="auto"/>
            <w:vAlign w:val="center"/>
          </w:tcPr>
          <w:p w14:paraId="2B7122FE" w14:textId="77777777" w:rsidR="00B96C72" w:rsidRDefault="00B96C72" w:rsidP="000C0B46">
            <w:pPr>
              <w:keepNext/>
              <w:jc w:val="center"/>
            </w:pPr>
            <w:hyperlink r:id="rId39" w:history="1">
              <w:r>
                <w:rPr>
                  <w:rStyle w:val="Hipersaitas"/>
                  <w:rFonts w:ascii="Times New Roman" w:hAnsi="Times New Roman"/>
                  <w:sz w:val="22"/>
                </w:rPr>
                <w:t>XVP-1743</w:t>
              </w:r>
            </w:hyperlink>
          </w:p>
        </w:tc>
        <w:tc>
          <w:tcPr>
            <w:tcW w:w="0" w:type="auto"/>
            <w:vAlign w:val="center"/>
          </w:tcPr>
          <w:p w14:paraId="2E583D85" w14:textId="77777777" w:rsidR="00B96C72" w:rsidRDefault="00B96C72" w:rsidP="000C0B46">
            <w:pPr>
              <w:keepNext/>
            </w:pPr>
            <w:r>
              <w:rPr>
                <w:rFonts w:ascii="Times New Roman" w:hAnsi="Times New Roman"/>
                <w:sz w:val="22"/>
              </w:rPr>
              <w:t>Seimo nutarimo „Dėl Lietuvos Respublikos Seimo Peticijų komisijos 2026 m. birželio 10 d. išvados Nr. 250-I-13“ projektas</w:t>
            </w:r>
          </w:p>
        </w:tc>
        <w:tc>
          <w:tcPr>
            <w:tcW w:w="0" w:type="auto"/>
            <w:vAlign w:val="center"/>
          </w:tcPr>
          <w:p w14:paraId="0A3CE997" w14:textId="77777777" w:rsidR="00B96C72" w:rsidRDefault="00B96C72" w:rsidP="000C0B46">
            <w:pPr>
              <w:keepNext/>
            </w:pPr>
            <w:r>
              <w:rPr>
                <w:rFonts w:ascii="Times New Roman" w:hAnsi="Times New Roman"/>
                <w:sz w:val="22"/>
              </w:rPr>
              <w:t xml:space="preserve">pranešėjas - Tadas </w:t>
            </w:r>
            <w:proofErr w:type="spellStart"/>
            <w:r>
              <w:rPr>
                <w:rFonts w:ascii="Times New Roman" w:hAnsi="Times New Roman"/>
                <w:sz w:val="22"/>
              </w:rPr>
              <w:t>Prajara</w:t>
            </w:r>
            <w:proofErr w:type="spellEnd"/>
            <w:r>
              <w:rPr>
                <w:rFonts w:ascii="Times New Roman" w:hAnsi="Times New Roman"/>
                <w:sz w:val="22"/>
              </w:rPr>
              <w:t xml:space="preserve"> (PK)</w:t>
            </w:r>
          </w:p>
          <w:p w14:paraId="5DDA0A43" w14:textId="77777777" w:rsidR="00B96C72" w:rsidRDefault="00B96C72" w:rsidP="000C0B46">
            <w:pPr>
              <w:keepNext/>
            </w:pPr>
            <w:r>
              <w:rPr>
                <w:rFonts w:ascii="Times New Roman" w:hAnsi="Times New Roman"/>
                <w:b/>
                <w:sz w:val="22"/>
              </w:rPr>
              <w:t>17.59-18.02</w:t>
            </w:r>
          </w:p>
          <w:p w14:paraId="10C8A654" w14:textId="77777777" w:rsidR="00B96C72" w:rsidRDefault="00B96C72" w:rsidP="000C0B46">
            <w:pPr>
              <w:keepNext/>
            </w:pPr>
            <w:r>
              <w:rPr>
                <w:rFonts w:ascii="Times New Roman" w:hAnsi="Times New Roman"/>
                <w:sz w:val="22"/>
              </w:rPr>
              <w:t>pateikimas, svarstymas ir priėmimas</w:t>
            </w:r>
          </w:p>
        </w:tc>
        <w:tc>
          <w:tcPr>
            <w:tcW w:w="0" w:type="auto"/>
            <w:vAlign w:val="center"/>
          </w:tcPr>
          <w:p w14:paraId="7CA18CE6" w14:textId="77777777" w:rsidR="00B96C72" w:rsidRDefault="00B96C72" w:rsidP="000C0B46"/>
        </w:tc>
      </w:tr>
      <w:tr w:rsidR="00B96C72" w14:paraId="6ABB7F2F"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19B831A3" w14:textId="77777777" w:rsidR="00B96C72" w:rsidRDefault="00B96C72" w:rsidP="000C0B46">
            <w:pPr>
              <w:keepNext/>
              <w:jc w:val="center"/>
            </w:pPr>
            <w:r>
              <w:rPr>
                <w:rFonts w:ascii="Times New Roman" w:hAnsi="Times New Roman"/>
                <w:sz w:val="22"/>
              </w:rPr>
              <w:t>2-21.</w:t>
            </w:r>
          </w:p>
        </w:tc>
        <w:tc>
          <w:tcPr>
            <w:tcW w:w="0" w:type="auto"/>
            <w:vAlign w:val="center"/>
          </w:tcPr>
          <w:p w14:paraId="4A55054B" w14:textId="77777777" w:rsidR="00B96C72" w:rsidRDefault="00B96C72" w:rsidP="000C0B46">
            <w:pPr>
              <w:keepNext/>
              <w:jc w:val="center"/>
            </w:pPr>
            <w:hyperlink r:id="rId40" w:history="1">
              <w:r>
                <w:rPr>
                  <w:rStyle w:val="Hipersaitas"/>
                  <w:rFonts w:ascii="Times New Roman" w:hAnsi="Times New Roman"/>
                  <w:sz w:val="22"/>
                </w:rPr>
                <w:t>XVP-1744</w:t>
              </w:r>
            </w:hyperlink>
          </w:p>
        </w:tc>
        <w:tc>
          <w:tcPr>
            <w:tcW w:w="0" w:type="auto"/>
            <w:vAlign w:val="center"/>
          </w:tcPr>
          <w:p w14:paraId="3AB8E83C" w14:textId="77777777" w:rsidR="00B96C72" w:rsidRDefault="00B96C72" w:rsidP="000C0B46">
            <w:pPr>
              <w:keepNext/>
            </w:pPr>
            <w:r>
              <w:rPr>
                <w:rFonts w:ascii="Times New Roman" w:hAnsi="Times New Roman"/>
                <w:sz w:val="22"/>
              </w:rPr>
              <w:t>Seimo nutarimo „Dėl Lietuvos Respublikos Seimo Peticijų komisijos 2026 m. birželio 10 d. išvados Nr. 250-I-14“ projektas</w:t>
            </w:r>
          </w:p>
        </w:tc>
        <w:tc>
          <w:tcPr>
            <w:tcW w:w="0" w:type="auto"/>
            <w:vAlign w:val="center"/>
          </w:tcPr>
          <w:p w14:paraId="62B22567" w14:textId="77777777" w:rsidR="00B96C72" w:rsidRDefault="00B96C72" w:rsidP="000C0B46">
            <w:pPr>
              <w:keepNext/>
            </w:pPr>
            <w:r>
              <w:rPr>
                <w:rFonts w:ascii="Times New Roman" w:hAnsi="Times New Roman"/>
                <w:sz w:val="22"/>
              </w:rPr>
              <w:t xml:space="preserve">pranešėjas - Tadas </w:t>
            </w:r>
            <w:proofErr w:type="spellStart"/>
            <w:r>
              <w:rPr>
                <w:rFonts w:ascii="Times New Roman" w:hAnsi="Times New Roman"/>
                <w:sz w:val="22"/>
              </w:rPr>
              <w:t>Prajara</w:t>
            </w:r>
            <w:proofErr w:type="spellEnd"/>
            <w:r>
              <w:rPr>
                <w:rFonts w:ascii="Times New Roman" w:hAnsi="Times New Roman"/>
                <w:sz w:val="22"/>
              </w:rPr>
              <w:t xml:space="preserve"> (PK)</w:t>
            </w:r>
          </w:p>
          <w:p w14:paraId="6751D7ED" w14:textId="77777777" w:rsidR="00B96C72" w:rsidRDefault="00B96C72" w:rsidP="000C0B46">
            <w:pPr>
              <w:keepNext/>
            </w:pPr>
            <w:r>
              <w:rPr>
                <w:rFonts w:ascii="Times New Roman" w:hAnsi="Times New Roman"/>
                <w:b/>
                <w:sz w:val="22"/>
              </w:rPr>
              <w:t>18.02-18.05</w:t>
            </w:r>
          </w:p>
          <w:p w14:paraId="49D5946F" w14:textId="77777777" w:rsidR="00B96C72" w:rsidRDefault="00B96C72" w:rsidP="000C0B46">
            <w:pPr>
              <w:keepNext/>
            </w:pPr>
            <w:r>
              <w:rPr>
                <w:rFonts w:ascii="Times New Roman" w:hAnsi="Times New Roman"/>
                <w:sz w:val="22"/>
              </w:rPr>
              <w:t>pateikimas, svarstymas ir priėmimas</w:t>
            </w:r>
          </w:p>
        </w:tc>
        <w:tc>
          <w:tcPr>
            <w:tcW w:w="0" w:type="auto"/>
            <w:vAlign w:val="center"/>
          </w:tcPr>
          <w:p w14:paraId="21AC5166" w14:textId="77777777" w:rsidR="00B96C72" w:rsidRDefault="00B96C72" w:rsidP="000C0B46"/>
        </w:tc>
      </w:tr>
      <w:tr w:rsidR="00B96C72" w14:paraId="581A4E87"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360B12B4" w14:textId="77777777" w:rsidR="00B96C72" w:rsidRDefault="00B96C72" w:rsidP="000C0B46">
            <w:pPr>
              <w:keepNext/>
              <w:jc w:val="center"/>
            </w:pPr>
            <w:r>
              <w:rPr>
                <w:rFonts w:ascii="Times New Roman" w:hAnsi="Times New Roman"/>
                <w:sz w:val="22"/>
              </w:rPr>
              <w:t>2-22.</w:t>
            </w:r>
          </w:p>
        </w:tc>
        <w:tc>
          <w:tcPr>
            <w:tcW w:w="0" w:type="auto"/>
            <w:vAlign w:val="center"/>
          </w:tcPr>
          <w:p w14:paraId="61D95B0E" w14:textId="77777777" w:rsidR="00B96C72" w:rsidRDefault="00B96C72" w:rsidP="000C0B46">
            <w:pPr>
              <w:keepNext/>
              <w:jc w:val="center"/>
            </w:pPr>
            <w:hyperlink r:id="rId41" w:history="1">
              <w:r>
                <w:rPr>
                  <w:rStyle w:val="Hipersaitas"/>
                  <w:rFonts w:ascii="Times New Roman" w:hAnsi="Times New Roman"/>
                  <w:sz w:val="22"/>
                </w:rPr>
                <w:t>XVP-1745</w:t>
              </w:r>
            </w:hyperlink>
          </w:p>
        </w:tc>
        <w:tc>
          <w:tcPr>
            <w:tcW w:w="0" w:type="auto"/>
            <w:vAlign w:val="center"/>
          </w:tcPr>
          <w:p w14:paraId="6A8715DB" w14:textId="77777777" w:rsidR="00B96C72" w:rsidRDefault="00B96C72" w:rsidP="000C0B46">
            <w:pPr>
              <w:keepNext/>
            </w:pPr>
            <w:r>
              <w:rPr>
                <w:rFonts w:ascii="Times New Roman" w:hAnsi="Times New Roman"/>
                <w:sz w:val="22"/>
              </w:rPr>
              <w:t>Seimo nutarimo „Dėl Lietuvos Respublikos Seimo Peticijų komisijos 2026 m. birželio 10 d. išvados Nr. 250-I-15“ projektas</w:t>
            </w:r>
          </w:p>
        </w:tc>
        <w:tc>
          <w:tcPr>
            <w:tcW w:w="0" w:type="auto"/>
            <w:vAlign w:val="center"/>
          </w:tcPr>
          <w:p w14:paraId="5B5E505E" w14:textId="77777777" w:rsidR="00B96C72" w:rsidRDefault="00B96C72" w:rsidP="000C0B46">
            <w:pPr>
              <w:keepNext/>
            </w:pPr>
            <w:r>
              <w:rPr>
                <w:rFonts w:ascii="Times New Roman" w:hAnsi="Times New Roman"/>
                <w:sz w:val="22"/>
              </w:rPr>
              <w:t xml:space="preserve">pranešėjas - Tadas </w:t>
            </w:r>
            <w:proofErr w:type="spellStart"/>
            <w:r>
              <w:rPr>
                <w:rFonts w:ascii="Times New Roman" w:hAnsi="Times New Roman"/>
                <w:sz w:val="22"/>
              </w:rPr>
              <w:t>Prajara</w:t>
            </w:r>
            <w:proofErr w:type="spellEnd"/>
            <w:r>
              <w:rPr>
                <w:rFonts w:ascii="Times New Roman" w:hAnsi="Times New Roman"/>
                <w:sz w:val="22"/>
              </w:rPr>
              <w:t xml:space="preserve"> (PK)</w:t>
            </w:r>
          </w:p>
          <w:p w14:paraId="4C3E0FDF" w14:textId="77777777" w:rsidR="00B96C72" w:rsidRDefault="00B96C72" w:rsidP="000C0B46">
            <w:pPr>
              <w:keepNext/>
            </w:pPr>
            <w:r>
              <w:rPr>
                <w:rFonts w:ascii="Times New Roman" w:hAnsi="Times New Roman"/>
                <w:b/>
                <w:sz w:val="22"/>
              </w:rPr>
              <w:t>18.05-18.08</w:t>
            </w:r>
          </w:p>
          <w:p w14:paraId="03F3C32B" w14:textId="77777777" w:rsidR="00B96C72" w:rsidRDefault="00B96C72" w:rsidP="000C0B46">
            <w:pPr>
              <w:keepNext/>
            </w:pPr>
            <w:r>
              <w:rPr>
                <w:rFonts w:ascii="Times New Roman" w:hAnsi="Times New Roman"/>
                <w:sz w:val="22"/>
              </w:rPr>
              <w:t>pateikimas, svarstymas ir priėmimas</w:t>
            </w:r>
          </w:p>
        </w:tc>
        <w:tc>
          <w:tcPr>
            <w:tcW w:w="0" w:type="auto"/>
            <w:vAlign w:val="center"/>
          </w:tcPr>
          <w:p w14:paraId="39930457" w14:textId="77777777" w:rsidR="00B96C72" w:rsidRDefault="00B96C72" w:rsidP="000C0B46"/>
        </w:tc>
      </w:tr>
      <w:tr w:rsidR="00B96C72" w14:paraId="71DCE0EB"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0443717B" w14:textId="77777777" w:rsidR="00B96C72" w:rsidRDefault="00B96C72" w:rsidP="000C0B46">
            <w:pPr>
              <w:keepNext/>
              <w:jc w:val="center"/>
            </w:pPr>
            <w:r>
              <w:rPr>
                <w:rFonts w:ascii="Times New Roman" w:hAnsi="Times New Roman"/>
                <w:sz w:val="22"/>
              </w:rPr>
              <w:t>2-23.</w:t>
            </w:r>
          </w:p>
        </w:tc>
        <w:tc>
          <w:tcPr>
            <w:tcW w:w="0" w:type="auto"/>
            <w:vAlign w:val="center"/>
          </w:tcPr>
          <w:p w14:paraId="2A652665" w14:textId="77777777" w:rsidR="00B96C72" w:rsidRDefault="00B96C72" w:rsidP="000C0B46">
            <w:pPr>
              <w:keepNext/>
              <w:jc w:val="center"/>
            </w:pPr>
            <w:hyperlink r:id="rId42" w:history="1">
              <w:r>
                <w:rPr>
                  <w:rStyle w:val="Hipersaitas"/>
                  <w:rFonts w:ascii="Times New Roman" w:hAnsi="Times New Roman"/>
                  <w:sz w:val="22"/>
                </w:rPr>
                <w:t>XVP-1746</w:t>
              </w:r>
            </w:hyperlink>
          </w:p>
        </w:tc>
        <w:tc>
          <w:tcPr>
            <w:tcW w:w="0" w:type="auto"/>
            <w:vAlign w:val="center"/>
          </w:tcPr>
          <w:p w14:paraId="057EB8B4" w14:textId="77777777" w:rsidR="00B96C72" w:rsidRDefault="00B96C72" w:rsidP="000C0B46">
            <w:pPr>
              <w:keepNext/>
            </w:pPr>
            <w:r>
              <w:rPr>
                <w:rFonts w:ascii="Times New Roman" w:hAnsi="Times New Roman"/>
                <w:sz w:val="22"/>
              </w:rPr>
              <w:t>Seimo nutarimo „Dėl Lietuvos Respublikos Seimo Peticijų komisijos 2026 m. birželio 10 d. išvados Nr. 250-I-16“ projektas</w:t>
            </w:r>
          </w:p>
        </w:tc>
        <w:tc>
          <w:tcPr>
            <w:tcW w:w="0" w:type="auto"/>
            <w:vAlign w:val="center"/>
          </w:tcPr>
          <w:p w14:paraId="698073DB" w14:textId="77777777" w:rsidR="00B96C72" w:rsidRDefault="00B96C72" w:rsidP="000C0B46">
            <w:pPr>
              <w:keepNext/>
            </w:pPr>
            <w:r>
              <w:rPr>
                <w:rFonts w:ascii="Times New Roman" w:hAnsi="Times New Roman"/>
                <w:sz w:val="22"/>
              </w:rPr>
              <w:t xml:space="preserve">pranešėjas - Tadas </w:t>
            </w:r>
            <w:proofErr w:type="spellStart"/>
            <w:r>
              <w:rPr>
                <w:rFonts w:ascii="Times New Roman" w:hAnsi="Times New Roman"/>
                <w:sz w:val="22"/>
              </w:rPr>
              <w:t>Prajara</w:t>
            </w:r>
            <w:proofErr w:type="spellEnd"/>
            <w:r>
              <w:rPr>
                <w:rFonts w:ascii="Times New Roman" w:hAnsi="Times New Roman"/>
                <w:sz w:val="22"/>
              </w:rPr>
              <w:t xml:space="preserve"> (PK)</w:t>
            </w:r>
          </w:p>
          <w:p w14:paraId="7FE987AC" w14:textId="77777777" w:rsidR="00B96C72" w:rsidRDefault="00B96C72" w:rsidP="000C0B46">
            <w:pPr>
              <w:keepNext/>
            </w:pPr>
            <w:r>
              <w:rPr>
                <w:rFonts w:ascii="Times New Roman" w:hAnsi="Times New Roman"/>
                <w:b/>
                <w:sz w:val="22"/>
              </w:rPr>
              <w:t>18.08-18.12</w:t>
            </w:r>
          </w:p>
          <w:p w14:paraId="3D06E000" w14:textId="77777777" w:rsidR="00B96C72" w:rsidRDefault="00B96C72" w:rsidP="000C0B46">
            <w:pPr>
              <w:keepNext/>
            </w:pPr>
            <w:r>
              <w:rPr>
                <w:rFonts w:ascii="Times New Roman" w:hAnsi="Times New Roman"/>
                <w:sz w:val="22"/>
              </w:rPr>
              <w:t>pateikimas, svarstymas ir priėmimas</w:t>
            </w:r>
          </w:p>
        </w:tc>
        <w:tc>
          <w:tcPr>
            <w:tcW w:w="0" w:type="auto"/>
            <w:vAlign w:val="center"/>
          </w:tcPr>
          <w:p w14:paraId="4BCC260F" w14:textId="77777777" w:rsidR="00B96C72" w:rsidRDefault="00B96C72" w:rsidP="000C0B46"/>
        </w:tc>
      </w:tr>
      <w:tr w:rsidR="00B96C72" w14:paraId="3017FD2D"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41AD7E8C" w14:textId="77777777" w:rsidR="00B96C72" w:rsidRDefault="00B96C72" w:rsidP="000C0B46">
            <w:pPr>
              <w:keepNext/>
              <w:jc w:val="center"/>
            </w:pPr>
            <w:r>
              <w:rPr>
                <w:rFonts w:ascii="Times New Roman" w:hAnsi="Times New Roman"/>
                <w:sz w:val="22"/>
              </w:rPr>
              <w:t>2-24.</w:t>
            </w:r>
          </w:p>
        </w:tc>
        <w:tc>
          <w:tcPr>
            <w:tcW w:w="0" w:type="auto"/>
            <w:vAlign w:val="center"/>
          </w:tcPr>
          <w:p w14:paraId="37DC9F58" w14:textId="77777777" w:rsidR="00B96C72" w:rsidRDefault="00B96C72" w:rsidP="000C0B46">
            <w:pPr>
              <w:keepNext/>
              <w:jc w:val="center"/>
            </w:pPr>
            <w:hyperlink r:id="rId43" w:history="1">
              <w:r>
                <w:rPr>
                  <w:rStyle w:val="Hipersaitas"/>
                  <w:rFonts w:ascii="Times New Roman" w:hAnsi="Times New Roman"/>
                  <w:sz w:val="22"/>
                </w:rPr>
                <w:t>XVP-1748</w:t>
              </w:r>
            </w:hyperlink>
          </w:p>
        </w:tc>
        <w:tc>
          <w:tcPr>
            <w:tcW w:w="0" w:type="auto"/>
            <w:vAlign w:val="center"/>
          </w:tcPr>
          <w:p w14:paraId="25D9CEAF" w14:textId="77777777" w:rsidR="00B96C72" w:rsidRDefault="00B96C72" w:rsidP="000C0B46">
            <w:pPr>
              <w:keepNext/>
            </w:pPr>
            <w:r>
              <w:rPr>
                <w:rFonts w:ascii="Times New Roman" w:hAnsi="Times New Roman"/>
                <w:sz w:val="22"/>
              </w:rPr>
              <w:t>Seimo nutarimo „Dėl Lietuvos Respublikos Seimo Peticijų komisijos 2026 m. gegužės 20 d. išvados Nr. 250-I-18“ projektas</w:t>
            </w:r>
          </w:p>
        </w:tc>
        <w:tc>
          <w:tcPr>
            <w:tcW w:w="0" w:type="auto"/>
            <w:vAlign w:val="center"/>
          </w:tcPr>
          <w:p w14:paraId="2FDACFA4" w14:textId="77777777" w:rsidR="00B96C72" w:rsidRDefault="00B96C72" w:rsidP="000C0B46">
            <w:pPr>
              <w:keepNext/>
            </w:pPr>
            <w:r>
              <w:rPr>
                <w:rFonts w:ascii="Times New Roman" w:hAnsi="Times New Roman"/>
                <w:sz w:val="22"/>
              </w:rPr>
              <w:t xml:space="preserve">pranešėjas - Tadas </w:t>
            </w:r>
            <w:proofErr w:type="spellStart"/>
            <w:r>
              <w:rPr>
                <w:rFonts w:ascii="Times New Roman" w:hAnsi="Times New Roman"/>
                <w:sz w:val="22"/>
              </w:rPr>
              <w:t>Prajara</w:t>
            </w:r>
            <w:proofErr w:type="spellEnd"/>
            <w:r>
              <w:rPr>
                <w:rFonts w:ascii="Times New Roman" w:hAnsi="Times New Roman"/>
                <w:sz w:val="22"/>
              </w:rPr>
              <w:t xml:space="preserve"> (PK)</w:t>
            </w:r>
          </w:p>
          <w:p w14:paraId="785C85AA" w14:textId="77777777" w:rsidR="00B96C72" w:rsidRDefault="00B96C72" w:rsidP="000C0B46">
            <w:pPr>
              <w:keepNext/>
            </w:pPr>
            <w:r>
              <w:rPr>
                <w:rFonts w:ascii="Times New Roman" w:hAnsi="Times New Roman"/>
                <w:b/>
                <w:sz w:val="22"/>
              </w:rPr>
              <w:t>18.12-18.15</w:t>
            </w:r>
          </w:p>
          <w:p w14:paraId="1080C8B7" w14:textId="77777777" w:rsidR="00B96C72" w:rsidRDefault="00B96C72" w:rsidP="000C0B46">
            <w:pPr>
              <w:keepNext/>
            </w:pPr>
            <w:r>
              <w:rPr>
                <w:rFonts w:ascii="Times New Roman" w:hAnsi="Times New Roman"/>
                <w:sz w:val="22"/>
              </w:rPr>
              <w:t>pateikimas, svarstymas ir priėmimas</w:t>
            </w:r>
          </w:p>
        </w:tc>
        <w:tc>
          <w:tcPr>
            <w:tcW w:w="0" w:type="auto"/>
            <w:vAlign w:val="center"/>
          </w:tcPr>
          <w:p w14:paraId="37A0D4FF" w14:textId="77777777" w:rsidR="00B96C72" w:rsidRDefault="00B96C72" w:rsidP="000C0B46"/>
        </w:tc>
      </w:tr>
      <w:tr w:rsidR="00B96C72" w14:paraId="4314788B"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23586637" w14:textId="77777777" w:rsidR="00B96C72" w:rsidRDefault="00B96C72" w:rsidP="000C0B46">
            <w:pPr>
              <w:keepNext/>
              <w:jc w:val="center"/>
            </w:pPr>
            <w:r>
              <w:rPr>
                <w:rFonts w:ascii="Times New Roman" w:hAnsi="Times New Roman"/>
                <w:sz w:val="22"/>
              </w:rPr>
              <w:t>2-25.</w:t>
            </w:r>
          </w:p>
        </w:tc>
        <w:tc>
          <w:tcPr>
            <w:tcW w:w="0" w:type="auto"/>
            <w:gridSpan w:val="2"/>
            <w:vAlign w:val="center"/>
          </w:tcPr>
          <w:p w14:paraId="11560EAB" w14:textId="77777777" w:rsidR="00B96C72" w:rsidRDefault="00B96C72" w:rsidP="000C0B46">
            <w:pPr>
              <w:keepNext/>
            </w:pPr>
            <w:r>
              <w:rPr>
                <w:rFonts w:ascii="Times New Roman" w:hAnsi="Times New Roman"/>
                <w:b/>
                <w:sz w:val="22"/>
              </w:rPr>
              <w:t>BALSAVIMAS DĖL PROJEKTŲ</w:t>
            </w:r>
          </w:p>
        </w:tc>
        <w:tc>
          <w:tcPr>
            <w:tcW w:w="0" w:type="auto"/>
            <w:gridSpan w:val="2"/>
            <w:vAlign w:val="center"/>
          </w:tcPr>
          <w:p w14:paraId="2D7D82ED" w14:textId="77777777" w:rsidR="00B96C72" w:rsidRDefault="00B96C72" w:rsidP="000C0B46">
            <w:pPr>
              <w:keepNext/>
            </w:pPr>
            <w:r>
              <w:rPr>
                <w:rFonts w:ascii="Times New Roman" w:hAnsi="Times New Roman"/>
                <w:b/>
                <w:sz w:val="22"/>
              </w:rPr>
              <w:t>15.35-18.45</w:t>
            </w:r>
          </w:p>
        </w:tc>
      </w:tr>
      <w:tr w:rsidR="00B96C72" w14:paraId="43FCB820" w14:textId="77777777" w:rsidTr="000C0B46">
        <w:tblPrEx>
          <w:tblBorders>
            <w:top w:val="single" w:sz="4" w:space="0" w:color="auto"/>
            <w:left w:val="single" w:sz="4" w:space="0" w:color="auto"/>
            <w:bottom w:val="single" w:sz="4" w:space="0" w:color="auto"/>
            <w:right w:val="single" w:sz="4" w:space="0" w:color="auto"/>
          </w:tblBorders>
        </w:tblPrEx>
        <w:tc>
          <w:tcPr>
            <w:tcW w:w="0" w:type="auto"/>
            <w:gridSpan w:val="5"/>
            <w:vAlign w:val="center"/>
          </w:tcPr>
          <w:p w14:paraId="03613A0D" w14:textId="77777777" w:rsidR="00B96C72" w:rsidRDefault="00B96C72" w:rsidP="000C0B46">
            <w:pPr>
              <w:keepNext/>
              <w:jc w:val="center"/>
            </w:pPr>
            <w:r>
              <w:rPr>
                <w:rFonts w:ascii="Times New Roman" w:hAnsi="Times New Roman"/>
                <w:b/>
                <w:sz w:val="22"/>
              </w:rPr>
              <w:t>Rezerviniai klausimai</w:t>
            </w:r>
          </w:p>
        </w:tc>
      </w:tr>
      <w:tr w:rsidR="00B96C72" w14:paraId="42DBAD50"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51306E54" w14:textId="77777777" w:rsidR="00B96C72" w:rsidRDefault="00B96C72" w:rsidP="000C0B46">
            <w:pPr>
              <w:keepNext/>
              <w:jc w:val="center"/>
            </w:pPr>
            <w:r>
              <w:rPr>
                <w:rFonts w:ascii="Times New Roman" w:hAnsi="Times New Roman"/>
                <w:sz w:val="22"/>
              </w:rPr>
              <w:t>r-1.</w:t>
            </w:r>
          </w:p>
        </w:tc>
        <w:tc>
          <w:tcPr>
            <w:tcW w:w="0" w:type="auto"/>
            <w:gridSpan w:val="2"/>
            <w:vAlign w:val="center"/>
          </w:tcPr>
          <w:p w14:paraId="4A056A07" w14:textId="77777777" w:rsidR="00B96C72" w:rsidRPr="00D2695C" w:rsidRDefault="00B96C72" w:rsidP="000C0B46">
            <w:pPr>
              <w:keepNext/>
              <w:rPr>
                <w:bCs/>
              </w:rPr>
            </w:pPr>
            <w:r w:rsidRPr="00D2695C">
              <w:rPr>
                <w:rFonts w:ascii="Times New Roman" w:hAnsi="Times New Roman"/>
                <w:bCs/>
                <w:sz w:val="22"/>
              </w:rPr>
              <w:t>Seimo nutarimo „Dėl Lietuvos Respublikos Seimo Pirmininko pirmojo pavaduotojo paskyrimo“ projektas</w:t>
            </w:r>
          </w:p>
        </w:tc>
        <w:tc>
          <w:tcPr>
            <w:tcW w:w="0" w:type="auto"/>
            <w:gridSpan w:val="2"/>
            <w:vAlign w:val="center"/>
          </w:tcPr>
          <w:p w14:paraId="4CC15C65" w14:textId="77777777" w:rsidR="00B96C72" w:rsidRPr="00D2695C" w:rsidRDefault="00B96C72" w:rsidP="000C0B46">
            <w:pPr>
              <w:keepNext/>
              <w:rPr>
                <w:bCs/>
              </w:rPr>
            </w:pPr>
            <w:r w:rsidRPr="00D2695C">
              <w:rPr>
                <w:rFonts w:ascii="Times New Roman" w:hAnsi="Times New Roman"/>
                <w:bCs/>
                <w:sz w:val="22"/>
              </w:rPr>
              <w:t xml:space="preserve">pranešėjas - </w:t>
            </w:r>
            <w:r w:rsidRPr="00D2695C">
              <w:rPr>
                <w:rFonts w:ascii="Times New Roman" w:hAnsi="Times New Roman"/>
                <w:bCs/>
                <w:color w:val="000000"/>
                <w:sz w:val="22"/>
              </w:rPr>
              <w:t>Juozas Olekas (Seimo Pirmininkas)</w:t>
            </w:r>
          </w:p>
          <w:p w14:paraId="31025DF7" w14:textId="77777777" w:rsidR="00B96C72" w:rsidRPr="00D2695C" w:rsidRDefault="00B96C72" w:rsidP="000C0B46">
            <w:pPr>
              <w:keepNext/>
              <w:rPr>
                <w:bCs/>
              </w:rPr>
            </w:pPr>
            <w:r w:rsidRPr="00D2695C">
              <w:rPr>
                <w:rFonts w:ascii="Times New Roman" w:hAnsi="Times New Roman"/>
                <w:bCs/>
                <w:sz w:val="22"/>
              </w:rPr>
              <w:t>pateikimas, svarstymas ir priėmimas</w:t>
            </w:r>
          </w:p>
        </w:tc>
      </w:tr>
      <w:tr w:rsidR="00B96C72" w14:paraId="4FEFB3F6"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0094B513" w14:textId="77777777" w:rsidR="00B96C72" w:rsidRDefault="00B96C72" w:rsidP="000C0B46">
            <w:pPr>
              <w:keepNext/>
              <w:jc w:val="center"/>
            </w:pPr>
            <w:r>
              <w:rPr>
                <w:rFonts w:ascii="Times New Roman" w:hAnsi="Times New Roman"/>
                <w:sz w:val="22"/>
              </w:rPr>
              <w:t>r-2.</w:t>
            </w:r>
          </w:p>
        </w:tc>
        <w:tc>
          <w:tcPr>
            <w:tcW w:w="0" w:type="auto"/>
            <w:gridSpan w:val="2"/>
            <w:vAlign w:val="center"/>
          </w:tcPr>
          <w:p w14:paraId="63F359AA" w14:textId="77777777" w:rsidR="00B96C72" w:rsidRPr="00D2695C" w:rsidRDefault="00B96C72" w:rsidP="000C0B46">
            <w:pPr>
              <w:keepNext/>
              <w:rPr>
                <w:bCs/>
              </w:rPr>
            </w:pPr>
            <w:r w:rsidRPr="00D2695C">
              <w:rPr>
                <w:rFonts w:ascii="Times New Roman" w:hAnsi="Times New Roman"/>
                <w:bCs/>
                <w:sz w:val="22"/>
              </w:rPr>
              <w:t>Seimo nutarimo „Dėl Lietuvos Respublikos Seimo 2024 m. lapkričio 14 d. nutarimo Nr. XV-9 „Dėl Lietuvos Respublikos Seimo valdybos patvirtinimo“ pakeitimo“ projektas</w:t>
            </w:r>
          </w:p>
        </w:tc>
        <w:tc>
          <w:tcPr>
            <w:tcW w:w="0" w:type="auto"/>
            <w:gridSpan w:val="2"/>
            <w:vAlign w:val="center"/>
          </w:tcPr>
          <w:p w14:paraId="09C3BEB5" w14:textId="77777777" w:rsidR="00B96C72" w:rsidRPr="00D2695C" w:rsidRDefault="00B96C72" w:rsidP="000C0B46">
            <w:pPr>
              <w:keepNext/>
              <w:rPr>
                <w:bCs/>
              </w:rPr>
            </w:pPr>
            <w:r w:rsidRPr="00D2695C">
              <w:rPr>
                <w:rFonts w:ascii="Times New Roman" w:hAnsi="Times New Roman"/>
                <w:bCs/>
                <w:sz w:val="22"/>
              </w:rPr>
              <w:t>pranešėjas - Juozas Olekas (Seimo Pirmininkas)</w:t>
            </w:r>
          </w:p>
          <w:p w14:paraId="3577CC91" w14:textId="77777777" w:rsidR="00B96C72" w:rsidRPr="00D2695C" w:rsidRDefault="00B96C72" w:rsidP="000C0B46">
            <w:pPr>
              <w:keepNext/>
              <w:rPr>
                <w:bCs/>
              </w:rPr>
            </w:pPr>
            <w:r w:rsidRPr="00D2695C">
              <w:rPr>
                <w:rFonts w:ascii="Times New Roman" w:hAnsi="Times New Roman"/>
                <w:bCs/>
                <w:sz w:val="22"/>
              </w:rPr>
              <w:t>pateikimas, svarstymas ir priėmimas</w:t>
            </w:r>
          </w:p>
        </w:tc>
      </w:tr>
      <w:tr w:rsidR="00B96C72" w14:paraId="63FB54FA"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39D7C3AD" w14:textId="77777777" w:rsidR="00B96C72" w:rsidRDefault="00B96C72" w:rsidP="000C0B46">
            <w:pPr>
              <w:keepNext/>
              <w:jc w:val="center"/>
            </w:pPr>
            <w:r>
              <w:rPr>
                <w:rFonts w:ascii="Times New Roman" w:hAnsi="Times New Roman"/>
                <w:sz w:val="22"/>
              </w:rPr>
              <w:t>r-3.</w:t>
            </w:r>
          </w:p>
        </w:tc>
        <w:tc>
          <w:tcPr>
            <w:tcW w:w="0" w:type="auto"/>
            <w:gridSpan w:val="2"/>
            <w:vAlign w:val="center"/>
          </w:tcPr>
          <w:p w14:paraId="257A9F7D" w14:textId="77777777" w:rsidR="00B96C72" w:rsidRPr="00D2695C" w:rsidRDefault="00B96C72" w:rsidP="000C0B46">
            <w:pPr>
              <w:keepNext/>
              <w:rPr>
                <w:bCs/>
              </w:rPr>
            </w:pPr>
            <w:r w:rsidRPr="00D2695C">
              <w:rPr>
                <w:rFonts w:ascii="Times New Roman" w:hAnsi="Times New Roman"/>
                <w:bCs/>
                <w:sz w:val="22"/>
              </w:rPr>
              <w:t>Seimo nutarimo „Dėl Lietuvos Respublikos Seimo 2024 m. lapkričio 14 d. nutarimo Nr. XV-10 „Dėl Lietuvos Respublikos Seimo seniūnų sueigos sudarymo“ pakeitimo“ projektas</w:t>
            </w:r>
          </w:p>
        </w:tc>
        <w:tc>
          <w:tcPr>
            <w:tcW w:w="0" w:type="auto"/>
            <w:gridSpan w:val="2"/>
            <w:vAlign w:val="center"/>
          </w:tcPr>
          <w:p w14:paraId="6C453781" w14:textId="77777777" w:rsidR="00B96C72" w:rsidRPr="00D2695C" w:rsidRDefault="00B96C72" w:rsidP="000C0B46">
            <w:pPr>
              <w:keepNext/>
              <w:rPr>
                <w:bCs/>
              </w:rPr>
            </w:pPr>
            <w:r w:rsidRPr="00D2695C">
              <w:rPr>
                <w:rFonts w:ascii="Times New Roman" w:hAnsi="Times New Roman"/>
                <w:bCs/>
                <w:sz w:val="22"/>
              </w:rPr>
              <w:t>pranešėjas - Juozas Olekas (Seimo Pirmininkas)</w:t>
            </w:r>
          </w:p>
          <w:p w14:paraId="366F3970" w14:textId="77777777" w:rsidR="00B96C72" w:rsidRPr="00D2695C" w:rsidRDefault="00B96C72" w:rsidP="000C0B46">
            <w:pPr>
              <w:keepNext/>
              <w:rPr>
                <w:bCs/>
              </w:rPr>
            </w:pPr>
            <w:r w:rsidRPr="00D2695C">
              <w:rPr>
                <w:rFonts w:ascii="Times New Roman" w:hAnsi="Times New Roman"/>
                <w:bCs/>
                <w:sz w:val="22"/>
              </w:rPr>
              <w:t>pateikimas, svarstymas ir priėmimas</w:t>
            </w:r>
          </w:p>
        </w:tc>
      </w:tr>
      <w:tr w:rsidR="00B96C72" w14:paraId="28803E2B"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3BF7EC1D" w14:textId="77777777" w:rsidR="00B96C72" w:rsidRDefault="00B96C72" w:rsidP="000C0B46">
            <w:pPr>
              <w:keepNext/>
              <w:jc w:val="center"/>
            </w:pPr>
            <w:r>
              <w:rPr>
                <w:rFonts w:ascii="Times New Roman" w:hAnsi="Times New Roman"/>
                <w:sz w:val="22"/>
              </w:rPr>
              <w:t>r-4.</w:t>
            </w:r>
          </w:p>
        </w:tc>
        <w:tc>
          <w:tcPr>
            <w:tcW w:w="0" w:type="auto"/>
            <w:gridSpan w:val="2"/>
            <w:vAlign w:val="center"/>
          </w:tcPr>
          <w:p w14:paraId="3129E097" w14:textId="77777777" w:rsidR="00B96C72" w:rsidRPr="00D2695C" w:rsidRDefault="00B96C72" w:rsidP="000C0B46">
            <w:pPr>
              <w:keepNext/>
              <w:rPr>
                <w:bCs/>
              </w:rPr>
            </w:pPr>
            <w:r w:rsidRPr="00D2695C">
              <w:rPr>
                <w:rFonts w:ascii="Times New Roman" w:hAnsi="Times New Roman"/>
                <w:bCs/>
                <w:sz w:val="22"/>
              </w:rPr>
              <w:t>Seimo nutarimo „Dėl Lietuvos Respublikos Seimo 2024 m. lapkričio 19 d. nutarimo Nr. XV-14 „Dėl Lietuvos Respublikos Seimo komitetų narių skaičiaus“ pakeitimo“ projektas</w:t>
            </w:r>
          </w:p>
        </w:tc>
        <w:tc>
          <w:tcPr>
            <w:tcW w:w="0" w:type="auto"/>
            <w:gridSpan w:val="2"/>
            <w:vAlign w:val="center"/>
          </w:tcPr>
          <w:p w14:paraId="2E99C258" w14:textId="77777777" w:rsidR="00B96C72" w:rsidRPr="00D2695C" w:rsidRDefault="00B96C72" w:rsidP="000C0B46">
            <w:pPr>
              <w:keepNext/>
              <w:rPr>
                <w:bCs/>
              </w:rPr>
            </w:pPr>
            <w:r w:rsidRPr="00D2695C">
              <w:rPr>
                <w:rFonts w:ascii="Times New Roman" w:hAnsi="Times New Roman"/>
                <w:bCs/>
                <w:sz w:val="22"/>
              </w:rPr>
              <w:t xml:space="preserve">pranešėjas - </w:t>
            </w:r>
            <w:r w:rsidRPr="00D2695C">
              <w:rPr>
                <w:rFonts w:ascii="Times New Roman" w:hAnsi="Times New Roman"/>
                <w:bCs/>
                <w:color w:val="000000"/>
                <w:sz w:val="22"/>
              </w:rPr>
              <w:t>Juozas Olekas (Seimo Pirmininkas)</w:t>
            </w:r>
          </w:p>
          <w:p w14:paraId="5BC17A5E" w14:textId="77777777" w:rsidR="00B96C72" w:rsidRPr="00D2695C" w:rsidRDefault="00B96C72" w:rsidP="000C0B46">
            <w:pPr>
              <w:keepNext/>
              <w:rPr>
                <w:bCs/>
              </w:rPr>
            </w:pPr>
            <w:r w:rsidRPr="00D2695C">
              <w:rPr>
                <w:rFonts w:ascii="Times New Roman" w:hAnsi="Times New Roman"/>
                <w:bCs/>
                <w:sz w:val="22"/>
              </w:rPr>
              <w:t>pateikimas, svarstymas ir priėmimas</w:t>
            </w:r>
          </w:p>
        </w:tc>
      </w:tr>
      <w:tr w:rsidR="00B96C72" w14:paraId="37258400"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5ADDBF2D" w14:textId="77777777" w:rsidR="00B96C72" w:rsidRDefault="00B96C72" w:rsidP="000C0B46">
            <w:pPr>
              <w:keepNext/>
              <w:jc w:val="center"/>
            </w:pPr>
            <w:r>
              <w:rPr>
                <w:rFonts w:ascii="Times New Roman" w:hAnsi="Times New Roman"/>
                <w:sz w:val="22"/>
              </w:rPr>
              <w:t>r-5.</w:t>
            </w:r>
          </w:p>
        </w:tc>
        <w:tc>
          <w:tcPr>
            <w:tcW w:w="0" w:type="auto"/>
            <w:gridSpan w:val="2"/>
            <w:vAlign w:val="center"/>
          </w:tcPr>
          <w:p w14:paraId="07FC0D19" w14:textId="77777777" w:rsidR="00B96C72" w:rsidRPr="00D2695C" w:rsidRDefault="00B96C72" w:rsidP="000C0B46">
            <w:pPr>
              <w:keepNext/>
              <w:rPr>
                <w:bCs/>
              </w:rPr>
            </w:pPr>
            <w:r w:rsidRPr="00D2695C">
              <w:rPr>
                <w:rFonts w:ascii="Times New Roman" w:hAnsi="Times New Roman"/>
                <w:bCs/>
                <w:sz w:val="22"/>
              </w:rPr>
              <w:t>Seimo nutarimo „Dėl Lietuvos Respublikos Seimo 2024 m. lapkričio 19 d. nutarimo Nr. XV-15 „Dėl Lietuvos Respublikos Seimo komitetų sudėties patvirtinimo“ pakeitimo“ projektas</w:t>
            </w:r>
          </w:p>
        </w:tc>
        <w:tc>
          <w:tcPr>
            <w:tcW w:w="0" w:type="auto"/>
            <w:gridSpan w:val="2"/>
            <w:vAlign w:val="center"/>
          </w:tcPr>
          <w:p w14:paraId="6B8F3333" w14:textId="77777777" w:rsidR="00B96C72" w:rsidRPr="00D2695C" w:rsidRDefault="00B96C72" w:rsidP="000C0B46">
            <w:pPr>
              <w:keepNext/>
              <w:rPr>
                <w:bCs/>
              </w:rPr>
            </w:pPr>
            <w:r w:rsidRPr="00D2695C">
              <w:rPr>
                <w:rFonts w:ascii="Times New Roman" w:hAnsi="Times New Roman"/>
                <w:bCs/>
                <w:sz w:val="22"/>
              </w:rPr>
              <w:t xml:space="preserve">pranešėjas - </w:t>
            </w:r>
            <w:r w:rsidRPr="00D2695C">
              <w:rPr>
                <w:rFonts w:ascii="Times New Roman" w:hAnsi="Times New Roman"/>
                <w:bCs/>
                <w:color w:val="000000"/>
                <w:sz w:val="22"/>
              </w:rPr>
              <w:t>Juozas Olekas (Seimo Pirmininkas)</w:t>
            </w:r>
          </w:p>
          <w:p w14:paraId="6FAC116D" w14:textId="77777777" w:rsidR="00B96C72" w:rsidRPr="00D2695C" w:rsidRDefault="00B96C72" w:rsidP="000C0B46">
            <w:pPr>
              <w:keepNext/>
              <w:rPr>
                <w:bCs/>
              </w:rPr>
            </w:pPr>
            <w:r w:rsidRPr="00D2695C">
              <w:rPr>
                <w:rFonts w:ascii="Times New Roman" w:hAnsi="Times New Roman"/>
                <w:bCs/>
                <w:sz w:val="22"/>
              </w:rPr>
              <w:t>pateikimas, svarstymas ir priėmimas</w:t>
            </w:r>
          </w:p>
        </w:tc>
      </w:tr>
      <w:tr w:rsidR="00B96C72" w14:paraId="787F9EA9"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3545C227" w14:textId="77777777" w:rsidR="00B96C72" w:rsidRDefault="00B96C72" w:rsidP="000C0B46">
            <w:pPr>
              <w:keepNext/>
              <w:jc w:val="center"/>
            </w:pPr>
            <w:r>
              <w:rPr>
                <w:rFonts w:ascii="Times New Roman" w:hAnsi="Times New Roman"/>
                <w:sz w:val="22"/>
              </w:rPr>
              <w:lastRenderedPageBreak/>
              <w:t>r-6.</w:t>
            </w:r>
          </w:p>
        </w:tc>
        <w:tc>
          <w:tcPr>
            <w:tcW w:w="0" w:type="auto"/>
            <w:gridSpan w:val="2"/>
            <w:vAlign w:val="center"/>
          </w:tcPr>
          <w:p w14:paraId="503616F4" w14:textId="77777777" w:rsidR="00B96C72" w:rsidRPr="00D2695C" w:rsidRDefault="00B96C72" w:rsidP="000C0B46">
            <w:pPr>
              <w:keepNext/>
              <w:rPr>
                <w:bCs/>
              </w:rPr>
            </w:pPr>
            <w:r w:rsidRPr="00D2695C">
              <w:rPr>
                <w:rFonts w:ascii="Times New Roman" w:hAnsi="Times New Roman"/>
                <w:bCs/>
                <w:sz w:val="22"/>
              </w:rPr>
              <w:t>Seimo nutarimo „Dėl Lietuvos Respublikos Seimo 2024 m. lapkričio 21 d. nutarimo Nr. XV-19 „Dėl Lietuvos Respublikos Seimo komitetų pirmininkų ir jų pavaduotojų patvirtinimo“ pakeitimo“ projektas</w:t>
            </w:r>
          </w:p>
        </w:tc>
        <w:tc>
          <w:tcPr>
            <w:tcW w:w="0" w:type="auto"/>
            <w:gridSpan w:val="2"/>
            <w:vAlign w:val="center"/>
          </w:tcPr>
          <w:p w14:paraId="461B5EBD" w14:textId="77777777" w:rsidR="00B96C72" w:rsidRPr="00D2695C" w:rsidRDefault="00B96C72" w:rsidP="000C0B46">
            <w:pPr>
              <w:keepNext/>
              <w:rPr>
                <w:bCs/>
              </w:rPr>
            </w:pPr>
            <w:r w:rsidRPr="00D2695C">
              <w:rPr>
                <w:rFonts w:ascii="Times New Roman" w:hAnsi="Times New Roman"/>
                <w:bCs/>
                <w:sz w:val="22"/>
              </w:rPr>
              <w:t xml:space="preserve">pranešėjas - </w:t>
            </w:r>
            <w:r w:rsidRPr="00D2695C">
              <w:rPr>
                <w:rFonts w:ascii="Times New Roman" w:hAnsi="Times New Roman"/>
                <w:bCs/>
                <w:color w:val="000000"/>
                <w:sz w:val="22"/>
              </w:rPr>
              <w:t>Juozas Olekas (Seimo Pirmininkas)</w:t>
            </w:r>
          </w:p>
          <w:p w14:paraId="230E592B" w14:textId="77777777" w:rsidR="00B96C72" w:rsidRPr="00D2695C" w:rsidRDefault="00B96C72" w:rsidP="000C0B46">
            <w:pPr>
              <w:keepNext/>
              <w:rPr>
                <w:bCs/>
              </w:rPr>
            </w:pPr>
            <w:r w:rsidRPr="00D2695C">
              <w:rPr>
                <w:rFonts w:ascii="Times New Roman" w:hAnsi="Times New Roman"/>
                <w:bCs/>
                <w:sz w:val="22"/>
              </w:rPr>
              <w:t>pateikimas, svarstymas ir priėmimas</w:t>
            </w:r>
          </w:p>
        </w:tc>
      </w:tr>
      <w:tr w:rsidR="00B96C72" w14:paraId="689084E5"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52F6A3A4" w14:textId="77777777" w:rsidR="00B96C72" w:rsidRDefault="00B96C72" w:rsidP="000C0B46">
            <w:pPr>
              <w:keepNext/>
              <w:jc w:val="center"/>
            </w:pPr>
            <w:r>
              <w:rPr>
                <w:rFonts w:ascii="Times New Roman" w:hAnsi="Times New Roman"/>
                <w:sz w:val="22"/>
              </w:rPr>
              <w:t>r-7.</w:t>
            </w:r>
          </w:p>
        </w:tc>
        <w:tc>
          <w:tcPr>
            <w:tcW w:w="0" w:type="auto"/>
            <w:gridSpan w:val="2"/>
            <w:vAlign w:val="center"/>
          </w:tcPr>
          <w:p w14:paraId="5AF0BA4B" w14:textId="77777777" w:rsidR="00B96C72" w:rsidRPr="00D2695C" w:rsidRDefault="00B96C72" w:rsidP="000C0B46">
            <w:pPr>
              <w:keepNext/>
              <w:rPr>
                <w:bCs/>
              </w:rPr>
            </w:pPr>
            <w:r w:rsidRPr="00D2695C">
              <w:rPr>
                <w:rFonts w:ascii="Times New Roman" w:hAnsi="Times New Roman"/>
                <w:bCs/>
                <w:sz w:val="22"/>
              </w:rPr>
              <w:t>Seimo nutarimo „Dėl Lietuvos Respublikos Seimo 2024 m. gruodžio 3 d. nutarimo Nr. XV-25 „Dėl Lietuvos Respublikos Seimo komisijų sudarymo“ pakeitimo“ projektas</w:t>
            </w:r>
          </w:p>
        </w:tc>
        <w:tc>
          <w:tcPr>
            <w:tcW w:w="0" w:type="auto"/>
            <w:gridSpan w:val="2"/>
            <w:vAlign w:val="center"/>
          </w:tcPr>
          <w:p w14:paraId="6027C8C7" w14:textId="77777777" w:rsidR="00B96C72" w:rsidRPr="00D2695C" w:rsidRDefault="00B96C72" w:rsidP="000C0B46">
            <w:pPr>
              <w:keepNext/>
              <w:rPr>
                <w:bCs/>
              </w:rPr>
            </w:pPr>
            <w:r w:rsidRPr="00D2695C">
              <w:rPr>
                <w:rFonts w:ascii="Times New Roman" w:hAnsi="Times New Roman"/>
                <w:bCs/>
                <w:sz w:val="22"/>
              </w:rPr>
              <w:t xml:space="preserve">pranešėjas - </w:t>
            </w:r>
            <w:r w:rsidRPr="00D2695C">
              <w:rPr>
                <w:rFonts w:ascii="Times New Roman" w:hAnsi="Times New Roman"/>
                <w:bCs/>
                <w:color w:val="000000"/>
                <w:sz w:val="22"/>
              </w:rPr>
              <w:t>Juozas Olekas (Seimo Pirmininkas)</w:t>
            </w:r>
          </w:p>
          <w:p w14:paraId="714E6BF5" w14:textId="77777777" w:rsidR="00B96C72" w:rsidRPr="00D2695C" w:rsidRDefault="00B96C72" w:rsidP="000C0B46">
            <w:pPr>
              <w:keepNext/>
              <w:rPr>
                <w:bCs/>
              </w:rPr>
            </w:pPr>
            <w:r w:rsidRPr="00D2695C">
              <w:rPr>
                <w:rFonts w:ascii="Times New Roman" w:hAnsi="Times New Roman"/>
                <w:bCs/>
                <w:sz w:val="22"/>
              </w:rPr>
              <w:t>pateikimas, svarstymas ir priėmimas</w:t>
            </w:r>
          </w:p>
        </w:tc>
      </w:tr>
      <w:tr w:rsidR="00B96C72" w14:paraId="124590B0"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0B473ECE" w14:textId="77777777" w:rsidR="00B96C72" w:rsidRDefault="00B96C72" w:rsidP="000C0B46">
            <w:pPr>
              <w:keepNext/>
              <w:jc w:val="center"/>
            </w:pPr>
            <w:r>
              <w:rPr>
                <w:rFonts w:ascii="Times New Roman" w:hAnsi="Times New Roman"/>
                <w:sz w:val="22"/>
              </w:rPr>
              <w:t>r-8.</w:t>
            </w:r>
          </w:p>
        </w:tc>
        <w:tc>
          <w:tcPr>
            <w:tcW w:w="0" w:type="auto"/>
            <w:gridSpan w:val="2"/>
            <w:vAlign w:val="center"/>
          </w:tcPr>
          <w:p w14:paraId="474110BE" w14:textId="77777777" w:rsidR="00B96C72" w:rsidRPr="00D2695C" w:rsidRDefault="00B96C72" w:rsidP="000C0B46">
            <w:pPr>
              <w:keepNext/>
              <w:rPr>
                <w:bCs/>
              </w:rPr>
            </w:pPr>
            <w:r w:rsidRPr="00D2695C">
              <w:rPr>
                <w:rFonts w:ascii="Times New Roman" w:hAnsi="Times New Roman"/>
                <w:bCs/>
                <w:sz w:val="22"/>
              </w:rPr>
              <w:t>Seimo nutarimo „Lietuvos Respublikos Seimo 2024 m. gruodžio 5 d. nutarimo Nr. XV-38 „Dėl Lietuvos Respublikos Seimo komisijų pirmininkų ir jų pavaduotojų patvirtinimo“ pakeitimo“ projektas</w:t>
            </w:r>
          </w:p>
        </w:tc>
        <w:tc>
          <w:tcPr>
            <w:tcW w:w="0" w:type="auto"/>
            <w:gridSpan w:val="2"/>
            <w:vAlign w:val="center"/>
          </w:tcPr>
          <w:p w14:paraId="262C33CC" w14:textId="77777777" w:rsidR="00B96C72" w:rsidRPr="00D2695C" w:rsidRDefault="00B96C72" w:rsidP="000C0B46">
            <w:pPr>
              <w:keepNext/>
              <w:rPr>
                <w:bCs/>
              </w:rPr>
            </w:pPr>
            <w:r w:rsidRPr="00D2695C">
              <w:rPr>
                <w:rFonts w:ascii="Times New Roman" w:hAnsi="Times New Roman"/>
                <w:bCs/>
                <w:sz w:val="22"/>
              </w:rPr>
              <w:t xml:space="preserve">pranešėjas - </w:t>
            </w:r>
            <w:r w:rsidRPr="00D2695C">
              <w:rPr>
                <w:rFonts w:ascii="Times New Roman" w:hAnsi="Times New Roman"/>
                <w:bCs/>
                <w:color w:val="000000"/>
                <w:sz w:val="22"/>
              </w:rPr>
              <w:t>Juozas Olekas (Seimo Pirmininkas)</w:t>
            </w:r>
          </w:p>
          <w:p w14:paraId="08CBECBC" w14:textId="77777777" w:rsidR="00B96C72" w:rsidRPr="00D2695C" w:rsidRDefault="00B96C72" w:rsidP="000C0B46">
            <w:pPr>
              <w:keepNext/>
              <w:rPr>
                <w:bCs/>
              </w:rPr>
            </w:pPr>
            <w:r w:rsidRPr="00D2695C">
              <w:rPr>
                <w:rFonts w:ascii="Times New Roman" w:hAnsi="Times New Roman"/>
                <w:bCs/>
                <w:sz w:val="22"/>
              </w:rPr>
              <w:t>pateikimas, svarstymas ir priėmimas</w:t>
            </w:r>
          </w:p>
        </w:tc>
      </w:tr>
      <w:tr w:rsidR="00B96C72" w14:paraId="31A7E528"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11CC5FBF" w14:textId="77777777" w:rsidR="00B96C72" w:rsidRDefault="00B96C72" w:rsidP="000C0B46">
            <w:pPr>
              <w:keepNext/>
              <w:jc w:val="center"/>
            </w:pPr>
            <w:r>
              <w:rPr>
                <w:rFonts w:ascii="Times New Roman" w:hAnsi="Times New Roman"/>
                <w:sz w:val="22"/>
              </w:rPr>
              <w:t>r-9.</w:t>
            </w:r>
          </w:p>
        </w:tc>
        <w:tc>
          <w:tcPr>
            <w:tcW w:w="0" w:type="auto"/>
            <w:gridSpan w:val="2"/>
            <w:vAlign w:val="center"/>
          </w:tcPr>
          <w:p w14:paraId="6881D184" w14:textId="77777777" w:rsidR="00B96C72" w:rsidRPr="00D2695C" w:rsidRDefault="00B96C72" w:rsidP="000C0B46">
            <w:pPr>
              <w:keepNext/>
              <w:rPr>
                <w:bCs/>
              </w:rPr>
            </w:pPr>
            <w:r w:rsidRPr="00D2695C">
              <w:rPr>
                <w:rFonts w:ascii="Times New Roman" w:hAnsi="Times New Roman"/>
                <w:bCs/>
                <w:sz w:val="22"/>
              </w:rPr>
              <w:t>Seimo nutarimo „Dėl Lietuvos Respublikos Seimo 2024 m. gruodžio 3 d. nutarimo Nr. XV-26 „Dėl Lietuvos Respublikos Seimo delegacijų sudarymo" pakeitimo" projektas</w:t>
            </w:r>
          </w:p>
        </w:tc>
        <w:tc>
          <w:tcPr>
            <w:tcW w:w="0" w:type="auto"/>
            <w:gridSpan w:val="2"/>
            <w:vAlign w:val="center"/>
          </w:tcPr>
          <w:p w14:paraId="574F9875" w14:textId="77777777" w:rsidR="00B96C72" w:rsidRPr="00D2695C" w:rsidRDefault="00B96C72" w:rsidP="000C0B46">
            <w:pPr>
              <w:keepNext/>
              <w:rPr>
                <w:bCs/>
              </w:rPr>
            </w:pPr>
            <w:r w:rsidRPr="00D2695C">
              <w:rPr>
                <w:rFonts w:ascii="Times New Roman" w:hAnsi="Times New Roman"/>
                <w:bCs/>
                <w:sz w:val="22"/>
              </w:rPr>
              <w:t xml:space="preserve">pranešėjas - </w:t>
            </w:r>
            <w:r w:rsidRPr="00D2695C">
              <w:rPr>
                <w:rFonts w:ascii="Times New Roman" w:hAnsi="Times New Roman"/>
                <w:bCs/>
                <w:color w:val="000000"/>
                <w:sz w:val="22"/>
              </w:rPr>
              <w:t>Juozas Olekas (Seimo Pirmininkas)</w:t>
            </w:r>
          </w:p>
          <w:p w14:paraId="2398A2BD" w14:textId="77777777" w:rsidR="00B96C72" w:rsidRPr="00D2695C" w:rsidRDefault="00B96C72" w:rsidP="000C0B46">
            <w:pPr>
              <w:keepNext/>
              <w:rPr>
                <w:bCs/>
              </w:rPr>
            </w:pPr>
            <w:r w:rsidRPr="00D2695C">
              <w:rPr>
                <w:rFonts w:ascii="Times New Roman" w:hAnsi="Times New Roman"/>
                <w:bCs/>
                <w:sz w:val="22"/>
              </w:rPr>
              <w:t>pateikimas, svarstymas ir priėmimas</w:t>
            </w:r>
          </w:p>
        </w:tc>
      </w:tr>
      <w:tr w:rsidR="00B96C72" w14:paraId="4BEDAC23"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110F07BA" w14:textId="77777777" w:rsidR="00B96C72" w:rsidRDefault="00B96C72" w:rsidP="000C0B46">
            <w:pPr>
              <w:keepNext/>
              <w:jc w:val="center"/>
            </w:pPr>
            <w:r>
              <w:rPr>
                <w:rFonts w:ascii="Times New Roman" w:hAnsi="Times New Roman"/>
                <w:sz w:val="22"/>
              </w:rPr>
              <w:t>r-10.</w:t>
            </w:r>
          </w:p>
        </w:tc>
        <w:tc>
          <w:tcPr>
            <w:tcW w:w="0" w:type="auto"/>
            <w:gridSpan w:val="2"/>
            <w:vAlign w:val="center"/>
          </w:tcPr>
          <w:p w14:paraId="08A81608" w14:textId="77777777" w:rsidR="00B96C72" w:rsidRPr="00D2695C" w:rsidRDefault="00B96C72" w:rsidP="000C0B46">
            <w:pPr>
              <w:keepNext/>
              <w:rPr>
                <w:bCs/>
              </w:rPr>
            </w:pPr>
            <w:r w:rsidRPr="00D2695C">
              <w:rPr>
                <w:rFonts w:ascii="Times New Roman" w:hAnsi="Times New Roman"/>
                <w:bCs/>
                <w:sz w:val="22"/>
              </w:rPr>
              <w:t>Seimo nutarimo „Dėl Lietuvos Respublikos Seimo 2024 m. gruodžio 5 d. nutarimo Nr. XV-44 „Dėl Lietuvos Respublikos Seimo delegacijų pirmininkų ir jų pavaduotojų patvirtinimo“ pakeitimo“ projektas</w:t>
            </w:r>
          </w:p>
        </w:tc>
        <w:tc>
          <w:tcPr>
            <w:tcW w:w="0" w:type="auto"/>
            <w:gridSpan w:val="2"/>
            <w:vAlign w:val="center"/>
          </w:tcPr>
          <w:p w14:paraId="3361F1DF" w14:textId="77777777" w:rsidR="00B96C72" w:rsidRPr="00D2695C" w:rsidRDefault="00B96C72" w:rsidP="000C0B46">
            <w:pPr>
              <w:keepNext/>
              <w:rPr>
                <w:bCs/>
              </w:rPr>
            </w:pPr>
            <w:r w:rsidRPr="00D2695C">
              <w:rPr>
                <w:rFonts w:ascii="Times New Roman" w:hAnsi="Times New Roman"/>
                <w:bCs/>
                <w:sz w:val="22"/>
              </w:rPr>
              <w:t xml:space="preserve">pranešėjas - </w:t>
            </w:r>
            <w:r w:rsidRPr="00D2695C">
              <w:rPr>
                <w:rFonts w:ascii="Times New Roman" w:hAnsi="Times New Roman"/>
                <w:bCs/>
                <w:color w:val="000000"/>
                <w:sz w:val="22"/>
              </w:rPr>
              <w:t>Juozas Olekas (Seimo Pirmininkas)</w:t>
            </w:r>
          </w:p>
          <w:p w14:paraId="4F88BDFE" w14:textId="77777777" w:rsidR="00B96C72" w:rsidRPr="00D2695C" w:rsidRDefault="00B96C72" w:rsidP="000C0B46">
            <w:pPr>
              <w:keepNext/>
              <w:rPr>
                <w:bCs/>
              </w:rPr>
            </w:pPr>
            <w:r w:rsidRPr="00D2695C">
              <w:rPr>
                <w:rFonts w:ascii="Times New Roman" w:hAnsi="Times New Roman"/>
                <w:bCs/>
                <w:sz w:val="22"/>
              </w:rPr>
              <w:t>pateikimas, svarstymas ir priėmimas</w:t>
            </w:r>
          </w:p>
        </w:tc>
      </w:tr>
      <w:tr w:rsidR="00B96C72" w14:paraId="5EBE277E" w14:textId="77777777" w:rsidTr="000C0B46">
        <w:tblPrEx>
          <w:tblBorders>
            <w:top w:val="single" w:sz="4" w:space="0" w:color="auto"/>
            <w:left w:val="single" w:sz="4" w:space="0" w:color="auto"/>
            <w:bottom w:val="single" w:sz="4" w:space="0" w:color="auto"/>
            <w:right w:val="single" w:sz="4" w:space="0" w:color="auto"/>
          </w:tblBorders>
        </w:tblPrEx>
        <w:tc>
          <w:tcPr>
            <w:tcW w:w="0" w:type="auto"/>
            <w:vAlign w:val="center"/>
          </w:tcPr>
          <w:p w14:paraId="77F1A602" w14:textId="77777777" w:rsidR="00B96C72" w:rsidRDefault="00B96C72" w:rsidP="000C0B46">
            <w:pPr>
              <w:keepNext/>
              <w:jc w:val="center"/>
            </w:pPr>
            <w:r>
              <w:rPr>
                <w:rFonts w:ascii="Times New Roman" w:hAnsi="Times New Roman"/>
                <w:sz w:val="22"/>
              </w:rPr>
              <w:t>r-11.</w:t>
            </w:r>
          </w:p>
        </w:tc>
        <w:tc>
          <w:tcPr>
            <w:tcW w:w="0" w:type="auto"/>
            <w:gridSpan w:val="2"/>
            <w:vAlign w:val="center"/>
          </w:tcPr>
          <w:p w14:paraId="0C7A9F21" w14:textId="77777777" w:rsidR="00B96C72" w:rsidRPr="00D2695C" w:rsidRDefault="00B96C72" w:rsidP="000C0B46">
            <w:pPr>
              <w:keepNext/>
              <w:rPr>
                <w:bCs/>
              </w:rPr>
            </w:pPr>
            <w:r w:rsidRPr="00D2695C">
              <w:rPr>
                <w:rFonts w:ascii="Times New Roman" w:hAnsi="Times New Roman"/>
                <w:bCs/>
                <w:sz w:val="22"/>
              </w:rPr>
              <w:t>Seimo nutarimo „Dėl Lietuvos Respublikos Seimo 2024 m. gruodžio 3 d. nutarimo Nr. XV-24 „Dėl Lietuvos Respublikos Seimo Aleksandro Stulginskio žvaigždės skyrimo komisijos sudarymo“ pakeitimo“ projektas</w:t>
            </w:r>
          </w:p>
        </w:tc>
        <w:tc>
          <w:tcPr>
            <w:tcW w:w="0" w:type="auto"/>
            <w:gridSpan w:val="2"/>
            <w:vAlign w:val="center"/>
          </w:tcPr>
          <w:p w14:paraId="573766F7" w14:textId="77777777" w:rsidR="00B96C72" w:rsidRPr="00D2695C" w:rsidRDefault="00B96C72" w:rsidP="000C0B46">
            <w:pPr>
              <w:keepNext/>
              <w:rPr>
                <w:bCs/>
              </w:rPr>
            </w:pPr>
            <w:r w:rsidRPr="00D2695C">
              <w:rPr>
                <w:rFonts w:ascii="Times New Roman" w:hAnsi="Times New Roman"/>
                <w:bCs/>
                <w:sz w:val="22"/>
              </w:rPr>
              <w:t xml:space="preserve">pranešėjas - </w:t>
            </w:r>
            <w:r w:rsidRPr="00D2695C">
              <w:rPr>
                <w:rFonts w:ascii="Times New Roman" w:hAnsi="Times New Roman"/>
                <w:bCs/>
                <w:color w:val="000000"/>
                <w:sz w:val="22"/>
              </w:rPr>
              <w:t>Juozas Olekas (Seimo Pirmininkas)</w:t>
            </w:r>
          </w:p>
          <w:p w14:paraId="0375F17E" w14:textId="77777777" w:rsidR="00B96C72" w:rsidRPr="00D2695C" w:rsidRDefault="00B96C72" w:rsidP="000C0B46">
            <w:pPr>
              <w:keepNext/>
              <w:rPr>
                <w:bCs/>
              </w:rPr>
            </w:pPr>
            <w:r w:rsidRPr="00D2695C">
              <w:rPr>
                <w:rFonts w:ascii="Times New Roman" w:hAnsi="Times New Roman"/>
                <w:bCs/>
                <w:sz w:val="22"/>
              </w:rPr>
              <w:t>pateikimas, svarstymas ir priėmimas</w:t>
            </w:r>
          </w:p>
        </w:tc>
      </w:tr>
      <w:tr w:rsidR="00B96C72" w14:paraId="0D67A579" w14:textId="77777777" w:rsidTr="000C0B46">
        <w:tblPrEx>
          <w:tblBorders>
            <w:top w:val="single" w:sz="4" w:space="0" w:color="auto"/>
            <w:left w:val="single" w:sz="4" w:space="0" w:color="auto"/>
            <w:bottom w:val="single" w:sz="4" w:space="0" w:color="auto"/>
            <w:right w:val="single" w:sz="4" w:space="0" w:color="auto"/>
          </w:tblBorders>
        </w:tblPrEx>
        <w:tc>
          <w:tcPr>
            <w:tcW w:w="0" w:type="auto"/>
            <w:gridSpan w:val="5"/>
            <w:vAlign w:val="center"/>
          </w:tcPr>
          <w:p w14:paraId="3FFDF9DF" w14:textId="77777777" w:rsidR="00B96C72" w:rsidRDefault="00B96C72" w:rsidP="000C0B46">
            <w:pPr>
              <w:keepNext/>
              <w:jc w:val="center"/>
            </w:pPr>
            <w:r>
              <w:rPr>
                <w:rFonts w:ascii="Times New Roman" w:hAnsi="Times New Roman"/>
                <w:b/>
                <w:sz w:val="22"/>
              </w:rPr>
              <w:t>HIMNAS</w:t>
            </w:r>
          </w:p>
        </w:tc>
      </w:tr>
    </w:tbl>
    <w:p w14:paraId="5C43D50B" w14:textId="77777777" w:rsidR="00B96C72" w:rsidRDefault="00B96C72" w:rsidP="00B96C72"/>
    <w:p w14:paraId="3150E8C7" w14:textId="77777777" w:rsidR="00B96C72" w:rsidRDefault="00B96C72" w:rsidP="00B96C72"/>
    <w:tbl>
      <w:tblPr>
        <w:tblStyle w:val="Lentelstinklelis"/>
        <w:tblW w:w="5000" w:type="pct"/>
        <w:tblBorders>
          <w:top w:val="none" w:sz="24" w:space="1" w:color="000000"/>
          <w:left w:val="none" w:sz="24" w:space="1" w:color="000000"/>
          <w:bottom w:val="none" w:sz="24" w:space="1" w:color="000000"/>
          <w:right w:val="none" w:sz="24" w:space="1" w:color="000000"/>
        </w:tblBorders>
        <w:tblLook w:val="04A0" w:firstRow="1" w:lastRow="0" w:firstColumn="1" w:lastColumn="0" w:noHBand="0" w:noVBand="1"/>
      </w:tblPr>
      <w:tblGrid>
        <w:gridCol w:w="7689"/>
        <w:gridCol w:w="7689"/>
      </w:tblGrid>
      <w:tr w:rsidR="00B96C72" w14:paraId="32640546" w14:textId="77777777" w:rsidTr="000C0B46">
        <w:tc>
          <w:tcPr>
            <w:tcW w:w="2500" w:type="pct"/>
            <w:tcBorders>
              <w:top w:val="none" w:sz="24" w:space="1" w:color="000000"/>
              <w:left w:val="none" w:sz="24" w:space="1" w:color="000000"/>
              <w:bottom w:val="none" w:sz="24" w:space="1" w:color="000000"/>
              <w:right w:val="none" w:sz="24" w:space="1" w:color="000000"/>
            </w:tcBorders>
            <w:vAlign w:val="center"/>
          </w:tcPr>
          <w:p w14:paraId="07FEF5B6" w14:textId="77777777" w:rsidR="00B96C72" w:rsidRDefault="00B96C72" w:rsidP="000C0B46">
            <w:pPr>
              <w:keepNext/>
            </w:pPr>
            <w:r>
              <w:rPr>
                <w:rFonts w:ascii="Times New Roman" w:hAnsi="Times New Roman"/>
                <w:sz w:val="22"/>
              </w:rPr>
              <w:t>Seimo Pirmininkas</w:t>
            </w:r>
          </w:p>
        </w:tc>
        <w:tc>
          <w:tcPr>
            <w:tcW w:w="2500" w:type="pct"/>
            <w:tcBorders>
              <w:top w:val="none" w:sz="24" w:space="1" w:color="000000"/>
              <w:left w:val="none" w:sz="24" w:space="1" w:color="000000"/>
              <w:bottom w:val="none" w:sz="24" w:space="1" w:color="000000"/>
              <w:right w:val="none" w:sz="24" w:space="1" w:color="000000"/>
            </w:tcBorders>
            <w:vAlign w:val="center"/>
          </w:tcPr>
          <w:p w14:paraId="5B24EB4E" w14:textId="77777777" w:rsidR="00B96C72" w:rsidRDefault="00B96C72" w:rsidP="000C0B46">
            <w:pPr>
              <w:keepNext/>
              <w:jc w:val="right"/>
            </w:pPr>
            <w:r>
              <w:rPr>
                <w:rFonts w:ascii="Times New Roman" w:hAnsi="Times New Roman"/>
                <w:sz w:val="22"/>
              </w:rPr>
              <w:t>Juozas Olekas</w:t>
            </w:r>
          </w:p>
        </w:tc>
      </w:tr>
    </w:tbl>
    <w:p w14:paraId="235DA767" w14:textId="77777777" w:rsidR="00EE0E3C" w:rsidRDefault="00EE0E3C" w:rsidP="00B96C72"/>
    <w:sectPr w:rsidR="00EE0E3C">
      <w:footerReference w:type="default" r:id="rId44"/>
      <w:pgSz w:w="16838" w:h="11906" w:orient="landscape"/>
      <w:pgMar w:top="540" w:right="720" w:bottom="1440" w:left="720" w:header="567" w:footer="567" w:gutter="0"/>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7CAEC7" w14:textId="77777777" w:rsidR="00E11503" w:rsidRDefault="00E11503">
      <w:pPr>
        <w:spacing w:after="0" w:line="240" w:lineRule="auto"/>
      </w:pPr>
      <w:r>
        <w:separator/>
      </w:r>
    </w:p>
  </w:endnote>
  <w:endnote w:type="continuationSeparator" w:id="0">
    <w:p w14:paraId="5D190829" w14:textId="77777777" w:rsidR="00E11503" w:rsidRDefault="00E115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968E8" w14:textId="77777777" w:rsidR="00EE03D7" w:rsidRDefault="00EE0E3C">
    <w:pPr>
      <w:jc w:val="center"/>
    </w:pPr>
    <w:r>
      <w:fldChar w:fldCharType="begin"/>
    </w:r>
    <w:r>
      <w:instrText>PAGE</w:instrText>
    </w:r>
    <w:r>
      <w:fldChar w:fldCharType="separate"/>
    </w:r>
    <w:r w:rsidR="009233BC">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2A3597" w14:textId="77777777" w:rsidR="00E11503" w:rsidRDefault="00E11503">
      <w:pPr>
        <w:spacing w:after="0" w:line="240" w:lineRule="auto"/>
      </w:pPr>
      <w:r>
        <w:separator/>
      </w:r>
    </w:p>
  </w:footnote>
  <w:footnote w:type="continuationSeparator" w:id="0">
    <w:p w14:paraId="5103F1FE" w14:textId="77777777" w:rsidR="00E11503" w:rsidRDefault="00E1150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1296"/>
  <w:hyphenationZone w:val="396"/>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03D7"/>
    <w:rsid w:val="00081107"/>
    <w:rsid w:val="000E5394"/>
    <w:rsid w:val="000F245E"/>
    <w:rsid w:val="001162D8"/>
    <w:rsid w:val="00135E1B"/>
    <w:rsid w:val="00167549"/>
    <w:rsid w:val="001879C4"/>
    <w:rsid w:val="001D7E4C"/>
    <w:rsid w:val="0027111D"/>
    <w:rsid w:val="002812C2"/>
    <w:rsid w:val="002A1D05"/>
    <w:rsid w:val="002B377F"/>
    <w:rsid w:val="00317184"/>
    <w:rsid w:val="003352F1"/>
    <w:rsid w:val="0036200E"/>
    <w:rsid w:val="003C1C9A"/>
    <w:rsid w:val="003F59FF"/>
    <w:rsid w:val="00456160"/>
    <w:rsid w:val="0049454C"/>
    <w:rsid w:val="004D7BBA"/>
    <w:rsid w:val="00503F71"/>
    <w:rsid w:val="005256ED"/>
    <w:rsid w:val="0058190B"/>
    <w:rsid w:val="005954D5"/>
    <w:rsid w:val="00596D1A"/>
    <w:rsid w:val="005A2295"/>
    <w:rsid w:val="005C7A64"/>
    <w:rsid w:val="005D06EF"/>
    <w:rsid w:val="005D69B3"/>
    <w:rsid w:val="005F6373"/>
    <w:rsid w:val="005F756C"/>
    <w:rsid w:val="0061743E"/>
    <w:rsid w:val="00664E82"/>
    <w:rsid w:val="0066684B"/>
    <w:rsid w:val="006C6B71"/>
    <w:rsid w:val="006D60C3"/>
    <w:rsid w:val="006E48DD"/>
    <w:rsid w:val="00765087"/>
    <w:rsid w:val="007D60AB"/>
    <w:rsid w:val="008234AC"/>
    <w:rsid w:val="00877CE2"/>
    <w:rsid w:val="008B6753"/>
    <w:rsid w:val="008C1AAB"/>
    <w:rsid w:val="008F5DD5"/>
    <w:rsid w:val="009233BC"/>
    <w:rsid w:val="00990A51"/>
    <w:rsid w:val="009D1B0F"/>
    <w:rsid w:val="009F46E0"/>
    <w:rsid w:val="00A02568"/>
    <w:rsid w:val="00A74B94"/>
    <w:rsid w:val="00A7563B"/>
    <w:rsid w:val="00AB459F"/>
    <w:rsid w:val="00AD3CEB"/>
    <w:rsid w:val="00AF4C53"/>
    <w:rsid w:val="00B10D5E"/>
    <w:rsid w:val="00B31CA0"/>
    <w:rsid w:val="00B852BE"/>
    <w:rsid w:val="00B87E7E"/>
    <w:rsid w:val="00B96C72"/>
    <w:rsid w:val="00BA1AC5"/>
    <w:rsid w:val="00BA47D9"/>
    <w:rsid w:val="00D04D82"/>
    <w:rsid w:val="00D32AD1"/>
    <w:rsid w:val="00DB20C5"/>
    <w:rsid w:val="00E11503"/>
    <w:rsid w:val="00E121A4"/>
    <w:rsid w:val="00E40C30"/>
    <w:rsid w:val="00E51A93"/>
    <w:rsid w:val="00E61E5E"/>
    <w:rsid w:val="00EE03D7"/>
    <w:rsid w:val="00EE0E3C"/>
    <w:rsid w:val="00EE40C3"/>
    <w:rsid w:val="00F22D6C"/>
    <w:rsid w:val="00F33709"/>
    <w:rsid w:val="00F53959"/>
    <w:rsid w:val="00F720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53564"/>
  <w15:docId w15:val="{6E480DEF-82E3-455A-B588-1EABA0349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saitas">
    <w:name w:val="Hyperlink"/>
    <w:unhideWhenUsed/>
    <w:rPr>
      <w:color w:val="467886" w:themeColor="hyperlink"/>
      <w:u w:val="single"/>
    </w:rPr>
  </w:style>
  <w:style w:type="character" w:styleId="Perirtashipersaitas">
    <w:name w:val="FollowedHyperlink"/>
    <w:basedOn w:val="Numatytasispastraiposriftas"/>
    <w:uiPriority w:val="99"/>
    <w:semiHidden/>
    <w:unhideWhenUsed/>
    <w:rsid w:val="005C7A64"/>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www.lrs.lt/pls/inter/dokpaieska.rezult_l?p_nr=XVP-104(2)&amp;p_nuo=&amp;p_iki=&amp;p_org=&amp;p_drus=&amp;p_kalb_id=1&amp;p_title=&amp;p_text=&amp;p_pub=&amp;p_met=&amp;p_lnr=&amp;p_denr=&amp;p_es=0&amp;p_tid=&amp;p_tkid=&amp;p_t=0&amp;p_tr1=2&amp;p_tr2=2&amp;p_gal=&amp;p_rus=" TargetMode="External"/><Relationship Id="rId18" Type="http://schemas.openxmlformats.org/officeDocument/2006/relationships/hyperlink" Target="https://www.lrs.lt/pls/inter/dokpaieska.rezult_l?p_nr=XVP-1428*" TargetMode="External"/><Relationship Id="rId26" Type="http://schemas.openxmlformats.org/officeDocument/2006/relationships/hyperlink" Target="https://www.lrs.lt/pls/inter/dokpaieska.rezult_l?p_nr=XVP-1716*" TargetMode="External"/><Relationship Id="rId39" Type="http://schemas.openxmlformats.org/officeDocument/2006/relationships/hyperlink" Target="https://www.lrs.lt/pls/inter/dokpaieska.rezult_l?p_nr=XVP-1743*" TargetMode="External"/><Relationship Id="rId21" Type="http://schemas.openxmlformats.org/officeDocument/2006/relationships/hyperlink" Target="https://www.lrs.lt/pls/inter/dokpaieska.rezult_l?p_nr=XVP-543*" TargetMode="External"/><Relationship Id="rId34" Type="http://schemas.openxmlformats.org/officeDocument/2006/relationships/hyperlink" Target="https://www.lrs.lt/pls/inter/dokpaieska.rezult_l?p_nr=XVP-1722*" TargetMode="External"/><Relationship Id="rId42" Type="http://schemas.openxmlformats.org/officeDocument/2006/relationships/hyperlink" Target="https://www.lrs.lt/pls/inter/dokpaieska.rezult_l?p_nr=XVP-1746*" TargetMode="External"/><Relationship Id="rId7" Type="http://schemas.openxmlformats.org/officeDocument/2006/relationships/hyperlink" Target="https://www.lrs.lt/pls/inter/dokpaieska.rezult_l?p_nr=XVP-1734*" TargetMode="External"/><Relationship Id="rId2" Type="http://schemas.openxmlformats.org/officeDocument/2006/relationships/settings" Target="settings.xml"/><Relationship Id="rId16" Type="http://schemas.openxmlformats.org/officeDocument/2006/relationships/hyperlink" Target="https://www.lrs.lt/pls/inter/dokpaieska.rezult_l?p_nr=XVP-1670*" TargetMode="External"/><Relationship Id="rId29" Type="http://schemas.openxmlformats.org/officeDocument/2006/relationships/hyperlink" Target="https://www.lrs.lt/pls/inter/dokpaieska.rezult_l?p_nr=XVP-1730*" TargetMode="External"/><Relationship Id="rId1" Type="http://schemas.openxmlformats.org/officeDocument/2006/relationships/styles" Target="styles.xml"/><Relationship Id="rId6" Type="http://schemas.openxmlformats.org/officeDocument/2006/relationships/hyperlink" Target="https://www.lrs.lt/pls/inter/dokpaieska.rezult_l?p_nr=XVP-1727*" TargetMode="External"/><Relationship Id="rId11" Type="http://schemas.openxmlformats.org/officeDocument/2006/relationships/hyperlink" Target="https://www.lrs.lt/pls/inter/dokpaieska.rezult_l?p_nr=XVP-1740*" TargetMode="External"/><Relationship Id="rId24" Type="http://schemas.openxmlformats.org/officeDocument/2006/relationships/hyperlink" Target="https://www.lrs.lt/pls/inter/dokpaieska.rezult_l?p_nr=XVP-1714*" TargetMode="External"/><Relationship Id="rId32" Type="http://schemas.openxmlformats.org/officeDocument/2006/relationships/hyperlink" Target="https://www.lrs.lt/pls/inter/dokpaieska.rezult_l?p_nr=XVP-1665*" TargetMode="External"/><Relationship Id="rId37" Type="http://schemas.openxmlformats.org/officeDocument/2006/relationships/hyperlink" Target="https://www.lrs.lt/pls/inter/dokpaieska.rezult_l?p_nr=XVP-1741*" TargetMode="External"/><Relationship Id="rId40" Type="http://schemas.openxmlformats.org/officeDocument/2006/relationships/hyperlink" Target="https://www.lrs.lt/pls/inter/dokpaieska.rezult_l?p_nr=XVP-1744*" TargetMode="External"/><Relationship Id="rId45"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s://www.lrs.lt/pls/inter/dokpaieska.rezult_l?p_nr=XVP-395*" TargetMode="External"/><Relationship Id="rId23" Type="http://schemas.openxmlformats.org/officeDocument/2006/relationships/hyperlink" Target="https://lrsk.sharepoint.com/intranetas/lrskveikla/dokumentuformos/Seimo%20nario%20dokument%20blankai%20ir%20formos/Forms/AllItems.aspx?id=%2Fintranetas%2Flrskveikla%2Fdokumentuformos%2FSeimo%20nario%20dokument%20blankai%20ir%20formos%2F6%2E%20Teikimai%20d%C4%97l%20%C4%AFstat%2E%20proj%2E%20svarstymo%2C%20%C4%AFtraukimo%20%C4%AF%20darbotv%2E%2C%20neeilin%C4%97s%20sesijos&amp;viewid=562659e1%2Da094%2D4e89%2D831c%2D32b75132fb69" TargetMode="External"/><Relationship Id="rId28" Type="http://schemas.openxmlformats.org/officeDocument/2006/relationships/hyperlink" Target="https://www.lrs.lt/pls/inter/dokpaieska.rezult_l?p_nr=XVP-1718*" TargetMode="External"/><Relationship Id="rId36" Type="http://schemas.openxmlformats.org/officeDocument/2006/relationships/hyperlink" Target="https://www.lrs.lt/pls/inter/dokpaieska.rezult_l?p_nr=XVP-1700*" TargetMode="External"/><Relationship Id="rId10" Type="http://schemas.openxmlformats.org/officeDocument/2006/relationships/hyperlink" Target="https://www.lrs.lt/pls/inter/dokpaieska.rezult_l?p_nr=XVP-1739*" TargetMode="External"/><Relationship Id="rId19" Type="http://schemas.openxmlformats.org/officeDocument/2006/relationships/hyperlink" Target="https://www.lrs.lt/pls/inter/dokpaieska.rezult_l?p_nr=XVP-1689*" TargetMode="External"/><Relationship Id="rId31" Type="http://schemas.openxmlformats.org/officeDocument/2006/relationships/hyperlink" Target="https://www.lrs.lt/pls/inter/dokpaieska.rezult_l?p_nr=XVP-1732*" TargetMode="External"/><Relationship Id="rId44"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s://www.lrs.lt/pls/inter/dokpaieska.rezult_l?p_nr=XVP-1405*" TargetMode="External"/><Relationship Id="rId14" Type="http://schemas.openxmlformats.org/officeDocument/2006/relationships/hyperlink" Target="https://www.lrs.lt/pls/inter/dokpaieska.rezult_l?p_nr=XVP-1597*" TargetMode="External"/><Relationship Id="rId22" Type="http://schemas.openxmlformats.org/officeDocument/2006/relationships/hyperlink" Target="https://www.lrs.lt/pls/inter/dokpaieska.rezult_l?p_nr=XVP-1747*" TargetMode="External"/><Relationship Id="rId27" Type="http://schemas.openxmlformats.org/officeDocument/2006/relationships/hyperlink" Target="https://www.lrs.lt/pls/inter/dokpaieska.rezult_l?p_nr=XVP-1717*" TargetMode="External"/><Relationship Id="rId30" Type="http://schemas.openxmlformats.org/officeDocument/2006/relationships/hyperlink" Target="https://www.lrs.lt/pls/inter/dokpaieska.rezult_l?p_nr=XVP-1731*" TargetMode="External"/><Relationship Id="rId35" Type="http://schemas.openxmlformats.org/officeDocument/2006/relationships/hyperlink" Target="https://www.lrs.lt/pls/inter/dokpaieska.rezult_l?p_nr=XVP-1699*" TargetMode="External"/><Relationship Id="rId43" Type="http://schemas.openxmlformats.org/officeDocument/2006/relationships/hyperlink" Target="https://www.lrs.lt/pls/inter/dokpaieska.rezult_l?p_nr=XVP-1748*" TargetMode="External"/><Relationship Id="rId8" Type="http://schemas.openxmlformats.org/officeDocument/2006/relationships/hyperlink" Target="https://www.lrs.lt/pls/inter/dokpaieska.rezult_l?p_nr=XVP-1396*" TargetMode="External"/><Relationship Id="rId3" Type="http://schemas.openxmlformats.org/officeDocument/2006/relationships/webSettings" Target="webSettings.xml"/><Relationship Id="rId12" Type="http://schemas.openxmlformats.org/officeDocument/2006/relationships/hyperlink" Target="https://www.lrs.lt/pls/inter/dokpaieska.rezult_l?p_nr=XVP-104*" TargetMode="External"/><Relationship Id="rId17" Type="http://schemas.openxmlformats.org/officeDocument/2006/relationships/hyperlink" Target="https://www.lrs.lt/pls/inter/dokpaieska.rezult_l?p_nr=XVP-1427*" TargetMode="External"/><Relationship Id="rId25" Type="http://schemas.openxmlformats.org/officeDocument/2006/relationships/hyperlink" Target="https://www.lrs.lt/pls/inter/dokpaieska.rezult_l?p_nr=XVP-1715*" TargetMode="External"/><Relationship Id="rId33" Type="http://schemas.openxmlformats.org/officeDocument/2006/relationships/hyperlink" Target="https://lrsk.sharepoint.com/intranetas/lrskveikla/dokumentuformos/Seimo%20nario%20dokument%20blankai%20ir%20formos/Forms/AllItems.aspx?id=%2Fintranetas%2Flrskveikla%2Fdokumentuformos%2FSeimo%20nario%20dokument%20blankai%20ir%20formos%2F6%2E%20Teikimai%20d%C4%97l%20%C4%AFstat%2E%20proj%2E%20svarstymo%2C%20%C4%AFtraukimo%20%C4%AF%20darbotv%2E%2C%20neeilin%C4%97s%20sesijos&amp;viewid=562659e1%2Da094%2D4e89%2D831c%2D32b75132fb69" TargetMode="External"/><Relationship Id="rId38" Type="http://schemas.openxmlformats.org/officeDocument/2006/relationships/hyperlink" Target="https://www.lrs.lt/pls/inter/dokpaieska.rezult_l?p_nr=XVP-1742*" TargetMode="External"/><Relationship Id="rId46" Type="http://schemas.openxmlformats.org/officeDocument/2006/relationships/theme" Target="theme/theme1.xml"/><Relationship Id="rId20" Type="http://schemas.openxmlformats.org/officeDocument/2006/relationships/hyperlink" Target="https://www.lrs.lt/pls/inter/dokpaieska.rezult_l?p_nr=XVP-720*" TargetMode="External"/><Relationship Id="rId41" Type="http://schemas.openxmlformats.org/officeDocument/2006/relationships/hyperlink" Target="https://www.lrs.lt/pls/inter/dokpaieska.rezult_l?p_nr=XVP-1745*"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1017</TotalTime>
  <Pages>10</Pages>
  <Words>2906</Words>
  <Characters>19994</Characters>
  <Application>Microsoft Office Word</Application>
  <DocSecurity>0</DocSecurity>
  <Lines>833</Lines>
  <Paragraphs>375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BUTKEVIČIENĖ Žydrė</dc:creator>
  <cp:lastModifiedBy>BUTKEVIČIENĖ Žydrė</cp:lastModifiedBy>
  <cp:revision>49</cp:revision>
  <cp:lastPrinted>2026-07-09T13:10:00Z</cp:lastPrinted>
  <dcterms:created xsi:type="dcterms:W3CDTF">2026-06-26T06:37:00Z</dcterms:created>
  <dcterms:modified xsi:type="dcterms:W3CDTF">2026-07-10T10:03:00Z</dcterms:modified>
</cp:coreProperties>
</file>