
<file path=[Content_Types].xml><?xml version="1.0" encoding="utf-8"?>
<Types xmlns="http://schemas.openxmlformats.org/package/2006/content-types">
  <Default ContentType="image/jpeg" Extension="jpeg"/>
  <Default ContentType="application/vnd.openxmlformats-package.relationships+xml" Extension="rels"/>
  <Default ContentType="image/tiff" Extension="tiff"/>
  <Default ContentType="application/xml" Extension="xml"/>
  <Override ContentType="application/vnd.openxmlformats-officedocument.customXmlProperties+xml" PartName="/customXml/itemProps1.xml"/>
  <Override ContentType="application/vnd.openxmlformats-officedocument.customXmlProperties+xml" PartName="/customXml/itemProps2.xml"/>
  <Override ContentType="application/vnd.openxmlformats-officedocument.customXmlProperties+xml" PartName="/customXml/itemProps3.xml"/>
  <Override ContentType="application/vnd.openxmlformats-officedocument.customXmlProperties+xml" PartName="/customXml/itemProps4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yes"?>
<Relationships xmlns="http://schemas.openxmlformats.org/package/2006/relationships">
   <Relationship Id="rId1" Target="word/document.xml"
                 Type="http://schemas.openxmlformats.org/officeDocument/2006/relationships/officeDocument"/>
   <Relationship Id="rId2" Target="docProps/core.xml"
                 Type="http://schemas.openxmlformats.org/package/2006/relationships/metadata/core-properties"/>
   <Relationship Id="rId3" Target="docProps/app.xml"
                 Type="http://schemas.openxmlformats.org/officeDocument/2006/relationships/extended-properties"/>
   <Relationship Id="rId4" Target="docProps/custom.xml"
                 Type="http://schemas.openxmlformats.org/officeDocument/2006/relationships/custom-properties"/>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p w14:paraId="132978B3" w14:textId="77777777" w:rsidR="006479B2" w:rsidRDefault="006479B2" w:rsidP="005F5D9C">
      <w:pPr>
        <w:tabs>
          <w:tab w:val="decimal" w:pos="9638"/>
        </w:tabs>
        <w:rPr>
          <w:sz w:val="20"/>
          <w:lang w:val="en-US"/>
        </w:rPr>
      </w:pPr>
    </w:p>
    <w:p w14:paraId="4873D197" w14:textId="77777777" w:rsidR="00C425D1" w:rsidRPr="005529A7" w:rsidRDefault="00C425D1" w:rsidP="005F5D9C">
      <w:pPr>
        <w:tabs>
          <w:tab w:val="decimal" w:pos="9638"/>
        </w:tabs>
        <w:rPr>
          <w:sz w:val="20"/>
          <w:lang w:val="en-US"/>
        </w:rPr>
      </w:pPr>
    </w:p>
    <w:p w14:paraId="58E2FA7F" w14:textId="77777777" w:rsidR="00617F65" w:rsidRDefault="00617F65" w:rsidP="005F5D9C">
      <w:pPr>
        <w:tabs>
          <w:tab w:val="decimal" w:pos="9638"/>
        </w:tabs>
        <w:rPr>
          <w:sz w:val="20"/>
        </w:rPr>
      </w:pPr>
    </w:p>
    <w:tbl>
      <w:tblPr>
        <w:tblStyle w:val="Lentelstinklelis"/>
        <w:tblW w:w="9923" w:type="dxa"/>
        <w:tblInd w:w="-11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16"/>
        <w:gridCol w:w="4707"/>
      </w:tblGrid>
      <w:tr w:rsidR="00495FC7" w:rsidRPr="00495FC7" w14:paraId="78DD1E02" w14:textId="77777777" w:rsidTr="005F5D9C">
        <w:tc>
          <w:tcPr>
            <w:tcW w:w="5216" w:type="dxa"/>
          </w:tcPr>
          <w:p w14:paraId="46CD43F9" w14:textId="1082BC2F" w:rsidR="00495FC7" w:rsidRPr="00495FC7" w:rsidRDefault="00376C35" w:rsidP="005F5D9C">
            <w:pPr>
              <w:ind w:right="318"/>
              <w:rPr>
                <w:rFonts w:ascii="Times New Roman" w:hAnsi="Times New Roman" w:cs="Times New Roman"/>
                <w:lang w:eastAsia="lt-LT"/>
              </w:rPr>
            </w:pPr>
            <w:r w:rsidRPr="00376C35">
              <w:rPr>
                <w:rFonts w:ascii="Times New Roman" w:hAnsi="Times New Roman" w:cs="Times New Roman"/>
                <w:lang w:eastAsia="lt-LT"/>
              </w:rPr>
              <w:t xml:space="preserve">Lietuvos Respublikos </w:t>
            </w:r>
            <w:r w:rsidR="00CE5FAF">
              <w:rPr>
                <w:rFonts w:ascii="Times New Roman" w:hAnsi="Times New Roman" w:cs="Times New Roman"/>
                <w:lang w:eastAsia="lt-LT"/>
              </w:rPr>
              <w:t>Seimui</w:t>
            </w:r>
          </w:p>
          <w:p w14:paraId="4BB579E1" w14:textId="77777777" w:rsidR="00495FC7" w:rsidRPr="00495FC7" w:rsidRDefault="00495FC7" w:rsidP="005F5D9C">
            <w:pPr>
              <w:ind w:right="318"/>
              <w:rPr>
                <w:rFonts w:ascii="Times New Roman" w:hAnsi="Times New Roman" w:cs="Times New Roman"/>
                <w:lang w:eastAsia="lt-LT"/>
              </w:rPr>
            </w:pPr>
          </w:p>
        </w:tc>
        <w:tc>
          <w:tcPr>
            <w:tcW w:w="4707" w:type="dxa"/>
          </w:tcPr>
          <w:p w14:paraId="102C7363" w14:textId="77777777" w:rsidR="005F5D9C" w:rsidRDefault="005F5D9C" w:rsidP="005F5D9C">
            <w:pPr>
              <w:ind w:right="318"/>
              <w:rPr>
                <w:rFonts w:ascii="Times New Roman" w:hAnsi="Times New Roman" w:cs="Times New Roman"/>
                <w:lang w:eastAsia="lt-LT"/>
              </w:rPr>
            </w:pPr>
          </w:p>
          <w:p w14:paraId="16453A5F" w14:textId="285050DE" w:rsidR="00495FC7" w:rsidRPr="00495FC7" w:rsidRDefault="00495FC7" w:rsidP="005F5D9C">
            <w:pPr>
              <w:ind w:right="318"/>
              <w:rPr>
                <w:rFonts w:ascii="Times New Roman" w:hAnsi="Times New Roman" w:cs="Times New Roman"/>
                <w:lang w:eastAsia="lt-LT"/>
              </w:rPr>
            </w:pPr>
            <w:r w:rsidRPr="00495FC7">
              <w:rPr>
                <w:rFonts w:ascii="Times New Roman" w:hAnsi="Times New Roman" w:cs="Times New Roman"/>
                <w:lang w:eastAsia="lt-LT"/>
              </w:rPr>
              <w:t>Į 2024-0</w:t>
            </w:r>
            <w:r w:rsidR="008F0726">
              <w:rPr>
                <w:rFonts w:ascii="Times New Roman" w:hAnsi="Times New Roman" w:cs="Times New Roman"/>
                <w:lang w:eastAsia="lt-LT"/>
              </w:rPr>
              <w:t>7</w:t>
            </w:r>
            <w:r w:rsidR="00614FD9">
              <w:rPr>
                <w:rFonts w:ascii="Times New Roman" w:hAnsi="Times New Roman" w:cs="Times New Roman"/>
                <w:lang w:eastAsia="lt-LT"/>
              </w:rPr>
              <w:t>-</w:t>
            </w:r>
            <w:r w:rsidR="00D62293">
              <w:rPr>
                <w:rFonts w:ascii="Times New Roman" w:hAnsi="Times New Roman" w:cs="Times New Roman"/>
                <w:lang w:eastAsia="lt-LT"/>
              </w:rPr>
              <w:t>1</w:t>
            </w:r>
            <w:r w:rsidR="008F0726">
              <w:rPr>
                <w:rFonts w:ascii="Times New Roman" w:hAnsi="Times New Roman" w:cs="Times New Roman"/>
                <w:lang w:eastAsia="lt-LT"/>
              </w:rPr>
              <w:t>5</w:t>
            </w:r>
            <w:r w:rsidRPr="00495FC7">
              <w:rPr>
                <w:rFonts w:ascii="Times New Roman" w:hAnsi="Times New Roman" w:cs="Times New Roman"/>
                <w:lang w:eastAsia="lt-LT"/>
              </w:rPr>
              <w:t xml:space="preserve"> Nr.</w:t>
            </w:r>
            <w:r w:rsidR="00D62293">
              <w:rPr>
                <w:rFonts w:ascii="Times New Roman" w:hAnsi="Times New Roman" w:cs="Times New Roman"/>
                <w:lang w:eastAsia="lt-LT"/>
              </w:rPr>
              <w:t xml:space="preserve"> </w:t>
            </w:r>
            <w:r w:rsidR="008F0726" w:rsidRPr="008F0726">
              <w:rPr>
                <w:rFonts w:ascii="Times New Roman" w:hAnsi="Times New Roman" w:cs="Times New Roman"/>
                <w:lang w:eastAsia="lt-LT"/>
              </w:rPr>
              <w:t>S-2024-3060-XIVP-3472(2)</w:t>
            </w:r>
          </w:p>
        </w:tc>
      </w:tr>
    </w:tbl>
    <w:p w14:paraId="739554ED" w14:textId="6F2B4367" w:rsidR="00E75D83" w:rsidRPr="00C97FBD" w:rsidRDefault="00E75D83" w:rsidP="005F5D9C">
      <w:pPr>
        <w:pStyle w:val="Kopija"/>
        <w:ind w:right="279"/>
      </w:pPr>
    </w:p>
    <w:p w14:paraId="3A346CA2" w14:textId="77777777" w:rsidR="00495FC7" w:rsidRPr="00C97FBD" w:rsidRDefault="00495FC7" w:rsidP="005F5D9C">
      <w:pPr>
        <w:pStyle w:val="Kopija"/>
        <w:ind w:right="279"/>
      </w:pPr>
    </w:p>
    <w:p w14:paraId="6CF1EDEF" w14:textId="77777777" w:rsidR="004C3119" w:rsidRPr="00C97FBD" w:rsidRDefault="004C3119" w:rsidP="005F5D9C">
      <w:pPr>
        <w:pStyle w:val="Kopija"/>
        <w:ind w:right="279"/>
      </w:pPr>
    </w:p>
    <w:p w14:paraId="2F628791" w14:textId="47E3F6D1" w:rsidR="00360CE9" w:rsidRPr="004D47CC" w:rsidRDefault="005F6928" w:rsidP="004D47CC">
      <w:pPr>
        <w:jc w:val="both"/>
        <w:rPr>
          <w:b/>
          <w:bCs/>
          <w:color w:val="000000"/>
        </w:rPr>
      </w:pPr>
      <w:r w:rsidRPr="00371F10">
        <w:rPr>
          <w:b/>
          <w:bCs/>
          <w:color w:val="000000"/>
        </w:rPr>
        <w:t>DĖL</w:t>
      </w:r>
      <w:r>
        <w:rPr>
          <w:b/>
          <w:bCs/>
          <w:color w:val="000000"/>
        </w:rPr>
        <w:t xml:space="preserve"> LIETUVOS RESPUBLIKOS </w:t>
      </w:r>
      <w:r w:rsidRPr="005F6928">
        <w:rPr>
          <w:b/>
          <w:bCs/>
          <w:color w:val="000000"/>
        </w:rPr>
        <w:t>ŽUVININKYSTĖS ĮSTATYMO NR. VIII-1756 14(3) STRAIPSNIO PAKEITIMO ĮSTATYMO PROJEKT</w:t>
      </w:r>
      <w:r w:rsidR="006C2ABF">
        <w:rPr>
          <w:b/>
          <w:bCs/>
          <w:color w:val="000000"/>
        </w:rPr>
        <w:t>O</w:t>
      </w:r>
      <w:r w:rsidR="00AD14E3">
        <w:rPr>
          <w:b/>
          <w:bCs/>
          <w:color w:val="000000"/>
        </w:rPr>
        <w:t xml:space="preserve"> NR.</w:t>
      </w:r>
      <w:r w:rsidRPr="005F6928">
        <w:rPr>
          <w:b/>
          <w:bCs/>
          <w:color w:val="000000"/>
        </w:rPr>
        <w:t xml:space="preserve"> XIVP-3472(2)</w:t>
      </w:r>
      <w:r w:rsidR="00AD14E3">
        <w:rPr>
          <w:b/>
          <w:bCs/>
          <w:color w:val="000000"/>
        </w:rPr>
        <w:t xml:space="preserve"> </w:t>
      </w:r>
      <w:r w:rsidRPr="00371F10">
        <w:rPr>
          <w:b/>
          <w:bCs/>
          <w:color w:val="000000"/>
        </w:rPr>
        <w:t>ATITIKTIES EUROPOS SĄJUNGOS TEISEI</w:t>
      </w:r>
      <w:r w:rsidRPr="00371F10">
        <w:rPr>
          <w:b/>
          <w:bCs/>
          <w:color w:val="000000"/>
        </w:rPr>
        <w:tab/>
      </w:r>
    </w:p>
    <w:p w14:paraId="448F928A" w14:textId="77777777" w:rsidR="00360CE9" w:rsidRDefault="00360CE9" w:rsidP="00360CE9">
      <w:pPr>
        <w:jc w:val="both"/>
        <w:rPr>
          <w:b/>
          <w:bCs/>
          <w:color w:val="000000"/>
          <w:shd w:val="clear" w:color="auto" w:fill="FFFFFF"/>
        </w:rPr>
      </w:pPr>
    </w:p>
    <w:p w14:paraId="1F3DC5E4" w14:textId="7B99F695" w:rsidR="003766B2" w:rsidRDefault="00360CE9" w:rsidP="00360CE9">
      <w:pPr>
        <w:jc w:val="both"/>
      </w:pPr>
      <w:r>
        <w:rPr>
          <w:b/>
          <w:bCs/>
          <w:color w:val="000000"/>
          <w:shd w:val="clear" w:color="auto" w:fill="FFFFFF"/>
        </w:rPr>
        <w:tab/>
      </w:r>
      <w:r w:rsidR="00BB0EA2" w:rsidRPr="00BD2531">
        <w:t xml:space="preserve">Įvertinę </w:t>
      </w:r>
      <w:r w:rsidR="00BB0EA2">
        <w:t xml:space="preserve">Lietuvos Respublikos </w:t>
      </w:r>
      <w:r w:rsidR="006E6F14">
        <w:t xml:space="preserve">Seimo </w:t>
      </w:r>
      <w:r w:rsidR="00BB0EA2" w:rsidRPr="00BD2531">
        <w:t>pateikt</w:t>
      </w:r>
      <w:r w:rsidR="00BB0EA2">
        <w:t>o</w:t>
      </w:r>
      <w:r w:rsidR="00BB0EA2" w:rsidRPr="00BD2531">
        <w:t xml:space="preserve"> derinti</w:t>
      </w:r>
      <w:r w:rsidR="001824E7">
        <w:t xml:space="preserve"> </w:t>
      </w:r>
      <w:hyperlink r:id="rId11" w:history="1">
        <w:r w:rsidR="00344F89">
          <w:rPr>
            <w:rStyle w:val="Hipersaitas"/>
          </w:rPr>
          <w:t>Lietuvos Respublikos žuvininkystės įstatymo Nr. VIII-1756 14(3) straipsnio pakeitimo įstatymo projekto Nr. XIVP-3472(2)</w:t>
        </w:r>
      </w:hyperlink>
      <w:r w:rsidR="00804444">
        <w:rPr>
          <w:rStyle w:val="Hipersaitas"/>
        </w:rPr>
        <w:t xml:space="preserve"> </w:t>
      </w:r>
      <w:r w:rsidR="00D639D0">
        <w:t xml:space="preserve"> </w:t>
      </w:r>
      <w:r w:rsidR="00804444">
        <w:t xml:space="preserve">(toliau – Projektas) </w:t>
      </w:r>
      <w:r w:rsidR="00BB0EA2" w:rsidRPr="00BD2531">
        <w:t xml:space="preserve">atitiktį Europos Sąjungos teisei </w:t>
      </w:r>
      <w:r w:rsidR="00A702E9">
        <w:t xml:space="preserve">pažymime, </w:t>
      </w:r>
      <w:r w:rsidR="007B2686">
        <w:t xml:space="preserve">jog </w:t>
      </w:r>
      <w:r w:rsidR="00C55F14">
        <w:rPr>
          <w:rStyle w:val="normaltextrun"/>
          <w:color w:val="000000"/>
          <w:shd w:val="clear" w:color="auto" w:fill="FFFFFF"/>
        </w:rPr>
        <w:t xml:space="preserve">vadovaujantis Lietuvos Respublikos </w:t>
      </w:r>
      <w:r w:rsidR="00C55F14">
        <w:rPr>
          <w:rStyle w:val="findhit"/>
          <w:color w:val="000000"/>
        </w:rPr>
        <w:t>Seim</w:t>
      </w:r>
      <w:r w:rsidR="00C55F14">
        <w:rPr>
          <w:rStyle w:val="normaltextrun"/>
          <w:color w:val="000000"/>
          <w:shd w:val="clear" w:color="auto" w:fill="FFFFFF"/>
        </w:rPr>
        <w:t xml:space="preserve">o Statuto 135 straipsnio 4 dalies 2 punktu kartu su derinamu įstatymo ar kito </w:t>
      </w:r>
      <w:r w:rsidR="00C55F14">
        <w:rPr>
          <w:rStyle w:val="findhit"/>
          <w:color w:val="000000"/>
        </w:rPr>
        <w:t>Seim</w:t>
      </w:r>
      <w:r w:rsidR="00C55F14">
        <w:rPr>
          <w:rStyle w:val="normaltextrun"/>
          <w:color w:val="000000"/>
          <w:shd w:val="clear" w:color="auto" w:fill="FFFFFF"/>
        </w:rPr>
        <w:t>o priimamo teisės akto projektu turi būti teikiama atitikties lentelė, kurioje nurodoma įgyvendinamo Europos Sąjungos teisės akto ir įstatymo projekto atitiktis pagal straipsnius, kai įstatymo projektu įgyvendinamos Europos Sąjungos teisės normos. </w:t>
      </w:r>
      <w:r w:rsidR="004642B1">
        <w:rPr>
          <w:rStyle w:val="normaltextrun"/>
          <w:color w:val="000000"/>
          <w:shd w:val="clear" w:color="auto" w:fill="FFFFFF"/>
        </w:rPr>
        <w:t>Taigi, prašome</w:t>
      </w:r>
      <w:r w:rsidR="0064039E">
        <w:rPr>
          <w:rStyle w:val="normaltextrun"/>
          <w:color w:val="000000"/>
          <w:shd w:val="clear" w:color="auto" w:fill="FFFFFF"/>
        </w:rPr>
        <w:t xml:space="preserve"> parengti </w:t>
      </w:r>
      <w:r w:rsidR="00804444">
        <w:rPr>
          <w:rStyle w:val="normaltextrun"/>
          <w:color w:val="000000"/>
          <w:shd w:val="clear" w:color="auto" w:fill="FFFFFF"/>
        </w:rPr>
        <w:t xml:space="preserve">Reglamento </w:t>
      </w:r>
      <w:r w:rsidR="00804444" w:rsidRPr="00804444">
        <w:rPr>
          <w:rStyle w:val="normaltextrun"/>
          <w:color w:val="000000"/>
          <w:shd w:val="clear" w:color="auto" w:fill="FFFFFF"/>
        </w:rPr>
        <w:t>(ES) Nr. 1380/2013</w:t>
      </w:r>
      <w:r w:rsidR="004642B1">
        <w:rPr>
          <w:rStyle w:val="Puslapioinaosnuoroda"/>
          <w:color w:val="000000"/>
          <w:shd w:val="clear" w:color="auto" w:fill="FFFFFF"/>
        </w:rPr>
        <w:footnoteReference w:id="2"/>
      </w:r>
      <w:r w:rsidR="008F12CC">
        <w:rPr>
          <w:rStyle w:val="normaltextrun"/>
          <w:color w:val="000000"/>
          <w:shd w:val="clear" w:color="auto" w:fill="FFFFFF"/>
        </w:rPr>
        <w:t xml:space="preserve"> 36 straipsnio 3 dalies</w:t>
      </w:r>
      <w:r w:rsidR="00804444">
        <w:rPr>
          <w:rStyle w:val="normaltextrun"/>
          <w:color w:val="000000"/>
          <w:shd w:val="clear" w:color="auto" w:fill="FFFFFF"/>
        </w:rPr>
        <w:t xml:space="preserve"> ir Projekto ati</w:t>
      </w:r>
      <w:r w:rsidR="004642B1">
        <w:rPr>
          <w:rStyle w:val="normaltextrun"/>
          <w:color w:val="000000"/>
          <w:shd w:val="clear" w:color="auto" w:fill="FFFFFF"/>
        </w:rPr>
        <w:t xml:space="preserve">tikties lentelę. </w:t>
      </w:r>
    </w:p>
    <w:p w14:paraId="1205DB55" w14:textId="77777777" w:rsidR="003766B2" w:rsidRDefault="003766B2" w:rsidP="00360CE9">
      <w:pPr>
        <w:jc w:val="both"/>
      </w:pPr>
    </w:p>
    <w:p w14:paraId="4F51159C" w14:textId="1C6CF1C5" w:rsidR="00BB0EA2" w:rsidRDefault="00BB0EA2" w:rsidP="00BB0EA2">
      <w:pPr>
        <w:suppressAutoHyphens w:val="0"/>
        <w:autoSpaceDE w:val="0"/>
        <w:autoSpaceDN w:val="0"/>
        <w:adjustRightInd w:val="0"/>
        <w:ind w:firstLine="720"/>
        <w:jc w:val="both"/>
      </w:pPr>
    </w:p>
    <w:p w14:paraId="637677CA" w14:textId="77777777" w:rsidR="00DA552F" w:rsidRDefault="00DA552F" w:rsidP="00BB0EA2">
      <w:pPr>
        <w:suppressAutoHyphens w:val="0"/>
        <w:autoSpaceDE w:val="0"/>
        <w:autoSpaceDN w:val="0"/>
        <w:adjustRightInd w:val="0"/>
        <w:ind w:firstLine="720"/>
        <w:jc w:val="both"/>
      </w:pPr>
    </w:p>
    <w:p w14:paraId="382C6363" w14:textId="77777777" w:rsidR="00DA552F" w:rsidRDefault="00DA552F" w:rsidP="00BB0EA2">
      <w:pPr>
        <w:suppressAutoHyphens w:val="0"/>
        <w:autoSpaceDE w:val="0"/>
        <w:autoSpaceDN w:val="0"/>
        <w:adjustRightInd w:val="0"/>
        <w:ind w:firstLine="720"/>
        <w:jc w:val="both"/>
      </w:pPr>
    </w:p>
    <w:p w14:paraId="4C5327F3" w14:textId="77777777" w:rsidR="00DA552F" w:rsidRDefault="00DA552F" w:rsidP="00BB0EA2">
      <w:pPr>
        <w:suppressAutoHyphens w:val="0"/>
        <w:autoSpaceDE w:val="0"/>
        <w:autoSpaceDN w:val="0"/>
        <w:adjustRightInd w:val="0"/>
        <w:ind w:firstLine="720"/>
        <w:jc w:val="both"/>
      </w:pPr>
    </w:p>
    <w:p w14:paraId="7B30C0FE" w14:textId="51ECC61A" w:rsidR="00E75D83" w:rsidRPr="00C97FBD" w:rsidRDefault="00E75D83" w:rsidP="007467AB">
      <w:pPr>
        <w:ind w:firstLine="720"/>
        <w:jc w:val="both"/>
      </w:pPr>
    </w:p>
    <w:tbl>
      <w:tblPr>
        <w:tblpPr w:leftFromText="180" w:rightFromText="180" w:vertAnchor="text" w:horzAnchor="margin" w:tblpY="55"/>
        <w:tblW w:w="0" w:type="auto"/>
        <w:tblLook w:val="04A0" w:firstRow="1" w:lastRow="0" w:firstColumn="1" w:lastColumn="0" w:noHBand="0" w:noVBand="1"/>
      </w:tblPr>
      <w:tblGrid>
        <w:gridCol w:w="6588"/>
        <w:gridCol w:w="2879"/>
      </w:tblGrid>
      <w:tr w:rsidR="002B49E1" w14:paraId="13CBBB70" w14:textId="77777777" w:rsidTr="002B49E1">
        <w:tc>
          <w:tcPr>
            <w:tcW w:w="4957" w:type="dxa"/>
            <w:hideMark/>
          </w:tcPr>
          <w:p w14:paraId="6961E725" w14:textId="1912A6A1" w:rsidR="002B49E1" w:rsidRDefault="002B49E1" w:rsidP="0085656C">
            <w:pPr>
              <w:tabs>
                <w:tab w:val="right" w:pos="9638"/>
              </w:tabs>
              <w:suppressAutoHyphens w:val="0"/>
              <w:rPr>
                <w:rFonts w:eastAsia="Calibri"/>
                <w:lang w:eastAsia="lt-LT"/>
              </w:rPr>
            </w:pPr>
            <w:r>
              <w:rPr>
                <w:rFonts w:eastAsia="Calibri"/>
                <w:lang w:eastAsia="lt-LT"/>
              </w:rPr>
              <w:t>Teisingumo ministerijos kancleri</w:t>
            </w:r>
            <w:r w:rsidR="000C37A7">
              <w:rPr>
                <w:rFonts w:eastAsia="Calibri"/>
                <w:lang w:eastAsia="lt-LT"/>
              </w:rPr>
              <w:t>s</w:t>
            </w:r>
            <w:r w:rsidR="00A84A71" w:rsidRPr="00A84A71">
              <w:rPr>
                <w:rFonts w:eastAsia="Calibri"/>
                <w:lang w:eastAsia="lt-LT"/>
              </w:rPr>
              <w:tab/>
              <w:t xml:space="preserve">                </w:t>
            </w:r>
          </w:p>
          <w:p w14:paraId="0B4896C8" w14:textId="77777777" w:rsidR="002B49E1" w:rsidRDefault="002B49E1" w:rsidP="0085656C">
            <w:pPr>
              <w:tabs>
                <w:tab w:val="right" w:pos="9638"/>
              </w:tabs>
              <w:suppressAutoHyphens w:val="0"/>
              <w:rPr>
                <w:rFonts w:eastAsia="Calibri"/>
                <w:lang w:eastAsia="lt-LT"/>
              </w:rPr>
            </w:pPr>
          </w:p>
          <w:p w14:paraId="02CB217A" w14:textId="77777777" w:rsidR="002B49E1" w:rsidRDefault="002B49E1" w:rsidP="0085656C">
            <w:pPr>
              <w:tabs>
                <w:tab w:val="right" w:pos="9638"/>
              </w:tabs>
              <w:suppressAutoHyphens w:val="0"/>
              <w:rPr>
                <w:rFonts w:eastAsia="Calibri"/>
                <w:lang w:eastAsia="lt-LT"/>
              </w:rPr>
            </w:pPr>
          </w:p>
          <w:p w14:paraId="7A95CBCA" w14:textId="77777777" w:rsidR="00A70C90" w:rsidRDefault="00A70C90" w:rsidP="0085656C">
            <w:pPr>
              <w:tabs>
                <w:tab w:val="right" w:pos="9638"/>
              </w:tabs>
              <w:suppressAutoHyphens w:val="0"/>
              <w:rPr>
                <w:rFonts w:eastAsia="Calibri"/>
                <w:lang w:eastAsia="lt-LT"/>
              </w:rPr>
            </w:pPr>
          </w:p>
          <w:p w14:paraId="4E701EEB" w14:textId="77777777" w:rsidR="00DA552F" w:rsidRDefault="00DA552F" w:rsidP="0085656C">
            <w:pPr>
              <w:tabs>
                <w:tab w:val="right" w:pos="9638"/>
              </w:tabs>
              <w:suppressAutoHyphens w:val="0"/>
              <w:rPr>
                <w:rFonts w:eastAsia="Calibri"/>
                <w:lang w:eastAsia="lt-LT"/>
              </w:rPr>
            </w:pPr>
          </w:p>
          <w:p w14:paraId="67208A15" w14:textId="77777777" w:rsidR="007467AB" w:rsidRDefault="007467AB" w:rsidP="0085656C">
            <w:pPr>
              <w:tabs>
                <w:tab w:val="right" w:pos="9638"/>
              </w:tabs>
              <w:suppressAutoHyphens w:val="0"/>
              <w:rPr>
                <w:rFonts w:eastAsia="Calibri"/>
                <w:lang w:eastAsia="lt-LT"/>
              </w:rPr>
            </w:pPr>
          </w:p>
          <w:p w14:paraId="6F709761" w14:textId="77777777" w:rsidR="000B0C1A" w:rsidRDefault="000B0C1A" w:rsidP="0085656C">
            <w:pPr>
              <w:tabs>
                <w:tab w:val="right" w:pos="9638"/>
              </w:tabs>
              <w:suppressAutoHyphens w:val="0"/>
              <w:rPr>
                <w:rFonts w:eastAsia="Calibri"/>
                <w:lang w:eastAsia="lt-LT"/>
              </w:rPr>
            </w:pPr>
          </w:p>
        </w:tc>
        <w:tc>
          <w:tcPr>
            <w:tcW w:w="4500" w:type="dxa"/>
            <w:hideMark/>
          </w:tcPr>
          <w:p w14:paraId="4E8A8082" w14:textId="26EB0930" w:rsidR="000B0C1A" w:rsidRDefault="002B49E1" w:rsidP="002B49E1">
            <w:pPr>
              <w:suppressAutoHyphens w:val="0"/>
              <w:jc w:val="center"/>
              <w:rPr>
                <w:rFonts w:eastAsia="Calibri"/>
                <w:lang w:eastAsia="lt-LT"/>
              </w:rPr>
            </w:pPr>
            <w:r>
              <w:rPr>
                <w:rFonts w:eastAsia="Calibri"/>
                <w:lang w:eastAsia="lt-LT"/>
              </w:rPr>
              <w:t xml:space="preserve">           Augustas Ručinskas</w:t>
            </w:r>
          </w:p>
          <w:p w14:paraId="3270E76D" w14:textId="77777777" w:rsidR="000B0C1A" w:rsidRDefault="000B0C1A" w:rsidP="0085656C">
            <w:pPr>
              <w:suppressAutoHyphens w:val="0"/>
              <w:jc w:val="right"/>
              <w:rPr>
                <w:rFonts w:eastAsia="Calibri"/>
                <w:lang w:eastAsia="lt-LT"/>
              </w:rPr>
            </w:pPr>
          </w:p>
          <w:p w14:paraId="306AFF2A" w14:textId="77777777" w:rsidR="000B0C1A" w:rsidRDefault="000B0C1A" w:rsidP="0085656C">
            <w:pPr>
              <w:suppressAutoHyphens w:val="0"/>
              <w:jc w:val="right"/>
              <w:rPr>
                <w:rFonts w:eastAsia="Calibri"/>
                <w:lang w:eastAsia="lt-LT"/>
              </w:rPr>
            </w:pPr>
            <w:r>
              <w:rPr>
                <w:rFonts w:eastAsia="Calibri"/>
                <w:lang w:eastAsia="lt-LT"/>
              </w:rPr>
              <w:t> </w:t>
            </w:r>
          </w:p>
        </w:tc>
      </w:tr>
    </w:tbl>
    <w:p w14:paraId="50374E6C" w14:textId="397F3C7D" w:rsidR="00E75D83" w:rsidRPr="00C97FBD" w:rsidRDefault="00714809" w:rsidP="00E371B4">
      <w:pPr>
        <w:spacing w:after="160" w:line="259" w:lineRule="auto"/>
      </w:pPr>
      <w:r>
        <w:rPr>
          <w:color w:val="000000" w:themeColor="text1"/>
        </w:rPr>
        <w:t>Austėja Mikutytė</w:t>
      </w:r>
      <w:r w:rsidR="00E75D83" w:rsidRPr="00C97FBD">
        <w:rPr>
          <w:color w:val="000000" w:themeColor="text1"/>
        </w:rPr>
        <w:t xml:space="preserve">, </w:t>
      </w:r>
      <w:r w:rsidR="006E6EAA" w:rsidRPr="00C97FBD">
        <w:rPr>
          <w:color w:val="000000" w:themeColor="text1"/>
        </w:rPr>
        <w:t xml:space="preserve">mob. tel. </w:t>
      </w:r>
      <w:r w:rsidR="00E14D3B" w:rsidRPr="00C97FBD">
        <w:rPr>
          <w:color w:val="000000" w:themeColor="text1"/>
        </w:rPr>
        <w:t>+370</w:t>
      </w:r>
      <w:r w:rsidR="00E75D83" w:rsidRPr="00C97FBD">
        <w:rPr>
          <w:color w:val="000000" w:themeColor="text1"/>
        </w:rPr>
        <w:t xml:space="preserve"> </w:t>
      </w:r>
      <w:r w:rsidR="006E6EAA" w:rsidRPr="00C97FBD">
        <w:rPr>
          <w:color w:val="000000" w:themeColor="text1"/>
        </w:rPr>
        <w:t>6</w:t>
      </w:r>
      <w:r w:rsidR="00B0215B">
        <w:rPr>
          <w:color w:val="000000" w:themeColor="text1"/>
        </w:rPr>
        <w:t>0</w:t>
      </w:r>
      <w:r w:rsidR="006D5C77">
        <w:rPr>
          <w:color w:val="000000" w:themeColor="text1"/>
        </w:rPr>
        <w:t>3</w:t>
      </w:r>
      <w:r w:rsidR="00E75D83" w:rsidRPr="00C97FBD">
        <w:rPr>
          <w:color w:val="000000" w:themeColor="text1"/>
        </w:rPr>
        <w:t xml:space="preserve"> </w:t>
      </w:r>
      <w:r w:rsidR="00BE2E55">
        <w:rPr>
          <w:color w:val="000000" w:themeColor="text1"/>
        </w:rPr>
        <w:t>6</w:t>
      </w:r>
      <w:r w:rsidR="006D5C77">
        <w:rPr>
          <w:color w:val="000000" w:themeColor="text1"/>
        </w:rPr>
        <w:t>0</w:t>
      </w:r>
      <w:r w:rsidR="0067167C">
        <w:rPr>
          <w:color w:val="000000" w:themeColor="text1"/>
        </w:rPr>
        <w:t xml:space="preserve"> </w:t>
      </w:r>
      <w:r w:rsidR="006D5C77">
        <w:rPr>
          <w:color w:val="000000" w:themeColor="text1"/>
        </w:rPr>
        <w:t>6</w:t>
      </w:r>
      <w:r w:rsidR="0036096B">
        <w:rPr>
          <w:color w:val="000000" w:themeColor="text1"/>
        </w:rPr>
        <w:t>34</w:t>
      </w:r>
      <w:r w:rsidR="00E75D83" w:rsidRPr="00C97FBD">
        <w:rPr>
          <w:color w:val="000000" w:themeColor="text1"/>
        </w:rPr>
        <w:t xml:space="preserve">, el. p. </w:t>
      </w:r>
      <w:hyperlink r:id="rId12" w:history="1">
        <w:r w:rsidR="006D5C77" w:rsidRPr="003F3D7F">
          <w:rPr>
            <w:rStyle w:val="Hipersaitas"/>
          </w:rPr>
          <w:t>austeja.mikutyte@tm.lt</w:t>
        </w:r>
      </w:hyperlink>
      <w:r w:rsidR="006D5C77">
        <w:rPr>
          <w:rStyle w:val="Hipersaitas"/>
          <w:color w:val="000000" w:themeColor="text1"/>
          <w:u w:val="none"/>
        </w:rPr>
        <w:t xml:space="preserve"> </w:t>
      </w:r>
      <w:r w:rsidR="00E75D83" w:rsidRPr="00C97FBD">
        <w:rPr>
          <w:color w:val="000000" w:themeColor="text1"/>
        </w:rPr>
        <w:t xml:space="preserve"> </w:t>
      </w:r>
    </w:p>
    <w:sectPr w:rsidR="00E75D83" w:rsidRPr="00C97FBD" w:rsidSect="00053249">
      <w:headerReference w:type="default" r:id="rId13"/>
      <w:headerReference w:type="first" r:id="rId14"/>
      <w:footerReference w:type="first" r:id="rId15"/>
      <w:footnotePr>
        <w:pos w:val="beneathText"/>
      </w:footnotePr>
      <w:pgSz w:w="11905" w:h="16837"/>
      <w:pgMar w:top="1134" w:right="737" w:bottom="1134" w:left="1701" w:header="1123" w:footer="74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91FA295" w14:textId="77777777" w:rsidR="00A30404" w:rsidRDefault="00A30404">
      <w:r>
        <w:separator/>
      </w:r>
    </w:p>
  </w:endnote>
  <w:endnote w:type="continuationSeparator" w:id="0">
    <w:p w14:paraId="51B3024B" w14:textId="77777777" w:rsidR="00A30404" w:rsidRDefault="00A30404">
      <w:r>
        <w:continuationSeparator/>
      </w:r>
    </w:p>
  </w:endnote>
  <w:endnote w:type="continuationNotice" w:id="1">
    <w:p w14:paraId="553228C8" w14:textId="77777777" w:rsidR="00A30404" w:rsidRDefault="00A3040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F782B8" w14:textId="74688790" w:rsidR="001F4940" w:rsidRDefault="007E0D11" w:rsidP="00137EFF">
    <w:pPr>
      <w:pStyle w:val="Porat"/>
      <w:tabs>
        <w:tab w:val="clear" w:pos="8306"/>
        <w:tab w:val="left" w:pos="8080"/>
        <w:tab w:val="right" w:pos="9356"/>
      </w:tabs>
    </w:pPr>
    <w:r>
      <w:rPr>
        <w:noProof/>
      </w:rPr>
      <w:drawing>
        <wp:inline distT="0" distB="0" distL="0" distR="0" wp14:anchorId="69258836" wp14:editId="2412C7C5">
          <wp:extent cx="688063" cy="688063"/>
          <wp:effectExtent l="0" t="0" r="0" b="0"/>
          <wp:docPr id="2120901429" name="Paveikslėlis 1" descr="Paveikslėlis, kuriame yra Grafika, ekrano kopija, Šriftas, kvadrato formos  Automatiškai sugeneruotas aprašyma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35451223" name="Paveikslėlis 1" descr="Paveikslėlis, kuriame yra Grafika, ekrano kopija, Šriftas, kvadrato formos  Automatiškai sugeneruotas aprašyma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6763" cy="70676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5E7143" w14:textId="77777777" w:rsidR="0006186E" w:rsidRDefault="00247655" w:rsidP="00392BAA">
    <w:pPr>
      <w:pStyle w:val="Porat"/>
    </w:pP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8A72348" w14:textId="77777777" w:rsidR="00A30404" w:rsidRDefault="00A30404">
      <w:r>
        <w:separator/>
      </w:r>
    </w:p>
  </w:footnote>
  <w:footnote w:type="continuationSeparator" w:id="0">
    <w:p w14:paraId="723D981B" w14:textId="77777777" w:rsidR="00A30404" w:rsidRDefault="00A30404">
      <w:r>
        <w:continuationSeparator/>
      </w:r>
    </w:p>
  </w:footnote>
  <w:footnote w:type="continuationNotice" w:id="1">
    <w:p w14:paraId="0C8C6DFA" w14:textId="77777777" w:rsidR="00A30404" w:rsidRDefault="00A30404"/>
  </w:footnote>
  <w:footnote w:id="2">
    <w:p w14:paraId="586625BF" w14:textId="566FF73C" w:rsidR="004642B1" w:rsidRDefault="004642B1">
      <w:pPr>
        <w:pStyle w:val="Puslapioinaostekstas"/>
      </w:pPr>
      <w:r>
        <w:rPr>
          <w:rStyle w:val="Puslapioinaosnuoroda"/>
        </w:rPr>
        <w:footnoteRef/>
      </w:r>
      <w:r>
        <w:t xml:space="preserve"> </w:t>
      </w:r>
      <w:r w:rsidR="007C79D3" w:rsidRPr="007C79D3">
        <w:t>2013 m. gruodžio 11 d. Europos Parlamento ir Tarybos reglamentas (ES) Nr. 1380/2013 dėl bendros žuvininkystės politikos, kuriuo iš dalies keičiami Tarybos reglamentai (EB) Nr. 1954/2003 ir (EB) Nr. 1224/2009 bei panaikinami Tarybos reglamentai (EB) Nr. 2371/2002 ir (EB) Nr. 639/2004 bei Tarybos sprendimas 2004/585/EB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650798541"/>
      <w:docPartObj>
        <w:docPartGallery w:val="Page Numbers (Top of Page)"/>
        <w:docPartUnique/>
      </w:docPartObj>
    </w:sdtPr>
    <w:sdtEndPr/>
    <w:sdtContent>
      <w:p w14:paraId="1732CB3B" w14:textId="7AE08BF0" w:rsidR="00495FC7" w:rsidRDefault="00495FC7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EE61096" w14:textId="77777777" w:rsidR="0006186E" w:rsidRDefault="0006186E" w:rsidP="00EE5859">
    <w:pPr>
      <w:pStyle w:val="Antrat10"/>
      <w:jc w:val="lef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A16B565" w14:textId="6E5993E6" w:rsidR="006A0169" w:rsidRPr="00095F50" w:rsidRDefault="00784713" w:rsidP="006A0169">
    <w:pPr>
      <w:tabs>
        <w:tab w:val="right" w:pos="8306"/>
      </w:tabs>
      <w:suppressAutoHyphens w:val="0"/>
      <w:jc w:val="center"/>
      <w:rPr>
        <w:sz w:val="28"/>
        <w:szCs w:val="28"/>
        <w:lang w:eastAsia="en-US"/>
      </w:rPr>
    </w:pPr>
    <w:r>
      <w:rPr>
        <w:noProof/>
      </w:rPr>
      <w:drawing>
        <wp:inline distT="0" distB="0" distL="0" distR="0" wp14:anchorId="1BC3E63C" wp14:editId="45643A67">
          <wp:extent cx="560705" cy="635000"/>
          <wp:effectExtent l="0" t="0" r="0" b="0"/>
          <wp:docPr id="356856222" name="Paveikslėlis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56856222" name="Paveikslėlis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0705" cy="635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439D630" w14:textId="77777777" w:rsidR="006A0169" w:rsidRPr="006A0169" w:rsidRDefault="006A0169" w:rsidP="006A0169">
    <w:pPr>
      <w:tabs>
        <w:tab w:val="right" w:pos="8306"/>
      </w:tabs>
      <w:suppressAutoHyphens w:val="0"/>
      <w:jc w:val="center"/>
      <w:rPr>
        <w:sz w:val="16"/>
        <w:lang w:eastAsia="en-US"/>
      </w:rPr>
    </w:pPr>
  </w:p>
  <w:p w14:paraId="39DA9188" w14:textId="77777777" w:rsidR="006A0169" w:rsidRPr="00C97FBD" w:rsidRDefault="006A0169" w:rsidP="006A0169">
    <w:pPr>
      <w:suppressAutoHyphens w:val="0"/>
      <w:jc w:val="center"/>
      <w:rPr>
        <w:b/>
        <w:bCs/>
        <w:lang w:eastAsia="en-US"/>
      </w:rPr>
    </w:pPr>
    <w:r w:rsidRPr="00C97FBD">
      <w:rPr>
        <w:b/>
        <w:bCs/>
        <w:lang w:eastAsia="en-US"/>
      </w:rPr>
      <w:t>LIETUVOS RESPUBLIKOS TEISINGUMO MINISTERIJA</w:t>
    </w:r>
  </w:p>
  <w:p w14:paraId="110DDAB0" w14:textId="77777777" w:rsidR="006A0169" w:rsidRPr="00C97FBD" w:rsidRDefault="006A0169" w:rsidP="006A0169">
    <w:pPr>
      <w:suppressAutoHyphens w:val="0"/>
      <w:jc w:val="center"/>
      <w:rPr>
        <w:b/>
        <w:bCs/>
        <w:lang w:eastAsia="en-US"/>
      </w:rPr>
    </w:pPr>
  </w:p>
  <w:p w14:paraId="5B8B41F7" w14:textId="405EE048" w:rsidR="00D22358" w:rsidRPr="00C97FBD" w:rsidRDefault="00D22358" w:rsidP="00D22358">
    <w:pPr>
      <w:pBdr>
        <w:bottom w:val="single" w:sz="4" w:space="1" w:color="auto"/>
      </w:pBdr>
      <w:suppressAutoHyphens w:val="0"/>
      <w:jc w:val="center"/>
      <w:rPr>
        <w:lang w:eastAsia="en-US"/>
      </w:rPr>
    </w:pPr>
    <w:r w:rsidRPr="00C97FBD">
      <w:rPr>
        <w:lang w:eastAsia="en-US"/>
      </w:rPr>
      <w:t xml:space="preserve">Biudžetinė įstaiga, Gedimino pr. 30, 01104 Vilnius, </w:t>
    </w:r>
  </w:p>
  <w:p w14:paraId="086E8B22" w14:textId="35DABC13" w:rsidR="00D22358" w:rsidRPr="00C97FBD" w:rsidRDefault="000D436D" w:rsidP="00D22358">
    <w:pPr>
      <w:pBdr>
        <w:bottom w:val="single" w:sz="4" w:space="1" w:color="auto"/>
      </w:pBdr>
      <w:suppressAutoHyphens w:val="0"/>
      <w:jc w:val="center"/>
      <w:rPr>
        <w:lang w:eastAsia="en-US"/>
      </w:rPr>
    </w:pPr>
    <w:r w:rsidRPr="00C97FBD">
      <w:rPr>
        <w:lang w:eastAsia="en-US"/>
      </w:rPr>
      <w:t xml:space="preserve">mob. </w:t>
    </w:r>
    <w:r w:rsidR="00D22358" w:rsidRPr="00C97FBD">
      <w:rPr>
        <w:lang w:eastAsia="en-US"/>
      </w:rPr>
      <w:t>tel</w:t>
    </w:r>
    <w:r w:rsidR="00D22358" w:rsidRPr="00C97FBD">
      <w:rPr>
        <w:rStyle w:val="Knygospavadinimas"/>
        <w:b w:val="0"/>
        <w:bCs w:val="0"/>
        <w:i w:val="0"/>
        <w:iCs w:val="0"/>
      </w:rPr>
      <w:t xml:space="preserve">. </w:t>
    </w:r>
    <w:r w:rsidR="00E14D3B" w:rsidRPr="00C97FBD">
      <w:rPr>
        <w:rStyle w:val="Knygospavadinimas"/>
        <w:b w:val="0"/>
        <w:bCs w:val="0"/>
        <w:i w:val="0"/>
        <w:iCs w:val="0"/>
      </w:rPr>
      <w:t>+370</w:t>
    </w:r>
    <w:r w:rsidRPr="00C97FBD">
      <w:rPr>
        <w:rStyle w:val="Knygospavadinimas"/>
        <w:b w:val="0"/>
        <w:bCs w:val="0"/>
        <w:i w:val="0"/>
        <w:iCs w:val="0"/>
      </w:rPr>
      <w:t xml:space="preserve"> 600 38</w:t>
    </w:r>
    <w:r w:rsidR="0067167C">
      <w:rPr>
        <w:rStyle w:val="Knygospavadinimas"/>
        <w:b w:val="0"/>
        <w:bCs w:val="0"/>
        <w:i w:val="0"/>
        <w:iCs w:val="0"/>
      </w:rPr>
      <w:t xml:space="preserve"> </w:t>
    </w:r>
    <w:r w:rsidRPr="00C97FBD">
      <w:rPr>
        <w:rStyle w:val="Knygospavadinimas"/>
        <w:b w:val="0"/>
        <w:bCs w:val="0"/>
        <w:i w:val="0"/>
        <w:iCs w:val="0"/>
      </w:rPr>
      <w:t>904</w:t>
    </w:r>
    <w:r w:rsidR="00D22358" w:rsidRPr="00C97FBD">
      <w:rPr>
        <w:rStyle w:val="Knygospavadinimas"/>
        <w:b w:val="0"/>
        <w:bCs w:val="0"/>
        <w:i w:val="0"/>
        <w:iCs w:val="0"/>
      </w:rPr>
      <w:t>,</w:t>
    </w:r>
    <w:r w:rsidR="00D22358" w:rsidRPr="00C97FBD">
      <w:rPr>
        <w:lang w:eastAsia="en-US"/>
      </w:rPr>
      <w:t xml:space="preserve"> el. p. </w:t>
    </w:r>
    <w:r w:rsidR="00D00BD9" w:rsidRPr="00495FC7">
      <w:rPr>
        <w:lang w:eastAsia="en-US"/>
      </w:rPr>
      <w:t>rastine@tm.lt</w:t>
    </w:r>
    <w:r w:rsidR="00D22358" w:rsidRPr="00C97FBD">
      <w:rPr>
        <w:lang w:eastAsia="en-US"/>
      </w:rPr>
      <w:t>,</w:t>
    </w:r>
    <w:r w:rsidR="00D00BD9" w:rsidRPr="00C97FBD">
      <w:rPr>
        <w:lang w:eastAsia="en-US"/>
      </w:rPr>
      <w:t xml:space="preserve"> https://tm.lrv.lt</w:t>
    </w:r>
  </w:p>
  <w:p w14:paraId="04C7FD59" w14:textId="77777777" w:rsidR="00D22358" w:rsidRPr="00C97FBD" w:rsidRDefault="00D22358" w:rsidP="00D22358">
    <w:pPr>
      <w:pBdr>
        <w:bottom w:val="single" w:sz="4" w:space="1" w:color="auto"/>
      </w:pBdr>
      <w:suppressAutoHyphens w:val="0"/>
      <w:jc w:val="center"/>
      <w:rPr>
        <w:lang w:eastAsia="en-US"/>
      </w:rPr>
    </w:pPr>
    <w:r w:rsidRPr="00C97FBD">
      <w:rPr>
        <w:lang w:eastAsia="en-US"/>
      </w:rPr>
      <w:t>Duomenys kaupiami ir saugomi Juridinių asmenų registre, kodas 188604955</w:t>
    </w:r>
  </w:p>
  <w:p w14:paraId="074EED44" w14:textId="77777777" w:rsidR="006A0169" w:rsidRPr="006A0169" w:rsidRDefault="006A0169" w:rsidP="006A0169">
    <w:pPr>
      <w:tabs>
        <w:tab w:val="right" w:pos="8306"/>
      </w:tabs>
      <w:suppressAutoHyphens w:val="0"/>
      <w:jc w:val="center"/>
      <w:rPr>
        <w:sz w:val="20"/>
        <w:lang w:eastAsia="en-US"/>
      </w:rPr>
    </w:pPr>
  </w:p>
  <w:p w14:paraId="79F10A70" w14:textId="77777777" w:rsidR="0006186E" w:rsidRPr="006A0169" w:rsidRDefault="0006186E" w:rsidP="006A0169">
    <w:pPr>
      <w:pStyle w:val="Antrats"/>
      <w:rPr>
        <w:szCs w:val="1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89"/>
    <w:multiLevelType w:val="singleLevel"/>
    <w:tmpl w:val="38C43FF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multilevel"/>
    <w:tmpl w:val="00000001"/>
    <w:lvl w:ilvl="0">
      <w:start w:val="1"/>
      <w:numFmt w:val="none"/>
      <w:pStyle w:val="Antrat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13BD6F49"/>
    <w:multiLevelType w:val="multilevel"/>
    <w:tmpl w:val="DC124A8C"/>
    <w:lvl w:ilvl="0">
      <w:start w:val="1"/>
      <w:numFmt w:val="decimal"/>
      <w:lvlText w:val="%1."/>
      <w:lvlJc w:val="left"/>
      <w:pPr>
        <w:tabs>
          <w:tab w:val="num" w:pos="1967"/>
        </w:tabs>
        <w:ind w:left="1967" w:hanging="360"/>
      </w:pPr>
    </w:lvl>
    <w:lvl w:ilvl="1">
      <w:start w:val="1"/>
      <w:numFmt w:val="lowerLetter"/>
      <w:lvlText w:val="%2."/>
      <w:lvlJc w:val="left"/>
      <w:pPr>
        <w:tabs>
          <w:tab w:val="num" w:pos="2687"/>
        </w:tabs>
        <w:ind w:left="2687" w:hanging="360"/>
      </w:pPr>
    </w:lvl>
    <w:lvl w:ilvl="2">
      <w:start w:val="1"/>
      <w:numFmt w:val="lowerRoman"/>
      <w:lvlText w:val="%3."/>
      <w:lvlJc w:val="right"/>
      <w:pPr>
        <w:tabs>
          <w:tab w:val="num" w:pos="3407"/>
        </w:tabs>
        <w:ind w:left="3407" w:hanging="180"/>
      </w:pPr>
    </w:lvl>
    <w:lvl w:ilvl="3">
      <w:start w:val="1"/>
      <w:numFmt w:val="decimal"/>
      <w:lvlText w:val="%4."/>
      <w:lvlJc w:val="left"/>
      <w:pPr>
        <w:tabs>
          <w:tab w:val="num" w:pos="4127"/>
        </w:tabs>
        <w:ind w:left="4127" w:hanging="360"/>
      </w:pPr>
    </w:lvl>
    <w:lvl w:ilvl="4">
      <w:start w:val="1"/>
      <w:numFmt w:val="lowerLetter"/>
      <w:lvlText w:val="%5."/>
      <w:lvlJc w:val="left"/>
      <w:pPr>
        <w:tabs>
          <w:tab w:val="num" w:pos="4847"/>
        </w:tabs>
        <w:ind w:left="4847" w:hanging="360"/>
      </w:pPr>
    </w:lvl>
    <w:lvl w:ilvl="5">
      <w:start w:val="1"/>
      <w:numFmt w:val="lowerRoman"/>
      <w:lvlText w:val="%6."/>
      <w:lvlJc w:val="right"/>
      <w:pPr>
        <w:tabs>
          <w:tab w:val="num" w:pos="5567"/>
        </w:tabs>
        <w:ind w:left="5567" w:hanging="180"/>
      </w:pPr>
    </w:lvl>
    <w:lvl w:ilvl="6">
      <w:start w:val="1"/>
      <w:numFmt w:val="decimal"/>
      <w:lvlText w:val="%7."/>
      <w:lvlJc w:val="left"/>
      <w:pPr>
        <w:tabs>
          <w:tab w:val="num" w:pos="6287"/>
        </w:tabs>
        <w:ind w:left="6287" w:hanging="360"/>
      </w:pPr>
    </w:lvl>
    <w:lvl w:ilvl="7">
      <w:start w:val="1"/>
      <w:numFmt w:val="lowerLetter"/>
      <w:lvlText w:val="%8."/>
      <w:lvlJc w:val="left"/>
      <w:pPr>
        <w:tabs>
          <w:tab w:val="num" w:pos="7007"/>
        </w:tabs>
        <w:ind w:left="7007" w:hanging="360"/>
      </w:pPr>
    </w:lvl>
    <w:lvl w:ilvl="8">
      <w:start w:val="1"/>
      <w:numFmt w:val="lowerRoman"/>
      <w:lvlText w:val="%9."/>
      <w:lvlJc w:val="right"/>
      <w:pPr>
        <w:tabs>
          <w:tab w:val="num" w:pos="7727"/>
        </w:tabs>
        <w:ind w:left="7727" w:hanging="180"/>
      </w:pPr>
    </w:lvl>
  </w:abstractNum>
  <w:abstractNum w:abstractNumId="3" w15:restartNumberingAfterBreak="0">
    <w:nsid w:val="194347C0"/>
    <w:multiLevelType w:val="hybridMultilevel"/>
    <w:tmpl w:val="40DE15C0"/>
    <w:lvl w:ilvl="0" w:tplc="AE709DF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D8A6E0A"/>
    <w:multiLevelType w:val="multilevel"/>
    <w:tmpl w:val="61600798"/>
    <w:lvl w:ilvl="0">
      <w:start w:val="1"/>
      <w:numFmt w:val="decimal"/>
      <w:suff w:val="space"/>
      <w:lvlText w:val="%1. "/>
      <w:lvlJc w:val="left"/>
      <w:pPr>
        <w:ind w:left="2520" w:firstLine="887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3407" w:hanging="88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3384"/>
        </w:tabs>
        <w:ind w:left="338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888"/>
        </w:tabs>
        <w:ind w:left="38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392"/>
        </w:tabs>
        <w:ind w:left="43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896"/>
        </w:tabs>
        <w:ind w:left="48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904"/>
        </w:tabs>
        <w:ind w:left="59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480"/>
        </w:tabs>
        <w:ind w:left="6480" w:hanging="1440"/>
      </w:pPr>
      <w:rPr>
        <w:rFonts w:hint="default"/>
      </w:rPr>
    </w:lvl>
  </w:abstractNum>
  <w:abstractNum w:abstractNumId="5" w15:restartNumberingAfterBreak="0">
    <w:nsid w:val="2A1C2C45"/>
    <w:multiLevelType w:val="hybridMultilevel"/>
    <w:tmpl w:val="8BBAE61C"/>
    <w:lvl w:ilvl="0" w:tplc="EF16A87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AB52425"/>
    <w:multiLevelType w:val="multilevel"/>
    <w:tmpl w:val="80F84ACC"/>
    <w:lvl w:ilvl="0">
      <w:start w:val="1"/>
      <w:numFmt w:val="decimal"/>
      <w:suff w:val="space"/>
      <w:lvlText w:val="%1. "/>
      <w:lvlJc w:val="left"/>
      <w:pPr>
        <w:ind w:left="-2" w:firstLine="887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1247" w:hanging="124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862"/>
        </w:tabs>
        <w:ind w:left="862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366"/>
        </w:tabs>
        <w:ind w:left="1366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70"/>
        </w:tabs>
        <w:ind w:left="1870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374"/>
        </w:tabs>
        <w:ind w:left="2374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78"/>
        </w:tabs>
        <w:ind w:left="2878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382"/>
        </w:tabs>
        <w:ind w:left="3382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958"/>
        </w:tabs>
        <w:ind w:left="3958" w:hanging="1440"/>
      </w:pPr>
      <w:rPr>
        <w:rFonts w:hint="default"/>
      </w:rPr>
    </w:lvl>
  </w:abstractNum>
  <w:abstractNum w:abstractNumId="7" w15:restartNumberingAfterBreak="0">
    <w:nsid w:val="321B7846"/>
    <w:multiLevelType w:val="hybridMultilevel"/>
    <w:tmpl w:val="FDD2F03A"/>
    <w:lvl w:ilvl="0" w:tplc="63EA7AF8">
      <w:start w:val="1"/>
      <w:numFmt w:val="decimal"/>
      <w:lvlText w:val="%1."/>
      <w:lvlJc w:val="left"/>
      <w:pPr>
        <w:ind w:left="1211" w:hanging="360"/>
      </w:pPr>
      <w:rPr>
        <w:rFonts w:asciiTheme="majorBidi" w:hAnsiTheme="majorBidi" w:cstheme="majorBidi"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8" w15:restartNumberingAfterBreak="0">
    <w:nsid w:val="37AF022F"/>
    <w:multiLevelType w:val="hybridMultilevel"/>
    <w:tmpl w:val="E410BA88"/>
    <w:lvl w:ilvl="0" w:tplc="A50E7E4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8747C36"/>
    <w:multiLevelType w:val="multilevel"/>
    <w:tmpl w:val="AA1A1A78"/>
    <w:lvl w:ilvl="0">
      <w:start w:val="1"/>
      <w:numFmt w:val="decimal"/>
      <w:suff w:val="space"/>
      <w:lvlText w:val="%1. "/>
      <w:lvlJc w:val="left"/>
      <w:pPr>
        <w:ind w:left="-2" w:firstLine="887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1247" w:hanging="124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862"/>
        </w:tabs>
        <w:ind w:left="862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366"/>
        </w:tabs>
        <w:ind w:left="1366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70"/>
        </w:tabs>
        <w:ind w:left="1870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374"/>
        </w:tabs>
        <w:ind w:left="2374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78"/>
        </w:tabs>
        <w:ind w:left="2878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382"/>
        </w:tabs>
        <w:ind w:left="3382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958"/>
        </w:tabs>
        <w:ind w:left="3958" w:hanging="1440"/>
      </w:pPr>
      <w:rPr>
        <w:rFonts w:hint="default"/>
      </w:rPr>
    </w:lvl>
  </w:abstractNum>
  <w:abstractNum w:abstractNumId="10" w15:restartNumberingAfterBreak="0">
    <w:nsid w:val="41D24D71"/>
    <w:multiLevelType w:val="multilevel"/>
    <w:tmpl w:val="A594B9CC"/>
    <w:lvl w:ilvl="0">
      <w:start w:val="1"/>
      <w:numFmt w:val="decimal"/>
      <w:suff w:val="space"/>
      <w:lvlText w:val="%1. "/>
      <w:lvlJc w:val="left"/>
      <w:pPr>
        <w:ind w:left="360" w:firstLine="887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1" w15:restartNumberingAfterBreak="0">
    <w:nsid w:val="43EA2E84"/>
    <w:multiLevelType w:val="hybridMultilevel"/>
    <w:tmpl w:val="699E2922"/>
    <w:lvl w:ilvl="0" w:tplc="43A44848">
      <w:start w:val="1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 w:hint="default"/>
        <w:color w:val="000000"/>
        <w:sz w:val="24"/>
        <w:szCs w:val="24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481B73A8"/>
    <w:multiLevelType w:val="multilevel"/>
    <w:tmpl w:val="F90CCFD6"/>
    <w:lvl w:ilvl="0">
      <w:start w:val="1"/>
      <w:numFmt w:val="decimal"/>
      <w:suff w:val="space"/>
      <w:lvlText w:val="%1. 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3" w15:restartNumberingAfterBreak="0">
    <w:nsid w:val="48693A8D"/>
    <w:multiLevelType w:val="multilevel"/>
    <w:tmpl w:val="79CAB6DA"/>
    <w:lvl w:ilvl="0">
      <w:start w:val="1"/>
      <w:numFmt w:val="decimal"/>
      <w:suff w:val="space"/>
      <w:lvlText w:val="%1. "/>
      <w:lvlJc w:val="left"/>
      <w:pPr>
        <w:ind w:left="0" w:firstLine="885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0" w:firstLine="96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862"/>
        </w:tabs>
        <w:ind w:left="862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366"/>
        </w:tabs>
        <w:ind w:left="1366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70"/>
        </w:tabs>
        <w:ind w:left="1870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374"/>
        </w:tabs>
        <w:ind w:left="2374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78"/>
        </w:tabs>
        <w:ind w:left="2878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382"/>
        </w:tabs>
        <w:ind w:left="3382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958"/>
        </w:tabs>
        <w:ind w:left="3958" w:hanging="1440"/>
      </w:pPr>
      <w:rPr>
        <w:rFonts w:hint="default"/>
      </w:rPr>
    </w:lvl>
  </w:abstractNum>
  <w:abstractNum w:abstractNumId="14" w15:restartNumberingAfterBreak="0">
    <w:nsid w:val="4E8F0121"/>
    <w:multiLevelType w:val="multilevel"/>
    <w:tmpl w:val="05A85640"/>
    <w:lvl w:ilvl="0">
      <w:start w:val="1"/>
      <w:numFmt w:val="decimal"/>
      <w:pStyle w:val="Tekstasnumeruotas"/>
      <w:suff w:val="space"/>
      <w:lvlText w:val="%1. "/>
      <w:lvlJc w:val="left"/>
      <w:pPr>
        <w:ind w:left="0" w:firstLine="885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0" w:firstLine="124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862"/>
        </w:tabs>
        <w:ind w:left="862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366"/>
        </w:tabs>
        <w:ind w:left="1366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70"/>
        </w:tabs>
        <w:ind w:left="1870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374"/>
        </w:tabs>
        <w:ind w:left="2374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78"/>
        </w:tabs>
        <w:ind w:left="2878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382"/>
        </w:tabs>
        <w:ind w:left="3382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958"/>
        </w:tabs>
        <w:ind w:left="3958" w:hanging="1440"/>
      </w:pPr>
      <w:rPr>
        <w:rFonts w:hint="default"/>
      </w:rPr>
    </w:lvl>
  </w:abstractNum>
  <w:abstractNum w:abstractNumId="15" w15:restartNumberingAfterBreak="0">
    <w:nsid w:val="5ED84421"/>
    <w:multiLevelType w:val="hybridMultilevel"/>
    <w:tmpl w:val="8346B9A0"/>
    <w:lvl w:ilvl="0" w:tplc="0427000F">
      <w:start w:val="1"/>
      <w:numFmt w:val="decimal"/>
      <w:lvlText w:val="%1."/>
      <w:lvlJc w:val="left"/>
      <w:pPr>
        <w:ind w:left="1429" w:hanging="360"/>
      </w:pPr>
    </w:lvl>
    <w:lvl w:ilvl="1" w:tplc="04270019" w:tentative="1">
      <w:start w:val="1"/>
      <w:numFmt w:val="lowerLetter"/>
      <w:lvlText w:val="%2."/>
      <w:lvlJc w:val="left"/>
      <w:pPr>
        <w:ind w:left="2149" w:hanging="360"/>
      </w:pPr>
    </w:lvl>
    <w:lvl w:ilvl="2" w:tplc="0427001B" w:tentative="1">
      <w:start w:val="1"/>
      <w:numFmt w:val="lowerRoman"/>
      <w:lvlText w:val="%3."/>
      <w:lvlJc w:val="right"/>
      <w:pPr>
        <w:ind w:left="2869" w:hanging="180"/>
      </w:pPr>
    </w:lvl>
    <w:lvl w:ilvl="3" w:tplc="0427000F" w:tentative="1">
      <w:start w:val="1"/>
      <w:numFmt w:val="decimal"/>
      <w:lvlText w:val="%4."/>
      <w:lvlJc w:val="left"/>
      <w:pPr>
        <w:ind w:left="3589" w:hanging="360"/>
      </w:pPr>
    </w:lvl>
    <w:lvl w:ilvl="4" w:tplc="04270019" w:tentative="1">
      <w:start w:val="1"/>
      <w:numFmt w:val="lowerLetter"/>
      <w:lvlText w:val="%5."/>
      <w:lvlJc w:val="left"/>
      <w:pPr>
        <w:ind w:left="4309" w:hanging="360"/>
      </w:pPr>
    </w:lvl>
    <w:lvl w:ilvl="5" w:tplc="0427001B" w:tentative="1">
      <w:start w:val="1"/>
      <w:numFmt w:val="lowerRoman"/>
      <w:lvlText w:val="%6."/>
      <w:lvlJc w:val="right"/>
      <w:pPr>
        <w:ind w:left="5029" w:hanging="180"/>
      </w:pPr>
    </w:lvl>
    <w:lvl w:ilvl="6" w:tplc="0427000F" w:tentative="1">
      <w:start w:val="1"/>
      <w:numFmt w:val="decimal"/>
      <w:lvlText w:val="%7."/>
      <w:lvlJc w:val="left"/>
      <w:pPr>
        <w:ind w:left="5749" w:hanging="360"/>
      </w:pPr>
    </w:lvl>
    <w:lvl w:ilvl="7" w:tplc="04270019" w:tentative="1">
      <w:start w:val="1"/>
      <w:numFmt w:val="lowerLetter"/>
      <w:lvlText w:val="%8."/>
      <w:lvlJc w:val="left"/>
      <w:pPr>
        <w:ind w:left="6469" w:hanging="360"/>
      </w:pPr>
    </w:lvl>
    <w:lvl w:ilvl="8" w:tplc="0427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662C6A1A"/>
    <w:multiLevelType w:val="multilevel"/>
    <w:tmpl w:val="0E088DCA"/>
    <w:lvl w:ilvl="0">
      <w:start w:val="1"/>
      <w:numFmt w:val="decimal"/>
      <w:lvlText w:val="%1. 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7" w15:restartNumberingAfterBreak="0">
    <w:nsid w:val="78675FEB"/>
    <w:multiLevelType w:val="hybridMultilevel"/>
    <w:tmpl w:val="A9E8D53E"/>
    <w:lvl w:ilvl="0" w:tplc="B2FE50D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838810343">
    <w:abstractNumId w:val="1"/>
  </w:num>
  <w:num w:numId="2" w16cid:durableId="582763058">
    <w:abstractNumId w:val="14"/>
  </w:num>
  <w:num w:numId="3" w16cid:durableId="1239285885">
    <w:abstractNumId w:val="2"/>
  </w:num>
  <w:num w:numId="4" w16cid:durableId="1981694065">
    <w:abstractNumId w:val="16"/>
  </w:num>
  <w:num w:numId="5" w16cid:durableId="1616450397">
    <w:abstractNumId w:val="12"/>
  </w:num>
  <w:num w:numId="6" w16cid:durableId="373115747">
    <w:abstractNumId w:val="10"/>
  </w:num>
  <w:num w:numId="7" w16cid:durableId="976763734">
    <w:abstractNumId w:val="4"/>
  </w:num>
  <w:num w:numId="8" w16cid:durableId="1934703534">
    <w:abstractNumId w:val="6"/>
  </w:num>
  <w:num w:numId="9" w16cid:durableId="1433476155">
    <w:abstractNumId w:val="9"/>
  </w:num>
  <w:num w:numId="10" w16cid:durableId="1077239702">
    <w:abstractNumId w:val="13"/>
  </w:num>
  <w:num w:numId="11" w16cid:durableId="973171407">
    <w:abstractNumId w:val="14"/>
  </w:num>
  <w:num w:numId="12" w16cid:durableId="2033993917">
    <w:abstractNumId w:val="17"/>
  </w:num>
  <w:num w:numId="13" w16cid:durableId="1497766049">
    <w:abstractNumId w:val="7"/>
  </w:num>
  <w:num w:numId="14" w16cid:durableId="970287249">
    <w:abstractNumId w:val="11"/>
  </w:num>
  <w:num w:numId="15" w16cid:durableId="1897619381">
    <w:abstractNumId w:val="15"/>
  </w:num>
  <w:num w:numId="16" w16cid:durableId="1313364940">
    <w:abstractNumId w:val="5"/>
  </w:num>
  <w:num w:numId="17" w16cid:durableId="878131842">
    <w:abstractNumId w:val="8"/>
  </w:num>
  <w:num w:numId="18" w16cid:durableId="1490975517">
    <w:abstractNumId w:val="3"/>
  </w:num>
  <w:num w:numId="19" w16cid:durableId="3308351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59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192A"/>
    <w:rsid w:val="0000328F"/>
    <w:rsid w:val="000112A7"/>
    <w:rsid w:val="000124E4"/>
    <w:rsid w:val="000126A3"/>
    <w:rsid w:val="000203F3"/>
    <w:rsid w:val="000223D6"/>
    <w:rsid w:val="00022E3C"/>
    <w:rsid w:val="000248FE"/>
    <w:rsid w:val="000259C8"/>
    <w:rsid w:val="00033F22"/>
    <w:rsid w:val="000356BD"/>
    <w:rsid w:val="00042D4F"/>
    <w:rsid w:val="0004405D"/>
    <w:rsid w:val="0004463B"/>
    <w:rsid w:val="000450A0"/>
    <w:rsid w:val="00045F11"/>
    <w:rsid w:val="00053249"/>
    <w:rsid w:val="0006186E"/>
    <w:rsid w:val="00062E44"/>
    <w:rsid w:val="00067B70"/>
    <w:rsid w:val="00072007"/>
    <w:rsid w:val="00072782"/>
    <w:rsid w:val="00072919"/>
    <w:rsid w:val="000741EE"/>
    <w:rsid w:val="00074EBB"/>
    <w:rsid w:val="000756A8"/>
    <w:rsid w:val="00080B6F"/>
    <w:rsid w:val="0008151B"/>
    <w:rsid w:val="00091597"/>
    <w:rsid w:val="00093791"/>
    <w:rsid w:val="00095F50"/>
    <w:rsid w:val="000A1B7E"/>
    <w:rsid w:val="000A4805"/>
    <w:rsid w:val="000A78F3"/>
    <w:rsid w:val="000B0C1A"/>
    <w:rsid w:val="000B0D10"/>
    <w:rsid w:val="000B1411"/>
    <w:rsid w:val="000B1ECA"/>
    <w:rsid w:val="000B29C1"/>
    <w:rsid w:val="000B2D0C"/>
    <w:rsid w:val="000B333D"/>
    <w:rsid w:val="000B67D8"/>
    <w:rsid w:val="000C2662"/>
    <w:rsid w:val="000C37A7"/>
    <w:rsid w:val="000C3CFE"/>
    <w:rsid w:val="000D0B1C"/>
    <w:rsid w:val="000D3171"/>
    <w:rsid w:val="000D3744"/>
    <w:rsid w:val="000D436D"/>
    <w:rsid w:val="000E006E"/>
    <w:rsid w:val="000E34D4"/>
    <w:rsid w:val="000E6E4F"/>
    <w:rsid w:val="000E7556"/>
    <w:rsid w:val="000F0BF1"/>
    <w:rsid w:val="000F1FE8"/>
    <w:rsid w:val="000F242F"/>
    <w:rsid w:val="000F24D1"/>
    <w:rsid w:val="000F2D7B"/>
    <w:rsid w:val="000F64C6"/>
    <w:rsid w:val="000F75E7"/>
    <w:rsid w:val="001044BD"/>
    <w:rsid w:val="001049AA"/>
    <w:rsid w:val="00106269"/>
    <w:rsid w:val="00110A05"/>
    <w:rsid w:val="0011111C"/>
    <w:rsid w:val="00115417"/>
    <w:rsid w:val="00124F51"/>
    <w:rsid w:val="00125484"/>
    <w:rsid w:val="0013024E"/>
    <w:rsid w:val="00133358"/>
    <w:rsid w:val="00134957"/>
    <w:rsid w:val="00137EFF"/>
    <w:rsid w:val="0014307D"/>
    <w:rsid w:val="00143723"/>
    <w:rsid w:val="00145248"/>
    <w:rsid w:val="001463F0"/>
    <w:rsid w:val="00153FEC"/>
    <w:rsid w:val="00161ACD"/>
    <w:rsid w:val="00161D49"/>
    <w:rsid w:val="00163C9F"/>
    <w:rsid w:val="00170C3E"/>
    <w:rsid w:val="00174C67"/>
    <w:rsid w:val="0017564E"/>
    <w:rsid w:val="00175807"/>
    <w:rsid w:val="00180038"/>
    <w:rsid w:val="001824E7"/>
    <w:rsid w:val="001825D3"/>
    <w:rsid w:val="00187DCD"/>
    <w:rsid w:val="00190B04"/>
    <w:rsid w:val="00193B60"/>
    <w:rsid w:val="00194508"/>
    <w:rsid w:val="001A2BEB"/>
    <w:rsid w:val="001A525B"/>
    <w:rsid w:val="001A75C1"/>
    <w:rsid w:val="001A7FAF"/>
    <w:rsid w:val="001B0586"/>
    <w:rsid w:val="001B0C29"/>
    <w:rsid w:val="001B28DE"/>
    <w:rsid w:val="001B3339"/>
    <w:rsid w:val="001C02DA"/>
    <w:rsid w:val="001C0E76"/>
    <w:rsid w:val="001C1652"/>
    <w:rsid w:val="001C1840"/>
    <w:rsid w:val="001C639E"/>
    <w:rsid w:val="001C7E72"/>
    <w:rsid w:val="001D08A1"/>
    <w:rsid w:val="001D16FE"/>
    <w:rsid w:val="001D1A9A"/>
    <w:rsid w:val="001D1D8B"/>
    <w:rsid w:val="001D66B7"/>
    <w:rsid w:val="001E0731"/>
    <w:rsid w:val="001E192A"/>
    <w:rsid w:val="001E213B"/>
    <w:rsid w:val="001E4DF2"/>
    <w:rsid w:val="001E6F39"/>
    <w:rsid w:val="001F31E1"/>
    <w:rsid w:val="001F4940"/>
    <w:rsid w:val="00212198"/>
    <w:rsid w:val="002129A2"/>
    <w:rsid w:val="00212BA8"/>
    <w:rsid w:val="00216724"/>
    <w:rsid w:val="00220A2D"/>
    <w:rsid w:val="002247EF"/>
    <w:rsid w:val="00224C7E"/>
    <w:rsid w:val="00225009"/>
    <w:rsid w:val="00227DD1"/>
    <w:rsid w:val="002313B9"/>
    <w:rsid w:val="00231516"/>
    <w:rsid w:val="00233FF5"/>
    <w:rsid w:val="00246607"/>
    <w:rsid w:val="00247655"/>
    <w:rsid w:val="00256C24"/>
    <w:rsid w:val="0025710A"/>
    <w:rsid w:val="0026112E"/>
    <w:rsid w:val="00271BCA"/>
    <w:rsid w:val="0027526A"/>
    <w:rsid w:val="002869F4"/>
    <w:rsid w:val="0028783E"/>
    <w:rsid w:val="0029126F"/>
    <w:rsid w:val="0029705D"/>
    <w:rsid w:val="002A0DB8"/>
    <w:rsid w:val="002A5194"/>
    <w:rsid w:val="002A71E3"/>
    <w:rsid w:val="002B49E1"/>
    <w:rsid w:val="002C0406"/>
    <w:rsid w:val="002C09F3"/>
    <w:rsid w:val="002D09B8"/>
    <w:rsid w:val="002D19AC"/>
    <w:rsid w:val="002D24DA"/>
    <w:rsid w:val="002D683C"/>
    <w:rsid w:val="002D7315"/>
    <w:rsid w:val="002E1FF2"/>
    <w:rsid w:val="002E2499"/>
    <w:rsid w:val="002E4FA6"/>
    <w:rsid w:val="002E6B63"/>
    <w:rsid w:val="002F357E"/>
    <w:rsid w:val="002F583A"/>
    <w:rsid w:val="002F65E0"/>
    <w:rsid w:val="00303C8D"/>
    <w:rsid w:val="00312CC5"/>
    <w:rsid w:val="00313A26"/>
    <w:rsid w:val="00314884"/>
    <w:rsid w:val="0031547F"/>
    <w:rsid w:val="00317188"/>
    <w:rsid w:val="0032129B"/>
    <w:rsid w:val="00323EA3"/>
    <w:rsid w:val="00325AF1"/>
    <w:rsid w:val="00333D1F"/>
    <w:rsid w:val="00335E75"/>
    <w:rsid w:val="003407E7"/>
    <w:rsid w:val="0034401B"/>
    <w:rsid w:val="00344BBD"/>
    <w:rsid w:val="00344F89"/>
    <w:rsid w:val="00345C41"/>
    <w:rsid w:val="00350171"/>
    <w:rsid w:val="0035263F"/>
    <w:rsid w:val="0035719A"/>
    <w:rsid w:val="00357794"/>
    <w:rsid w:val="00357B11"/>
    <w:rsid w:val="0036096B"/>
    <w:rsid w:val="00360CE9"/>
    <w:rsid w:val="00361C0E"/>
    <w:rsid w:val="0036346D"/>
    <w:rsid w:val="00363973"/>
    <w:rsid w:val="003639FF"/>
    <w:rsid w:val="00370A66"/>
    <w:rsid w:val="00371F10"/>
    <w:rsid w:val="003734E3"/>
    <w:rsid w:val="00373516"/>
    <w:rsid w:val="00374572"/>
    <w:rsid w:val="00375C68"/>
    <w:rsid w:val="00376013"/>
    <w:rsid w:val="003766B2"/>
    <w:rsid w:val="00376C35"/>
    <w:rsid w:val="00377516"/>
    <w:rsid w:val="00381636"/>
    <w:rsid w:val="00384031"/>
    <w:rsid w:val="00386B7C"/>
    <w:rsid w:val="00391A7B"/>
    <w:rsid w:val="00392BAA"/>
    <w:rsid w:val="003A0D57"/>
    <w:rsid w:val="003A3CAF"/>
    <w:rsid w:val="003A403B"/>
    <w:rsid w:val="003A6CAA"/>
    <w:rsid w:val="003B2550"/>
    <w:rsid w:val="003B367B"/>
    <w:rsid w:val="003B3D38"/>
    <w:rsid w:val="003B6286"/>
    <w:rsid w:val="003C1BC9"/>
    <w:rsid w:val="003C3174"/>
    <w:rsid w:val="003C414A"/>
    <w:rsid w:val="003C76FB"/>
    <w:rsid w:val="003D2A58"/>
    <w:rsid w:val="003D72ED"/>
    <w:rsid w:val="003E073C"/>
    <w:rsid w:val="003E1A7B"/>
    <w:rsid w:val="003E6F70"/>
    <w:rsid w:val="003F03AB"/>
    <w:rsid w:val="003F3435"/>
    <w:rsid w:val="003F37FF"/>
    <w:rsid w:val="003F686B"/>
    <w:rsid w:val="004027A6"/>
    <w:rsid w:val="00412284"/>
    <w:rsid w:val="00415778"/>
    <w:rsid w:val="00422F55"/>
    <w:rsid w:val="00431D55"/>
    <w:rsid w:val="004400C5"/>
    <w:rsid w:val="004434BB"/>
    <w:rsid w:val="00444D3C"/>
    <w:rsid w:val="00446264"/>
    <w:rsid w:val="004473FF"/>
    <w:rsid w:val="0044752A"/>
    <w:rsid w:val="00452DD0"/>
    <w:rsid w:val="00453006"/>
    <w:rsid w:val="0045632D"/>
    <w:rsid w:val="00457C7C"/>
    <w:rsid w:val="00461DD9"/>
    <w:rsid w:val="004642B1"/>
    <w:rsid w:val="00465F7A"/>
    <w:rsid w:val="00471FD0"/>
    <w:rsid w:val="00475BDE"/>
    <w:rsid w:val="00477775"/>
    <w:rsid w:val="00477D06"/>
    <w:rsid w:val="004902ED"/>
    <w:rsid w:val="004910D0"/>
    <w:rsid w:val="00493A6C"/>
    <w:rsid w:val="00495FC7"/>
    <w:rsid w:val="004968A0"/>
    <w:rsid w:val="00496FC0"/>
    <w:rsid w:val="004978F1"/>
    <w:rsid w:val="004A0C67"/>
    <w:rsid w:val="004A0F40"/>
    <w:rsid w:val="004B44AD"/>
    <w:rsid w:val="004B6415"/>
    <w:rsid w:val="004C157C"/>
    <w:rsid w:val="004C3119"/>
    <w:rsid w:val="004D055D"/>
    <w:rsid w:val="004D30E9"/>
    <w:rsid w:val="004D47CC"/>
    <w:rsid w:val="004E0354"/>
    <w:rsid w:val="004E21A8"/>
    <w:rsid w:val="004E2F22"/>
    <w:rsid w:val="004E34E1"/>
    <w:rsid w:val="004E4C97"/>
    <w:rsid w:val="004E61AD"/>
    <w:rsid w:val="004F346C"/>
    <w:rsid w:val="004F4898"/>
    <w:rsid w:val="004F7E5E"/>
    <w:rsid w:val="00503401"/>
    <w:rsid w:val="005035DE"/>
    <w:rsid w:val="00505571"/>
    <w:rsid w:val="00506BD0"/>
    <w:rsid w:val="0051548F"/>
    <w:rsid w:val="00526983"/>
    <w:rsid w:val="00533D91"/>
    <w:rsid w:val="00533F82"/>
    <w:rsid w:val="00536C93"/>
    <w:rsid w:val="00544B45"/>
    <w:rsid w:val="005453B5"/>
    <w:rsid w:val="005468FA"/>
    <w:rsid w:val="005526E0"/>
    <w:rsid w:val="005529A7"/>
    <w:rsid w:val="00552F45"/>
    <w:rsid w:val="005537FD"/>
    <w:rsid w:val="00556B8E"/>
    <w:rsid w:val="0056008A"/>
    <w:rsid w:val="00562FE4"/>
    <w:rsid w:val="00564A51"/>
    <w:rsid w:val="00564F80"/>
    <w:rsid w:val="00572CE5"/>
    <w:rsid w:val="00577739"/>
    <w:rsid w:val="00581726"/>
    <w:rsid w:val="00581C09"/>
    <w:rsid w:val="00587F9D"/>
    <w:rsid w:val="005934F7"/>
    <w:rsid w:val="00596FE2"/>
    <w:rsid w:val="005A088F"/>
    <w:rsid w:val="005A0F07"/>
    <w:rsid w:val="005A2039"/>
    <w:rsid w:val="005A32E3"/>
    <w:rsid w:val="005A4A12"/>
    <w:rsid w:val="005B22EF"/>
    <w:rsid w:val="005B35A2"/>
    <w:rsid w:val="005B3F8F"/>
    <w:rsid w:val="005B71DB"/>
    <w:rsid w:val="005C3C57"/>
    <w:rsid w:val="005C6234"/>
    <w:rsid w:val="005D06CB"/>
    <w:rsid w:val="005E1F48"/>
    <w:rsid w:val="005E7F01"/>
    <w:rsid w:val="005F0339"/>
    <w:rsid w:val="005F5D9C"/>
    <w:rsid w:val="005F6849"/>
    <w:rsid w:val="005F6928"/>
    <w:rsid w:val="005F70CA"/>
    <w:rsid w:val="00600346"/>
    <w:rsid w:val="00603AE8"/>
    <w:rsid w:val="00614FD9"/>
    <w:rsid w:val="00617F65"/>
    <w:rsid w:val="006202AA"/>
    <w:rsid w:val="0062138C"/>
    <w:rsid w:val="00622075"/>
    <w:rsid w:val="00631210"/>
    <w:rsid w:val="00631354"/>
    <w:rsid w:val="00632C30"/>
    <w:rsid w:val="0063643B"/>
    <w:rsid w:val="00640067"/>
    <w:rsid w:val="0064039E"/>
    <w:rsid w:val="00641283"/>
    <w:rsid w:val="00644917"/>
    <w:rsid w:val="006479B2"/>
    <w:rsid w:val="00650EE4"/>
    <w:rsid w:val="0065537C"/>
    <w:rsid w:val="00655AAB"/>
    <w:rsid w:val="00665361"/>
    <w:rsid w:val="00667E0F"/>
    <w:rsid w:val="0067167C"/>
    <w:rsid w:val="00674F0A"/>
    <w:rsid w:val="00675672"/>
    <w:rsid w:val="006774E2"/>
    <w:rsid w:val="0067777A"/>
    <w:rsid w:val="00685024"/>
    <w:rsid w:val="00687CEB"/>
    <w:rsid w:val="00692B0B"/>
    <w:rsid w:val="00695935"/>
    <w:rsid w:val="006A0169"/>
    <w:rsid w:val="006A03C0"/>
    <w:rsid w:val="006A1DD1"/>
    <w:rsid w:val="006A3AEE"/>
    <w:rsid w:val="006A770A"/>
    <w:rsid w:val="006A7D6E"/>
    <w:rsid w:val="006B21DE"/>
    <w:rsid w:val="006B58AE"/>
    <w:rsid w:val="006B75F2"/>
    <w:rsid w:val="006C001E"/>
    <w:rsid w:val="006C2ABF"/>
    <w:rsid w:val="006C40A9"/>
    <w:rsid w:val="006D0370"/>
    <w:rsid w:val="006D2712"/>
    <w:rsid w:val="006D5C77"/>
    <w:rsid w:val="006E0142"/>
    <w:rsid w:val="006E160B"/>
    <w:rsid w:val="006E2FF8"/>
    <w:rsid w:val="006E4122"/>
    <w:rsid w:val="006E5BC4"/>
    <w:rsid w:val="006E6EAA"/>
    <w:rsid w:val="006E6F14"/>
    <w:rsid w:val="006F25A8"/>
    <w:rsid w:val="006F67BB"/>
    <w:rsid w:val="00700957"/>
    <w:rsid w:val="0070100A"/>
    <w:rsid w:val="00714809"/>
    <w:rsid w:val="00714986"/>
    <w:rsid w:val="007155A1"/>
    <w:rsid w:val="0073344E"/>
    <w:rsid w:val="00734BEE"/>
    <w:rsid w:val="00735C7F"/>
    <w:rsid w:val="007373FD"/>
    <w:rsid w:val="00743C33"/>
    <w:rsid w:val="007467AB"/>
    <w:rsid w:val="0074745C"/>
    <w:rsid w:val="00747949"/>
    <w:rsid w:val="007505ED"/>
    <w:rsid w:val="00751878"/>
    <w:rsid w:val="00751C6C"/>
    <w:rsid w:val="00751F27"/>
    <w:rsid w:val="00754EA5"/>
    <w:rsid w:val="00755247"/>
    <w:rsid w:val="0075689A"/>
    <w:rsid w:val="007574E4"/>
    <w:rsid w:val="00770B38"/>
    <w:rsid w:val="00775BDF"/>
    <w:rsid w:val="007814FE"/>
    <w:rsid w:val="00781D20"/>
    <w:rsid w:val="00784713"/>
    <w:rsid w:val="00784904"/>
    <w:rsid w:val="0079439F"/>
    <w:rsid w:val="007958DB"/>
    <w:rsid w:val="00796A2F"/>
    <w:rsid w:val="007A74C4"/>
    <w:rsid w:val="007A75D6"/>
    <w:rsid w:val="007B1F82"/>
    <w:rsid w:val="007B2686"/>
    <w:rsid w:val="007B2FF2"/>
    <w:rsid w:val="007B3C8C"/>
    <w:rsid w:val="007B4A13"/>
    <w:rsid w:val="007B51EB"/>
    <w:rsid w:val="007B6FDF"/>
    <w:rsid w:val="007C0E18"/>
    <w:rsid w:val="007C1F32"/>
    <w:rsid w:val="007C29F8"/>
    <w:rsid w:val="007C6622"/>
    <w:rsid w:val="007C7718"/>
    <w:rsid w:val="007C79D3"/>
    <w:rsid w:val="007C7C29"/>
    <w:rsid w:val="007D401F"/>
    <w:rsid w:val="007D6B86"/>
    <w:rsid w:val="007E0D11"/>
    <w:rsid w:val="007E65A6"/>
    <w:rsid w:val="007F2FA2"/>
    <w:rsid w:val="007F7B9B"/>
    <w:rsid w:val="00801A9A"/>
    <w:rsid w:val="00804444"/>
    <w:rsid w:val="00804EA3"/>
    <w:rsid w:val="00811588"/>
    <w:rsid w:val="00815C65"/>
    <w:rsid w:val="00823F6E"/>
    <w:rsid w:val="008258F8"/>
    <w:rsid w:val="00826ADC"/>
    <w:rsid w:val="008309E8"/>
    <w:rsid w:val="00833820"/>
    <w:rsid w:val="008338B0"/>
    <w:rsid w:val="0083435B"/>
    <w:rsid w:val="00840D62"/>
    <w:rsid w:val="0084208E"/>
    <w:rsid w:val="00844B83"/>
    <w:rsid w:val="008467FA"/>
    <w:rsid w:val="00861C31"/>
    <w:rsid w:val="008629BE"/>
    <w:rsid w:val="0086751A"/>
    <w:rsid w:val="00870AD4"/>
    <w:rsid w:val="008834E1"/>
    <w:rsid w:val="008861F6"/>
    <w:rsid w:val="00892147"/>
    <w:rsid w:val="0089297A"/>
    <w:rsid w:val="008A3514"/>
    <w:rsid w:val="008A5254"/>
    <w:rsid w:val="008B03F5"/>
    <w:rsid w:val="008C162A"/>
    <w:rsid w:val="008C3DDC"/>
    <w:rsid w:val="008C6F3A"/>
    <w:rsid w:val="008E0D9E"/>
    <w:rsid w:val="008F0726"/>
    <w:rsid w:val="008F12CC"/>
    <w:rsid w:val="008F66B5"/>
    <w:rsid w:val="009073EB"/>
    <w:rsid w:val="00907C9B"/>
    <w:rsid w:val="00911193"/>
    <w:rsid w:val="009133BC"/>
    <w:rsid w:val="00913C5E"/>
    <w:rsid w:val="00920090"/>
    <w:rsid w:val="00920830"/>
    <w:rsid w:val="00921A20"/>
    <w:rsid w:val="00924F51"/>
    <w:rsid w:val="00925FD4"/>
    <w:rsid w:val="009277C3"/>
    <w:rsid w:val="00935287"/>
    <w:rsid w:val="00942701"/>
    <w:rsid w:val="00942D7D"/>
    <w:rsid w:val="00945713"/>
    <w:rsid w:val="009462E1"/>
    <w:rsid w:val="0095324B"/>
    <w:rsid w:val="00955EE0"/>
    <w:rsid w:val="009572A2"/>
    <w:rsid w:val="00965D66"/>
    <w:rsid w:val="00966BB6"/>
    <w:rsid w:val="00967916"/>
    <w:rsid w:val="00977F51"/>
    <w:rsid w:val="00981474"/>
    <w:rsid w:val="009915BF"/>
    <w:rsid w:val="00993160"/>
    <w:rsid w:val="00995A05"/>
    <w:rsid w:val="009A11A6"/>
    <w:rsid w:val="009A6449"/>
    <w:rsid w:val="009B0944"/>
    <w:rsid w:val="009B4576"/>
    <w:rsid w:val="009B639E"/>
    <w:rsid w:val="009C20AC"/>
    <w:rsid w:val="009C59E5"/>
    <w:rsid w:val="009D5D3E"/>
    <w:rsid w:val="009E11EE"/>
    <w:rsid w:val="009E135C"/>
    <w:rsid w:val="009F183D"/>
    <w:rsid w:val="009F1FE2"/>
    <w:rsid w:val="009F5C31"/>
    <w:rsid w:val="00A03C1F"/>
    <w:rsid w:val="00A048C3"/>
    <w:rsid w:val="00A0687D"/>
    <w:rsid w:val="00A1270D"/>
    <w:rsid w:val="00A15B4C"/>
    <w:rsid w:val="00A17E41"/>
    <w:rsid w:val="00A21ABA"/>
    <w:rsid w:val="00A253C8"/>
    <w:rsid w:val="00A30404"/>
    <w:rsid w:val="00A36156"/>
    <w:rsid w:val="00A36467"/>
    <w:rsid w:val="00A40CD2"/>
    <w:rsid w:val="00A41734"/>
    <w:rsid w:val="00A43DDD"/>
    <w:rsid w:val="00A443CF"/>
    <w:rsid w:val="00A45A83"/>
    <w:rsid w:val="00A500C7"/>
    <w:rsid w:val="00A5068D"/>
    <w:rsid w:val="00A51241"/>
    <w:rsid w:val="00A52212"/>
    <w:rsid w:val="00A542F4"/>
    <w:rsid w:val="00A605EF"/>
    <w:rsid w:val="00A702E9"/>
    <w:rsid w:val="00A70C90"/>
    <w:rsid w:val="00A74884"/>
    <w:rsid w:val="00A7499D"/>
    <w:rsid w:val="00A7629A"/>
    <w:rsid w:val="00A81730"/>
    <w:rsid w:val="00A81C60"/>
    <w:rsid w:val="00A84A71"/>
    <w:rsid w:val="00A85DA3"/>
    <w:rsid w:val="00A86FFA"/>
    <w:rsid w:val="00A90A44"/>
    <w:rsid w:val="00A94549"/>
    <w:rsid w:val="00A95E50"/>
    <w:rsid w:val="00A97CE0"/>
    <w:rsid w:val="00AA0192"/>
    <w:rsid w:val="00AA23CC"/>
    <w:rsid w:val="00AA6C2F"/>
    <w:rsid w:val="00AB0B59"/>
    <w:rsid w:val="00AB46EB"/>
    <w:rsid w:val="00AB7F09"/>
    <w:rsid w:val="00AC0906"/>
    <w:rsid w:val="00AC27D6"/>
    <w:rsid w:val="00AC6745"/>
    <w:rsid w:val="00AC6921"/>
    <w:rsid w:val="00AC799A"/>
    <w:rsid w:val="00AD14E3"/>
    <w:rsid w:val="00AD37E3"/>
    <w:rsid w:val="00AD3BEE"/>
    <w:rsid w:val="00AD48C2"/>
    <w:rsid w:val="00AE0614"/>
    <w:rsid w:val="00AE3511"/>
    <w:rsid w:val="00AE4BF9"/>
    <w:rsid w:val="00AE57E8"/>
    <w:rsid w:val="00AE71E4"/>
    <w:rsid w:val="00AE7750"/>
    <w:rsid w:val="00AF0F14"/>
    <w:rsid w:val="00AF7E42"/>
    <w:rsid w:val="00B0215B"/>
    <w:rsid w:val="00B0750F"/>
    <w:rsid w:val="00B105E2"/>
    <w:rsid w:val="00B121C0"/>
    <w:rsid w:val="00B12D4D"/>
    <w:rsid w:val="00B14D38"/>
    <w:rsid w:val="00B21E48"/>
    <w:rsid w:val="00B33018"/>
    <w:rsid w:val="00B35225"/>
    <w:rsid w:val="00B362B7"/>
    <w:rsid w:val="00B36D44"/>
    <w:rsid w:val="00B40CAB"/>
    <w:rsid w:val="00B40D2F"/>
    <w:rsid w:val="00B45A9F"/>
    <w:rsid w:val="00B53AE1"/>
    <w:rsid w:val="00B54238"/>
    <w:rsid w:val="00B54623"/>
    <w:rsid w:val="00B5741D"/>
    <w:rsid w:val="00B57B19"/>
    <w:rsid w:val="00B6140A"/>
    <w:rsid w:val="00B66E30"/>
    <w:rsid w:val="00B7339D"/>
    <w:rsid w:val="00B81EB4"/>
    <w:rsid w:val="00B83A4E"/>
    <w:rsid w:val="00B844BF"/>
    <w:rsid w:val="00B936CA"/>
    <w:rsid w:val="00B942CE"/>
    <w:rsid w:val="00B94DB4"/>
    <w:rsid w:val="00B97E34"/>
    <w:rsid w:val="00BA0CBE"/>
    <w:rsid w:val="00BA60D3"/>
    <w:rsid w:val="00BA7204"/>
    <w:rsid w:val="00BB0EA2"/>
    <w:rsid w:val="00BB1BC1"/>
    <w:rsid w:val="00BB2437"/>
    <w:rsid w:val="00BB563E"/>
    <w:rsid w:val="00BC14AB"/>
    <w:rsid w:val="00BC1E39"/>
    <w:rsid w:val="00BC37E6"/>
    <w:rsid w:val="00BD01B6"/>
    <w:rsid w:val="00BD2531"/>
    <w:rsid w:val="00BD2A45"/>
    <w:rsid w:val="00BD4E13"/>
    <w:rsid w:val="00BD62CA"/>
    <w:rsid w:val="00BE2E55"/>
    <w:rsid w:val="00BF35F3"/>
    <w:rsid w:val="00BF4400"/>
    <w:rsid w:val="00BF4628"/>
    <w:rsid w:val="00C031C0"/>
    <w:rsid w:val="00C103FA"/>
    <w:rsid w:val="00C11395"/>
    <w:rsid w:val="00C125E3"/>
    <w:rsid w:val="00C128A5"/>
    <w:rsid w:val="00C1321A"/>
    <w:rsid w:val="00C14BDE"/>
    <w:rsid w:val="00C1760F"/>
    <w:rsid w:val="00C21D3B"/>
    <w:rsid w:val="00C22467"/>
    <w:rsid w:val="00C2360C"/>
    <w:rsid w:val="00C245B4"/>
    <w:rsid w:val="00C26D5D"/>
    <w:rsid w:val="00C273DD"/>
    <w:rsid w:val="00C27F31"/>
    <w:rsid w:val="00C33FCB"/>
    <w:rsid w:val="00C425D1"/>
    <w:rsid w:val="00C43A57"/>
    <w:rsid w:val="00C52D99"/>
    <w:rsid w:val="00C55F14"/>
    <w:rsid w:val="00C6007A"/>
    <w:rsid w:val="00C61969"/>
    <w:rsid w:val="00C64A92"/>
    <w:rsid w:val="00C67783"/>
    <w:rsid w:val="00C70BC2"/>
    <w:rsid w:val="00C77B49"/>
    <w:rsid w:val="00C81067"/>
    <w:rsid w:val="00C83E98"/>
    <w:rsid w:val="00C843F3"/>
    <w:rsid w:val="00C90CF8"/>
    <w:rsid w:val="00C91224"/>
    <w:rsid w:val="00C95DC5"/>
    <w:rsid w:val="00C97A94"/>
    <w:rsid w:val="00C97FBD"/>
    <w:rsid w:val="00CA1F8A"/>
    <w:rsid w:val="00CA492D"/>
    <w:rsid w:val="00CB1D28"/>
    <w:rsid w:val="00CB3A47"/>
    <w:rsid w:val="00CC742A"/>
    <w:rsid w:val="00CD0716"/>
    <w:rsid w:val="00CD32E2"/>
    <w:rsid w:val="00CD660D"/>
    <w:rsid w:val="00CD79A2"/>
    <w:rsid w:val="00CE0B9F"/>
    <w:rsid w:val="00CE1C80"/>
    <w:rsid w:val="00CE4C8D"/>
    <w:rsid w:val="00CE5FAF"/>
    <w:rsid w:val="00CF19AA"/>
    <w:rsid w:val="00CF27A1"/>
    <w:rsid w:val="00CF4DA5"/>
    <w:rsid w:val="00D0018B"/>
    <w:rsid w:val="00D00BD9"/>
    <w:rsid w:val="00D13AF9"/>
    <w:rsid w:val="00D2084E"/>
    <w:rsid w:val="00D2173F"/>
    <w:rsid w:val="00D22358"/>
    <w:rsid w:val="00D22663"/>
    <w:rsid w:val="00D22A39"/>
    <w:rsid w:val="00D27C24"/>
    <w:rsid w:val="00D30E94"/>
    <w:rsid w:val="00D32659"/>
    <w:rsid w:val="00D41191"/>
    <w:rsid w:val="00D4170C"/>
    <w:rsid w:val="00D417FE"/>
    <w:rsid w:val="00D45784"/>
    <w:rsid w:val="00D50C2A"/>
    <w:rsid w:val="00D519E9"/>
    <w:rsid w:val="00D5404B"/>
    <w:rsid w:val="00D54ABC"/>
    <w:rsid w:val="00D553A0"/>
    <w:rsid w:val="00D569D3"/>
    <w:rsid w:val="00D57F80"/>
    <w:rsid w:val="00D62293"/>
    <w:rsid w:val="00D639D0"/>
    <w:rsid w:val="00D63D27"/>
    <w:rsid w:val="00D6461F"/>
    <w:rsid w:val="00D67331"/>
    <w:rsid w:val="00D677B1"/>
    <w:rsid w:val="00D740A3"/>
    <w:rsid w:val="00D8119D"/>
    <w:rsid w:val="00D81CD2"/>
    <w:rsid w:val="00D81DB3"/>
    <w:rsid w:val="00D831BD"/>
    <w:rsid w:val="00D8576F"/>
    <w:rsid w:val="00D86514"/>
    <w:rsid w:val="00D915F3"/>
    <w:rsid w:val="00D9324E"/>
    <w:rsid w:val="00D97C95"/>
    <w:rsid w:val="00DA10E1"/>
    <w:rsid w:val="00DA16FD"/>
    <w:rsid w:val="00DA2685"/>
    <w:rsid w:val="00DA552F"/>
    <w:rsid w:val="00DA7E2D"/>
    <w:rsid w:val="00DB19E5"/>
    <w:rsid w:val="00DB2AED"/>
    <w:rsid w:val="00DB34DE"/>
    <w:rsid w:val="00DB70C9"/>
    <w:rsid w:val="00DC14A8"/>
    <w:rsid w:val="00DC16A4"/>
    <w:rsid w:val="00DC5B6A"/>
    <w:rsid w:val="00DC6F92"/>
    <w:rsid w:val="00DD1B06"/>
    <w:rsid w:val="00DD408A"/>
    <w:rsid w:val="00DD746E"/>
    <w:rsid w:val="00DD7846"/>
    <w:rsid w:val="00DE0D06"/>
    <w:rsid w:val="00DE0EF9"/>
    <w:rsid w:val="00DF142E"/>
    <w:rsid w:val="00DF3533"/>
    <w:rsid w:val="00DF606F"/>
    <w:rsid w:val="00E01944"/>
    <w:rsid w:val="00E03B24"/>
    <w:rsid w:val="00E04931"/>
    <w:rsid w:val="00E0520F"/>
    <w:rsid w:val="00E05F3A"/>
    <w:rsid w:val="00E12042"/>
    <w:rsid w:val="00E14D3B"/>
    <w:rsid w:val="00E16590"/>
    <w:rsid w:val="00E214C4"/>
    <w:rsid w:val="00E23FCD"/>
    <w:rsid w:val="00E2431B"/>
    <w:rsid w:val="00E26582"/>
    <w:rsid w:val="00E32D88"/>
    <w:rsid w:val="00E35543"/>
    <w:rsid w:val="00E36636"/>
    <w:rsid w:val="00E371B4"/>
    <w:rsid w:val="00E41EA3"/>
    <w:rsid w:val="00E443A1"/>
    <w:rsid w:val="00E533C0"/>
    <w:rsid w:val="00E53A05"/>
    <w:rsid w:val="00E5511F"/>
    <w:rsid w:val="00E55ED9"/>
    <w:rsid w:val="00E62533"/>
    <w:rsid w:val="00E63465"/>
    <w:rsid w:val="00E75D83"/>
    <w:rsid w:val="00E81F28"/>
    <w:rsid w:val="00E843B1"/>
    <w:rsid w:val="00E85D26"/>
    <w:rsid w:val="00E9203F"/>
    <w:rsid w:val="00E96B50"/>
    <w:rsid w:val="00EA07C8"/>
    <w:rsid w:val="00EA2209"/>
    <w:rsid w:val="00EA3009"/>
    <w:rsid w:val="00EA536E"/>
    <w:rsid w:val="00EA767A"/>
    <w:rsid w:val="00EB2DB4"/>
    <w:rsid w:val="00EC2000"/>
    <w:rsid w:val="00EC36E7"/>
    <w:rsid w:val="00EC39DE"/>
    <w:rsid w:val="00EC3B69"/>
    <w:rsid w:val="00EC7B62"/>
    <w:rsid w:val="00ED73D6"/>
    <w:rsid w:val="00EE0AF8"/>
    <w:rsid w:val="00EE12C3"/>
    <w:rsid w:val="00EE4137"/>
    <w:rsid w:val="00EE5859"/>
    <w:rsid w:val="00EF07A0"/>
    <w:rsid w:val="00EF1A25"/>
    <w:rsid w:val="00EF1EA3"/>
    <w:rsid w:val="00EF396A"/>
    <w:rsid w:val="00EF5630"/>
    <w:rsid w:val="00EF5E6F"/>
    <w:rsid w:val="00EF7554"/>
    <w:rsid w:val="00EF77B2"/>
    <w:rsid w:val="00F05626"/>
    <w:rsid w:val="00F05FB4"/>
    <w:rsid w:val="00F064B1"/>
    <w:rsid w:val="00F07523"/>
    <w:rsid w:val="00F10B62"/>
    <w:rsid w:val="00F16122"/>
    <w:rsid w:val="00F178F9"/>
    <w:rsid w:val="00F17DD1"/>
    <w:rsid w:val="00F31F8A"/>
    <w:rsid w:val="00F327A9"/>
    <w:rsid w:val="00F36EBA"/>
    <w:rsid w:val="00F41415"/>
    <w:rsid w:val="00F5307E"/>
    <w:rsid w:val="00F556FD"/>
    <w:rsid w:val="00F55F4C"/>
    <w:rsid w:val="00F57D08"/>
    <w:rsid w:val="00F60CFD"/>
    <w:rsid w:val="00F6147E"/>
    <w:rsid w:val="00F62B9E"/>
    <w:rsid w:val="00F639F4"/>
    <w:rsid w:val="00F66350"/>
    <w:rsid w:val="00F73A02"/>
    <w:rsid w:val="00F73CB3"/>
    <w:rsid w:val="00F85A80"/>
    <w:rsid w:val="00F93160"/>
    <w:rsid w:val="00F93CFD"/>
    <w:rsid w:val="00F947AC"/>
    <w:rsid w:val="00F94E33"/>
    <w:rsid w:val="00F961BC"/>
    <w:rsid w:val="00FB17DF"/>
    <w:rsid w:val="00FB183B"/>
    <w:rsid w:val="00FB295F"/>
    <w:rsid w:val="00FB41D3"/>
    <w:rsid w:val="00FB4C13"/>
    <w:rsid w:val="00FB5D01"/>
    <w:rsid w:val="00FC0237"/>
    <w:rsid w:val="00FC0E93"/>
    <w:rsid w:val="00FC1ECD"/>
    <w:rsid w:val="00FC6B56"/>
    <w:rsid w:val="00FC775A"/>
    <w:rsid w:val="00FD2549"/>
    <w:rsid w:val="00FD2E0E"/>
    <w:rsid w:val="00FD2FDD"/>
    <w:rsid w:val="00FD6379"/>
    <w:rsid w:val="00FD7ECF"/>
    <w:rsid w:val="00FE2B69"/>
    <w:rsid w:val="00FF585B"/>
    <w:rsid w:val="00FF75F2"/>
    <w:rsid w:val="4A996D67"/>
    <w:rsid w:val="5E845D7E"/>
    <w:rsid w:val="68B47A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9F5135"/>
  <w15:docId w15:val="{89F913F1-02C0-4802-B625-DE84FD8AE5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  <w:rsid w:val="005A2039"/>
    <w:pPr>
      <w:suppressAutoHyphens/>
    </w:pPr>
    <w:rPr>
      <w:sz w:val="24"/>
      <w:szCs w:val="24"/>
      <w:lang w:eastAsia="ar-SA"/>
    </w:rPr>
  </w:style>
  <w:style w:type="paragraph" w:styleId="Antrat1">
    <w:name w:val="heading 1"/>
    <w:basedOn w:val="prastasis"/>
    <w:next w:val="prastasis"/>
    <w:rsid w:val="005A2039"/>
    <w:pPr>
      <w:keepNext/>
      <w:numPr>
        <w:numId w:val="1"/>
      </w:numPr>
      <w:outlineLvl w:val="0"/>
    </w:pPr>
    <w:rPr>
      <w:b/>
      <w:bCs/>
      <w:u w:val="single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Puslapionumeris">
    <w:name w:val="page number"/>
    <w:basedOn w:val="Numatytasispastraiposriftas1"/>
    <w:rsid w:val="005A2039"/>
  </w:style>
  <w:style w:type="character" w:customStyle="1" w:styleId="Numeravimosimboliai">
    <w:name w:val="Numeravimo simboliai"/>
    <w:rsid w:val="005A2039"/>
  </w:style>
  <w:style w:type="character" w:styleId="Hipersaitas">
    <w:name w:val="Hyperlink"/>
    <w:basedOn w:val="Numatytasispastraiposriftas1"/>
    <w:qFormat/>
    <w:rsid w:val="005A2039"/>
    <w:rPr>
      <w:color w:val="0000FF"/>
      <w:u w:val="single"/>
    </w:rPr>
  </w:style>
  <w:style w:type="character" w:customStyle="1" w:styleId="Numatytasispastraiposriftas1">
    <w:name w:val="Numatytasis pastraipos šriftas1"/>
    <w:rsid w:val="005A2039"/>
  </w:style>
  <w:style w:type="paragraph" w:customStyle="1" w:styleId="Pavadinimas2">
    <w:name w:val="Pavadinimas2"/>
    <w:basedOn w:val="prastasis"/>
    <w:rsid w:val="005A2039"/>
    <w:pPr>
      <w:suppressLineNumbers/>
      <w:spacing w:before="120" w:after="120"/>
    </w:pPr>
    <w:rPr>
      <w:rFonts w:cs="Tahoma"/>
      <w:i/>
      <w:iCs/>
    </w:rPr>
  </w:style>
  <w:style w:type="paragraph" w:customStyle="1" w:styleId="Tekstas">
    <w:name w:val="Tekstas"/>
    <w:basedOn w:val="prastasis"/>
    <w:qFormat/>
    <w:rsid w:val="005A2039"/>
    <w:pPr>
      <w:spacing w:before="40" w:after="40"/>
      <w:ind w:right="40" w:firstLine="1247"/>
      <w:jc w:val="both"/>
    </w:pPr>
  </w:style>
  <w:style w:type="paragraph" w:customStyle="1" w:styleId="Antrat10">
    <w:name w:val="Antraštė1"/>
    <w:basedOn w:val="prastasis"/>
    <w:next w:val="Pagrindinistekstas"/>
    <w:rsid w:val="005A2039"/>
    <w:pPr>
      <w:keepNext/>
      <w:spacing w:after="119"/>
      <w:jc w:val="center"/>
    </w:pPr>
    <w:rPr>
      <w:rFonts w:eastAsia="MS Mincho" w:cs="Tahoma"/>
      <w:szCs w:val="28"/>
    </w:rPr>
  </w:style>
  <w:style w:type="paragraph" w:styleId="Pagrindinistekstas">
    <w:name w:val="Body Text"/>
    <w:basedOn w:val="prastasis"/>
    <w:rsid w:val="005A2039"/>
    <w:pPr>
      <w:spacing w:after="120"/>
    </w:pPr>
  </w:style>
  <w:style w:type="paragraph" w:styleId="Pavadinimas">
    <w:name w:val="Title"/>
    <w:basedOn w:val="Antrat10"/>
    <w:next w:val="Paantrat"/>
    <w:qFormat/>
    <w:rsid w:val="005A2039"/>
  </w:style>
  <w:style w:type="paragraph" w:styleId="Paantrat">
    <w:name w:val="Subtitle"/>
    <w:basedOn w:val="Antrat10"/>
    <w:next w:val="Pagrindinistekstas"/>
    <w:rsid w:val="005A2039"/>
    <w:rPr>
      <w:i/>
      <w:iCs/>
      <w:sz w:val="28"/>
    </w:rPr>
  </w:style>
  <w:style w:type="paragraph" w:styleId="Sraas">
    <w:name w:val="List"/>
    <w:basedOn w:val="Tekstas"/>
    <w:rsid w:val="005A2039"/>
    <w:rPr>
      <w:rFonts w:cs="Tahoma"/>
    </w:rPr>
  </w:style>
  <w:style w:type="paragraph" w:styleId="Porat">
    <w:name w:val="footer"/>
    <w:basedOn w:val="prastasis"/>
    <w:link w:val="PoratDiagrama"/>
    <w:rsid w:val="005A2039"/>
    <w:pPr>
      <w:tabs>
        <w:tab w:val="right" w:pos="8306"/>
      </w:tabs>
      <w:jc w:val="right"/>
    </w:pPr>
    <w:rPr>
      <w:sz w:val="16"/>
    </w:rPr>
  </w:style>
  <w:style w:type="paragraph" w:customStyle="1" w:styleId="Lentelsturinys">
    <w:name w:val="Lentelės turinys"/>
    <w:basedOn w:val="prastasis"/>
    <w:rsid w:val="005A2039"/>
    <w:pPr>
      <w:suppressLineNumbers/>
    </w:pPr>
  </w:style>
  <w:style w:type="paragraph" w:customStyle="1" w:styleId="Lentelsantrat">
    <w:name w:val="Lentelės antraštė"/>
    <w:basedOn w:val="Lentelsturinys"/>
    <w:rsid w:val="005A2039"/>
    <w:pPr>
      <w:jc w:val="center"/>
    </w:pPr>
    <w:rPr>
      <w:b/>
      <w:bCs/>
      <w:i/>
      <w:iCs/>
    </w:rPr>
  </w:style>
  <w:style w:type="paragraph" w:customStyle="1" w:styleId="Kadroturinys">
    <w:name w:val="Kadro turinys"/>
    <w:basedOn w:val="Tekstas"/>
    <w:rsid w:val="005A2039"/>
  </w:style>
  <w:style w:type="paragraph" w:customStyle="1" w:styleId="Rodykl">
    <w:name w:val="Rodyklė"/>
    <w:basedOn w:val="prastasis"/>
    <w:rsid w:val="005A2039"/>
    <w:pPr>
      <w:suppressLineNumbers/>
    </w:pPr>
    <w:rPr>
      <w:rFonts w:cs="Tahoma"/>
    </w:rPr>
  </w:style>
  <w:style w:type="paragraph" w:customStyle="1" w:styleId="Pavadinimas1">
    <w:name w:val="Pavadinimas1"/>
    <w:basedOn w:val="prastasis"/>
    <w:rsid w:val="005A2039"/>
    <w:pPr>
      <w:spacing w:before="40" w:after="40"/>
      <w:ind w:right="1959"/>
    </w:pPr>
    <w:rPr>
      <w:caps/>
    </w:rPr>
  </w:style>
  <w:style w:type="paragraph" w:customStyle="1" w:styleId="Adresas">
    <w:name w:val="Adresas"/>
    <w:basedOn w:val="prastasis"/>
    <w:qFormat/>
    <w:rsid w:val="005A2039"/>
    <w:pPr>
      <w:ind w:right="318"/>
    </w:pPr>
  </w:style>
  <w:style w:type="paragraph" w:customStyle="1" w:styleId="Kopija">
    <w:name w:val="Kopija"/>
    <w:basedOn w:val="Adresas"/>
    <w:rsid w:val="005A2039"/>
    <w:pPr>
      <w:ind w:right="3999"/>
    </w:pPr>
  </w:style>
  <w:style w:type="paragraph" w:customStyle="1" w:styleId="Institucija">
    <w:name w:val="Institucija"/>
    <w:basedOn w:val="Antrat10"/>
    <w:rsid w:val="005A2039"/>
    <w:rPr>
      <w:b/>
      <w:bCs/>
      <w:sz w:val="26"/>
    </w:rPr>
  </w:style>
  <w:style w:type="paragraph" w:styleId="Antrats">
    <w:name w:val="header"/>
    <w:basedOn w:val="prastasis"/>
    <w:link w:val="AntratsDiagrama"/>
    <w:rsid w:val="005A2039"/>
    <w:pPr>
      <w:suppressLineNumbers/>
      <w:tabs>
        <w:tab w:val="center" w:pos="-568"/>
        <w:tab w:val="right" w:pos="-1135"/>
      </w:tabs>
    </w:pPr>
  </w:style>
  <w:style w:type="paragraph" w:customStyle="1" w:styleId="Tekstasnumeruotas">
    <w:name w:val="Tekstas:numeruotas"/>
    <w:basedOn w:val="Tekstas"/>
    <w:qFormat/>
    <w:rsid w:val="003C76FB"/>
    <w:pPr>
      <w:numPr>
        <w:numId w:val="2"/>
      </w:numPr>
      <w:ind w:right="0" w:firstLine="1247"/>
    </w:pPr>
  </w:style>
  <w:style w:type="paragraph" w:customStyle="1" w:styleId="RATOPAVADINIMAS">
    <w:name w:val="RAŠTO PAVADINIMAS"/>
    <w:basedOn w:val="Pavadinimas1"/>
    <w:qFormat/>
    <w:rsid w:val="000E34D4"/>
    <w:rPr>
      <w:b/>
      <w:bCs/>
    </w:rPr>
  </w:style>
  <w:style w:type="character" w:customStyle="1" w:styleId="PoratDiagrama">
    <w:name w:val="Poraštė Diagrama"/>
    <w:basedOn w:val="Numatytasispastraiposriftas"/>
    <w:link w:val="Porat"/>
    <w:rsid w:val="00FE2B69"/>
    <w:rPr>
      <w:sz w:val="16"/>
      <w:szCs w:val="24"/>
      <w:lang w:eastAsia="ar-SA"/>
    </w:rPr>
  </w:style>
  <w:style w:type="paragraph" w:styleId="Debesliotekstas">
    <w:name w:val="Balloon Text"/>
    <w:basedOn w:val="prastasis"/>
    <w:link w:val="DebesliotekstasDiagrama"/>
    <w:rsid w:val="00110A05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110A05"/>
    <w:rPr>
      <w:rFonts w:ascii="Tahoma" w:hAnsi="Tahoma" w:cs="Tahoma"/>
      <w:sz w:val="16"/>
      <w:szCs w:val="16"/>
      <w:lang w:eastAsia="ar-SA"/>
    </w:rPr>
  </w:style>
  <w:style w:type="character" w:styleId="Neapdorotaspaminjimas">
    <w:name w:val="Unresolved Mention"/>
    <w:basedOn w:val="Numatytasispastraiposriftas"/>
    <w:uiPriority w:val="99"/>
    <w:semiHidden/>
    <w:unhideWhenUsed/>
    <w:rsid w:val="00D00BD9"/>
    <w:rPr>
      <w:color w:val="605E5C"/>
      <w:shd w:val="clear" w:color="auto" w:fill="E1DFDD"/>
    </w:rPr>
  </w:style>
  <w:style w:type="character" w:styleId="Knygospavadinimas">
    <w:name w:val="Book Title"/>
    <w:basedOn w:val="Numatytasispastraiposriftas"/>
    <w:uiPriority w:val="33"/>
    <w:qFormat/>
    <w:rsid w:val="000D436D"/>
    <w:rPr>
      <w:b/>
      <w:bCs/>
      <w:i/>
      <w:iCs/>
      <w:spacing w:val="5"/>
    </w:rPr>
  </w:style>
  <w:style w:type="table" w:styleId="Lentelstinklelis">
    <w:name w:val="Table Grid"/>
    <w:basedOn w:val="prastojilentel"/>
    <w:rsid w:val="00495FC7"/>
    <w:rPr>
      <w:rFonts w:ascii="Calibri" w:hAnsi="Calibri" w:cstheme="minorHAnsi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ntratsDiagrama">
    <w:name w:val="Antraštės Diagrama"/>
    <w:basedOn w:val="Numatytasispastraiposriftas"/>
    <w:link w:val="Antrats"/>
    <w:uiPriority w:val="99"/>
    <w:rsid w:val="00495FC7"/>
    <w:rPr>
      <w:sz w:val="24"/>
      <w:szCs w:val="24"/>
      <w:lang w:eastAsia="ar-SA"/>
    </w:rPr>
  </w:style>
  <w:style w:type="character" w:styleId="Perirtashipersaitas">
    <w:name w:val="FollowedHyperlink"/>
    <w:basedOn w:val="Numatytasispastraiposriftas"/>
    <w:semiHidden/>
    <w:unhideWhenUsed/>
    <w:rsid w:val="00995A05"/>
    <w:rPr>
      <w:color w:val="800080" w:themeColor="followedHyperlink"/>
      <w:u w:val="single"/>
    </w:rPr>
  </w:style>
  <w:style w:type="paragraph" w:styleId="Puslapioinaostekstas">
    <w:name w:val="footnote text"/>
    <w:basedOn w:val="prastasis"/>
    <w:link w:val="PuslapioinaostekstasDiagrama"/>
    <w:semiHidden/>
    <w:unhideWhenUsed/>
    <w:rsid w:val="00505571"/>
    <w:rPr>
      <w:sz w:val="20"/>
      <w:szCs w:val="20"/>
    </w:rPr>
  </w:style>
  <w:style w:type="character" w:customStyle="1" w:styleId="PuslapioinaostekstasDiagrama">
    <w:name w:val="Puslapio išnašos tekstas Diagrama"/>
    <w:basedOn w:val="Numatytasispastraiposriftas"/>
    <w:link w:val="Puslapioinaostekstas"/>
    <w:semiHidden/>
    <w:rsid w:val="00505571"/>
    <w:rPr>
      <w:lang w:eastAsia="ar-SA"/>
    </w:rPr>
  </w:style>
  <w:style w:type="character" w:styleId="Puslapioinaosnuoroda">
    <w:name w:val="footnote reference"/>
    <w:basedOn w:val="Numatytasispastraiposriftas"/>
    <w:uiPriority w:val="99"/>
    <w:semiHidden/>
    <w:unhideWhenUsed/>
    <w:rsid w:val="00505571"/>
    <w:rPr>
      <w:vertAlign w:val="superscript"/>
    </w:rPr>
  </w:style>
  <w:style w:type="character" w:customStyle="1" w:styleId="normaltextrun">
    <w:name w:val="normaltextrun"/>
    <w:basedOn w:val="Numatytasispastraiposriftas"/>
    <w:rsid w:val="003766B2"/>
  </w:style>
  <w:style w:type="character" w:customStyle="1" w:styleId="findhit">
    <w:name w:val="findhit"/>
    <w:basedOn w:val="Numatytasispastraiposriftas"/>
    <w:rsid w:val="003766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7621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70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55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43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1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94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99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1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
<Relationships xmlns="http://schemas.openxmlformats.org/package/2006/relationships">
   <Relationship Id="rId1" Target="../customXml/item1.xml"
                 Type="http://schemas.openxmlformats.org/officeDocument/2006/relationships/customXml"/>
   <Relationship Id="rId10" Target="endnotes.xml"
                 Type="http://schemas.openxmlformats.org/officeDocument/2006/relationships/endnotes"/>
   <Relationship Id="rId11"
                 Target="https://e-seimas.lrs.lt/portal/legalAct/lt/TAP/ba4c45a03d3011efb121d2fe3a0eff27"
                 TargetMode="External"
                 Type="http://schemas.openxmlformats.org/officeDocument/2006/relationships/hyperlink"/>
   <Relationship Id="rId12" Target="mailto:austeja.mikutyte@tm.lt" TargetMode="External"
                 Type="http://schemas.openxmlformats.org/officeDocument/2006/relationships/hyperlink"/>
   <Relationship Id="rId13" Target="header1.xml"
                 Type="http://schemas.openxmlformats.org/officeDocument/2006/relationships/header"/>
   <Relationship Id="rId14" Target="header2.xml"
                 Type="http://schemas.openxmlformats.org/officeDocument/2006/relationships/header"/>
   <Relationship Id="rId15" Target="footer1.xml"
                 Type="http://schemas.openxmlformats.org/officeDocument/2006/relationships/footer"/>
   <Relationship Id="rId16" Target="fontTable.xml"
                 Type="http://schemas.openxmlformats.org/officeDocument/2006/relationships/fontTable"/>
   <Relationship Id="rId17" Target="theme/theme1.xml"
                 Type="http://schemas.openxmlformats.org/officeDocument/2006/relationships/theme"/>
   <Relationship Id="rId2" Target="../customXml/item2.xml"
                 Type="http://schemas.openxmlformats.org/officeDocument/2006/relationships/customXml"/>
   <Relationship Id="rId3" Target="../customXml/item3.xml"
                 Type="http://schemas.openxmlformats.org/officeDocument/2006/relationships/customXml"/>
   <Relationship Id="rId4" Target="../customXml/item4.xml"
                 Type="http://schemas.openxmlformats.org/officeDocument/2006/relationships/customXml"/>
   <Relationship Id="rId5" Target="numbering.xml"
                 Type="http://schemas.openxmlformats.org/officeDocument/2006/relationships/numbering"/>
   <Relationship Id="rId6" Target="styles.xml"
                 Type="http://schemas.openxmlformats.org/officeDocument/2006/relationships/styles"/>
   <Relationship Id="rId7" Target="settings.xml"
                 Type="http://schemas.openxmlformats.org/officeDocument/2006/relationships/settings"/>
   <Relationship Id="rId8" Target="webSettings.xml"
                 Type="http://schemas.openxmlformats.org/officeDocument/2006/relationships/webSettings"/>
   <Relationship Id="rId9" Target="footnotes.xml"
                 Type="http://schemas.openxmlformats.org/officeDocument/2006/relationships/footnotes"/>
</Relationships>
</file>

<file path=word/_rels/footer1.xml.rels><?xml version="1.0" encoding="UTF-8" standalone="yes"?>
<Relationships xmlns="http://schemas.openxmlformats.org/package/2006/relationships">
   <Relationship Id="rId1" Target="media/image2.jpeg"
                 Type="http://schemas.openxmlformats.org/officeDocument/2006/relationships/image"/>
</Relationships>
</file>

<file path=word/_rels/header2.xml.rels><?xml version="1.0" encoding="UTF-8" standalone="yes"?>
<Relationships xmlns="http://schemas.openxmlformats.org/package/2006/relationships">
   <Relationship Id="rId1" Target="media/image1.tiff"
                 Type="http://schemas.openxmlformats.org/officeDocument/2006/relationships/image"/>
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
<Relationships xmlns="http://schemas.openxmlformats.org/package/2006/relationships">
   <Relationship Id="rId1" Target="itemProps1.xml"
                 Type="http://schemas.openxmlformats.org/officeDocument/2006/relationships/customXmlProps"/>
</Relationships>
</file>

<file path=customXml/_rels/item2.xml.rels><?xml version="1.0" encoding="UTF-8" standalone="yes"?>
<Relationships xmlns="http://schemas.openxmlformats.org/package/2006/relationships">
   <Relationship Id="rId1" Target="itemProps2.xml"
                 Type="http://schemas.openxmlformats.org/officeDocument/2006/relationships/customXmlProps"/>
</Relationships>
</file>

<file path=customXml/_rels/item3.xml.rels><?xml version="1.0" encoding="UTF-8" standalone="yes"?>
<Relationships xmlns="http://schemas.openxmlformats.org/package/2006/relationships">
   <Relationship Id="rId1" Target="itemProps3.xml"
                 Type="http://schemas.openxmlformats.org/officeDocument/2006/relationships/customXmlProps"/>
</Relationships>
</file>

<file path=customXml/_rels/item4.xml.rels><?xml version="1.0" encoding="UTF-8" standalone="yes"?>
<Relationships xmlns="http://schemas.openxmlformats.org/package/2006/relationships">
   <Relationship Id="rId1" Target="itemProps4.xml"
                 Type="http://schemas.openxmlformats.org/officeDocument/2006/relationships/customXmlProps"/>
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E7578E67294AC419C32B501A76D19C7" ma:contentTypeVersion="15" ma:contentTypeDescription="Kurkite naują dokumentą." ma:contentTypeScope="" ma:versionID="fcccc48ac9d2bf218ca5e09011b61d1e">
  <xsd:schema xmlns:xsd="http://www.w3.org/2001/XMLSchema" xmlns:xs="http://www.w3.org/2001/XMLSchema" xmlns:p="http://schemas.microsoft.com/office/2006/metadata/properties" xmlns:ns2="8ed4d74c-7b2c-45d9-ab30-3f3f8f249762" xmlns:ns3="f42df6a9-0c85-453d-ab31-7f78b8a92a65" targetNamespace="http://schemas.microsoft.com/office/2006/metadata/properties" ma:root="true" ma:fieldsID="759effb9028ba395f8197090911de7b1" ns2:_="" ns3:_="">
    <xsd:import namespace="8ed4d74c-7b2c-45d9-ab30-3f3f8f249762"/>
    <xsd:import namespace="f42df6a9-0c85-453d-ab31-7f78b8a92a6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d4d74c-7b2c-45d9-ab30-3f3f8f24976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Vaizdų žymės" ma:readOnly="false" ma:fieldId="{5cf76f15-5ced-4ddc-b409-7134ff3c332f}" ma:taxonomyMulti="true" ma:sspId="e9f03af2-7b45-47e7-9175-54230d02900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2df6a9-0c85-453d-ab31-7f78b8a92a65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17" nillable="true" ma:displayName="Taxonomy Catch All Column" ma:hidden="true" ma:list="{41b0e505-5487-46fc-aafe-8fed12505b2c}" ma:internalName="TaxCatchAll" ma:showField="CatchAllData" ma:web="f42df6a9-0c85-453d-ab31-7f78b8a92a6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d4d74c-7b2c-45d9-ab30-3f3f8f249762">
      <Terms xmlns="http://schemas.microsoft.com/office/infopath/2007/PartnerControls"/>
    </lcf76f155ced4ddcb4097134ff3c332f>
    <TaxCatchAll xmlns="f42df6a9-0c85-453d-ab31-7f78b8a92a65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E72CEA5-75F7-4D22-8452-4F023298002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d4d74c-7b2c-45d9-ab30-3f3f8f249762"/>
    <ds:schemaRef ds:uri="f42df6a9-0c85-453d-ab31-7f78b8a92a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EF52CA3-26D6-42A1-B49A-1E44D9A269CB}">
  <ds:schemaRefs>
    <ds:schemaRef ds:uri="http://schemas.microsoft.com/office/2006/metadata/properties"/>
    <ds:schemaRef ds:uri="http://schemas.microsoft.com/office/infopath/2007/PartnerControls"/>
    <ds:schemaRef ds:uri="8ed4d74c-7b2c-45d9-ab30-3f3f8f249762"/>
    <ds:schemaRef ds:uri="f42df6a9-0c85-453d-ab31-7f78b8a92a65"/>
  </ds:schemaRefs>
</ds:datastoreItem>
</file>

<file path=customXml/itemProps3.xml><?xml version="1.0" encoding="utf-8"?>
<ds:datastoreItem xmlns:ds="http://schemas.openxmlformats.org/officeDocument/2006/customXml" ds:itemID="{561CE20A-EF18-478E-ABE4-E20F3B06969E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A910401-A77D-4815-92F7-8B99ADA52DC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1340</TotalTime>
  <Pages>1</Pages>
  <Words>813</Words>
  <Characters>464</Characters>
  <Application>Microsoft Office Word</Application>
  <DocSecurity>0</DocSecurity>
  <Lines>3</Lines>
  <Paragraphs>2</Paragraphs>
  <ScaleCrop>false</ScaleCrop>
  <Company/>
  <LinksUpToDate>false</LinksUpToDate>
  <CharactersWithSpaces>1275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terms="http://purl.org/dc/terms/" xmlns:dc="http://purl.org/dc/elements/1.1/" xmlns:xsi="http://www.w3.org/2001/XMLSchema-instance">
  <dcterms:created xsi:type="dcterms:W3CDTF">2024-02-01T14:36:00Z</dcterms:created>
  <dc:creator>D.Glodenis</dc:creator>
  <cp:lastModifiedBy>Austėja Mikutytė</cp:lastModifiedBy>
  <cp:lastPrinted>2020-01-13T12:15:00Z</cp:lastPrinted>
  <dcterms:modified xsi:type="dcterms:W3CDTF">2024-07-29T05:59:00Z</dcterms:modified>
  <cp:revision>250</cp:revision>
  <dc:title>[Adresatas]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0x010100DE7578E67294AC419C32B501A76D19C7</vt:lpwstr>
  </property>
  <property fmtid="{D5CDD505-2E9C-101B-9397-08002B2CF9AE}" pid="3" name="MediaServiceImageTags">
    <vt:lpwstr/>
  </property>
</Properties>
</file>