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FA2" w:rsidRDefault="006869E9">
      <w:pPr>
        <w:jc w:val="center"/>
      </w:pPr>
      <w:bookmarkStart w:id="0" w:name="_GoBack"/>
      <w:bookmarkEnd w:id="0"/>
      <w:r>
        <w:rPr>
          <w:noProof/>
          <w:lang w:val="en-US"/>
        </w:rPr>
        <w:drawing>
          <wp:inline distT="0" distB="0" distL="0" distR="0">
            <wp:extent cx="523240" cy="61341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240" cy="613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FA2" w:rsidRDefault="00AC4FA2">
      <w:pPr>
        <w:jc w:val="center"/>
        <w:rPr>
          <w:b/>
          <w:bCs/>
        </w:rPr>
      </w:pPr>
    </w:p>
    <w:p w:rsidR="00AC4FA2" w:rsidRDefault="00AC4FA2">
      <w:pPr>
        <w:spacing w:line="360" w:lineRule="auto"/>
        <w:jc w:val="center"/>
        <w:rPr>
          <w:b/>
          <w:bCs/>
        </w:rPr>
      </w:pPr>
      <w:r>
        <w:rPr>
          <w:b/>
          <w:bCs/>
        </w:rPr>
        <w:t>LIETUVOS RESPUBLIKOS SEIMO KANCELIARIJOS</w:t>
      </w:r>
    </w:p>
    <w:p w:rsidR="00AC4FA2" w:rsidRDefault="00AC4FA2">
      <w:pPr>
        <w:pStyle w:val="Heading1"/>
        <w:rPr>
          <w:spacing w:val="0"/>
        </w:rPr>
      </w:pPr>
      <w:r>
        <w:rPr>
          <w:spacing w:val="0"/>
        </w:rPr>
        <w:t>TEISĖS DEPARTAMENTAS</w:t>
      </w:r>
    </w:p>
    <w:p w:rsidR="007133F4" w:rsidRDefault="007133F4" w:rsidP="001A3C3A">
      <w:pPr>
        <w:spacing w:line="276" w:lineRule="auto"/>
        <w:jc w:val="center"/>
        <w:rPr>
          <w:b/>
          <w:bCs/>
        </w:rPr>
      </w:pPr>
    </w:p>
    <w:p w:rsidR="00715CF7" w:rsidRDefault="00715CF7" w:rsidP="001A3C3A">
      <w:pPr>
        <w:spacing w:line="276" w:lineRule="auto"/>
        <w:jc w:val="center"/>
        <w:rPr>
          <w:b/>
          <w:bCs/>
          <w:szCs w:val="24"/>
        </w:rPr>
      </w:pPr>
      <w:r w:rsidRPr="00DA130E">
        <w:rPr>
          <w:b/>
          <w:bCs/>
          <w:szCs w:val="24"/>
        </w:rPr>
        <w:t>IŠVADA</w:t>
      </w:r>
    </w:p>
    <w:p w:rsidR="00DA130E" w:rsidRPr="0069708D" w:rsidRDefault="00DA130E" w:rsidP="001A3C3A">
      <w:pPr>
        <w:spacing w:line="276" w:lineRule="auto"/>
        <w:jc w:val="center"/>
        <w:rPr>
          <w:b/>
          <w:bCs/>
          <w:szCs w:val="24"/>
        </w:rPr>
      </w:pPr>
    </w:p>
    <w:p w:rsidR="00143AA3" w:rsidRDefault="004101BF" w:rsidP="00F313EB">
      <w:pPr>
        <w:spacing w:line="276" w:lineRule="auto"/>
        <w:jc w:val="center"/>
        <w:rPr>
          <w:b/>
          <w:bCs/>
          <w:szCs w:val="24"/>
        </w:rPr>
      </w:pPr>
      <w:r w:rsidRPr="00DA130E">
        <w:rPr>
          <w:b/>
          <w:bCs/>
          <w:szCs w:val="24"/>
        </w:rPr>
        <w:t>DĖL LIET</w:t>
      </w:r>
      <w:r w:rsidR="00F313EB">
        <w:rPr>
          <w:b/>
          <w:bCs/>
          <w:szCs w:val="24"/>
        </w:rPr>
        <w:t xml:space="preserve">UVOS RESPUBLIKOS </w:t>
      </w:r>
      <w:r w:rsidR="00730E4B">
        <w:rPr>
          <w:b/>
          <w:bCs/>
          <w:szCs w:val="24"/>
        </w:rPr>
        <w:t xml:space="preserve">ATMINTINŲ DIENŲ ĮSTATYMO </w:t>
      </w:r>
      <w:r w:rsidR="00D20D51">
        <w:rPr>
          <w:b/>
          <w:bCs/>
          <w:szCs w:val="24"/>
        </w:rPr>
        <w:t xml:space="preserve">NR. </w:t>
      </w:r>
      <w:r w:rsidR="00730E4B">
        <w:rPr>
          <w:b/>
          <w:bCs/>
          <w:szCs w:val="24"/>
        </w:rPr>
        <w:t>V</w:t>
      </w:r>
      <w:r w:rsidR="00D20D51">
        <w:rPr>
          <w:b/>
          <w:bCs/>
          <w:szCs w:val="24"/>
        </w:rPr>
        <w:t>III-</w:t>
      </w:r>
      <w:r w:rsidR="00730E4B">
        <w:rPr>
          <w:b/>
          <w:bCs/>
          <w:szCs w:val="24"/>
        </w:rPr>
        <w:t>397</w:t>
      </w:r>
      <w:r w:rsidR="00F313EB">
        <w:rPr>
          <w:b/>
          <w:bCs/>
          <w:szCs w:val="24"/>
        </w:rPr>
        <w:t xml:space="preserve"> </w:t>
      </w:r>
    </w:p>
    <w:p w:rsidR="00F471CE" w:rsidRDefault="00730E4B" w:rsidP="00F313EB">
      <w:pPr>
        <w:spacing w:line="276" w:lineRule="auto"/>
        <w:jc w:val="center"/>
        <w:rPr>
          <w:b/>
          <w:bCs/>
          <w:szCs w:val="24"/>
        </w:rPr>
      </w:pPr>
      <w:r>
        <w:rPr>
          <w:b/>
          <w:bCs/>
          <w:szCs w:val="24"/>
        </w:rPr>
        <w:t>1 STRAIPSNIO PAKEITIMO ĮSTATYMO</w:t>
      </w:r>
    </w:p>
    <w:p w:rsidR="00715CF7" w:rsidRPr="00DA130E" w:rsidRDefault="004101BF" w:rsidP="00E5121F">
      <w:pPr>
        <w:spacing w:line="276" w:lineRule="auto"/>
        <w:jc w:val="center"/>
        <w:rPr>
          <w:b/>
          <w:bCs/>
          <w:szCs w:val="24"/>
        </w:rPr>
      </w:pPr>
      <w:r w:rsidRPr="00DA130E">
        <w:rPr>
          <w:b/>
          <w:bCs/>
          <w:szCs w:val="24"/>
        </w:rPr>
        <w:t>PROJEKTO</w:t>
      </w:r>
    </w:p>
    <w:p w:rsidR="00715CF7" w:rsidRPr="00715CF7" w:rsidRDefault="00715CF7" w:rsidP="00715CF7">
      <w:pPr>
        <w:jc w:val="center"/>
        <w:rPr>
          <w:lang w:val="en-US"/>
        </w:rPr>
      </w:pPr>
    </w:p>
    <w:p w:rsidR="007E2D55" w:rsidRDefault="00327FCE" w:rsidP="00715CF7">
      <w:pPr>
        <w:jc w:val="center"/>
        <w:rPr>
          <w:lang w:val="en-US"/>
        </w:rPr>
      </w:pPr>
      <w:r>
        <w:rPr>
          <w:lang w:val="en-US"/>
        </w:rPr>
        <w:t>201</w:t>
      </w:r>
      <w:r w:rsidR="00B11705">
        <w:rPr>
          <w:lang w:val="en-US"/>
        </w:rPr>
        <w:t>9</w:t>
      </w:r>
      <w:r w:rsidR="00630FFD">
        <w:rPr>
          <w:lang w:val="en-US"/>
        </w:rPr>
        <w:t>-</w:t>
      </w:r>
      <w:r w:rsidR="00D20D51">
        <w:rPr>
          <w:lang w:val="en-US"/>
        </w:rPr>
        <w:t>0</w:t>
      </w:r>
      <w:r w:rsidR="00B11705">
        <w:rPr>
          <w:lang w:val="en-US"/>
        </w:rPr>
        <w:t>1</w:t>
      </w:r>
      <w:r w:rsidR="00630FFD">
        <w:rPr>
          <w:lang w:val="en-US"/>
        </w:rPr>
        <w:t>-</w:t>
      </w:r>
      <w:r w:rsidR="00573E21">
        <w:rPr>
          <w:lang w:val="en-US"/>
        </w:rPr>
        <w:t>1</w:t>
      </w:r>
      <w:r w:rsidR="00B11705">
        <w:rPr>
          <w:lang w:val="en-US"/>
        </w:rPr>
        <w:t>4</w:t>
      </w:r>
      <w:r w:rsidR="00033A5A">
        <w:rPr>
          <w:lang w:val="en-US"/>
        </w:rPr>
        <w:t xml:space="preserve"> </w:t>
      </w:r>
      <w:r w:rsidR="00902242">
        <w:rPr>
          <w:lang w:val="en-US"/>
        </w:rPr>
        <w:t xml:space="preserve">  </w:t>
      </w:r>
      <w:r w:rsidR="00715CF7" w:rsidRPr="00715CF7">
        <w:rPr>
          <w:lang w:val="en-US"/>
        </w:rPr>
        <w:t>Nr. XI</w:t>
      </w:r>
      <w:r w:rsidR="00F57D3F">
        <w:rPr>
          <w:lang w:val="en-US"/>
        </w:rPr>
        <w:t>I</w:t>
      </w:r>
      <w:r w:rsidR="00DC54A7">
        <w:rPr>
          <w:lang w:val="en-US"/>
        </w:rPr>
        <w:t>I</w:t>
      </w:r>
      <w:r w:rsidR="00715CF7" w:rsidRPr="00715CF7">
        <w:rPr>
          <w:lang w:val="en-US"/>
        </w:rPr>
        <w:t>P</w:t>
      </w:r>
      <w:r w:rsidR="00902242">
        <w:rPr>
          <w:lang w:val="en-US"/>
        </w:rPr>
        <w:t>-</w:t>
      </w:r>
      <w:r w:rsidR="00573E21">
        <w:rPr>
          <w:lang w:val="en-US"/>
        </w:rPr>
        <w:t>2478</w:t>
      </w:r>
      <w:r w:rsidR="00B11705">
        <w:rPr>
          <w:lang w:val="en-US"/>
        </w:rPr>
        <w:t>(2)</w:t>
      </w:r>
      <w:r w:rsidR="00B439C0">
        <w:rPr>
          <w:lang w:val="en-US"/>
        </w:rPr>
        <w:t xml:space="preserve"> (patikslinta)</w:t>
      </w:r>
    </w:p>
    <w:p w:rsidR="00715CF7" w:rsidRPr="00715CF7" w:rsidRDefault="00715CF7" w:rsidP="00715CF7">
      <w:pPr>
        <w:jc w:val="center"/>
        <w:rPr>
          <w:lang w:val="en-US"/>
        </w:rPr>
      </w:pPr>
      <w:r w:rsidRPr="00715CF7">
        <w:rPr>
          <w:lang w:val="it-IT"/>
        </w:rPr>
        <w:t>Vilnius</w:t>
      </w:r>
    </w:p>
    <w:p w:rsidR="00715CF7" w:rsidRPr="00715CF7" w:rsidRDefault="00715CF7" w:rsidP="00715CF7">
      <w:pPr>
        <w:rPr>
          <w:lang w:val="en-US"/>
        </w:rPr>
      </w:pPr>
      <w:r w:rsidRPr="00715CF7">
        <w:rPr>
          <w:lang w:val="it-IT"/>
        </w:rPr>
        <w:t> </w:t>
      </w:r>
    </w:p>
    <w:p w:rsidR="00CC13F5" w:rsidRPr="007E2D55" w:rsidRDefault="00CC13F5" w:rsidP="00CC13F5">
      <w:pPr>
        <w:pStyle w:val="Preformatted"/>
        <w:tabs>
          <w:tab w:val="left" w:pos="851"/>
        </w:tabs>
        <w:spacing w:line="360" w:lineRule="auto"/>
        <w:jc w:val="both"/>
        <w:rPr>
          <w:rFonts w:ascii="Times New Roman" w:hAnsi="Times New Roman"/>
          <w:snapToGrid w:val="0"/>
          <w:sz w:val="24"/>
          <w:szCs w:val="24"/>
        </w:rPr>
      </w:pPr>
    </w:p>
    <w:p w:rsidR="00CC13F5" w:rsidRPr="00B10827" w:rsidRDefault="00CC13F5" w:rsidP="00CC13F5">
      <w:pPr>
        <w:spacing w:line="360" w:lineRule="auto"/>
        <w:ind w:firstLine="720"/>
        <w:jc w:val="both"/>
        <w:rPr>
          <w:snapToGrid w:val="0"/>
        </w:rPr>
      </w:pPr>
      <w:r w:rsidRPr="00B10827">
        <w:rPr>
          <w:snapToGrid w:val="0"/>
        </w:rPr>
        <w:t xml:space="preserve">Įvertinę projekto atitiktį Konstitucijai, galiojantiems įstatymams, teisėkūros principams  ir teisės technikos taisyklėms, atkreipiame dėmesį, kad </w:t>
      </w:r>
      <w:r w:rsidR="00B439C0">
        <w:rPr>
          <w:snapToGrid w:val="0"/>
        </w:rPr>
        <w:t xml:space="preserve">Seimas 2019 m. sausio 12 d. priėmė </w:t>
      </w:r>
      <w:r w:rsidR="00B439C0">
        <w:rPr>
          <w:color w:val="000000"/>
        </w:rPr>
        <w:t>Atmintinų dienų įstatymo Nr.VIII-397 1 straipsnio pakeitimo įstatymą, kuriuo</w:t>
      </w:r>
      <w:r w:rsidR="00B11705">
        <w:rPr>
          <w:color w:val="000000"/>
        </w:rPr>
        <w:t xml:space="preserve"> keičiamo įstatymo 1 straipsnio 2 dal</w:t>
      </w:r>
      <w:r w:rsidR="00B439C0">
        <w:rPr>
          <w:color w:val="000000"/>
        </w:rPr>
        <w:t>is papildyta</w:t>
      </w:r>
      <w:r w:rsidR="00B11705">
        <w:rPr>
          <w:color w:val="000000"/>
        </w:rPr>
        <w:t xml:space="preserve"> nauju 8 punktu, o </w:t>
      </w:r>
      <w:r w:rsidR="00B439C0">
        <w:rPr>
          <w:color w:val="000000"/>
        </w:rPr>
        <w:t xml:space="preserve">buvusieji šios dalies 8-67 </w:t>
      </w:r>
      <w:r w:rsidR="00B11705">
        <w:rPr>
          <w:color w:val="000000"/>
        </w:rPr>
        <w:t>punkt</w:t>
      </w:r>
      <w:r w:rsidR="00B439C0">
        <w:rPr>
          <w:color w:val="000000"/>
        </w:rPr>
        <w:t>ai</w:t>
      </w:r>
      <w:r w:rsidR="00B11705">
        <w:rPr>
          <w:color w:val="000000"/>
        </w:rPr>
        <w:t xml:space="preserve"> atitinkamai pernumeruoti</w:t>
      </w:r>
      <w:r w:rsidR="00B439C0">
        <w:rPr>
          <w:color w:val="000000"/>
        </w:rPr>
        <w:t xml:space="preserve"> 9-68 punktais</w:t>
      </w:r>
      <w:r w:rsidR="00B11705">
        <w:rPr>
          <w:color w:val="000000"/>
        </w:rPr>
        <w:t xml:space="preserve">. </w:t>
      </w:r>
      <w:r w:rsidR="00B439C0">
        <w:rPr>
          <w:color w:val="000000"/>
        </w:rPr>
        <w:t>Todėl</w:t>
      </w:r>
      <w:r w:rsidR="00B11705">
        <w:rPr>
          <w:color w:val="000000"/>
        </w:rPr>
        <w:t xml:space="preserve"> projekt</w:t>
      </w:r>
      <w:r w:rsidR="00B439C0">
        <w:rPr>
          <w:color w:val="000000"/>
        </w:rPr>
        <w:t>u</w:t>
      </w:r>
      <w:r w:rsidR="00B11705">
        <w:rPr>
          <w:color w:val="000000"/>
        </w:rPr>
        <w:t xml:space="preserve"> </w:t>
      </w:r>
      <w:r w:rsidR="00B439C0">
        <w:rPr>
          <w:color w:val="000000"/>
        </w:rPr>
        <w:t xml:space="preserve">keičiamo įstatymo 1 straipsnio 2 dalis </w:t>
      </w:r>
      <w:r w:rsidR="00B11705">
        <w:rPr>
          <w:color w:val="000000"/>
        </w:rPr>
        <w:t>tur</w:t>
      </w:r>
      <w:r w:rsidR="00B439C0">
        <w:rPr>
          <w:color w:val="000000"/>
        </w:rPr>
        <w:t>ėtų</w:t>
      </w:r>
      <w:r w:rsidR="00B11705">
        <w:rPr>
          <w:color w:val="000000"/>
        </w:rPr>
        <w:t xml:space="preserve"> būti papildyt</w:t>
      </w:r>
      <w:r w:rsidR="00B439C0">
        <w:rPr>
          <w:color w:val="000000"/>
        </w:rPr>
        <w:t>a</w:t>
      </w:r>
      <w:r w:rsidR="00B11705">
        <w:rPr>
          <w:color w:val="000000"/>
        </w:rPr>
        <w:t xml:space="preserve"> nauju </w:t>
      </w:r>
      <w:r w:rsidR="00B439C0">
        <w:rPr>
          <w:color w:val="000000"/>
        </w:rPr>
        <w:t>9</w:t>
      </w:r>
      <w:r w:rsidR="00B11705">
        <w:rPr>
          <w:color w:val="000000"/>
        </w:rPr>
        <w:t xml:space="preserve"> punktu, o </w:t>
      </w:r>
      <w:r w:rsidR="00B439C0">
        <w:rPr>
          <w:color w:val="000000"/>
        </w:rPr>
        <w:t>buvusieji šios dalies 9-68</w:t>
      </w:r>
      <w:r w:rsidR="00B11705">
        <w:rPr>
          <w:color w:val="000000"/>
        </w:rPr>
        <w:t xml:space="preserve"> punkt</w:t>
      </w:r>
      <w:r w:rsidR="00B439C0">
        <w:rPr>
          <w:color w:val="000000"/>
        </w:rPr>
        <w:t xml:space="preserve">ai turėtų būti </w:t>
      </w:r>
      <w:r w:rsidR="00B11705">
        <w:rPr>
          <w:color w:val="000000"/>
        </w:rPr>
        <w:t>atitinkamai pernumeruoti</w:t>
      </w:r>
      <w:r w:rsidR="00B439C0">
        <w:rPr>
          <w:color w:val="000000"/>
        </w:rPr>
        <w:t xml:space="preserve"> 10-69 punktais</w:t>
      </w:r>
      <w:r w:rsidRPr="00B10827">
        <w:rPr>
          <w:color w:val="000000"/>
        </w:rPr>
        <w:t>.</w:t>
      </w:r>
      <w:r w:rsidR="00B11705">
        <w:rPr>
          <w:color w:val="000000"/>
        </w:rPr>
        <w:t xml:space="preserve"> </w:t>
      </w:r>
    </w:p>
    <w:p w:rsidR="00122BD9" w:rsidRDefault="00122BD9" w:rsidP="00CC13F5">
      <w:pPr>
        <w:pStyle w:val="Preformatted"/>
        <w:tabs>
          <w:tab w:val="left" w:pos="851"/>
        </w:tabs>
        <w:spacing w:line="360" w:lineRule="auto"/>
        <w:jc w:val="both"/>
      </w:pPr>
    </w:p>
    <w:p w:rsidR="00122BD9" w:rsidRDefault="00122BD9" w:rsidP="005B3E6B">
      <w:pPr>
        <w:spacing w:line="360" w:lineRule="auto"/>
        <w:jc w:val="both"/>
      </w:pPr>
    </w:p>
    <w:p w:rsidR="001A3C3A" w:rsidRDefault="00122BD9" w:rsidP="005B3E6B">
      <w:pPr>
        <w:spacing w:line="360" w:lineRule="auto"/>
        <w:jc w:val="both"/>
      </w:pPr>
      <w:r w:rsidRPr="00122BD9">
        <w:t xml:space="preserve">Departamento direktorius                                                                                   </w:t>
      </w:r>
      <w:r w:rsidRPr="00122BD9">
        <w:tab/>
        <w:t>Andrius Kabišaitis</w:t>
      </w:r>
    </w:p>
    <w:p w:rsidR="00B93859" w:rsidRDefault="00B93859" w:rsidP="007A20D9">
      <w:pPr>
        <w:spacing w:line="360" w:lineRule="auto"/>
        <w:jc w:val="both"/>
      </w:pPr>
    </w:p>
    <w:p w:rsidR="00B93859" w:rsidRDefault="00B93859" w:rsidP="007A20D9">
      <w:pPr>
        <w:spacing w:line="360" w:lineRule="auto"/>
        <w:jc w:val="both"/>
      </w:pPr>
    </w:p>
    <w:p w:rsidR="00B93859" w:rsidRDefault="00B93859" w:rsidP="007A20D9">
      <w:pPr>
        <w:spacing w:line="360" w:lineRule="auto"/>
        <w:jc w:val="both"/>
      </w:pPr>
    </w:p>
    <w:p w:rsidR="00D668D7" w:rsidRDefault="00D668D7" w:rsidP="0013519F">
      <w:pPr>
        <w:spacing w:line="360" w:lineRule="auto"/>
        <w:jc w:val="both"/>
      </w:pPr>
    </w:p>
    <w:p w:rsidR="00CF0C1F" w:rsidRDefault="00CF0C1F" w:rsidP="0013519F">
      <w:pPr>
        <w:spacing w:line="360" w:lineRule="auto"/>
        <w:jc w:val="both"/>
      </w:pPr>
    </w:p>
    <w:p w:rsidR="00CF0C1F" w:rsidRDefault="00CF0C1F" w:rsidP="0013519F">
      <w:pPr>
        <w:spacing w:line="360" w:lineRule="auto"/>
        <w:jc w:val="both"/>
      </w:pPr>
    </w:p>
    <w:p w:rsidR="00CF0C1F" w:rsidRDefault="00CF0C1F" w:rsidP="0013519F">
      <w:pPr>
        <w:spacing w:line="360" w:lineRule="auto"/>
        <w:jc w:val="both"/>
      </w:pPr>
    </w:p>
    <w:p w:rsidR="00CF0C1F" w:rsidRDefault="00CF0C1F" w:rsidP="0013519F">
      <w:pPr>
        <w:spacing w:line="360" w:lineRule="auto"/>
        <w:jc w:val="both"/>
      </w:pPr>
    </w:p>
    <w:p w:rsidR="00573E21" w:rsidRDefault="00573E21" w:rsidP="0013519F">
      <w:pPr>
        <w:spacing w:line="360" w:lineRule="auto"/>
        <w:jc w:val="both"/>
      </w:pPr>
    </w:p>
    <w:p w:rsidR="00CF0C1F" w:rsidRPr="00573E21" w:rsidRDefault="00573E21" w:rsidP="00573E21">
      <w:pPr>
        <w:pStyle w:val="BodyText"/>
        <w:tabs>
          <w:tab w:val="left" w:pos="720"/>
          <w:tab w:val="left" w:pos="9600"/>
        </w:tabs>
        <w:spacing w:line="276" w:lineRule="auto"/>
        <w:rPr>
          <w:rFonts w:ascii="Times New Roman" w:hAnsi="Times New Roman"/>
          <w:szCs w:val="24"/>
          <w:lang w:val="en-US"/>
        </w:rPr>
      </w:pPr>
      <w:r w:rsidRPr="005D2137">
        <w:rPr>
          <w:rFonts w:ascii="Times New Roman" w:hAnsi="Times New Roman"/>
          <w:szCs w:val="24"/>
        </w:rPr>
        <w:t>J. Jarmakovič, tel. (8 5) 239 6055, el. p. jelena.jarmakovic</w:t>
      </w:r>
      <w:r w:rsidRPr="005D2137">
        <w:rPr>
          <w:rFonts w:ascii="Times New Roman" w:hAnsi="Times New Roman"/>
          <w:szCs w:val="24"/>
          <w:lang w:val="en-US"/>
        </w:rPr>
        <w:t>@lrs.lt</w:t>
      </w:r>
    </w:p>
    <w:p w:rsidR="009A4902" w:rsidRDefault="0013519F" w:rsidP="0013519F">
      <w:pPr>
        <w:spacing w:line="360" w:lineRule="auto"/>
        <w:jc w:val="both"/>
      </w:pPr>
      <w:r w:rsidRPr="00C51CB7">
        <w:t>E. Sadauskienė, tel. (8 5) 239 6167, el. p. erika.sadauskiene@lrs.lt</w:t>
      </w:r>
    </w:p>
    <w:sectPr w:rsidR="009A4902" w:rsidSect="00666FC2">
      <w:footerReference w:type="even" r:id="rId9"/>
      <w:footerReference w:type="default" r:id="rId10"/>
      <w:pgSz w:w="12240" w:h="15840"/>
      <w:pgMar w:top="709" w:right="851" w:bottom="568" w:left="1418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F30" w:rsidRDefault="00FC2F30">
      <w:r>
        <w:separator/>
      </w:r>
    </w:p>
  </w:endnote>
  <w:endnote w:type="continuationSeparator" w:id="0">
    <w:p w:rsidR="00FC2F30" w:rsidRDefault="00FC2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2C0" w:rsidRDefault="006D02C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D02C0" w:rsidRDefault="006D02C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2C0" w:rsidRDefault="006D02C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439C0">
      <w:rPr>
        <w:rStyle w:val="PageNumber"/>
        <w:noProof/>
      </w:rPr>
      <w:t>2</w:t>
    </w:r>
    <w:r>
      <w:rPr>
        <w:rStyle w:val="PageNumber"/>
      </w:rPr>
      <w:fldChar w:fldCharType="end"/>
    </w:r>
  </w:p>
  <w:p w:rsidR="006D02C0" w:rsidRDefault="006D02C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F30" w:rsidRDefault="00FC2F30">
      <w:r>
        <w:separator/>
      </w:r>
    </w:p>
  </w:footnote>
  <w:footnote w:type="continuationSeparator" w:id="0">
    <w:p w:rsidR="00FC2F30" w:rsidRDefault="00FC2F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doNotDisplayPageBoundari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1EE"/>
    <w:rsid w:val="00000BFF"/>
    <w:rsid w:val="000141C8"/>
    <w:rsid w:val="00021347"/>
    <w:rsid w:val="00033A5A"/>
    <w:rsid w:val="00052343"/>
    <w:rsid w:val="000525C9"/>
    <w:rsid w:val="00052946"/>
    <w:rsid w:val="000624D4"/>
    <w:rsid w:val="0006564C"/>
    <w:rsid w:val="00072A6A"/>
    <w:rsid w:val="00076594"/>
    <w:rsid w:val="00085E0C"/>
    <w:rsid w:val="00090E30"/>
    <w:rsid w:val="00093139"/>
    <w:rsid w:val="000A707B"/>
    <w:rsid w:val="000B7611"/>
    <w:rsid w:val="000C4761"/>
    <w:rsid w:val="000D4B05"/>
    <w:rsid w:val="000D7A16"/>
    <w:rsid w:val="000F3C0F"/>
    <w:rsid w:val="00100F6A"/>
    <w:rsid w:val="00113676"/>
    <w:rsid w:val="00122BD9"/>
    <w:rsid w:val="0013519F"/>
    <w:rsid w:val="00135C72"/>
    <w:rsid w:val="00142699"/>
    <w:rsid w:val="00143AA3"/>
    <w:rsid w:val="00145E3D"/>
    <w:rsid w:val="001465AF"/>
    <w:rsid w:val="0016368A"/>
    <w:rsid w:val="00175BD0"/>
    <w:rsid w:val="00197589"/>
    <w:rsid w:val="00197DCF"/>
    <w:rsid w:val="001A3C3A"/>
    <w:rsid w:val="001A62FE"/>
    <w:rsid w:val="001B4962"/>
    <w:rsid w:val="001B5ABA"/>
    <w:rsid w:val="001C1926"/>
    <w:rsid w:val="001D0EBA"/>
    <w:rsid w:val="001F11BA"/>
    <w:rsid w:val="001F35D5"/>
    <w:rsid w:val="001F50AD"/>
    <w:rsid w:val="001F658C"/>
    <w:rsid w:val="00213D43"/>
    <w:rsid w:val="00223529"/>
    <w:rsid w:val="00257373"/>
    <w:rsid w:val="00265A60"/>
    <w:rsid w:val="00273659"/>
    <w:rsid w:val="00287D53"/>
    <w:rsid w:val="002903A3"/>
    <w:rsid w:val="002A0F05"/>
    <w:rsid w:val="002A3886"/>
    <w:rsid w:val="002A3D36"/>
    <w:rsid w:val="002B16D2"/>
    <w:rsid w:val="002B45DF"/>
    <w:rsid w:val="002B6903"/>
    <w:rsid w:val="002C3177"/>
    <w:rsid w:val="002F5676"/>
    <w:rsid w:val="00316D95"/>
    <w:rsid w:val="00320C5F"/>
    <w:rsid w:val="00327554"/>
    <w:rsid w:val="00327FCE"/>
    <w:rsid w:val="00333FEF"/>
    <w:rsid w:val="0034005F"/>
    <w:rsid w:val="00341A93"/>
    <w:rsid w:val="003537BC"/>
    <w:rsid w:val="003570BA"/>
    <w:rsid w:val="0036523F"/>
    <w:rsid w:val="00373C15"/>
    <w:rsid w:val="00377877"/>
    <w:rsid w:val="00377EBC"/>
    <w:rsid w:val="003A166F"/>
    <w:rsid w:val="003A296A"/>
    <w:rsid w:val="003A6588"/>
    <w:rsid w:val="003D3126"/>
    <w:rsid w:val="003E1D28"/>
    <w:rsid w:val="003E5015"/>
    <w:rsid w:val="003F5160"/>
    <w:rsid w:val="003F6FD3"/>
    <w:rsid w:val="0040187D"/>
    <w:rsid w:val="004101BF"/>
    <w:rsid w:val="004125EB"/>
    <w:rsid w:val="004144FD"/>
    <w:rsid w:val="004153BC"/>
    <w:rsid w:val="00423B07"/>
    <w:rsid w:val="00427E8C"/>
    <w:rsid w:val="00430400"/>
    <w:rsid w:val="00432EBE"/>
    <w:rsid w:val="00433220"/>
    <w:rsid w:val="00434A91"/>
    <w:rsid w:val="0043578A"/>
    <w:rsid w:val="00436A24"/>
    <w:rsid w:val="00440E31"/>
    <w:rsid w:val="00444319"/>
    <w:rsid w:val="00454B10"/>
    <w:rsid w:val="00454CFF"/>
    <w:rsid w:val="00462C25"/>
    <w:rsid w:val="00466653"/>
    <w:rsid w:val="00467D5D"/>
    <w:rsid w:val="004751C8"/>
    <w:rsid w:val="00481467"/>
    <w:rsid w:val="00484FA1"/>
    <w:rsid w:val="004959B1"/>
    <w:rsid w:val="004A4FAD"/>
    <w:rsid w:val="004C106C"/>
    <w:rsid w:val="004C435B"/>
    <w:rsid w:val="004C4EBE"/>
    <w:rsid w:val="004C6275"/>
    <w:rsid w:val="004C6F04"/>
    <w:rsid w:val="004F4C94"/>
    <w:rsid w:val="004F5660"/>
    <w:rsid w:val="0051122E"/>
    <w:rsid w:val="0053118C"/>
    <w:rsid w:val="005316F6"/>
    <w:rsid w:val="005328BA"/>
    <w:rsid w:val="005473BB"/>
    <w:rsid w:val="00547E18"/>
    <w:rsid w:val="0055178E"/>
    <w:rsid w:val="005526C8"/>
    <w:rsid w:val="00572C8E"/>
    <w:rsid w:val="00573E21"/>
    <w:rsid w:val="0057401F"/>
    <w:rsid w:val="00575333"/>
    <w:rsid w:val="00580449"/>
    <w:rsid w:val="00580B57"/>
    <w:rsid w:val="005A154D"/>
    <w:rsid w:val="005A49F2"/>
    <w:rsid w:val="005B2BF8"/>
    <w:rsid w:val="005B3E6B"/>
    <w:rsid w:val="005C08D7"/>
    <w:rsid w:val="005C408C"/>
    <w:rsid w:val="005C4D53"/>
    <w:rsid w:val="005D636D"/>
    <w:rsid w:val="005F5D79"/>
    <w:rsid w:val="00601619"/>
    <w:rsid w:val="00602F94"/>
    <w:rsid w:val="00604828"/>
    <w:rsid w:val="00604905"/>
    <w:rsid w:val="00605302"/>
    <w:rsid w:val="00622912"/>
    <w:rsid w:val="006249E7"/>
    <w:rsid w:val="00627129"/>
    <w:rsid w:val="00627349"/>
    <w:rsid w:val="00627996"/>
    <w:rsid w:val="00630FFD"/>
    <w:rsid w:val="00631DBC"/>
    <w:rsid w:val="00637042"/>
    <w:rsid w:val="00645DE4"/>
    <w:rsid w:val="00652285"/>
    <w:rsid w:val="00653BDE"/>
    <w:rsid w:val="00660688"/>
    <w:rsid w:val="0066369B"/>
    <w:rsid w:val="00666FC2"/>
    <w:rsid w:val="00680897"/>
    <w:rsid w:val="00683027"/>
    <w:rsid w:val="00684C2E"/>
    <w:rsid w:val="006869E9"/>
    <w:rsid w:val="00694EBE"/>
    <w:rsid w:val="0069708D"/>
    <w:rsid w:val="00697B51"/>
    <w:rsid w:val="006A1EA0"/>
    <w:rsid w:val="006A5072"/>
    <w:rsid w:val="006A796F"/>
    <w:rsid w:val="006B111C"/>
    <w:rsid w:val="006D02C0"/>
    <w:rsid w:val="006D6A41"/>
    <w:rsid w:val="006E0483"/>
    <w:rsid w:val="006E4DFA"/>
    <w:rsid w:val="006E61D3"/>
    <w:rsid w:val="006E6612"/>
    <w:rsid w:val="00702287"/>
    <w:rsid w:val="00704874"/>
    <w:rsid w:val="007059E4"/>
    <w:rsid w:val="00711A87"/>
    <w:rsid w:val="007133F4"/>
    <w:rsid w:val="00715CF7"/>
    <w:rsid w:val="007162E0"/>
    <w:rsid w:val="00716D7B"/>
    <w:rsid w:val="00727266"/>
    <w:rsid w:val="007308DF"/>
    <w:rsid w:val="00730E4B"/>
    <w:rsid w:val="00737253"/>
    <w:rsid w:val="00740E36"/>
    <w:rsid w:val="00747EA6"/>
    <w:rsid w:val="00751FB9"/>
    <w:rsid w:val="007521E8"/>
    <w:rsid w:val="00763951"/>
    <w:rsid w:val="007658F8"/>
    <w:rsid w:val="00767343"/>
    <w:rsid w:val="0077579B"/>
    <w:rsid w:val="00777210"/>
    <w:rsid w:val="007A20D9"/>
    <w:rsid w:val="007A3EAD"/>
    <w:rsid w:val="007B0C82"/>
    <w:rsid w:val="007B38C2"/>
    <w:rsid w:val="007C02EC"/>
    <w:rsid w:val="007D0404"/>
    <w:rsid w:val="007D2BAB"/>
    <w:rsid w:val="007D745D"/>
    <w:rsid w:val="007E2D55"/>
    <w:rsid w:val="007E4586"/>
    <w:rsid w:val="007F7623"/>
    <w:rsid w:val="007F7771"/>
    <w:rsid w:val="008050FD"/>
    <w:rsid w:val="008241AD"/>
    <w:rsid w:val="00832F31"/>
    <w:rsid w:val="008355B6"/>
    <w:rsid w:val="008402FE"/>
    <w:rsid w:val="00840B17"/>
    <w:rsid w:val="00853CCC"/>
    <w:rsid w:val="00861CCC"/>
    <w:rsid w:val="008641F5"/>
    <w:rsid w:val="00876BA9"/>
    <w:rsid w:val="00877CB7"/>
    <w:rsid w:val="00880C85"/>
    <w:rsid w:val="00894380"/>
    <w:rsid w:val="008A10C0"/>
    <w:rsid w:val="008A2197"/>
    <w:rsid w:val="008A4E41"/>
    <w:rsid w:val="008B36A9"/>
    <w:rsid w:val="008D5734"/>
    <w:rsid w:val="008E40D2"/>
    <w:rsid w:val="008E7304"/>
    <w:rsid w:val="008E7FEC"/>
    <w:rsid w:val="008F02E6"/>
    <w:rsid w:val="008F174D"/>
    <w:rsid w:val="008F257D"/>
    <w:rsid w:val="0090173C"/>
    <w:rsid w:val="00901AE5"/>
    <w:rsid w:val="00902242"/>
    <w:rsid w:val="00927343"/>
    <w:rsid w:val="00933C82"/>
    <w:rsid w:val="00934F65"/>
    <w:rsid w:val="009359C9"/>
    <w:rsid w:val="0093610A"/>
    <w:rsid w:val="0094684D"/>
    <w:rsid w:val="00947CD0"/>
    <w:rsid w:val="009553CA"/>
    <w:rsid w:val="00962BCC"/>
    <w:rsid w:val="009762AE"/>
    <w:rsid w:val="00977B63"/>
    <w:rsid w:val="009825B8"/>
    <w:rsid w:val="0098511F"/>
    <w:rsid w:val="009A0CB1"/>
    <w:rsid w:val="009A4902"/>
    <w:rsid w:val="009B01EE"/>
    <w:rsid w:val="009C0D5F"/>
    <w:rsid w:val="009D06CF"/>
    <w:rsid w:val="009E031F"/>
    <w:rsid w:val="009F2796"/>
    <w:rsid w:val="00A063A4"/>
    <w:rsid w:val="00A07A65"/>
    <w:rsid w:val="00A07D5A"/>
    <w:rsid w:val="00A14FB8"/>
    <w:rsid w:val="00A34A12"/>
    <w:rsid w:val="00A3549A"/>
    <w:rsid w:val="00A4302D"/>
    <w:rsid w:val="00A5479E"/>
    <w:rsid w:val="00A639DC"/>
    <w:rsid w:val="00A67083"/>
    <w:rsid w:val="00A73EC0"/>
    <w:rsid w:val="00A86EE9"/>
    <w:rsid w:val="00A94A90"/>
    <w:rsid w:val="00AA418B"/>
    <w:rsid w:val="00AC4FA2"/>
    <w:rsid w:val="00AD1568"/>
    <w:rsid w:val="00AD172E"/>
    <w:rsid w:val="00AD197B"/>
    <w:rsid w:val="00AD2361"/>
    <w:rsid w:val="00AD48FF"/>
    <w:rsid w:val="00AE1F8E"/>
    <w:rsid w:val="00AF4C3A"/>
    <w:rsid w:val="00B11705"/>
    <w:rsid w:val="00B151B0"/>
    <w:rsid w:val="00B16A5F"/>
    <w:rsid w:val="00B17F78"/>
    <w:rsid w:val="00B439C0"/>
    <w:rsid w:val="00B4420B"/>
    <w:rsid w:val="00B4532D"/>
    <w:rsid w:val="00B454F1"/>
    <w:rsid w:val="00B5186F"/>
    <w:rsid w:val="00B521B5"/>
    <w:rsid w:val="00B748C3"/>
    <w:rsid w:val="00B8011B"/>
    <w:rsid w:val="00B87CB8"/>
    <w:rsid w:val="00B93859"/>
    <w:rsid w:val="00BA28DC"/>
    <w:rsid w:val="00BA3D5F"/>
    <w:rsid w:val="00BA59BF"/>
    <w:rsid w:val="00BA6FA4"/>
    <w:rsid w:val="00BA773B"/>
    <w:rsid w:val="00BC3C3B"/>
    <w:rsid w:val="00BC7B28"/>
    <w:rsid w:val="00BE0EE9"/>
    <w:rsid w:val="00BE1F4E"/>
    <w:rsid w:val="00BE26B6"/>
    <w:rsid w:val="00BE4DA6"/>
    <w:rsid w:val="00BE66C6"/>
    <w:rsid w:val="00BE6A25"/>
    <w:rsid w:val="00BF09C1"/>
    <w:rsid w:val="00C00528"/>
    <w:rsid w:val="00C1039C"/>
    <w:rsid w:val="00C14686"/>
    <w:rsid w:val="00C14726"/>
    <w:rsid w:val="00C15141"/>
    <w:rsid w:val="00C175C7"/>
    <w:rsid w:val="00C21516"/>
    <w:rsid w:val="00C221BE"/>
    <w:rsid w:val="00C26DD8"/>
    <w:rsid w:val="00C34BE5"/>
    <w:rsid w:val="00C362F2"/>
    <w:rsid w:val="00C3703A"/>
    <w:rsid w:val="00C411B1"/>
    <w:rsid w:val="00C504C5"/>
    <w:rsid w:val="00C51CB7"/>
    <w:rsid w:val="00C6138B"/>
    <w:rsid w:val="00C70D15"/>
    <w:rsid w:val="00C72F83"/>
    <w:rsid w:val="00C73770"/>
    <w:rsid w:val="00C76E0B"/>
    <w:rsid w:val="00C91343"/>
    <w:rsid w:val="00C927C4"/>
    <w:rsid w:val="00CA1AD3"/>
    <w:rsid w:val="00CA53FF"/>
    <w:rsid w:val="00CC13F5"/>
    <w:rsid w:val="00CD1343"/>
    <w:rsid w:val="00CD18C4"/>
    <w:rsid w:val="00CD53FC"/>
    <w:rsid w:val="00CE7A8C"/>
    <w:rsid w:val="00CF0C1F"/>
    <w:rsid w:val="00D04444"/>
    <w:rsid w:val="00D139BF"/>
    <w:rsid w:val="00D20D51"/>
    <w:rsid w:val="00D278B4"/>
    <w:rsid w:val="00D359AF"/>
    <w:rsid w:val="00D36AA7"/>
    <w:rsid w:val="00D36F6F"/>
    <w:rsid w:val="00D37BAF"/>
    <w:rsid w:val="00D52728"/>
    <w:rsid w:val="00D56C94"/>
    <w:rsid w:val="00D57C3C"/>
    <w:rsid w:val="00D62C17"/>
    <w:rsid w:val="00D65CFF"/>
    <w:rsid w:val="00D668D7"/>
    <w:rsid w:val="00D671A2"/>
    <w:rsid w:val="00D93998"/>
    <w:rsid w:val="00D9417B"/>
    <w:rsid w:val="00D97666"/>
    <w:rsid w:val="00DA130E"/>
    <w:rsid w:val="00DA6305"/>
    <w:rsid w:val="00DA6A1C"/>
    <w:rsid w:val="00DA6D20"/>
    <w:rsid w:val="00DA70E5"/>
    <w:rsid w:val="00DB3635"/>
    <w:rsid w:val="00DC2D3F"/>
    <w:rsid w:val="00DC54A7"/>
    <w:rsid w:val="00DD0FD7"/>
    <w:rsid w:val="00DE623D"/>
    <w:rsid w:val="00E01DD7"/>
    <w:rsid w:val="00E06114"/>
    <w:rsid w:val="00E10B6F"/>
    <w:rsid w:val="00E114AA"/>
    <w:rsid w:val="00E20FE4"/>
    <w:rsid w:val="00E2545B"/>
    <w:rsid w:val="00E37D5D"/>
    <w:rsid w:val="00E41CE5"/>
    <w:rsid w:val="00E43380"/>
    <w:rsid w:val="00E50F7C"/>
    <w:rsid w:val="00E5121F"/>
    <w:rsid w:val="00E64C25"/>
    <w:rsid w:val="00E67388"/>
    <w:rsid w:val="00E71940"/>
    <w:rsid w:val="00E7484B"/>
    <w:rsid w:val="00E804C0"/>
    <w:rsid w:val="00E85E77"/>
    <w:rsid w:val="00E86169"/>
    <w:rsid w:val="00EA0282"/>
    <w:rsid w:val="00EA153F"/>
    <w:rsid w:val="00EA383B"/>
    <w:rsid w:val="00EB0D87"/>
    <w:rsid w:val="00EB39D4"/>
    <w:rsid w:val="00EB5547"/>
    <w:rsid w:val="00EB5DA0"/>
    <w:rsid w:val="00EE1CB3"/>
    <w:rsid w:val="00EE3CDD"/>
    <w:rsid w:val="00F0180A"/>
    <w:rsid w:val="00F03D19"/>
    <w:rsid w:val="00F14888"/>
    <w:rsid w:val="00F21F3C"/>
    <w:rsid w:val="00F268BD"/>
    <w:rsid w:val="00F30FF3"/>
    <w:rsid w:val="00F313EB"/>
    <w:rsid w:val="00F33AED"/>
    <w:rsid w:val="00F3533D"/>
    <w:rsid w:val="00F374E1"/>
    <w:rsid w:val="00F40420"/>
    <w:rsid w:val="00F4057A"/>
    <w:rsid w:val="00F4499A"/>
    <w:rsid w:val="00F471CE"/>
    <w:rsid w:val="00F5303C"/>
    <w:rsid w:val="00F5515C"/>
    <w:rsid w:val="00F57D3F"/>
    <w:rsid w:val="00F67FF8"/>
    <w:rsid w:val="00F771D9"/>
    <w:rsid w:val="00F933CA"/>
    <w:rsid w:val="00F94404"/>
    <w:rsid w:val="00FA282B"/>
    <w:rsid w:val="00FA39DC"/>
    <w:rsid w:val="00FA57F6"/>
    <w:rsid w:val="00FB13FF"/>
    <w:rsid w:val="00FB3BD7"/>
    <w:rsid w:val="00FC2F30"/>
    <w:rsid w:val="00FD6457"/>
    <w:rsid w:val="00FE23CB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lang w:val="lt-LT"/>
    </w:rPr>
  </w:style>
  <w:style w:type="paragraph" w:styleId="Heading1">
    <w:name w:val="heading 1"/>
    <w:basedOn w:val="Normal"/>
    <w:next w:val="Normal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Heading2">
    <w:name w:val="heading 2"/>
    <w:basedOn w:val="Normal"/>
    <w:next w:val="Normal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Heading7">
    <w:name w:val="heading 7"/>
    <w:basedOn w:val="Normal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pPr>
      <w:jc w:val="both"/>
    </w:pPr>
    <w:rPr>
      <w:rFonts w:ascii="Tahoma" w:hAnsi="Tahoma"/>
    </w:rPr>
  </w:style>
  <w:style w:type="paragraph" w:styleId="BodyTextIndent">
    <w:name w:val="Body Text Indent"/>
    <w:basedOn w:val="Normal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BodyText2">
    <w:name w:val="Body Text 2"/>
    <w:basedOn w:val="Normal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BodyTextIndent2">
    <w:name w:val="Body Text Indent 2"/>
    <w:basedOn w:val="Normal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BodyTextIndent3">
    <w:name w:val="Body Text Indent 3"/>
    <w:basedOn w:val="Normal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yperlink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lainText">
    <w:name w:val="Plain Text"/>
    <w:basedOn w:val="Normal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DefaultParagraphFont"/>
  </w:style>
  <w:style w:type="character" w:styleId="FollowedHyperlink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DefaultParagraphFont"/>
  </w:style>
  <w:style w:type="paragraph" w:styleId="BalloonText">
    <w:name w:val="Balloon Text"/>
    <w:basedOn w:val="Normal"/>
    <w:link w:val="BalloonTextChar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BodyTextChar">
    <w:name w:val="Body Text Char"/>
    <w:link w:val="BodyText"/>
    <w:semiHidden/>
    <w:rsid w:val="00573E21"/>
    <w:rPr>
      <w:rFonts w:ascii="Tahoma" w:hAnsi="Tahoma"/>
      <w:sz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lang w:val="lt-LT"/>
    </w:rPr>
  </w:style>
  <w:style w:type="paragraph" w:styleId="Heading1">
    <w:name w:val="heading 1"/>
    <w:basedOn w:val="Normal"/>
    <w:next w:val="Normal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Heading2">
    <w:name w:val="heading 2"/>
    <w:basedOn w:val="Normal"/>
    <w:next w:val="Normal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Heading7">
    <w:name w:val="heading 7"/>
    <w:basedOn w:val="Normal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pPr>
      <w:jc w:val="both"/>
    </w:pPr>
    <w:rPr>
      <w:rFonts w:ascii="Tahoma" w:hAnsi="Tahoma"/>
    </w:rPr>
  </w:style>
  <w:style w:type="paragraph" w:styleId="BodyTextIndent">
    <w:name w:val="Body Text Indent"/>
    <w:basedOn w:val="Normal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BodyText2">
    <w:name w:val="Body Text 2"/>
    <w:basedOn w:val="Normal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BodyTextIndent2">
    <w:name w:val="Body Text Indent 2"/>
    <w:basedOn w:val="Normal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BodyTextIndent3">
    <w:name w:val="Body Text Indent 3"/>
    <w:basedOn w:val="Normal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yperlink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lainText">
    <w:name w:val="Plain Text"/>
    <w:basedOn w:val="Normal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DefaultParagraphFont"/>
  </w:style>
  <w:style w:type="character" w:styleId="FollowedHyperlink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DefaultParagraphFont"/>
  </w:style>
  <w:style w:type="paragraph" w:styleId="BalloonText">
    <w:name w:val="Balloon Text"/>
    <w:basedOn w:val="Normal"/>
    <w:link w:val="BalloonTextChar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BodyTextChar">
    <w:name w:val="Body Text Char"/>
    <w:link w:val="BodyText"/>
    <w:semiHidden/>
    <w:rsid w:val="00573E21"/>
    <w:rPr>
      <w:rFonts w:ascii="Tahoma" w:hAnsi="Tahoma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07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60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959</Characters>
  <Application>Microsoft Office Word</Application>
  <DocSecurity>4</DocSecurity>
  <Lines>59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Seimo kanceliarija</Company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onbuis</dc:creator>
  <cp:keywords/>
  <cp:lastModifiedBy>adlibuser</cp:lastModifiedBy>
  <cp:revision>2</cp:revision>
  <cp:lastPrinted>2019-01-14T07:03:00Z</cp:lastPrinted>
  <dcterms:created xsi:type="dcterms:W3CDTF">2019-01-14T09:48:00Z</dcterms:created>
  <dcterms:modified xsi:type="dcterms:W3CDTF">2019-01-14T09:48:00Z</dcterms:modified>
</cp:coreProperties>
</file>