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5C127B" w14:textId="77777777" w:rsidR="001A1743" w:rsidRPr="0011143C" w:rsidRDefault="001A1743" w:rsidP="001A1743">
      <w:pPr>
        <w:spacing w:after="0" w:line="276" w:lineRule="atLeast"/>
        <w:jc w:val="center"/>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AIŠKINAMASIS RAŠTAS</w:t>
      </w:r>
    </w:p>
    <w:p w14:paraId="0986C371" w14:textId="77777777" w:rsidR="009C5029" w:rsidRPr="0011143C" w:rsidRDefault="001A1743" w:rsidP="009C5029">
      <w:pPr>
        <w:spacing w:after="0" w:line="240" w:lineRule="auto"/>
        <w:jc w:val="center"/>
        <w:rPr>
          <w:rFonts w:ascii="Times New Roman" w:eastAsia="Times New Roman" w:hAnsi="Times New Roman" w:cs="Times New Roman"/>
          <w:b/>
          <w:bCs/>
          <w:color w:val="000000"/>
          <w:sz w:val="24"/>
          <w:szCs w:val="24"/>
          <w:lang w:eastAsia="lt-LT"/>
        </w:rPr>
      </w:pPr>
      <w:r w:rsidRPr="0011143C">
        <w:rPr>
          <w:rFonts w:ascii="Times New Roman" w:eastAsia="Times New Roman" w:hAnsi="Times New Roman" w:cs="Times New Roman"/>
          <w:b/>
          <w:bCs/>
          <w:caps/>
          <w:color w:val="000000"/>
          <w:sz w:val="24"/>
          <w:szCs w:val="24"/>
          <w:lang w:eastAsia="lt-LT"/>
        </w:rPr>
        <w:t>DĖL LIETUVOS RESPUBLIKOS </w:t>
      </w:r>
    </w:p>
    <w:p w14:paraId="1C7DA5AA" w14:textId="37DF387C" w:rsidR="009C5029" w:rsidRPr="0011143C" w:rsidRDefault="009C5029" w:rsidP="009C5029">
      <w:pPr>
        <w:spacing w:after="0" w:line="240" w:lineRule="auto"/>
        <w:jc w:val="center"/>
        <w:rPr>
          <w:rFonts w:ascii="Times New Roman" w:eastAsia="Times New Roman" w:hAnsi="Times New Roman" w:cs="Times New Roman"/>
          <w:b/>
          <w:bCs/>
          <w:color w:val="000000"/>
          <w:sz w:val="24"/>
          <w:szCs w:val="24"/>
          <w:lang w:eastAsia="lt-LT"/>
        </w:rPr>
      </w:pPr>
      <w:r w:rsidRPr="0011143C">
        <w:rPr>
          <w:rFonts w:ascii="Times New Roman" w:eastAsia="Times New Roman" w:hAnsi="Times New Roman" w:cs="Times New Roman"/>
          <w:b/>
          <w:bCs/>
          <w:color w:val="000000"/>
          <w:sz w:val="24"/>
          <w:szCs w:val="24"/>
          <w:lang w:eastAsia="lt-LT"/>
        </w:rPr>
        <w:t xml:space="preserve">DARBO KODEKSO NR. XII-2603 115 IR 122 STRAIPSNIŲ </w:t>
      </w:r>
    </w:p>
    <w:p w14:paraId="3F3DCA5B" w14:textId="53324522" w:rsidR="001A1743" w:rsidRPr="0011143C" w:rsidRDefault="009C5029" w:rsidP="009C5029">
      <w:pPr>
        <w:spacing w:after="0" w:line="240" w:lineRule="auto"/>
        <w:jc w:val="center"/>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PAKEITIMO ĮSTATYMO PROJEKTO</w:t>
      </w:r>
    </w:p>
    <w:p w14:paraId="4088DE73" w14:textId="77777777" w:rsidR="001A1743" w:rsidRPr="0011143C" w:rsidRDefault="001A1743" w:rsidP="001A1743">
      <w:pPr>
        <w:spacing w:after="0" w:line="240" w:lineRule="auto"/>
        <w:jc w:val="center"/>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aps/>
          <w:color w:val="000000"/>
          <w:sz w:val="24"/>
          <w:szCs w:val="24"/>
          <w:lang w:eastAsia="lt-LT"/>
        </w:rPr>
        <w:t> </w:t>
      </w:r>
    </w:p>
    <w:p w14:paraId="5DCAB000" w14:textId="7CB120DE" w:rsidR="001A1743" w:rsidRPr="0011143C" w:rsidRDefault="001A1743" w:rsidP="001A1743">
      <w:pPr>
        <w:spacing w:after="0" w:line="240" w:lineRule="auto"/>
        <w:ind w:firstLine="851"/>
        <w:jc w:val="both"/>
        <w:rPr>
          <w:rFonts w:ascii="Times New Roman" w:eastAsia="Times New Roman" w:hAnsi="Times New Roman" w:cs="Times New Roman"/>
          <w:b/>
          <w:bCs/>
          <w:color w:val="000000"/>
          <w:sz w:val="24"/>
          <w:szCs w:val="24"/>
          <w:lang w:eastAsia="lt-LT"/>
        </w:rPr>
      </w:pPr>
      <w:r w:rsidRPr="0011143C">
        <w:rPr>
          <w:rFonts w:ascii="Times New Roman" w:eastAsia="Times New Roman" w:hAnsi="Times New Roman" w:cs="Times New Roman"/>
          <w:b/>
          <w:bCs/>
          <w:color w:val="000000"/>
          <w:sz w:val="24"/>
          <w:szCs w:val="24"/>
          <w:lang w:eastAsia="lt-LT"/>
        </w:rPr>
        <w:t>1. Įstatymo projekto rengimą paskatinusios priežastys, parengto projekto tikslai ir uždaviniai:</w:t>
      </w:r>
    </w:p>
    <w:p w14:paraId="5CC32F21" w14:textId="235888F7" w:rsidR="00F66DA9" w:rsidRDefault="00F66DA9" w:rsidP="00176E83">
      <w:pPr>
        <w:spacing w:after="0" w:line="240" w:lineRule="auto"/>
        <w:ind w:firstLine="851"/>
        <w:jc w:val="both"/>
        <w:rPr>
          <w:rFonts w:ascii="Times New Roman" w:eastAsia="Times New Roman" w:hAnsi="Times New Roman" w:cs="Times New Roman"/>
          <w:bCs/>
          <w:color w:val="000000"/>
          <w:sz w:val="24"/>
          <w:szCs w:val="24"/>
          <w:lang w:eastAsia="lt-LT"/>
        </w:rPr>
      </w:pPr>
      <w:r w:rsidRPr="00F66DA9">
        <w:rPr>
          <w:rFonts w:ascii="Times New Roman" w:eastAsia="Times New Roman" w:hAnsi="Times New Roman" w:cs="Times New Roman"/>
          <w:bCs/>
          <w:color w:val="000000"/>
          <w:sz w:val="24"/>
          <w:szCs w:val="24"/>
          <w:lang w:eastAsia="lt-LT"/>
        </w:rPr>
        <w:t>Vienas pagrindinių šiuolaikinio žmogaus iššūkių yra nuovargis darbe, kuris ilgainiui lemia perdegimą, ligas,</w:t>
      </w:r>
      <w:r w:rsidR="00DD07D1">
        <w:rPr>
          <w:rFonts w:ascii="Times New Roman" w:eastAsia="Times New Roman" w:hAnsi="Times New Roman" w:cs="Times New Roman"/>
          <w:bCs/>
          <w:color w:val="000000"/>
          <w:sz w:val="24"/>
          <w:szCs w:val="24"/>
          <w:lang w:eastAsia="lt-LT"/>
        </w:rPr>
        <w:t xml:space="preserve"> šeimų griūtis. Didžiausią spaud</w:t>
      </w:r>
      <w:r w:rsidRPr="00F66DA9">
        <w:rPr>
          <w:rFonts w:ascii="Times New Roman" w:eastAsia="Times New Roman" w:hAnsi="Times New Roman" w:cs="Times New Roman"/>
          <w:bCs/>
          <w:color w:val="000000"/>
          <w:sz w:val="24"/>
          <w:szCs w:val="24"/>
          <w:lang w:eastAsia="lt-LT"/>
        </w:rPr>
        <w:t xml:space="preserve">imą patiria tie žmonės, kurie priversti dirbti suminiu </w:t>
      </w:r>
      <w:r w:rsidR="00DD07D1">
        <w:rPr>
          <w:rFonts w:ascii="Times New Roman" w:eastAsia="Times New Roman" w:hAnsi="Times New Roman" w:cs="Times New Roman"/>
          <w:bCs/>
          <w:color w:val="000000"/>
          <w:sz w:val="24"/>
          <w:szCs w:val="24"/>
          <w:lang w:eastAsia="lt-LT"/>
        </w:rPr>
        <w:t xml:space="preserve">darbo laiko </w:t>
      </w:r>
      <w:r w:rsidRPr="00F66DA9">
        <w:rPr>
          <w:rFonts w:ascii="Times New Roman" w:eastAsia="Times New Roman" w:hAnsi="Times New Roman" w:cs="Times New Roman"/>
          <w:bCs/>
          <w:color w:val="000000"/>
          <w:sz w:val="24"/>
          <w:szCs w:val="24"/>
          <w:lang w:eastAsia="lt-LT"/>
        </w:rPr>
        <w:t>grafiku, t.</w:t>
      </w:r>
      <w:r w:rsidR="00DD07D1">
        <w:rPr>
          <w:rFonts w:ascii="Times New Roman" w:eastAsia="Times New Roman" w:hAnsi="Times New Roman" w:cs="Times New Roman"/>
          <w:bCs/>
          <w:color w:val="000000"/>
          <w:sz w:val="24"/>
          <w:szCs w:val="24"/>
          <w:lang w:eastAsia="lt-LT"/>
        </w:rPr>
        <w:t xml:space="preserve"> </w:t>
      </w:r>
      <w:r w:rsidRPr="00F66DA9">
        <w:rPr>
          <w:rFonts w:ascii="Times New Roman" w:eastAsia="Times New Roman" w:hAnsi="Times New Roman" w:cs="Times New Roman"/>
          <w:bCs/>
          <w:color w:val="000000"/>
          <w:sz w:val="24"/>
          <w:szCs w:val="24"/>
          <w:lang w:eastAsia="lt-LT"/>
        </w:rPr>
        <w:t>y. ne įprastu 8 darbo valandų režimu,</w:t>
      </w:r>
      <w:r w:rsidR="00DD07D1">
        <w:rPr>
          <w:rFonts w:ascii="Times New Roman" w:eastAsia="Times New Roman" w:hAnsi="Times New Roman" w:cs="Times New Roman"/>
          <w:bCs/>
          <w:color w:val="000000"/>
          <w:sz w:val="24"/>
          <w:szCs w:val="24"/>
          <w:lang w:eastAsia="lt-LT"/>
        </w:rPr>
        <w:t xml:space="preserve"> o pamainomis,</w:t>
      </w:r>
      <w:r w:rsidRPr="00F66DA9">
        <w:rPr>
          <w:rFonts w:ascii="Times New Roman" w:eastAsia="Times New Roman" w:hAnsi="Times New Roman" w:cs="Times New Roman"/>
          <w:bCs/>
          <w:color w:val="000000"/>
          <w:sz w:val="24"/>
          <w:szCs w:val="24"/>
          <w:lang w:eastAsia="lt-LT"/>
        </w:rPr>
        <w:t xml:space="preserve"> dažnai negaudami apmokėjimo už viršvalandžius, nors tam visiškai nėra jokio pagrindo – nei gamybinio, nei verslo specifikos</w:t>
      </w:r>
      <w:r>
        <w:rPr>
          <w:rFonts w:ascii="Times New Roman" w:eastAsia="Times New Roman" w:hAnsi="Times New Roman" w:cs="Times New Roman"/>
          <w:bCs/>
          <w:color w:val="000000"/>
          <w:sz w:val="24"/>
          <w:szCs w:val="24"/>
          <w:lang w:eastAsia="lt-LT"/>
        </w:rPr>
        <w:t>.</w:t>
      </w:r>
      <w:r w:rsidR="00176E83">
        <w:rPr>
          <w:rFonts w:ascii="Times New Roman" w:eastAsia="Times New Roman" w:hAnsi="Times New Roman" w:cs="Times New Roman"/>
          <w:bCs/>
          <w:color w:val="000000"/>
          <w:sz w:val="24"/>
          <w:szCs w:val="24"/>
          <w:lang w:eastAsia="lt-LT"/>
        </w:rPr>
        <w:t xml:space="preserve"> Pažymėtina, kad darbo teisės politika niekada nenumatė tokio scenarijaus ir keičiant Darbo kodeksą visada buvo deklaruojama, kad d</w:t>
      </w:r>
      <w:r w:rsidR="00176E83" w:rsidRPr="00176E83">
        <w:rPr>
          <w:rFonts w:ascii="Times New Roman" w:eastAsia="Times New Roman" w:hAnsi="Times New Roman" w:cs="Times New Roman"/>
          <w:bCs/>
          <w:color w:val="000000"/>
          <w:sz w:val="24"/>
          <w:szCs w:val="24"/>
          <w:lang w:eastAsia="lt-LT"/>
        </w:rPr>
        <w:t>arbas be apmokamų viršvalandžių pamainomis (suminiu grafiku) turi būti išimtis, o ne taisyklė</w:t>
      </w:r>
      <w:r w:rsidR="00176E83">
        <w:rPr>
          <w:rFonts w:ascii="Times New Roman" w:eastAsia="Times New Roman" w:hAnsi="Times New Roman" w:cs="Times New Roman"/>
          <w:bCs/>
          <w:color w:val="000000"/>
          <w:sz w:val="24"/>
          <w:szCs w:val="24"/>
          <w:lang w:eastAsia="lt-LT"/>
        </w:rPr>
        <w:t xml:space="preserve">. Deja, faktinė situacija darbo rinkoje smarkiai skiriasi nuo deklaracijų. </w:t>
      </w:r>
    </w:p>
    <w:p w14:paraId="30F74E03" w14:textId="55497D98" w:rsidR="00603C72" w:rsidRDefault="00E57E74" w:rsidP="00603C72">
      <w:pPr>
        <w:spacing w:after="0" w:line="240" w:lineRule="auto"/>
        <w:ind w:firstLine="851"/>
        <w:jc w:val="both"/>
        <w:rPr>
          <w:rFonts w:ascii="Times New Roman" w:eastAsia="Times New Roman" w:hAnsi="Times New Roman" w:cs="Times New Roman"/>
          <w:bCs/>
          <w:color w:val="000000"/>
          <w:sz w:val="24"/>
          <w:szCs w:val="24"/>
          <w:lang w:eastAsia="lt-LT"/>
        </w:rPr>
      </w:pPr>
      <w:r w:rsidRPr="0011143C">
        <w:rPr>
          <w:rFonts w:ascii="Times New Roman" w:eastAsia="Times New Roman" w:hAnsi="Times New Roman" w:cs="Times New Roman"/>
          <w:bCs/>
          <w:color w:val="000000"/>
          <w:sz w:val="24"/>
          <w:szCs w:val="24"/>
          <w:lang w:eastAsia="lt-LT"/>
        </w:rPr>
        <w:t>S</w:t>
      </w:r>
      <w:r w:rsidR="00D53823">
        <w:rPr>
          <w:rFonts w:ascii="Times New Roman" w:eastAsia="Times New Roman" w:hAnsi="Times New Roman" w:cs="Times New Roman"/>
          <w:bCs/>
          <w:color w:val="000000"/>
          <w:sz w:val="24"/>
          <w:szCs w:val="24"/>
          <w:lang w:eastAsia="lt-LT"/>
        </w:rPr>
        <w:t>istemiškai vertinant 2022 m.</w:t>
      </w:r>
      <w:r w:rsidRPr="0011143C">
        <w:rPr>
          <w:rFonts w:ascii="Times New Roman" w:eastAsia="Times New Roman" w:hAnsi="Times New Roman" w:cs="Times New Roman"/>
          <w:bCs/>
          <w:color w:val="000000"/>
          <w:sz w:val="24"/>
          <w:szCs w:val="24"/>
          <w:lang w:eastAsia="lt-LT"/>
        </w:rPr>
        <w:t xml:space="preserve"> vykusio Vilniaus miesto darbuotojų streiko atvejį bei analizuojant kitų miestų, visų pirma, Kauno viešojo transporto darbuotojų situaciją, matom</w:t>
      </w:r>
      <w:r w:rsidR="008E08F6" w:rsidRPr="0011143C">
        <w:rPr>
          <w:rFonts w:ascii="Times New Roman" w:eastAsia="Times New Roman" w:hAnsi="Times New Roman" w:cs="Times New Roman"/>
          <w:bCs/>
          <w:color w:val="000000"/>
          <w:sz w:val="24"/>
          <w:szCs w:val="24"/>
          <w:lang w:eastAsia="lt-LT"/>
        </w:rPr>
        <w:t>e</w:t>
      </w:r>
      <w:r w:rsidRPr="0011143C">
        <w:rPr>
          <w:rFonts w:ascii="Times New Roman" w:eastAsia="Times New Roman" w:hAnsi="Times New Roman" w:cs="Times New Roman"/>
          <w:bCs/>
          <w:color w:val="000000"/>
          <w:sz w:val="24"/>
          <w:szCs w:val="24"/>
          <w:lang w:eastAsia="lt-LT"/>
        </w:rPr>
        <w:t xml:space="preserve"> bendrą problemą</w:t>
      </w:r>
      <w:r w:rsidR="00DD07D1">
        <w:rPr>
          <w:rFonts w:ascii="Times New Roman" w:eastAsia="Times New Roman" w:hAnsi="Times New Roman" w:cs="Times New Roman"/>
          <w:bCs/>
          <w:color w:val="000000"/>
          <w:sz w:val="24"/>
          <w:szCs w:val="24"/>
          <w:lang w:eastAsia="lt-LT"/>
        </w:rPr>
        <w:t xml:space="preserve"> </w:t>
      </w:r>
      <w:r w:rsidR="00DD07D1">
        <w:rPr>
          <w:rFonts w:ascii="Times New Roman" w:eastAsia="Times New Roman" w:hAnsi="Times New Roman" w:cs="Times New Roman"/>
          <w:bCs/>
          <w:color w:val="000000"/>
          <w:sz w:val="24"/>
          <w:szCs w:val="24"/>
          <w:lang w:eastAsia="lt-LT"/>
        </w:rPr>
        <w:t>–</w:t>
      </w:r>
      <w:r w:rsidR="007C3393" w:rsidRPr="0011143C">
        <w:rPr>
          <w:rFonts w:ascii="Times New Roman" w:eastAsia="Times New Roman" w:hAnsi="Times New Roman" w:cs="Times New Roman"/>
          <w:bCs/>
          <w:color w:val="000000"/>
          <w:sz w:val="24"/>
          <w:szCs w:val="24"/>
          <w:lang w:eastAsia="lt-LT"/>
        </w:rPr>
        <w:t xml:space="preserve"> didelį transporto darbuotojų trūkumą</w:t>
      </w:r>
      <w:r w:rsidRPr="0011143C">
        <w:rPr>
          <w:rFonts w:ascii="Times New Roman" w:eastAsia="Times New Roman" w:hAnsi="Times New Roman" w:cs="Times New Roman"/>
          <w:bCs/>
          <w:color w:val="000000"/>
          <w:sz w:val="24"/>
          <w:szCs w:val="24"/>
          <w:lang w:eastAsia="lt-LT"/>
        </w:rPr>
        <w:t xml:space="preserve">. </w:t>
      </w:r>
      <w:r w:rsidRPr="0011143C">
        <w:rPr>
          <w:rFonts w:ascii="Times New Roman" w:eastAsia="Times New Roman" w:hAnsi="Times New Roman" w:cs="Times New Roman"/>
          <w:color w:val="222222"/>
          <w:sz w:val="24"/>
          <w:szCs w:val="24"/>
          <w:lang w:eastAsia="lt-LT"/>
        </w:rPr>
        <w:t xml:space="preserve">Įmonės </w:t>
      </w:r>
      <w:r w:rsidRPr="00330FE4">
        <w:rPr>
          <w:rFonts w:ascii="Times New Roman" w:eastAsia="Times New Roman" w:hAnsi="Times New Roman" w:cs="Times New Roman"/>
          <w:color w:val="222222"/>
          <w:sz w:val="24"/>
          <w:szCs w:val="24"/>
          <w:lang w:eastAsia="lt-LT"/>
        </w:rPr>
        <w:t>nesugeba pasiūlyti deramų darbo sąlygų net ir didindamos</w:t>
      </w:r>
      <w:r w:rsidR="00C66F69" w:rsidRPr="00330FE4">
        <w:rPr>
          <w:rFonts w:ascii="Times New Roman" w:eastAsia="Times New Roman" w:hAnsi="Times New Roman" w:cs="Times New Roman"/>
          <w:color w:val="222222"/>
          <w:sz w:val="24"/>
          <w:szCs w:val="24"/>
          <w:lang w:eastAsia="lt-LT"/>
        </w:rPr>
        <w:t xml:space="preserve"> </w:t>
      </w:r>
      <w:r w:rsidRPr="00330FE4">
        <w:rPr>
          <w:rFonts w:ascii="Times New Roman" w:eastAsia="Times New Roman" w:hAnsi="Times New Roman" w:cs="Times New Roman"/>
          <w:color w:val="222222"/>
          <w:sz w:val="24"/>
          <w:szCs w:val="24"/>
          <w:lang w:eastAsia="lt-LT"/>
        </w:rPr>
        <w:t>algas.</w:t>
      </w:r>
      <w:r w:rsidRPr="0011143C">
        <w:rPr>
          <w:rFonts w:ascii="Times New Roman" w:eastAsia="Times New Roman" w:hAnsi="Times New Roman" w:cs="Times New Roman"/>
          <w:color w:val="222222"/>
          <w:sz w:val="24"/>
          <w:szCs w:val="24"/>
          <w:lang w:eastAsia="lt-LT"/>
        </w:rPr>
        <w:t xml:space="preserve"> Žmonės alpsta ir serga darbe, todėl tokios darbo sąlygos nėra priimtinos naujiems darbuotojams. Žmogus neįvertina savo jėgų, dirba</w:t>
      </w:r>
      <w:r w:rsidR="00A95659">
        <w:rPr>
          <w:rFonts w:ascii="Times New Roman" w:eastAsia="Times New Roman" w:hAnsi="Times New Roman" w:cs="Times New Roman"/>
          <w:color w:val="222222"/>
          <w:sz w:val="24"/>
          <w:szCs w:val="24"/>
          <w:lang w:eastAsia="lt-LT"/>
        </w:rPr>
        <w:t>,</w:t>
      </w:r>
      <w:r w:rsidRPr="0011143C">
        <w:rPr>
          <w:rFonts w:ascii="Times New Roman" w:eastAsia="Times New Roman" w:hAnsi="Times New Roman" w:cs="Times New Roman"/>
          <w:color w:val="222222"/>
          <w:sz w:val="24"/>
          <w:szCs w:val="24"/>
          <w:lang w:eastAsia="lt-LT"/>
        </w:rPr>
        <w:t xml:space="preserve"> kad daugiau uždirbtų, o transporto sektoriuje tai sukelia pavojų ne tik paties darbuotojo sveikatai, bet ir </w:t>
      </w:r>
      <w:r w:rsidR="007C3393" w:rsidRPr="0011143C">
        <w:rPr>
          <w:rFonts w:ascii="Times New Roman" w:eastAsia="Times New Roman" w:hAnsi="Times New Roman" w:cs="Times New Roman"/>
          <w:color w:val="222222"/>
          <w:sz w:val="24"/>
          <w:szCs w:val="24"/>
          <w:lang w:eastAsia="lt-LT"/>
        </w:rPr>
        <w:t>keleivių bei eismo dalyvių saugumui</w:t>
      </w:r>
      <w:r w:rsidRPr="0011143C">
        <w:rPr>
          <w:rFonts w:ascii="Times New Roman" w:eastAsia="Times New Roman" w:hAnsi="Times New Roman" w:cs="Times New Roman"/>
          <w:color w:val="222222"/>
          <w:sz w:val="24"/>
          <w:szCs w:val="24"/>
          <w:lang w:eastAsia="lt-LT"/>
        </w:rPr>
        <w:t>.</w:t>
      </w:r>
      <w:r w:rsidRPr="0011143C">
        <w:rPr>
          <w:rFonts w:ascii="Times New Roman" w:eastAsia="Times New Roman" w:hAnsi="Times New Roman" w:cs="Times New Roman"/>
          <w:bCs/>
          <w:color w:val="000000"/>
          <w:sz w:val="24"/>
          <w:szCs w:val="24"/>
          <w:lang w:eastAsia="lt-LT"/>
        </w:rPr>
        <w:t xml:space="preserve"> Kitų sektorių darbuotojų padėtis nėra geresnė, nes įmonės </w:t>
      </w:r>
      <w:r w:rsidR="007C3393" w:rsidRPr="0011143C">
        <w:rPr>
          <w:rFonts w:ascii="Times New Roman" w:eastAsia="Times New Roman" w:hAnsi="Times New Roman" w:cs="Times New Roman"/>
          <w:bCs/>
          <w:color w:val="000000"/>
          <w:sz w:val="24"/>
          <w:szCs w:val="24"/>
          <w:lang w:eastAsia="lt-LT"/>
        </w:rPr>
        <w:t xml:space="preserve">Lietuvoje </w:t>
      </w:r>
      <w:r w:rsidRPr="0011143C">
        <w:rPr>
          <w:rFonts w:ascii="Times New Roman" w:eastAsia="Times New Roman" w:hAnsi="Times New Roman" w:cs="Times New Roman"/>
          <w:bCs/>
          <w:color w:val="000000"/>
          <w:sz w:val="24"/>
          <w:szCs w:val="24"/>
          <w:lang w:eastAsia="lt-LT"/>
        </w:rPr>
        <w:t>per dažnai imasi suminės darbo</w:t>
      </w:r>
      <w:r w:rsidR="00A95659">
        <w:rPr>
          <w:rFonts w:ascii="Times New Roman" w:eastAsia="Times New Roman" w:hAnsi="Times New Roman" w:cs="Times New Roman"/>
          <w:bCs/>
          <w:color w:val="000000"/>
          <w:sz w:val="24"/>
          <w:szCs w:val="24"/>
          <w:lang w:eastAsia="lt-LT"/>
        </w:rPr>
        <w:t xml:space="preserve"> laiko</w:t>
      </w:r>
      <w:r w:rsidRPr="0011143C">
        <w:rPr>
          <w:rFonts w:ascii="Times New Roman" w:eastAsia="Times New Roman" w:hAnsi="Times New Roman" w:cs="Times New Roman"/>
          <w:bCs/>
          <w:color w:val="000000"/>
          <w:sz w:val="24"/>
          <w:szCs w:val="24"/>
          <w:lang w:eastAsia="lt-LT"/>
        </w:rPr>
        <w:t xml:space="preserve"> apskaitos net ir tada, kai tam nėra būtinybės.</w:t>
      </w:r>
      <w:r w:rsidR="007C3393" w:rsidRPr="0011143C">
        <w:rPr>
          <w:rFonts w:ascii="Times New Roman" w:eastAsia="Times New Roman" w:hAnsi="Times New Roman" w:cs="Times New Roman"/>
          <w:bCs/>
          <w:color w:val="000000"/>
          <w:sz w:val="24"/>
          <w:szCs w:val="24"/>
          <w:lang w:eastAsia="lt-LT"/>
        </w:rPr>
        <w:t xml:space="preserve"> Pavyzdžiui, Nacionalinis muziejus Lietuvos Didžiosios Kunigaikštystės valdovų rūmai Vilniuje taip pat taiko suminę darbo laiko apskaitą, nors tam nėra jokios būtinybės. </w:t>
      </w:r>
      <w:r w:rsidR="00603C72" w:rsidRPr="00603C72">
        <w:rPr>
          <w:rFonts w:ascii="Times New Roman" w:eastAsia="Times New Roman" w:hAnsi="Times New Roman" w:cs="Times New Roman"/>
          <w:bCs/>
          <w:color w:val="000000"/>
          <w:sz w:val="24"/>
          <w:szCs w:val="24"/>
          <w:lang w:eastAsia="lt-LT"/>
        </w:rPr>
        <w:t>Darbdaviams patarinėjantys teisininkai atvirai sako, jog</w:t>
      </w:r>
      <w:r w:rsidR="00A95659">
        <w:rPr>
          <w:rFonts w:ascii="Times New Roman" w:eastAsia="Times New Roman" w:hAnsi="Times New Roman" w:cs="Times New Roman"/>
          <w:bCs/>
          <w:color w:val="000000"/>
          <w:sz w:val="24"/>
          <w:szCs w:val="24"/>
          <w:lang w:eastAsia="lt-LT"/>
        </w:rPr>
        <w:t>,</w:t>
      </w:r>
      <w:r w:rsidR="00603C72" w:rsidRPr="00603C72">
        <w:rPr>
          <w:rFonts w:ascii="Times New Roman" w:eastAsia="Times New Roman" w:hAnsi="Times New Roman" w:cs="Times New Roman"/>
          <w:bCs/>
          <w:color w:val="000000"/>
          <w:sz w:val="24"/>
          <w:szCs w:val="24"/>
          <w:lang w:eastAsia="lt-LT"/>
        </w:rPr>
        <w:t xml:space="preserve"> taikant šią sistemą</w:t>
      </w:r>
      <w:r w:rsidR="00A95659">
        <w:rPr>
          <w:rFonts w:ascii="Times New Roman" w:eastAsia="Times New Roman" w:hAnsi="Times New Roman" w:cs="Times New Roman"/>
          <w:bCs/>
          <w:color w:val="000000"/>
          <w:sz w:val="24"/>
          <w:szCs w:val="24"/>
          <w:lang w:eastAsia="lt-LT"/>
        </w:rPr>
        <w:t>,</w:t>
      </w:r>
      <w:r w:rsidR="00603C72" w:rsidRPr="00603C72">
        <w:rPr>
          <w:rFonts w:ascii="Times New Roman" w:eastAsia="Times New Roman" w:hAnsi="Times New Roman" w:cs="Times New Roman"/>
          <w:bCs/>
          <w:color w:val="000000"/>
          <w:sz w:val="24"/>
          <w:szCs w:val="24"/>
          <w:lang w:eastAsia="lt-LT"/>
        </w:rPr>
        <w:t xml:space="preserve"> darbdaviui susidaro palanki situacija išvengti viršvala</w:t>
      </w:r>
      <w:r w:rsidR="00A95659">
        <w:rPr>
          <w:rFonts w:ascii="Times New Roman" w:eastAsia="Times New Roman" w:hAnsi="Times New Roman" w:cs="Times New Roman"/>
          <w:bCs/>
          <w:color w:val="000000"/>
          <w:sz w:val="24"/>
          <w:szCs w:val="24"/>
          <w:lang w:eastAsia="lt-LT"/>
        </w:rPr>
        <w:t>ndžių. O darbdaviai tai įvertina</w:t>
      </w:r>
      <w:r w:rsidR="00603C72" w:rsidRPr="00603C72">
        <w:rPr>
          <w:rFonts w:ascii="Times New Roman" w:eastAsia="Times New Roman" w:hAnsi="Times New Roman" w:cs="Times New Roman"/>
          <w:bCs/>
          <w:color w:val="000000"/>
          <w:sz w:val="24"/>
          <w:szCs w:val="24"/>
          <w:lang w:eastAsia="lt-LT"/>
        </w:rPr>
        <w:t xml:space="preserve"> ir džiaugiasi galimybe turėti ilgas valandas dirbantį, savo sv</w:t>
      </w:r>
      <w:r w:rsidR="00603C72">
        <w:rPr>
          <w:rFonts w:ascii="Times New Roman" w:eastAsia="Times New Roman" w:hAnsi="Times New Roman" w:cs="Times New Roman"/>
          <w:bCs/>
          <w:color w:val="000000"/>
          <w:sz w:val="24"/>
          <w:szCs w:val="24"/>
          <w:lang w:eastAsia="lt-LT"/>
        </w:rPr>
        <w:t>eikata rizikuojantį darbuotoją.</w:t>
      </w:r>
    </w:p>
    <w:p w14:paraId="49E112DB" w14:textId="2F88894A" w:rsidR="00603C72" w:rsidRDefault="00603C72" w:rsidP="00603C72">
      <w:pPr>
        <w:spacing w:after="0" w:line="240" w:lineRule="auto"/>
        <w:ind w:firstLine="851"/>
        <w:jc w:val="both"/>
        <w:rPr>
          <w:rFonts w:ascii="Times New Roman" w:eastAsia="Times New Roman" w:hAnsi="Times New Roman" w:cs="Times New Roman"/>
          <w:bCs/>
          <w:color w:val="000000"/>
          <w:sz w:val="24"/>
          <w:szCs w:val="24"/>
          <w:lang w:eastAsia="lt-LT"/>
        </w:rPr>
      </w:pPr>
      <w:r w:rsidRPr="00603C72">
        <w:rPr>
          <w:rFonts w:ascii="Times New Roman" w:eastAsia="Times New Roman" w:hAnsi="Times New Roman" w:cs="Times New Roman"/>
          <w:bCs/>
          <w:color w:val="000000"/>
          <w:sz w:val="24"/>
          <w:szCs w:val="24"/>
          <w:lang w:eastAsia="lt-LT"/>
        </w:rPr>
        <w:t>Jeigu standartiškai darbo laikas yra 40 val. per savaitę, tai</w:t>
      </w:r>
      <w:r w:rsidR="00A95659">
        <w:rPr>
          <w:rFonts w:ascii="Times New Roman" w:eastAsia="Times New Roman" w:hAnsi="Times New Roman" w:cs="Times New Roman"/>
          <w:bCs/>
          <w:color w:val="000000"/>
          <w:sz w:val="24"/>
          <w:szCs w:val="24"/>
          <w:lang w:eastAsia="lt-LT"/>
        </w:rPr>
        <w:t>,</w:t>
      </w:r>
      <w:r w:rsidRPr="00603C72">
        <w:rPr>
          <w:rFonts w:ascii="Times New Roman" w:eastAsia="Times New Roman" w:hAnsi="Times New Roman" w:cs="Times New Roman"/>
          <w:bCs/>
          <w:color w:val="000000"/>
          <w:sz w:val="24"/>
          <w:szCs w:val="24"/>
          <w:lang w:eastAsia="lt-LT"/>
        </w:rPr>
        <w:t xml:space="preserve"> taikant suminę</w:t>
      </w:r>
      <w:r w:rsidR="00A95659">
        <w:rPr>
          <w:rFonts w:ascii="Times New Roman" w:eastAsia="Times New Roman" w:hAnsi="Times New Roman" w:cs="Times New Roman"/>
          <w:bCs/>
          <w:color w:val="000000"/>
          <w:sz w:val="24"/>
          <w:szCs w:val="24"/>
          <w:lang w:eastAsia="lt-LT"/>
        </w:rPr>
        <w:t xml:space="preserve"> darbo laiko</w:t>
      </w:r>
      <w:r w:rsidRPr="00603C72">
        <w:rPr>
          <w:rFonts w:ascii="Times New Roman" w:eastAsia="Times New Roman" w:hAnsi="Times New Roman" w:cs="Times New Roman"/>
          <w:bCs/>
          <w:color w:val="000000"/>
          <w:sz w:val="24"/>
          <w:szCs w:val="24"/>
          <w:lang w:eastAsia="lt-LT"/>
        </w:rPr>
        <w:t xml:space="preserve"> apskaitą</w:t>
      </w:r>
      <w:r w:rsidR="00A95659">
        <w:rPr>
          <w:rFonts w:ascii="Times New Roman" w:eastAsia="Times New Roman" w:hAnsi="Times New Roman" w:cs="Times New Roman"/>
          <w:bCs/>
          <w:color w:val="000000"/>
          <w:sz w:val="24"/>
          <w:szCs w:val="24"/>
          <w:lang w:eastAsia="lt-LT"/>
        </w:rPr>
        <w:t>,</w:t>
      </w:r>
      <w:r w:rsidRPr="00603C72">
        <w:rPr>
          <w:rFonts w:ascii="Times New Roman" w:eastAsia="Times New Roman" w:hAnsi="Times New Roman" w:cs="Times New Roman"/>
          <w:bCs/>
          <w:color w:val="000000"/>
          <w:sz w:val="24"/>
          <w:szCs w:val="24"/>
          <w:lang w:eastAsia="lt-LT"/>
        </w:rPr>
        <w:t xml:space="preserve"> darbo (pamainų) grafikai gali būti sudaromi taip, kad darbuotojai dirbtų iki 52 val. per savaitę. Jeigu</w:t>
      </w:r>
      <w:r w:rsidR="00A95659">
        <w:rPr>
          <w:rFonts w:ascii="Times New Roman" w:eastAsia="Times New Roman" w:hAnsi="Times New Roman" w:cs="Times New Roman"/>
          <w:bCs/>
          <w:color w:val="000000"/>
          <w:sz w:val="24"/>
          <w:szCs w:val="24"/>
          <w:lang w:eastAsia="lt-LT"/>
        </w:rPr>
        <w:t>,</w:t>
      </w:r>
      <w:r w:rsidRPr="00603C72">
        <w:rPr>
          <w:rFonts w:ascii="Times New Roman" w:eastAsia="Times New Roman" w:hAnsi="Times New Roman" w:cs="Times New Roman"/>
          <w:bCs/>
          <w:color w:val="000000"/>
          <w:sz w:val="24"/>
          <w:szCs w:val="24"/>
          <w:lang w:eastAsia="lt-LT"/>
        </w:rPr>
        <w:t xml:space="preserve"> dirbant standartiniu </w:t>
      </w:r>
      <w:r w:rsidR="00A95659">
        <w:rPr>
          <w:rFonts w:ascii="Times New Roman" w:eastAsia="Times New Roman" w:hAnsi="Times New Roman" w:cs="Times New Roman"/>
          <w:bCs/>
          <w:color w:val="000000"/>
          <w:sz w:val="24"/>
          <w:szCs w:val="24"/>
          <w:lang w:eastAsia="lt-LT"/>
        </w:rPr>
        <w:t xml:space="preserve">darbo </w:t>
      </w:r>
      <w:r w:rsidRPr="00603C72">
        <w:rPr>
          <w:rFonts w:ascii="Times New Roman" w:eastAsia="Times New Roman" w:hAnsi="Times New Roman" w:cs="Times New Roman"/>
          <w:bCs/>
          <w:color w:val="000000"/>
          <w:sz w:val="24"/>
          <w:szCs w:val="24"/>
          <w:lang w:eastAsia="lt-LT"/>
        </w:rPr>
        <w:t>režimu</w:t>
      </w:r>
      <w:r w:rsidR="00A95659">
        <w:rPr>
          <w:rFonts w:ascii="Times New Roman" w:eastAsia="Times New Roman" w:hAnsi="Times New Roman" w:cs="Times New Roman"/>
          <w:bCs/>
          <w:color w:val="000000"/>
          <w:sz w:val="24"/>
          <w:szCs w:val="24"/>
          <w:lang w:eastAsia="lt-LT"/>
        </w:rPr>
        <w:t>,</w:t>
      </w:r>
      <w:r w:rsidRPr="00603C72">
        <w:rPr>
          <w:rFonts w:ascii="Times New Roman" w:eastAsia="Times New Roman" w:hAnsi="Times New Roman" w:cs="Times New Roman"/>
          <w:bCs/>
          <w:color w:val="000000"/>
          <w:sz w:val="24"/>
          <w:szCs w:val="24"/>
          <w:lang w:eastAsia="lt-LT"/>
        </w:rPr>
        <w:t xml:space="preserve"> dirbti viršvalandžius reikalingas darbuotojo raštiškas sutikimas, o už susidariusius viršvalandžius turi būti apmokama po mėnesio, tai pagal suminę</w:t>
      </w:r>
      <w:r w:rsidR="00A95659">
        <w:rPr>
          <w:rFonts w:ascii="Times New Roman" w:eastAsia="Times New Roman" w:hAnsi="Times New Roman" w:cs="Times New Roman"/>
          <w:bCs/>
          <w:color w:val="000000"/>
          <w:sz w:val="24"/>
          <w:szCs w:val="24"/>
          <w:lang w:eastAsia="lt-LT"/>
        </w:rPr>
        <w:t xml:space="preserve"> darbo laiko</w:t>
      </w:r>
      <w:r w:rsidRPr="00603C72">
        <w:rPr>
          <w:rFonts w:ascii="Times New Roman" w:eastAsia="Times New Roman" w:hAnsi="Times New Roman" w:cs="Times New Roman"/>
          <w:bCs/>
          <w:color w:val="000000"/>
          <w:sz w:val="24"/>
          <w:szCs w:val="24"/>
          <w:lang w:eastAsia="lt-LT"/>
        </w:rPr>
        <w:t xml:space="preserve"> apskaitą darbdaviams leidžiama mokėti už viršvalandžius kas tris mėnesius, o darbuotojų </w:t>
      </w:r>
      <w:r w:rsidR="00D53823">
        <w:rPr>
          <w:rFonts w:ascii="Times New Roman" w:eastAsia="Times New Roman" w:hAnsi="Times New Roman" w:cs="Times New Roman"/>
          <w:bCs/>
          <w:color w:val="000000"/>
          <w:sz w:val="24"/>
          <w:szCs w:val="24"/>
          <w:lang w:eastAsia="lt-LT"/>
        </w:rPr>
        <w:t xml:space="preserve">sutikimo </w:t>
      </w:r>
      <w:r>
        <w:rPr>
          <w:rFonts w:ascii="Times New Roman" w:eastAsia="Times New Roman" w:hAnsi="Times New Roman" w:cs="Times New Roman"/>
          <w:bCs/>
          <w:color w:val="000000"/>
          <w:sz w:val="24"/>
          <w:szCs w:val="24"/>
          <w:lang w:eastAsia="lt-LT"/>
        </w:rPr>
        <w:t xml:space="preserve">dirbti </w:t>
      </w:r>
      <w:r w:rsidR="00D53823" w:rsidRPr="00603C72">
        <w:rPr>
          <w:rFonts w:ascii="Times New Roman" w:eastAsia="Times New Roman" w:hAnsi="Times New Roman" w:cs="Times New Roman"/>
          <w:bCs/>
          <w:color w:val="000000"/>
          <w:sz w:val="24"/>
          <w:szCs w:val="24"/>
          <w:lang w:eastAsia="lt-LT"/>
        </w:rPr>
        <w:t xml:space="preserve">viršvalandžius </w:t>
      </w:r>
      <w:r>
        <w:rPr>
          <w:rFonts w:ascii="Times New Roman" w:eastAsia="Times New Roman" w:hAnsi="Times New Roman" w:cs="Times New Roman"/>
          <w:bCs/>
          <w:color w:val="000000"/>
          <w:sz w:val="24"/>
          <w:szCs w:val="24"/>
          <w:lang w:eastAsia="lt-LT"/>
        </w:rPr>
        <w:t>nereikia.</w:t>
      </w:r>
    </w:p>
    <w:p w14:paraId="4A81FBED" w14:textId="3FF0646F" w:rsidR="007C3393" w:rsidRPr="0011143C" w:rsidRDefault="007C3393" w:rsidP="00603C72">
      <w:pPr>
        <w:spacing w:after="0" w:line="240" w:lineRule="auto"/>
        <w:ind w:firstLine="851"/>
        <w:jc w:val="both"/>
        <w:rPr>
          <w:rFonts w:ascii="Times New Roman" w:eastAsia="Times New Roman" w:hAnsi="Times New Roman" w:cs="Times New Roman"/>
          <w:bCs/>
          <w:color w:val="000000"/>
          <w:sz w:val="24"/>
          <w:szCs w:val="24"/>
          <w:lang w:eastAsia="lt-LT"/>
        </w:rPr>
      </w:pPr>
      <w:r w:rsidRPr="0011143C">
        <w:rPr>
          <w:rFonts w:ascii="Times New Roman" w:eastAsia="Times New Roman" w:hAnsi="Times New Roman" w:cs="Times New Roman"/>
          <w:bCs/>
          <w:color w:val="000000"/>
          <w:sz w:val="24"/>
          <w:szCs w:val="24"/>
          <w:lang w:eastAsia="lt-LT"/>
        </w:rPr>
        <w:t>Kaip matome iš Valstybinės d</w:t>
      </w:r>
      <w:r w:rsidR="00C66F69">
        <w:rPr>
          <w:rFonts w:ascii="Times New Roman" w:eastAsia="Times New Roman" w:hAnsi="Times New Roman" w:cs="Times New Roman"/>
          <w:bCs/>
          <w:color w:val="000000"/>
          <w:sz w:val="24"/>
          <w:szCs w:val="24"/>
          <w:lang w:eastAsia="lt-LT"/>
        </w:rPr>
        <w:t>arbo inspekcijos (toliau – VDI)</w:t>
      </w:r>
      <w:r w:rsidRPr="0011143C">
        <w:rPr>
          <w:rFonts w:ascii="Times New Roman" w:eastAsia="Times New Roman" w:hAnsi="Times New Roman" w:cs="Times New Roman"/>
          <w:bCs/>
          <w:color w:val="000000"/>
          <w:sz w:val="24"/>
          <w:szCs w:val="24"/>
          <w:lang w:eastAsia="lt-LT"/>
        </w:rPr>
        <w:t xml:space="preserve"> 2022</w:t>
      </w:r>
      <w:r w:rsidR="007E1BBC">
        <w:rPr>
          <w:rFonts w:ascii="Times New Roman" w:eastAsia="Times New Roman" w:hAnsi="Times New Roman" w:cs="Times New Roman"/>
          <w:bCs/>
          <w:color w:val="000000"/>
          <w:sz w:val="24"/>
          <w:szCs w:val="24"/>
          <w:lang w:eastAsia="lt-LT"/>
        </w:rPr>
        <w:t xml:space="preserve"> m. gegužės </w:t>
      </w:r>
      <w:r w:rsidRPr="0011143C">
        <w:rPr>
          <w:rFonts w:ascii="Times New Roman" w:eastAsia="Times New Roman" w:hAnsi="Times New Roman" w:cs="Times New Roman"/>
          <w:bCs/>
          <w:color w:val="000000"/>
          <w:sz w:val="24"/>
          <w:szCs w:val="24"/>
          <w:lang w:eastAsia="lt-LT"/>
        </w:rPr>
        <w:t>9</w:t>
      </w:r>
      <w:r w:rsidR="007E1BBC">
        <w:rPr>
          <w:rFonts w:ascii="Times New Roman" w:eastAsia="Times New Roman" w:hAnsi="Times New Roman" w:cs="Times New Roman"/>
          <w:bCs/>
          <w:color w:val="000000"/>
          <w:sz w:val="24"/>
          <w:szCs w:val="24"/>
          <w:lang w:eastAsia="lt-LT"/>
        </w:rPr>
        <w:t xml:space="preserve"> d.</w:t>
      </w:r>
      <w:r w:rsidRPr="0011143C">
        <w:rPr>
          <w:rFonts w:ascii="Times New Roman" w:eastAsia="Times New Roman" w:hAnsi="Times New Roman" w:cs="Times New Roman"/>
          <w:bCs/>
          <w:color w:val="000000"/>
          <w:sz w:val="24"/>
          <w:szCs w:val="24"/>
          <w:lang w:eastAsia="lt-LT"/>
        </w:rPr>
        <w:t xml:space="preserve"> atliktos teisinio reguliavimo</w:t>
      </w:r>
      <w:r w:rsidR="00D53823">
        <w:rPr>
          <w:rFonts w:ascii="Times New Roman" w:eastAsia="Times New Roman" w:hAnsi="Times New Roman" w:cs="Times New Roman"/>
          <w:bCs/>
          <w:color w:val="000000"/>
          <w:sz w:val="24"/>
          <w:szCs w:val="24"/>
          <w:lang w:eastAsia="lt-LT"/>
        </w:rPr>
        <w:t xml:space="preserve"> stebėsenos pažymos, 2021 m.</w:t>
      </w:r>
      <w:r w:rsidRPr="0011143C">
        <w:rPr>
          <w:rFonts w:ascii="Times New Roman" w:eastAsia="Times New Roman" w:hAnsi="Times New Roman" w:cs="Times New Roman"/>
          <w:bCs/>
          <w:color w:val="000000"/>
          <w:sz w:val="24"/>
          <w:szCs w:val="24"/>
          <w:lang w:eastAsia="lt-LT"/>
        </w:rPr>
        <w:t xml:space="preserve"> VDI buvo sukaupta informacijos apie 12 811 įmonių, iš kurių suminę darbo laiko apskaitą 2021 m. taikė 3</w:t>
      </w:r>
      <w:r w:rsidR="007E1BBC">
        <w:rPr>
          <w:rFonts w:ascii="Times New Roman" w:eastAsia="Times New Roman" w:hAnsi="Times New Roman" w:cs="Times New Roman"/>
          <w:bCs/>
          <w:color w:val="000000"/>
          <w:sz w:val="24"/>
          <w:szCs w:val="24"/>
          <w:lang w:eastAsia="lt-LT"/>
        </w:rPr>
        <w:t> </w:t>
      </w:r>
      <w:r w:rsidRPr="0011143C">
        <w:rPr>
          <w:rFonts w:ascii="Times New Roman" w:eastAsia="Times New Roman" w:hAnsi="Times New Roman" w:cs="Times New Roman"/>
          <w:bCs/>
          <w:color w:val="000000"/>
          <w:sz w:val="24"/>
          <w:szCs w:val="24"/>
          <w:lang w:eastAsia="lt-LT"/>
        </w:rPr>
        <w:t>440</w:t>
      </w:r>
      <w:r w:rsidR="007E1BBC">
        <w:rPr>
          <w:rFonts w:ascii="Times New Roman" w:eastAsia="Times New Roman" w:hAnsi="Times New Roman" w:cs="Times New Roman"/>
          <w:bCs/>
          <w:color w:val="000000"/>
          <w:sz w:val="24"/>
          <w:szCs w:val="24"/>
          <w:lang w:eastAsia="lt-LT"/>
        </w:rPr>
        <w:t xml:space="preserve"> įmonių</w:t>
      </w:r>
      <w:r w:rsidRPr="0011143C">
        <w:rPr>
          <w:rFonts w:ascii="Times New Roman" w:eastAsia="Times New Roman" w:hAnsi="Times New Roman" w:cs="Times New Roman"/>
          <w:bCs/>
          <w:color w:val="000000"/>
          <w:sz w:val="24"/>
          <w:szCs w:val="24"/>
          <w:lang w:eastAsia="lt-LT"/>
        </w:rPr>
        <w:t>, t. y. 26,85 proc.</w:t>
      </w:r>
      <w:r w:rsidR="00971D89">
        <w:rPr>
          <w:rFonts w:ascii="Times New Roman" w:eastAsia="Times New Roman" w:hAnsi="Times New Roman" w:cs="Times New Roman"/>
          <w:bCs/>
          <w:color w:val="000000"/>
          <w:sz w:val="24"/>
          <w:szCs w:val="24"/>
          <w:lang w:eastAsia="lt-LT"/>
        </w:rPr>
        <w:t>, o tai</w:t>
      </w:r>
      <w:r w:rsidR="007E1BBC">
        <w:rPr>
          <w:rFonts w:ascii="Times New Roman" w:eastAsia="Times New Roman" w:hAnsi="Times New Roman" w:cs="Times New Roman"/>
          <w:bCs/>
          <w:color w:val="000000"/>
          <w:sz w:val="24"/>
          <w:szCs w:val="24"/>
          <w:lang w:eastAsia="lt-LT"/>
        </w:rPr>
        <w:t xml:space="preserve"> yra</w:t>
      </w:r>
      <w:r w:rsidRPr="0011143C">
        <w:rPr>
          <w:rFonts w:ascii="Times New Roman" w:eastAsia="Times New Roman" w:hAnsi="Times New Roman" w:cs="Times New Roman"/>
          <w:bCs/>
          <w:color w:val="000000"/>
          <w:sz w:val="24"/>
          <w:szCs w:val="24"/>
          <w:lang w:eastAsia="lt-LT"/>
        </w:rPr>
        <w:t xml:space="preserve"> milžiniška darbo rinkos dalis. </w:t>
      </w:r>
    </w:p>
    <w:p w14:paraId="6DA74F70" w14:textId="36C8558D" w:rsidR="007D4EC1" w:rsidRPr="0011143C" w:rsidRDefault="007D4EC1" w:rsidP="007D4EC1">
      <w:pPr>
        <w:spacing w:after="0" w:line="240" w:lineRule="auto"/>
        <w:ind w:firstLine="851"/>
        <w:jc w:val="both"/>
        <w:rPr>
          <w:rFonts w:ascii="Times New Roman" w:hAnsi="Times New Roman" w:cs="Times New Roman"/>
          <w:sz w:val="24"/>
          <w:szCs w:val="24"/>
        </w:rPr>
      </w:pPr>
      <w:r w:rsidRPr="0011143C">
        <w:rPr>
          <w:rFonts w:ascii="Times New Roman" w:eastAsia="Times New Roman" w:hAnsi="Times New Roman" w:cs="Times New Roman"/>
          <w:bCs/>
          <w:color w:val="000000"/>
          <w:sz w:val="24"/>
          <w:szCs w:val="24"/>
          <w:lang w:eastAsia="lt-LT"/>
        </w:rPr>
        <w:t>Peršasi</w:t>
      </w:r>
      <w:r w:rsidR="007C3393" w:rsidRPr="0011143C">
        <w:rPr>
          <w:rFonts w:ascii="Times New Roman" w:eastAsia="Times New Roman" w:hAnsi="Times New Roman" w:cs="Times New Roman"/>
          <w:bCs/>
          <w:color w:val="000000"/>
          <w:sz w:val="24"/>
          <w:szCs w:val="24"/>
          <w:lang w:eastAsia="lt-LT"/>
        </w:rPr>
        <w:t xml:space="preserve"> išvada, kad š</w:t>
      </w:r>
      <w:r w:rsidR="0063588F" w:rsidRPr="0011143C">
        <w:rPr>
          <w:rFonts w:ascii="Times New Roman" w:eastAsia="Times New Roman" w:hAnsi="Times New Roman" w:cs="Times New Roman"/>
          <w:bCs/>
          <w:color w:val="000000"/>
          <w:sz w:val="24"/>
          <w:szCs w:val="24"/>
          <w:lang w:eastAsia="lt-LT"/>
        </w:rPr>
        <w:t>iuo metu suminė laiko aps</w:t>
      </w:r>
      <w:r w:rsidR="007C3393" w:rsidRPr="0011143C">
        <w:rPr>
          <w:rFonts w:ascii="Times New Roman" w:eastAsia="Times New Roman" w:hAnsi="Times New Roman" w:cs="Times New Roman"/>
          <w:bCs/>
          <w:color w:val="000000"/>
          <w:sz w:val="24"/>
          <w:szCs w:val="24"/>
          <w:lang w:eastAsia="lt-LT"/>
        </w:rPr>
        <w:t>kaita</w:t>
      </w:r>
      <w:r w:rsidR="0063588F" w:rsidRPr="0011143C">
        <w:rPr>
          <w:rFonts w:ascii="Times New Roman" w:eastAsia="Times New Roman" w:hAnsi="Times New Roman" w:cs="Times New Roman"/>
          <w:bCs/>
          <w:color w:val="000000"/>
          <w:sz w:val="24"/>
          <w:szCs w:val="24"/>
          <w:lang w:eastAsia="lt-LT"/>
        </w:rPr>
        <w:t xml:space="preserve"> naudojama tiek </w:t>
      </w:r>
      <w:r w:rsidR="00A52A08">
        <w:rPr>
          <w:rFonts w:ascii="Times New Roman" w:eastAsia="Times New Roman" w:hAnsi="Times New Roman" w:cs="Times New Roman"/>
          <w:bCs/>
          <w:color w:val="000000"/>
          <w:sz w:val="24"/>
          <w:szCs w:val="24"/>
          <w:lang w:eastAsia="lt-LT"/>
        </w:rPr>
        <w:t>užtikrini</w:t>
      </w:r>
      <w:r w:rsidRPr="0011143C">
        <w:rPr>
          <w:rFonts w:ascii="Times New Roman" w:eastAsia="Times New Roman" w:hAnsi="Times New Roman" w:cs="Times New Roman"/>
          <w:bCs/>
          <w:color w:val="000000"/>
          <w:sz w:val="24"/>
          <w:szCs w:val="24"/>
          <w:lang w:eastAsia="lt-LT"/>
        </w:rPr>
        <w:t xml:space="preserve"> nepertraukiamą darbą,</w:t>
      </w:r>
      <w:r w:rsidR="0063588F" w:rsidRPr="0011143C">
        <w:rPr>
          <w:rFonts w:ascii="Times New Roman" w:eastAsia="Times New Roman" w:hAnsi="Times New Roman" w:cs="Times New Roman"/>
          <w:bCs/>
          <w:color w:val="000000"/>
          <w:sz w:val="24"/>
          <w:szCs w:val="24"/>
          <w:lang w:eastAsia="lt-LT"/>
        </w:rPr>
        <w:t xml:space="preserve"> tiek </w:t>
      </w:r>
      <w:r w:rsidRPr="0011143C">
        <w:rPr>
          <w:rFonts w:ascii="Times New Roman" w:eastAsia="Times New Roman" w:hAnsi="Times New Roman" w:cs="Times New Roman"/>
          <w:bCs/>
          <w:color w:val="000000"/>
          <w:sz w:val="24"/>
          <w:szCs w:val="24"/>
          <w:lang w:eastAsia="lt-LT"/>
        </w:rPr>
        <w:t>naudotis ilgesniu savaitiniu</w:t>
      </w:r>
      <w:r w:rsidR="0063588F" w:rsidRPr="0011143C">
        <w:rPr>
          <w:rFonts w:ascii="Times New Roman" w:eastAsia="Times New Roman" w:hAnsi="Times New Roman" w:cs="Times New Roman"/>
          <w:bCs/>
          <w:color w:val="000000"/>
          <w:sz w:val="24"/>
          <w:szCs w:val="24"/>
          <w:lang w:eastAsia="lt-LT"/>
        </w:rPr>
        <w:t xml:space="preserve"> darbuotojų darbo</w:t>
      </w:r>
      <w:r w:rsidRPr="0011143C">
        <w:rPr>
          <w:rFonts w:ascii="Times New Roman" w:eastAsia="Times New Roman" w:hAnsi="Times New Roman" w:cs="Times New Roman"/>
          <w:bCs/>
          <w:color w:val="000000"/>
          <w:sz w:val="24"/>
          <w:szCs w:val="24"/>
          <w:lang w:eastAsia="lt-LT"/>
        </w:rPr>
        <w:t xml:space="preserve"> laiko</w:t>
      </w:r>
      <w:r w:rsidR="00A52A08">
        <w:rPr>
          <w:rFonts w:ascii="Times New Roman" w:eastAsia="Times New Roman" w:hAnsi="Times New Roman" w:cs="Times New Roman"/>
          <w:bCs/>
          <w:color w:val="000000"/>
          <w:sz w:val="24"/>
          <w:szCs w:val="24"/>
          <w:lang w:eastAsia="lt-LT"/>
        </w:rPr>
        <w:t xml:space="preserve"> re</w:t>
      </w:r>
      <w:r w:rsidR="0063588F" w:rsidRPr="0011143C">
        <w:rPr>
          <w:rFonts w:ascii="Times New Roman" w:eastAsia="Times New Roman" w:hAnsi="Times New Roman" w:cs="Times New Roman"/>
          <w:bCs/>
          <w:color w:val="000000"/>
          <w:sz w:val="24"/>
          <w:szCs w:val="24"/>
          <w:lang w:eastAsia="lt-LT"/>
        </w:rPr>
        <w:t xml:space="preserve">žimu negu nustatytas standartinis </w:t>
      </w:r>
      <w:r w:rsidR="00864B82" w:rsidRPr="0011143C">
        <w:rPr>
          <w:rFonts w:ascii="Times New Roman" w:eastAsia="Times New Roman" w:hAnsi="Times New Roman" w:cs="Times New Roman"/>
          <w:bCs/>
          <w:color w:val="000000"/>
          <w:sz w:val="24"/>
          <w:szCs w:val="24"/>
          <w:lang w:eastAsia="lt-LT"/>
        </w:rPr>
        <w:t xml:space="preserve">– </w:t>
      </w:r>
      <w:r w:rsidR="0063588F" w:rsidRPr="0011143C">
        <w:rPr>
          <w:rFonts w:ascii="Times New Roman" w:eastAsia="Times New Roman" w:hAnsi="Times New Roman" w:cs="Times New Roman"/>
          <w:bCs/>
          <w:color w:val="000000"/>
          <w:sz w:val="24"/>
          <w:szCs w:val="24"/>
          <w:lang w:eastAsia="lt-LT"/>
        </w:rPr>
        <w:t>4</w:t>
      </w:r>
      <w:r w:rsidR="00A52A08">
        <w:rPr>
          <w:rFonts w:ascii="Times New Roman" w:eastAsia="Times New Roman" w:hAnsi="Times New Roman" w:cs="Times New Roman"/>
          <w:bCs/>
          <w:color w:val="000000"/>
          <w:sz w:val="24"/>
          <w:szCs w:val="24"/>
          <w:lang w:eastAsia="lt-LT"/>
        </w:rPr>
        <w:t>0 val. per savaitę – režimas, taip</w:t>
      </w:r>
      <w:r w:rsidRPr="0011143C">
        <w:rPr>
          <w:rFonts w:ascii="Times New Roman" w:eastAsia="Times New Roman" w:hAnsi="Times New Roman" w:cs="Times New Roman"/>
          <w:bCs/>
          <w:color w:val="000000"/>
          <w:sz w:val="24"/>
          <w:szCs w:val="24"/>
          <w:lang w:eastAsia="lt-LT"/>
        </w:rPr>
        <w:t xml:space="preserve"> v</w:t>
      </w:r>
      <w:r w:rsidR="006A29EE">
        <w:rPr>
          <w:rFonts w:ascii="Times New Roman" w:eastAsia="Times New Roman" w:hAnsi="Times New Roman" w:cs="Times New Roman"/>
          <w:bCs/>
          <w:color w:val="000000"/>
          <w:sz w:val="24"/>
          <w:szCs w:val="24"/>
          <w:lang w:eastAsia="lt-LT"/>
        </w:rPr>
        <w:t>engiant mokėti už viršvalandinį darbą</w:t>
      </w:r>
      <w:r w:rsidR="0063588F" w:rsidRPr="0011143C">
        <w:rPr>
          <w:rFonts w:ascii="Times New Roman" w:eastAsia="Times New Roman" w:hAnsi="Times New Roman" w:cs="Times New Roman"/>
          <w:bCs/>
          <w:color w:val="000000"/>
          <w:sz w:val="24"/>
          <w:szCs w:val="24"/>
          <w:lang w:eastAsia="lt-LT"/>
        </w:rPr>
        <w:t>.</w:t>
      </w:r>
      <w:r w:rsidRPr="0011143C">
        <w:rPr>
          <w:rFonts w:ascii="Times New Roman" w:eastAsia="Times New Roman" w:hAnsi="Times New Roman" w:cs="Times New Roman"/>
          <w:bCs/>
          <w:color w:val="000000"/>
          <w:sz w:val="24"/>
          <w:szCs w:val="24"/>
          <w:lang w:eastAsia="lt-LT"/>
        </w:rPr>
        <w:t xml:space="preserve"> </w:t>
      </w:r>
      <w:r w:rsidR="0023105C">
        <w:rPr>
          <w:rFonts w:ascii="Times New Roman" w:hAnsi="Times New Roman" w:cs="Times New Roman"/>
          <w:sz w:val="24"/>
          <w:szCs w:val="24"/>
        </w:rPr>
        <w:t>Taikant suminę darbo laiko apskaitą,</w:t>
      </w:r>
      <w:bookmarkStart w:id="0" w:name="_GoBack"/>
      <w:bookmarkEnd w:id="0"/>
      <w:r w:rsidRPr="0011143C">
        <w:rPr>
          <w:rFonts w:ascii="Times New Roman" w:hAnsi="Times New Roman" w:cs="Times New Roman"/>
          <w:sz w:val="24"/>
          <w:szCs w:val="24"/>
        </w:rPr>
        <w:t xml:space="preserve"> </w:t>
      </w:r>
      <w:r w:rsidR="0023105C">
        <w:rPr>
          <w:rFonts w:ascii="Times New Roman" w:hAnsi="Times New Roman" w:cs="Times New Roman"/>
          <w:sz w:val="24"/>
          <w:szCs w:val="24"/>
        </w:rPr>
        <w:t>darbo</w:t>
      </w:r>
      <w:r w:rsidR="00D53823">
        <w:rPr>
          <w:rFonts w:ascii="Times New Roman" w:hAnsi="Times New Roman" w:cs="Times New Roman"/>
          <w:sz w:val="24"/>
          <w:szCs w:val="24"/>
        </w:rPr>
        <w:t xml:space="preserve"> </w:t>
      </w:r>
      <w:r w:rsidR="0023105C">
        <w:rPr>
          <w:rFonts w:ascii="Times New Roman" w:hAnsi="Times New Roman" w:cs="Times New Roman"/>
          <w:sz w:val="24"/>
          <w:szCs w:val="24"/>
        </w:rPr>
        <w:t>(</w:t>
      </w:r>
      <w:r w:rsidR="00D53823">
        <w:rPr>
          <w:rFonts w:ascii="Times New Roman" w:hAnsi="Times New Roman" w:cs="Times New Roman"/>
          <w:sz w:val="24"/>
          <w:szCs w:val="24"/>
        </w:rPr>
        <w:t>pamainų</w:t>
      </w:r>
      <w:r w:rsidR="0023105C">
        <w:rPr>
          <w:rFonts w:ascii="Times New Roman" w:hAnsi="Times New Roman" w:cs="Times New Roman"/>
          <w:sz w:val="24"/>
          <w:szCs w:val="24"/>
        </w:rPr>
        <w:t>)</w:t>
      </w:r>
      <w:r w:rsidRPr="0011143C">
        <w:rPr>
          <w:rFonts w:ascii="Times New Roman" w:hAnsi="Times New Roman" w:cs="Times New Roman"/>
          <w:sz w:val="24"/>
          <w:szCs w:val="24"/>
        </w:rPr>
        <w:t xml:space="preserve"> grafikai turi būti sudaromi taip, kad nepažeistų maksimaliojo </w:t>
      </w:r>
      <w:r w:rsidR="00864B82" w:rsidRPr="0011143C">
        <w:rPr>
          <w:rFonts w:ascii="Times New Roman" w:hAnsi="Times New Roman" w:cs="Times New Roman"/>
          <w:sz w:val="24"/>
          <w:szCs w:val="24"/>
        </w:rPr>
        <w:t xml:space="preserve">– </w:t>
      </w:r>
      <w:r w:rsidRPr="0011143C">
        <w:rPr>
          <w:rFonts w:ascii="Times New Roman" w:hAnsi="Times New Roman" w:cs="Times New Roman"/>
          <w:sz w:val="24"/>
          <w:szCs w:val="24"/>
        </w:rPr>
        <w:t>52 val</w:t>
      </w:r>
      <w:r w:rsidR="00A52A08">
        <w:rPr>
          <w:rFonts w:ascii="Times New Roman" w:hAnsi="Times New Roman" w:cs="Times New Roman"/>
          <w:sz w:val="24"/>
          <w:szCs w:val="24"/>
        </w:rPr>
        <w:t>.</w:t>
      </w:r>
      <w:r w:rsidRPr="0011143C">
        <w:rPr>
          <w:rFonts w:ascii="Times New Roman" w:hAnsi="Times New Roman" w:cs="Times New Roman"/>
          <w:sz w:val="24"/>
          <w:szCs w:val="24"/>
        </w:rPr>
        <w:t xml:space="preserve"> per savaitę</w:t>
      </w:r>
      <w:r w:rsidR="00864B82" w:rsidRPr="0011143C">
        <w:rPr>
          <w:rFonts w:ascii="Times New Roman" w:hAnsi="Times New Roman" w:cs="Times New Roman"/>
          <w:sz w:val="24"/>
          <w:szCs w:val="24"/>
        </w:rPr>
        <w:t xml:space="preserve"> režimo</w:t>
      </w:r>
      <w:r w:rsidRPr="0011143C">
        <w:rPr>
          <w:rFonts w:ascii="Times New Roman" w:hAnsi="Times New Roman" w:cs="Times New Roman"/>
          <w:sz w:val="24"/>
          <w:szCs w:val="24"/>
        </w:rPr>
        <w:t>.</w:t>
      </w:r>
      <w:r w:rsidR="00864B82" w:rsidRPr="0011143C">
        <w:rPr>
          <w:rFonts w:ascii="Times New Roman" w:hAnsi="Times New Roman" w:cs="Times New Roman"/>
          <w:sz w:val="24"/>
          <w:szCs w:val="24"/>
        </w:rPr>
        <w:t xml:space="preserve"> </w:t>
      </w:r>
    </w:p>
    <w:p w14:paraId="476F6C25" w14:textId="237E9CD9" w:rsidR="00F66DA9" w:rsidRDefault="007D4EC1" w:rsidP="00F66DA9">
      <w:pPr>
        <w:spacing w:after="0" w:line="240" w:lineRule="auto"/>
        <w:ind w:firstLine="851"/>
        <w:jc w:val="both"/>
        <w:rPr>
          <w:rFonts w:ascii="Times New Roman" w:hAnsi="Times New Roman" w:cs="Times New Roman"/>
          <w:sz w:val="24"/>
          <w:szCs w:val="24"/>
        </w:rPr>
      </w:pPr>
      <w:r w:rsidRPr="0011143C">
        <w:rPr>
          <w:rFonts w:ascii="Times New Roman" w:hAnsi="Times New Roman" w:cs="Times New Roman"/>
          <w:sz w:val="24"/>
          <w:szCs w:val="24"/>
        </w:rPr>
        <w:t>Suminė darbo la</w:t>
      </w:r>
      <w:r w:rsidR="006A29EE">
        <w:rPr>
          <w:rFonts w:ascii="Times New Roman" w:hAnsi="Times New Roman" w:cs="Times New Roman"/>
          <w:sz w:val="24"/>
          <w:szCs w:val="24"/>
        </w:rPr>
        <w:t>iko apskaita tradiciškai taikoma</w:t>
      </w:r>
      <w:r w:rsidRPr="0011143C">
        <w:rPr>
          <w:rFonts w:ascii="Times New Roman" w:hAnsi="Times New Roman" w:cs="Times New Roman"/>
          <w:sz w:val="24"/>
          <w:szCs w:val="24"/>
        </w:rPr>
        <w:t xml:space="preserve"> gamybos įmonėse, kur būtinas nepertraukiamas įrengimų darbas. Tokios rizikingos darbuotojui apskaitos taikymą dažnu atveju sušvelnina aktyvus profesinių sąjungų </w:t>
      </w:r>
      <w:r w:rsidR="006A29EE">
        <w:rPr>
          <w:rFonts w:ascii="Times New Roman" w:hAnsi="Times New Roman" w:cs="Times New Roman"/>
          <w:sz w:val="24"/>
          <w:szCs w:val="24"/>
        </w:rPr>
        <w:t xml:space="preserve">veikimas gamyboje </w:t>
      </w:r>
      <w:r w:rsidRPr="0011143C">
        <w:rPr>
          <w:rFonts w:ascii="Times New Roman" w:hAnsi="Times New Roman" w:cs="Times New Roman"/>
          <w:sz w:val="24"/>
          <w:szCs w:val="24"/>
        </w:rPr>
        <w:t>stebint, kad nebūtų darbo laiko apskaitos pažeidimų</w:t>
      </w:r>
      <w:r w:rsidR="001C2952" w:rsidRPr="0011143C">
        <w:rPr>
          <w:rFonts w:ascii="Times New Roman" w:hAnsi="Times New Roman" w:cs="Times New Roman"/>
          <w:sz w:val="24"/>
          <w:szCs w:val="24"/>
        </w:rPr>
        <w:t>. Žymiai sunkiau užtikrinti žmonių darbo ir poilsio teises</w:t>
      </w:r>
      <w:r w:rsidRPr="0011143C">
        <w:rPr>
          <w:rFonts w:ascii="Times New Roman" w:hAnsi="Times New Roman" w:cs="Times New Roman"/>
          <w:sz w:val="24"/>
          <w:szCs w:val="24"/>
        </w:rPr>
        <w:t xml:space="preserve"> tose įmonėse, kur nėra profesinių sąjun</w:t>
      </w:r>
      <w:r w:rsidR="001C2952" w:rsidRPr="0011143C">
        <w:rPr>
          <w:rFonts w:ascii="Times New Roman" w:hAnsi="Times New Roman" w:cs="Times New Roman"/>
          <w:sz w:val="24"/>
          <w:szCs w:val="24"/>
        </w:rPr>
        <w:t>gų ir</w:t>
      </w:r>
      <w:r w:rsidRPr="0011143C">
        <w:rPr>
          <w:rFonts w:ascii="Times New Roman" w:hAnsi="Times New Roman" w:cs="Times New Roman"/>
          <w:sz w:val="24"/>
          <w:szCs w:val="24"/>
        </w:rPr>
        <w:t xml:space="preserve"> kur dažniausiai su</w:t>
      </w:r>
      <w:r w:rsidR="006A29EE">
        <w:rPr>
          <w:rFonts w:ascii="Times New Roman" w:hAnsi="Times New Roman" w:cs="Times New Roman"/>
          <w:sz w:val="24"/>
          <w:szCs w:val="24"/>
        </w:rPr>
        <w:t>minė</w:t>
      </w:r>
      <w:r w:rsidR="0029406D">
        <w:rPr>
          <w:rFonts w:ascii="Times New Roman" w:hAnsi="Times New Roman" w:cs="Times New Roman"/>
          <w:sz w:val="24"/>
          <w:szCs w:val="24"/>
        </w:rPr>
        <w:t xml:space="preserve"> darbo</w:t>
      </w:r>
      <w:r w:rsidR="006A29EE">
        <w:rPr>
          <w:rFonts w:ascii="Times New Roman" w:hAnsi="Times New Roman" w:cs="Times New Roman"/>
          <w:sz w:val="24"/>
          <w:szCs w:val="24"/>
        </w:rPr>
        <w:t xml:space="preserve"> laiko apskaita taikoma tik </w:t>
      </w:r>
      <w:r w:rsidR="000C3909" w:rsidRPr="0011143C">
        <w:rPr>
          <w:rFonts w:ascii="Times New Roman" w:hAnsi="Times New Roman" w:cs="Times New Roman"/>
          <w:sz w:val="24"/>
          <w:szCs w:val="24"/>
        </w:rPr>
        <w:t>norint</w:t>
      </w:r>
      <w:r w:rsidRPr="0011143C">
        <w:rPr>
          <w:rFonts w:ascii="Times New Roman" w:hAnsi="Times New Roman" w:cs="Times New Roman"/>
          <w:sz w:val="24"/>
          <w:szCs w:val="24"/>
        </w:rPr>
        <w:t xml:space="preserve"> </w:t>
      </w:r>
      <w:r w:rsidR="000C3909" w:rsidRPr="0011143C">
        <w:rPr>
          <w:rFonts w:ascii="Times New Roman" w:hAnsi="Times New Roman" w:cs="Times New Roman"/>
          <w:sz w:val="24"/>
          <w:szCs w:val="24"/>
        </w:rPr>
        <w:t>iš</w:t>
      </w:r>
      <w:r w:rsidRPr="0011143C">
        <w:rPr>
          <w:rFonts w:ascii="Times New Roman" w:hAnsi="Times New Roman" w:cs="Times New Roman"/>
          <w:sz w:val="24"/>
          <w:szCs w:val="24"/>
        </w:rPr>
        <w:t>veng</w:t>
      </w:r>
      <w:r w:rsidR="000C3909" w:rsidRPr="0011143C">
        <w:rPr>
          <w:rFonts w:ascii="Times New Roman" w:hAnsi="Times New Roman" w:cs="Times New Roman"/>
          <w:sz w:val="24"/>
          <w:szCs w:val="24"/>
        </w:rPr>
        <w:t>ti</w:t>
      </w:r>
      <w:r w:rsidRPr="0011143C">
        <w:rPr>
          <w:rFonts w:ascii="Times New Roman" w:hAnsi="Times New Roman" w:cs="Times New Roman"/>
          <w:sz w:val="24"/>
          <w:szCs w:val="24"/>
        </w:rPr>
        <w:t xml:space="preserve"> mokėjimo</w:t>
      </w:r>
      <w:r w:rsidR="006A29EE">
        <w:rPr>
          <w:rFonts w:ascii="Times New Roman" w:hAnsi="Times New Roman" w:cs="Times New Roman"/>
          <w:sz w:val="24"/>
          <w:szCs w:val="24"/>
        </w:rPr>
        <w:t xml:space="preserve"> už viršvalandinį darbą</w:t>
      </w:r>
      <w:r w:rsidR="001C2952" w:rsidRPr="0011143C">
        <w:rPr>
          <w:rFonts w:ascii="Times New Roman" w:hAnsi="Times New Roman" w:cs="Times New Roman"/>
          <w:sz w:val="24"/>
          <w:szCs w:val="24"/>
        </w:rPr>
        <w:t xml:space="preserve">. </w:t>
      </w:r>
      <w:r w:rsidR="00864B82" w:rsidRPr="0011143C">
        <w:rPr>
          <w:rFonts w:ascii="Times New Roman" w:hAnsi="Times New Roman" w:cs="Times New Roman"/>
          <w:sz w:val="24"/>
          <w:szCs w:val="24"/>
        </w:rPr>
        <w:t>Esant didelei galios disproporcijai</w:t>
      </w:r>
      <w:r w:rsidR="006A29EE">
        <w:rPr>
          <w:rFonts w:ascii="Times New Roman" w:hAnsi="Times New Roman" w:cs="Times New Roman"/>
          <w:sz w:val="24"/>
          <w:szCs w:val="24"/>
        </w:rPr>
        <w:t>,</w:t>
      </w:r>
      <w:r w:rsidR="00864B82" w:rsidRPr="0011143C">
        <w:rPr>
          <w:rFonts w:ascii="Times New Roman" w:hAnsi="Times New Roman" w:cs="Times New Roman"/>
          <w:sz w:val="24"/>
          <w:szCs w:val="24"/>
        </w:rPr>
        <w:t xml:space="preserve"> </w:t>
      </w:r>
      <w:r w:rsidR="006A29EE">
        <w:rPr>
          <w:rFonts w:ascii="Times New Roman" w:hAnsi="Times New Roman" w:cs="Times New Roman"/>
          <w:sz w:val="24"/>
          <w:szCs w:val="24"/>
        </w:rPr>
        <w:t>darbuotojui</w:t>
      </w:r>
      <w:r w:rsidR="00864B82" w:rsidRPr="0011143C">
        <w:rPr>
          <w:rFonts w:ascii="Times New Roman" w:hAnsi="Times New Roman" w:cs="Times New Roman"/>
          <w:sz w:val="24"/>
          <w:szCs w:val="24"/>
        </w:rPr>
        <w:t xml:space="preserve"> sunku </w:t>
      </w:r>
      <w:r w:rsidR="006A29EE">
        <w:rPr>
          <w:rFonts w:ascii="Times New Roman" w:hAnsi="Times New Roman" w:cs="Times New Roman"/>
          <w:sz w:val="24"/>
          <w:szCs w:val="24"/>
        </w:rPr>
        <w:t>iš</w:t>
      </w:r>
      <w:r w:rsidR="00D53823">
        <w:rPr>
          <w:rFonts w:ascii="Times New Roman" w:hAnsi="Times New Roman" w:cs="Times New Roman"/>
          <w:sz w:val="24"/>
          <w:szCs w:val="24"/>
        </w:rPr>
        <w:t>si</w:t>
      </w:r>
      <w:r w:rsidR="006A29EE">
        <w:rPr>
          <w:rFonts w:ascii="Times New Roman" w:hAnsi="Times New Roman" w:cs="Times New Roman"/>
          <w:sz w:val="24"/>
          <w:szCs w:val="24"/>
        </w:rPr>
        <w:t>reikalauti minimalų poilsio poreikį užtikrinantį grafiką</w:t>
      </w:r>
      <w:r w:rsidR="00864B82" w:rsidRPr="0011143C">
        <w:rPr>
          <w:rFonts w:ascii="Times New Roman" w:hAnsi="Times New Roman" w:cs="Times New Roman"/>
          <w:sz w:val="24"/>
          <w:szCs w:val="24"/>
        </w:rPr>
        <w:t>.</w:t>
      </w:r>
      <w:r w:rsidR="00F66DA9" w:rsidRPr="00F66DA9">
        <w:t xml:space="preserve"> </w:t>
      </w:r>
      <w:r w:rsidR="00F66DA9">
        <w:rPr>
          <w:rFonts w:ascii="Times New Roman" w:hAnsi="Times New Roman" w:cs="Times New Roman"/>
          <w:sz w:val="24"/>
          <w:szCs w:val="24"/>
        </w:rPr>
        <w:t>D</w:t>
      </w:r>
      <w:r w:rsidR="00F66DA9" w:rsidRPr="00F66DA9">
        <w:rPr>
          <w:rFonts w:ascii="Times New Roman" w:hAnsi="Times New Roman" w:cs="Times New Roman"/>
          <w:sz w:val="24"/>
          <w:szCs w:val="24"/>
        </w:rPr>
        <w:t>arbuotojas negali normaliai planuoti savo gyvenimo, nes kito mėnesio grafikus jis sužin</w:t>
      </w:r>
      <w:r w:rsidR="006C3494">
        <w:rPr>
          <w:rFonts w:ascii="Times New Roman" w:hAnsi="Times New Roman" w:cs="Times New Roman"/>
          <w:sz w:val="24"/>
          <w:szCs w:val="24"/>
        </w:rPr>
        <w:t xml:space="preserve">o tik prieš savaitę, be to, darbdavys gali keisti einamo mėnesio darbo </w:t>
      </w:r>
      <w:r w:rsidR="006C3494">
        <w:rPr>
          <w:rFonts w:ascii="Times New Roman" w:hAnsi="Times New Roman" w:cs="Times New Roman"/>
          <w:sz w:val="24"/>
          <w:szCs w:val="24"/>
        </w:rPr>
        <w:lastRenderedPageBreak/>
        <w:t>grafiką, pranešus</w:t>
      </w:r>
      <w:r w:rsidR="00F66DA9" w:rsidRPr="00F66DA9">
        <w:rPr>
          <w:rFonts w:ascii="Times New Roman" w:hAnsi="Times New Roman" w:cs="Times New Roman"/>
          <w:sz w:val="24"/>
          <w:szCs w:val="24"/>
        </w:rPr>
        <w:t xml:space="preserve"> darbuotojui prieš dvi jo darbo dienas. Ir, jei </w:t>
      </w:r>
      <w:r w:rsidR="006C3494">
        <w:rPr>
          <w:rFonts w:ascii="Times New Roman" w:hAnsi="Times New Roman" w:cs="Times New Roman"/>
          <w:sz w:val="24"/>
          <w:szCs w:val="24"/>
        </w:rPr>
        <w:t>įprastu atveju darbui sekmadieniais ir</w:t>
      </w:r>
      <w:r w:rsidR="00F66DA9" w:rsidRPr="00F66DA9">
        <w:rPr>
          <w:rFonts w:ascii="Times New Roman" w:hAnsi="Times New Roman" w:cs="Times New Roman"/>
          <w:sz w:val="24"/>
          <w:szCs w:val="24"/>
        </w:rPr>
        <w:t xml:space="preserve"> švenčių dienomis reikalingas darbuotojo sutikimas, tai suminė darbo laiko apskaita eliminuoja darbuotojo valią. Suderinti d</w:t>
      </w:r>
      <w:r w:rsidR="006C3494">
        <w:rPr>
          <w:rFonts w:ascii="Times New Roman" w:hAnsi="Times New Roman" w:cs="Times New Roman"/>
          <w:sz w:val="24"/>
          <w:szCs w:val="24"/>
        </w:rPr>
        <w:t>arbo ir šeimos santykius tampa itin sunku</w:t>
      </w:r>
      <w:r w:rsidR="00F66DA9" w:rsidRPr="00F66DA9">
        <w:rPr>
          <w:rFonts w:ascii="Times New Roman" w:hAnsi="Times New Roman" w:cs="Times New Roman"/>
          <w:sz w:val="24"/>
          <w:szCs w:val="24"/>
        </w:rPr>
        <w:t>.</w:t>
      </w:r>
    </w:p>
    <w:p w14:paraId="2DEA6244" w14:textId="6E58E620" w:rsidR="00F66DA9" w:rsidRPr="00F66DA9" w:rsidRDefault="00F66DA9" w:rsidP="00F66DA9">
      <w:pPr>
        <w:spacing w:after="0" w:line="240" w:lineRule="auto"/>
        <w:ind w:firstLine="851"/>
        <w:jc w:val="both"/>
        <w:rPr>
          <w:rFonts w:ascii="Times New Roman" w:hAnsi="Times New Roman" w:cs="Times New Roman"/>
          <w:sz w:val="24"/>
          <w:szCs w:val="24"/>
        </w:rPr>
      </w:pPr>
      <w:r w:rsidRPr="00F66DA9">
        <w:rPr>
          <w:rFonts w:ascii="Times New Roman" w:hAnsi="Times New Roman" w:cs="Times New Roman"/>
          <w:sz w:val="24"/>
          <w:szCs w:val="24"/>
        </w:rPr>
        <w:t>Bendra studija, kurią atliko Pasaulinė sveikatos organizacija (PSO) ir Tarptautinė darbo organizacija (TDO), atskleidė, kad per savaitę dirbant 55 valandas ar daugiau, 35 proc. padidėja insulto rizika, 17 proc. – tikimybė mirti nuo i</w:t>
      </w:r>
      <w:r w:rsidR="006C3494">
        <w:rPr>
          <w:rFonts w:ascii="Times New Roman" w:hAnsi="Times New Roman" w:cs="Times New Roman"/>
          <w:sz w:val="24"/>
          <w:szCs w:val="24"/>
        </w:rPr>
        <w:t>šeminės širdies ligos, lyginant</w:t>
      </w:r>
      <w:r w:rsidRPr="00F66DA9">
        <w:rPr>
          <w:rFonts w:ascii="Times New Roman" w:hAnsi="Times New Roman" w:cs="Times New Roman"/>
          <w:sz w:val="24"/>
          <w:szCs w:val="24"/>
        </w:rPr>
        <w:t xml:space="preserve"> su 35–40 valandų darbo savaite. O kur dar prastėjanti žmonių psichinė sveikata: daugėja sergančiųjų depresija, įvairiomis priklausomybių ligomis, profesiniu perdegimu. </w:t>
      </w:r>
    </w:p>
    <w:p w14:paraId="3C4EED51" w14:textId="7B6BA6F8" w:rsidR="008E08F6" w:rsidRDefault="006A29EE" w:rsidP="000C3909">
      <w:pPr>
        <w:spacing w:after="0" w:line="240" w:lineRule="auto"/>
        <w:ind w:firstLine="851"/>
        <w:jc w:val="both"/>
        <w:rPr>
          <w:rFonts w:ascii="Times New Roman" w:eastAsia="Times New Roman" w:hAnsi="Times New Roman" w:cs="Times New Roman"/>
          <w:sz w:val="24"/>
          <w:szCs w:val="24"/>
          <w:lang w:eastAsia="lt-LT"/>
        </w:rPr>
      </w:pPr>
      <w:r w:rsidRPr="00603C72">
        <w:rPr>
          <w:rFonts w:ascii="Times New Roman" w:eastAsia="Times New Roman" w:hAnsi="Times New Roman" w:cs="Times New Roman"/>
          <w:sz w:val="24"/>
          <w:szCs w:val="24"/>
          <w:lang w:eastAsia="lt-LT"/>
        </w:rPr>
        <w:t>Atėjo l</w:t>
      </w:r>
      <w:r w:rsidR="000C3909" w:rsidRPr="00603C72">
        <w:rPr>
          <w:rFonts w:ascii="Times New Roman" w:eastAsia="Times New Roman" w:hAnsi="Times New Roman" w:cs="Times New Roman"/>
          <w:sz w:val="24"/>
          <w:szCs w:val="24"/>
          <w:lang w:eastAsia="lt-LT"/>
        </w:rPr>
        <w:t xml:space="preserve">aikas iš esmės peržiūrėti darbo ir poilsio balansą, nes </w:t>
      </w:r>
      <w:r w:rsidR="008E08F6" w:rsidRPr="00603C72">
        <w:rPr>
          <w:rFonts w:ascii="Times New Roman" w:eastAsia="Times New Roman" w:hAnsi="Times New Roman" w:cs="Times New Roman"/>
          <w:sz w:val="24"/>
          <w:szCs w:val="24"/>
          <w:lang w:eastAsia="lt-LT"/>
        </w:rPr>
        <w:t>įvairios</w:t>
      </w:r>
      <w:r w:rsidRPr="00603C72">
        <w:rPr>
          <w:rFonts w:ascii="Times New Roman" w:eastAsia="Times New Roman" w:hAnsi="Times New Roman" w:cs="Times New Roman"/>
          <w:sz w:val="24"/>
          <w:szCs w:val="24"/>
          <w:lang w:eastAsia="lt-LT"/>
        </w:rPr>
        <w:t>e</w:t>
      </w:r>
      <w:r w:rsidR="000C3909" w:rsidRPr="00603C72">
        <w:rPr>
          <w:rFonts w:ascii="Times New Roman" w:eastAsia="Times New Roman" w:hAnsi="Times New Roman" w:cs="Times New Roman"/>
          <w:sz w:val="24"/>
          <w:szCs w:val="24"/>
          <w:lang w:eastAsia="lt-LT"/>
        </w:rPr>
        <w:t xml:space="preserve"> šalyse</w:t>
      </w:r>
      <w:r w:rsidRPr="00603C72">
        <w:rPr>
          <w:rFonts w:ascii="Times New Roman" w:eastAsia="Times New Roman" w:hAnsi="Times New Roman" w:cs="Times New Roman"/>
          <w:sz w:val="24"/>
          <w:szCs w:val="24"/>
          <w:lang w:eastAsia="lt-LT"/>
        </w:rPr>
        <w:t>,</w:t>
      </w:r>
      <w:r w:rsidR="008E08F6" w:rsidRPr="00603C72">
        <w:rPr>
          <w:rFonts w:ascii="Times New Roman" w:eastAsia="Times New Roman" w:hAnsi="Times New Roman" w:cs="Times New Roman"/>
          <w:sz w:val="24"/>
          <w:szCs w:val="24"/>
          <w:lang w:eastAsia="lt-LT"/>
        </w:rPr>
        <w:t xml:space="preserve"> </w:t>
      </w:r>
      <w:r w:rsidR="000C3909" w:rsidRPr="00603C72">
        <w:rPr>
          <w:rFonts w:ascii="Times New Roman" w:eastAsia="Times New Roman" w:hAnsi="Times New Roman" w:cs="Times New Roman"/>
          <w:sz w:val="24"/>
          <w:szCs w:val="24"/>
          <w:lang w:eastAsia="lt-LT"/>
        </w:rPr>
        <w:t>sprendžiant darbo na</w:t>
      </w:r>
      <w:r w:rsidR="008E08F6" w:rsidRPr="00603C72">
        <w:rPr>
          <w:rFonts w:ascii="Times New Roman" w:eastAsia="Times New Roman" w:hAnsi="Times New Roman" w:cs="Times New Roman"/>
          <w:sz w:val="24"/>
          <w:szCs w:val="24"/>
          <w:lang w:eastAsia="lt-LT"/>
        </w:rPr>
        <w:t>šumo, robotizacijos iššūkius</w:t>
      </w:r>
      <w:r w:rsidRPr="00603C72">
        <w:rPr>
          <w:rFonts w:ascii="Times New Roman" w:eastAsia="Times New Roman" w:hAnsi="Times New Roman" w:cs="Times New Roman"/>
          <w:sz w:val="24"/>
          <w:szCs w:val="24"/>
          <w:lang w:eastAsia="lt-LT"/>
        </w:rPr>
        <w:t>,</w:t>
      </w:r>
      <w:r w:rsidR="000C3909" w:rsidRPr="00603C72">
        <w:rPr>
          <w:rFonts w:ascii="Times New Roman" w:eastAsia="Times New Roman" w:hAnsi="Times New Roman" w:cs="Times New Roman"/>
          <w:sz w:val="24"/>
          <w:szCs w:val="24"/>
          <w:lang w:eastAsia="lt-LT"/>
        </w:rPr>
        <w:t xml:space="preserve"> </w:t>
      </w:r>
      <w:r w:rsidR="008E08F6" w:rsidRPr="00603C72">
        <w:rPr>
          <w:rFonts w:ascii="Times New Roman" w:eastAsia="Times New Roman" w:hAnsi="Times New Roman" w:cs="Times New Roman"/>
          <w:sz w:val="24"/>
          <w:szCs w:val="24"/>
          <w:lang w:eastAsia="lt-LT"/>
        </w:rPr>
        <w:t xml:space="preserve">vis dažniau </w:t>
      </w:r>
      <w:r w:rsidR="00425F0D" w:rsidRPr="00603C72">
        <w:rPr>
          <w:rFonts w:ascii="Times New Roman" w:eastAsia="Times New Roman" w:hAnsi="Times New Roman" w:cs="Times New Roman"/>
          <w:sz w:val="24"/>
          <w:szCs w:val="24"/>
          <w:lang w:eastAsia="lt-LT"/>
        </w:rPr>
        <w:t>taikomos strategijos dėl</w:t>
      </w:r>
      <w:r w:rsidR="000C3909" w:rsidRPr="00603C72">
        <w:rPr>
          <w:rFonts w:ascii="Times New Roman" w:eastAsia="Times New Roman" w:hAnsi="Times New Roman" w:cs="Times New Roman"/>
          <w:sz w:val="24"/>
          <w:szCs w:val="24"/>
          <w:lang w:eastAsia="lt-LT"/>
        </w:rPr>
        <w:t xml:space="preserve"> </w:t>
      </w:r>
      <w:r w:rsidR="00425F0D" w:rsidRPr="00603C72">
        <w:rPr>
          <w:rFonts w:ascii="Times New Roman" w:eastAsia="Times New Roman" w:hAnsi="Times New Roman" w:cs="Times New Roman"/>
          <w:sz w:val="24"/>
          <w:szCs w:val="24"/>
          <w:lang w:eastAsia="lt-LT"/>
        </w:rPr>
        <w:t xml:space="preserve">darbo laiko mažinimo </w:t>
      </w:r>
      <w:r w:rsidR="00425F0D" w:rsidRPr="00603C72">
        <w:rPr>
          <w:rFonts w:ascii="Times New Roman" w:eastAsia="Times New Roman" w:hAnsi="Times New Roman" w:cs="Times New Roman"/>
          <w:bCs/>
          <w:sz w:val="24"/>
          <w:szCs w:val="24"/>
          <w:lang w:eastAsia="lt-LT"/>
        </w:rPr>
        <w:t xml:space="preserve">– </w:t>
      </w:r>
      <w:r w:rsidR="000C3909" w:rsidRPr="00603C72">
        <w:rPr>
          <w:rFonts w:ascii="Times New Roman" w:eastAsia="Times New Roman" w:hAnsi="Times New Roman" w:cs="Times New Roman"/>
          <w:sz w:val="24"/>
          <w:szCs w:val="24"/>
          <w:lang w:eastAsia="lt-LT"/>
        </w:rPr>
        <w:t xml:space="preserve"> </w:t>
      </w:r>
      <w:r w:rsidR="00425F0D" w:rsidRPr="00603C72">
        <w:rPr>
          <w:rFonts w:ascii="Times New Roman" w:eastAsia="Times New Roman" w:hAnsi="Times New Roman" w:cs="Times New Roman"/>
          <w:sz w:val="24"/>
          <w:szCs w:val="24"/>
          <w:lang w:eastAsia="lt-LT"/>
        </w:rPr>
        <w:t>trumpesnių darbo savaičių ir</w:t>
      </w:r>
      <w:r w:rsidR="000C3909" w:rsidRPr="00603C72">
        <w:rPr>
          <w:rFonts w:ascii="Times New Roman" w:eastAsia="Times New Roman" w:hAnsi="Times New Roman" w:cs="Times New Roman"/>
          <w:sz w:val="24"/>
          <w:szCs w:val="24"/>
          <w:lang w:eastAsia="lt-LT"/>
        </w:rPr>
        <w:t xml:space="preserve"> ilgesnių atostogų</w:t>
      </w:r>
      <w:r w:rsidR="008E08F6" w:rsidRPr="00603C72">
        <w:rPr>
          <w:rFonts w:ascii="Times New Roman" w:eastAsia="Times New Roman" w:hAnsi="Times New Roman" w:cs="Times New Roman"/>
          <w:sz w:val="24"/>
          <w:szCs w:val="24"/>
          <w:lang w:eastAsia="lt-LT"/>
        </w:rPr>
        <w:t xml:space="preserve"> </w:t>
      </w:r>
      <w:r w:rsidR="000C3909" w:rsidRPr="00603C72">
        <w:rPr>
          <w:rFonts w:ascii="Times New Roman" w:eastAsia="Times New Roman" w:hAnsi="Times New Roman" w:cs="Times New Roman"/>
          <w:sz w:val="24"/>
          <w:szCs w:val="24"/>
          <w:lang w:eastAsia="lt-LT"/>
        </w:rPr>
        <w:t>.</w:t>
      </w:r>
      <w:r w:rsidR="008E08F6" w:rsidRPr="00603C72">
        <w:rPr>
          <w:rFonts w:ascii="Times New Roman" w:eastAsia="Times New Roman" w:hAnsi="Times New Roman" w:cs="Times New Roman"/>
          <w:sz w:val="24"/>
          <w:szCs w:val="24"/>
          <w:lang w:eastAsia="lt-LT"/>
        </w:rPr>
        <w:t xml:space="preserve"> Trumpesnės darbo savaitės eksperimentu</w:t>
      </w:r>
      <w:r w:rsidR="00425F0D" w:rsidRPr="00603C72">
        <w:rPr>
          <w:rFonts w:ascii="Times New Roman" w:eastAsia="Times New Roman" w:hAnsi="Times New Roman" w:cs="Times New Roman"/>
          <w:sz w:val="24"/>
          <w:szCs w:val="24"/>
          <w:lang w:eastAsia="lt-LT"/>
        </w:rPr>
        <w:t>s</w:t>
      </w:r>
      <w:r w:rsidR="008E08F6" w:rsidRPr="00603C72">
        <w:rPr>
          <w:rFonts w:ascii="Times New Roman" w:eastAsia="Times New Roman" w:hAnsi="Times New Roman" w:cs="Times New Roman"/>
          <w:sz w:val="24"/>
          <w:szCs w:val="24"/>
          <w:lang w:eastAsia="lt-LT"/>
        </w:rPr>
        <w:t xml:space="preserve"> taiko šalys, regionai, miestai ir atskiros įmonės.</w:t>
      </w:r>
      <w:r w:rsidR="000C3909" w:rsidRPr="00603C72">
        <w:rPr>
          <w:rFonts w:ascii="Times New Roman" w:eastAsia="Times New Roman" w:hAnsi="Times New Roman" w:cs="Times New Roman"/>
          <w:sz w:val="24"/>
          <w:szCs w:val="24"/>
          <w:lang w:eastAsia="lt-LT"/>
        </w:rPr>
        <w:t xml:space="preserve"> </w:t>
      </w:r>
    </w:p>
    <w:p w14:paraId="51574CE4" w14:textId="76CCEECD" w:rsidR="00F66DA9" w:rsidRPr="00603C72" w:rsidRDefault="009E5C1C" w:rsidP="009E5C1C">
      <w:pPr>
        <w:spacing w:after="0" w:line="240" w:lineRule="auto"/>
        <w:ind w:firstLine="851"/>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2023 m. kovą pasaulio žiniasklaidoje pasirodė informacija, kad Jungtinės Karalystės</w:t>
      </w:r>
      <w:r w:rsidR="006C3494">
        <w:rPr>
          <w:rFonts w:ascii="Times New Roman" w:eastAsia="Times New Roman" w:hAnsi="Times New Roman" w:cs="Times New Roman"/>
          <w:sz w:val="24"/>
          <w:szCs w:val="24"/>
          <w:lang w:eastAsia="lt-LT"/>
        </w:rPr>
        <w:t xml:space="preserve"> (JK)</w:t>
      </w:r>
      <w:r w:rsidRPr="00176E83">
        <w:rPr>
          <w:rFonts w:ascii="Times New Roman" w:eastAsia="Times New Roman" w:hAnsi="Times New Roman" w:cs="Times New Roman"/>
          <w:sz w:val="24"/>
          <w:szCs w:val="24"/>
          <w:lang w:eastAsia="lt-LT"/>
        </w:rPr>
        <w:t xml:space="preserve"> įstatymų leidėjams</w:t>
      </w:r>
      <w:r>
        <w:rPr>
          <w:rFonts w:ascii="Times New Roman" w:eastAsia="Times New Roman" w:hAnsi="Times New Roman" w:cs="Times New Roman"/>
          <w:sz w:val="24"/>
          <w:szCs w:val="24"/>
          <w:lang w:eastAsia="lt-LT"/>
        </w:rPr>
        <w:t xml:space="preserve"> buvo pristatyti </w:t>
      </w:r>
      <w:r w:rsidR="00176E83" w:rsidRPr="00176E83">
        <w:rPr>
          <w:rFonts w:ascii="Times New Roman" w:eastAsia="Times New Roman" w:hAnsi="Times New Roman" w:cs="Times New Roman"/>
          <w:sz w:val="24"/>
          <w:szCs w:val="24"/>
          <w:lang w:eastAsia="lt-LT"/>
        </w:rPr>
        <w:t>vykdyto bandomojo projekto rezultatai, ragina</w:t>
      </w:r>
      <w:r>
        <w:rPr>
          <w:rFonts w:ascii="Times New Roman" w:eastAsia="Times New Roman" w:hAnsi="Times New Roman" w:cs="Times New Roman"/>
          <w:sz w:val="24"/>
          <w:szCs w:val="24"/>
          <w:lang w:eastAsia="lt-LT"/>
        </w:rPr>
        <w:t>ntys</w:t>
      </w:r>
      <w:r w:rsidR="00176E83" w:rsidRPr="00176E83">
        <w:rPr>
          <w:rFonts w:ascii="Times New Roman" w:eastAsia="Times New Roman" w:hAnsi="Times New Roman" w:cs="Times New Roman"/>
          <w:sz w:val="24"/>
          <w:szCs w:val="24"/>
          <w:lang w:eastAsia="lt-LT"/>
        </w:rPr>
        <w:t xml:space="preserve"> juos visiems dirbantiems britams į</w:t>
      </w:r>
      <w:r>
        <w:rPr>
          <w:rFonts w:ascii="Times New Roman" w:eastAsia="Times New Roman" w:hAnsi="Times New Roman" w:cs="Times New Roman"/>
          <w:sz w:val="24"/>
          <w:szCs w:val="24"/>
          <w:lang w:eastAsia="lt-LT"/>
        </w:rPr>
        <w:t xml:space="preserve">vesti 32 valandų darbo savaitę. </w:t>
      </w:r>
      <w:r w:rsidR="00176E83" w:rsidRPr="00176E83">
        <w:rPr>
          <w:rFonts w:ascii="Times New Roman" w:eastAsia="Times New Roman" w:hAnsi="Times New Roman" w:cs="Times New Roman"/>
          <w:sz w:val="24"/>
          <w:szCs w:val="24"/>
          <w:lang w:eastAsia="lt-LT"/>
        </w:rPr>
        <w:t>Bandomajame projekte dalyvavo 61 įmonė iš įvairių JK sektorių. Jos nuo praėjusių metų birželio įsipareigojo šešis mėnesius 20 proc. sutrumpinti visų darbuotojų darbo laiką. Esminis dalykas – įmonės turėjo užtikrinti, kad jų darbuotojams nebus mažinamas darbo užmokestis.</w:t>
      </w:r>
      <w:r>
        <w:rPr>
          <w:rFonts w:ascii="Times New Roman" w:eastAsia="Times New Roman" w:hAnsi="Times New Roman" w:cs="Times New Roman"/>
          <w:sz w:val="24"/>
          <w:szCs w:val="24"/>
          <w:lang w:eastAsia="lt-LT"/>
        </w:rPr>
        <w:t xml:space="preserve"> </w:t>
      </w:r>
      <w:r w:rsidR="00176E83" w:rsidRPr="00176E83">
        <w:rPr>
          <w:rFonts w:ascii="Times New Roman" w:eastAsia="Times New Roman" w:hAnsi="Times New Roman" w:cs="Times New Roman"/>
          <w:sz w:val="24"/>
          <w:szCs w:val="24"/>
          <w:lang w:eastAsia="lt-LT"/>
        </w:rPr>
        <w:t>Mažiausiai 56 iš 61 dalyvavusios įmonės teigė, kad planuoja ir toliau taikyti keturių darbo dienų savaitės režimą, o 18 įmonių patvirtino, kad ši politika tapo nuolatiniu pokyčiu. Vos trys įmonės teigė, kad kol kas neįsivedė keturių darbo dienų savaitės.</w:t>
      </w:r>
      <w:r>
        <w:rPr>
          <w:rFonts w:ascii="Times New Roman" w:eastAsia="Times New Roman" w:hAnsi="Times New Roman" w:cs="Times New Roman"/>
          <w:sz w:val="24"/>
          <w:szCs w:val="24"/>
          <w:lang w:eastAsia="lt-LT"/>
        </w:rPr>
        <w:t xml:space="preserve"> </w:t>
      </w:r>
      <w:r w:rsidR="00F66DA9" w:rsidRPr="00F66DA9">
        <w:rPr>
          <w:rFonts w:ascii="Times New Roman" w:eastAsia="Times New Roman" w:hAnsi="Times New Roman" w:cs="Times New Roman"/>
          <w:sz w:val="24"/>
          <w:szCs w:val="24"/>
          <w:lang w:eastAsia="lt-LT"/>
        </w:rPr>
        <w:t>Rezultatai parodė, kad tarp maždaug 2 900 darbuotojų, išbandžiusių trumpesnę darbo savaitę, gerokai sumažėjo streso ir įvairių ligų.</w:t>
      </w:r>
      <w:r>
        <w:rPr>
          <w:rFonts w:ascii="Times New Roman" w:eastAsia="Times New Roman" w:hAnsi="Times New Roman" w:cs="Times New Roman"/>
          <w:sz w:val="24"/>
          <w:szCs w:val="24"/>
          <w:lang w:eastAsia="lt-LT"/>
        </w:rPr>
        <w:t xml:space="preserve"> </w:t>
      </w:r>
      <w:r w:rsidR="00F66DA9" w:rsidRPr="00F66DA9">
        <w:rPr>
          <w:rFonts w:ascii="Times New Roman" w:eastAsia="Times New Roman" w:hAnsi="Times New Roman" w:cs="Times New Roman"/>
          <w:sz w:val="24"/>
          <w:szCs w:val="24"/>
          <w:lang w:eastAsia="lt-LT"/>
        </w:rPr>
        <w:t>Apie 39 proc. darbuotojų teigė, kad, palyginti su bandymo pradžia, patyrė mažiau streso, o nedarbingumo dienų skaičius projekto metu sumažėjo maždaug dviem trečdaliais.</w:t>
      </w:r>
      <w:r>
        <w:rPr>
          <w:rFonts w:ascii="Times New Roman" w:eastAsia="Times New Roman" w:hAnsi="Times New Roman" w:cs="Times New Roman"/>
          <w:sz w:val="24"/>
          <w:szCs w:val="24"/>
          <w:lang w:eastAsia="lt-LT"/>
        </w:rPr>
        <w:t xml:space="preserve"> </w:t>
      </w:r>
      <w:r w:rsidR="00F66DA9" w:rsidRPr="00F66DA9">
        <w:rPr>
          <w:rFonts w:ascii="Times New Roman" w:eastAsia="Times New Roman" w:hAnsi="Times New Roman" w:cs="Times New Roman"/>
          <w:sz w:val="24"/>
          <w:szCs w:val="24"/>
          <w:lang w:eastAsia="lt-LT"/>
        </w:rPr>
        <w:t xml:space="preserve">Palyginti su tuo pačiu praėjusių metų laikotarpiu, iš tyrime dalyvaujančių įmonių išėjo 57 proc. mažiau darbuotojų. Be to, labai sumažėjo nerimo, miego </w:t>
      </w:r>
      <w:r w:rsidR="006C3494">
        <w:rPr>
          <w:rFonts w:ascii="Times New Roman" w:eastAsia="Times New Roman" w:hAnsi="Times New Roman" w:cs="Times New Roman"/>
          <w:sz w:val="24"/>
          <w:szCs w:val="24"/>
          <w:lang w:eastAsia="lt-LT"/>
        </w:rPr>
        <w:t>sutrikimų ir perdegimo lygis, dauguma</w:t>
      </w:r>
      <w:r w:rsidR="00F66DA9" w:rsidRPr="00F66DA9">
        <w:rPr>
          <w:rFonts w:ascii="Times New Roman" w:eastAsia="Times New Roman" w:hAnsi="Times New Roman" w:cs="Times New Roman"/>
          <w:sz w:val="24"/>
          <w:szCs w:val="24"/>
          <w:lang w:eastAsia="lt-LT"/>
        </w:rPr>
        <w:t xml:space="preserve"> darbuotojų teigė, kad tapo lengviau derinti darbą su priežiūros pareigomis.</w:t>
      </w:r>
    </w:p>
    <w:p w14:paraId="37D43108" w14:textId="68344C76" w:rsidR="0063588F" w:rsidRPr="00F66DA9" w:rsidRDefault="00F66DA9" w:rsidP="000C3909">
      <w:pPr>
        <w:spacing w:after="0" w:line="240" w:lineRule="auto"/>
        <w:ind w:firstLine="851"/>
        <w:jc w:val="both"/>
        <w:rPr>
          <w:rFonts w:ascii="Times New Roman" w:hAnsi="Times New Roman" w:cs="Times New Roman"/>
          <w:sz w:val="24"/>
          <w:szCs w:val="24"/>
        </w:rPr>
      </w:pPr>
      <w:r>
        <w:rPr>
          <w:rFonts w:ascii="Times New Roman" w:eastAsia="Times New Roman" w:hAnsi="Times New Roman" w:cs="Times New Roman"/>
          <w:sz w:val="24"/>
          <w:szCs w:val="24"/>
          <w:lang w:eastAsia="lt-LT"/>
        </w:rPr>
        <w:t xml:space="preserve">Lietuva dar </w:t>
      </w:r>
      <w:r w:rsidR="00176E83">
        <w:rPr>
          <w:rFonts w:ascii="Times New Roman" w:eastAsia="Times New Roman" w:hAnsi="Times New Roman" w:cs="Times New Roman"/>
          <w:sz w:val="24"/>
          <w:szCs w:val="24"/>
          <w:lang w:eastAsia="lt-LT"/>
        </w:rPr>
        <w:t>akivaizdžiai</w:t>
      </w:r>
      <w:r>
        <w:rPr>
          <w:rFonts w:ascii="Times New Roman" w:eastAsia="Times New Roman" w:hAnsi="Times New Roman" w:cs="Times New Roman"/>
          <w:sz w:val="24"/>
          <w:szCs w:val="24"/>
          <w:lang w:eastAsia="lt-LT"/>
        </w:rPr>
        <w:t xml:space="preserve"> nepribrendo prie 4 darbo dienų savaitės, </w:t>
      </w:r>
      <w:r w:rsidR="00176E83">
        <w:rPr>
          <w:rFonts w:ascii="Times New Roman" w:eastAsia="Times New Roman" w:hAnsi="Times New Roman" w:cs="Times New Roman"/>
          <w:sz w:val="24"/>
          <w:szCs w:val="24"/>
          <w:lang w:eastAsia="lt-LT"/>
        </w:rPr>
        <w:t>o</w:t>
      </w:r>
      <w:r w:rsidR="006C3494">
        <w:rPr>
          <w:rFonts w:ascii="Times New Roman" w:eastAsia="Times New Roman" w:hAnsi="Times New Roman" w:cs="Times New Roman"/>
          <w:sz w:val="24"/>
          <w:szCs w:val="24"/>
          <w:lang w:eastAsia="lt-LT"/>
        </w:rPr>
        <w:t>,</w:t>
      </w:r>
      <w:r w:rsidR="00176E83">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taikant suminę</w:t>
      </w:r>
      <w:r w:rsidR="006C3494">
        <w:rPr>
          <w:rFonts w:ascii="Times New Roman" w:eastAsia="Times New Roman" w:hAnsi="Times New Roman" w:cs="Times New Roman"/>
          <w:sz w:val="24"/>
          <w:szCs w:val="24"/>
          <w:lang w:eastAsia="lt-LT"/>
        </w:rPr>
        <w:t xml:space="preserve"> </w:t>
      </w:r>
      <w:r w:rsidR="006C3494">
        <w:rPr>
          <w:rFonts w:ascii="Times New Roman" w:eastAsia="Times New Roman" w:hAnsi="Times New Roman" w:cs="Times New Roman"/>
          <w:sz w:val="24"/>
          <w:szCs w:val="24"/>
          <w:lang w:eastAsia="lt-LT"/>
        </w:rPr>
        <w:t>darbo laiko</w:t>
      </w:r>
      <w:r>
        <w:rPr>
          <w:rFonts w:ascii="Times New Roman" w:eastAsia="Times New Roman" w:hAnsi="Times New Roman" w:cs="Times New Roman"/>
          <w:sz w:val="24"/>
          <w:szCs w:val="24"/>
          <w:lang w:eastAsia="lt-LT"/>
        </w:rPr>
        <w:t xml:space="preserve"> apskaitą</w:t>
      </w:r>
      <w:r w:rsidR="006C3494">
        <w:rPr>
          <w:rFonts w:ascii="Times New Roman" w:eastAsia="Times New Roman" w:hAnsi="Times New Roman" w:cs="Times New Roman"/>
          <w:sz w:val="24"/>
          <w:szCs w:val="24"/>
          <w:lang w:eastAsia="lt-LT"/>
        </w:rPr>
        <w:t>,</w:t>
      </w:r>
      <w:r w:rsidR="00893039">
        <w:rPr>
          <w:rFonts w:ascii="Times New Roman" w:eastAsia="Times New Roman" w:hAnsi="Times New Roman" w:cs="Times New Roman"/>
          <w:sz w:val="24"/>
          <w:szCs w:val="24"/>
          <w:lang w:eastAsia="lt-LT"/>
        </w:rPr>
        <w:t xml:space="preserve"> </w:t>
      </w:r>
      <w:r w:rsidR="00893039">
        <w:rPr>
          <w:rFonts w:ascii="Times New Roman" w:eastAsia="Times New Roman" w:hAnsi="Times New Roman" w:cs="Times New Roman"/>
          <w:sz w:val="24"/>
          <w:szCs w:val="24"/>
          <w:lang w:eastAsia="lt-LT"/>
        </w:rPr>
        <w:t>kai kuriems darbuotojams</w:t>
      </w:r>
      <w:r>
        <w:rPr>
          <w:rFonts w:ascii="Times New Roman" w:eastAsia="Times New Roman" w:hAnsi="Times New Roman" w:cs="Times New Roman"/>
          <w:sz w:val="24"/>
          <w:szCs w:val="24"/>
          <w:lang w:eastAsia="lt-LT"/>
        </w:rPr>
        <w:t xml:space="preserve"> mes dar nesugebame užtikrinti normalios</w:t>
      </w:r>
      <w:r w:rsidR="006C3494">
        <w:rPr>
          <w:rFonts w:ascii="Times New Roman" w:eastAsia="Times New Roman" w:hAnsi="Times New Roman" w:cs="Times New Roman"/>
          <w:sz w:val="24"/>
          <w:szCs w:val="24"/>
          <w:lang w:eastAsia="lt-LT"/>
        </w:rPr>
        <w:t xml:space="preserve"> prieš 100 metų iškovotos</w:t>
      </w:r>
      <w:r>
        <w:rPr>
          <w:rFonts w:ascii="Times New Roman" w:eastAsia="Times New Roman" w:hAnsi="Times New Roman" w:cs="Times New Roman"/>
          <w:sz w:val="24"/>
          <w:szCs w:val="24"/>
          <w:lang w:eastAsia="lt-LT"/>
        </w:rPr>
        <w:t xml:space="preserve"> 8 darbo valandų </w:t>
      </w:r>
      <w:r w:rsidR="009E5C1C">
        <w:rPr>
          <w:rFonts w:ascii="Times New Roman" w:eastAsia="Times New Roman" w:hAnsi="Times New Roman" w:cs="Times New Roman"/>
          <w:sz w:val="24"/>
          <w:szCs w:val="24"/>
          <w:lang w:eastAsia="lt-LT"/>
        </w:rPr>
        <w:t xml:space="preserve">ir 5 darbo dienų </w:t>
      </w:r>
      <w:r>
        <w:rPr>
          <w:rFonts w:ascii="Times New Roman" w:eastAsia="Times New Roman" w:hAnsi="Times New Roman" w:cs="Times New Roman"/>
          <w:sz w:val="24"/>
          <w:szCs w:val="24"/>
          <w:lang w:eastAsia="lt-LT"/>
        </w:rPr>
        <w:t>darbo savai</w:t>
      </w:r>
      <w:r w:rsidR="009E5C1C">
        <w:rPr>
          <w:rFonts w:ascii="Times New Roman" w:eastAsia="Times New Roman" w:hAnsi="Times New Roman" w:cs="Times New Roman"/>
          <w:sz w:val="24"/>
          <w:szCs w:val="24"/>
          <w:lang w:eastAsia="lt-LT"/>
        </w:rPr>
        <w:t>tės</w:t>
      </w:r>
      <w:r>
        <w:rPr>
          <w:rFonts w:ascii="Times New Roman" w:eastAsia="Times New Roman" w:hAnsi="Times New Roman" w:cs="Times New Roman"/>
          <w:sz w:val="24"/>
          <w:szCs w:val="24"/>
          <w:lang w:eastAsia="lt-LT"/>
        </w:rPr>
        <w:t xml:space="preserve">. </w:t>
      </w:r>
      <w:r w:rsidR="009E5C1C">
        <w:rPr>
          <w:rFonts w:ascii="Times New Roman" w:eastAsia="Times New Roman" w:hAnsi="Times New Roman" w:cs="Times New Roman"/>
          <w:sz w:val="24"/>
          <w:szCs w:val="24"/>
          <w:lang w:eastAsia="lt-LT"/>
        </w:rPr>
        <w:t>Todėl</w:t>
      </w:r>
      <w:r w:rsidR="00893039">
        <w:rPr>
          <w:rFonts w:ascii="Times New Roman" w:eastAsia="Times New Roman" w:hAnsi="Times New Roman" w:cs="Times New Roman"/>
          <w:sz w:val="24"/>
          <w:szCs w:val="24"/>
          <w:lang w:eastAsia="lt-LT"/>
        </w:rPr>
        <w:t>,</w:t>
      </w:r>
      <w:r w:rsidR="009E5C1C">
        <w:rPr>
          <w:rFonts w:ascii="Times New Roman" w:eastAsia="Times New Roman" w:hAnsi="Times New Roman" w:cs="Times New Roman"/>
          <w:sz w:val="24"/>
          <w:szCs w:val="24"/>
          <w:lang w:eastAsia="lt-LT"/>
        </w:rPr>
        <w:t xml:space="preserve"> s</w:t>
      </w:r>
      <w:r w:rsidR="008E08F6" w:rsidRPr="00F66DA9">
        <w:rPr>
          <w:rFonts w:ascii="Times New Roman" w:eastAsia="Times New Roman" w:hAnsi="Times New Roman" w:cs="Times New Roman"/>
          <w:sz w:val="24"/>
          <w:szCs w:val="24"/>
          <w:lang w:eastAsia="lt-LT"/>
        </w:rPr>
        <w:t xml:space="preserve">iekiant mažinti darbuotojų patiriamą ilgalaikį nuovargį, įtampą ir stresą Lietuvoje, geriausia pradėti nuo suminės darbo laiko apskaitos humanizavimo. </w:t>
      </w:r>
      <w:r w:rsidR="00425F0D" w:rsidRPr="00F66DA9">
        <w:rPr>
          <w:rFonts w:ascii="Times New Roman" w:eastAsia="Times New Roman" w:hAnsi="Times New Roman" w:cs="Times New Roman"/>
          <w:bCs/>
          <w:sz w:val="24"/>
          <w:szCs w:val="24"/>
          <w:lang w:eastAsia="lt-LT"/>
        </w:rPr>
        <w:t>Parengtu į</w:t>
      </w:r>
      <w:r w:rsidR="00E57E74" w:rsidRPr="00F66DA9">
        <w:rPr>
          <w:rFonts w:ascii="Times New Roman" w:eastAsia="Times New Roman" w:hAnsi="Times New Roman" w:cs="Times New Roman"/>
          <w:bCs/>
          <w:sz w:val="24"/>
          <w:szCs w:val="24"/>
          <w:lang w:eastAsia="lt-LT"/>
        </w:rPr>
        <w:t>statymo projektu siūloma</w:t>
      </w:r>
      <w:r w:rsidR="0063588F" w:rsidRPr="00F66DA9">
        <w:rPr>
          <w:rFonts w:ascii="Times New Roman" w:eastAsia="Times New Roman" w:hAnsi="Times New Roman" w:cs="Times New Roman"/>
          <w:bCs/>
          <w:sz w:val="24"/>
          <w:szCs w:val="24"/>
          <w:lang w:eastAsia="lt-LT"/>
        </w:rPr>
        <w:t xml:space="preserve"> mažinti suminį darbo laiko apskaitos </w:t>
      </w:r>
      <w:r w:rsidR="00425F0D" w:rsidRPr="00F66DA9">
        <w:rPr>
          <w:rFonts w:ascii="Times New Roman" w:eastAsia="Times New Roman" w:hAnsi="Times New Roman" w:cs="Times New Roman"/>
          <w:bCs/>
          <w:sz w:val="24"/>
          <w:szCs w:val="24"/>
          <w:lang w:eastAsia="lt-LT"/>
        </w:rPr>
        <w:t>re</w:t>
      </w:r>
      <w:r w:rsidR="001C2952" w:rsidRPr="00F66DA9">
        <w:rPr>
          <w:rFonts w:ascii="Times New Roman" w:eastAsia="Times New Roman" w:hAnsi="Times New Roman" w:cs="Times New Roman"/>
          <w:bCs/>
          <w:sz w:val="24"/>
          <w:szCs w:val="24"/>
          <w:lang w:eastAsia="lt-LT"/>
        </w:rPr>
        <w:t>žimą iki 48 val. per savaitę bei numatyti suminės darbo laiko apskaitos</w:t>
      </w:r>
      <w:r w:rsidR="0063588F" w:rsidRPr="00F66DA9">
        <w:rPr>
          <w:rFonts w:ascii="Times New Roman" w:eastAsia="Times New Roman" w:hAnsi="Times New Roman" w:cs="Times New Roman"/>
          <w:bCs/>
          <w:sz w:val="24"/>
          <w:szCs w:val="24"/>
          <w:lang w:eastAsia="lt-LT"/>
        </w:rPr>
        <w:t xml:space="preserve"> naudojimą tik numačius</w:t>
      </w:r>
      <w:r w:rsidR="00864B82" w:rsidRPr="00F66DA9">
        <w:rPr>
          <w:rFonts w:ascii="Times New Roman" w:eastAsia="Times New Roman" w:hAnsi="Times New Roman" w:cs="Times New Roman"/>
          <w:bCs/>
          <w:sz w:val="24"/>
          <w:szCs w:val="24"/>
          <w:lang w:eastAsia="lt-LT"/>
        </w:rPr>
        <w:t xml:space="preserve"> </w:t>
      </w:r>
      <w:r w:rsidR="0063588F" w:rsidRPr="00F66DA9">
        <w:rPr>
          <w:rFonts w:ascii="Times New Roman" w:eastAsia="Times New Roman" w:hAnsi="Times New Roman" w:cs="Times New Roman"/>
          <w:bCs/>
          <w:sz w:val="24"/>
          <w:szCs w:val="24"/>
          <w:lang w:eastAsia="lt-LT"/>
        </w:rPr>
        <w:t>darbdavio</w:t>
      </w:r>
      <w:r w:rsidR="00E57E74" w:rsidRPr="00F66DA9">
        <w:rPr>
          <w:rFonts w:ascii="Times New Roman" w:eastAsia="Times New Roman" w:hAnsi="Times New Roman" w:cs="Times New Roman"/>
          <w:bCs/>
          <w:sz w:val="24"/>
          <w:szCs w:val="24"/>
          <w:lang w:eastAsia="lt-LT"/>
        </w:rPr>
        <w:t xml:space="preserve"> arba </w:t>
      </w:r>
      <w:r w:rsidR="00603C72" w:rsidRPr="00F66DA9">
        <w:rPr>
          <w:rFonts w:ascii="Times New Roman" w:eastAsia="Times New Roman" w:hAnsi="Times New Roman" w:cs="Times New Roman"/>
          <w:bCs/>
          <w:sz w:val="24"/>
          <w:szCs w:val="24"/>
          <w:lang w:eastAsia="lt-LT"/>
        </w:rPr>
        <w:t>šakos</w:t>
      </w:r>
      <w:r w:rsidR="008214A8" w:rsidRPr="00F66DA9">
        <w:rPr>
          <w:rFonts w:ascii="Times New Roman" w:eastAsia="Times New Roman" w:hAnsi="Times New Roman" w:cs="Times New Roman"/>
          <w:bCs/>
          <w:sz w:val="24"/>
          <w:szCs w:val="24"/>
          <w:lang w:eastAsia="lt-LT"/>
        </w:rPr>
        <w:t xml:space="preserve"> kolektyvinėje sutartyje, jei įmonėje </w:t>
      </w:r>
      <w:r w:rsidR="00864B82" w:rsidRPr="00F66DA9">
        <w:rPr>
          <w:rFonts w:ascii="Times New Roman" w:eastAsia="Times New Roman" w:hAnsi="Times New Roman" w:cs="Times New Roman"/>
          <w:bCs/>
          <w:sz w:val="24"/>
          <w:szCs w:val="24"/>
          <w:lang w:eastAsia="lt-LT"/>
        </w:rPr>
        <w:t xml:space="preserve">suminė </w:t>
      </w:r>
      <w:r w:rsidR="00425F0D" w:rsidRPr="00F66DA9">
        <w:rPr>
          <w:rFonts w:ascii="Times New Roman" w:eastAsia="Times New Roman" w:hAnsi="Times New Roman" w:cs="Times New Roman"/>
          <w:bCs/>
          <w:sz w:val="24"/>
          <w:szCs w:val="24"/>
          <w:lang w:eastAsia="lt-LT"/>
        </w:rPr>
        <w:t xml:space="preserve">darbo </w:t>
      </w:r>
      <w:r w:rsidR="00864B82" w:rsidRPr="00F66DA9">
        <w:rPr>
          <w:rFonts w:ascii="Times New Roman" w:eastAsia="Times New Roman" w:hAnsi="Times New Roman" w:cs="Times New Roman"/>
          <w:bCs/>
          <w:sz w:val="24"/>
          <w:szCs w:val="24"/>
          <w:lang w:eastAsia="lt-LT"/>
        </w:rPr>
        <w:t>apskaita</w:t>
      </w:r>
      <w:r w:rsidR="00425F0D" w:rsidRPr="00F66DA9">
        <w:rPr>
          <w:rFonts w:ascii="Times New Roman" w:eastAsia="Times New Roman" w:hAnsi="Times New Roman" w:cs="Times New Roman"/>
          <w:bCs/>
          <w:sz w:val="24"/>
          <w:szCs w:val="24"/>
          <w:lang w:eastAsia="lt-LT"/>
        </w:rPr>
        <w:t xml:space="preserve"> yra nebūtina</w:t>
      </w:r>
      <w:r w:rsidR="008214A8" w:rsidRPr="00F66DA9">
        <w:rPr>
          <w:rFonts w:ascii="Times New Roman" w:eastAsia="Times New Roman" w:hAnsi="Times New Roman" w:cs="Times New Roman"/>
          <w:bCs/>
          <w:sz w:val="24"/>
          <w:szCs w:val="24"/>
          <w:lang w:eastAsia="lt-LT"/>
        </w:rPr>
        <w:t xml:space="preserve"> dėl nepertraukiamų paslaugų arba nenutrūkstamos gamybos. </w:t>
      </w:r>
      <w:r w:rsidR="0063588F" w:rsidRPr="00F66DA9">
        <w:rPr>
          <w:rFonts w:ascii="Times New Roman" w:eastAsia="Times New Roman" w:hAnsi="Times New Roman" w:cs="Times New Roman"/>
          <w:bCs/>
          <w:sz w:val="24"/>
          <w:szCs w:val="24"/>
          <w:lang w:eastAsia="lt-LT"/>
        </w:rPr>
        <w:t xml:space="preserve">Tai iš esmės paskatintų kolektyvinių susitarimų </w:t>
      </w:r>
      <w:r w:rsidR="001C2952" w:rsidRPr="00F66DA9">
        <w:rPr>
          <w:rFonts w:ascii="Times New Roman" w:eastAsia="Times New Roman" w:hAnsi="Times New Roman" w:cs="Times New Roman"/>
          <w:bCs/>
          <w:sz w:val="24"/>
          <w:szCs w:val="24"/>
          <w:lang w:eastAsia="lt-LT"/>
        </w:rPr>
        <w:t>plėtrą</w:t>
      </w:r>
      <w:r w:rsidR="0063588F" w:rsidRPr="00F66DA9">
        <w:rPr>
          <w:rFonts w:ascii="Times New Roman" w:eastAsia="Times New Roman" w:hAnsi="Times New Roman" w:cs="Times New Roman"/>
          <w:bCs/>
          <w:sz w:val="24"/>
          <w:szCs w:val="24"/>
          <w:lang w:eastAsia="lt-LT"/>
        </w:rPr>
        <w:t xml:space="preserve"> tiek viešajame, tiek</w:t>
      </w:r>
      <w:r w:rsidR="001C2952" w:rsidRPr="00F66DA9">
        <w:rPr>
          <w:rFonts w:ascii="Times New Roman" w:eastAsia="Times New Roman" w:hAnsi="Times New Roman" w:cs="Times New Roman"/>
          <w:bCs/>
          <w:sz w:val="24"/>
          <w:szCs w:val="24"/>
          <w:lang w:eastAsia="lt-LT"/>
        </w:rPr>
        <w:t xml:space="preserve"> privačiame sektoriuose bei apsaugotų pažeidžiamus darbuotojus.</w:t>
      </w:r>
      <w:r w:rsidR="00864B82" w:rsidRPr="00F66DA9">
        <w:rPr>
          <w:rFonts w:ascii="Times New Roman" w:eastAsia="Times New Roman" w:hAnsi="Times New Roman" w:cs="Times New Roman"/>
          <w:bCs/>
          <w:sz w:val="24"/>
          <w:szCs w:val="24"/>
          <w:lang w:eastAsia="lt-LT"/>
        </w:rPr>
        <w:t xml:space="preserve"> </w:t>
      </w:r>
      <w:r w:rsidR="009B62C1" w:rsidRPr="00F66DA9">
        <w:rPr>
          <w:rFonts w:ascii="Times New Roman" w:eastAsia="Times New Roman" w:hAnsi="Times New Roman" w:cs="Times New Roman"/>
          <w:bCs/>
          <w:sz w:val="24"/>
          <w:szCs w:val="24"/>
          <w:lang w:eastAsia="lt-LT"/>
        </w:rPr>
        <w:t>Ši</w:t>
      </w:r>
      <w:r w:rsidR="00603C72" w:rsidRPr="00F66DA9">
        <w:rPr>
          <w:rFonts w:ascii="Times New Roman" w:eastAsia="Times New Roman" w:hAnsi="Times New Roman" w:cs="Times New Roman"/>
          <w:bCs/>
          <w:sz w:val="24"/>
          <w:szCs w:val="24"/>
          <w:lang w:eastAsia="lt-LT"/>
        </w:rPr>
        <w:t>o</w:t>
      </w:r>
      <w:r w:rsidR="009B62C1" w:rsidRPr="00F66DA9">
        <w:rPr>
          <w:rFonts w:ascii="Times New Roman" w:eastAsia="Times New Roman" w:hAnsi="Times New Roman" w:cs="Times New Roman"/>
          <w:bCs/>
          <w:sz w:val="24"/>
          <w:szCs w:val="24"/>
          <w:lang w:eastAsia="lt-LT"/>
        </w:rPr>
        <w:t xml:space="preserve"> pakeitim</w:t>
      </w:r>
      <w:r w:rsidR="00603C72" w:rsidRPr="00F66DA9">
        <w:rPr>
          <w:rFonts w:ascii="Times New Roman" w:eastAsia="Times New Roman" w:hAnsi="Times New Roman" w:cs="Times New Roman"/>
          <w:bCs/>
          <w:sz w:val="24"/>
          <w:szCs w:val="24"/>
          <w:lang w:eastAsia="lt-LT"/>
        </w:rPr>
        <w:t>o</w:t>
      </w:r>
      <w:r w:rsidR="009B62C1" w:rsidRPr="00F66DA9">
        <w:rPr>
          <w:rFonts w:ascii="Times New Roman" w:eastAsia="Times New Roman" w:hAnsi="Times New Roman" w:cs="Times New Roman"/>
          <w:bCs/>
          <w:sz w:val="24"/>
          <w:szCs w:val="24"/>
          <w:lang w:eastAsia="lt-LT"/>
        </w:rPr>
        <w:t xml:space="preserve"> įsigaliojimas būtų atidedamas</w:t>
      </w:r>
      <w:r w:rsidR="00603C72" w:rsidRPr="00F66DA9">
        <w:rPr>
          <w:rFonts w:ascii="Times New Roman" w:eastAsia="Times New Roman" w:hAnsi="Times New Roman" w:cs="Times New Roman"/>
          <w:bCs/>
          <w:sz w:val="24"/>
          <w:szCs w:val="24"/>
          <w:lang w:eastAsia="lt-LT"/>
        </w:rPr>
        <w:t xml:space="preserve"> daugiau nei</w:t>
      </w:r>
      <w:r w:rsidR="009B62C1" w:rsidRPr="00F66DA9">
        <w:rPr>
          <w:rFonts w:ascii="Times New Roman" w:eastAsia="Times New Roman" w:hAnsi="Times New Roman" w:cs="Times New Roman"/>
          <w:bCs/>
          <w:sz w:val="24"/>
          <w:szCs w:val="24"/>
          <w:lang w:eastAsia="lt-LT"/>
        </w:rPr>
        <w:t xml:space="preserve"> metams nuo priėmimo tam, kad įmonės ir darbuotojai galėtų </w:t>
      </w:r>
      <w:r w:rsidR="00CB1F52" w:rsidRPr="00F66DA9">
        <w:rPr>
          <w:rFonts w:ascii="Times New Roman" w:eastAsia="Times New Roman" w:hAnsi="Times New Roman" w:cs="Times New Roman"/>
          <w:bCs/>
          <w:sz w:val="24"/>
          <w:szCs w:val="24"/>
          <w:lang w:eastAsia="lt-LT"/>
        </w:rPr>
        <w:t>su</w:t>
      </w:r>
      <w:r w:rsidR="00425F0D" w:rsidRPr="00F66DA9">
        <w:rPr>
          <w:rFonts w:ascii="Times New Roman" w:eastAsia="Times New Roman" w:hAnsi="Times New Roman" w:cs="Times New Roman"/>
          <w:bCs/>
          <w:sz w:val="24"/>
          <w:szCs w:val="24"/>
          <w:lang w:eastAsia="lt-LT"/>
        </w:rPr>
        <w:t>si</w:t>
      </w:r>
      <w:r w:rsidR="00CB1F52" w:rsidRPr="00F66DA9">
        <w:rPr>
          <w:rFonts w:ascii="Times New Roman" w:eastAsia="Times New Roman" w:hAnsi="Times New Roman" w:cs="Times New Roman"/>
          <w:bCs/>
          <w:sz w:val="24"/>
          <w:szCs w:val="24"/>
          <w:lang w:eastAsia="lt-LT"/>
        </w:rPr>
        <w:t>tarti.</w:t>
      </w:r>
      <w:r w:rsidR="001C2952" w:rsidRPr="00F66DA9">
        <w:rPr>
          <w:rFonts w:ascii="Times New Roman" w:eastAsia="Times New Roman" w:hAnsi="Times New Roman" w:cs="Times New Roman"/>
          <w:bCs/>
          <w:sz w:val="24"/>
          <w:szCs w:val="24"/>
          <w:lang w:eastAsia="lt-LT"/>
        </w:rPr>
        <w:t xml:space="preserve"> </w:t>
      </w:r>
    </w:p>
    <w:p w14:paraId="4945F07D" w14:textId="0DD380F3" w:rsidR="001A1743" w:rsidRPr="0011143C" w:rsidRDefault="001A1743" w:rsidP="001A1743">
      <w:pPr>
        <w:spacing w:after="0" w:line="240" w:lineRule="auto"/>
        <w:jc w:val="both"/>
        <w:rPr>
          <w:rFonts w:ascii="Times New Roman" w:eastAsia="Times New Roman" w:hAnsi="Times New Roman" w:cs="Times New Roman"/>
          <w:color w:val="000000"/>
          <w:sz w:val="24"/>
          <w:szCs w:val="24"/>
          <w:lang w:eastAsia="lt-LT"/>
        </w:rPr>
      </w:pPr>
    </w:p>
    <w:p w14:paraId="0DE7BDB4" w14:textId="5EF28A75" w:rsidR="0011143C" w:rsidRPr="0011143C" w:rsidRDefault="001A1743" w:rsidP="0011143C">
      <w:pPr>
        <w:spacing w:after="0" w:line="240" w:lineRule="auto"/>
        <w:ind w:firstLine="851"/>
        <w:jc w:val="both"/>
        <w:rPr>
          <w:rFonts w:ascii="Times New Roman" w:eastAsia="Times New Roman" w:hAnsi="Times New Roman" w:cs="Times New Roman"/>
          <w:b/>
          <w:bCs/>
          <w:color w:val="000000"/>
          <w:sz w:val="24"/>
          <w:szCs w:val="24"/>
          <w:lang w:eastAsia="lt-LT"/>
        </w:rPr>
      </w:pPr>
      <w:r w:rsidRPr="0011143C">
        <w:rPr>
          <w:rFonts w:ascii="Times New Roman" w:eastAsia="Times New Roman" w:hAnsi="Times New Roman" w:cs="Times New Roman"/>
          <w:b/>
          <w:bCs/>
          <w:color w:val="000000"/>
          <w:sz w:val="24"/>
          <w:szCs w:val="24"/>
          <w:lang w:eastAsia="lt-LT"/>
        </w:rPr>
        <w:t>2. Įstatymo projekto iniciatoriai (institucija, asmenys ar piliečių įgalioti atstovai) ir rengėjai:</w:t>
      </w:r>
    </w:p>
    <w:p w14:paraId="601D360A" w14:textId="29EA5D6E" w:rsidR="001A1743" w:rsidRPr="0011143C" w:rsidRDefault="001A1743" w:rsidP="001A1743">
      <w:pPr>
        <w:spacing w:after="0" w:line="240" w:lineRule="auto"/>
        <w:ind w:firstLine="806"/>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Seimo nar</w:t>
      </w:r>
      <w:r w:rsidR="00570C08" w:rsidRPr="0011143C">
        <w:rPr>
          <w:rFonts w:ascii="Times New Roman" w:eastAsia="Times New Roman" w:hAnsi="Times New Roman" w:cs="Times New Roman"/>
          <w:color w:val="000000"/>
          <w:sz w:val="24"/>
          <w:szCs w:val="24"/>
          <w:lang w:eastAsia="lt-LT"/>
        </w:rPr>
        <w:t>ių grupė.</w:t>
      </w:r>
    </w:p>
    <w:p w14:paraId="5BAF14D8" w14:textId="18D3459B" w:rsidR="001A1743" w:rsidRPr="0011143C" w:rsidRDefault="001A1743" w:rsidP="001A1743">
      <w:pPr>
        <w:spacing w:after="0" w:line="240" w:lineRule="auto"/>
        <w:ind w:firstLine="806"/>
        <w:jc w:val="both"/>
        <w:rPr>
          <w:rFonts w:ascii="Times New Roman" w:eastAsia="Times New Roman" w:hAnsi="Times New Roman" w:cs="Times New Roman"/>
          <w:color w:val="000000"/>
          <w:sz w:val="24"/>
          <w:szCs w:val="24"/>
          <w:lang w:eastAsia="lt-LT"/>
        </w:rPr>
      </w:pPr>
    </w:p>
    <w:p w14:paraId="5E07B0A1" w14:textId="7C22182F" w:rsidR="00864B82" w:rsidRPr="0011143C" w:rsidRDefault="001A1743" w:rsidP="0011143C">
      <w:pPr>
        <w:spacing w:after="0" w:line="240" w:lineRule="auto"/>
        <w:ind w:firstLine="851"/>
        <w:jc w:val="both"/>
        <w:rPr>
          <w:rFonts w:ascii="Times New Roman" w:eastAsia="Times New Roman" w:hAnsi="Times New Roman" w:cs="Times New Roman"/>
          <w:b/>
          <w:bCs/>
          <w:color w:val="000000"/>
          <w:sz w:val="24"/>
          <w:szCs w:val="24"/>
          <w:lang w:eastAsia="lt-LT"/>
        </w:rPr>
      </w:pPr>
      <w:r w:rsidRPr="0011143C">
        <w:rPr>
          <w:rFonts w:ascii="Times New Roman" w:eastAsia="Times New Roman" w:hAnsi="Times New Roman" w:cs="Times New Roman"/>
          <w:b/>
          <w:bCs/>
          <w:color w:val="000000"/>
          <w:sz w:val="24"/>
          <w:szCs w:val="24"/>
          <w:lang w:eastAsia="lt-LT"/>
        </w:rPr>
        <w:t>3. Kaip šiuo metu yra reguliuojami įstatymo projekte aptarti teisiniai santykiai:</w:t>
      </w:r>
    </w:p>
    <w:p w14:paraId="6AFD3B9D" w14:textId="4FFB044E" w:rsidR="00864B82" w:rsidRPr="0011143C" w:rsidRDefault="00893039" w:rsidP="00603C72">
      <w:pPr>
        <w:spacing w:after="0" w:line="240" w:lineRule="auto"/>
        <w:ind w:firstLine="851"/>
        <w:jc w:val="both"/>
        <w:rPr>
          <w:rFonts w:ascii="Times New Roman" w:eastAsia="Times New Roman" w:hAnsi="Times New Roman" w:cs="Times New Roman"/>
          <w:bCs/>
          <w:color w:val="000000"/>
          <w:sz w:val="24"/>
          <w:szCs w:val="24"/>
          <w:lang w:eastAsia="lt-LT"/>
        </w:rPr>
      </w:pPr>
      <w:r>
        <w:rPr>
          <w:rFonts w:ascii="Times New Roman" w:eastAsia="Times New Roman" w:hAnsi="Times New Roman" w:cs="Times New Roman"/>
          <w:bCs/>
          <w:color w:val="000000"/>
          <w:sz w:val="24"/>
          <w:szCs w:val="24"/>
          <w:lang w:val="en-US" w:eastAsia="lt-LT"/>
        </w:rPr>
        <w:t xml:space="preserve">2017 m. </w:t>
      </w:r>
      <w:r>
        <w:rPr>
          <w:rFonts w:ascii="Times New Roman" w:eastAsia="Times New Roman" w:hAnsi="Times New Roman" w:cs="Times New Roman"/>
          <w:bCs/>
          <w:color w:val="000000"/>
          <w:sz w:val="24"/>
          <w:szCs w:val="24"/>
          <w:lang w:eastAsia="lt-LT"/>
        </w:rPr>
        <w:t>p</w:t>
      </w:r>
      <w:r w:rsidR="00864B82" w:rsidRPr="0011143C">
        <w:rPr>
          <w:rFonts w:ascii="Times New Roman" w:eastAsia="Times New Roman" w:hAnsi="Times New Roman" w:cs="Times New Roman"/>
          <w:bCs/>
          <w:color w:val="000000"/>
          <w:sz w:val="24"/>
          <w:szCs w:val="24"/>
          <w:lang w:eastAsia="lt-LT"/>
        </w:rPr>
        <w:t>ri</w:t>
      </w:r>
      <w:r>
        <w:rPr>
          <w:rFonts w:ascii="Times New Roman" w:eastAsia="Times New Roman" w:hAnsi="Times New Roman" w:cs="Times New Roman"/>
          <w:bCs/>
          <w:color w:val="000000"/>
          <w:sz w:val="24"/>
          <w:szCs w:val="24"/>
          <w:lang w:eastAsia="lt-LT"/>
        </w:rPr>
        <w:t xml:space="preserve">imant Darbo kodeksą buvo </w:t>
      </w:r>
      <w:r w:rsidR="00864B82" w:rsidRPr="0011143C">
        <w:rPr>
          <w:rFonts w:ascii="Times New Roman" w:eastAsia="Times New Roman" w:hAnsi="Times New Roman" w:cs="Times New Roman"/>
          <w:bCs/>
          <w:color w:val="000000"/>
          <w:sz w:val="24"/>
          <w:szCs w:val="24"/>
          <w:lang w:eastAsia="lt-LT"/>
        </w:rPr>
        <w:t>siekta pakeisti darbo santykių reglamentavimą, juos liberalizuoti, padaryti lankstesniais b</w:t>
      </w:r>
      <w:r w:rsidR="008E08F6" w:rsidRPr="0011143C">
        <w:rPr>
          <w:rFonts w:ascii="Times New Roman" w:eastAsia="Times New Roman" w:hAnsi="Times New Roman" w:cs="Times New Roman"/>
          <w:bCs/>
          <w:color w:val="000000"/>
          <w:sz w:val="24"/>
          <w:szCs w:val="24"/>
          <w:lang w:eastAsia="lt-LT"/>
        </w:rPr>
        <w:t>ei atsisakyti perteklinių normų.</w:t>
      </w:r>
      <w:r w:rsidR="00864B82" w:rsidRPr="0011143C">
        <w:rPr>
          <w:rFonts w:ascii="Times New Roman" w:eastAsia="Times New Roman" w:hAnsi="Times New Roman" w:cs="Times New Roman"/>
          <w:bCs/>
          <w:color w:val="000000"/>
          <w:sz w:val="24"/>
          <w:szCs w:val="24"/>
          <w:lang w:eastAsia="lt-LT"/>
        </w:rPr>
        <w:t xml:space="preserve"> Liberalizuotas darbo kodeksas numato, kad suminė darbo laiko apskaita įvedama esant būtinumui</w:t>
      </w:r>
      <w:r w:rsidR="008E08F6" w:rsidRPr="0011143C">
        <w:rPr>
          <w:rFonts w:ascii="Times New Roman" w:eastAsia="Times New Roman" w:hAnsi="Times New Roman" w:cs="Times New Roman"/>
          <w:bCs/>
          <w:color w:val="000000"/>
          <w:sz w:val="24"/>
          <w:szCs w:val="24"/>
          <w:lang w:eastAsia="lt-LT"/>
        </w:rPr>
        <w:t xml:space="preserve"> bei</w:t>
      </w:r>
      <w:r w:rsidR="00864B82" w:rsidRPr="0011143C">
        <w:rPr>
          <w:rFonts w:ascii="Times New Roman" w:eastAsia="Times New Roman" w:hAnsi="Times New Roman" w:cs="Times New Roman"/>
          <w:bCs/>
          <w:color w:val="000000"/>
          <w:sz w:val="24"/>
          <w:szCs w:val="24"/>
          <w:lang w:eastAsia="lt-LT"/>
        </w:rPr>
        <w:t xml:space="preserve"> įvykdžius infor</w:t>
      </w:r>
      <w:r w:rsidR="00425F0D">
        <w:rPr>
          <w:rFonts w:ascii="Times New Roman" w:eastAsia="Times New Roman" w:hAnsi="Times New Roman" w:cs="Times New Roman"/>
          <w:bCs/>
          <w:color w:val="000000"/>
          <w:sz w:val="24"/>
          <w:szCs w:val="24"/>
          <w:lang w:eastAsia="lt-LT"/>
        </w:rPr>
        <w:t>m</w:t>
      </w:r>
      <w:r w:rsidR="00C35182">
        <w:rPr>
          <w:rFonts w:ascii="Times New Roman" w:eastAsia="Times New Roman" w:hAnsi="Times New Roman" w:cs="Times New Roman"/>
          <w:bCs/>
          <w:color w:val="000000"/>
          <w:sz w:val="24"/>
          <w:szCs w:val="24"/>
          <w:lang w:eastAsia="lt-LT"/>
        </w:rPr>
        <w:t>avimo ir konsultavimo procedūrą</w:t>
      </w:r>
      <w:r w:rsidR="00864B82" w:rsidRPr="0011143C">
        <w:rPr>
          <w:rFonts w:ascii="Times New Roman" w:eastAsia="Times New Roman" w:hAnsi="Times New Roman" w:cs="Times New Roman"/>
          <w:bCs/>
          <w:color w:val="000000"/>
          <w:sz w:val="24"/>
          <w:szCs w:val="24"/>
          <w:lang w:eastAsia="lt-LT"/>
        </w:rPr>
        <w:t xml:space="preserve"> su darbo taryba ir atsižvelgus į darbdavio lygmeniu veikiančios profesinės sąjungos nuomonę</w:t>
      </w:r>
      <w:r w:rsidR="00603C72">
        <w:rPr>
          <w:rFonts w:ascii="Times New Roman" w:eastAsia="Times New Roman" w:hAnsi="Times New Roman" w:cs="Times New Roman"/>
          <w:bCs/>
          <w:color w:val="000000"/>
          <w:sz w:val="24"/>
          <w:szCs w:val="24"/>
          <w:lang w:eastAsia="lt-LT"/>
        </w:rPr>
        <w:t xml:space="preserve"> </w:t>
      </w:r>
      <w:r w:rsidR="00603C72" w:rsidRPr="00603C72">
        <w:rPr>
          <w:rFonts w:ascii="Times New Roman" w:eastAsia="Times New Roman" w:hAnsi="Times New Roman" w:cs="Times New Roman"/>
          <w:bCs/>
          <w:color w:val="000000"/>
          <w:sz w:val="24"/>
          <w:szCs w:val="24"/>
          <w:lang w:eastAsia="lt-LT"/>
        </w:rPr>
        <w:t>(nors jos neigiamas įvertinimas darbdavio niekaip neįpareigoja).</w:t>
      </w:r>
      <w:r w:rsidR="00603C72">
        <w:rPr>
          <w:rFonts w:ascii="Times New Roman" w:eastAsia="Times New Roman" w:hAnsi="Times New Roman" w:cs="Times New Roman"/>
          <w:bCs/>
          <w:color w:val="000000"/>
          <w:sz w:val="24"/>
          <w:szCs w:val="24"/>
          <w:lang w:eastAsia="lt-LT"/>
        </w:rPr>
        <w:t xml:space="preserve"> </w:t>
      </w:r>
      <w:r w:rsidR="00603C72" w:rsidRPr="00603C72">
        <w:rPr>
          <w:rFonts w:ascii="Times New Roman" w:eastAsia="Times New Roman" w:hAnsi="Times New Roman" w:cs="Times New Roman"/>
          <w:bCs/>
          <w:color w:val="000000"/>
          <w:sz w:val="24"/>
          <w:szCs w:val="24"/>
          <w:lang w:eastAsia="lt-LT"/>
        </w:rPr>
        <w:t xml:space="preserve">Ten, kur profsąjungos yra, situacija dar kontroliuojama, bet ten, kur jų nėra, o ypač regionuose, padėtis </w:t>
      </w:r>
      <w:r w:rsidR="00603C72">
        <w:rPr>
          <w:rFonts w:ascii="Times New Roman" w:eastAsia="Times New Roman" w:hAnsi="Times New Roman" w:cs="Times New Roman"/>
          <w:bCs/>
          <w:color w:val="000000"/>
          <w:sz w:val="24"/>
          <w:szCs w:val="24"/>
          <w:lang w:eastAsia="lt-LT"/>
        </w:rPr>
        <w:t>labai sunki.</w:t>
      </w:r>
      <w:r w:rsidR="00864B82" w:rsidRPr="0011143C">
        <w:rPr>
          <w:rFonts w:ascii="Times New Roman" w:eastAsia="Times New Roman" w:hAnsi="Times New Roman" w:cs="Times New Roman"/>
          <w:bCs/>
          <w:color w:val="000000"/>
          <w:sz w:val="24"/>
          <w:szCs w:val="24"/>
          <w:lang w:eastAsia="lt-LT"/>
        </w:rPr>
        <w:t xml:space="preserve"> Darbo (pamainų) grafikai turi būti sudaromi taip, kad nepažeistų maksimaliojo penkiasdešimt </w:t>
      </w:r>
      <w:r w:rsidR="00864B82" w:rsidRPr="0011143C">
        <w:rPr>
          <w:rFonts w:ascii="Times New Roman" w:eastAsia="Times New Roman" w:hAnsi="Times New Roman" w:cs="Times New Roman"/>
          <w:bCs/>
          <w:color w:val="000000"/>
          <w:sz w:val="24"/>
          <w:szCs w:val="24"/>
          <w:lang w:eastAsia="lt-LT"/>
        </w:rPr>
        <w:lastRenderedPageBreak/>
        <w:t>dviejų valandų per kiekvieną septynių dienų laikotarpį laiko</w:t>
      </w:r>
      <w:r w:rsidR="000C3909" w:rsidRPr="0011143C">
        <w:rPr>
          <w:rFonts w:ascii="Times New Roman" w:eastAsia="Times New Roman" w:hAnsi="Times New Roman" w:cs="Times New Roman"/>
          <w:bCs/>
          <w:color w:val="000000"/>
          <w:sz w:val="24"/>
          <w:szCs w:val="24"/>
          <w:lang w:eastAsia="lt-LT"/>
        </w:rPr>
        <w:t xml:space="preserve">, </w:t>
      </w:r>
      <w:r w:rsidR="00864B82" w:rsidRPr="0011143C">
        <w:rPr>
          <w:rFonts w:ascii="Times New Roman" w:eastAsia="Times New Roman" w:hAnsi="Times New Roman" w:cs="Times New Roman"/>
          <w:bCs/>
          <w:color w:val="000000"/>
          <w:sz w:val="24"/>
          <w:szCs w:val="24"/>
          <w:lang w:eastAsia="lt-LT"/>
        </w:rPr>
        <w:t>o per septynių paeiliui einančių dienų laikotarpį darbuotojui turi būti suteiktas bent trisdešimt penkių valandų nepertraukiamojo poilsio laikas.</w:t>
      </w:r>
      <w:r w:rsidR="00603C72" w:rsidRPr="00603C72">
        <w:t xml:space="preserve"> </w:t>
      </w:r>
    </w:p>
    <w:p w14:paraId="03A8ED0C" w14:textId="4B0F2CE6" w:rsidR="001C2952" w:rsidRPr="0011143C" w:rsidRDefault="001C2952" w:rsidP="008E08F6">
      <w:pPr>
        <w:spacing w:after="0" w:line="240" w:lineRule="auto"/>
        <w:jc w:val="both"/>
        <w:rPr>
          <w:rFonts w:ascii="Times New Roman" w:eastAsia="Times New Roman" w:hAnsi="Times New Roman" w:cs="Times New Roman"/>
          <w:color w:val="000000"/>
          <w:sz w:val="24"/>
          <w:szCs w:val="24"/>
          <w:lang w:eastAsia="lt-LT"/>
        </w:rPr>
      </w:pPr>
    </w:p>
    <w:p w14:paraId="0E654AC8" w14:textId="4306AADA" w:rsidR="0011143C" w:rsidRPr="0011143C" w:rsidRDefault="001A1743" w:rsidP="0011143C">
      <w:pPr>
        <w:spacing w:after="0" w:line="240" w:lineRule="auto"/>
        <w:ind w:firstLine="851"/>
        <w:jc w:val="both"/>
        <w:rPr>
          <w:rFonts w:ascii="Times New Roman" w:eastAsia="Times New Roman" w:hAnsi="Times New Roman" w:cs="Times New Roman"/>
          <w:b/>
          <w:bCs/>
          <w:color w:val="000000"/>
          <w:sz w:val="24"/>
          <w:szCs w:val="24"/>
          <w:lang w:eastAsia="lt-LT"/>
        </w:rPr>
      </w:pPr>
      <w:r w:rsidRPr="0011143C">
        <w:rPr>
          <w:rFonts w:ascii="Times New Roman" w:eastAsia="Times New Roman" w:hAnsi="Times New Roman" w:cs="Times New Roman"/>
          <w:b/>
          <w:bCs/>
          <w:color w:val="000000"/>
          <w:sz w:val="24"/>
          <w:szCs w:val="24"/>
          <w:lang w:eastAsia="lt-LT"/>
        </w:rPr>
        <w:t>4. Kokios siūlomos naujos teisinio reguliavimo nuostatos ir kokių teigiamų rezultatų laukiama:</w:t>
      </w:r>
    </w:p>
    <w:p w14:paraId="71BF4C35" w14:textId="24C5DAA0" w:rsidR="000C3909" w:rsidRPr="0011143C" w:rsidRDefault="001C2952" w:rsidP="000C3909">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hAnsi="Times New Roman" w:cs="Times New Roman"/>
          <w:sz w:val="24"/>
          <w:szCs w:val="24"/>
        </w:rPr>
        <w:t>Parengtu į</w:t>
      </w:r>
      <w:r w:rsidR="001A1743" w:rsidRPr="0011143C">
        <w:rPr>
          <w:rFonts w:ascii="Times New Roman" w:hAnsi="Times New Roman" w:cs="Times New Roman"/>
          <w:sz w:val="24"/>
          <w:szCs w:val="24"/>
        </w:rPr>
        <w:t>statymo projektu siūloma</w:t>
      </w:r>
      <w:r w:rsidRPr="0011143C">
        <w:rPr>
          <w:rFonts w:ascii="Times New Roman" w:hAnsi="Times New Roman" w:cs="Times New Roman"/>
          <w:sz w:val="24"/>
          <w:szCs w:val="24"/>
        </w:rPr>
        <w:t xml:space="preserve">, kad suminė darbo laiko apskaita </w:t>
      </w:r>
      <w:r w:rsidR="00BB440C">
        <w:rPr>
          <w:rFonts w:ascii="Times New Roman" w:hAnsi="Times New Roman" w:cs="Times New Roman"/>
          <w:sz w:val="24"/>
          <w:szCs w:val="24"/>
        </w:rPr>
        <w:t xml:space="preserve">būtų </w:t>
      </w:r>
      <w:r w:rsidRPr="0011143C">
        <w:rPr>
          <w:rFonts w:ascii="Times New Roman" w:hAnsi="Times New Roman" w:cs="Times New Roman"/>
          <w:sz w:val="24"/>
          <w:szCs w:val="24"/>
        </w:rPr>
        <w:t xml:space="preserve">įvedama </w:t>
      </w:r>
      <w:r w:rsidR="00B01B92" w:rsidRPr="00B01B92">
        <w:rPr>
          <w:rFonts w:ascii="Times New Roman" w:hAnsi="Times New Roman" w:cs="Times New Roman"/>
          <w:sz w:val="24"/>
          <w:szCs w:val="24"/>
        </w:rPr>
        <w:t>esant būtinumui nepertraukiamai veikiančių įmonių, įstaigų ar organizacijų atskiruose padaliniuo</w:t>
      </w:r>
      <w:r w:rsidR="00893039">
        <w:rPr>
          <w:rFonts w:ascii="Times New Roman" w:hAnsi="Times New Roman" w:cs="Times New Roman"/>
          <w:sz w:val="24"/>
          <w:szCs w:val="24"/>
        </w:rPr>
        <w:t xml:space="preserve">se (filialuose ar atstovybėse) </w:t>
      </w:r>
      <w:r w:rsidR="00B01B92" w:rsidRPr="00B01B92">
        <w:rPr>
          <w:rFonts w:ascii="Times New Roman" w:hAnsi="Times New Roman" w:cs="Times New Roman"/>
          <w:sz w:val="24"/>
          <w:szCs w:val="24"/>
        </w:rPr>
        <w:t>ar</w:t>
      </w:r>
      <w:r w:rsidR="00893039">
        <w:rPr>
          <w:rFonts w:ascii="Times New Roman" w:hAnsi="Times New Roman" w:cs="Times New Roman"/>
          <w:sz w:val="24"/>
          <w:szCs w:val="24"/>
        </w:rPr>
        <w:t>ba</w:t>
      </w:r>
      <w:r w:rsidR="00B01B92" w:rsidRPr="00B01B92">
        <w:rPr>
          <w:rFonts w:ascii="Times New Roman" w:hAnsi="Times New Roman" w:cs="Times New Roman"/>
          <w:sz w:val="24"/>
          <w:szCs w:val="24"/>
        </w:rPr>
        <w:t xml:space="preserve"> veikloje, susijusioje su nepertraukiamų paslaugų teikimu ar nenutrūkstama gamyba ir reikalaujančioje nuolatinio darbuotojų buvimo, įvykdžius informavimo ir konsultavimo procedūrą su darbo taryba ir atsižvelgus į darbdavio lygmeniu veikiančios profesinės sąjungos nuomonę. Kitose įmonėse, įstaigose ar organizacijose suminė darbo laiko apskaita gali būti įvedama tik dėl to susitarus šakos ar darbdavio lygmens kolektyvinėje sutartyje. Jeigu nustatyta suminė darbo laiko apskaita, dirbama darbo (pamainų) grafikuose nurodytu laiku, laikantis nustatytų maksimaliojo darbo laiko reikalavimų.</w:t>
      </w:r>
      <w:r w:rsidR="00B01B92">
        <w:rPr>
          <w:rFonts w:ascii="Times New Roman" w:hAnsi="Times New Roman" w:cs="Times New Roman"/>
          <w:sz w:val="24"/>
          <w:szCs w:val="24"/>
        </w:rPr>
        <w:t xml:space="preserve"> </w:t>
      </w:r>
      <w:r w:rsidR="000C3909" w:rsidRPr="0011143C">
        <w:rPr>
          <w:rFonts w:ascii="Times New Roman" w:hAnsi="Times New Roman" w:cs="Times New Roman"/>
          <w:sz w:val="24"/>
          <w:szCs w:val="24"/>
        </w:rPr>
        <w:t>Mažinant darbuotojų darbo krū</w:t>
      </w:r>
      <w:r w:rsidR="00BB440C">
        <w:rPr>
          <w:rFonts w:ascii="Times New Roman" w:hAnsi="Times New Roman" w:cs="Times New Roman"/>
          <w:sz w:val="24"/>
          <w:szCs w:val="24"/>
        </w:rPr>
        <w:t xml:space="preserve">vius, </w:t>
      </w:r>
      <w:r w:rsidR="00893039">
        <w:rPr>
          <w:rFonts w:ascii="Times New Roman" w:hAnsi="Times New Roman" w:cs="Times New Roman"/>
          <w:sz w:val="24"/>
          <w:szCs w:val="24"/>
        </w:rPr>
        <w:t xml:space="preserve">parengtame įstatymo </w:t>
      </w:r>
      <w:r w:rsidR="00BB440C">
        <w:rPr>
          <w:rFonts w:ascii="Times New Roman" w:hAnsi="Times New Roman" w:cs="Times New Roman"/>
          <w:sz w:val="24"/>
          <w:szCs w:val="24"/>
        </w:rPr>
        <w:t xml:space="preserve">projekte taip pat siūloma darbo (pamainų) grafikus sudaryti </w:t>
      </w:r>
      <w:r w:rsidR="000C3909" w:rsidRPr="0011143C">
        <w:rPr>
          <w:rFonts w:ascii="Times New Roman" w:hAnsi="Times New Roman" w:cs="Times New Roman"/>
          <w:sz w:val="24"/>
          <w:szCs w:val="24"/>
        </w:rPr>
        <w:t xml:space="preserve">taip, kad nepažeistų maksimaliojo keturiasdešimt aštuonių valandų per kiekvieną septynių dienų laikotarpį laiko, o per septynių paeiliui einančių dienų </w:t>
      </w:r>
      <w:r w:rsidR="00BB440C">
        <w:rPr>
          <w:rFonts w:ascii="Times New Roman" w:hAnsi="Times New Roman" w:cs="Times New Roman"/>
          <w:sz w:val="24"/>
          <w:szCs w:val="24"/>
        </w:rPr>
        <w:t>laikotarpį darbuotojui būtų</w:t>
      </w:r>
      <w:r w:rsidR="000C3909" w:rsidRPr="0011143C">
        <w:rPr>
          <w:rFonts w:ascii="Times New Roman" w:hAnsi="Times New Roman" w:cs="Times New Roman"/>
          <w:sz w:val="24"/>
          <w:szCs w:val="24"/>
        </w:rPr>
        <w:t xml:space="preserve"> suteiktas bent keturiasdešimt aštuonių valandų nepertraukiamojo poilsio laikas.</w:t>
      </w:r>
    </w:p>
    <w:p w14:paraId="6B299B30" w14:textId="615F05B9" w:rsidR="001A1743" w:rsidRPr="0011143C" w:rsidRDefault="001A1743" w:rsidP="000C3909">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36336046"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5.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6C011D31" w14:textId="3C68A38C" w:rsidR="001A1743" w:rsidRPr="0011143C" w:rsidRDefault="00BB440C" w:rsidP="001A1743">
      <w:pPr>
        <w:spacing w:after="0" w:line="240" w:lineRule="auto"/>
        <w:ind w:firstLine="851"/>
        <w:jc w:val="both"/>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Priėmus į</w:t>
      </w:r>
      <w:r w:rsidR="001A1743" w:rsidRPr="0011143C">
        <w:rPr>
          <w:rFonts w:ascii="Times New Roman" w:eastAsia="Times New Roman" w:hAnsi="Times New Roman" w:cs="Times New Roman"/>
          <w:color w:val="000000"/>
          <w:sz w:val="24"/>
          <w:szCs w:val="24"/>
          <w:lang w:eastAsia="lt-LT"/>
        </w:rPr>
        <w:t>statymo projektą, neigiamų pasekmių nenumatoma.</w:t>
      </w:r>
    </w:p>
    <w:p w14:paraId="01C9D0BF"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3659F140"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6. Kokią įtaką priimtas įstatymas turės kriminogeninei situacijai, korupcijai:</w:t>
      </w:r>
    </w:p>
    <w:p w14:paraId="3388F121"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Įstatymo priėmimas įtakos kriminogeninei situacijai neturės.</w:t>
      </w:r>
    </w:p>
    <w:p w14:paraId="27975768"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7400F124"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7. Kaip įstatymo įgyvendinimas atsilieps verslo sąlygoms ir jo plėtrai:</w:t>
      </w:r>
    </w:p>
    <w:p w14:paraId="632FF367" w14:textId="5BCBB738"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Įstatymo įgyvendinimas paskatins</w:t>
      </w:r>
      <w:r w:rsidR="0021642F" w:rsidRPr="0011143C">
        <w:rPr>
          <w:rFonts w:ascii="Times New Roman" w:eastAsia="Times New Roman" w:hAnsi="Times New Roman" w:cs="Times New Roman"/>
          <w:color w:val="000000"/>
          <w:sz w:val="24"/>
          <w:szCs w:val="24"/>
          <w:lang w:eastAsia="lt-LT"/>
        </w:rPr>
        <w:t xml:space="preserve"> </w:t>
      </w:r>
      <w:r w:rsidR="009C5029" w:rsidRPr="0011143C">
        <w:rPr>
          <w:rFonts w:ascii="Times New Roman" w:eastAsia="Times New Roman" w:hAnsi="Times New Roman" w:cs="Times New Roman"/>
          <w:color w:val="000000"/>
          <w:sz w:val="24"/>
          <w:szCs w:val="24"/>
          <w:lang w:eastAsia="lt-LT"/>
        </w:rPr>
        <w:t>socialinio dialogo ir kolektyvinių derybų plėtrą Lietuvoje. Tai ilgainiui turės stabilizuojantį poveikį Lietuvos darbo rinkai, kuri konkuruoja aukštos pridėtinės vertės kategorijoje dėl žmonių gebėjimų ir žinių.</w:t>
      </w:r>
    </w:p>
    <w:p w14:paraId="4199A40A"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 </w:t>
      </w:r>
    </w:p>
    <w:p w14:paraId="3E36E382"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8. Ar įstatymo projektas neprieštarauja strateginio lygmens planavimo dokumentams:</w:t>
      </w:r>
    </w:p>
    <w:p w14:paraId="5AC2BDD4" w14:textId="155718F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Įstatymo projektas įgyvendina Lietuvos Respublikos Vyriausybės 2020 m. rugsėjo 9 d. nutarimu Nr. 998 „Dėl 2021–2030 metų Nacionalinio pažangos plano patvirtinimo“ patvirtinto</w:t>
      </w:r>
      <w:r w:rsidR="0021642F" w:rsidRPr="0011143C">
        <w:rPr>
          <w:rFonts w:ascii="Times New Roman" w:eastAsia="Times New Roman" w:hAnsi="Times New Roman" w:cs="Times New Roman"/>
          <w:color w:val="000000"/>
          <w:sz w:val="24"/>
          <w:szCs w:val="24"/>
          <w:lang w:eastAsia="lt-LT"/>
        </w:rPr>
        <w:t xml:space="preserve"> </w:t>
      </w:r>
      <w:r w:rsidR="00BB440C">
        <w:rPr>
          <w:rFonts w:ascii="Times New Roman" w:eastAsia="Times New Roman" w:hAnsi="Times New Roman" w:cs="Times New Roman"/>
          <w:color w:val="000000"/>
          <w:sz w:val="24"/>
          <w:szCs w:val="24"/>
          <w:lang w:eastAsia="lt-LT"/>
        </w:rPr>
        <w:br/>
      </w:r>
      <w:r w:rsidRPr="0011143C">
        <w:rPr>
          <w:rFonts w:ascii="Times New Roman" w:eastAsia="Times New Roman" w:hAnsi="Times New Roman" w:cs="Times New Roman"/>
          <w:color w:val="000000"/>
          <w:sz w:val="24"/>
          <w:szCs w:val="24"/>
          <w:lang w:eastAsia="lt-LT"/>
        </w:rPr>
        <w:t>2021–2030 m. nacionalinio pažangos plano 2 strateginį tikslą „Didinti gyventojų socialinę gerovę ir įtrauktį, stiprinti sveikatą ir gerinti Lietuvos demografinę padėtį“.</w:t>
      </w:r>
    </w:p>
    <w:p w14:paraId="7BF9526B"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26DBBBFF"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9. Įstatymo inkorporavimas į teisinę sistemą, kokius teisės aktus būtina priimti, kokius galiojančius teisės aktus reikia pakeisti ar pripažinti netekusiais galios:</w:t>
      </w:r>
    </w:p>
    <w:p w14:paraId="33EA1287" w14:textId="1C65DAEA" w:rsidR="008F32F9" w:rsidRPr="0011143C" w:rsidRDefault="009C5029" w:rsidP="00F037BC">
      <w:pPr>
        <w:spacing w:after="0" w:line="240" w:lineRule="auto"/>
        <w:ind w:firstLine="851"/>
        <w:jc w:val="both"/>
        <w:rPr>
          <w:rFonts w:ascii="Times New Roman" w:eastAsia="Times New Roman" w:hAnsi="Times New Roman" w:cs="Times New Roman"/>
          <w:sz w:val="24"/>
          <w:szCs w:val="24"/>
          <w:lang w:eastAsia="lt-LT"/>
        </w:rPr>
      </w:pPr>
      <w:r w:rsidRPr="0011143C">
        <w:rPr>
          <w:rFonts w:ascii="Times New Roman" w:eastAsia="Times New Roman" w:hAnsi="Times New Roman" w:cs="Times New Roman"/>
          <w:sz w:val="24"/>
          <w:szCs w:val="24"/>
          <w:lang w:eastAsia="lt-LT"/>
        </w:rPr>
        <w:t>Priėmus projektą, teisės aktų keisti nereikės</w:t>
      </w:r>
      <w:r w:rsidR="00F037BC" w:rsidRPr="0011143C">
        <w:rPr>
          <w:rFonts w:ascii="Times New Roman" w:eastAsia="Times New Roman" w:hAnsi="Times New Roman" w:cs="Times New Roman"/>
          <w:sz w:val="24"/>
          <w:szCs w:val="24"/>
          <w:lang w:eastAsia="lt-LT"/>
        </w:rPr>
        <w:t xml:space="preserve">. </w:t>
      </w:r>
    </w:p>
    <w:p w14:paraId="34FE86AD" w14:textId="77777777" w:rsidR="00F037BC" w:rsidRPr="0011143C" w:rsidRDefault="00F037BC" w:rsidP="00F037BC">
      <w:pPr>
        <w:spacing w:after="0" w:line="240" w:lineRule="auto"/>
        <w:ind w:firstLine="851"/>
        <w:jc w:val="both"/>
        <w:rPr>
          <w:rFonts w:ascii="Times New Roman" w:eastAsia="Times New Roman" w:hAnsi="Times New Roman" w:cs="Times New Roman"/>
          <w:color w:val="000000"/>
          <w:sz w:val="24"/>
          <w:szCs w:val="24"/>
          <w:lang w:eastAsia="lt-LT"/>
        </w:rPr>
      </w:pPr>
    </w:p>
    <w:p w14:paraId="287E1E69"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10.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096178C4"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Įstatymo projektas parengtas laikantis Lietuvos Respublikos valstybinės kalbos, Teisėkūros pagrindų įstatymų reikalavimų. Įstatymo projekte naujų sąvokų ir terminų nepateikiama.</w:t>
      </w:r>
    </w:p>
    <w:p w14:paraId="7B62A9C7"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13182870"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lastRenderedPageBreak/>
        <w:t>11. Ar įstatymo projektas atitinka Žmogaus teisių ir pagrindinių laisvių apsaugos konvencijos nuostatas ir Europos Sąjungos dokumentus:</w:t>
      </w:r>
    </w:p>
    <w:p w14:paraId="20D40EF5"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Įstatymo projektas neprieštarauja Žmogaus teisių ir pagrindinių laisvių apsaugos konvencijos nuostatoms ir Europos Sąjungos dokumentams.</w:t>
      </w:r>
    </w:p>
    <w:p w14:paraId="024E7E50"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1850641C"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12. Jeigu įstatymui įgyvendinti reikia įgyvendinamųjų teisės aktų, – kas ir kada juos turėtų priimti:</w:t>
      </w:r>
    </w:p>
    <w:p w14:paraId="3DA05DD4" w14:textId="23F53455" w:rsidR="008F32F9" w:rsidRPr="0011143C" w:rsidRDefault="009C5029" w:rsidP="001A1743">
      <w:pPr>
        <w:spacing w:after="0" w:line="240" w:lineRule="auto"/>
        <w:ind w:firstLine="851"/>
        <w:jc w:val="both"/>
        <w:rPr>
          <w:rFonts w:ascii="Times New Roman" w:eastAsia="Times New Roman" w:hAnsi="Times New Roman" w:cs="Times New Roman"/>
          <w:sz w:val="24"/>
          <w:szCs w:val="24"/>
          <w:lang w:eastAsia="lt-LT"/>
        </w:rPr>
      </w:pPr>
      <w:r w:rsidRPr="0011143C">
        <w:rPr>
          <w:rFonts w:ascii="Times New Roman" w:eastAsia="Times New Roman" w:hAnsi="Times New Roman" w:cs="Times New Roman"/>
          <w:sz w:val="24"/>
          <w:szCs w:val="24"/>
          <w:lang w:eastAsia="lt-LT"/>
        </w:rPr>
        <w:t>Nereikės</w:t>
      </w:r>
      <w:r w:rsidR="00F037BC" w:rsidRPr="0011143C">
        <w:rPr>
          <w:rFonts w:ascii="Times New Roman" w:eastAsia="Times New Roman" w:hAnsi="Times New Roman" w:cs="Times New Roman"/>
          <w:sz w:val="24"/>
          <w:szCs w:val="24"/>
          <w:lang w:eastAsia="lt-LT"/>
        </w:rPr>
        <w:t>.</w:t>
      </w:r>
    </w:p>
    <w:p w14:paraId="7FD1D71F" w14:textId="77777777" w:rsidR="001A1743" w:rsidRPr="0011143C" w:rsidRDefault="001A1743" w:rsidP="001A1743">
      <w:pPr>
        <w:spacing w:after="0" w:line="240" w:lineRule="auto"/>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3036C2B7"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13. Kiek valstybės, savivaldybių biudžetų ir kitų valstybės įsteigtų fondų lėšų prireiks įstatymui įgyvendinti, ar bus galima sutaupyti (pateikiami prognozuojami rodikliai einamaisiais ir artimiausiais 3 biudžetiniais metais):</w:t>
      </w:r>
    </w:p>
    <w:p w14:paraId="3FD8A319" w14:textId="39663FAE" w:rsidR="001A1743" w:rsidRPr="0011143C" w:rsidRDefault="001A1743" w:rsidP="001A1743">
      <w:pPr>
        <w:spacing w:after="0" w:line="240" w:lineRule="auto"/>
        <w:ind w:firstLine="753"/>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Įstatymo projekto nuostatoms įgyvendinti</w:t>
      </w:r>
      <w:r w:rsidR="00D12F7F" w:rsidRPr="0011143C">
        <w:rPr>
          <w:rFonts w:ascii="Times New Roman" w:eastAsia="Times New Roman" w:hAnsi="Times New Roman" w:cs="Times New Roman"/>
          <w:color w:val="000000"/>
          <w:sz w:val="24"/>
          <w:szCs w:val="24"/>
          <w:lang w:eastAsia="lt-LT"/>
        </w:rPr>
        <w:t xml:space="preserve"> </w:t>
      </w:r>
      <w:r w:rsidR="009C5029" w:rsidRPr="0011143C">
        <w:rPr>
          <w:rFonts w:ascii="Times New Roman" w:eastAsia="Times New Roman" w:hAnsi="Times New Roman" w:cs="Times New Roman"/>
          <w:color w:val="000000"/>
          <w:sz w:val="24"/>
          <w:szCs w:val="24"/>
          <w:lang w:eastAsia="lt-LT"/>
        </w:rPr>
        <w:t xml:space="preserve">galimai bus </w:t>
      </w:r>
      <w:r w:rsidR="00D12F7F" w:rsidRPr="0011143C">
        <w:rPr>
          <w:rFonts w:ascii="Times New Roman" w:eastAsia="Times New Roman" w:hAnsi="Times New Roman" w:cs="Times New Roman"/>
          <w:color w:val="000000"/>
          <w:sz w:val="24"/>
          <w:szCs w:val="24"/>
          <w:lang w:eastAsia="lt-LT"/>
        </w:rPr>
        <w:t>reikalingos papildomos biudžeto lėšos</w:t>
      </w:r>
      <w:r w:rsidR="009C5029" w:rsidRPr="0011143C">
        <w:rPr>
          <w:rFonts w:ascii="Times New Roman" w:eastAsia="Times New Roman" w:hAnsi="Times New Roman" w:cs="Times New Roman"/>
          <w:color w:val="000000"/>
          <w:sz w:val="24"/>
          <w:szCs w:val="24"/>
          <w:lang w:eastAsia="lt-LT"/>
        </w:rPr>
        <w:t>, nes</w:t>
      </w:r>
      <w:r w:rsidR="006B0B20">
        <w:rPr>
          <w:rFonts w:ascii="Times New Roman" w:eastAsia="Times New Roman" w:hAnsi="Times New Roman" w:cs="Times New Roman"/>
          <w:color w:val="000000"/>
          <w:sz w:val="24"/>
          <w:szCs w:val="24"/>
          <w:lang w:eastAsia="lt-LT"/>
        </w:rPr>
        <w:t xml:space="preserve"> suminį darbo </w:t>
      </w:r>
      <w:r w:rsidR="00893039">
        <w:rPr>
          <w:rFonts w:ascii="Times New Roman" w:eastAsia="Times New Roman" w:hAnsi="Times New Roman" w:cs="Times New Roman"/>
          <w:color w:val="000000"/>
          <w:sz w:val="24"/>
          <w:szCs w:val="24"/>
          <w:lang w:eastAsia="lt-LT"/>
        </w:rPr>
        <w:t xml:space="preserve">laiko </w:t>
      </w:r>
      <w:r w:rsidR="006B0B20">
        <w:rPr>
          <w:rFonts w:ascii="Times New Roman" w:eastAsia="Times New Roman" w:hAnsi="Times New Roman" w:cs="Times New Roman"/>
          <w:color w:val="000000"/>
          <w:sz w:val="24"/>
          <w:szCs w:val="24"/>
          <w:lang w:eastAsia="lt-LT"/>
        </w:rPr>
        <w:t>grafiką pakeitus įprastu darbovietėse, kur jis</w:t>
      </w:r>
      <w:r w:rsidR="006B0B20" w:rsidRPr="0011143C">
        <w:rPr>
          <w:rFonts w:ascii="Times New Roman" w:eastAsia="Times New Roman" w:hAnsi="Times New Roman" w:cs="Times New Roman"/>
          <w:color w:val="000000"/>
          <w:sz w:val="24"/>
          <w:szCs w:val="24"/>
          <w:lang w:eastAsia="lt-LT"/>
        </w:rPr>
        <w:t xml:space="preserve"> nėra būtinas</w:t>
      </w:r>
      <w:r w:rsidR="006B0B20">
        <w:rPr>
          <w:rFonts w:ascii="Times New Roman" w:eastAsia="Times New Roman" w:hAnsi="Times New Roman" w:cs="Times New Roman"/>
          <w:color w:val="000000"/>
          <w:sz w:val="24"/>
          <w:szCs w:val="24"/>
          <w:lang w:eastAsia="lt-LT"/>
        </w:rPr>
        <w:t>,</w:t>
      </w:r>
      <w:r w:rsidR="009C5029" w:rsidRPr="0011143C">
        <w:rPr>
          <w:rFonts w:ascii="Times New Roman" w:eastAsia="Times New Roman" w:hAnsi="Times New Roman" w:cs="Times New Roman"/>
          <w:color w:val="000000"/>
          <w:sz w:val="24"/>
          <w:szCs w:val="24"/>
          <w:lang w:eastAsia="lt-LT"/>
        </w:rPr>
        <w:t xml:space="preserve"> gali išaugti darbo užmokesčio fondo poreikia</w:t>
      </w:r>
      <w:r w:rsidR="006B0B20">
        <w:rPr>
          <w:rFonts w:ascii="Times New Roman" w:eastAsia="Times New Roman" w:hAnsi="Times New Roman" w:cs="Times New Roman"/>
          <w:color w:val="000000"/>
          <w:sz w:val="24"/>
          <w:szCs w:val="24"/>
          <w:lang w:eastAsia="lt-LT"/>
        </w:rPr>
        <w:t>i</w:t>
      </w:r>
      <w:r w:rsidR="009C5029" w:rsidRPr="0011143C">
        <w:rPr>
          <w:rFonts w:ascii="Times New Roman" w:eastAsia="Times New Roman" w:hAnsi="Times New Roman" w:cs="Times New Roman"/>
          <w:color w:val="000000"/>
          <w:sz w:val="24"/>
          <w:szCs w:val="24"/>
          <w:lang w:eastAsia="lt-LT"/>
        </w:rPr>
        <w:t>. Tačiau biudžeto finansuojamose įstaigose dominuoja įprasto grafiko apskaita, todėl didelio poveikio valstybės ir savivaldybių biudžetams pokyčiai neturės.</w:t>
      </w:r>
      <w:r w:rsidR="00D12F7F" w:rsidRPr="0011143C">
        <w:rPr>
          <w:rFonts w:ascii="Times New Roman" w:eastAsia="Times New Roman" w:hAnsi="Times New Roman" w:cs="Times New Roman"/>
          <w:color w:val="000000"/>
          <w:sz w:val="24"/>
          <w:szCs w:val="24"/>
          <w:lang w:eastAsia="lt-LT"/>
        </w:rPr>
        <w:t xml:space="preserve"> </w:t>
      </w:r>
    </w:p>
    <w:p w14:paraId="74F5CDE5" w14:textId="77777777" w:rsidR="001A1743" w:rsidRPr="0011143C" w:rsidRDefault="001A1743" w:rsidP="001A1743">
      <w:pPr>
        <w:spacing w:after="0" w:line="240" w:lineRule="auto"/>
        <w:ind w:firstLine="567"/>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14E8C5E7" w14:textId="77777777" w:rsidR="001A1743" w:rsidRPr="0011143C" w:rsidRDefault="001A1743" w:rsidP="001A1743">
      <w:pPr>
        <w:spacing w:after="0" w:line="240" w:lineRule="auto"/>
        <w:ind w:firstLine="753"/>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14. Įstatymo projekto rengimo metu gauti specialistų vertinimai ir išvados:</w:t>
      </w:r>
    </w:p>
    <w:p w14:paraId="40FCDE33" w14:textId="7EA24900" w:rsidR="001A1743" w:rsidRPr="0011143C" w:rsidRDefault="006B0B20" w:rsidP="00183B5E">
      <w:pPr>
        <w:spacing w:after="0" w:line="240" w:lineRule="auto"/>
        <w:ind w:firstLine="851"/>
        <w:jc w:val="both"/>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Rengiant į</w:t>
      </w:r>
      <w:r w:rsidR="001A1743" w:rsidRPr="0011143C">
        <w:rPr>
          <w:rFonts w:ascii="Times New Roman" w:eastAsia="Times New Roman" w:hAnsi="Times New Roman" w:cs="Times New Roman"/>
          <w:color w:val="000000"/>
          <w:sz w:val="24"/>
          <w:szCs w:val="24"/>
          <w:lang w:eastAsia="lt-LT"/>
        </w:rPr>
        <w:t xml:space="preserve">statymo projektą, gautos </w:t>
      </w:r>
      <w:r w:rsidR="009C5029" w:rsidRPr="0011143C">
        <w:rPr>
          <w:rFonts w:ascii="Times New Roman" w:eastAsia="Times New Roman" w:hAnsi="Times New Roman" w:cs="Times New Roman"/>
          <w:color w:val="000000"/>
          <w:sz w:val="24"/>
          <w:szCs w:val="24"/>
          <w:lang w:eastAsia="lt-LT"/>
        </w:rPr>
        <w:t>profesinių sąjungų rekomendacijos</w:t>
      </w:r>
      <w:r w:rsidR="00BD447D" w:rsidRPr="0011143C">
        <w:rPr>
          <w:rFonts w:ascii="Times New Roman" w:eastAsia="Times New Roman" w:hAnsi="Times New Roman" w:cs="Times New Roman"/>
          <w:color w:val="000000"/>
          <w:sz w:val="24"/>
          <w:szCs w:val="24"/>
          <w:lang w:eastAsia="lt-LT"/>
        </w:rPr>
        <w:t>.</w:t>
      </w:r>
    </w:p>
    <w:p w14:paraId="3FE5159B" w14:textId="77777777" w:rsidR="001A1743" w:rsidRPr="0011143C" w:rsidRDefault="001A1743" w:rsidP="001A1743">
      <w:pPr>
        <w:spacing w:after="0" w:line="240" w:lineRule="auto"/>
        <w:ind w:firstLine="851"/>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 </w:t>
      </w:r>
    </w:p>
    <w:p w14:paraId="527AB54C" w14:textId="1BA05223" w:rsidR="001A1743" w:rsidRPr="0011143C" w:rsidRDefault="0011143C" w:rsidP="001A1743">
      <w:pPr>
        <w:spacing w:after="0" w:line="240" w:lineRule="auto"/>
        <w:ind w:firstLine="744"/>
        <w:jc w:val="both"/>
        <w:rPr>
          <w:rFonts w:ascii="Times New Roman" w:eastAsia="Times New Roman" w:hAnsi="Times New Roman" w:cs="Times New Roman"/>
          <w:color w:val="000000"/>
          <w:sz w:val="24"/>
          <w:szCs w:val="24"/>
          <w:lang w:eastAsia="lt-LT"/>
        </w:rPr>
      </w:pPr>
      <w:r>
        <w:rPr>
          <w:rFonts w:ascii="Times New Roman" w:eastAsia="Times New Roman" w:hAnsi="Times New Roman" w:cs="Times New Roman"/>
          <w:b/>
          <w:bCs/>
          <w:color w:val="000000"/>
          <w:sz w:val="24"/>
          <w:szCs w:val="24"/>
          <w:lang w:eastAsia="lt-LT"/>
        </w:rPr>
        <w:t xml:space="preserve">15. </w:t>
      </w:r>
      <w:r w:rsidR="001A1743" w:rsidRPr="0011143C">
        <w:rPr>
          <w:rFonts w:ascii="Times New Roman" w:eastAsia="Times New Roman" w:hAnsi="Times New Roman" w:cs="Times New Roman"/>
          <w:b/>
          <w:bCs/>
          <w:color w:val="000000"/>
          <w:sz w:val="24"/>
          <w:szCs w:val="24"/>
          <w:lang w:eastAsia="lt-LT"/>
        </w:rPr>
        <w:t>Reikšminiai žodžiai, kurių reikia šiam projektui įtraukti į kompiuterinę paieškos sistemą, įskaitant Europos žodyno „Eurovoc“ terminus, temas bei sritis:</w:t>
      </w:r>
    </w:p>
    <w:p w14:paraId="488A0438" w14:textId="439F065D" w:rsidR="001A1743" w:rsidRPr="0011143C" w:rsidRDefault="001A1743" w:rsidP="001A1743">
      <w:pPr>
        <w:spacing w:after="0" w:line="240" w:lineRule="auto"/>
        <w:ind w:firstLine="709"/>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Reikšminiai Įstatymo projekto žodžiai, kurių reikia jam įtraukti į kompiuterinę paieškos sistemą, įskaitant reikšmini</w:t>
      </w:r>
      <w:r w:rsidR="006B0B20">
        <w:rPr>
          <w:rFonts w:ascii="Times New Roman" w:eastAsia="Times New Roman" w:hAnsi="Times New Roman" w:cs="Times New Roman"/>
          <w:color w:val="000000"/>
          <w:sz w:val="24"/>
          <w:szCs w:val="24"/>
          <w:lang w:eastAsia="lt-LT"/>
        </w:rPr>
        <w:t xml:space="preserve">us žodžius pagal Europos žodyną </w:t>
      </w:r>
      <w:r w:rsidRPr="0011143C">
        <w:rPr>
          <w:rFonts w:ascii="Times New Roman" w:eastAsia="Times New Roman" w:hAnsi="Times New Roman" w:cs="Times New Roman"/>
          <w:i/>
          <w:iCs/>
          <w:color w:val="000000"/>
          <w:sz w:val="24"/>
          <w:szCs w:val="24"/>
          <w:lang w:eastAsia="lt-LT"/>
        </w:rPr>
        <w:t>Eurovoc</w:t>
      </w:r>
      <w:r w:rsidRPr="0011143C">
        <w:rPr>
          <w:rFonts w:ascii="Times New Roman" w:eastAsia="Times New Roman" w:hAnsi="Times New Roman" w:cs="Times New Roman"/>
          <w:color w:val="000000"/>
          <w:sz w:val="24"/>
          <w:szCs w:val="24"/>
          <w:lang w:eastAsia="lt-LT"/>
        </w:rPr>
        <w:t>, yra „</w:t>
      </w:r>
      <w:r w:rsidR="006B0B20">
        <w:rPr>
          <w:rFonts w:ascii="Times New Roman" w:eastAsia="Times New Roman" w:hAnsi="Times New Roman" w:cs="Times New Roman"/>
          <w:color w:val="000000"/>
          <w:sz w:val="24"/>
          <w:szCs w:val="24"/>
          <w:lang w:eastAsia="lt-LT"/>
        </w:rPr>
        <w:t>D</w:t>
      </w:r>
      <w:r w:rsidR="009C5029" w:rsidRPr="0011143C">
        <w:rPr>
          <w:rFonts w:ascii="Times New Roman" w:eastAsia="Times New Roman" w:hAnsi="Times New Roman" w:cs="Times New Roman"/>
          <w:color w:val="000000"/>
          <w:sz w:val="24"/>
          <w:szCs w:val="24"/>
          <w:lang w:eastAsia="lt-LT"/>
        </w:rPr>
        <w:t>arbo kodeksas</w:t>
      </w:r>
      <w:r w:rsidRPr="0011143C">
        <w:rPr>
          <w:rFonts w:ascii="Times New Roman" w:eastAsia="Times New Roman" w:hAnsi="Times New Roman" w:cs="Times New Roman"/>
          <w:color w:val="000000"/>
          <w:sz w:val="24"/>
          <w:szCs w:val="24"/>
          <w:lang w:eastAsia="lt-LT"/>
        </w:rPr>
        <w:t>“, „</w:t>
      </w:r>
      <w:r w:rsidR="009C5029" w:rsidRPr="0011143C">
        <w:rPr>
          <w:rFonts w:ascii="Times New Roman" w:eastAsia="Times New Roman" w:hAnsi="Times New Roman" w:cs="Times New Roman"/>
          <w:color w:val="000000"/>
          <w:sz w:val="24"/>
          <w:szCs w:val="24"/>
          <w:lang w:eastAsia="lt-LT"/>
        </w:rPr>
        <w:t>suminis grafikas</w:t>
      </w:r>
      <w:r w:rsidRPr="0011143C">
        <w:rPr>
          <w:rFonts w:ascii="Times New Roman" w:eastAsia="Times New Roman" w:hAnsi="Times New Roman" w:cs="Times New Roman"/>
          <w:color w:val="000000"/>
          <w:sz w:val="24"/>
          <w:szCs w:val="24"/>
          <w:lang w:eastAsia="lt-LT"/>
        </w:rPr>
        <w:t>“, „</w:t>
      </w:r>
      <w:r w:rsidR="009C5029" w:rsidRPr="0011143C">
        <w:rPr>
          <w:rFonts w:ascii="Times New Roman" w:eastAsia="Times New Roman" w:hAnsi="Times New Roman" w:cs="Times New Roman"/>
          <w:color w:val="000000"/>
          <w:sz w:val="24"/>
          <w:szCs w:val="24"/>
          <w:lang w:eastAsia="lt-LT"/>
        </w:rPr>
        <w:t>poilsis</w:t>
      </w:r>
      <w:r w:rsidRPr="0011143C">
        <w:rPr>
          <w:rFonts w:ascii="Times New Roman" w:eastAsia="Times New Roman" w:hAnsi="Times New Roman" w:cs="Times New Roman"/>
          <w:color w:val="000000"/>
          <w:sz w:val="24"/>
          <w:szCs w:val="24"/>
          <w:lang w:eastAsia="lt-LT"/>
        </w:rPr>
        <w:t>“, „</w:t>
      </w:r>
      <w:r w:rsidR="009C5029" w:rsidRPr="0011143C">
        <w:rPr>
          <w:rFonts w:ascii="Times New Roman" w:eastAsia="Times New Roman" w:hAnsi="Times New Roman" w:cs="Times New Roman"/>
          <w:color w:val="000000"/>
          <w:sz w:val="24"/>
          <w:szCs w:val="24"/>
          <w:lang w:eastAsia="lt-LT"/>
        </w:rPr>
        <w:t>darbo sauga</w:t>
      </w:r>
      <w:r w:rsidRPr="0011143C">
        <w:rPr>
          <w:rFonts w:ascii="Times New Roman" w:eastAsia="Times New Roman" w:hAnsi="Times New Roman" w:cs="Times New Roman"/>
          <w:color w:val="000000"/>
          <w:sz w:val="24"/>
          <w:szCs w:val="24"/>
          <w:lang w:eastAsia="lt-LT"/>
        </w:rPr>
        <w:t>“, „</w:t>
      </w:r>
      <w:r w:rsidR="009C5029" w:rsidRPr="0011143C">
        <w:rPr>
          <w:rFonts w:ascii="Times New Roman" w:eastAsia="Times New Roman" w:hAnsi="Times New Roman" w:cs="Times New Roman"/>
          <w:color w:val="000000"/>
          <w:sz w:val="24"/>
          <w:szCs w:val="24"/>
          <w:lang w:eastAsia="lt-LT"/>
        </w:rPr>
        <w:t>socialinis dialogas</w:t>
      </w:r>
      <w:r w:rsidRPr="0011143C">
        <w:rPr>
          <w:rFonts w:ascii="Times New Roman" w:eastAsia="Times New Roman" w:hAnsi="Times New Roman" w:cs="Times New Roman"/>
          <w:color w:val="000000"/>
          <w:sz w:val="24"/>
          <w:szCs w:val="24"/>
          <w:lang w:eastAsia="lt-LT"/>
        </w:rPr>
        <w:t>“, „</w:t>
      </w:r>
      <w:r w:rsidR="009C5029" w:rsidRPr="0011143C">
        <w:rPr>
          <w:rFonts w:ascii="Times New Roman" w:eastAsia="Times New Roman" w:hAnsi="Times New Roman" w:cs="Times New Roman"/>
          <w:color w:val="000000"/>
          <w:sz w:val="24"/>
          <w:szCs w:val="24"/>
          <w:lang w:eastAsia="lt-LT"/>
        </w:rPr>
        <w:t>kolektyviniai santykiai</w:t>
      </w:r>
      <w:r w:rsidRPr="0011143C">
        <w:rPr>
          <w:rFonts w:ascii="Times New Roman" w:eastAsia="Times New Roman" w:hAnsi="Times New Roman" w:cs="Times New Roman"/>
          <w:color w:val="000000"/>
          <w:sz w:val="24"/>
          <w:szCs w:val="24"/>
          <w:lang w:eastAsia="lt-LT"/>
        </w:rPr>
        <w:t>“. </w:t>
      </w:r>
    </w:p>
    <w:p w14:paraId="71D0A97D" w14:textId="77777777" w:rsidR="001A1743" w:rsidRPr="0011143C" w:rsidRDefault="001A1743" w:rsidP="001A1743">
      <w:pPr>
        <w:spacing w:after="0" w:line="240" w:lineRule="auto"/>
        <w:ind w:firstLine="709"/>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color w:val="000000"/>
          <w:sz w:val="24"/>
          <w:szCs w:val="24"/>
          <w:lang w:eastAsia="lt-LT"/>
        </w:rPr>
        <w:t> </w:t>
      </w:r>
    </w:p>
    <w:p w14:paraId="6D0315BF" w14:textId="77777777" w:rsidR="001A1743" w:rsidRPr="0011143C" w:rsidRDefault="001A1743" w:rsidP="001A1743">
      <w:pPr>
        <w:spacing w:after="0" w:line="240" w:lineRule="auto"/>
        <w:ind w:firstLine="709"/>
        <w:jc w:val="both"/>
        <w:rPr>
          <w:rFonts w:ascii="Times New Roman" w:eastAsia="Times New Roman" w:hAnsi="Times New Roman" w:cs="Times New Roman"/>
          <w:color w:val="000000"/>
          <w:sz w:val="24"/>
          <w:szCs w:val="24"/>
          <w:lang w:eastAsia="lt-LT"/>
        </w:rPr>
      </w:pPr>
      <w:r w:rsidRPr="0011143C">
        <w:rPr>
          <w:rFonts w:ascii="Times New Roman" w:eastAsia="Times New Roman" w:hAnsi="Times New Roman" w:cs="Times New Roman"/>
          <w:b/>
          <w:bCs/>
          <w:color w:val="000000"/>
          <w:sz w:val="24"/>
          <w:szCs w:val="24"/>
          <w:lang w:eastAsia="lt-LT"/>
        </w:rPr>
        <w:t>16.</w:t>
      </w:r>
      <w:r w:rsidRPr="0011143C">
        <w:rPr>
          <w:rFonts w:ascii="Times New Roman" w:eastAsia="Times New Roman" w:hAnsi="Times New Roman" w:cs="Times New Roman"/>
          <w:color w:val="000000"/>
          <w:sz w:val="24"/>
          <w:szCs w:val="24"/>
          <w:lang w:eastAsia="lt-LT"/>
        </w:rPr>
        <w:t> </w:t>
      </w:r>
      <w:r w:rsidRPr="0011143C">
        <w:rPr>
          <w:rFonts w:ascii="Times New Roman" w:eastAsia="Times New Roman" w:hAnsi="Times New Roman" w:cs="Times New Roman"/>
          <w:b/>
          <w:bCs/>
          <w:color w:val="000000"/>
          <w:sz w:val="24"/>
          <w:szCs w:val="24"/>
          <w:lang w:eastAsia="lt-LT"/>
        </w:rPr>
        <w:t>Kiti, iniciatorių nuomone, reikalingi pagrindimai ir paaiškinimai:</w:t>
      </w:r>
    </w:p>
    <w:p w14:paraId="2A662B9C" w14:textId="6F435CB9" w:rsidR="001A1743" w:rsidRPr="0011143C" w:rsidRDefault="009C5029" w:rsidP="001A1743">
      <w:pPr>
        <w:spacing w:after="0" w:line="240" w:lineRule="auto"/>
        <w:ind w:firstLine="709"/>
        <w:jc w:val="both"/>
        <w:rPr>
          <w:rFonts w:ascii="Times New Roman" w:eastAsia="Times New Roman" w:hAnsi="Times New Roman" w:cs="Times New Roman"/>
          <w:sz w:val="24"/>
          <w:szCs w:val="24"/>
          <w:lang w:eastAsia="lt-LT"/>
        </w:rPr>
      </w:pPr>
      <w:r w:rsidRPr="0011143C">
        <w:rPr>
          <w:rFonts w:ascii="Times New Roman" w:eastAsia="Times New Roman" w:hAnsi="Times New Roman" w:cs="Times New Roman"/>
          <w:sz w:val="24"/>
          <w:szCs w:val="24"/>
          <w:lang w:eastAsia="lt-LT"/>
        </w:rPr>
        <w:t>Nėra</w:t>
      </w:r>
      <w:r w:rsidR="000455EB" w:rsidRPr="0011143C">
        <w:rPr>
          <w:rFonts w:ascii="Times New Roman" w:eastAsia="Times New Roman" w:hAnsi="Times New Roman" w:cs="Times New Roman"/>
          <w:sz w:val="24"/>
          <w:szCs w:val="24"/>
          <w:lang w:eastAsia="lt-LT"/>
        </w:rPr>
        <w:t>.</w:t>
      </w:r>
    </w:p>
    <w:p w14:paraId="6FD4C276" w14:textId="77777777" w:rsidR="001A1743" w:rsidRDefault="001A1743">
      <w:pPr>
        <w:rPr>
          <w:rFonts w:ascii="Times New Roman" w:hAnsi="Times New Roman" w:cs="Times New Roman"/>
          <w:sz w:val="24"/>
          <w:szCs w:val="24"/>
        </w:rPr>
      </w:pPr>
    </w:p>
    <w:p w14:paraId="4A081A79" w14:textId="77777777" w:rsidR="0011143C" w:rsidRDefault="0011143C">
      <w:pPr>
        <w:rPr>
          <w:rFonts w:ascii="Times New Roman" w:hAnsi="Times New Roman" w:cs="Times New Roman"/>
          <w:sz w:val="24"/>
          <w:szCs w:val="24"/>
        </w:rPr>
      </w:pPr>
    </w:p>
    <w:p w14:paraId="33EC7A63" w14:textId="77777777" w:rsidR="0011143C" w:rsidRDefault="0011143C">
      <w:pPr>
        <w:rPr>
          <w:rFonts w:ascii="Times New Roman" w:hAnsi="Times New Roman" w:cs="Times New Roman"/>
          <w:sz w:val="24"/>
          <w:szCs w:val="24"/>
        </w:rPr>
      </w:pPr>
    </w:p>
    <w:p w14:paraId="3D945C3D" w14:textId="77777777" w:rsidR="0011143C" w:rsidRDefault="0011143C">
      <w:pPr>
        <w:rPr>
          <w:rFonts w:ascii="Times New Roman" w:hAnsi="Times New Roman" w:cs="Times New Roman"/>
          <w:sz w:val="24"/>
          <w:szCs w:val="24"/>
        </w:rPr>
      </w:pPr>
    </w:p>
    <w:p w14:paraId="121FE70F" w14:textId="77777777" w:rsidR="0011143C" w:rsidRDefault="0011143C">
      <w:pPr>
        <w:rPr>
          <w:rFonts w:ascii="Times New Roman" w:hAnsi="Times New Roman" w:cs="Times New Roman"/>
          <w:sz w:val="24"/>
          <w:szCs w:val="24"/>
        </w:rPr>
      </w:pPr>
    </w:p>
    <w:p w14:paraId="48CB62A6" w14:textId="77777777" w:rsidR="0011143C" w:rsidRDefault="0011143C" w:rsidP="0011143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Teikia </w:t>
      </w:r>
      <w:r>
        <w:rPr>
          <w:rFonts w:ascii="Times New Roman" w:hAnsi="Times New Roman" w:cs="Times New Roman"/>
          <w:sz w:val="24"/>
          <w:szCs w:val="24"/>
        </w:rPr>
        <w:br/>
      </w:r>
      <w:r w:rsidRPr="008770BB">
        <w:rPr>
          <w:rFonts w:ascii="Times New Roman" w:hAnsi="Times New Roman" w:cs="Times New Roman"/>
          <w:sz w:val="24"/>
          <w:szCs w:val="24"/>
        </w:rPr>
        <w:t>Seimo nariai</w:t>
      </w:r>
      <w:r w:rsidRPr="008770BB">
        <w:rPr>
          <w:rFonts w:ascii="Times New Roman" w:hAnsi="Times New Roman" w:cs="Times New Roman"/>
          <w:sz w:val="24"/>
          <w:szCs w:val="24"/>
        </w:rPr>
        <w:tab/>
      </w:r>
    </w:p>
    <w:p w14:paraId="6CEFDBAD" w14:textId="77777777" w:rsidR="0011143C" w:rsidRPr="0011143C" w:rsidRDefault="0011143C">
      <w:pPr>
        <w:rPr>
          <w:rFonts w:ascii="Times New Roman" w:hAnsi="Times New Roman" w:cs="Times New Roman"/>
          <w:sz w:val="24"/>
          <w:szCs w:val="24"/>
        </w:rPr>
      </w:pPr>
    </w:p>
    <w:sectPr w:rsidR="0011143C" w:rsidRPr="0011143C">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0EB789" w14:textId="77777777" w:rsidR="00610C5E" w:rsidRDefault="00610C5E" w:rsidP="00BD447D">
      <w:pPr>
        <w:spacing w:after="0" w:line="240" w:lineRule="auto"/>
      </w:pPr>
      <w:r>
        <w:separator/>
      </w:r>
    </w:p>
  </w:endnote>
  <w:endnote w:type="continuationSeparator" w:id="0">
    <w:p w14:paraId="5839C209" w14:textId="77777777" w:rsidR="00610C5E" w:rsidRDefault="00610C5E" w:rsidP="00BD44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ADB008" w14:textId="77777777" w:rsidR="00610C5E" w:rsidRDefault="00610C5E" w:rsidP="00BD447D">
      <w:pPr>
        <w:spacing w:after="0" w:line="240" w:lineRule="auto"/>
      </w:pPr>
      <w:r>
        <w:separator/>
      </w:r>
    </w:p>
  </w:footnote>
  <w:footnote w:type="continuationSeparator" w:id="0">
    <w:p w14:paraId="10EE18FF" w14:textId="77777777" w:rsidR="00610C5E" w:rsidRDefault="00610C5E" w:rsidP="00BD447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743"/>
    <w:rsid w:val="000455EB"/>
    <w:rsid w:val="000C3909"/>
    <w:rsid w:val="0011143C"/>
    <w:rsid w:val="00176E83"/>
    <w:rsid w:val="00183B5E"/>
    <w:rsid w:val="001A1743"/>
    <w:rsid w:val="001C2952"/>
    <w:rsid w:val="001D6692"/>
    <w:rsid w:val="0021642F"/>
    <w:rsid w:val="0023105C"/>
    <w:rsid w:val="0029406D"/>
    <w:rsid w:val="00330FE4"/>
    <w:rsid w:val="0041608B"/>
    <w:rsid w:val="00425F0D"/>
    <w:rsid w:val="00570C08"/>
    <w:rsid w:val="00584178"/>
    <w:rsid w:val="00603C72"/>
    <w:rsid w:val="00610C5E"/>
    <w:rsid w:val="0063588F"/>
    <w:rsid w:val="0068282E"/>
    <w:rsid w:val="00692B9F"/>
    <w:rsid w:val="006A29EE"/>
    <w:rsid w:val="006B0B20"/>
    <w:rsid w:val="006C3494"/>
    <w:rsid w:val="006F3880"/>
    <w:rsid w:val="006F645B"/>
    <w:rsid w:val="007530A9"/>
    <w:rsid w:val="00766985"/>
    <w:rsid w:val="00777D62"/>
    <w:rsid w:val="007C3393"/>
    <w:rsid w:val="007D4EC1"/>
    <w:rsid w:val="007E1BBC"/>
    <w:rsid w:val="008214A8"/>
    <w:rsid w:val="0085005E"/>
    <w:rsid w:val="00864B82"/>
    <w:rsid w:val="00893039"/>
    <w:rsid w:val="008E08F6"/>
    <w:rsid w:val="008F32F9"/>
    <w:rsid w:val="00902AF9"/>
    <w:rsid w:val="00971D89"/>
    <w:rsid w:val="00974AEB"/>
    <w:rsid w:val="009A0637"/>
    <w:rsid w:val="009B62C1"/>
    <w:rsid w:val="009C5029"/>
    <w:rsid w:val="009D64AB"/>
    <w:rsid w:val="009E5C1C"/>
    <w:rsid w:val="00A52A08"/>
    <w:rsid w:val="00A61D91"/>
    <w:rsid w:val="00A95659"/>
    <w:rsid w:val="00B01B92"/>
    <w:rsid w:val="00B3352C"/>
    <w:rsid w:val="00BB440C"/>
    <w:rsid w:val="00BD447D"/>
    <w:rsid w:val="00C35182"/>
    <w:rsid w:val="00C66F69"/>
    <w:rsid w:val="00CB1F52"/>
    <w:rsid w:val="00D06CAE"/>
    <w:rsid w:val="00D12F7F"/>
    <w:rsid w:val="00D53823"/>
    <w:rsid w:val="00DD07D1"/>
    <w:rsid w:val="00E57E74"/>
    <w:rsid w:val="00F037BC"/>
    <w:rsid w:val="00F66D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CFB43"/>
  <w15:chartTrackingRefBased/>
  <w15:docId w15:val="{C7711207-90BF-4829-B217-2DB88BF7C6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1A1743"/>
  </w:style>
  <w:style w:type="character" w:customStyle="1" w:styleId="UnresolvedMention">
    <w:name w:val="Unresolved Mention"/>
    <w:basedOn w:val="Numatytasispastraiposriftas"/>
    <w:uiPriority w:val="99"/>
    <w:semiHidden/>
    <w:unhideWhenUsed/>
    <w:rsid w:val="008F32F9"/>
    <w:rPr>
      <w:color w:val="605E5C"/>
      <w:shd w:val="clear" w:color="auto" w:fill="E1DFDD"/>
    </w:rPr>
  </w:style>
  <w:style w:type="paragraph" w:styleId="Sraopastraipa">
    <w:name w:val="List Paragraph"/>
    <w:basedOn w:val="prastasis"/>
    <w:uiPriority w:val="34"/>
    <w:qFormat/>
    <w:rsid w:val="00BD44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291408">
      <w:bodyDiv w:val="1"/>
      <w:marLeft w:val="0"/>
      <w:marRight w:val="0"/>
      <w:marTop w:val="0"/>
      <w:marBottom w:val="0"/>
      <w:divBdr>
        <w:top w:val="none" w:sz="0" w:space="0" w:color="auto"/>
        <w:left w:val="none" w:sz="0" w:space="0" w:color="auto"/>
        <w:bottom w:val="none" w:sz="0" w:space="0" w:color="auto"/>
        <w:right w:val="none" w:sz="0" w:space="0" w:color="auto"/>
      </w:divBdr>
    </w:div>
    <w:div w:id="683284346">
      <w:bodyDiv w:val="1"/>
      <w:marLeft w:val="0"/>
      <w:marRight w:val="0"/>
      <w:marTop w:val="0"/>
      <w:marBottom w:val="0"/>
      <w:divBdr>
        <w:top w:val="none" w:sz="0" w:space="0" w:color="auto"/>
        <w:left w:val="none" w:sz="0" w:space="0" w:color="auto"/>
        <w:bottom w:val="none" w:sz="0" w:space="0" w:color="auto"/>
        <w:right w:val="none" w:sz="0" w:space="0" w:color="auto"/>
      </w:divBdr>
    </w:div>
    <w:div w:id="710422355">
      <w:bodyDiv w:val="1"/>
      <w:marLeft w:val="0"/>
      <w:marRight w:val="0"/>
      <w:marTop w:val="0"/>
      <w:marBottom w:val="0"/>
      <w:divBdr>
        <w:top w:val="none" w:sz="0" w:space="0" w:color="auto"/>
        <w:left w:val="none" w:sz="0" w:space="0" w:color="auto"/>
        <w:bottom w:val="none" w:sz="0" w:space="0" w:color="auto"/>
        <w:right w:val="none" w:sz="0" w:space="0" w:color="auto"/>
      </w:divBdr>
    </w:div>
    <w:div w:id="967661139">
      <w:bodyDiv w:val="1"/>
      <w:marLeft w:val="0"/>
      <w:marRight w:val="0"/>
      <w:marTop w:val="0"/>
      <w:marBottom w:val="0"/>
      <w:divBdr>
        <w:top w:val="none" w:sz="0" w:space="0" w:color="auto"/>
        <w:left w:val="none" w:sz="0" w:space="0" w:color="auto"/>
        <w:bottom w:val="none" w:sz="0" w:space="0" w:color="auto"/>
        <w:right w:val="none" w:sz="0" w:space="0" w:color="auto"/>
      </w:divBdr>
    </w:div>
    <w:div w:id="1154107839">
      <w:bodyDiv w:val="1"/>
      <w:marLeft w:val="0"/>
      <w:marRight w:val="0"/>
      <w:marTop w:val="0"/>
      <w:marBottom w:val="0"/>
      <w:divBdr>
        <w:top w:val="none" w:sz="0" w:space="0" w:color="auto"/>
        <w:left w:val="none" w:sz="0" w:space="0" w:color="auto"/>
        <w:bottom w:val="none" w:sz="0" w:space="0" w:color="auto"/>
        <w:right w:val="none" w:sz="0" w:space="0" w:color="auto"/>
      </w:divBdr>
    </w:div>
    <w:div w:id="1295526508">
      <w:bodyDiv w:val="1"/>
      <w:marLeft w:val="0"/>
      <w:marRight w:val="0"/>
      <w:marTop w:val="0"/>
      <w:marBottom w:val="0"/>
      <w:divBdr>
        <w:top w:val="none" w:sz="0" w:space="0" w:color="auto"/>
        <w:left w:val="none" w:sz="0" w:space="0" w:color="auto"/>
        <w:bottom w:val="none" w:sz="0" w:space="0" w:color="auto"/>
        <w:right w:val="none" w:sz="0" w:space="0" w:color="auto"/>
      </w:divBdr>
    </w:div>
    <w:div w:id="1422292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Normal.dotm</ap:Template>
  <ap:TotalTime>98</ap:TotalTime>
  <ap:Pages>4</ap:Pages>
  <ap:Words>8547</ap:Words>
  <ap:Characters>4872</ap:Characters>
  <ap:Application>Microsoft Office Word</ap:Application>
  <ap:DocSecurity>0</ap:DocSecurity>
  <ap:Lines>40</ap:Lines>
  <ap:Paragraphs>26</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13393</ap:CharactersWithSpaces>
  <ap:SharedDoc>false</ap:SharedDoc>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Domantas Tracevicius</dc:creator>
  <cp:keywords/>
  <dc:description/>
  <cp:lastModifiedBy>PAULAUSKAITĖ Vaida</cp:lastModifiedBy>
  <cp:revision>6</cp:revision>
  <dcterms:created xsi:type="dcterms:W3CDTF">2023-02-15T13:54:00Z</dcterms:created>
  <dcterms:modified xsi:type="dcterms:W3CDTF">2023-03-29T09:00:00Z</dcterms:modified>
</cp:coreProperties>
</file>