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80" w:rsidRDefault="00597822" w:rsidP="00F1388A">
      <w:pPr>
        <w:tabs>
          <w:tab w:val="clear" w:pos="720"/>
        </w:tabs>
        <w:spacing w:line="240" w:lineRule="auto"/>
        <w:ind w:firstLine="0"/>
        <w:jc w:val="center"/>
      </w:pPr>
      <w:r>
        <w:rPr>
          <w:noProof/>
          <w:lang w:eastAsia="lt-LT"/>
        </w:rPr>
        <w:drawing>
          <wp:inline distT="0" distB="0" distL="0" distR="0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AA" w:rsidRPr="00D27EAA" w:rsidRDefault="00D27EAA" w:rsidP="00C06DEA">
      <w:pPr>
        <w:tabs>
          <w:tab w:val="clear" w:pos="720"/>
        </w:tabs>
        <w:spacing w:line="240" w:lineRule="auto"/>
        <w:ind w:firstLine="0"/>
        <w:jc w:val="center"/>
        <w:rPr>
          <w:sz w:val="12"/>
          <w:szCs w:val="12"/>
        </w:rPr>
      </w:pPr>
    </w:p>
    <w:p w:rsidR="000A5980" w:rsidRPr="00E968D7" w:rsidRDefault="000A5980" w:rsidP="00B01DDC">
      <w:pPr>
        <w:pStyle w:val="Antrat"/>
        <w:tabs>
          <w:tab w:val="clear" w:pos="720"/>
        </w:tabs>
        <w:spacing w:before="0" w:line="240" w:lineRule="auto"/>
        <w:ind w:right="0" w:firstLine="0"/>
        <w:rPr>
          <w:szCs w:val="24"/>
        </w:rPr>
      </w:pPr>
      <w:r w:rsidRPr="00E968D7">
        <w:rPr>
          <w:szCs w:val="24"/>
        </w:rPr>
        <w:t>LIETUVOS RESPUBLIKOS SEIMO KANCELIARIJOS</w:t>
      </w:r>
    </w:p>
    <w:p w:rsidR="000A5980" w:rsidRPr="00E968D7" w:rsidRDefault="00496909" w:rsidP="00F1388A">
      <w:pPr>
        <w:tabs>
          <w:tab w:val="clear" w:pos="720"/>
        </w:tabs>
        <w:spacing w:line="240" w:lineRule="auto"/>
        <w:ind w:firstLine="0"/>
        <w:jc w:val="center"/>
        <w:rPr>
          <w:b/>
          <w:spacing w:val="4"/>
          <w:szCs w:val="24"/>
        </w:rPr>
      </w:pPr>
      <w:r>
        <w:rPr>
          <w:b/>
          <w:spacing w:val="4"/>
          <w:szCs w:val="24"/>
        </w:rPr>
        <w:t>TEISĖS</w:t>
      </w:r>
      <w:r w:rsidR="000A5980" w:rsidRPr="00E968D7">
        <w:rPr>
          <w:b/>
          <w:spacing w:val="4"/>
          <w:szCs w:val="24"/>
        </w:rPr>
        <w:t xml:space="preserve"> DEPARTAMENTAS</w:t>
      </w:r>
    </w:p>
    <w:p w:rsidR="008A59B3" w:rsidRDefault="008A59B3" w:rsidP="00B01DDC">
      <w:pPr>
        <w:tabs>
          <w:tab w:val="clear" w:pos="720"/>
        </w:tabs>
        <w:spacing w:line="240" w:lineRule="auto"/>
        <w:ind w:firstLine="0"/>
        <w:jc w:val="center"/>
        <w:rPr>
          <w:b/>
          <w:bCs/>
          <w:szCs w:val="24"/>
          <w:lang w:eastAsia="lt-LT"/>
        </w:rPr>
      </w:pPr>
    </w:p>
    <w:p w:rsidR="008A59B3" w:rsidRDefault="008A59B3" w:rsidP="00B01DDC">
      <w:pPr>
        <w:tabs>
          <w:tab w:val="clear" w:pos="720"/>
        </w:tabs>
        <w:spacing w:line="240" w:lineRule="auto"/>
        <w:ind w:firstLine="0"/>
        <w:jc w:val="center"/>
        <w:rPr>
          <w:b/>
          <w:bCs/>
          <w:szCs w:val="24"/>
          <w:lang w:eastAsia="lt-LT"/>
        </w:rPr>
      </w:pPr>
    </w:p>
    <w:p w:rsidR="008A59B3" w:rsidRPr="008A59B3" w:rsidRDefault="008A59B3" w:rsidP="005C6D24">
      <w:pPr>
        <w:tabs>
          <w:tab w:val="clear" w:pos="720"/>
        </w:tabs>
        <w:spacing w:line="240" w:lineRule="auto"/>
        <w:ind w:firstLine="0"/>
        <w:jc w:val="center"/>
        <w:rPr>
          <w:b/>
          <w:bCs/>
          <w:szCs w:val="24"/>
          <w:lang w:eastAsia="lt-LT"/>
        </w:rPr>
      </w:pPr>
      <w:r w:rsidRPr="008A59B3">
        <w:rPr>
          <w:b/>
          <w:bCs/>
          <w:szCs w:val="24"/>
          <w:lang w:eastAsia="lt-LT"/>
        </w:rPr>
        <w:t>IŠVADA</w:t>
      </w:r>
    </w:p>
    <w:p w:rsidR="008A59B3" w:rsidRPr="008A59B3" w:rsidRDefault="008A59B3" w:rsidP="00FE1AA0">
      <w:pPr>
        <w:pStyle w:val="Antrat"/>
        <w:tabs>
          <w:tab w:val="clear" w:pos="720"/>
        </w:tabs>
        <w:spacing w:before="0" w:line="240" w:lineRule="auto"/>
        <w:ind w:right="0" w:firstLine="0"/>
        <w:rPr>
          <w:lang w:eastAsia="lt-LT"/>
        </w:rPr>
      </w:pPr>
      <w:r w:rsidRPr="008A59B3">
        <w:rPr>
          <w:lang w:eastAsia="lt-LT"/>
        </w:rPr>
        <w:t xml:space="preserve">DĖL </w:t>
      </w:r>
      <w:r w:rsidR="00F52781" w:rsidRPr="00D967C2">
        <w:rPr>
          <w:szCs w:val="24"/>
          <w:lang w:eastAsia="lt-LT"/>
        </w:rPr>
        <w:fldChar w:fldCharType="begin">
          <w:ffData>
            <w:name w:val="Tekstas5"/>
            <w:enabled/>
            <w:calcOnExit w:val="0"/>
            <w:textInput>
              <w:default w:val="(PROJEKTO PAVADINIMAS)"/>
            </w:textInput>
          </w:ffData>
        </w:fldChar>
      </w:r>
      <w:bookmarkStart w:id="0" w:name="Tekstas5"/>
      <w:r w:rsidR="00F52781" w:rsidRPr="00D967C2">
        <w:rPr>
          <w:szCs w:val="24"/>
          <w:lang w:eastAsia="lt-LT"/>
        </w:rPr>
        <w:instrText xml:space="preserve"> FORMTEXT </w:instrText>
      </w:r>
      <w:r w:rsidR="00F52781" w:rsidRPr="00D967C2">
        <w:rPr>
          <w:szCs w:val="24"/>
          <w:lang w:eastAsia="lt-LT"/>
        </w:rPr>
      </w:r>
      <w:r w:rsidR="00F52781" w:rsidRPr="00D967C2">
        <w:rPr>
          <w:szCs w:val="24"/>
          <w:lang w:eastAsia="lt-LT"/>
        </w:rPr>
        <w:fldChar w:fldCharType="separate"/>
      </w:r>
      <w:r w:rsidR="00472D9D">
        <w:rPr>
          <w:caps w:val="0"/>
          <w:szCs w:val="24"/>
          <w:lang w:eastAsia="lt-LT"/>
        </w:rPr>
        <w:t xml:space="preserve">LIETUVOS RESPUBLIKOS </w:t>
      </w:r>
      <w:r w:rsidR="00FE1AA0">
        <w:rPr>
          <w:caps w:val="0"/>
          <w:szCs w:val="24"/>
          <w:lang w:eastAsia="lt-LT"/>
        </w:rPr>
        <w:t>ŠEIMOS STIPRINIMO</w:t>
      </w:r>
      <w:r w:rsidR="00472D9D">
        <w:rPr>
          <w:caps w:val="0"/>
          <w:szCs w:val="24"/>
          <w:lang w:eastAsia="lt-LT"/>
        </w:rPr>
        <w:t xml:space="preserve"> ĮSTATYMO PROJEKTO</w:t>
      </w:r>
      <w:r w:rsidR="00F52781" w:rsidRPr="00D967C2">
        <w:rPr>
          <w:szCs w:val="24"/>
          <w:lang w:eastAsia="lt-LT"/>
        </w:rPr>
        <w:fldChar w:fldCharType="end"/>
      </w:r>
      <w:bookmarkEnd w:id="0"/>
    </w:p>
    <w:p w:rsidR="008A59B3" w:rsidRPr="008A59B3" w:rsidRDefault="008A59B3" w:rsidP="00B01DDC">
      <w:pPr>
        <w:tabs>
          <w:tab w:val="clear" w:pos="720"/>
        </w:tabs>
        <w:spacing w:line="240" w:lineRule="auto"/>
        <w:ind w:firstLine="0"/>
        <w:jc w:val="center"/>
        <w:rPr>
          <w:szCs w:val="24"/>
          <w:lang w:eastAsia="lt-LT"/>
        </w:rPr>
      </w:pPr>
    </w:p>
    <w:p w:rsidR="008A59B3" w:rsidRPr="008A59B3" w:rsidRDefault="008A59B3" w:rsidP="00F1388A">
      <w:pPr>
        <w:tabs>
          <w:tab w:val="clear" w:pos="720"/>
        </w:tabs>
        <w:spacing w:line="240" w:lineRule="auto"/>
        <w:ind w:firstLine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fldChar w:fldCharType="begin">
          <w:ffData>
            <w:name w:val="Tekstas6"/>
            <w:enabled/>
            <w:calcOnExit w:val="0"/>
            <w:textInput>
              <w:maxLength w:val="4"/>
            </w:textInput>
          </w:ffData>
        </w:fldChar>
      </w:r>
      <w:bookmarkStart w:id="1" w:name="Tekstas6"/>
      <w:r>
        <w:rPr>
          <w:szCs w:val="24"/>
          <w:lang w:eastAsia="lt-LT"/>
        </w:rPr>
        <w:instrText xml:space="preserve"> FORMTEXT </w:instrText>
      </w:r>
      <w:r>
        <w:rPr>
          <w:szCs w:val="24"/>
          <w:lang w:eastAsia="lt-LT"/>
        </w:rPr>
      </w:r>
      <w:r>
        <w:rPr>
          <w:szCs w:val="24"/>
          <w:lang w:eastAsia="lt-LT"/>
        </w:rPr>
        <w:fldChar w:fldCharType="separate"/>
      </w:r>
      <w:r w:rsidR="008F2145">
        <w:rPr>
          <w:noProof/>
          <w:szCs w:val="24"/>
          <w:lang w:eastAsia="lt-LT"/>
        </w:rPr>
        <w:t>201</w:t>
      </w:r>
      <w:r w:rsidR="008F005F">
        <w:rPr>
          <w:noProof/>
          <w:szCs w:val="24"/>
          <w:lang w:eastAsia="lt-LT"/>
        </w:rPr>
        <w:t>7</w:t>
      </w:r>
      <w:r>
        <w:rPr>
          <w:szCs w:val="24"/>
          <w:lang w:eastAsia="lt-LT"/>
        </w:rPr>
        <w:fldChar w:fldCharType="end"/>
      </w:r>
      <w:bookmarkEnd w:id="1"/>
      <w:r>
        <w:rPr>
          <w:szCs w:val="24"/>
          <w:lang w:eastAsia="lt-LT"/>
        </w:rPr>
        <w:t>-</w:t>
      </w:r>
      <w:r>
        <w:rPr>
          <w:szCs w:val="24"/>
          <w:lang w:eastAsia="lt-LT"/>
        </w:rPr>
        <w:fldChar w:fldCharType="begin">
          <w:ffData>
            <w:name w:val="Tekstas7"/>
            <w:enabled/>
            <w:calcOnExit w:val="0"/>
            <w:textInput>
              <w:maxLength w:val="2"/>
            </w:textInput>
          </w:ffData>
        </w:fldChar>
      </w:r>
      <w:bookmarkStart w:id="2" w:name="Tekstas7"/>
      <w:r>
        <w:rPr>
          <w:szCs w:val="24"/>
          <w:lang w:eastAsia="lt-LT"/>
        </w:rPr>
        <w:instrText xml:space="preserve"> FORMTEXT </w:instrText>
      </w:r>
      <w:r>
        <w:rPr>
          <w:szCs w:val="24"/>
          <w:lang w:eastAsia="lt-LT"/>
        </w:rPr>
      </w:r>
      <w:r>
        <w:rPr>
          <w:szCs w:val="24"/>
          <w:lang w:eastAsia="lt-LT"/>
        </w:rPr>
        <w:fldChar w:fldCharType="separate"/>
      </w:r>
      <w:r w:rsidR="008F005F">
        <w:rPr>
          <w:noProof/>
          <w:szCs w:val="24"/>
          <w:lang w:eastAsia="lt-LT"/>
        </w:rPr>
        <w:t>10</w:t>
      </w:r>
      <w:r>
        <w:rPr>
          <w:szCs w:val="24"/>
          <w:lang w:eastAsia="lt-LT"/>
        </w:rPr>
        <w:fldChar w:fldCharType="end"/>
      </w:r>
      <w:bookmarkEnd w:id="2"/>
      <w:r>
        <w:rPr>
          <w:szCs w:val="24"/>
          <w:lang w:eastAsia="lt-LT"/>
        </w:rPr>
        <w:t>-</w:t>
      </w:r>
      <w:r>
        <w:rPr>
          <w:szCs w:val="24"/>
          <w:lang w:eastAsia="lt-LT"/>
        </w:rPr>
        <w:fldChar w:fldCharType="begin">
          <w:ffData>
            <w:name w:val="Tekstas8"/>
            <w:enabled/>
            <w:calcOnExit w:val="0"/>
            <w:textInput>
              <w:maxLength w:val="2"/>
            </w:textInput>
          </w:ffData>
        </w:fldChar>
      </w:r>
      <w:bookmarkStart w:id="3" w:name="Tekstas8"/>
      <w:r>
        <w:rPr>
          <w:szCs w:val="24"/>
          <w:lang w:eastAsia="lt-LT"/>
        </w:rPr>
        <w:instrText xml:space="preserve"> FORMTEXT </w:instrText>
      </w:r>
      <w:r>
        <w:rPr>
          <w:szCs w:val="24"/>
          <w:lang w:eastAsia="lt-LT"/>
        </w:rPr>
      </w:r>
      <w:r>
        <w:rPr>
          <w:szCs w:val="24"/>
          <w:lang w:eastAsia="lt-LT"/>
        </w:rPr>
        <w:fldChar w:fldCharType="separate"/>
      </w:r>
      <w:r w:rsidR="00CE6A8C">
        <w:rPr>
          <w:szCs w:val="24"/>
          <w:lang w:eastAsia="lt-LT"/>
        </w:rPr>
        <w:t>1</w:t>
      </w:r>
      <w:r w:rsidR="00A4441F">
        <w:rPr>
          <w:szCs w:val="24"/>
          <w:lang w:eastAsia="lt-LT"/>
        </w:rPr>
        <w:t>9</w:t>
      </w:r>
      <w:r>
        <w:rPr>
          <w:szCs w:val="24"/>
          <w:lang w:eastAsia="lt-LT"/>
        </w:rPr>
        <w:fldChar w:fldCharType="end"/>
      </w:r>
      <w:bookmarkEnd w:id="3"/>
      <w:r>
        <w:rPr>
          <w:szCs w:val="24"/>
          <w:lang w:eastAsia="lt-LT"/>
        </w:rPr>
        <w:t xml:space="preserve"> </w:t>
      </w:r>
      <w:r w:rsidRPr="008A59B3">
        <w:rPr>
          <w:szCs w:val="24"/>
          <w:lang w:eastAsia="lt-LT"/>
        </w:rPr>
        <w:t xml:space="preserve">Nr. </w:t>
      </w:r>
      <w:r>
        <w:rPr>
          <w:szCs w:val="24"/>
          <w:lang w:eastAsia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4" w:name="Tekstas9"/>
      <w:r>
        <w:rPr>
          <w:szCs w:val="24"/>
          <w:lang w:eastAsia="lt-LT"/>
        </w:rPr>
        <w:instrText xml:space="preserve"> FORMTEXT </w:instrText>
      </w:r>
      <w:r>
        <w:rPr>
          <w:szCs w:val="24"/>
          <w:lang w:eastAsia="lt-LT"/>
        </w:rPr>
      </w:r>
      <w:r>
        <w:rPr>
          <w:szCs w:val="24"/>
          <w:lang w:eastAsia="lt-LT"/>
        </w:rPr>
        <w:fldChar w:fldCharType="separate"/>
      </w:r>
      <w:r w:rsidR="008F2145">
        <w:rPr>
          <w:noProof/>
          <w:szCs w:val="24"/>
          <w:lang w:eastAsia="lt-LT"/>
        </w:rPr>
        <w:t>XIIP-</w:t>
      </w:r>
      <w:r w:rsidR="00472D9D">
        <w:rPr>
          <w:noProof/>
          <w:szCs w:val="24"/>
          <w:lang w:eastAsia="lt-LT"/>
        </w:rPr>
        <w:t>4</w:t>
      </w:r>
      <w:r w:rsidR="001005A3">
        <w:rPr>
          <w:noProof/>
          <w:szCs w:val="24"/>
          <w:lang w:eastAsia="lt-LT"/>
        </w:rPr>
        <w:t>25</w:t>
      </w:r>
      <w:r w:rsidR="00FE1AA0">
        <w:rPr>
          <w:noProof/>
          <w:szCs w:val="24"/>
          <w:lang w:eastAsia="lt-LT"/>
        </w:rPr>
        <w:t>5</w:t>
      </w:r>
      <w:r w:rsidR="008F005F">
        <w:rPr>
          <w:noProof/>
          <w:szCs w:val="24"/>
          <w:lang w:eastAsia="lt-LT"/>
        </w:rPr>
        <w:t>(</w:t>
      </w:r>
      <w:r w:rsidR="00A4441F">
        <w:rPr>
          <w:noProof/>
          <w:szCs w:val="24"/>
          <w:lang w:eastAsia="lt-LT"/>
        </w:rPr>
        <w:t>3</w:t>
      </w:r>
      <w:r w:rsidR="008F005F">
        <w:rPr>
          <w:noProof/>
          <w:szCs w:val="24"/>
          <w:lang w:eastAsia="lt-LT"/>
        </w:rPr>
        <w:t>)</w:t>
      </w:r>
      <w:r>
        <w:rPr>
          <w:szCs w:val="24"/>
          <w:lang w:eastAsia="lt-LT"/>
        </w:rPr>
        <w:fldChar w:fldCharType="end"/>
      </w:r>
      <w:bookmarkEnd w:id="4"/>
    </w:p>
    <w:p w:rsidR="008A59B3" w:rsidRDefault="008A59B3" w:rsidP="00F1388A">
      <w:pPr>
        <w:tabs>
          <w:tab w:val="clear" w:pos="720"/>
        </w:tabs>
        <w:spacing w:line="240" w:lineRule="auto"/>
        <w:ind w:firstLine="0"/>
        <w:jc w:val="center"/>
        <w:rPr>
          <w:szCs w:val="24"/>
          <w:lang w:eastAsia="lt-LT"/>
        </w:rPr>
      </w:pPr>
      <w:r w:rsidRPr="008A59B3">
        <w:rPr>
          <w:szCs w:val="24"/>
          <w:lang w:eastAsia="lt-LT"/>
        </w:rPr>
        <w:t>Vilnius</w:t>
      </w:r>
    </w:p>
    <w:p w:rsidR="008A59B3" w:rsidRDefault="008A59B3" w:rsidP="00F1388A">
      <w:pPr>
        <w:ind w:firstLine="0"/>
        <w:rPr>
          <w:szCs w:val="24"/>
          <w:lang w:eastAsia="lt-LT"/>
        </w:rPr>
      </w:pPr>
    </w:p>
    <w:p w:rsidR="008A59B3" w:rsidRDefault="008A59B3" w:rsidP="008A59B3">
      <w:pPr>
        <w:jc w:val="center"/>
        <w:rPr>
          <w:szCs w:val="24"/>
          <w:lang w:eastAsia="lt-LT"/>
        </w:rPr>
        <w:sectPr w:rsidR="008A59B3" w:rsidSect="008A59B3">
          <w:headerReference w:type="default" r:id="rId9"/>
          <w:footerReference w:type="default" r:id="rId10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</w:p>
    <w:p w:rsidR="005B4C26" w:rsidRDefault="005B4C26" w:rsidP="0063743D">
      <w:pPr>
        <w:pStyle w:val="Pagrindinistekstas"/>
        <w:spacing w:line="360" w:lineRule="auto"/>
        <w:ind w:firstLine="720"/>
        <w:rPr>
          <w:rFonts w:ascii="Times New Roman" w:hAnsi="Times New Roman"/>
          <w:szCs w:val="24"/>
        </w:rPr>
      </w:pPr>
    </w:p>
    <w:p w:rsidR="00A4441F" w:rsidRPr="00A4441F" w:rsidRDefault="00A4441F" w:rsidP="00A4441F">
      <w:pPr>
        <w:pStyle w:val="Pagrindinistekstas"/>
        <w:tabs>
          <w:tab w:val="left" w:pos="720"/>
          <w:tab w:val="left" w:pos="9600"/>
        </w:tabs>
        <w:spacing w:line="360" w:lineRule="auto"/>
        <w:rPr>
          <w:rFonts w:ascii="Times New Roman" w:hAnsi="Times New Roman"/>
          <w:lang w:eastAsia="lt-LT"/>
        </w:rPr>
      </w:pPr>
      <w:r>
        <w:rPr>
          <w:lang w:eastAsia="lt-LT"/>
        </w:rPr>
        <w:tab/>
      </w:r>
      <w:r w:rsidRPr="00A4441F">
        <w:rPr>
          <w:rFonts w:ascii="Times New Roman" w:hAnsi="Times New Roman"/>
          <w:lang w:eastAsia="lt-LT"/>
        </w:rPr>
        <w:t>Įstatymo projektas atitinka Konstitucijos, įstatymų</w:t>
      </w:r>
      <w:r>
        <w:rPr>
          <w:rFonts w:ascii="Times New Roman" w:hAnsi="Times New Roman"/>
          <w:lang w:eastAsia="lt-LT"/>
        </w:rPr>
        <w:t>, teisėkūros principų</w:t>
      </w:r>
      <w:r w:rsidRPr="00A4441F">
        <w:rPr>
          <w:rFonts w:ascii="Times New Roman" w:hAnsi="Times New Roman"/>
          <w:lang w:eastAsia="lt-LT"/>
        </w:rPr>
        <w:t xml:space="preserve"> ir teisės technikos taisyklių reikalavimus.</w:t>
      </w:r>
    </w:p>
    <w:p w:rsidR="00A4441F" w:rsidRDefault="00A4441F" w:rsidP="0063743D">
      <w:pPr>
        <w:pStyle w:val="Pagrindinistekstas"/>
        <w:spacing w:line="360" w:lineRule="auto"/>
        <w:ind w:firstLine="720"/>
        <w:rPr>
          <w:rFonts w:ascii="Times New Roman" w:hAnsi="Times New Roman"/>
          <w:szCs w:val="24"/>
        </w:rPr>
      </w:pPr>
    </w:p>
    <w:p w:rsidR="008E3F46" w:rsidRDefault="008E3F46" w:rsidP="001005A3">
      <w:pPr>
        <w:pStyle w:val="Pagrindinistekstas"/>
        <w:spacing w:line="360" w:lineRule="auto"/>
        <w:ind w:firstLine="720"/>
        <w:rPr>
          <w:lang w:eastAsia="lt-LT"/>
        </w:rPr>
      </w:pPr>
    </w:p>
    <w:p w:rsidR="00F1388A" w:rsidRDefault="00F1388A" w:rsidP="00306D58">
      <w:pPr>
        <w:tabs>
          <w:tab w:val="clear" w:pos="720"/>
        </w:tabs>
        <w:ind w:firstLine="0"/>
        <w:rPr>
          <w:lang w:eastAsia="lt-LT"/>
        </w:rPr>
      </w:pPr>
      <w:r>
        <w:rPr>
          <w:lang w:eastAsia="lt-LT"/>
        </w:rPr>
        <w:t>Departamento direktorius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 w:rsidR="00306D58">
        <w:rPr>
          <w:lang w:eastAsia="lt-LT"/>
        </w:rPr>
        <w:tab/>
      </w:r>
      <w:r w:rsidR="004C55E8">
        <w:rPr>
          <w:lang w:eastAsia="lt-LT"/>
        </w:rPr>
        <w:t xml:space="preserve">  </w:t>
      </w:r>
      <w:r>
        <w:rPr>
          <w:lang w:eastAsia="lt-LT"/>
        </w:rPr>
        <w:tab/>
      </w:r>
      <w:r w:rsidR="004C55E8">
        <w:rPr>
          <w:lang w:eastAsia="lt-LT"/>
        </w:rPr>
        <w:t xml:space="preserve">        </w:t>
      </w:r>
      <w:r w:rsidR="00F12509">
        <w:rPr>
          <w:lang w:eastAsia="lt-LT"/>
        </w:rPr>
        <w:t xml:space="preserve">  </w:t>
      </w:r>
      <w:bookmarkStart w:id="5" w:name="_GoBack"/>
      <w:bookmarkEnd w:id="5"/>
      <w:r w:rsidR="008F2145">
        <w:rPr>
          <w:lang w:eastAsia="lt-LT"/>
        </w:rPr>
        <w:t xml:space="preserve">Andrius </w:t>
      </w:r>
      <w:proofErr w:type="spellStart"/>
      <w:r w:rsidR="008F2145">
        <w:rPr>
          <w:lang w:eastAsia="lt-LT"/>
        </w:rPr>
        <w:t>Kabišaitis</w:t>
      </w:r>
      <w:proofErr w:type="spellEnd"/>
    </w:p>
    <w:p w:rsidR="000C6F52" w:rsidRDefault="000C6F52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0C6F52" w:rsidRDefault="000C6F52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B41616" w:rsidRDefault="00B41616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2A2E9F" w:rsidRDefault="002A2E9F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E21E25" w:rsidRDefault="00E21E25" w:rsidP="00FB369D">
      <w:pPr>
        <w:tabs>
          <w:tab w:val="clear" w:pos="720"/>
          <w:tab w:val="left" w:pos="1296"/>
        </w:tabs>
        <w:spacing w:line="240" w:lineRule="auto"/>
        <w:ind w:firstLine="0"/>
        <w:rPr>
          <w:sz w:val="22"/>
          <w:szCs w:val="22"/>
        </w:rPr>
      </w:pPr>
    </w:p>
    <w:p w:rsidR="00B33BD8" w:rsidRDefault="00B33BD8" w:rsidP="00B33BD8">
      <w:pPr>
        <w:pStyle w:val="Preformatted"/>
        <w:rPr>
          <w:rStyle w:val="Hipersaitas"/>
          <w:rFonts w:ascii="Times New Roman" w:hAnsi="Times New Roman"/>
          <w:color w:val="auto"/>
          <w:sz w:val="22"/>
          <w:szCs w:val="22"/>
          <w:u w:val="none"/>
        </w:rPr>
      </w:pPr>
      <w:r w:rsidRPr="006B43D7">
        <w:rPr>
          <w:rFonts w:ascii="Times New Roman" w:hAnsi="Times New Roman"/>
          <w:sz w:val="22"/>
          <w:szCs w:val="22"/>
        </w:rPr>
        <w:t xml:space="preserve">J. </w:t>
      </w:r>
      <w:proofErr w:type="spellStart"/>
      <w:r w:rsidRPr="006B43D7">
        <w:rPr>
          <w:rFonts w:ascii="Times New Roman" w:hAnsi="Times New Roman"/>
          <w:sz w:val="22"/>
          <w:szCs w:val="22"/>
        </w:rPr>
        <w:t>Raškauskaitė</w:t>
      </w:r>
      <w:proofErr w:type="spellEnd"/>
      <w:r w:rsidRPr="006B43D7">
        <w:rPr>
          <w:rFonts w:ascii="Times New Roman" w:hAnsi="Times New Roman"/>
          <w:sz w:val="22"/>
          <w:szCs w:val="22"/>
        </w:rPr>
        <w:t xml:space="preserve">, tel. (8 5) 239 6842, el. p. </w:t>
      </w:r>
      <w:hyperlink r:id="rId11" w:history="1">
        <w:r w:rsidRPr="006B43D7">
          <w:rPr>
            <w:rStyle w:val="Hipersaitas"/>
            <w:rFonts w:ascii="Times New Roman" w:hAnsi="Times New Roman"/>
            <w:color w:val="auto"/>
            <w:sz w:val="22"/>
            <w:szCs w:val="22"/>
            <w:u w:val="none"/>
          </w:rPr>
          <w:t>jurgita.raskauskaite@lrs.lt</w:t>
        </w:r>
      </w:hyperlink>
    </w:p>
    <w:p w:rsidR="00FE1AA0" w:rsidRPr="006B43D7" w:rsidRDefault="00FE1AA0" w:rsidP="00B33BD8">
      <w:pPr>
        <w:pStyle w:val="Preformatted"/>
        <w:rPr>
          <w:rFonts w:ascii="Times New Roman" w:hAnsi="Times New Roman"/>
          <w:sz w:val="22"/>
          <w:szCs w:val="22"/>
        </w:rPr>
      </w:pPr>
      <w:r>
        <w:rPr>
          <w:rStyle w:val="Hipersaitas"/>
          <w:rFonts w:ascii="Times New Roman" w:hAnsi="Times New Roman"/>
          <w:color w:val="auto"/>
          <w:sz w:val="22"/>
          <w:szCs w:val="22"/>
          <w:u w:val="none"/>
        </w:rPr>
        <w:t xml:space="preserve">I. </w:t>
      </w:r>
      <w:proofErr w:type="spellStart"/>
      <w:r>
        <w:rPr>
          <w:rStyle w:val="Hipersaitas"/>
          <w:rFonts w:ascii="Times New Roman" w:hAnsi="Times New Roman"/>
          <w:color w:val="auto"/>
          <w:sz w:val="22"/>
          <w:szCs w:val="22"/>
          <w:u w:val="none"/>
        </w:rPr>
        <w:t>Šambaraitė</w:t>
      </w:r>
      <w:proofErr w:type="spellEnd"/>
      <w:r>
        <w:rPr>
          <w:rStyle w:val="Hipersaitas"/>
          <w:rFonts w:ascii="Times New Roman" w:hAnsi="Times New Roman"/>
          <w:color w:val="auto"/>
          <w:sz w:val="22"/>
          <w:szCs w:val="22"/>
          <w:u w:val="none"/>
        </w:rPr>
        <w:t>, tel. (8 5) 239 6850, el. p. irena.sambaraite@lrs.lt</w:t>
      </w:r>
    </w:p>
    <w:sectPr w:rsidR="00FE1AA0" w:rsidRPr="006B43D7" w:rsidSect="008A59B3">
      <w:type w:val="continuous"/>
      <w:pgSz w:w="11907" w:h="16834" w:code="9"/>
      <w:pgMar w:top="1134" w:right="567" w:bottom="1134" w:left="1701" w:header="680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E4" w:rsidRDefault="00A709E4">
      <w:r>
        <w:separator/>
      </w:r>
    </w:p>
    <w:p w:rsidR="00A709E4" w:rsidRDefault="00A709E4"/>
  </w:endnote>
  <w:endnote w:type="continuationSeparator" w:id="0">
    <w:p w:rsidR="00A709E4" w:rsidRDefault="00A709E4">
      <w:r>
        <w:continuationSeparator/>
      </w:r>
    </w:p>
    <w:p w:rsidR="00A709E4" w:rsidRDefault="00A70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4D" w:rsidRDefault="00170F4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E4" w:rsidRDefault="00A709E4">
      <w:r>
        <w:separator/>
      </w:r>
    </w:p>
    <w:p w:rsidR="00A709E4" w:rsidRDefault="00A709E4"/>
  </w:footnote>
  <w:footnote w:type="continuationSeparator" w:id="0">
    <w:p w:rsidR="00A709E4" w:rsidRDefault="00A709E4">
      <w:r>
        <w:continuationSeparator/>
      </w:r>
    </w:p>
    <w:p w:rsidR="00A709E4" w:rsidRDefault="00A70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4D" w:rsidRPr="00D27EAA" w:rsidRDefault="00170F4D">
    <w:pPr>
      <w:pStyle w:val="Antrats"/>
      <w:framePr w:wrap="around" w:vAnchor="text" w:hAnchor="margin" w:xAlign="center" w:y="1"/>
      <w:rPr>
        <w:rStyle w:val="Puslapionumeris"/>
      </w:rPr>
    </w:pPr>
    <w:r w:rsidRPr="00D27EAA">
      <w:rPr>
        <w:rStyle w:val="Puslapionumeris"/>
      </w:rPr>
      <w:fldChar w:fldCharType="begin"/>
    </w:r>
    <w:r w:rsidRPr="00D27EAA">
      <w:rPr>
        <w:rStyle w:val="Puslapionumeris"/>
      </w:rPr>
      <w:instrText xml:space="preserve">PAGE  </w:instrText>
    </w:r>
    <w:r w:rsidRPr="00D27EAA">
      <w:rPr>
        <w:rStyle w:val="Puslapionumeris"/>
      </w:rPr>
      <w:fldChar w:fldCharType="separate"/>
    </w:r>
    <w:r w:rsidR="00A4441F">
      <w:rPr>
        <w:rStyle w:val="Puslapionumeris"/>
        <w:noProof/>
      </w:rPr>
      <w:t>5</w:t>
    </w:r>
    <w:r w:rsidRPr="00D27EAA">
      <w:rPr>
        <w:rStyle w:val="Puslapionumeris"/>
      </w:rPr>
      <w:fldChar w:fldCharType="end"/>
    </w:r>
  </w:p>
  <w:p w:rsidR="00170F4D" w:rsidRDefault="00170F4D" w:rsidP="00D27EAA">
    <w:pPr>
      <w:pStyle w:val="Antrats"/>
    </w:pPr>
  </w:p>
  <w:p w:rsidR="00170F4D" w:rsidRDefault="00170F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7EF8"/>
    <w:multiLevelType w:val="hybridMultilevel"/>
    <w:tmpl w:val="FA24E6C0"/>
    <w:lvl w:ilvl="0" w:tplc="938E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ocumentProtection w:edit="forms" w:enforcement="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2"/>
    <w:rsid w:val="000047C9"/>
    <w:rsid w:val="00010DEB"/>
    <w:rsid w:val="00013C9C"/>
    <w:rsid w:val="00020165"/>
    <w:rsid w:val="00027BB9"/>
    <w:rsid w:val="00032EB2"/>
    <w:rsid w:val="000456B7"/>
    <w:rsid w:val="00047DF5"/>
    <w:rsid w:val="00072197"/>
    <w:rsid w:val="00084529"/>
    <w:rsid w:val="0008499C"/>
    <w:rsid w:val="000A0E67"/>
    <w:rsid w:val="000A5625"/>
    <w:rsid w:val="000A5980"/>
    <w:rsid w:val="000B3ECD"/>
    <w:rsid w:val="000B63E4"/>
    <w:rsid w:val="000C15F5"/>
    <w:rsid w:val="000C6F52"/>
    <w:rsid w:val="000E2807"/>
    <w:rsid w:val="000E29C2"/>
    <w:rsid w:val="000F1EE7"/>
    <w:rsid w:val="000F5CC2"/>
    <w:rsid w:val="001005A3"/>
    <w:rsid w:val="00110346"/>
    <w:rsid w:val="0012070A"/>
    <w:rsid w:val="00132456"/>
    <w:rsid w:val="00135640"/>
    <w:rsid w:val="001618C5"/>
    <w:rsid w:val="00170F4D"/>
    <w:rsid w:val="00173DFB"/>
    <w:rsid w:val="00186A06"/>
    <w:rsid w:val="001B63A5"/>
    <w:rsid w:val="001C5C14"/>
    <w:rsid w:val="001C5CD6"/>
    <w:rsid w:val="001D22E5"/>
    <w:rsid w:val="001D40CB"/>
    <w:rsid w:val="001D4D1C"/>
    <w:rsid w:val="001D5D81"/>
    <w:rsid w:val="001E25AC"/>
    <w:rsid w:val="001E3FBE"/>
    <w:rsid w:val="001E421B"/>
    <w:rsid w:val="001E4A0E"/>
    <w:rsid w:val="001E59ED"/>
    <w:rsid w:val="00210126"/>
    <w:rsid w:val="00212721"/>
    <w:rsid w:val="0021597D"/>
    <w:rsid w:val="002250A4"/>
    <w:rsid w:val="0023291A"/>
    <w:rsid w:val="002570B5"/>
    <w:rsid w:val="0028615E"/>
    <w:rsid w:val="00295964"/>
    <w:rsid w:val="002A1FAE"/>
    <w:rsid w:val="002A2E9F"/>
    <w:rsid w:val="002B08B6"/>
    <w:rsid w:val="002B541C"/>
    <w:rsid w:val="002B5759"/>
    <w:rsid w:val="002C13F7"/>
    <w:rsid w:val="002C48FE"/>
    <w:rsid w:val="002E139E"/>
    <w:rsid w:val="002E7830"/>
    <w:rsid w:val="00300AFC"/>
    <w:rsid w:val="003037DB"/>
    <w:rsid w:val="00305BC8"/>
    <w:rsid w:val="00306C2E"/>
    <w:rsid w:val="00306D58"/>
    <w:rsid w:val="00354B59"/>
    <w:rsid w:val="0036176A"/>
    <w:rsid w:val="0036252C"/>
    <w:rsid w:val="00365253"/>
    <w:rsid w:val="0037547E"/>
    <w:rsid w:val="00381DB4"/>
    <w:rsid w:val="00382518"/>
    <w:rsid w:val="00385EA8"/>
    <w:rsid w:val="003A3538"/>
    <w:rsid w:val="003D44EC"/>
    <w:rsid w:val="003E730C"/>
    <w:rsid w:val="00405503"/>
    <w:rsid w:val="00405F04"/>
    <w:rsid w:val="00426318"/>
    <w:rsid w:val="004263C2"/>
    <w:rsid w:val="004275E0"/>
    <w:rsid w:val="004300D0"/>
    <w:rsid w:val="0043437F"/>
    <w:rsid w:val="00453021"/>
    <w:rsid w:val="00454FCA"/>
    <w:rsid w:val="00463C92"/>
    <w:rsid w:val="00467497"/>
    <w:rsid w:val="00472D9D"/>
    <w:rsid w:val="00476420"/>
    <w:rsid w:val="004829E3"/>
    <w:rsid w:val="00482D02"/>
    <w:rsid w:val="004855E9"/>
    <w:rsid w:val="0049345E"/>
    <w:rsid w:val="00496909"/>
    <w:rsid w:val="004C55E8"/>
    <w:rsid w:val="004D4D3C"/>
    <w:rsid w:val="004D6D35"/>
    <w:rsid w:val="00520B3D"/>
    <w:rsid w:val="00542A0F"/>
    <w:rsid w:val="00555469"/>
    <w:rsid w:val="005760DF"/>
    <w:rsid w:val="005838CF"/>
    <w:rsid w:val="00583B62"/>
    <w:rsid w:val="00595230"/>
    <w:rsid w:val="00597791"/>
    <w:rsid w:val="00597822"/>
    <w:rsid w:val="005A186E"/>
    <w:rsid w:val="005A2C7F"/>
    <w:rsid w:val="005B4C26"/>
    <w:rsid w:val="005C4992"/>
    <w:rsid w:val="005C6D24"/>
    <w:rsid w:val="005F0E35"/>
    <w:rsid w:val="005F413E"/>
    <w:rsid w:val="00615FF1"/>
    <w:rsid w:val="00636163"/>
    <w:rsid w:val="0063743D"/>
    <w:rsid w:val="006439FF"/>
    <w:rsid w:val="00662986"/>
    <w:rsid w:val="006761F3"/>
    <w:rsid w:val="00680BE7"/>
    <w:rsid w:val="00682DC9"/>
    <w:rsid w:val="00694F50"/>
    <w:rsid w:val="006B43D7"/>
    <w:rsid w:val="006C5938"/>
    <w:rsid w:val="006E07B1"/>
    <w:rsid w:val="006E3783"/>
    <w:rsid w:val="006F13AB"/>
    <w:rsid w:val="006F5813"/>
    <w:rsid w:val="006F734A"/>
    <w:rsid w:val="00701C06"/>
    <w:rsid w:val="00705BCA"/>
    <w:rsid w:val="00711B29"/>
    <w:rsid w:val="00711F79"/>
    <w:rsid w:val="00714EC6"/>
    <w:rsid w:val="00722340"/>
    <w:rsid w:val="00726555"/>
    <w:rsid w:val="0073456E"/>
    <w:rsid w:val="007607EF"/>
    <w:rsid w:val="00760A5B"/>
    <w:rsid w:val="00782391"/>
    <w:rsid w:val="007A4F72"/>
    <w:rsid w:val="007A63B4"/>
    <w:rsid w:val="007B060C"/>
    <w:rsid w:val="007C52D2"/>
    <w:rsid w:val="007C73F6"/>
    <w:rsid w:val="007D3470"/>
    <w:rsid w:val="007D4D33"/>
    <w:rsid w:val="007D6C37"/>
    <w:rsid w:val="007E7E17"/>
    <w:rsid w:val="007F5C6A"/>
    <w:rsid w:val="00814103"/>
    <w:rsid w:val="008342EB"/>
    <w:rsid w:val="00850810"/>
    <w:rsid w:val="00853B94"/>
    <w:rsid w:val="0086088E"/>
    <w:rsid w:val="00884E44"/>
    <w:rsid w:val="008855DF"/>
    <w:rsid w:val="00896C99"/>
    <w:rsid w:val="008A59B3"/>
    <w:rsid w:val="008A5DD1"/>
    <w:rsid w:val="008B071A"/>
    <w:rsid w:val="008E3F46"/>
    <w:rsid w:val="008F005F"/>
    <w:rsid w:val="008F0A92"/>
    <w:rsid w:val="008F2145"/>
    <w:rsid w:val="008F3276"/>
    <w:rsid w:val="00925B79"/>
    <w:rsid w:val="00930727"/>
    <w:rsid w:val="0093325B"/>
    <w:rsid w:val="00934890"/>
    <w:rsid w:val="00946437"/>
    <w:rsid w:val="009547FE"/>
    <w:rsid w:val="009569B4"/>
    <w:rsid w:val="00964B6E"/>
    <w:rsid w:val="00967AE0"/>
    <w:rsid w:val="0098539A"/>
    <w:rsid w:val="00986679"/>
    <w:rsid w:val="00990A16"/>
    <w:rsid w:val="00996FA1"/>
    <w:rsid w:val="009971DB"/>
    <w:rsid w:val="009A0868"/>
    <w:rsid w:val="009B0BE9"/>
    <w:rsid w:val="009B3B80"/>
    <w:rsid w:val="009B3E51"/>
    <w:rsid w:val="009B6DCE"/>
    <w:rsid w:val="009C5725"/>
    <w:rsid w:val="009C5E48"/>
    <w:rsid w:val="009D04DE"/>
    <w:rsid w:val="009D5398"/>
    <w:rsid w:val="009D5F55"/>
    <w:rsid w:val="009E4ADE"/>
    <w:rsid w:val="009F3507"/>
    <w:rsid w:val="00A145DB"/>
    <w:rsid w:val="00A1767D"/>
    <w:rsid w:val="00A31533"/>
    <w:rsid w:val="00A36D16"/>
    <w:rsid w:val="00A4441F"/>
    <w:rsid w:val="00A50898"/>
    <w:rsid w:val="00A51968"/>
    <w:rsid w:val="00A52A54"/>
    <w:rsid w:val="00A556E8"/>
    <w:rsid w:val="00A709E4"/>
    <w:rsid w:val="00A776CF"/>
    <w:rsid w:val="00A824D4"/>
    <w:rsid w:val="00A82845"/>
    <w:rsid w:val="00A851E4"/>
    <w:rsid w:val="00A86B6B"/>
    <w:rsid w:val="00AA645B"/>
    <w:rsid w:val="00AB1F88"/>
    <w:rsid w:val="00AF1484"/>
    <w:rsid w:val="00AF57A7"/>
    <w:rsid w:val="00B01DDC"/>
    <w:rsid w:val="00B07A19"/>
    <w:rsid w:val="00B26E57"/>
    <w:rsid w:val="00B33BD8"/>
    <w:rsid w:val="00B35487"/>
    <w:rsid w:val="00B366FF"/>
    <w:rsid w:val="00B41616"/>
    <w:rsid w:val="00B515D2"/>
    <w:rsid w:val="00B6085B"/>
    <w:rsid w:val="00B73112"/>
    <w:rsid w:val="00B83DF5"/>
    <w:rsid w:val="00B848B8"/>
    <w:rsid w:val="00B926E7"/>
    <w:rsid w:val="00BC075F"/>
    <w:rsid w:val="00BC66D8"/>
    <w:rsid w:val="00BD4A31"/>
    <w:rsid w:val="00BD53C7"/>
    <w:rsid w:val="00BD73C1"/>
    <w:rsid w:val="00BE5E08"/>
    <w:rsid w:val="00BF18F2"/>
    <w:rsid w:val="00C0067D"/>
    <w:rsid w:val="00C06DEA"/>
    <w:rsid w:val="00C10B1F"/>
    <w:rsid w:val="00C21727"/>
    <w:rsid w:val="00C23C98"/>
    <w:rsid w:val="00C259B5"/>
    <w:rsid w:val="00C27A6E"/>
    <w:rsid w:val="00C3099C"/>
    <w:rsid w:val="00C36ED8"/>
    <w:rsid w:val="00C50ADA"/>
    <w:rsid w:val="00C54206"/>
    <w:rsid w:val="00C613B2"/>
    <w:rsid w:val="00C622C9"/>
    <w:rsid w:val="00C762E0"/>
    <w:rsid w:val="00C76642"/>
    <w:rsid w:val="00C84795"/>
    <w:rsid w:val="00C91114"/>
    <w:rsid w:val="00C9285E"/>
    <w:rsid w:val="00C97B93"/>
    <w:rsid w:val="00CA6082"/>
    <w:rsid w:val="00CB3D78"/>
    <w:rsid w:val="00CB4135"/>
    <w:rsid w:val="00CB627C"/>
    <w:rsid w:val="00CC006E"/>
    <w:rsid w:val="00CC0A7C"/>
    <w:rsid w:val="00CC50CC"/>
    <w:rsid w:val="00CD22B8"/>
    <w:rsid w:val="00CE0604"/>
    <w:rsid w:val="00CE6A8C"/>
    <w:rsid w:val="00CF082B"/>
    <w:rsid w:val="00D0114E"/>
    <w:rsid w:val="00D27EAA"/>
    <w:rsid w:val="00D36B49"/>
    <w:rsid w:val="00D4560C"/>
    <w:rsid w:val="00D47CD8"/>
    <w:rsid w:val="00D56127"/>
    <w:rsid w:val="00D6356E"/>
    <w:rsid w:val="00D707C6"/>
    <w:rsid w:val="00D7781D"/>
    <w:rsid w:val="00D85ACD"/>
    <w:rsid w:val="00D953C3"/>
    <w:rsid w:val="00D95AC2"/>
    <w:rsid w:val="00D967C2"/>
    <w:rsid w:val="00DA1C7B"/>
    <w:rsid w:val="00DA599C"/>
    <w:rsid w:val="00DB3053"/>
    <w:rsid w:val="00DC3B81"/>
    <w:rsid w:val="00DC4941"/>
    <w:rsid w:val="00DD04F7"/>
    <w:rsid w:val="00DD1BEE"/>
    <w:rsid w:val="00DD57A9"/>
    <w:rsid w:val="00DE06CB"/>
    <w:rsid w:val="00DF41AB"/>
    <w:rsid w:val="00DF46E1"/>
    <w:rsid w:val="00E035F7"/>
    <w:rsid w:val="00E10759"/>
    <w:rsid w:val="00E21E25"/>
    <w:rsid w:val="00E339CD"/>
    <w:rsid w:val="00E44884"/>
    <w:rsid w:val="00E70E68"/>
    <w:rsid w:val="00E75C9F"/>
    <w:rsid w:val="00E87CB1"/>
    <w:rsid w:val="00E91251"/>
    <w:rsid w:val="00E93951"/>
    <w:rsid w:val="00E968D7"/>
    <w:rsid w:val="00EC1128"/>
    <w:rsid w:val="00EC2D91"/>
    <w:rsid w:val="00EC41F3"/>
    <w:rsid w:val="00ED044D"/>
    <w:rsid w:val="00ED36B4"/>
    <w:rsid w:val="00ED5E14"/>
    <w:rsid w:val="00EE27C7"/>
    <w:rsid w:val="00EE2A7C"/>
    <w:rsid w:val="00EE62E1"/>
    <w:rsid w:val="00F01407"/>
    <w:rsid w:val="00F12509"/>
    <w:rsid w:val="00F1388A"/>
    <w:rsid w:val="00F32976"/>
    <w:rsid w:val="00F46E6F"/>
    <w:rsid w:val="00F52781"/>
    <w:rsid w:val="00F66840"/>
    <w:rsid w:val="00F67171"/>
    <w:rsid w:val="00F73548"/>
    <w:rsid w:val="00F7365A"/>
    <w:rsid w:val="00F75271"/>
    <w:rsid w:val="00F82470"/>
    <w:rsid w:val="00F835BD"/>
    <w:rsid w:val="00F8401B"/>
    <w:rsid w:val="00F97AFA"/>
    <w:rsid w:val="00FB00D3"/>
    <w:rsid w:val="00FB369D"/>
    <w:rsid w:val="00FB522C"/>
    <w:rsid w:val="00FD38EE"/>
    <w:rsid w:val="00FE1AA0"/>
    <w:rsid w:val="00FE1D60"/>
    <w:rsid w:val="00FE236A"/>
    <w:rsid w:val="00FE3F1D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6DEA"/>
    <w:pPr>
      <w:tabs>
        <w:tab w:val="left" w:pos="720"/>
      </w:tabs>
      <w:spacing w:line="360" w:lineRule="auto"/>
      <w:ind w:firstLine="720"/>
      <w:jc w:val="both"/>
    </w:pPr>
    <w:rPr>
      <w:rFonts w:ascii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semiHidden/>
  </w:style>
  <w:style w:type="paragraph" w:styleId="Antrat">
    <w:name w:val="caption"/>
    <w:basedOn w:val="prastasis"/>
    <w:next w:val="prastasis"/>
    <w:qFormat/>
    <w:rsid w:val="00D967C2"/>
    <w:pPr>
      <w:spacing w:before="200"/>
      <w:ind w:right="295"/>
      <w:jc w:val="center"/>
    </w:pPr>
    <w:rPr>
      <w:b/>
      <w:caps/>
    </w:rPr>
  </w:style>
  <w:style w:type="character" w:styleId="Hipersaitas">
    <w:name w:val="Hyperlink"/>
    <w:semiHidden/>
    <w:rPr>
      <w:color w:val="0000FF"/>
      <w:u w:val="single"/>
    </w:rPr>
  </w:style>
  <w:style w:type="character" w:customStyle="1" w:styleId="AntratsDiagrama">
    <w:name w:val="Antraštės Diagrama"/>
    <w:link w:val="Antrats"/>
    <w:semiHidden/>
    <w:rsid w:val="00597822"/>
    <w:rPr>
      <w:rFonts w:ascii="Times New Roman" w:hAnsi="Times New Roman"/>
      <w:sz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597822"/>
    <w:pPr>
      <w:tabs>
        <w:tab w:val="clear" w:pos="720"/>
      </w:tabs>
      <w:spacing w:line="240" w:lineRule="auto"/>
      <w:ind w:firstLine="0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97822"/>
    <w:rPr>
      <w:rFonts w:ascii="TimesLT" w:hAnsi="TimesLT"/>
      <w:sz w:val="24"/>
      <w:lang w:eastAsia="en-US"/>
    </w:rPr>
  </w:style>
  <w:style w:type="paragraph" w:customStyle="1" w:styleId="Preformatted">
    <w:name w:val="Preformatted"/>
    <w:basedOn w:val="prastasis"/>
    <w:rsid w:val="00597822"/>
    <w:pPr>
      <w:tabs>
        <w:tab w:val="clear" w:pos="720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typewriter">
    <w:name w:val="typewriter"/>
    <w:rsid w:val="0059782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7A19"/>
    <w:rPr>
      <w:rFonts w:ascii="Tahoma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F73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F734A"/>
    <w:rPr>
      <w:rFonts w:ascii="Times New Roman" w:hAnsi="Times New Roman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58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6DEA"/>
    <w:pPr>
      <w:tabs>
        <w:tab w:val="left" w:pos="720"/>
      </w:tabs>
      <w:spacing w:line="360" w:lineRule="auto"/>
      <w:ind w:firstLine="720"/>
      <w:jc w:val="both"/>
    </w:pPr>
    <w:rPr>
      <w:rFonts w:ascii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semiHidden/>
  </w:style>
  <w:style w:type="paragraph" w:styleId="Antrat">
    <w:name w:val="caption"/>
    <w:basedOn w:val="prastasis"/>
    <w:next w:val="prastasis"/>
    <w:qFormat/>
    <w:rsid w:val="00D967C2"/>
    <w:pPr>
      <w:spacing w:before="200"/>
      <w:ind w:right="295"/>
      <w:jc w:val="center"/>
    </w:pPr>
    <w:rPr>
      <w:b/>
      <w:caps/>
    </w:rPr>
  </w:style>
  <w:style w:type="character" w:styleId="Hipersaitas">
    <w:name w:val="Hyperlink"/>
    <w:semiHidden/>
    <w:rPr>
      <w:color w:val="0000FF"/>
      <w:u w:val="single"/>
    </w:rPr>
  </w:style>
  <w:style w:type="character" w:customStyle="1" w:styleId="AntratsDiagrama">
    <w:name w:val="Antraštės Diagrama"/>
    <w:link w:val="Antrats"/>
    <w:semiHidden/>
    <w:rsid w:val="00597822"/>
    <w:rPr>
      <w:rFonts w:ascii="Times New Roman" w:hAnsi="Times New Roman"/>
      <w:sz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597822"/>
    <w:pPr>
      <w:tabs>
        <w:tab w:val="clear" w:pos="720"/>
      </w:tabs>
      <w:spacing w:line="240" w:lineRule="auto"/>
      <w:ind w:firstLine="0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97822"/>
    <w:rPr>
      <w:rFonts w:ascii="TimesLT" w:hAnsi="TimesLT"/>
      <w:sz w:val="24"/>
      <w:lang w:eastAsia="en-US"/>
    </w:rPr>
  </w:style>
  <w:style w:type="paragraph" w:customStyle="1" w:styleId="Preformatted">
    <w:name w:val="Preformatted"/>
    <w:basedOn w:val="prastasis"/>
    <w:rsid w:val="00597822"/>
    <w:pPr>
      <w:tabs>
        <w:tab w:val="clear" w:pos="720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typewriter">
    <w:name w:val="typewriter"/>
    <w:rsid w:val="0059782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7A19"/>
    <w:rPr>
      <w:rFonts w:ascii="Tahoma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F734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F734A"/>
    <w:rPr>
      <w:rFonts w:ascii="Times New Roman" w:hAnsi="Times New Roman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58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22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756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rgita.raskauskaite@lrs.l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Vilnius</vt:lpstr>
      <vt:lpstr>Vilnius</vt:lpstr>
    </vt:vector>
  </TitlesOfParts>
  <Company>LR Seimas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Vilnius</dc:title>
  <dc:creator>ANDRIUŠKEVIČIŪTĖ, Jadvyga</dc:creator>
  <cp:lastModifiedBy>RAŠKAUSKAITĖ Jurgita</cp:lastModifiedBy>
  <cp:revision>4</cp:revision>
  <cp:lastPrinted>2017-10-17T05:34:00Z</cp:lastPrinted>
  <dcterms:created xsi:type="dcterms:W3CDTF">2017-10-18T13:40:00Z</dcterms:created>
  <dcterms:modified xsi:type="dcterms:W3CDTF">2017-10-18T13:42:00Z</dcterms:modified>
</cp:coreProperties>
</file>