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8F7E" w14:textId="77777777" w:rsidR="00533630" w:rsidRDefault="00533630">
      <w:pPr>
        <w:tabs>
          <w:tab w:val="center" w:pos="4153"/>
          <w:tab w:val="right" w:pos="8306"/>
        </w:tabs>
        <w:rPr>
          <w:rFonts w:ascii="TimesLT" w:hAnsi="TimesLT"/>
          <w:lang w:val="en-US"/>
        </w:rPr>
      </w:pPr>
    </w:p>
    <w:p w14:paraId="487E8F7F" w14:textId="77777777" w:rsidR="00533630" w:rsidRDefault="00917919">
      <w:pPr>
        <w:jc w:val="center"/>
        <w:rPr>
          <w:caps/>
          <w:sz w:val="22"/>
        </w:rPr>
      </w:pPr>
      <w:r>
        <w:rPr>
          <w:caps/>
          <w:noProof/>
          <w:lang w:eastAsia="lt-LT"/>
        </w:rPr>
        <w:drawing>
          <wp:inline distT="0" distB="0" distL="0" distR="0" wp14:anchorId="487E8F96" wp14:editId="487E8F9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487E8F80" w14:textId="77777777" w:rsidR="00533630" w:rsidRDefault="00533630">
      <w:pPr>
        <w:jc w:val="center"/>
        <w:rPr>
          <w:caps/>
          <w:sz w:val="12"/>
          <w:szCs w:val="12"/>
        </w:rPr>
      </w:pPr>
    </w:p>
    <w:p w14:paraId="487E8F81" w14:textId="77777777" w:rsidR="00533630" w:rsidRDefault="00917919">
      <w:pPr>
        <w:jc w:val="center"/>
        <w:rPr>
          <w:b/>
          <w:bCs/>
          <w:caps/>
        </w:rPr>
      </w:pPr>
      <w:r>
        <w:rPr>
          <w:b/>
          <w:bCs/>
          <w:caps/>
        </w:rPr>
        <w:t>LIETUVOS RESPUBLIKOS</w:t>
      </w:r>
    </w:p>
    <w:p w14:paraId="487E8F82" w14:textId="77777777" w:rsidR="00533630" w:rsidRDefault="00917919">
      <w:pPr>
        <w:jc w:val="center"/>
        <w:rPr>
          <w:b/>
          <w:caps/>
        </w:rPr>
      </w:pPr>
      <w:r>
        <w:rPr>
          <w:b/>
          <w:caps/>
        </w:rPr>
        <w:t>ŽEMĖS ĮSTATYMO NR. I-446 42 STRAIPSNIO PAKEITIMO</w:t>
      </w:r>
    </w:p>
    <w:p w14:paraId="487E8F83" w14:textId="77777777" w:rsidR="00533630" w:rsidRDefault="00917919">
      <w:pPr>
        <w:jc w:val="center"/>
        <w:rPr>
          <w:caps/>
        </w:rPr>
      </w:pPr>
      <w:r>
        <w:rPr>
          <w:b/>
          <w:caps/>
        </w:rPr>
        <w:t>ĮSTATYMAS</w:t>
      </w:r>
    </w:p>
    <w:p w14:paraId="487E8F84" w14:textId="77777777" w:rsidR="00533630" w:rsidRDefault="00533630">
      <w:pPr>
        <w:jc w:val="center"/>
        <w:rPr>
          <w:b/>
          <w:caps/>
        </w:rPr>
      </w:pPr>
    </w:p>
    <w:p w14:paraId="487E8F85" w14:textId="77777777" w:rsidR="00533630" w:rsidRDefault="00917919">
      <w:pPr>
        <w:jc w:val="center"/>
        <w:rPr>
          <w:sz w:val="22"/>
        </w:rPr>
      </w:pPr>
      <w:r>
        <w:rPr>
          <w:sz w:val="22"/>
        </w:rPr>
        <w:t>2014 m. lapkričio 20 d. Nr. XII-1348</w:t>
      </w:r>
    </w:p>
    <w:p w14:paraId="487E8F86" w14:textId="77777777" w:rsidR="00533630" w:rsidRDefault="00917919">
      <w:pPr>
        <w:jc w:val="center"/>
        <w:rPr>
          <w:sz w:val="22"/>
        </w:rPr>
      </w:pPr>
      <w:r>
        <w:rPr>
          <w:sz w:val="22"/>
        </w:rPr>
        <w:t>Vilnius</w:t>
      </w:r>
    </w:p>
    <w:p w14:paraId="487E8F87" w14:textId="77777777" w:rsidR="00533630" w:rsidRDefault="00533630">
      <w:pPr>
        <w:jc w:val="center"/>
        <w:rPr>
          <w:sz w:val="22"/>
        </w:rPr>
      </w:pPr>
    </w:p>
    <w:p w14:paraId="487E8F8A" w14:textId="77777777" w:rsidR="00533630" w:rsidRDefault="00533630">
      <w:pPr>
        <w:tabs>
          <w:tab w:val="center" w:pos="4153"/>
          <w:tab w:val="right" w:pos="8306"/>
        </w:tabs>
        <w:rPr>
          <w:rFonts w:ascii="TimesLT" w:hAnsi="TimesLT"/>
          <w:lang w:val="en-US"/>
        </w:rPr>
      </w:pPr>
    </w:p>
    <w:p w14:paraId="5E6C4CD5" w14:textId="77777777" w:rsidR="00917919" w:rsidRDefault="00917919">
      <w:pPr>
        <w:tabs>
          <w:tab w:val="center" w:pos="4153"/>
          <w:tab w:val="right" w:pos="8306"/>
        </w:tabs>
        <w:rPr>
          <w:rFonts w:ascii="TimesLT" w:hAnsi="TimesLT"/>
          <w:lang w:val="en-US"/>
        </w:rPr>
      </w:pPr>
    </w:p>
    <w:p w14:paraId="487E8F8B" w14:textId="77777777" w:rsidR="00533630" w:rsidRDefault="00917919">
      <w:pPr>
        <w:spacing w:line="360" w:lineRule="auto"/>
        <w:ind w:firstLine="720"/>
        <w:jc w:val="both"/>
        <w:rPr>
          <w:b/>
          <w:szCs w:val="24"/>
        </w:rPr>
      </w:pPr>
      <w:r>
        <w:rPr>
          <w:b/>
          <w:szCs w:val="24"/>
        </w:rPr>
        <w:t>1</w:t>
      </w:r>
      <w:r>
        <w:rPr>
          <w:b/>
          <w:szCs w:val="24"/>
        </w:rPr>
        <w:t xml:space="preserve"> straipsnis. </w:t>
      </w:r>
      <w:r>
        <w:rPr>
          <w:b/>
          <w:szCs w:val="24"/>
        </w:rPr>
        <w:t>42 straipsnio pakeitimas</w:t>
      </w:r>
    </w:p>
    <w:p w14:paraId="487E8F8C" w14:textId="77777777" w:rsidR="00533630" w:rsidRDefault="00917919">
      <w:pPr>
        <w:spacing w:line="360" w:lineRule="auto"/>
        <w:ind w:firstLine="720"/>
        <w:jc w:val="both"/>
        <w:rPr>
          <w:szCs w:val="24"/>
          <w:lang w:eastAsia="lt-LT"/>
        </w:rPr>
      </w:pPr>
      <w:r>
        <w:rPr>
          <w:szCs w:val="24"/>
          <w:lang w:eastAsia="lt-LT"/>
        </w:rPr>
        <w:t>Pakeisti 42 straipsnio 2 dalį ir ją išdėstyti taip:</w:t>
      </w:r>
    </w:p>
    <w:p w14:paraId="487E8F8D" w14:textId="77777777" w:rsidR="00533630" w:rsidRDefault="00917919">
      <w:pPr>
        <w:spacing w:line="360" w:lineRule="auto"/>
        <w:ind w:firstLine="720"/>
        <w:jc w:val="both"/>
        <w:rPr>
          <w:szCs w:val="24"/>
          <w:lang w:eastAsia="lt-LT"/>
        </w:rPr>
      </w:pPr>
      <w:r>
        <w:rPr>
          <w:szCs w:val="24"/>
        </w:rPr>
        <w:t>„</w:t>
      </w:r>
      <w:r>
        <w:rPr>
          <w:szCs w:val="24"/>
          <w:lang w:eastAsia="lt-LT"/>
        </w:rPr>
        <w:t>2</w:t>
      </w:r>
      <w:r>
        <w:rPr>
          <w:szCs w:val="24"/>
          <w:lang w:eastAsia="lt-LT"/>
        </w:rPr>
        <w:t>. Valstybinės ir savivaldybės žemės sklypų formavimo ir</w:t>
      </w:r>
      <w:r>
        <w:rPr>
          <w:b/>
          <w:szCs w:val="24"/>
          <w:lang w:eastAsia="lt-LT"/>
        </w:rPr>
        <w:t xml:space="preserve"> </w:t>
      </w:r>
      <w:r>
        <w:rPr>
          <w:szCs w:val="24"/>
          <w:lang w:eastAsia="lt-LT"/>
        </w:rPr>
        <w:t xml:space="preserve">pertvarkymo projektai rengiami projektą organizavusių asmenų lėšomis. </w:t>
      </w:r>
      <w:r>
        <w:rPr>
          <w:szCs w:val="24"/>
          <w:lang w:eastAsia="lt-LT"/>
        </w:rPr>
        <w:t>Valstybinės žemės sklypų formavimo ir pertvarkymo projektai Vyriausybės nustatytais atvejais rengiami asmenų, naudojančių arba pageidaujančių įsigyti žemės sklypus ar norinčių naudotis šiais žemės sklypais, lėšomis. Privačių žemės sklypų formavimo ir pertv</w:t>
      </w:r>
      <w:r>
        <w:rPr>
          <w:szCs w:val="24"/>
          <w:lang w:eastAsia="lt-LT"/>
        </w:rPr>
        <w:t>arkymo projektai rengiami žemės sklypų savininkų lėšomis.“</w:t>
      </w:r>
    </w:p>
    <w:p w14:paraId="08927B5F" w14:textId="77777777" w:rsidR="00917919" w:rsidRDefault="00917919">
      <w:pPr>
        <w:tabs>
          <w:tab w:val="center" w:pos="4153"/>
          <w:tab w:val="right" w:pos="8306"/>
        </w:tabs>
        <w:rPr>
          <w:rFonts w:ascii="TimesLT" w:hAnsi="TimesLT"/>
          <w:lang w:val="en-US"/>
        </w:rPr>
      </w:pPr>
    </w:p>
    <w:p w14:paraId="487E8F90" w14:textId="77777777" w:rsidR="00533630" w:rsidRDefault="00917919">
      <w:pPr>
        <w:tabs>
          <w:tab w:val="center" w:pos="4153"/>
          <w:tab w:val="right" w:pos="8306"/>
        </w:tabs>
        <w:rPr>
          <w:rFonts w:ascii="TimesLT" w:hAnsi="TimesLT"/>
          <w:lang w:val="en-US"/>
        </w:rPr>
      </w:pPr>
    </w:p>
    <w:bookmarkStart w:id="0" w:name="_GoBack" w:displacedByCustomXml="prev"/>
    <w:p w14:paraId="487E8F91" w14:textId="77777777" w:rsidR="00533630" w:rsidRDefault="00917919">
      <w:pPr>
        <w:spacing w:line="360" w:lineRule="auto"/>
        <w:ind w:firstLine="720"/>
        <w:jc w:val="both"/>
        <w:rPr>
          <w:i/>
          <w:szCs w:val="24"/>
        </w:rPr>
      </w:pPr>
      <w:r>
        <w:rPr>
          <w:i/>
          <w:szCs w:val="24"/>
        </w:rPr>
        <w:t>Skelbiu šį Lietuvos Respublikos Seimo priimtą įstatymą.</w:t>
      </w:r>
    </w:p>
    <w:p w14:paraId="487E8F92" w14:textId="77777777" w:rsidR="00533630" w:rsidRDefault="00533630">
      <w:pPr>
        <w:spacing w:line="360" w:lineRule="auto"/>
        <w:rPr>
          <w:i/>
          <w:szCs w:val="24"/>
        </w:rPr>
      </w:pPr>
    </w:p>
    <w:p w14:paraId="487E8F93" w14:textId="77777777" w:rsidR="00533630" w:rsidRDefault="00533630">
      <w:pPr>
        <w:spacing w:line="360" w:lineRule="auto"/>
        <w:rPr>
          <w:i/>
          <w:szCs w:val="24"/>
        </w:rPr>
      </w:pPr>
    </w:p>
    <w:p w14:paraId="487E8F94" w14:textId="77777777" w:rsidR="00533630" w:rsidRDefault="00533630">
      <w:pPr>
        <w:spacing w:line="360" w:lineRule="auto"/>
      </w:pPr>
    </w:p>
    <w:p w14:paraId="487E8F95" w14:textId="77777777" w:rsidR="00533630" w:rsidRDefault="00917919">
      <w:pPr>
        <w:tabs>
          <w:tab w:val="right" w:pos="9356"/>
        </w:tabs>
      </w:pPr>
      <w:r>
        <w:t>Respublikos Prezidentė</w:t>
      </w:r>
      <w:r>
        <w:rPr>
          <w:caps/>
        </w:rPr>
        <w:tab/>
      </w:r>
      <w:r>
        <w:t>Dalia Grybauskaitė</w:t>
      </w:r>
    </w:p>
    <w:bookmarkEnd w:id="0" w:displacedByCustomXml="next"/>
    <w:sectPr w:rsidR="0053363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8F9A" w14:textId="77777777" w:rsidR="00533630" w:rsidRDefault="00917919">
      <w:pPr>
        <w:rPr>
          <w:rFonts w:ascii="TimesLT" w:hAnsi="TimesLT"/>
          <w:lang w:val="en-US"/>
        </w:rPr>
      </w:pPr>
      <w:r>
        <w:rPr>
          <w:rFonts w:ascii="TimesLT" w:hAnsi="TimesLT"/>
          <w:lang w:val="en-US"/>
        </w:rPr>
        <w:separator/>
      </w:r>
    </w:p>
  </w:endnote>
  <w:endnote w:type="continuationSeparator" w:id="0">
    <w:p w14:paraId="487E8F9B" w14:textId="77777777" w:rsidR="00533630" w:rsidRDefault="00917919">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A0" w14:textId="77777777" w:rsidR="00533630" w:rsidRDefault="009179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87E8FA1" w14:textId="77777777" w:rsidR="00533630" w:rsidRDefault="0053363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A2" w14:textId="77777777" w:rsidR="00533630" w:rsidRDefault="00917919">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14:paraId="487E8FA3" w14:textId="77777777" w:rsidR="00533630" w:rsidRDefault="0053363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A5" w14:textId="77777777" w:rsidR="00533630" w:rsidRDefault="00533630">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8F98" w14:textId="77777777" w:rsidR="00533630" w:rsidRDefault="00917919">
      <w:pPr>
        <w:rPr>
          <w:rFonts w:ascii="TimesLT" w:hAnsi="TimesLT"/>
          <w:lang w:val="en-US"/>
        </w:rPr>
      </w:pPr>
      <w:r>
        <w:rPr>
          <w:rFonts w:ascii="TimesLT" w:hAnsi="TimesLT"/>
          <w:lang w:val="en-US"/>
        </w:rPr>
        <w:separator/>
      </w:r>
    </w:p>
  </w:footnote>
  <w:footnote w:type="continuationSeparator" w:id="0">
    <w:p w14:paraId="487E8F99" w14:textId="77777777" w:rsidR="00533630" w:rsidRDefault="00917919">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9C" w14:textId="77777777" w:rsidR="00533630" w:rsidRDefault="00917919">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487E8F9D" w14:textId="77777777" w:rsidR="00533630" w:rsidRDefault="00533630">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9E" w14:textId="77777777" w:rsidR="00533630" w:rsidRDefault="00917919">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487E8F9F" w14:textId="77777777" w:rsidR="00533630" w:rsidRDefault="00533630">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8FA4" w14:textId="77777777" w:rsidR="00533630" w:rsidRDefault="00533630">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E8"/>
    <w:rsid w:val="00533630"/>
    <w:rsid w:val="005739E8"/>
    <w:rsid w:val="00917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E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693</Characters>
  <Application>Microsoft Office Word</Application>
  <DocSecurity>0</DocSecurity>
  <Lines>5</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2014-11-26T13:56:00Z</dcterms:created>
  <dc:creator>MANIUŠKIENĖ Violeta</dc:creator>
  <lastModifiedBy>GUMBYTĖ Danguolė</lastModifiedBy>
  <lastPrinted>2014-11-20T09:13:00Z</lastPrinted>
  <dcterms:modified xsi:type="dcterms:W3CDTF">2014-11-26T15:11:00Z</dcterms:modified>
  <revision>3</revision>
</coreProperties>
</file>