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0d323a48f674fc892178591de792495"/>
        <w:id w:val="-1996948955"/>
        <w:lock w:val="sdtLocked"/>
      </w:sdtPr>
      <w:sdtEndPr/>
      <w:sdtContent>
        <w:p w14:paraId="057108D3" w14:textId="77777777" w:rsidR="00C70936" w:rsidRDefault="00C70936">
          <w:pPr>
            <w:tabs>
              <w:tab w:val="center" w:pos="4819"/>
              <w:tab w:val="right" w:pos="9638"/>
            </w:tabs>
          </w:pPr>
        </w:p>
        <w:p w14:paraId="1E7C51CE" w14:textId="77777777" w:rsidR="00C70936" w:rsidRDefault="00E21EE0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32310AE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5pt" o:ole="" fillcolor="window">
                <v:imagedata r:id="rId11" o:title=""/>
              </v:shape>
              <o:OLEObject Type="Embed" ProgID="Word.Picture.8" ShapeID="_x0000_i1025" DrawAspect="Content" ObjectID="_1786254240" r:id="rId12"/>
            </w:object>
          </w:r>
        </w:p>
        <w:p w14:paraId="225B186A" w14:textId="77777777" w:rsidR="00C70936" w:rsidRDefault="00C70936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BC4666A" w14:textId="77777777" w:rsidR="00C70936" w:rsidRDefault="00E21EE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5899A40F" w14:textId="77777777" w:rsidR="00C70936" w:rsidRDefault="00C70936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937AC18" w14:textId="77777777" w:rsidR="00C70936" w:rsidRDefault="00E21EE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61641876" w14:textId="77777777" w:rsidR="00C70936" w:rsidRDefault="00E21EE0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</w:t>
          </w:r>
          <w:r>
            <w:rPr>
              <w:b/>
              <w:bCs/>
              <w:szCs w:val="24"/>
            </w:rPr>
            <w:t>„DĖL 2022–2030 METŲ PLĖTROS PROGRAMOS VALDYTOJOS LIETUVOS RESPUBLIKOS SVEIKATOS APSAUGOS MINISTERIJOS SVEIKATOS PRIEŽIŪROS KOKYBĖS IR EFEKTYVUMO DIDINIMO PLĖTROS PROGRAMOS PAŽANGOS PRIEMONĖS NR. 11-002-02-11-01 „GERINTI SVEIKATOS PRIEŽIŪROS PASLAUGŲ KOKYBĘ</w:t>
          </w:r>
          <w:r>
            <w:rPr>
              <w:b/>
              <w:bCs/>
              <w:szCs w:val="24"/>
            </w:rPr>
            <w:t xml:space="preserve"> IR PRIEINAMUMĄ“ APRAŠO PATVIRTINIMO“ PAKEITIMO</w:t>
          </w:r>
        </w:p>
        <w:p w14:paraId="580B40B4" w14:textId="77777777" w:rsidR="00C70936" w:rsidRDefault="00C70936">
          <w:pPr>
            <w:jc w:val="center"/>
            <w:rPr>
              <w:szCs w:val="24"/>
            </w:rPr>
          </w:pPr>
        </w:p>
        <w:p w14:paraId="42BE316D" w14:textId="7C1375D6" w:rsidR="00C70936" w:rsidRPr="00E21EE0" w:rsidRDefault="00E21EE0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2024 m. rugpjūčio </w:t>
          </w:r>
          <w:r>
            <w:rPr>
              <w:szCs w:val="24"/>
              <w:lang w:val="en-US"/>
            </w:rPr>
            <w:t>27</w:t>
          </w:r>
          <w:r>
            <w:rPr>
              <w:szCs w:val="24"/>
            </w:rPr>
            <w:t xml:space="preserve"> d. Nr. </w:t>
          </w:r>
          <w:r w:rsidRPr="00E21EE0">
            <w:rPr>
              <w:bCs/>
            </w:rPr>
            <w:t>V-843</w:t>
          </w:r>
        </w:p>
        <w:p w14:paraId="157AFBFD" w14:textId="6A0337AF" w:rsidR="00C70936" w:rsidRDefault="00E21EE0" w:rsidP="00E21EE0">
          <w:pPr>
            <w:tabs>
              <w:tab w:val="center" w:pos="7284"/>
              <w:tab w:val="left" w:pos="12973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A21E723" w14:textId="1D1FDA37" w:rsidR="00C70936" w:rsidRDefault="00C70936">
          <w:pPr>
            <w:ind w:firstLine="851"/>
            <w:jc w:val="both"/>
            <w:rPr>
              <w:szCs w:val="24"/>
            </w:rPr>
          </w:pPr>
        </w:p>
        <w:sdt>
          <w:sdtPr>
            <w:alias w:val="pastraipa"/>
            <w:tag w:val="part_74c8a83a8b784ccf9c872e72aeaba713"/>
            <w:id w:val="1975334250"/>
            <w:lock w:val="sdtLocked"/>
          </w:sdtPr>
          <w:sdtEndPr/>
          <w:sdtContent>
            <w:p w14:paraId="71ACF577" w14:textId="67AD758C" w:rsidR="00C70936" w:rsidRDefault="00E21EE0">
              <w:pPr>
                <w:tabs>
                  <w:tab w:val="left" w:pos="851"/>
                </w:tabs>
                <w:spacing w:line="360" w:lineRule="atLeast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</w:t>
              </w:r>
              <w:r>
                <w:rPr>
                  <w:szCs w:val="24"/>
                </w:rPr>
                <w:t>ėtros programos pažangos priemonės Nr. 11-002-02-11-01 „Gerinti sveikatos priežiūros paslaugų kokybę ir prieinamumą“ aprašą, patvirtintą Lietuvos Respublikos sveikatos apsaugos ministro 2022 m. gegužės 20 d. įsakymu Nr. V-988 „Dėl 2022–2030 metų plėtros pr</w:t>
              </w:r>
              <w:r>
                <w:rPr>
                  <w:szCs w:val="24"/>
                </w:rPr>
                <w:t>ogramos valdytojos Lietuvos Respublikos sveikatos apsaugos ministerijos sveikatos priežiūros kokybės ir efektyvumo didinimo plėtros programos pažangos priemonės Nr. 11-002-02-11-01 „Gerinti sveikatos priežiūros paslaugų kokybę ir prieinamumą“ aprašo patvir</w:t>
              </w:r>
              <w:r>
                <w:rPr>
                  <w:szCs w:val="24"/>
                </w:rPr>
                <w:t>tinimo“:</w:t>
              </w:r>
            </w:p>
          </w:sdtContent>
        </w:sdt>
        <w:sdt>
          <w:sdtPr>
            <w:alias w:val="1 p."/>
            <w:tag w:val="part_82b1cfc33b504d1d882bbf9e63f0aac6"/>
            <w:id w:val="474727989"/>
            <w:lock w:val="sdtLocked"/>
          </w:sdtPr>
          <w:sdtEndPr/>
          <w:sdtContent>
            <w:p w14:paraId="1351C893" w14:textId="512ECCE8" w:rsidR="00C70936" w:rsidRDefault="00E21EE0">
              <w:pPr>
                <w:tabs>
                  <w:tab w:val="left" w:pos="993"/>
                </w:tabs>
                <w:spacing w:line="360" w:lineRule="atLeast"/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82b1cfc33b504d1d882bbf9e63f0aac6"/>
                  <w:id w:val="2078779107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</w:t>
              </w:r>
              <w:r>
                <w:rPr>
                  <w:color w:val="000000"/>
                </w:rPr>
                <w:tab/>
                <w:t>Pakeičiu 18 priedo lentelės „Specialieji finansavimo reikalavimai“ 2.3 papunktį ir jį išdėstau taip:</w:t>
              </w:r>
            </w:p>
            <w:sdt>
              <w:sdtPr>
                <w:alias w:val="citata"/>
                <w:tag w:val="part_5fd32e096f054d6cb93fb28a919d20ec"/>
                <w:id w:val="-522240871"/>
                <w:lock w:val="sdtLocked"/>
              </w:sdtPr>
              <w:sdtEndPr/>
              <w:sdtContent>
                <w:sdt>
                  <w:sdtPr>
                    <w:alias w:val="2.3 pp."/>
                    <w:tag w:val="part_dac4ec34b25d48678d7fcd465a4c06c4"/>
                    <w:id w:val="1587886695"/>
                    <w:lock w:val="sdtLocked"/>
                  </w:sdtPr>
                  <w:sdtEndPr/>
                  <w:sdtContent>
                    <w:p w14:paraId="43886A12" w14:textId="23A46AEA" w:rsidR="00C70936" w:rsidRDefault="00E21EE0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dac4ec34b25d48678d7fcd465a4c06c4"/>
                          <w:id w:val="-97467999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2.3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t>Galimi pareiškėjai pagal Aprašo 2.1.1 papunktį – savivaldybių administracijos. ASPN paslaugas teikiančių specialistų komandų, kaip jos apibrėžtos Ambulatorinių slaugos paslaugų namuose teikimo reikalavimų apraše, skaičius pagal savivaldybes: Vilniaus miest</w:t>
                      </w:r>
                      <w:r>
                        <w:t xml:space="preserve">o savivaldybė – ne daugiau kaip 11, Kauno miesto savivaldybė – ne daugiau kaip 8, Klaipėdos miesto savivaldybė – ne daugiau kaip 6, Šiaulių miesto savivaldybė – ne daugiau kaip 5, Vilniaus rajono savivaldybė – ne daugiau kaip 4, Kauno rajono savivaldybė – </w:t>
                      </w:r>
                      <w:r>
                        <w:t xml:space="preserve">ne daugiau kaip 4, Panevėžio miesto savivaldybė – ne daugiau kaip 3, Klaipėdos rajono savivaldybė – ne daugiau kaip 1, Marijampolės savivaldybė – ne daugiau kaip 2, Alytaus miesto savivaldybė – ne daugiau kaip 1, kitos savivaldybės – po vieną. </w:t>
                      </w:r>
                      <w:r>
                        <w:rPr>
                          <w:szCs w:val="24"/>
                        </w:rPr>
                        <w:t>Projekto lėš</w:t>
                      </w:r>
                      <w:r>
                        <w:rPr>
                          <w:szCs w:val="24"/>
                        </w:rPr>
                        <w:t>omis gali būti finansuojama tik viena ASPN paslaugas teikiančios įstaigos ASPN specialistų komanda</w:t>
                      </w:r>
                      <w:r>
                        <w:rPr>
                          <w:color w:val="000000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a1257a7e5f04480ca1c32b2852428e0a"/>
            <w:id w:val="-729233931"/>
            <w:lock w:val="sdtLocked"/>
          </w:sdtPr>
          <w:sdtEndPr/>
          <w:sdtContent>
            <w:p w14:paraId="635A16FE" w14:textId="23F58620" w:rsidR="00C70936" w:rsidRDefault="00E21EE0">
              <w:pPr>
                <w:spacing w:line="360" w:lineRule="atLeast"/>
                <w:ind w:left="1140" w:hanging="360"/>
                <w:jc w:val="both"/>
              </w:pPr>
              <w:sdt>
                <w:sdtPr>
                  <w:alias w:val="Numeris"/>
                  <w:tag w:val="nr_a1257a7e5f04480ca1c32b2852428e0a"/>
                  <w:id w:val="1394998145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</w:t>
              </w:r>
              <w:r>
                <w:tab/>
                <w:t>Papildau 18 priedo lentelę „Specialieji finansavimo reikalavimai“ 2.3</w:t>
              </w:r>
              <w:r>
                <w:rPr>
                  <w:vertAlign w:val="superscript"/>
                </w:rPr>
                <w:t>1</w:t>
              </w:r>
              <w:r>
                <w:t xml:space="preserve"> papunkčiu:</w:t>
              </w:r>
            </w:p>
            <w:sdt>
              <w:sdtPr>
                <w:alias w:val="citata"/>
                <w:tag w:val="part_1b4944dc782d4d739b04275a11402af2"/>
                <w:id w:val="687185081"/>
                <w:lock w:val="sdtLocked"/>
              </w:sdtPr>
              <w:sdtEndPr/>
              <w:sdtContent>
                <w:sdt>
                  <w:sdtPr>
                    <w:alias w:val="2.3-1 pp."/>
                    <w:tag w:val="part_0f0fcc4ec3384d4ea481aa95b1a1e987"/>
                    <w:id w:val="-1348242354"/>
                    <w:lock w:val="sdtLocked"/>
                  </w:sdtPr>
                  <w:sdtEndPr/>
                  <w:sdtContent>
                    <w:p w14:paraId="1231020A" w14:textId="220A57DB" w:rsidR="00C70936" w:rsidRDefault="00E21EE0">
                      <w:pPr>
                        <w:spacing w:line="360" w:lineRule="atLeast"/>
                        <w:ind w:firstLine="720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0f0fcc4ec3384d4ea481aa95b1a1e987"/>
                          <w:id w:val="-480779735"/>
                          <w:lock w:val="sdtLocked"/>
                        </w:sdtPr>
                        <w:sdtEndPr/>
                        <w:sdtContent>
                          <w:r>
                            <w:t>2.3</w:t>
                          </w:r>
                          <w:r>
                            <w:rPr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t>. Vykdydamas Aprašo 2.1.1 papunktyje nurodytą veiklą, p</w:t>
                      </w:r>
                      <w:r>
                        <w:t>rojekto vykdytojas, įgyvendinantis projektą savivaldybėje, kurioje 2024 m. sausio 1 d. nuolatinių gyventojų skaičius buvo didesnis nei 100 tūkst. gyventojų, gali kreiptis dėl papildomo finansavimo, siekdamas projektą įgyvendinti didesnės apimties, t. y. pa</w:t>
                      </w:r>
                      <w:r>
                        <w:t>siekti daugiau kiekybinių rezultatų ir prisidėti prie rodiklio „Sukurtų ilgalaikės priežiūros specialistų komandų, teikiančių paslaugas gyventojų namuose, skaičius“ siektinos reikšmės pasiekimo (neviršydamas Aprašo 2.3 papunktyje konkrečiai savivaldybei nu</w:t>
                      </w:r>
                      <w:r>
                        <w:t>rodytų maksimalių rodiklio reikšmių). Papildomas finansavimas skiriamas vadovaujantis PAFT IV skyriaus „Projektų įgyvendinimas“ trečio skirsnio „Papildomas įgyvendinamo projekto finansavimas ir sutaupytų lėšų panaudojimas“ nuostatomis.“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47c1ccf663004444ae6b65428ab6e1ae"/>
            <w:id w:val="1062064225"/>
            <w:lock w:val="sdtLocked"/>
          </w:sdtPr>
          <w:sdtEndPr/>
          <w:sdtContent>
            <w:p w14:paraId="5BDE6849" w14:textId="335182C3" w:rsidR="00C70936" w:rsidRDefault="00E21EE0">
              <w:pPr>
                <w:spacing w:line="360" w:lineRule="atLeast"/>
                <w:ind w:left="1140" w:hanging="360"/>
                <w:jc w:val="both"/>
              </w:pPr>
              <w:sdt>
                <w:sdtPr>
                  <w:alias w:val="Numeris"/>
                  <w:tag w:val="nr_47c1ccf663004444ae6b65428ab6e1ae"/>
                  <w:id w:val="-1561165525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</w:t>
              </w:r>
              <w:r>
                <w:tab/>
                <w:t>Pakeičiu</w:t>
              </w:r>
              <w:r>
                <w:t xml:space="preserve"> 18 priedo lentelės „Specialieji finansavimo reikalavimai“ 2.8 papunktį ir jį išdėstau taip:</w:t>
              </w:r>
            </w:p>
            <w:sdt>
              <w:sdtPr>
                <w:alias w:val="citata"/>
                <w:tag w:val="part_ae89c738a1c044499b3faff4ed55b05f"/>
                <w:id w:val="-824662211"/>
                <w:lock w:val="sdtLocked"/>
              </w:sdtPr>
              <w:sdtEndPr/>
              <w:sdtContent>
                <w:sdt>
                  <w:sdtPr>
                    <w:alias w:val="2.8 pp."/>
                    <w:tag w:val="part_677ba53494b043c392446e1d8371f5ba"/>
                    <w:id w:val="-1210182381"/>
                    <w:lock w:val="sdtLocked"/>
                  </w:sdtPr>
                  <w:sdtEndPr/>
                  <w:sdtContent>
                    <w:p w14:paraId="775C7E12" w14:textId="1A1654F3" w:rsidR="00C70936" w:rsidRDefault="00E21EE0">
                      <w:pPr>
                        <w:spacing w:line="360" w:lineRule="atLeast"/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677ba53494b043c392446e1d8371f5ba"/>
                          <w:id w:val="-1693446400"/>
                          <w:lock w:val="sdtLocked"/>
                        </w:sdtPr>
                        <w:sdtEndPr/>
                        <w:sdtContent>
                          <w:r>
                            <w:t>2.8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bCs/>
                          <w:szCs w:val="24"/>
                        </w:rPr>
                        <w:t>Projekto partneris, vykdęs veiklą pagal Aprašo 2.1.2 papunktį, su galutine projekto veiklos ataskaita turi pateikti galiojančią asmens sveikatos priežiūros</w:t>
                      </w:r>
                      <w:r>
                        <w:rPr>
                          <w:bCs/>
                          <w:szCs w:val="24"/>
                        </w:rPr>
                        <w:t xml:space="preserve"> licenciją, suteikiančią teisę teikti bendrąsias asmens sveikatos priežiūros dienos stacionaro (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paliatyviosios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pagalbos dienos stacionaro) paslaugas, </w:t>
                      </w:r>
                      <w:r>
                        <w:rPr>
                          <w:rFonts w:eastAsia="Calibri"/>
                          <w:bCs/>
                          <w:szCs w:val="24"/>
                        </w:rPr>
                        <w:t xml:space="preserve">kartu su TLK sudaryta sutartimi dėl nurodytų </w:t>
                      </w:r>
                      <w:r>
                        <w:rPr>
                          <w:bCs/>
                          <w:szCs w:val="24"/>
                        </w:rPr>
                        <w:t>sveikatos priežiūros paslaugų teikimo ir jų išlaidų apmokėjim</w:t>
                      </w:r>
                      <w:r>
                        <w:rPr>
                          <w:bCs/>
                          <w:szCs w:val="24"/>
                        </w:rPr>
                        <w:t>o PSDF biudžeto lėšomis.</w:t>
                      </w:r>
                      <w: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6fab75f9a8b6491799377e5cb4c95803"/>
            <w:id w:val="1597674654"/>
            <w:lock w:val="sdtLocked"/>
          </w:sdtPr>
          <w:sdtEndPr/>
          <w:sdtContent>
            <w:p w14:paraId="7D280575" w14:textId="2CD9CB84" w:rsidR="00C70936" w:rsidRDefault="00E21EE0">
              <w:pPr>
                <w:spacing w:line="360" w:lineRule="atLeast"/>
                <w:ind w:left="1140" w:hanging="360"/>
                <w:jc w:val="both"/>
              </w:pPr>
              <w:sdt>
                <w:sdtPr>
                  <w:alias w:val="Numeris"/>
                  <w:tag w:val="nr_6fab75f9a8b6491799377e5cb4c95803"/>
                  <w:id w:val="-1934820850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>.</w:t>
              </w:r>
              <w:r>
                <w:tab/>
                <w:t>Pakeičiu 18 priedo 2 priedą ir jį</w:t>
              </w:r>
              <w:r>
                <w:rPr>
                  <w:color w:val="000000"/>
                </w:rPr>
                <w:t xml:space="preserve"> išdėstau nauja redakcija (pridedama).</w:t>
              </w:r>
            </w:p>
            <w:p w14:paraId="672B6EEA" w14:textId="77777777" w:rsidR="00C70936" w:rsidRDefault="00C70936">
              <w:pPr>
                <w:rPr>
                  <w:szCs w:val="24"/>
                </w:rPr>
              </w:pPr>
            </w:p>
            <w:p w14:paraId="084AFB60" w14:textId="77777777" w:rsidR="00C70936" w:rsidRDefault="00E21EE0"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ea993b7abacf4918baf4e77e617116b8"/>
            <w:id w:val="769587687"/>
            <w:lock w:val="sdtLocked"/>
          </w:sdtPr>
          <w:sdtEndPr/>
          <w:sdtContent>
            <w:p w14:paraId="3F357334" w14:textId="439CC534" w:rsidR="00C70936" w:rsidRDefault="00E21EE0" w:rsidP="00E21EE0">
              <w:pPr>
                <w:spacing w:line="360" w:lineRule="atLeast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Aurimas </w:t>
              </w:r>
              <w:proofErr w:type="spellStart"/>
              <w:r>
                <w:rPr>
                  <w:szCs w:val="24"/>
                </w:rPr>
                <w:t>Pečkauskas</w:t>
              </w:r>
              <w:proofErr w:type="spellEnd"/>
            </w:p>
          </w:sdtContent>
        </w:sdt>
      </w:sdtContent>
    </w:sdt>
    <w:sdt>
      <w:sdtPr>
        <w:alias w:val="2 pr."/>
        <w:tag w:val="part_172a4a8a023843b59964305709c31648"/>
        <w:id w:val="335509249"/>
        <w:lock w:val="sdtLocked"/>
      </w:sdtPr>
      <w:sdtEndPr/>
      <w:sdtContent>
        <w:p w14:paraId="03D06F62" w14:textId="77777777" w:rsidR="00E21EE0" w:rsidRDefault="00E21EE0">
          <w:pPr>
            <w:ind w:left="10206"/>
            <w:jc w:val="both"/>
            <w:sectPr w:rsidR="00E21EE0" w:rsidSect="00E21EE0">
              <w:headerReference w:type="even" r:id="rId13"/>
              <w:headerReference w:type="default" r:id="rId14"/>
              <w:footerReference w:type="even" r:id="rId15"/>
              <w:footerReference w:type="default" r:id="rId16"/>
              <w:headerReference w:type="first" r:id="rId17"/>
              <w:footerReference w:type="first" r:id="rId18"/>
              <w:pgSz w:w="11906" w:h="16838"/>
              <w:pgMar w:top="567" w:right="992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14:paraId="28653EF8" w14:textId="77777777" w:rsidR="00E21EE0" w:rsidRDefault="00E21EE0" w:rsidP="00E21EE0">
          <w:pPr>
            <w:ind w:firstLine="9185"/>
            <w:rPr>
              <w:szCs w:val="24"/>
            </w:rPr>
          </w:pPr>
          <w:r>
            <w:rPr>
              <w:szCs w:val="24"/>
            </w:rPr>
            <w:t xml:space="preserve">2022–2030 metų sveikatos priežiūros kokybės ir </w:t>
          </w:r>
        </w:p>
        <w:p w14:paraId="23301179" w14:textId="77777777" w:rsidR="00E21EE0" w:rsidRDefault="00E21EE0" w:rsidP="00E21EE0">
          <w:pPr>
            <w:ind w:firstLine="9185"/>
            <w:rPr>
              <w:szCs w:val="24"/>
            </w:rPr>
          </w:pPr>
          <w:r>
            <w:rPr>
              <w:szCs w:val="24"/>
            </w:rPr>
            <w:t xml:space="preserve">efektyvumo didinimo plėtros programos pažangos </w:t>
          </w:r>
        </w:p>
        <w:p w14:paraId="5CCA6C35" w14:textId="77777777" w:rsidR="00E21EE0" w:rsidRDefault="00E21EE0" w:rsidP="00E21EE0">
          <w:pPr>
            <w:ind w:firstLine="9185"/>
            <w:rPr>
              <w:szCs w:val="24"/>
            </w:rPr>
          </w:pPr>
          <w:r>
            <w:rPr>
              <w:szCs w:val="24"/>
            </w:rPr>
            <w:t xml:space="preserve">priemonės Nr. 11-002-11-01 „Gerinti sveikatos </w:t>
          </w:r>
        </w:p>
        <w:p w14:paraId="330C270D" w14:textId="77777777" w:rsidR="00E21EE0" w:rsidRDefault="00E21EE0" w:rsidP="00E21EE0">
          <w:pPr>
            <w:ind w:firstLine="9185"/>
            <w:rPr>
              <w:szCs w:val="24"/>
            </w:rPr>
          </w:pPr>
          <w:r>
            <w:rPr>
              <w:szCs w:val="24"/>
            </w:rPr>
            <w:t xml:space="preserve">priežiūros paslaugų kokybę ir prieinamumą“ </w:t>
          </w:r>
        </w:p>
        <w:p w14:paraId="58A381D0" w14:textId="659227C2" w:rsidR="00C70936" w:rsidRDefault="00E21EE0" w:rsidP="00E21EE0">
          <w:pPr>
            <w:ind w:firstLine="9185"/>
            <w:rPr>
              <w:szCs w:val="24"/>
            </w:rPr>
          </w:pPr>
          <w:r>
            <w:rPr>
              <w:szCs w:val="24"/>
            </w:rPr>
            <w:t>projekto finansavimo sąlygų aprašo Nr. 18</w:t>
          </w:r>
        </w:p>
        <w:p w14:paraId="13B7EFBE" w14:textId="77777777" w:rsidR="00C70936" w:rsidRDefault="00E21EE0" w:rsidP="00E21EE0">
          <w:pPr>
            <w:ind w:firstLine="9185"/>
            <w:rPr>
              <w:szCs w:val="24"/>
            </w:rPr>
          </w:pPr>
          <w:sdt>
            <w:sdtPr>
              <w:alias w:val="Numeris"/>
              <w:tag w:val="nr_172a4a8a023843b59964305709c31648"/>
              <w:id w:val="-719363663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12750413" w14:textId="77777777" w:rsidR="00C70936" w:rsidRDefault="00C70936">
          <w:pPr>
            <w:jc w:val="center"/>
            <w:rPr>
              <w:szCs w:val="24"/>
            </w:rPr>
          </w:pPr>
        </w:p>
        <w:p w14:paraId="2E29FB49" w14:textId="77777777" w:rsidR="00C70936" w:rsidRDefault="00E21EE0">
          <w:pPr>
            <w:spacing w:line="360" w:lineRule="atLeast"/>
            <w:jc w:val="center"/>
          </w:pPr>
          <w:sdt>
            <w:sdtPr>
              <w:alias w:val="Pavadinimas"/>
              <w:tag w:val="title_172a4a8a023843b59964305709c31648"/>
              <w:id w:val="396550581"/>
              <w:lock w:val="sdtLocked"/>
            </w:sdtPr>
            <w:sdtEndPr/>
            <w:sdtContent>
              <w:r>
                <w:rPr>
                  <w:rFonts w:eastAsia="Calibri"/>
                  <w:b/>
                  <w:bCs/>
                  <w:szCs w:val="24"/>
                </w:rPr>
                <w:t>LĖŠŲ PASKIRSTYMAS GALIMIEMS PAREIŠKĖJAMS</w:t>
              </w:r>
            </w:sdtContent>
          </w:sdt>
        </w:p>
        <w:p w14:paraId="1B99E3B5" w14:textId="77777777" w:rsidR="00C70936" w:rsidRDefault="00C70936">
          <w:pPr>
            <w:ind w:left="1140"/>
            <w:rPr>
              <w:rFonts w:eastAsia="Calibri"/>
              <w:b/>
              <w:bCs/>
              <w:szCs w:val="24"/>
            </w:rPr>
          </w:pPr>
        </w:p>
        <w:tbl>
          <w:tblPr>
            <w:tblW w:w="15026" w:type="dxa"/>
            <w:tblInd w:w="13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11"/>
            <w:gridCol w:w="1974"/>
            <w:gridCol w:w="1494"/>
            <w:gridCol w:w="1906"/>
            <w:gridCol w:w="2861"/>
            <w:gridCol w:w="67"/>
            <w:gridCol w:w="1709"/>
            <w:gridCol w:w="1483"/>
            <w:gridCol w:w="3021"/>
          </w:tblGrid>
          <w:tr w:rsidR="00C70936" w14:paraId="1B1DD738" w14:textId="77777777">
            <w:tc>
              <w:tcPr>
                <w:tcW w:w="511" w:type="dxa"/>
              </w:tcPr>
              <w:p w14:paraId="79C15577" w14:textId="77777777" w:rsidR="00C70936" w:rsidRDefault="00C70936">
                <w:pPr>
                  <w:rPr>
                    <w:rFonts w:eastAsia="Calibri"/>
                    <w:b/>
                    <w:bCs/>
                    <w:sz w:val="20"/>
                  </w:rPr>
                </w:pPr>
              </w:p>
            </w:tc>
            <w:tc>
              <w:tcPr>
                <w:tcW w:w="1974" w:type="dxa"/>
              </w:tcPr>
              <w:p w14:paraId="08F8B7B6" w14:textId="77777777" w:rsidR="00C70936" w:rsidRDefault="00C70936">
                <w:pPr>
                  <w:rPr>
                    <w:rFonts w:eastAsia="Calibri"/>
                    <w:b/>
                    <w:bCs/>
                    <w:sz w:val="20"/>
                  </w:rPr>
                </w:pPr>
              </w:p>
            </w:tc>
            <w:tc>
              <w:tcPr>
                <w:tcW w:w="6328" w:type="dxa"/>
                <w:gridSpan w:val="4"/>
              </w:tcPr>
              <w:p w14:paraId="48AC6FCC" w14:textId="77777777" w:rsidR="00C70936" w:rsidRDefault="00E21EE0">
                <w:pPr>
                  <w:jc w:val="center"/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rFonts w:eastAsia="Calibri"/>
                    <w:b/>
                    <w:bCs/>
                    <w:sz w:val="20"/>
                  </w:rPr>
                  <w:t>2022–2030 metų sveikatos priežiūros kokybės ir efektyvumo didinimo plėtros programos pažangos priemonės Nr. 11-002-02-11-01 „Gerinti sveikatos priežiūros paslaugų kokybę ir prieinamumą“ projektų finan</w:t>
                </w:r>
                <w:r>
                  <w:rPr>
                    <w:rFonts w:eastAsia="Calibri"/>
                    <w:b/>
                    <w:bCs/>
                    <w:sz w:val="20"/>
                  </w:rPr>
                  <w:t>savimo sąlygų aprašo Nr. 18 (toliau – Aprašas) 2.1.1 papunkčio veikla</w:t>
                </w:r>
              </w:p>
            </w:tc>
            <w:tc>
              <w:tcPr>
                <w:tcW w:w="6213" w:type="dxa"/>
                <w:gridSpan w:val="3"/>
              </w:tcPr>
              <w:p w14:paraId="1A49C52C" w14:textId="77777777" w:rsidR="00C70936" w:rsidRDefault="00E21EE0">
                <w:pPr>
                  <w:jc w:val="center"/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rFonts w:eastAsia="Calibri"/>
                    <w:b/>
                    <w:bCs/>
                    <w:sz w:val="20"/>
                  </w:rPr>
                  <w:t>Aprašo 2.1.2 papunkčio veikla</w:t>
                </w:r>
              </w:p>
            </w:tc>
          </w:tr>
          <w:tr w:rsidR="00C70936" w14:paraId="7016E0C1" w14:textId="77777777">
            <w:tc>
              <w:tcPr>
                <w:tcW w:w="511" w:type="dxa"/>
              </w:tcPr>
              <w:p w14:paraId="62D63597" w14:textId="77777777" w:rsidR="00C70936" w:rsidRDefault="00E21EE0">
                <w:pPr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rFonts w:eastAsia="Calibri"/>
                    <w:b/>
                    <w:bCs/>
                    <w:sz w:val="20"/>
                  </w:rPr>
                  <w:t>Eil. Nr.</w:t>
                </w:r>
              </w:p>
            </w:tc>
            <w:tc>
              <w:tcPr>
                <w:tcW w:w="1974" w:type="dxa"/>
              </w:tcPr>
              <w:p w14:paraId="4ED2CF2D" w14:textId="77777777" w:rsidR="00C70936" w:rsidRDefault="00E21EE0">
                <w:pPr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rFonts w:eastAsia="Calibri"/>
                    <w:b/>
                    <w:bCs/>
                    <w:sz w:val="20"/>
                  </w:rPr>
                  <w:t>Savivaldybės pavadinimas</w:t>
                </w:r>
              </w:p>
            </w:tc>
            <w:tc>
              <w:tcPr>
                <w:tcW w:w="1494" w:type="dxa"/>
              </w:tcPr>
              <w:p w14:paraId="0862CBB7" w14:textId="77777777" w:rsidR="00C70936" w:rsidRDefault="00E21EE0">
                <w:pPr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Ambulatorines slaugos paslaugas namuose (toliau – ASPN) teikiančių specialistų komandų skaičius</w:t>
                </w:r>
              </w:p>
            </w:tc>
            <w:tc>
              <w:tcPr>
                <w:tcW w:w="1906" w:type="dxa"/>
              </w:tcPr>
              <w:p w14:paraId="512DE134" w14:textId="77777777" w:rsidR="00C70936" w:rsidRDefault="00E21EE0">
                <w:pPr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rFonts w:eastAsia="Calibri"/>
                    <w:b/>
                    <w:bCs/>
                    <w:sz w:val="20"/>
                  </w:rPr>
                  <w:t xml:space="preserve">Elektromobilis su jo </w:t>
                </w:r>
                <w:r>
                  <w:rPr>
                    <w:rFonts w:eastAsia="Calibri"/>
                    <w:b/>
                    <w:bCs/>
                    <w:sz w:val="20"/>
                  </w:rPr>
                  <w:t>įkrovimo stotele (jeigu yra poreikis) ASPN teikiančių specialistų komandai, kuri teikia paslaugas iki 40 000 gyventojų turinčiose savivaldybėse</w:t>
                </w:r>
              </w:p>
            </w:tc>
            <w:tc>
              <w:tcPr>
                <w:tcW w:w="2861" w:type="dxa"/>
              </w:tcPr>
              <w:p w14:paraId="68256ACB" w14:textId="5E42ED10" w:rsidR="00C70936" w:rsidRDefault="00E21EE0">
                <w:pPr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rFonts w:eastAsia="Calibri"/>
                    <w:b/>
                    <w:bCs/>
                    <w:sz w:val="20"/>
                  </w:rPr>
                  <w:t>Mobilių komandų aprūpinimo įranga ir transporto priemonėmis (Aprašo 13.2 papunktis) veiklai galima skirti didžia</w:t>
                </w:r>
                <w:r>
                  <w:rPr>
                    <w:rFonts w:eastAsia="Calibri"/>
                    <w:b/>
                    <w:bCs/>
                    <w:sz w:val="20"/>
                  </w:rPr>
                  <w:t xml:space="preserve">usia suma, iki </w:t>
                </w:r>
                <w:proofErr w:type="spellStart"/>
                <w:r>
                  <w:rPr>
                    <w:rFonts w:eastAsia="Calibri"/>
                    <w:b/>
                    <w:bCs/>
                    <w:sz w:val="20"/>
                  </w:rPr>
                  <w:t>Eur</w:t>
                </w:r>
                <w:proofErr w:type="spellEnd"/>
                <w:r>
                  <w:rPr>
                    <w:rFonts w:eastAsia="Calibri"/>
                    <w:b/>
                    <w:bCs/>
                    <w:sz w:val="20"/>
                  </w:rPr>
                  <w:t xml:space="preserve"> su pridėtinės vertės mokesčiu (toliau – PVM) (įskaitant informavimo ir matomumo bei netiesiogines išlaidas)</w:t>
                </w:r>
              </w:p>
            </w:tc>
            <w:tc>
              <w:tcPr>
                <w:tcW w:w="1776" w:type="dxa"/>
                <w:gridSpan w:val="2"/>
              </w:tcPr>
              <w:p w14:paraId="7E7EE4F4" w14:textId="77777777" w:rsidR="00C70936" w:rsidRDefault="00E21EE0">
                <w:pPr>
                  <w:rPr>
                    <w:rFonts w:eastAsia="Calibri"/>
                    <w:b/>
                    <w:bCs/>
                    <w:sz w:val="20"/>
                  </w:rPr>
                </w:pPr>
                <w:proofErr w:type="spellStart"/>
                <w:r>
                  <w:rPr>
                    <w:rFonts w:eastAsia="Calibri"/>
                    <w:b/>
                    <w:bCs/>
                    <w:sz w:val="20"/>
                  </w:rPr>
                  <w:t>Paliatyviosios</w:t>
                </w:r>
                <w:proofErr w:type="spellEnd"/>
                <w:r>
                  <w:rPr>
                    <w:rFonts w:eastAsia="Calibri"/>
                    <w:b/>
                    <w:bCs/>
                    <w:sz w:val="20"/>
                  </w:rPr>
                  <w:t xml:space="preserve"> pagalbos dienos centrų suaugusiesiems ir (ar) </w:t>
                </w:r>
                <w:proofErr w:type="spellStart"/>
                <w:r>
                  <w:rPr>
                    <w:rFonts w:eastAsia="Calibri"/>
                    <w:b/>
                    <w:bCs/>
                    <w:sz w:val="20"/>
                  </w:rPr>
                  <w:t>paliatyviosios</w:t>
                </w:r>
                <w:proofErr w:type="spellEnd"/>
                <w:r>
                  <w:rPr>
                    <w:rFonts w:eastAsia="Calibri"/>
                    <w:b/>
                    <w:bCs/>
                    <w:sz w:val="20"/>
                  </w:rPr>
                  <w:t xml:space="preserve"> pagalbos dienos centrų vaikams skaičius</w:t>
                </w:r>
              </w:p>
            </w:tc>
            <w:tc>
              <w:tcPr>
                <w:tcW w:w="1483" w:type="dxa"/>
              </w:tcPr>
              <w:p w14:paraId="65226477" w14:textId="77777777" w:rsidR="00C70936" w:rsidRDefault="00E21EE0">
                <w:pPr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rFonts w:eastAsia="Calibri"/>
                    <w:b/>
                    <w:bCs/>
                    <w:sz w:val="20"/>
                  </w:rPr>
                  <w:t>Elektromobili</w:t>
                </w:r>
                <w:r>
                  <w:rPr>
                    <w:rFonts w:eastAsia="Calibri"/>
                    <w:b/>
                    <w:bCs/>
                    <w:sz w:val="20"/>
                  </w:rPr>
                  <w:t>s arba elektrinis autobusas su įkrovimo stotele</w:t>
                </w:r>
              </w:p>
            </w:tc>
            <w:tc>
              <w:tcPr>
                <w:tcW w:w="3021" w:type="dxa"/>
              </w:tcPr>
              <w:p w14:paraId="737524EF" w14:textId="77777777" w:rsidR="00C70936" w:rsidRDefault="00E21EE0">
                <w:pPr>
                  <w:rPr>
                    <w:rFonts w:eastAsia="Calibri"/>
                    <w:b/>
                    <w:bCs/>
                    <w:sz w:val="20"/>
                  </w:rPr>
                </w:pPr>
                <w:r>
                  <w:rPr>
                    <w:rFonts w:eastAsia="Calibri"/>
                    <w:b/>
                    <w:bCs/>
                    <w:sz w:val="20"/>
                  </w:rPr>
                  <w:t xml:space="preserve">Ilgalaikės priežiūros dienos centrų įrengimo veiklai (Aprašo 13.3 papunktis) galima skirti didžiausia suma (įskaitant susijusias inžinerines paslaugas), iki </w:t>
                </w:r>
                <w:proofErr w:type="spellStart"/>
                <w:r>
                  <w:rPr>
                    <w:rFonts w:eastAsia="Calibri"/>
                    <w:b/>
                    <w:bCs/>
                    <w:sz w:val="20"/>
                  </w:rPr>
                  <w:t>Eur</w:t>
                </w:r>
                <w:proofErr w:type="spellEnd"/>
                <w:r>
                  <w:rPr>
                    <w:rFonts w:eastAsia="Calibri"/>
                    <w:b/>
                    <w:bCs/>
                    <w:sz w:val="20"/>
                  </w:rPr>
                  <w:t xml:space="preserve"> su PVM (įskaitant informavimo ir matomumo, bei </w:t>
                </w:r>
                <w:r>
                  <w:rPr>
                    <w:rFonts w:eastAsia="Calibri"/>
                    <w:b/>
                    <w:bCs/>
                    <w:sz w:val="20"/>
                  </w:rPr>
                  <w:t>netiesiogines išlaidas)</w:t>
                </w:r>
              </w:p>
            </w:tc>
          </w:tr>
          <w:tr w:rsidR="00C70936" w14:paraId="2CB40242" w14:textId="77777777">
            <w:tc>
              <w:tcPr>
                <w:tcW w:w="511" w:type="dxa"/>
              </w:tcPr>
              <w:p w14:paraId="38B936BD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1.</w:t>
                </w:r>
              </w:p>
            </w:tc>
            <w:tc>
              <w:tcPr>
                <w:tcW w:w="1974" w:type="dxa"/>
                <w:vAlign w:val="bottom"/>
              </w:tcPr>
              <w:p w14:paraId="3475B66B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Vilniaus miesto savivaldybė</w:t>
                </w:r>
              </w:p>
            </w:tc>
            <w:tc>
              <w:tcPr>
                <w:tcW w:w="1494" w:type="dxa"/>
                <w:vAlign w:val="center"/>
              </w:tcPr>
              <w:p w14:paraId="22E404D5" w14:textId="42CE1415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11</w:t>
                </w:r>
              </w:p>
            </w:tc>
            <w:tc>
              <w:tcPr>
                <w:tcW w:w="1906" w:type="dxa"/>
                <w:vAlign w:val="center"/>
              </w:tcPr>
              <w:p w14:paraId="209A30A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564A39C2" w14:textId="48C4D938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216 663,84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7896AA4E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47106294" w14:textId="77777777" w:rsidR="00C70936" w:rsidRDefault="00E21EE0">
                <w:pPr>
                  <w:jc w:val="center"/>
                  <w:rPr>
                    <w:sz w:val="20"/>
                    <w:lang w:val="en-US"/>
                  </w:rPr>
                </w:pPr>
                <w:r>
                  <w:rPr>
                    <w:sz w:val="20"/>
                    <w:lang w:val="en-US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5AA2A58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C70936" w14:paraId="2D757778" w14:textId="77777777">
            <w:tc>
              <w:tcPr>
                <w:tcW w:w="511" w:type="dxa"/>
              </w:tcPr>
              <w:p w14:paraId="10C760E4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2.</w:t>
                </w:r>
              </w:p>
            </w:tc>
            <w:tc>
              <w:tcPr>
                <w:tcW w:w="1974" w:type="dxa"/>
                <w:vAlign w:val="bottom"/>
              </w:tcPr>
              <w:p w14:paraId="4BDCC62C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Kauno miesto savivaldybė</w:t>
                </w:r>
              </w:p>
            </w:tc>
            <w:tc>
              <w:tcPr>
                <w:tcW w:w="1494" w:type="dxa"/>
                <w:vAlign w:val="center"/>
              </w:tcPr>
              <w:p w14:paraId="6FAB5A6D" w14:textId="76E54231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8</w:t>
                </w:r>
              </w:p>
            </w:tc>
            <w:tc>
              <w:tcPr>
                <w:tcW w:w="1906" w:type="dxa"/>
                <w:vAlign w:val="center"/>
              </w:tcPr>
              <w:p w14:paraId="1BB8FCA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22C0C891" w14:textId="5372F043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157 575,88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58DB23DD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69FBB02C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77A26E7C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C70936" w14:paraId="74A35B36" w14:textId="77777777">
            <w:tc>
              <w:tcPr>
                <w:tcW w:w="511" w:type="dxa"/>
              </w:tcPr>
              <w:p w14:paraId="0E750A24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3.</w:t>
                </w:r>
              </w:p>
            </w:tc>
            <w:tc>
              <w:tcPr>
                <w:tcW w:w="1974" w:type="dxa"/>
                <w:vAlign w:val="bottom"/>
              </w:tcPr>
              <w:p w14:paraId="3B12CEDC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Klaipėdos miesto savivaldybė</w:t>
                </w:r>
              </w:p>
            </w:tc>
            <w:tc>
              <w:tcPr>
                <w:tcW w:w="1494" w:type="dxa"/>
                <w:vAlign w:val="center"/>
              </w:tcPr>
              <w:p w14:paraId="5B96A836" w14:textId="542946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</w:t>
                </w:r>
              </w:p>
            </w:tc>
            <w:tc>
              <w:tcPr>
                <w:tcW w:w="1906" w:type="dxa"/>
                <w:vAlign w:val="center"/>
              </w:tcPr>
              <w:p w14:paraId="3DBFF4BC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081CB754" w14:textId="6D26EC9A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118 175,92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50B1BBA0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4D77C61C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06F809F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C70936" w14:paraId="654FD6F6" w14:textId="77777777">
            <w:tc>
              <w:tcPr>
                <w:tcW w:w="511" w:type="dxa"/>
              </w:tcPr>
              <w:p w14:paraId="39EF2AF1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4.</w:t>
                </w:r>
              </w:p>
            </w:tc>
            <w:tc>
              <w:tcPr>
                <w:tcW w:w="1974" w:type="dxa"/>
                <w:vAlign w:val="bottom"/>
              </w:tcPr>
              <w:p w14:paraId="274F3100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Šiaulių miesto savivaldybė</w:t>
                </w:r>
              </w:p>
            </w:tc>
            <w:tc>
              <w:tcPr>
                <w:tcW w:w="1494" w:type="dxa"/>
                <w:vAlign w:val="center"/>
              </w:tcPr>
              <w:p w14:paraId="2417917D" w14:textId="4E81160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5</w:t>
                </w:r>
              </w:p>
            </w:tc>
            <w:tc>
              <w:tcPr>
                <w:tcW w:w="1906" w:type="dxa"/>
                <w:vAlign w:val="center"/>
              </w:tcPr>
              <w:p w14:paraId="37351CA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0B9863D9" w14:textId="6E921F0B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98 487,92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703B2C02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29144110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0910D1D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C70936" w14:paraId="6D463F72" w14:textId="77777777">
            <w:tc>
              <w:tcPr>
                <w:tcW w:w="511" w:type="dxa"/>
              </w:tcPr>
              <w:p w14:paraId="42F686BD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5.</w:t>
                </w:r>
              </w:p>
            </w:tc>
            <w:tc>
              <w:tcPr>
                <w:tcW w:w="1974" w:type="dxa"/>
                <w:vAlign w:val="bottom"/>
              </w:tcPr>
              <w:p w14:paraId="069BE5AB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Vilniaus rajono savivaldybė</w:t>
                </w:r>
              </w:p>
            </w:tc>
            <w:tc>
              <w:tcPr>
                <w:tcW w:w="1494" w:type="dxa"/>
                <w:vAlign w:val="center"/>
              </w:tcPr>
              <w:p w14:paraId="25C67EE7" w14:textId="4936D95E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4</w:t>
                </w:r>
              </w:p>
            </w:tc>
            <w:tc>
              <w:tcPr>
                <w:tcW w:w="1906" w:type="dxa"/>
                <w:vAlign w:val="center"/>
              </w:tcPr>
              <w:p w14:paraId="4AFF3D15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3CD72E50" w14:textId="6899B408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78 799,92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26188B2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16A02E91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1A2735C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124CD847" w14:textId="77777777">
            <w:tc>
              <w:tcPr>
                <w:tcW w:w="511" w:type="dxa"/>
              </w:tcPr>
              <w:p w14:paraId="3AFCEECD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6.</w:t>
                </w:r>
              </w:p>
            </w:tc>
            <w:tc>
              <w:tcPr>
                <w:tcW w:w="1974" w:type="dxa"/>
                <w:vAlign w:val="bottom"/>
              </w:tcPr>
              <w:p w14:paraId="14620804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Kauno rajono savivaldybė</w:t>
                </w:r>
              </w:p>
            </w:tc>
            <w:tc>
              <w:tcPr>
                <w:tcW w:w="1494" w:type="dxa"/>
                <w:vAlign w:val="center"/>
              </w:tcPr>
              <w:p w14:paraId="0FDA3741" w14:textId="583DC848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4</w:t>
                </w:r>
              </w:p>
            </w:tc>
            <w:tc>
              <w:tcPr>
                <w:tcW w:w="1906" w:type="dxa"/>
                <w:vAlign w:val="center"/>
              </w:tcPr>
              <w:p w14:paraId="41867C2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5F54A45A" w14:textId="03E55CF8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78 799,92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D31EA8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0EFF5B7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7563D77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08B30D31" w14:textId="77777777">
            <w:tc>
              <w:tcPr>
                <w:tcW w:w="511" w:type="dxa"/>
              </w:tcPr>
              <w:p w14:paraId="2911E78C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7.</w:t>
                </w:r>
              </w:p>
            </w:tc>
            <w:tc>
              <w:tcPr>
                <w:tcW w:w="1974" w:type="dxa"/>
                <w:vAlign w:val="bottom"/>
              </w:tcPr>
              <w:p w14:paraId="2EECB1D7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Panevėžio miesto savivaldybė</w:t>
                </w:r>
              </w:p>
            </w:tc>
            <w:tc>
              <w:tcPr>
                <w:tcW w:w="1494" w:type="dxa"/>
                <w:vAlign w:val="center"/>
              </w:tcPr>
              <w:p w14:paraId="496F3FA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3</w:t>
                </w:r>
              </w:p>
            </w:tc>
            <w:tc>
              <w:tcPr>
                <w:tcW w:w="1906" w:type="dxa"/>
                <w:vAlign w:val="center"/>
              </w:tcPr>
              <w:p w14:paraId="4BE8B1A5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38F3DC96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59 087,96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7E623191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18148808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66B3543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C70936" w14:paraId="396A9583" w14:textId="77777777">
            <w:tc>
              <w:tcPr>
                <w:tcW w:w="511" w:type="dxa"/>
              </w:tcPr>
              <w:p w14:paraId="580DB54A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8.</w:t>
                </w:r>
              </w:p>
            </w:tc>
            <w:tc>
              <w:tcPr>
                <w:tcW w:w="1974" w:type="dxa"/>
                <w:vAlign w:val="bottom"/>
              </w:tcPr>
              <w:p w14:paraId="20F0C355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Klaipėdos rajono savivaldybė</w:t>
                </w:r>
              </w:p>
            </w:tc>
            <w:tc>
              <w:tcPr>
                <w:tcW w:w="1494" w:type="dxa"/>
                <w:vAlign w:val="center"/>
              </w:tcPr>
              <w:p w14:paraId="4F82597D" w14:textId="5DECC7E1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56AFE06F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3441DBDD" w14:textId="46029274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19 711,96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5D9C897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5951C44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30E4179C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39D01DA4" w14:textId="77777777">
            <w:tc>
              <w:tcPr>
                <w:tcW w:w="511" w:type="dxa"/>
              </w:tcPr>
              <w:p w14:paraId="48F69443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9.</w:t>
                </w:r>
              </w:p>
            </w:tc>
            <w:tc>
              <w:tcPr>
                <w:tcW w:w="1974" w:type="dxa"/>
                <w:vAlign w:val="bottom"/>
              </w:tcPr>
              <w:p w14:paraId="36A2A7BB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 xml:space="preserve">Marijampolės </w:t>
                </w:r>
                <w:r>
                  <w:rPr>
                    <w:sz w:val="20"/>
                  </w:rPr>
                  <w:t>savivaldybė</w:t>
                </w:r>
              </w:p>
            </w:tc>
            <w:tc>
              <w:tcPr>
                <w:tcW w:w="1494" w:type="dxa"/>
                <w:vAlign w:val="center"/>
              </w:tcPr>
              <w:p w14:paraId="19097F2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2</w:t>
                </w:r>
              </w:p>
            </w:tc>
            <w:tc>
              <w:tcPr>
                <w:tcW w:w="1906" w:type="dxa"/>
                <w:vAlign w:val="center"/>
              </w:tcPr>
              <w:p w14:paraId="1C6013A6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2CDE9349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39 399,96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71C51209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3051DE27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4FC453CF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C70936" w14:paraId="085D624A" w14:textId="77777777">
            <w:tc>
              <w:tcPr>
                <w:tcW w:w="511" w:type="dxa"/>
              </w:tcPr>
              <w:p w14:paraId="000DF692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10.</w:t>
                </w:r>
              </w:p>
            </w:tc>
            <w:tc>
              <w:tcPr>
                <w:tcW w:w="1974" w:type="dxa"/>
                <w:vAlign w:val="bottom"/>
              </w:tcPr>
              <w:p w14:paraId="32B8F849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Alytaus miesto savivaldybė</w:t>
                </w:r>
              </w:p>
            </w:tc>
            <w:tc>
              <w:tcPr>
                <w:tcW w:w="1494" w:type="dxa"/>
                <w:vAlign w:val="center"/>
              </w:tcPr>
              <w:p w14:paraId="7D19D9AA" w14:textId="6E4F69F1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63C051BB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640C6041" w14:textId="75A5A49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19 711,96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9D577FA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1D688DE9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4F18E03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C70936" w14:paraId="6D275873" w14:textId="77777777">
            <w:tc>
              <w:tcPr>
                <w:tcW w:w="511" w:type="dxa"/>
              </w:tcPr>
              <w:p w14:paraId="019063FD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11.</w:t>
                </w:r>
              </w:p>
            </w:tc>
            <w:tc>
              <w:tcPr>
                <w:tcW w:w="1974" w:type="dxa"/>
              </w:tcPr>
              <w:p w14:paraId="1B588FBE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Jonavos raj.</w:t>
                </w:r>
              </w:p>
            </w:tc>
            <w:tc>
              <w:tcPr>
                <w:tcW w:w="1494" w:type="dxa"/>
                <w:vAlign w:val="center"/>
              </w:tcPr>
              <w:p w14:paraId="2F8F33A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3BD8BE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39AC491D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19 711,96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217D9DDD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6B1DEB9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75E4FF6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47F6D21E" w14:textId="77777777">
            <w:tc>
              <w:tcPr>
                <w:tcW w:w="511" w:type="dxa"/>
              </w:tcPr>
              <w:p w14:paraId="197936FB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12.</w:t>
                </w:r>
              </w:p>
            </w:tc>
            <w:tc>
              <w:tcPr>
                <w:tcW w:w="1974" w:type="dxa"/>
              </w:tcPr>
              <w:p w14:paraId="5A3EF0C2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Kėdainių raj.</w:t>
                </w:r>
              </w:p>
            </w:tc>
            <w:tc>
              <w:tcPr>
                <w:tcW w:w="1494" w:type="dxa"/>
                <w:vAlign w:val="center"/>
              </w:tcPr>
              <w:p w14:paraId="3BA71772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143B498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417FB294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19 711,96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5AF2B40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2BF054D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3DF3AB1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0DAD609C" w14:textId="77777777">
            <w:tc>
              <w:tcPr>
                <w:tcW w:w="511" w:type="dxa"/>
              </w:tcPr>
              <w:p w14:paraId="62E7970C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13.</w:t>
                </w:r>
              </w:p>
            </w:tc>
            <w:tc>
              <w:tcPr>
                <w:tcW w:w="1974" w:type="dxa"/>
              </w:tcPr>
              <w:p w14:paraId="699A9281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Šiaulių raj.</w:t>
                </w:r>
              </w:p>
            </w:tc>
            <w:tc>
              <w:tcPr>
                <w:tcW w:w="1494" w:type="dxa"/>
                <w:vAlign w:val="center"/>
              </w:tcPr>
              <w:p w14:paraId="69F35553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371D31A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2861" w:type="dxa"/>
                <w:vAlign w:val="center"/>
              </w:tcPr>
              <w:p w14:paraId="7606F86F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19 711,96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0475A494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303764C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582139A5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00C52EFB" w14:textId="77777777">
            <w:tc>
              <w:tcPr>
                <w:tcW w:w="511" w:type="dxa"/>
              </w:tcPr>
              <w:p w14:paraId="4F600934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14.</w:t>
                </w:r>
              </w:p>
            </w:tc>
            <w:tc>
              <w:tcPr>
                <w:tcW w:w="1974" w:type="dxa"/>
              </w:tcPr>
              <w:p w14:paraId="324DE323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Elektrėnų sav.</w:t>
                </w:r>
              </w:p>
            </w:tc>
            <w:tc>
              <w:tcPr>
                <w:tcW w:w="1494" w:type="dxa"/>
                <w:vAlign w:val="center"/>
              </w:tcPr>
              <w:p w14:paraId="710F87FC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7BE0B951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  <w:vAlign w:val="center"/>
              </w:tcPr>
              <w:p w14:paraId="7732527B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 xml:space="preserve">73 </w:t>
                </w:r>
                <w:r>
                  <w:rPr>
                    <w:sz w:val="20"/>
                  </w:rPr>
                  <w:t>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609334D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0A5EF53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77F157E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29E073EA" w14:textId="77777777">
            <w:tc>
              <w:tcPr>
                <w:tcW w:w="511" w:type="dxa"/>
              </w:tcPr>
              <w:p w14:paraId="27A7F760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15.</w:t>
                </w:r>
              </w:p>
            </w:tc>
            <w:tc>
              <w:tcPr>
                <w:tcW w:w="1974" w:type="dxa"/>
              </w:tcPr>
              <w:p w14:paraId="71C9ED73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Šalčininkų r. sav.</w:t>
                </w:r>
              </w:p>
            </w:tc>
            <w:tc>
              <w:tcPr>
                <w:tcW w:w="1494" w:type="dxa"/>
                <w:vAlign w:val="center"/>
              </w:tcPr>
              <w:p w14:paraId="6AA7365F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BDDB7CD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73E0EC6A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16DAA08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5C4C7AC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7D0E5504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5A433EA0" w14:textId="77777777">
            <w:tc>
              <w:tcPr>
                <w:tcW w:w="511" w:type="dxa"/>
              </w:tcPr>
              <w:p w14:paraId="22CB9C6B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16.</w:t>
                </w:r>
              </w:p>
            </w:tc>
            <w:tc>
              <w:tcPr>
                <w:tcW w:w="1974" w:type="dxa"/>
              </w:tcPr>
              <w:p w14:paraId="783C887D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Širvintų r. sav.</w:t>
                </w:r>
              </w:p>
            </w:tc>
            <w:tc>
              <w:tcPr>
                <w:tcW w:w="1494" w:type="dxa"/>
                <w:vAlign w:val="center"/>
              </w:tcPr>
              <w:p w14:paraId="454D1886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39B2A2EC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521143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3110A18D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66125A7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69256291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08CF257F" w14:textId="77777777">
            <w:tc>
              <w:tcPr>
                <w:tcW w:w="511" w:type="dxa"/>
              </w:tcPr>
              <w:p w14:paraId="60C653D1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17.</w:t>
                </w:r>
              </w:p>
            </w:tc>
            <w:tc>
              <w:tcPr>
                <w:tcW w:w="1974" w:type="dxa"/>
              </w:tcPr>
              <w:p w14:paraId="338A7502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Švenčionių r. sav.</w:t>
                </w:r>
              </w:p>
            </w:tc>
            <w:tc>
              <w:tcPr>
                <w:tcW w:w="1494" w:type="dxa"/>
                <w:vAlign w:val="center"/>
              </w:tcPr>
              <w:p w14:paraId="61B79FC5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5C7944CC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3351261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B2F345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6CF7F4B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7F7363F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17492AFD" w14:textId="77777777">
            <w:tc>
              <w:tcPr>
                <w:tcW w:w="511" w:type="dxa"/>
              </w:tcPr>
              <w:p w14:paraId="0DDE2B1E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18.</w:t>
                </w:r>
              </w:p>
            </w:tc>
            <w:tc>
              <w:tcPr>
                <w:tcW w:w="1974" w:type="dxa"/>
              </w:tcPr>
              <w:p w14:paraId="1F28D74C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Trakų r. sav.</w:t>
                </w:r>
              </w:p>
            </w:tc>
            <w:tc>
              <w:tcPr>
                <w:tcW w:w="1494" w:type="dxa"/>
                <w:vAlign w:val="center"/>
              </w:tcPr>
              <w:p w14:paraId="7CD83754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0DCF7E9D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6C39127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6487543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36B6F0A4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233A8691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3F1820F2" w14:textId="77777777">
            <w:tc>
              <w:tcPr>
                <w:tcW w:w="511" w:type="dxa"/>
              </w:tcPr>
              <w:p w14:paraId="6D02FC3B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19.</w:t>
                </w:r>
              </w:p>
            </w:tc>
            <w:tc>
              <w:tcPr>
                <w:tcW w:w="1974" w:type="dxa"/>
              </w:tcPr>
              <w:p w14:paraId="269358D9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Ukmergės r. sav.</w:t>
                </w:r>
              </w:p>
            </w:tc>
            <w:tc>
              <w:tcPr>
                <w:tcW w:w="1494" w:type="dxa"/>
                <w:vAlign w:val="center"/>
              </w:tcPr>
              <w:p w14:paraId="7DC44895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6E216E7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397D2A1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27826A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166FCF6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5A746A2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2F9C98CA" w14:textId="77777777">
            <w:tc>
              <w:tcPr>
                <w:tcW w:w="511" w:type="dxa"/>
              </w:tcPr>
              <w:p w14:paraId="1BB4BD28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20.</w:t>
                </w:r>
              </w:p>
            </w:tc>
            <w:tc>
              <w:tcPr>
                <w:tcW w:w="1974" w:type="dxa"/>
              </w:tcPr>
              <w:p w14:paraId="7FC967D1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 xml:space="preserve">Alytaus </w:t>
                </w:r>
                <w:r>
                  <w:rPr>
                    <w:sz w:val="20"/>
                  </w:rPr>
                  <w:t>r. sav.</w:t>
                </w:r>
              </w:p>
            </w:tc>
            <w:tc>
              <w:tcPr>
                <w:tcW w:w="1494" w:type="dxa"/>
                <w:vAlign w:val="center"/>
              </w:tcPr>
              <w:p w14:paraId="6CA0B748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6CA436D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72D80541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644E8F4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34DAF8E6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4F8B572F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69AF882C" w14:textId="77777777">
            <w:tc>
              <w:tcPr>
                <w:tcW w:w="511" w:type="dxa"/>
              </w:tcPr>
              <w:p w14:paraId="259E5ABF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21.</w:t>
                </w:r>
              </w:p>
            </w:tc>
            <w:tc>
              <w:tcPr>
                <w:tcW w:w="1974" w:type="dxa"/>
              </w:tcPr>
              <w:p w14:paraId="470C114D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Druskininkų sav.</w:t>
                </w:r>
              </w:p>
            </w:tc>
            <w:tc>
              <w:tcPr>
                <w:tcW w:w="1494" w:type="dxa"/>
                <w:vAlign w:val="center"/>
              </w:tcPr>
              <w:p w14:paraId="35008E7D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7167313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ED8FD94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0584D98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5499E3D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2EC57F4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50832C30" w14:textId="77777777">
            <w:tc>
              <w:tcPr>
                <w:tcW w:w="511" w:type="dxa"/>
              </w:tcPr>
              <w:p w14:paraId="0E07FC98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22.</w:t>
                </w:r>
              </w:p>
            </w:tc>
            <w:tc>
              <w:tcPr>
                <w:tcW w:w="1974" w:type="dxa"/>
              </w:tcPr>
              <w:p w14:paraId="63720951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Lazdijų r. sav.</w:t>
                </w:r>
              </w:p>
            </w:tc>
            <w:tc>
              <w:tcPr>
                <w:tcW w:w="1494" w:type="dxa"/>
                <w:vAlign w:val="center"/>
              </w:tcPr>
              <w:p w14:paraId="28DC47D0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5BBB2CF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2CC7642D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785AD5E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4FCE0585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2DB6951C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0F6121B2" w14:textId="77777777">
            <w:tc>
              <w:tcPr>
                <w:tcW w:w="511" w:type="dxa"/>
              </w:tcPr>
              <w:p w14:paraId="5342FF2F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23.</w:t>
                </w:r>
              </w:p>
            </w:tc>
            <w:tc>
              <w:tcPr>
                <w:tcW w:w="1974" w:type="dxa"/>
              </w:tcPr>
              <w:p w14:paraId="4C448E6E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Varėnos r. sav.</w:t>
                </w:r>
              </w:p>
            </w:tc>
            <w:tc>
              <w:tcPr>
                <w:tcW w:w="1494" w:type="dxa"/>
                <w:vAlign w:val="center"/>
              </w:tcPr>
              <w:p w14:paraId="7D19026D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437F021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7A7FF4CF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19DF9BD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326A5DA6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35977B4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662CB25E" w14:textId="77777777">
            <w:tc>
              <w:tcPr>
                <w:tcW w:w="511" w:type="dxa"/>
              </w:tcPr>
              <w:p w14:paraId="1C566768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24.</w:t>
                </w:r>
              </w:p>
            </w:tc>
            <w:tc>
              <w:tcPr>
                <w:tcW w:w="1974" w:type="dxa"/>
              </w:tcPr>
              <w:p w14:paraId="39C9CE08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Kaišiadorių r. sav.</w:t>
                </w:r>
              </w:p>
            </w:tc>
            <w:tc>
              <w:tcPr>
                <w:tcW w:w="1494" w:type="dxa"/>
                <w:vAlign w:val="center"/>
              </w:tcPr>
              <w:p w14:paraId="0DF1ED2A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15241916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24E316A5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36E86D84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0DBE35ED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552777D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2DF410FA" w14:textId="77777777">
            <w:tc>
              <w:tcPr>
                <w:tcW w:w="511" w:type="dxa"/>
              </w:tcPr>
              <w:p w14:paraId="5BC39C62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25.</w:t>
                </w:r>
              </w:p>
            </w:tc>
            <w:tc>
              <w:tcPr>
                <w:tcW w:w="1974" w:type="dxa"/>
              </w:tcPr>
              <w:p w14:paraId="7A534C71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Prienų r. sav.</w:t>
                </w:r>
              </w:p>
            </w:tc>
            <w:tc>
              <w:tcPr>
                <w:tcW w:w="1494" w:type="dxa"/>
                <w:vAlign w:val="center"/>
              </w:tcPr>
              <w:p w14:paraId="68A87A04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25DEC1B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08379CE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588C171F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115FF71A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2997571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06EA54E5" w14:textId="77777777">
            <w:tc>
              <w:tcPr>
                <w:tcW w:w="511" w:type="dxa"/>
              </w:tcPr>
              <w:p w14:paraId="073C0C95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26.</w:t>
                </w:r>
              </w:p>
            </w:tc>
            <w:tc>
              <w:tcPr>
                <w:tcW w:w="1974" w:type="dxa"/>
              </w:tcPr>
              <w:p w14:paraId="25BB67BA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Raseinių r. sav.</w:t>
                </w:r>
              </w:p>
            </w:tc>
            <w:tc>
              <w:tcPr>
                <w:tcW w:w="1494" w:type="dxa"/>
                <w:vAlign w:val="center"/>
              </w:tcPr>
              <w:p w14:paraId="21871BDF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5744F08F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0ACD80C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08D2428A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054F5F5C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5109FAE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2FC446C3" w14:textId="77777777">
            <w:tc>
              <w:tcPr>
                <w:tcW w:w="511" w:type="dxa"/>
              </w:tcPr>
              <w:p w14:paraId="66C78FC9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27.</w:t>
                </w:r>
              </w:p>
            </w:tc>
            <w:tc>
              <w:tcPr>
                <w:tcW w:w="1974" w:type="dxa"/>
              </w:tcPr>
              <w:p w14:paraId="10E3ED83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Kretingos r. sav.</w:t>
                </w:r>
              </w:p>
            </w:tc>
            <w:tc>
              <w:tcPr>
                <w:tcW w:w="1494" w:type="dxa"/>
                <w:vAlign w:val="center"/>
              </w:tcPr>
              <w:p w14:paraId="131B65C0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1D1B4235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39C79B5C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399FE36D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45E49F9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6ECC542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4F515543" w14:textId="77777777">
            <w:tc>
              <w:tcPr>
                <w:tcW w:w="511" w:type="dxa"/>
              </w:tcPr>
              <w:p w14:paraId="17DB797D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28.</w:t>
                </w:r>
              </w:p>
            </w:tc>
            <w:tc>
              <w:tcPr>
                <w:tcW w:w="1974" w:type="dxa"/>
              </w:tcPr>
              <w:p w14:paraId="59D0714C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Palangos m. sav.</w:t>
                </w:r>
              </w:p>
            </w:tc>
            <w:tc>
              <w:tcPr>
                <w:tcW w:w="1494" w:type="dxa"/>
                <w:vAlign w:val="center"/>
              </w:tcPr>
              <w:p w14:paraId="2C9755FD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44CA9B8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2BBD9B55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23FCC71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336DEA6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1AC6951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3E3E061D" w14:textId="77777777">
            <w:tc>
              <w:tcPr>
                <w:tcW w:w="511" w:type="dxa"/>
              </w:tcPr>
              <w:p w14:paraId="7E40CBFE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29.</w:t>
                </w:r>
              </w:p>
            </w:tc>
            <w:tc>
              <w:tcPr>
                <w:tcW w:w="1974" w:type="dxa"/>
              </w:tcPr>
              <w:p w14:paraId="16DEDB9E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Skuodo r. sav.</w:t>
                </w:r>
              </w:p>
            </w:tc>
            <w:tc>
              <w:tcPr>
                <w:tcW w:w="1494" w:type="dxa"/>
                <w:vAlign w:val="center"/>
              </w:tcPr>
              <w:p w14:paraId="7E9BF81D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408A67D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8BDC3B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30A614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0042CF2B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1E12471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246728D1" w14:textId="77777777">
            <w:tc>
              <w:tcPr>
                <w:tcW w:w="511" w:type="dxa"/>
              </w:tcPr>
              <w:p w14:paraId="6C7D56B5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30.</w:t>
                </w:r>
              </w:p>
            </w:tc>
            <w:tc>
              <w:tcPr>
                <w:tcW w:w="1974" w:type="dxa"/>
              </w:tcPr>
              <w:p w14:paraId="1F74453B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Šilutės r. sav.</w:t>
                </w:r>
              </w:p>
            </w:tc>
            <w:tc>
              <w:tcPr>
                <w:tcW w:w="1494" w:type="dxa"/>
                <w:vAlign w:val="center"/>
              </w:tcPr>
              <w:p w14:paraId="4A90BC6E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D999331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77B0805C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939472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356B753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767C94D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1038C772" w14:textId="77777777">
            <w:tc>
              <w:tcPr>
                <w:tcW w:w="511" w:type="dxa"/>
              </w:tcPr>
              <w:p w14:paraId="2495A7A1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31.</w:t>
                </w:r>
              </w:p>
            </w:tc>
            <w:tc>
              <w:tcPr>
                <w:tcW w:w="1974" w:type="dxa"/>
              </w:tcPr>
              <w:p w14:paraId="1C4C8CD4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Kalvarijos sav.</w:t>
                </w:r>
              </w:p>
            </w:tc>
            <w:tc>
              <w:tcPr>
                <w:tcW w:w="1494" w:type="dxa"/>
                <w:vAlign w:val="center"/>
              </w:tcPr>
              <w:p w14:paraId="3FC3637A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45CC1D94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4297A3F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E78FA9D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12333D5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52C5FAF1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02E127A6" w14:textId="77777777">
            <w:tc>
              <w:tcPr>
                <w:tcW w:w="511" w:type="dxa"/>
              </w:tcPr>
              <w:p w14:paraId="6D48165C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32.</w:t>
                </w:r>
              </w:p>
            </w:tc>
            <w:tc>
              <w:tcPr>
                <w:tcW w:w="1974" w:type="dxa"/>
              </w:tcPr>
              <w:p w14:paraId="018EBF3D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Kazlų Rūdos sav.</w:t>
                </w:r>
              </w:p>
            </w:tc>
            <w:tc>
              <w:tcPr>
                <w:tcW w:w="1494" w:type="dxa"/>
                <w:vAlign w:val="center"/>
              </w:tcPr>
              <w:p w14:paraId="5C4B255B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49E4F59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6FAF805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3ADC8B6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39DD1F5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7307875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3B365224" w14:textId="77777777">
            <w:tc>
              <w:tcPr>
                <w:tcW w:w="511" w:type="dxa"/>
              </w:tcPr>
              <w:p w14:paraId="12BAC095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33.</w:t>
                </w:r>
              </w:p>
            </w:tc>
            <w:tc>
              <w:tcPr>
                <w:tcW w:w="1974" w:type="dxa"/>
              </w:tcPr>
              <w:p w14:paraId="217ACD3B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Šakių r. sav.</w:t>
                </w:r>
              </w:p>
            </w:tc>
            <w:tc>
              <w:tcPr>
                <w:tcW w:w="1494" w:type="dxa"/>
                <w:vAlign w:val="center"/>
              </w:tcPr>
              <w:p w14:paraId="7F200448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0A5132AC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6811B55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0A66C80A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2414DDA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4F884E7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4BF51F42" w14:textId="77777777">
            <w:tc>
              <w:tcPr>
                <w:tcW w:w="511" w:type="dxa"/>
              </w:tcPr>
              <w:p w14:paraId="2DFA0A0B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34.</w:t>
                </w:r>
              </w:p>
            </w:tc>
            <w:tc>
              <w:tcPr>
                <w:tcW w:w="1974" w:type="dxa"/>
              </w:tcPr>
              <w:p w14:paraId="6C600F1A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Vilkaviškio r. sav.</w:t>
                </w:r>
              </w:p>
            </w:tc>
            <w:tc>
              <w:tcPr>
                <w:tcW w:w="1494" w:type="dxa"/>
                <w:vAlign w:val="center"/>
              </w:tcPr>
              <w:p w14:paraId="3C3040BF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230B33C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4158C21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051AB62A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6CCB198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469E8F8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0E2132C4" w14:textId="77777777">
            <w:tc>
              <w:tcPr>
                <w:tcW w:w="511" w:type="dxa"/>
              </w:tcPr>
              <w:p w14:paraId="15BD126D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35.</w:t>
                </w:r>
              </w:p>
            </w:tc>
            <w:tc>
              <w:tcPr>
                <w:tcW w:w="1974" w:type="dxa"/>
              </w:tcPr>
              <w:p w14:paraId="1178A536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Biržų r. sav.</w:t>
                </w:r>
              </w:p>
            </w:tc>
            <w:tc>
              <w:tcPr>
                <w:tcW w:w="1494" w:type="dxa"/>
                <w:vAlign w:val="center"/>
              </w:tcPr>
              <w:p w14:paraId="5C66B247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6AD22754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B3BC40B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5EDC9DA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509910B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1B224E4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515CFA12" w14:textId="77777777">
            <w:tc>
              <w:tcPr>
                <w:tcW w:w="511" w:type="dxa"/>
              </w:tcPr>
              <w:p w14:paraId="2AA53530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36.</w:t>
                </w:r>
              </w:p>
            </w:tc>
            <w:tc>
              <w:tcPr>
                <w:tcW w:w="1974" w:type="dxa"/>
              </w:tcPr>
              <w:p w14:paraId="1EF63DD1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Kupiškio r. sav.</w:t>
                </w:r>
              </w:p>
            </w:tc>
            <w:tc>
              <w:tcPr>
                <w:tcW w:w="1494" w:type="dxa"/>
                <w:vAlign w:val="center"/>
              </w:tcPr>
              <w:p w14:paraId="67AE4A6C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46A06B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290B9DB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5536C77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318E45CB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3A184D5F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6FD5008A" w14:textId="77777777">
            <w:tc>
              <w:tcPr>
                <w:tcW w:w="511" w:type="dxa"/>
              </w:tcPr>
              <w:p w14:paraId="76F26618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37.</w:t>
                </w:r>
              </w:p>
            </w:tc>
            <w:tc>
              <w:tcPr>
                <w:tcW w:w="1974" w:type="dxa"/>
              </w:tcPr>
              <w:p w14:paraId="4C439397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Panevėžio r. sav.</w:t>
                </w:r>
              </w:p>
            </w:tc>
            <w:tc>
              <w:tcPr>
                <w:tcW w:w="1494" w:type="dxa"/>
                <w:vAlign w:val="center"/>
              </w:tcPr>
              <w:p w14:paraId="5781DED9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C4F004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6DC973C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646BCC5F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168C3726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1C2C701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75BA8452" w14:textId="77777777">
            <w:tc>
              <w:tcPr>
                <w:tcW w:w="511" w:type="dxa"/>
              </w:tcPr>
              <w:p w14:paraId="59829455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38.</w:t>
                </w:r>
              </w:p>
            </w:tc>
            <w:tc>
              <w:tcPr>
                <w:tcW w:w="1974" w:type="dxa"/>
              </w:tcPr>
              <w:p w14:paraId="018177CB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Pasvalio r. sav.</w:t>
                </w:r>
              </w:p>
            </w:tc>
            <w:tc>
              <w:tcPr>
                <w:tcW w:w="1494" w:type="dxa"/>
                <w:vAlign w:val="center"/>
              </w:tcPr>
              <w:p w14:paraId="5EDD6456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6E5F1CEB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51E55B55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66ED9E5F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44E1A231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1F17F90F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673E3080" w14:textId="77777777">
            <w:tc>
              <w:tcPr>
                <w:tcW w:w="511" w:type="dxa"/>
              </w:tcPr>
              <w:p w14:paraId="0F732FC2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39.</w:t>
                </w:r>
              </w:p>
            </w:tc>
            <w:tc>
              <w:tcPr>
                <w:tcW w:w="1974" w:type="dxa"/>
              </w:tcPr>
              <w:p w14:paraId="50FBE397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Rokiškio r. sav.</w:t>
                </w:r>
              </w:p>
            </w:tc>
            <w:tc>
              <w:tcPr>
                <w:tcW w:w="1494" w:type="dxa"/>
                <w:vAlign w:val="center"/>
              </w:tcPr>
              <w:p w14:paraId="6A5707F2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7D8C4E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4207952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37F2104D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5C681B9C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20F80E0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411F6CF5" w14:textId="77777777">
            <w:tc>
              <w:tcPr>
                <w:tcW w:w="511" w:type="dxa"/>
              </w:tcPr>
              <w:p w14:paraId="57D78D2B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40.</w:t>
                </w:r>
              </w:p>
            </w:tc>
            <w:tc>
              <w:tcPr>
                <w:tcW w:w="1974" w:type="dxa"/>
              </w:tcPr>
              <w:p w14:paraId="034F8F54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Joniškio r. sav.</w:t>
                </w:r>
              </w:p>
            </w:tc>
            <w:tc>
              <w:tcPr>
                <w:tcW w:w="1494" w:type="dxa"/>
                <w:vAlign w:val="center"/>
              </w:tcPr>
              <w:p w14:paraId="1E3A41CA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3BFAA5AC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9B2865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70D761D5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11D1201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1EC9DC91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79A4ABC8" w14:textId="77777777">
            <w:tc>
              <w:tcPr>
                <w:tcW w:w="511" w:type="dxa"/>
              </w:tcPr>
              <w:p w14:paraId="6DA3DB60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41.</w:t>
                </w:r>
              </w:p>
            </w:tc>
            <w:tc>
              <w:tcPr>
                <w:tcW w:w="1974" w:type="dxa"/>
              </w:tcPr>
              <w:p w14:paraId="4223F30D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Kelmės r. sav.</w:t>
                </w:r>
              </w:p>
            </w:tc>
            <w:tc>
              <w:tcPr>
                <w:tcW w:w="1494" w:type="dxa"/>
                <w:vAlign w:val="center"/>
              </w:tcPr>
              <w:p w14:paraId="78301941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6845C32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575CA8C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18C3AC91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25BFFB16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51104E9D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1ECDC38A" w14:textId="77777777">
            <w:tc>
              <w:tcPr>
                <w:tcW w:w="511" w:type="dxa"/>
              </w:tcPr>
              <w:p w14:paraId="3D5F1430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42.</w:t>
                </w:r>
              </w:p>
            </w:tc>
            <w:tc>
              <w:tcPr>
                <w:tcW w:w="1974" w:type="dxa"/>
              </w:tcPr>
              <w:p w14:paraId="03964B16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Pakruojo r. sav.</w:t>
                </w:r>
              </w:p>
            </w:tc>
            <w:tc>
              <w:tcPr>
                <w:tcW w:w="1494" w:type="dxa"/>
                <w:vAlign w:val="center"/>
              </w:tcPr>
              <w:p w14:paraId="37CB2FB5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08F20CBF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48DFB4A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9217C0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249EDAFA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7D436D8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7A0487C6" w14:textId="77777777">
            <w:tc>
              <w:tcPr>
                <w:tcW w:w="511" w:type="dxa"/>
              </w:tcPr>
              <w:p w14:paraId="56D34366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43.</w:t>
                </w:r>
              </w:p>
            </w:tc>
            <w:tc>
              <w:tcPr>
                <w:tcW w:w="1974" w:type="dxa"/>
              </w:tcPr>
              <w:p w14:paraId="01CD77BA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Radviliškio r. sav.</w:t>
                </w:r>
              </w:p>
            </w:tc>
            <w:tc>
              <w:tcPr>
                <w:tcW w:w="1494" w:type="dxa"/>
                <w:vAlign w:val="center"/>
              </w:tcPr>
              <w:p w14:paraId="4276BB9D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600853D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3A85863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2F7A0841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779B622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1F11696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55ACCE63" w14:textId="77777777">
            <w:tc>
              <w:tcPr>
                <w:tcW w:w="511" w:type="dxa"/>
              </w:tcPr>
              <w:p w14:paraId="1AD9B975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44.</w:t>
                </w:r>
              </w:p>
            </w:tc>
            <w:tc>
              <w:tcPr>
                <w:tcW w:w="1974" w:type="dxa"/>
              </w:tcPr>
              <w:p w14:paraId="2DAC812A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Jurbarko r. sav.</w:t>
                </w:r>
              </w:p>
            </w:tc>
            <w:tc>
              <w:tcPr>
                <w:tcW w:w="1494" w:type="dxa"/>
                <w:vAlign w:val="center"/>
              </w:tcPr>
              <w:p w14:paraId="4DE402EC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3F50E955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E14344D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0827405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64DB552A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4D5F221F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0E428E64" w14:textId="77777777">
            <w:tc>
              <w:tcPr>
                <w:tcW w:w="511" w:type="dxa"/>
              </w:tcPr>
              <w:p w14:paraId="61767E9C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45.</w:t>
                </w:r>
              </w:p>
            </w:tc>
            <w:tc>
              <w:tcPr>
                <w:tcW w:w="1974" w:type="dxa"/>
              </w:tcPr>
              <w:p w14:paraId="19E40DED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Pagėgių sav.</w:t>
                </w:r>
              </w:p>
            </w:tc>
            <w:tc>
              <w:tcPr>
                <w:tcW w:w="1494" w:type="dxa"/>
                <w:vAlign w:val="center"/>
              </w:tcPr>
              <w:p w14:paraId="5CF6FC1C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0A32B52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565CAA74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3C0405B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015B6A8A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2B12E0B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20304B65" w14:textId="77777777">
            <w:tc>
              <w:tcPr>
                <w:tcW w:w="511" w:type="dxa"/>
              </w:tcPr>
              <w:p w14:paraId="2A5D5820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46.</w:t>
                </w:r>
              </w:p>
            </w:tc>
            <w:tc>
              <w:tcPr>
                <w:tcW w:w="1974" w:type="dxa"/>
              </w:tcPr>
              <w:p w14:paraId="5A0A91E3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Šilalės r. sav.</w:t>
                </w:r>
              </w:p>
            </w:tc>
            <w:tc>
              <w:tcPr>
                <w:tcW w:w="1494" w:type="dxa"/>
                <w:vAlign w:val="center"/>
              </w:tcPr>
              <w:p w14:paraId="628B93E2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1FB5222A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02EC6FAA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3848E65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4F57970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6E49CC5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03C2920A" w14:textId="77777777">
            <w:tc>
              <w:tcPr>
                <w:tcW w:w="511" w:type="dxa"/>
              </w:tcPr>
              <w:p w14:paraId="77C920DA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47.</w:t>
                </w:r>
              </w:p>
            </w:tc>
            <w:tc>
              <w:tcPr>
                <w:tcW w:w="1974" w:type="dxa"/>
              </w:tcPr>
              <w:p w14:paraId="79FE501D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Tauragės r. sav.</w:t>
                </w:r>
              </w:p>
            </w:tc>
            <w:tc>
              <w:tcPr>
                <w:tcW w:w="1494" w:type="dxa"/>
                <w:vAlign w:val="center"/>
              </w:tcPr>
              <w:p w14:paraId="2C5471BB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3E9BDCE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7C75D504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4F79F18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1433208F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0874CBF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C70936" w14:paraId="0B72F9F8" w14:textId="77777777">
            <w:tc>
              <w:tcPr>
                <w:tcW w:w="511" w:type="dxa"/>
              </w:tcPr>
              <w:p w14:paraId="5A69370A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48.</w:t>
                </w:r>
              </w:p>
            </w:tc>
            <w:tc>
              <w:tcPr>
                <w:tcW w:w="1974" w:type="dxa"/>
              </w:tcPr>
              <w:p w14:paraId="11715753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Plungės r. sav.</w:t>
                </w:r>
              </w:p>
            </w:tc>
            <w:tc>
              <w:tcPr>
                <w:tcW w:w="1494" w:type="dxa"/>
                <w:vAlign w:val="center"/>
              </w:tcPr>
              <w:p w14:paraId="442FB2B7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74E7ECB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007151AC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 xml:space="preserve">73 </w:t>
                </w:r>
                <w:r>
                  <w:rPr>
                    <w:sz w:val="20"/>
                  </w:rPr>
                  <w:t>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1656ECA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1FC1B33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6504FD36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590A62D1" w14:textId="77777777">
            <w:tc>
              <w:tcPr>
                <w:tcW w:w="511" w:type="dxa"/>
              </w:tcPr>
              <w:p w14:paraId="54EC45C1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49.</w:t>
                </w:r>
              </w:p>
            </w:tc>
            <w:tc>
              <w:tcPr>
                <w:tcW w:w="1974" w:type="dxa"/>
              </w:tcPr>
              <w:p w14:paraId="073CF2D4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Telšių r. sav.</w:t>
                </w:r>
              </w:p>
            </w:tc>
            <w:tc>
              <w:tcPr>
                <w:tcW w:w="1494" w:type="dxa"/>
                <w:vAlign w:val="center"/>
              </w:tcPr>
              <w:p w14:paraId="483C7034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51A955C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684C99CB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5DB4ED2A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00FB5E1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46557F8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C70936" w14:paraId="224EB898" w14:textId="77777777">
            <w:tc>
              <w:tcPr>
                <w:tcW w:w="511" w:type="dxa"/>
              </w:tcPr>
              <w:p w14:paraId="7E7DCC21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50.</w:t>
                </w:r>
              </w:p>
            </w:tc>
            <w:tc>
              <w:tcPr>
                <w:tcW w:w="1974" w:type="dxa"/>
              </w:tcPr>
              <w:p w14:paraId="3B0D16E2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Anykščių r. sav..</w:t>
                </w:r>
              </w:p>
            </w:tc>
            <w:tc>
              <w:tcPr>
                <w:tcW w:w="1494" w:type="dxa"/>
                <w:vAlign w:val="center"/>
              </w:tcPr>
              <w:p w14:paraId="0033B08D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5A08B988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1BC28BF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1180911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0C4B240F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39B2FADD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57111F0E" w14:textId="77777777">
            <w:tc>
              <w:tcPr>
                <w:tcW w:w="511" w:type="dxa"/>
              </w:tcPr>
              <w:p w14:paraId="410C5D8F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51.</w:t>
                </w:r>
              </w:p>
            </w:tc>
            <w:tc>
              <w:tcPr>
                <w:tcW w:w="1974" w:type="dxa"/>
              </w:tcPr>
              <w:p w14:paraId="126E1596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Ignalinos r. sav.</w:t>
                </w:r>
              </w:p>
            </w:tc>
            <w:tc>
              <w:tcPr>
                <w:tcW w:w="1494" w:type="dxa"/>
                <w:vAlign w:val="center"/>
              </w:tcPr>
              <w:p w14:paraId="243EDEC8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1AF5567B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51036C86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0B67213B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0E729207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5C58D5DB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3C7CB4BB" w14:textId="77777777">
            <w:tc>
              <w:tcPr>
                <w:tcW w:w="511" w:type="dxa"/>
              </w:tcPr>
              <w:p w14:paraId="46E13686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52.</w:t>
                </w:r>
              </w:p>
            </w:tc>
            <w:tc>
              <w:tcPr>
                <w:tcW w:w="1974" w:type="dxa"/>
              </w:tcPr>
              <w:p w14:paraId="48F595BC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Molėtų r. sav.</w:t>
                </w:r>
              </w:p>
            </w:tc>
            <w:tc>
              <w:tcPr>
                <w:tcW w:w="1494" w:type="dxa"/>
                <w:vAlign w:val="center"/>
              </w:tcPr>
              <w:p w14:paraId="107E2C16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536DF2DA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3C0A6B23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76BD04AA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4C68DDA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6E0B244E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2D8D8788" w14:textId="77777777">
            <w:tc>
              <w:tcPr>
                <w:tcW w:w="511" w:type="dxa"/>
              </w:tcPr>
              <w:p w14:paraId="172E2F18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53.</w:t>
                </w:r>
              </w:p>
            </w:tc>
            <w:tc>
              <w:tcPr>
                <w:tcW w:w="1974" w:type="dxa"/>
              </w:tcPr>
              <w:p w14:paraId="61D1784B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Utenos r. sav.</w:t>
                </w:r>
              </w:p>
            </w:tc>
            <w:tc>
              <w:tcPr>
                <w:tcW w:w="1494" w:type="dxa"/>
                <w:vAlign w:val="center"/>
              </w:tcPr>
              <w:p w14:paraId="3C00C783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04F2C68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70B61B80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1549F922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483" w:type="dxa"/>
                <w:vAlign w:val="center"/>
              </w:tcPr>
              <w:p w14:paraId="51E75C1A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3021" w:type="dxa"/>
                <w:vAlign w:val="center"/>
              </w:tcPr>
              <w:p w14:paraId="33C5279D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652 940,23</w:t>
                </w:r>
              </w:p>
            </w:tc>
          </w:tr>
          <w:tr w:rsidR="00C70936" w14:paraId="221C4D7B" w14:textId="77777777">
            <w:tc>
              <w:tcPr>
                <w:tcW w:w="511" w:type="dxa"/>
              </w:tcPr>
              <w:p w14:paraId="2995298D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54.</w:t>
                </w:r>
              </w:p>
            </w:tc>
            <w:tc>
              <w:tcPr>
                <w:tcW w:w="1974" w:type="dxa"/>
              </w:tcPr>
              <w:p w14:paraId="5A67C217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Visagino sav.</w:t>
                </w:r>
              </w:p>
            </w:tc>
            <w:tc>
              <w:tcPr>
                <w:tcW w:w="1494" w:type="dxa"/>
                <w:vAlign w:val="center"/>
              </w:tcPr>
              <w:p w14:paraId="598DCB37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2FB9D52C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0733CACF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68F82829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1329993E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3DE8AC07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  <w:tr w:rsidR="00C70936" w14:paraId="718EB5E3" w14:textId="77777777">
            <w:tc>
              <w:tcPr>
                <w:tcW w:w="511" w:type="dxa"/>
              </w:tcPr>
              <w:p w14:paraId="32D51F5B" w14:textId="77777777" w:rsidR="00C70936" w:rsidRDefault="00E21EE0">
                <w:pPr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55.</w:t>
                </w:r>
              </w:p>
            </w:tc>
            <w:tc>
              <w:tcPr>
                <w:tcW w:w="1974" w:type="dxa"/>
              </w:tcPr>
              <w:p w14:paraId="3520BE53" w14:textId="77777777" w:rsidR="00C70936" w:rsidRDefault="00E21EE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Zarasų r. sav.</w:t>
                </w:r>
              </w:p>
            </w:tc>
            <w:tc>
              <w:tcPr>
                <w:tcW w:w="1494" w:type="dxa"/>
                <w:vAlign w:val="center"/>
              </w:tcPr>
              <w:p w14:paraId="44324EF1" w14:textId="77777777" w:rsidR="00C70936" w:rsidRDefault="00E21EE0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1906" w:type="dxa"/>
                <w:vAlign w:val="center"/>
              </w:tcPr>
              <w:p w14:paraId="590B56C1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1</w:t>
                </w:r>
              </w:p>
            </w:tc>
            <w:tc>
              <w:tcPr>
                <w:tcW w:w="2861" w:type="dxa"/>
              </w:tcPr>
              <w:p w14:paraId="230C16D6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sz w:val="20"/>
                  </w:rPr>
                  <w:t>73 211,96</w:t>
                </w:r>
              </w:p>
            </w:tc>
            <w:tc>
              <w:tcPr>
                <w:tcW w:w="1776" w:type="dxa"/>
                <w:gridSpan w:val="2"/>
                <w:vAlign w:val="center"/>
              </w:tcPr>
              <w:p w14:paraId="21D4D8B9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1483" w:type="dxa"/>
                <w:vAlign w:val="center"/>
              </w:tcPr>
              <w:p w14:paraId="7D8B07E5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</w:t>
                </w:r>
              </w:p>
            </w:tc>
            <w:tc>
              <w:tcPr>
                <w:tcW w:w="3021" w:type="dxa"/>
                <w:vAlign w:val="center"/>
              </w:tcPr>
              <w:p w14:paraId="59BAE276" w14:textId="77777777" w:rsidR="00C70936" w:rsidRDefault="00E21EE0">
                <w:pPr>
                  <w:jc w:val="center"/>
                  <w:rPr>
                    <w:rFonts w:eastAsia="Calibri"/>
                    <w:sz w:val="20"/>
                  </w:rPr>
                </w:pPr>
                <w:r>
                  <w:rPr>
                    <w:rFonts w:eastAsia="Calibri"/>
                    <w:sz w:val="20"/>
                  </w:rPr>
                  <w:t>0,00</w:t>
                </w:r>
              </w:p>
            </w:tc>
          </w:tr>
        </w:tbl>
        <w:sdt>
          <w:sdtPr>
            <w:alias w:val="pabaiga"/>
            <w:tag w:val="part_a79b3bb38e594a0780bd434608e6231b"/>
            <w:id w:val="1319692317"/>
            <w:lock w:val="sdtLocked"/>
          </w:sdtPr>
          <w:sdtEndPr/>
          <w:sdtContent>
            <w:bookmarkStart w:id="0" w:name="_GoBack" w:displacedByCustomXml="prev"/>
            <w:p w14:paraId="3330E820" w14:textId="210C5D62" w:rsidR="00C70936" w:rsidRDefault="00E21EE0">
              <w:pPr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</w:t>
              </w:r>
            </w:p>
            <w:bookmarkEnd w:id="0" w:displacedByCustomXml="next"/>
          </w:sdtContent>
        </w:sdt>
      </w:sdtContent>
    </w:sdt>
    <w:sectPr w:rsidR="00C70936">
      <w:pgSz w:w="16838" w:h="11906" w:orient="landscape"/>
      <w:pgMar w:top="1701" w:right="567" w:bottom="992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7702B7" w14:textId="77777777" w:rsidR="00C70936" w:rsidRDefault="00E21EE0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4970EDD3" w14:textId="77777777" w:rsidR="00C70936" w:rsidRDefault="00E21EE0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14:paraId="711ED068" w14:textId="77777777" w:rsidR="00C70936" w:rsidRDefault="00C70936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D77D77" w14:textId="77777777" w:rsidR="00C70936" w:rsidRDefault="00C70936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05E61E" w14:textId="77777777" w:rsidR="00C70936" w:rsidRDefault="00C7093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B01FE" w14:textId="77777777" w:rsidR="00C70936" w:rsidRDefault="00C7093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0EE504" w14:textId="77777777" w:rsidR="00C70936" w:rsidRDefault="00E21EE0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17E9D8C7" w14:textId="77777777" w:rsidR="00C70936" w:rsidRDefault="00E21EE0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14:paraId="5D3F16CC" w14:textId="77777777" w:rsidR="00C70936" w:rsidRDefault="00C70936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CC8850" w14:textId="77777777" w:rsidR="00C70936" w:rsidRDefault="00C70936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5D36" w14:textId="3EA1CBAF" w:rsidR="00C70936" w:rsidRDefault="00E21EE0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fldChar w:fldCharType="end"/>
    </w:r>
  </w:p>
  <w:p w14:paraId="73ED8E51" w14:textId="77777777" w:rsidR="00C70936" w:rsidRDefault="00C70936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80F4AC" w14:textId="77777777" w:rsidR="00C70936" w:rsidRDefault="00C70936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A361B0"/>
    <w:rsid w:val="00C70936"/>
    <w:rsid w:val="00E21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44F5B3E"/>
  <w15:docId w15:val="{7342151C-8942-4D17-904D-A36A84FE3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9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4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86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7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2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5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7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4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2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4d907e23df1946c6d37a59fb55db7e3d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7429f1b30b221ede030be3017a80dccb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 xsi:nil="true"/>
    <ExportDate xmlns="a843bbba-5665-4b5f-aacc-cdcb1c804839" xsi:nil="true"/>
    <DmsDocPrepDocSendReg xmlns="028236e2-f653-4d19-ab67-4d06a9145e0c">false</DmsDocPrepDocSendReg>
    <DmsDocPrepListOrderNo xmlns="4b2e9d09-07c5-42d4-ad0a-92e216c40b99">2</DmsDocPrepListOrderNo>
  </documentManagement>
</p:properties>
</file>

<file path=customXml/item4.xml><?xml version="1.0" encoding="utf-8"?>
<Parts xmlns="http://lrs.lt/TAIS/DocParts">
  <Part Type="pagrindine" DocPartId="1401494d5a8c42e38460caf511ba9a30" PartId="60d323a48f674fc892178591de792495">
    <Part Type="pastraipa" DocPartId="d571c119aaa5439386a929061537355e" PartId="74c8a83a8b784ccf9c872e72aeaba713"/>
    <Part Type="punktas" Nr="1" Abbr="1 p." DocPartId="083f93c526d340d28e76a2976330f09e" PartId="82b1cfc33b504d1d882bbf9e63f0aac6">
      <Part Type="citata" DocPartId="7a77d9451f624d8995cbcbd44e1779e4" PartId="5fd32e096f054d6cb93fb28a919d20ec">
        <Part Type="papunktis" Nr="2.3" Abbr="2.3 pp." DocPartId="879c50c7f0a54750875fedb3273d2ec7" PartId="dac4ec34b25d48678d7fcd465a4c06c4"/>
      </Part>
    </Part>
    <Part Type="punktas" Nr="2" Abbr="2 p." DocPartId="1c21a85059c749a09d60b27ab9de13dd" PartId="a1257a7e5f04480ca1c32b2852428e0a">
      <Part Type="citata" DocPartId="99d9aa4528884f8e8ab6728f39af7567" PartId="1b4944dc782d4d739b04275a11402af2">
        <Part Type="papunktis" Nr="2.3-1" Abbr="2.3-1 pp." DocPartId="8565ffaabdba492598bb9da87d942537" PartId="0f0fcc4ec3384d4ea481aa95b1a1e987"/>
      </Part>
    </Part>
    <Part Type="punktas" Nr="3" Abbr="3 p." DocPartId="ce2a7a3d0de1492892343c0390026d41" PartId="47c1ccf663004444ae6b65428ab6e1ae">
      <Part Type="citata" DocPartId="ad79454b291e4a1ca190ea7674ba622c" PartId="ae89c738a1c044499b3faff4ed55b05f">
        <Part Type="papunktis" Nr="2.8" Abbr="2.8 pp." DocPartId="63675e1a318545d4a9d44ba35198d9b2" PartId="677ba53494b043c392446e1d8371f5ba"/>
      </Part>
    </Part>
    <Part Type="punktas" Nr="4" Abbr="4 p." DocPartId="af587d76e5d341b49efce0024f30cdc9" PartId="6fab75f9a8b6491799377e5cb4c95803"/>
    <Part Type="signatura" DocPartId="9fcdd1fee52a49adb1e8094b128a7e10" PartId="ea993b7abacf4918baf4e77e617116b8"/>
  </Part>
  <Part Type="priedas" Nr="2" Abbr="2 pr." Title="LĖŠŲ PASKIRSTYMAS GALIMIEMS PAREIŠKĖJAMS" DocPartId="ab9dee9c6fec42ba9f15b860a270a305" PartId="172a4a8a023843b59964305709c31648">
    <Part Type="pabaiga" DocPartId="78639264607447878041bc79c30502ec" PartId="a79b3bb38e594a0780bd434608e6231b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85BE20-E703-4D37-87A0-AE5D1592DB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f5ebda27-b626-448f-a7d1-d1cf5ad133fa"/>
    <ds:schemaRef ds:uri="a843bbba-5665-4b5f-aacc-cdcb1c804839"/>
    <ds:schemaRef ds:uri="028236e2-f653-4d19-ab67-4d06a9145e0c"/>
    <ds:schemaRef ds:uri="4b2e9d09-07c5-42d4-ad0a-92e216c40b99"/>
  </ds:schemaRefs>
</ds:datastoreItem>
</file>

<file path=customXml/itemProps4.xml><?xml version="1.0" encoding="utf-8"?>
<ds:datastoreItem xmlns:ds="http://schemas.openxmlformats.org/officeDocument/2006/customXml" ds:itemID="{FE919500-95A5-4C97-8EE0-43B14213EF52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AA8C9C52-CF26-4C92-8EE3-8B00D4773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5068</Words>
  <Characters>2890</Characters>
  <Application>Microsoft Office Word</Application>
  <DocSecurity>0</DocSecurity>
  <Lines>24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PFSA</vt:lpstr>
      <vt:lpstr>PFSA </vt:lpstr>
    </vt:vector>
  </TitlesOfParts>
  <Company>HP Inc.</Company>
  <LinksUpToDate>false</LinksUpToDate>
  <CharactersWithSpaces>7943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PFSA</dc:title>
  <dc:creator>Virginija Levinskienė</dc:creator>
  <cp:lastModifiedBy>DZIKAITĖ Jolanta</cp:lastModifiedBy>
  <cp:revision>3</cp:revision>
  <dcterms:created xsi:type="dcterms:W3CDTF">2024-08-27T05:22:00Z</dcterms:created>
  <dcterms:modified xsi:type="dcterms:W3CDTF">2024-08-27T05:58:00Z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0x010100D76F90AF19434866994CD715ED8FEE4200712820E1B0DE314FBCE77D75ADAD206D</vt:lpwstr>
  </property>
  <property fmtid="{D5CDD505-2E9C-101B-9397-08002B2CF9AE}" pid="3" name="TaxCatchAll">
    <vt:lpwstr/>
  </property>
  <property fmtid="{D5CDD505-2E9C-101B-9397-08002B2CF9AE}" pid="4" name="DmsPermissionsFlags">
    <vt:lpwstr>,SECTRUE,</vt:lpwstr>
  </property>
  <property fmtid="{D5CDD505-2E9C-101B-9397-08002B2CF9AE}" pid="5" name="DmsPermissionsDivisions">
    <vt:lpwstr/>
  </property>
  <property fmtid="{D5CDD505-2E9C-101B-9397-08002B2CF9AE}" pid="6" name="DmsPermissionsUsers">
    <vt:lpwstr>1160;#Sonata Matakaitė-Čečotė;#90;#Laura Neliupšytė;#758;#Toma Šukienė;#1089;#Rasa Mockutė;#1227;#Sonata Macijauskienė;#166;#Margarita Kairienė</vt:lpwstr>
  </property>
  <property fmtid="{D5CDD505-2E9C-101B-9397-08002B2CF9AE}" pid="7" name="DmsDocPrepDocSendRegReal">
    <vt:bool>false</vt:bool>
  </property>
  <property fmtid="{D5CDD505-2E9C-101B-9397-08002B2CF9AE}" pid="8" name="DmsWaitingForSign">
    <vt:bool>false</vt:bool>
  </property>
  <property fmtid="{D5CDD505-2E9C-101B-9397-08002B2CF9AE}" pid="9" name="DmsPermissionsConfid">
    <vt:bool>false</vt:bool>
  </property>
</Properties>
</file>