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2c52d4c9c1048bf98a41d95b247121f"/>
        <w:id w:val="1532696339"/>
        <w:lock w:val="sdtLocked"/>
      </w:sdtPr>
      <w:sdtEndPr/>
      <w:sdtContent>
        <w:p w:rsidR="007F63AB" w:rsidRDefault="007F63AB">
          <w:pPr>
            <w:tabs>
              <w:tab w:val="center" w:pos="4153"/>
              <w:tab w:val="right" w:pos="8306"/>
            </w:tabs>
            <w:rPr>
              <w:rFonts w:ascii="TimesLT" w:hAnsi="TimesLT"/>
              <w:lang w:val="en-US"/>
            </w:rPr>
          </w:pPr>
        </w:p>
        <w:p w:rsidR="007F63AB" w:rsidRDefault="00966DA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7F63AB" w:rsidRDefault="007F63AB">
          <w:pPr>
            <w:jc w:val="center"/>
            <w:rPr>
              <w:caps/>
              <w:sz w:val="12"/>
              <w:szCs w:val="12"/>
            </w:rPr>
          </w:pPr>
        </w:p>
        <w:p w:rsidR="007F63AB" w:rsidRDefault="00966DAC">
          <w:pPr>
            <w:jc w:val="center"/>
            <w:rPr>
              <w:b/>
              <w:bCs/>
              <w:caps/>
            </w:rPr>
          </w:pPr>
          <w:r>
            <w:rPr>
              <w:b/>
              <w:bCs/>
              <w:caps/>
            </w:rPr>
            <w:t>LIETUVOS RESPUBLIKOS</w:t>
          </w:r>
        </w:p>
        <w:p w:rsidR="007F63AB" w:rsidRDefault="00966DAC">
          <w:pPr>
            <w:jc w:val="center"/>
            <w:rPr>
              <w:b/>
              <w:caps/>
            </w:rPr>
          </w:pPr>
          <w:r>
            <w:rPr>
              <w:b/>
              <w:caps/>
            </w:rPr>
            <w:t>BAUDŽIAMOJO KODEKSO 199, 199</w:t>
          </w:r>
          <w:r>
            <w:rPr>
              <w:b/>
              <w:caps/>
              <w:vertAlign w:val="superscript"/>
            </w:rPr>
            <w:t>2</w:t>
          </w:r>
          <w:r>
            <w:rPr>
              <w:b/>
              <w:caps/>
            </w:rPr>
            <w:t>, 253</w:t>
          </w:r>
          <w:r>
            <w:rPr>
              <w:b/>
              <w:caps/>
              <w:vertAlign w:val="superscript"/>
            </w:rPr>
            <w:t>2</w:t>
          </w:r>
          <w:r>
            <w:rPr>
              <w:b/>
              <w:caps/>
            </w:rPr>
            <w:t>, 256</w:t>
          </w:r>
          <w:r>
            <w:rPr>
              <w:b/>
              <w:caps/>
              <w:vertAlign w:val="superscript"/>
            </w:rPr>
            <w:t>2</w:t>
          </w:r>
          <w:r>
            <w:rPr>
              <w:b/>
              <w:caps/>
            </w:rPr>
            <w:t>, 260</w:t>
          </w:r>
          <w:r>
            <w:rPr>
              <w:b/>
              <w:caps/>
              <w:vertAlign w:val="superscript"/>
            </w:rPr>
            <w:t>1</w:t>
          </w:r>
          <w:r>
            <w:rPr>
              <w:b/>
              <w:caps/>
            </w:rPr>
            <w:t>, 266</w:t>
          </w:r>
          <w:r>
            <w:rPr>
              <w:b/>
              <w:caps/>
              <w:vertAlign w:val="superscript"/>
            </w:rPr>
            <w:t>1</w:t>
          </w:r>
          <w:r>
            <w:rPr>
              <w:b/>
              <w:caps/>
            </w:rPr>
            <w:t>, 267</w:t>
          </w:r>
          <w:r>
            <w:rPr>
              <w:b/>
              <w:caps/>
              <w:vertAlign w:val="superscript"/>
            </w:rPr>
            <w:t>2</w:t>
          </w:r>
          <w:r>
            <w:rPr>
              <w:b/>
              <w:caps/>
            </w:rPr>
            <w:t>, 267</w:t>
          </w:r>
          <w:r>
            <w:rPr>
              <w:b/>
              <w:caps/>
              <w:vertAlign w:val="superscript"/>
            </w:rPr>
            <w:t>3</w:t>
          </w:r>
          <w:r>
            <w:rPr>
              <w:b/>
              <w:caps/>
            </w:rPr>
            <w:t>, 276</w:t>
          </w:r>
          <w:r>
            <w:rPr>
              <w:b/>
              <w:caps/>
              <w:vertAlign w:val="superscript"/>
            </w:rPr>
            <w:t>4</w:t>
          </w:r>
          <w:r>
            <w:rPr>
              <w:b/>
              <w:caps/>
            </w:rPr>
            <w:t xml:space="preserve"> IR 282 STRAIPSNIŲ PAKEITIMO</w:t>
          </w:r>
        </w:p>
        <w:p w:rsidR="007F63AB" w:rsidRDefault="00966DAC">
          <w:pPr>
            <w:jc w:val="center"/>
            <w:rPr>
              <w:caps/>
            </w:rPr>
          </w:pPr>
          <w:r>
            <w:rPr>
              <w:b/>
              <w:caps/>
            </w:rPr>
            <w:t>ĮSTATYMAS</w:t>
          </w:r>
        </w:p>
        <w:p w:rsidR="007F63AB" w:rsidRDefault="007F63AB">
          <w:pPr>
            <w:jc w:val="center"/>
            <w:rPr>
              <w:b/>
              <w:caps/>
            </w:rPr>
          </w:pPr>
        </w:p>
        <w:p w:rsidR="007F63AB" w:rsidRDefault="00966DAC">
          <w:pPr>
            <w:jc w:val="center"/>
            <w:rPr>
              <w:szCs w:val="24"/>
            </w:rPr>
          </w:pPr>
          <w:r>
            <w:rPr>
              <w:szCs w:val="24"/>
              <w:lang w:val="en-US"/>
            </w:rPr>
            <w:t>2025</w:t>
          </w:r>
          <w:r>
            <w:rPr>
              <w:szCs w:val="24"/>
            </w:rPr>
            <w:t xml:space="preserve"> m. </w:t>
          </w:r>
          <w:proofErr w:type="spellStart"/>
          <w:r>
            <w:rPr>
              <w:szCs w:val="24"/>
              <w:lang w:val="en-US"/>
            </w:rPr>
            <w:t>gruodžio</w:t>
          </w:r>
          <w:proofErr w:type="spellEnd"/>
          <w:r>
            <w:rPr>
              <w:szCs w:val="24"/>
            </w:rPr>
            <w:t xml:space="preserve"> </w:t>
          </w:r>
          <w:r>
            <w:rPr>
              <w:szCs w:val="24"/>
              <w:lang w:val="en-US"/>
            </w:rPr>
            <w:t>11</w:t>
          </w:r>
          <w:r>
            <w:rPr>
              <w:szCs w:val="24"/>
            </w:rPr>
            <w:t xml:space="preserve"> d. Nr. </w:t>
          </w:r>
          <w:r>
            <w:rPr>
              <w:szCs w:val="24"/>
              <w:lang w:val="en-US"/>
            </w:rPr>
            <w:t>XV-655</w:t>
          </w:r>
        </w:p>
        <w:p w:rsidR="007F63AB" w:rsidRDefault="00966DAC">
          <w:pPr>
            <w:jc w:val="center"/>
            <w:rPr>
              <w:szCs w:val="24"/>
            </w:rPr>
          </w:pPr>
          <w:r>
            <w:rPr>
              <w:szCs w:val="24"/>
            </w:rPr>
            <w:t>Vilnius</w:t>
          </w:r>
        </w:p>
        <w:p w:rsidR="007F63AB" w:rsidRDefault="007F63AB" w:rsidP="00966DAC">
          <w:pPr>
            <w:rPr>
              <w:sz w:val="22"/>
            </w:rPr>
          </w:pPr>
        </w:p>
        <w:p w:rsidR="007F63AB" w:rsidRDefault="007F63AB">
          <w:pPr>
            <w:tabs>
              <w:tab w:val="center" w:pos="4153"/>
              <w:tab w:val="right" w:pos="8306"/>
            </w:tabs>
            <w:rPr>
              <w:rFonts w:ascii="TimesLT" w:hAnsi="TimesLT"/>
              <w:lang w:val="en-US"/>
            </w:rPr>
          </w:pPr>
        </w:p>
        <w:sdt>
          <w:sdtPr>
            <w:alias w:val="1 str."/>
            <w:tag w:val="part_5f5249912429470b902ee2bb649de686"/>
            <w:id w:val="-758437115"/>
            <w:lock w:val="sdtLocked"/>
          </w:sdtPr>
          <w:sdtEndPr/>
          <w:sdtContent>
            <w:p w:rsidR="007F63AB" w:rsidRDefault="00966DAC">
              <w:pPr>
                <w:spacing w:line="360" w:lineRule="auto"/>
                <w:ind w:firstLine="720"/>
                <w:jc w:val="both"/>
                <w:rPr>
                  <w:b/>
                  <w:szCs w:val="24"/>
                </w:rPr>
              </w:pPr>
              <w:sdt>
                <w:sdtPr>
                  <w:alias w:val="Numeris"/>
                  <w:tag w:val="nr_5f5249912429470b902ee2bb649de686"/>
                  <w:id w:val="533235998"/>
                  <w:lock w:val="sdtLocked"/>
                </w:sdtPr>
                <w:sdtEndPr/>
                <w:sdtContent>
                  <w:r>
                    <w:rPr>
                      <w:b/>
                      <w:szCs w:val="24"/>
                    </w:rPr>
                    <w:t>1</w:t>
                  </w:r>
                </w:sdtContent>
              </w:sdt>
              <w:r>
                <w:rPr>
                  <w:b/>
                  <w:szCs w:val="24"/>
                </w:rPr>
                <w:t xml:space="preserve"> straipsnis. </w:t>
              </w:r>
              <w:sdt>
                <w:sdtPr>
                  <w:alias w:val="Pavadinimas"/>
                  <w:tag w:val="title_5f5249912429470b902ee2bb649de686"/>
                  <w:id w:val="-1498186248"/>
                  <w:lock w:val="sdtLocked"/>
                </w:sdtPr>
                <w:sdtEndPr/>
                <w:sdtContent>
                  <w:r>
                    <w:rPr>
                      <w:b/>
                      <w:szCs w:val="24"/>
                    </w:rPr>
                    <w:t>199 straipsnio pakeitimas</w:t>
                  </w:r>
                </w:sdtContent>
              </w:sdt>
            </w:p>
            <w:sdt>
              <w:sdtPr>
                <w:alias w:val="1 str. 1 d."/>
                <w:tag w:val="part_4725831fa69f4e03aaf182f9902953e6"/>
                <w:id w:val="1264572508"/>
                <w:lock w:val="sdtLocked"/>
              </w:sdtPr>
              <w:sdtEndPr/>
              <w:sdtContent>
                <w:p w:rsidR="007F63AB" w:rsidRDefault="00966DAC">
                  <w:pPr>
                    <w:spacing w:line="360" w:lineRule="auto"/>
                    <w:ind w:firstLine="720"/>
                    <w:jc w:val="both"/>
                    <w:rPr>
                      <w:szCs w:val="24"/>
                    </w:rPr>
                  </w:pPr>
                  <w:sdt>
                    <w:sdtPr>
                      <w:alias w:val="Numeris"/>
                      <w:tag w:val="nr_4725831fa69f4e03aaf182f9902953e6"/>
                      <w:id w:val="-9677903"/>
                      <w:lock w:val="sdtLocked"/>
                    </w:sdtPr>
                    <w:sdtEndPr/>
                    <w:sdtContent>
                      <w:r>
                        <w:rPr>
                          <w:bCs/>
                          <w:szCs w:val="24"/>
                        </w:rPr>
                        <w:t>1</w:t>
                      </w:r>
                    </w:sdtContent>
                  </w:sdt>
                  <w:r>
                    <w:rPr>
                      <w:bCs/>
                      <w:szCs w:val="24"/>
                    </w:rPr>
                    <w:t>. Papildyti 199 straipsnį nauja 4 dalimi</w:t>
                  </w:r>
                  <w:r>
                    <w:rPr>
                      <w:szCs w:val="24"/>
                    </w:rPr>
                    <w:t>:</w:t>
                  </w:r>
                </w:p>
                <w:sdt>
                  <w:sdtPr>
                    <w:alias w:val="citata"/>
                    <w:tag w:val="part_77a2659d38e14fee88d63e6fa4e6ad19"/>
                    <w:id w:val="-1315871586"/>
                    <w:lock w:val="sdtLocked"/>
                  </w:sdtPr>
                  <w:sdtEndPr/>
                  <w:sdtContent>
                    <w:sdt>
                      <w:sdtPr>
                        <w:alias w:val="4 d."/>
                        <w:tag w:val="part_310c53ee3fd547c294f94a142a85594a"/>
                        <w:id w:val="-669563840"/>
                        <w:lock w:val="sdtLocked"/>
                      </w:sdtPr>
                      <w:sdtEndPr/>
                      <w:sdtContent>
                        <w:p w:rsidR="007F63AB" w:rsidRDefault="00966DAC">
                          <w:pPr>
                            <w:spacing w:line="360" w:lineRule="auto"/>
                            <w:ind w:firstLine="720"/>
                            <w:jc w:val="both"/>
                            <w:rPr>
                              <w:bCs/>
                              <w:szCs w:val="24"/>
                            </w:rPr>
                          </w:pPr>
                          <w:r>
                            <w:rPr>
                              <w:szCs w:val="24"/>
                            </w:rPr>
                            <w:t>„</w:t>
                          </w:r>
                          <w:sdt>
                            <w:sdtPr>
                              <w:alias w:val="Numeris"/>
                              <w:tag w:val="nr_310c53ee3fd547c294f94a142a85594a"/>
                              <w:id w:val="-113989469"/>
                              <w:lock w:val="sdtLocked"/>
                            </w:sdtPr>
                            <w:sdtEndPr/>
                            <w:sdtContent>
                              <w:r>
                                <w:rPr>
                                  <w:bCs/>
                                  <w:szCs w:val="24"/>
                                </w:rPr>
                                <w:t>4</w:t>
                              </w:r>
                            </w:sdtContent>
                          </w:sdt>
                          <w:r>
                            <w:rPr>
                              <w:bCs/>
                              <w:szCs w:val="24"/>
                            </w:rPr>
                            <w:t>. Tas, kas per Lietuvos Respublikos valstybės sieną gabendamas privalomus pateikti muitinei daiktus nepateikė jų muitinės kontrolei ar kitaip šios kontrolės išvengė, jeigu tai sukėlė realią grėsmę žmogaus gyvybei ar sveikatai, nacionaliniam saugumui užtikr</w:t>
                          </w:r>
                          <w:r>
                            <w:rPr>
                              <w:bCs/>
                              <w:szCs w:val="24"/>
                            </w:rPr>
                            <w:t xml:space="preserve">inti svarbios įmonės veiklai arba </w:t>
                          </w:r>
                          <w:r>
                            <w:rPr>
                              <w:bCs/>
                              <w:iCs/>
                              <w:szCs w:val="24"/>
                            </w:rPr>
                            <w:t xml:space="preserve">sutrikdė </w:t>
                          </w:r>
                          <w:r>
                            <w:rPr>
                              <w:bCs/>
                              <w:szCs w:val="24"/>
                              <w:lang w:bidi="lt-LT"/>
                            </w:rPr>
                            <w:t>saugų transporto eismą,</w:t>
                          </w:r>
                          <w:r>
                            <w:rPr>
                              <w:bCs/>
                              <w:szCs w:val="24"/>
                            </w:rPr>
                            <w:t xml:space="preserve"> arba padarė didelę turtinę žalą, </w:t>
                          </w:r>
                        </w:p>
                        <w:p w:rsidR="007F63AB" w:rsidRDefault="00966DAC">
                          <w:pPr>
                            <w:spacing w:line="360" w:lineRule="auto"/>
                            <w:ind w:firstLine="720"/>
                            <w:jc w:val="both"/>
                            <w:rPr>
                              <w:szCs w:val="24"/>
                            </w:rPr>
                          </w:pPr>
                          <w:r>
                            <w:rPr>
                              <w:bCs/>
                              <w:szCs w:val="24"/>
                            </w:rPr>
                            <w:t>baudžiamas laisvės atėmimu nuo dvejų iki aštuonerių metų.</w:t>
                          </w:r>
                          <w:r>
                            <w:rPr>
                              <w:szCs w:val="24"/>
                            </w:rPr>
                            <w:t>“</w:t>
                          </w:r>
                        </w:p>
                      </w:sdtContent>
                    </w:sdt>
                  </w:sdtContent>
                </w:sdt>
              </w:sdtContent>
            </w:sdt>
            <w:sdt>
              <w:sdtPr>
                <w:alias w:val="1 str. 2 d."/>
                <w:tag w:val="part_7432591065254e2493947090bc3e1994"/>
                <w:id w:val="677004734"/>
                <w:lock w:val="sdtLocked"/>
              </w:sdtPr>
              <w:sdtEndPr/>
              <w:sdtContent>
                <w:p w:rsidR="007F63AB" w:rsidRDefault="00966DAC">
                  <w:pPr>
                    <w:spacing w:line="360" w:lineRule="auto"/>
                    <w:ind w:firstLine="720"/>
                    <w:jc w:val="both"/>
                    <w:rPr>
                      <w:szCs w:val="24"/>
                    </w:rPr>
                  </w:pPr>
                  <w:sdt>
                    <w:sdtPr>
                      <w:alias w:val="Numeris"/>
                      <w:tag w:val="nr_7432591065254e2493947090bc3e1994"/>
                      <w:id w:val="-1102871153"/>
                      <w:lock w:val="sdtLocked"/>
                    </w:sdtPr>
                    <w:sdtEndPr/>
                    <w:sdtContent>
                      <w:r>
                        <w:rPr>
                          <w:szCs w:val="24"/>
                        </w:rPr>
                        <w:t>2</w:t>
                      </w:r>
                    </w:sdtContent>
                  </w:sdt>
                  <w:r>
                    <w:rPr>
                      <w:szCs w:val="24"/>
                    </w:rPr>
                    <w:t>. Buvusią 199 straipsnio 4 dalį laikyti 5 dalimi.</w:t>
                  </w:r>
                </w:p>
                <w:p w:rsidR="007F63AB" w:rsidRDefault="00966DAC">
                  <w:pPr>
                    <w:spacing w:line="360" w:lineRule="auto"/>
                    <w:ind w:firstLine="720"/>
                    <w:jc w:val="both"/>
                    <w:rPr>
                      <w:szCs w:val="24"/>
                    </w:rPr>
                  </w:pPr>
                </w:p>
              </w:sdtContent>
            </w:sdt>
          </w:sdtContent>
        </w:sdt>
        <w:sdt>
          <w:sdtPr>
            <w:alias w:val="2 str."/>
            <w:tag w:val="part_945a629c10a0423ca9e5a7b3a37b16c7"/>
            <w:id w:val="-809404319"/>
            <w:lock w:val="sdtLocked"/>
          </w:sdtPr>
          <w:sdtEndPr/>
          <w:sdtContent>
            <w:p w:rsidR="007F63AB" w:rsidRDefault="00966DAC">
              <w:pPr>
                <w:spacing w:line="360" w:lineRule="auto"/>
                <w:ind w:firstLine="720"/>
                <w:jc w:val="both"/>
                <w:rPr>
                  <w:b/>
                  <w:szCs w:val="24"/>
                </w:rPr>
              </w:pPr>
              <w:sdt>
                <w:sdtPr>
                  <w:alias w:val="Numeris"/>
                  <w:tag w:val="nr_945a629c10a0423ca9e5a7b3a37b16c7"/>
                  <w:id w:val="-1409217072"/>
                  <w:lock w:val="sdtLocked"/>
                </w:sdtPr>
                <w:sdtEndPr/>
                <w:sdtContent>
                  <w:r>
                    <w:rPr>
                      <w:b/>
                      <w:szCs w:val="24"/>
                    </w:rPr>
                    <w:t>2</w:t>
                  </w:r>
                </w:sdtContent>
              </w:sdt>
              <w:r>
                <w:rPr>
                  <w:b/>
                  <w:szCs w:val="24"/>
                </w:rPr>
                <w:t xml:space="preserve"> straipsnis. </w:t>
              </w:r>
              <w:sdt>
                <w:sdtPr>
                  <w:alias w:val="Pavadinimas"/>
                  <w:tag w:val="title_945a629c10a0423ca9e5a7b3a37b16c7"/>
                  <w:id w:val="732591836"/>
                  <w:lock w:val="sdtLocked"/>
                </w:sdtPr>
                <w:sdtEndPr/>
                <w:sdtContent>
                  <w:r>
                    <w:rPr>
                      <w:b/>
                      <w:szCs w:val="24"/>
                    </w:rPr>
                    <w:t>199</w:t>
                  </w:r>
                  <w:r>
                    <w:rPr>
                      <w:b/>
                      <w:szCs w:val="24"/>
                      <w:vertAlign w:val="superscript"/>
                    </w:rPr>
                    <w:t>2</w:t>
                  </w:r>
                  <w:r>
                    <w:rPr>
                      <w:b/>
                      <w:szCs w:val="24"/>
                    </w:rPr>
                    <w:t xml:space="preserve"> straipsnio </w:t>
                  </w:r>
                  <w:r>
                    <w:rPr>
                      <w:b/>
                      <w:szCs w:val="24"/>
                    </w:rPr>
                    <w:t>pakeitimas</w:t>
                  </w:r>
                </w:sdtContent>
              </w:sdt>
            </w:p>
            <w:sdt>
              <w:sdtPr>
                <w:alias w:val="2 str. 1 d."/>
                <w:tag w:val="part_22b92dce62e847f2b18a944993920b80"/>
                <w:id w:val="943187469"/>
                <w:lock w:val="sdtLocked"/>
              </w:sdtPr>
              <w:sdtEndPr/>
              <w:sdtContent>
                <w:p w:rsidR="007F63AB" w:rsidRDefault="00966DAC">
                  <w:pPr>
                    <w:spacing w:line="360" w:lineRule="auto"/>
                    <w:ind w:firstLine="720"/>
                    <w:jc w:val="both"/>
                    <w:rPr>
                      <w:szCs w:val="24"/>
                    </w:rPr>
                  </w:pPr>
                  <w:sdt>
                    <w:sdtPr>
                      <w:alias w:val="Numeris"/>
                      <w:tag w:val="nr_22b92dce62e847f2b18a944993920b80"/>
                      <w:id w:val="616490616"/>
                      <w:lock w:val="sdtLocked"/>
                    </w:sdtPr>
                    <w:sdtEndPr/>
                    <w:sdtContent>
                      <w:r>
                        <w:rPr>
                          <w:bCs/>
                          <w:szCs w:val="24"/>
                        </w:rPr>
                        <w:t>1</w:t>
                      </w:r>
                    </w:sdtContent>
                  </w:sdt>
                  <w:r>
                    <w:rPr>
                      <w:bCs/>
                      <w:szCs w:val="24"/>
                    </w:rPr>
                    <w:t>. Papildyti 199</w:t>
                  </w:r>
                  <w:r>
                    <w:rPr>
                      <w:bCs/>
                      <w:szCs w:val="24"/>
                      <w:vertAlign w:val="superscript"/>
                    </w:rPr>
                    <w:t>2</w:t>
                  </w:r>
                  <w:r>
                    <w:rPr>
                      <w:bCs/>
                      <w:szCs w:val="24"/>
                    </w:rPr>
                    <w:t xml:space="preserve"> straipsnį nauja 4 dalimi</w:t>
                  </w:r>
                  <w:r>
                    <w:rPr>
                      <w:szCs w:val="24"/>
                    </w:rPr>
                    <w:t>:</w:t>
                  </w:r>
                </w:p>
                <w:sdt>
                  <w:sdtPr>
                    <w:alias w:val="citata"/>
                    <w:tag w:val="part_45450b303d6b449ab0ee8d685ffeb049"/>
                    <w:id w:val="1133674572"/>
                    <w:lock w:val="sdtLocked"/>
                  </w:sdtPr>
                  <w:sdtEndPr/>
                  <w:sdtContent>
                    <w:sdt>
                      <w:sdtPr>
                        <w:alias w:val="4 d."/>
                        <w:tag w:val="part_b3a00362cb484d1cb13d194505e96250"/>
                        <w:id w:val="-1077661626"/>
                        <w:lock w:val="sdtLocked"/>
                      </w:sdtPr>
                      <w:sdtEndPr/>
                      <w:sdtContent>
                        <w:p w:rsidR="007F63AB" w:rsidRDefault="00966DAC">
                          <w:pPr>
                            <w:tabs>
                              <w:tab w:val="left" w:pos="993"/>
                              <w:tab w:val="center" w:pos="4153"/>
                              <w:tab w:val="right" w:pos="8306"/>
                            </w:tabs>
                            <w:spacing w:line="360" w:lineRule="auto"/>
                            <w:ind w:firstLine="720"/>
                            <w:jc w:val="both"/>
                            <w:rPr>
                              <w:bCs/>
                              <w:szCs w:val="24"/>
                            </w:rPr>
                          </w:pPr>
                          <w:r>
                            <w:rPr>
                              <w:szCs w:val="24"/>
                            </w:rPr>
                            <w:t>„</w:t>
                          </w:r>
                          <w:sdt>
                            <w:sdtPr>
                              <w:alias w:val="Numeris"/>
                              <w:tag w:val="nr_b3a00362cb484d1cb13d194505e96250"/>
                              <w:id w:val="71252749"/>
                              <w:lock w:val="sdtLocked"/>
                            </w:sdtPr>
                            <w:sdtEndPr/>
                            <w:sdtContent>
                              <w:r>
                                <w:rPr>
                                  <w:bCs/>
                                  <w:szCs w:val="24"/>
                                </w:rPr>
                                <w:t>4</w:t>
                              </w:r>
                            </w:sdtContent>
                          </w:sdt>
                          <w:r>
                            <w:rPr>
                              <w:bCs/>
                              <w:szCs w:val="24"/>
                            </w:rPr>
                            <w:t>.</w:t>
                          </w:r>
                          <w:r>
                            <w:rPr>
                              <w:szCs w:val="24"/>
                            </w:rPr>
                            <w:t xml:space="preserve"> </w:t>
                          </w:r>
                          <w:r>
                            <w:rPr>
                              <w:bCs/>
                              <w:szCs w:val="24"/>
                            </w:rPr>
                            <w:t>Tas, kas</w:t>
                          </w:r>
                          <w:r>
                            <w:rPr>
                              <w:szCs w:val="24"/>
                            </w:rPr>
                            <w:t xml:space="preserve"> </w:t>
                          </w:r>
                          <w:r>
                            <w:rPr>
                              <w:bCs/>
                              <w:szCs w:val="24"/>
                            </w:rPr>
                            <w:t xml:space="preserve">pažeisdamas nustatytą tvarką įgijo, laikė, gabeno, siuntė, naudojo ar realizavo akcizais apmokestinamas prekes, jeigu tai sukėlė realią grėsmę žmogaus gyvybei ar sveikatai, nacionaliniam saugumui užtikrinti svarbios įmonės veiklai arba </w:t>
                          </w:r>
                          <w:r>
                            <w:rPr>
                              <w:bCs/>
                              <w:iCs/>
                              <w:szCs w:val="24"/>
                            </w:rPr>
                            <w:t xml:space="preserve">sutrikdė </w:t>
                          </w:r>
                          <w:r>
                            <w:rPr>
                              <w:bCs/>
                              <w:szCs w:val="24"/>
                              <w:lang w:bidi="lt-LT"/>
                            </w:rPr>
                            <w:t>saugų trans</w:t>
                          </w:r>
                          <w:r>
                            <w:rPr>
                              <w:bCs/>
                              <w:szCs w:val="24"/>
                              <w:lang w:bidi="lt-LT"/>
                            </w:rPr>
                            <w:t>porto eismą,</w:t>
                          </w:r>
                          <w:r>
                            <w:rPr>
                              <w:bCs/>
                              <w:szCs w:val="24"/>
                            </w:rPr>
                            <w:t xml:space="preserve"> arba padarė didelę turtinę žalą,</w:t>
                          </w:r>
                        </w:p>
                        <w:p w:rsidR="007F63AB" w:rsidRDefault="00966DAC">
                          <w:pPr>
                            <w:tabs>
                              <w:tab w:val="left" w:pos="993"/>
                              <w:tab w:val="center" w:pos="4153"/>
                              <w:tab w:val="right" w:pos="8306"/>
                            </w:tabs>
                            <w:spacing w:line="360" w:lineRule="auto"/>
                            <w:ind w:firstLine="720"/>
                            <w:jc w:val="both"/>
                            <w:rPr>
                              <w:szCs w:val="24"/>
                            </w:rPr>
                          </w:pPr>
                          <w:r>
                            <w:rPr>
                              <w:bCs/>
                              <w:szCs w:val="24"/>
                            </w:rPr>
                            <w:t>baudžiamas laisvės atėmimu nuo dvejų iki aštuonerių metų.</w:t>
                          </w:r>
                          <w:r>
                            <w:rPr>
                              <w:szCs w:val="24"/>
                            </w:rPr>
                            <w:t>“</w:t>
                          </w:r>
                        </w:p>
                      </w:sdtContent>
                    </w:sdt>
                  </w:sdtContent>
                </w:sdt>
              </w:sdtContent>
            </w:sdt>
            <w:sdt>
              <w:sdtPr>
                <w:alias w:val="2 str. 2 d."/>
                <w:tag w:val="part_ca71e369ab5e442c9b97d401df98ccfd"/>
                <w:id w:val="-218816306"/>
                <w:lock w:val="sdtLocked"/>
              </w:sdtPr>
              <w:sdtEndPr/>
              <w:sdtContent>
                <w:p w:rsidR="007F63AB" w:rsidRDefault="00966DAC">
                  <w:pPr>
                    <w:spacing w:line="360" w:lineRule="auto"/>
                    <w:ind w:firstLine="720"/>
                    <w:jc w:val="both"/>
                    <w:rPr>
                      <w:szCs w:val="24"/>
                    </w:rPr>
                  </w:pPr>
                  <w:sdt>
                    <w:sdtPr>
                      <w:alias w:val="Numeris"/>
                      <w:tag w:val="nr_ca71e369ab5e442c9b97d401df98ccfd"/>
                      <w:id w:val="-416937979"/>
                      <w:lock w:val="sdtLocked"/>
                    </w:sdtPr>
                    <w:sdtEndPr/>
                    <w:sdtContent>
                      <w:r>
                        <w:rPr>
                          <w:szCs w:val="24"/>
                        </w:rPr>
                        <w:t>2</w:t>
                      </w:r>
                    </w:sdtContent>
                  </w:sdt>
                  <w:r>
                    <w:rPr>
                      <w:szCs w:val="24"/>
                    </w:rPr>
                    <w:t>. Buvusią 199</w:t>
                  </w:r>
                  <w:r>
                    <w:rPr>
                      <w:szCs w:val="24"/>
                      <w:vertAlign w:val="superscript"/>
                    </w:rPr>
                    <w:t>2</w:t>
                  </w:r>
                  <w:r>
                    <w:rPr>
                      <w:szCs w:val="24"/>
                    </w:rPr>
                    <w:t xml:space="preserve"> straipsnio 4 dalį laikyti 5 dalimi.</w:t>
                  </w:r>
                </w:p>
                <w:p w:rsidR="007F63AB" w:rsidRDefault="00966DAC">
                  <w:pPr>
                    <w:tabs>
                      <w:tab w:val="left" w:pos="993"/>
                      <w:tab w:val="center" w:pos="4153"/>
                      <w:tab w:val="right" w:pos="8306"/>
                    </w:tabs>
                    <w:spacing w:line="360" w:lineRule="auto"/>
                    <w:ind w:firstLine="720"/>
                    <w:jc w:val="both"/>
                    <w:rPr>
                      <w:szCs w:val="24"/>
                    </w:rPr>
                  </w:pPr>
                </w:p>
              </w:sdtContent>
            </w:sdt>
          </w:sdtContent>
        </w:sdt>
        <w:sdt>
          <w:sdtPr>
            <w:alias w:val="3 str."/>
            <w:tag w:val="part_db1c960ddaab4c9e83f0c973b3c39bb8"/>
            <w:id w:val="896784830"/>
            <w:lock w:val="sdtLocked"/>
          </w:sdtPr>
          <w:sdtEndPr/>
          <w:sdtContent>
            <w:p w:rsidR="007F63AB" w:rsidRDefault="00966DAC">
              <w:pPr>
                <w:spacing w:line="360" w:lineRule="auto"/>
                <w:ind w:firstLine="720"/>
                <w:jc w:val="both"/>
                <w:rPr>
                  <w:b/>
                  <w:szCs w:val="24"/>
                </w:rPr>
              </w:pPr>
              <w:sdt>
                <w:sdtPr>
                  <w:alias w:val="Numeris"/>
                  <w:tag w:val="nr_db1c960ddaab4c9e83f0c973b3c39bb8"/>
                  <w:id w:val="1906646756"/>
                  <w:lock w:val="sdtLocked"/>
                </w:sdtPr>
                <w:sdtEndPr/>
                <w:sdtContent>
                  <w:r>
                    <w:rPr>
                      <w:b/>
                      <w:szCs w:val="24"/>
                    </w:rPr>
                    <w:t>3</w:t>
                  </w:r>
                </w:sdtContent>
              </w:sdt>
              <w:r>
                <w:rPr>
                  <w:b/>
                  <w:szCs w:val="24"/>
                </w:rPr>
                <w:t xml:space="preserve"> straipsnis. </w:t>
              </w:r>
              <w:sdt>
                <w:sdtPr>
                  <w:alias w:val="Pavadinimas"/>
                  <w:tag w:val="title_db1c960ddaab4c9e83f0c973b3c39bb8"/>
                  <w:id w:val="1415515764"/>
                  <w:lock w:val="sdtLocked"/>
                </w:sdtPr>
                <w:sdtEndPr/>
                <w:sdtContent>
                  <w:r>
                    <w:rPr>
                      <w:b/>
                      <w:szCs w:val="24"/>
                    </w:rPr>
                    <w:t>253</w:t>
                  </w:r>
                  <w:r>
                    <w:rPr>
                      <w:b/>
                      <w:szCs w:val="24"/>
                      <w:vertAlign w:val="superscript"/>
                    </w:rPr>
                    <w:t>2</w:t>
                  </w:r>
                  <w:r>
                    <w:rPr>
                      <w:b/>
                      <w:szCs w:val="24"/>
                    </w:rPr>
                    <w:t xml:space="preserve"> straipsnio pakeitimas</w:t>
                  </w:r>
                </w:sdtContent>
              </w:sdt>
            </w:p>
            <w:sdt>
              <w:sdtPr>
                <w:alias w:val="3 str. 1 d."/>
                <w:tag w:val="part_e0445e585ad348c6bcefcc3ff8054232"/>
                <w:id w:val="-1873985456"/>
                <w:lock w:val="sdtLocked"/>
              </w:sdtPr>
              <w:sdtEndPr/>
              <w:sdtContent>
                <w:p w:rsidR="007F63AB" w:rsidRDefault="00966DAC">
                  <w:pPr>
                    <w:spacing w:line="360" w:lineRule="auto"/>
                    <w:ind w:firstLine="720"/>
                    <w:jc w:val="both"/>
                    <w:rPr>
                      <w:szCs w:val="24"/>
                    </w:rPr>
                  </w:pPr>
                  <w:sdt>
                    <w:sdtPr>
                      <w:alias w:val="Numeris"/>
                      <w:tag w:val="nr_e0445e585ad348c6bcefcc3ff8054232"/>
                      <w:id w:val="-726066822"/>
                      <w:lock w:val="sdtLocked"/>
                    </w:sdtPr>
                    <w:sdtEndPr/>
                    <w:sdtContent>
                      <w:r>
                        <w:rPr>
                          <w:bCs/>
                          <w:szCs w:val="24"/>
                        </w:rPr>
                        <w:t>1</w:t>
                      </w:r>
                    </w:sdtContent>
                  </w:sdt>
                  <w:r>
                    <w:rPr>
                      <w:bCs/>
                      <w:szCs w:val="24"/>
                    </w:rPr>
                    <w:t>. Papildyti 253</w:t>
                  </w:r>
                  <w:r>
                    <w:rPr>
                      <w:bCs/>
                      <w:szCs w:val="24"/>
                      <w:vertAlign w:val="superscript"/>
                    </w:rPr>
                    <w:t>2</w:t>
                  </w:r>
                  <w:r>
                    <w:rPr>
                      <w:bCs/>
                      <w:szCs w:val="24"/>
                    </w:rPr>
                    <w:t xml:space="preserve"> straipsnį nauja 3 dalimi</w:t>
                  </w:r>
                  <w:r>
                    <w:rPr>
                      <w:szCs w:val="24"/>
                    </w:rPr>
                    <w:t>:</w:t>
                  </w:r>
                </w:p>
                <w:sdt>
                  <w:sdtPr>
                    <w:alias w:val="citata"/>
                    <w:tag w:val="part_6594ab1eefe74c229eeacae4fc1ba73d"/>
                    <w:id w:val="1953510843"/>
                    <w:lock w:val="sdtLocked"/>
                  </w:sdtPr>
                  <w:sdtEndPr/>
                  <w:sdtContent>
                    <w:sdt>
                      <w:sdtPr>
                        <w:alias w:val="3 d."/>
                        <w:tag w:val="part_a35d18f31d7244b9aaaf2275ae38b4be"/>
                        <w:id w:val="-338006874"/>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a35d18f31d7244b9aaaf2275ae38b4be"/>
                              <w:id w:val="-1674486863"/>
                              <w:lock w:val="sdtLocked"/>
                            </w:sdtPr>
                            <w:sdtEndPr/>
                            <w:sdtContent>
                              <w:r>
                                <w:rPr>
                                  <w:bCs/>
                                  <w:szCs w:val="24"/>
                                </w:rPr>
                                <w:t>3</w:t>
                              </w:r>
                            </w:sdtContent>
                          </w:sdt>
                          <w:r>
                            <w:rPr>
                              <w:bCs/>
                              <w:szCs w:val="24"/>
                            </w:rPr>
                            <w:t xml:space="preserve">. Tas, kas padarė šio straipsnio 1 ar 2 dalyje numatytą veiką, jeigu tai sukėlė realią grėsmę žmogaus gyvybei ar sveikatai, nacionaliniam saugumui užtikrinti svarbios įmonės veiklai arba </w:t>
                          </w:r>
                          <w:r>
                            <w:rPr>
                              <w:bCs/>
                              <w:iCs/>
                              <w:szCs w:val="24"/>
                            </w:rPr>
                            <w:t xml:space="preserve">sutrikdė </w:t>
                          </w:r>
                          <w:r>
                            <w:rPr>
                              <w:bCs/>
                              <w:szCs w:val="24"/>
                              <w:lang w:bidi="lt-LT"/>
                            </w:rPr>
                            <w:t>saugų transporto eismą,</w:t>
                          </w:r>
                          <w:r>
                            <w:rPr>
                              <w:bCs/>
                              <w:szCs w:val="24"/>
                            </w:rPr>
                            <w:t xml:space="preserve"> arba </w:t>
                          </w:r>
                          <w:r>
                            <w:rPr>
                              <w:bCs/>
                              <w:szCs w:val="24"/>
                            </w:rPr>
                            <w:t>padarė didelę turtinę žalą,</w:t>
                          </w:r>
                        </w:p>
                        <w:p w:rsidR="007F63AB" w:rsidRDefault="00966DAC">
                          <w:pPr>
                            <w:tabs>
                              <w:tab w:val="left" w:pos="993"/>
                            </w:tabs>
                            <w:spacing w:line="360" w:lineRule="auto"/>
                            <w:ind w:firstLine="720"/>
                            <w:jc w:val="both"/>
                            <w:rPr>
                              <w:bCs/>
                              <w:szCs w:val="24"/>
                            </w:rPr>
                          </w:pPr>
                          <w:r>
                            <w:rPr>
                              <w:bCs/>
                              <w:szCs w:val="24"/>
                            </w:rPr>
                            <w:t>baudžiamas laisvės atėmimu nuo penkerių iki dešimties metų.</w:t>
                          </w:r>
                          <w:r>
                            <w:rPr>
                              <w:szCs w:val="24"/>
                            </w:rPr>
                            <w:t>“</w:t>
                          </w:r>
                        </w:p>
                      </w:sdtContent>
                    </w:sdt>
                  </w:sdtContent>
                </w:sdt>
              </w:sdtContent>
            </w:sdt>
            <w:sdt>
              <w:sdtPr>
                <w:alias w:val="3 str. 2 d."/>
                <w:tag w:val="part_694348d421e74550b7e523dd10886b6b"/>
                <w:id w:val="1537384493"/>
                <w:lock w:val="sdtLocked"/>
              </w:sdtPr>
              <w:sdtEndPr/>
              <w:sdtContent>
                <w:p w:rsidR="007F63AB" w:rsidRDefault="00966DAC">
                  <w:pPr>
                    <w:spacing w:line="360" w:lineRule="auto"/>
                    <w:ind w:firstLine="720"/>
                    <w:jc w:val="both"/>
                    <w:rPr>
                      <w:szCs w:val="24"/>
                    </w:rPr>
                  </w:pPr>
                  <w:sdt>
                    <w:sdtPr>
                      <w:alias w:val="Numeris"/>
                      <w:tag w:val="nr_694348d421e74550b7e523dd10886b6b"/>
                      <w:id w:val="-1753730034"/>
                      <w:lock w:val="sdtLocked"/>
                    </w:sdtPr>
                    <w:sdtEndPr/>
                    <w:sdtContent>
                      <w:r>
                        <w:rPr>
                          <w:szCs w:val="24"/>
                        </w:rPr>
                        <w:t>2</w:t>
                      </w:r>
                    </w:sdtContent>
                  </w:sdt>
                  <w:r>
                    <w:rPr>
                      <w:szCs w:val="24"/>
                    </w:rPr>
                    <w:t>. Buvusią 253</w:t>
                  </w:r>
                  <w:r>
                    <w:rPr>
                      <w:szCs w:val="24"/>
                      <w:vertAlign w:val="superscript"/>
                    </w:rPr>
                    <w:t>2</w:t>
                  </w:r>
                  <w:r>
                    <w:rPr>
                      <w:szCs w:val="24"/>
                    </w:rPr>
                    <w:t xml:space="preserve"> straipsnio 3 dalį laikyti 4 dalimi.</w:t>
                  </w:r>
                </w:p>
                <w:p w:rsidR="007F63AB" w:rsidRDefault="00966DAC">
                  <w:pPr>
                    <w:spacing w:line="360" w:lineRule="auto"/>
                    <w:ind w:firstLine="720"/>
                    <w:jc w:val="both"/>
                    <w:rPr>
                      <w:szCs w:val="24"/>
                    </w:rPr>
                  </w:pPr>
                </w:p>
              </w:sdtContent>
            </w:sdt>
          </w:sdtContent>
        </w:sdt>
        <w:sdt>
          <w:sdtPr>
            <w:alias w:val="4 str."/>
            <w:tag w:val="part_482d72a75d574b1aab25615db3b6acf4"/>
            <w:id w:val="1182775768"/>
            <w:lock w:val="sdtLocked"/>
          </w:sdtPr>
          <w:sdtEndPr/>
          <w:sdtContent>
            <w:p w:rsidR="007F63AB" w:rsidRDefault="00966DAC">
              <w:pPr>
                <w:spacing w:line="360" w:lineRule="auto"/>
                <w:ind w:firstLine="720"/>
                <w:jc w:val="both"/>
                <w:rPr>
                  <w:b/>
                  <w:szCs w:val="24"/>
                </w:rPr>
              </w:pPr>
              <w:sdt>
                <w:sdtPr>
                  <w:alias w:val="Numeris"/>
                  <w:tag w:val="nr_482d72a75d574b1aab25615db3b6acf4"/>
                  <w:id w:val="-1261825125"/>
                  <w:lock w:val="sdtLocked"/>
                </w:sdtPr>
                <w:sdtEndPr/>
                <w:sdtContent>
                  <w:r>
                    <w:rPr>
                      <w:b/>
                      <w:szCs w:val="24"/>
                    </w:rPr>
                    <w:t>4</w:t>
                  </w:r>
                </w:sdtContent>
              </w:sdt>
              <w:r>
                <w:rPr>
                  <w:b/>
                  <w:szCs w:val="24"/>
                </w:rPr>
                <w:t xml:space="preserve"> straipsnis. </w:t>
              </w:r>
              <w:sdt>
                <w:sdtPr>
                  <w:alias w:val="Pavadinimas"/>
                  <w:tag w:val="title_482d72a75d574b1aab25615db3b6acf4"/>
                  <w:id w:val="2066062625"/>
                  <w:lock w:val="sdtLocked"/>
                </w:sdtPr>
                <w:sdtEndPr/>
                <w:sdtContent>
                  <w:r>
                    <w:rPr>
                      <w:b/>
                      <w:szCs w:val="24"/>
                    </w:rPr>
                    <w:t>256</w:t>
                  </w:r>
                  <w:r>
                    <w:rPr>
                      <w:b/>
                      <w:szCs w:val="24"/>
                      <w:vertAlign w:val="superscript"/>
                    </w:rPr>
                    <w:t>2</w:t>
                  </w:r>
                  <w:r>
                    <w:rPr>
                      <w:b/>
                      <w:szCs w:val="24"/>
                    </w:rPr>
                    <w:t xml:space="preserve"> straipsnio pakeitimas</w:t>
                  </w:r>
                </w:sdtContent>
              </w:sdt>
            </w:p>
            <w:sdt>
              <w:sdtPr>
                <w:alias w:val="4 str. 1 d."/>
                <w:tag w:val="part_01d767d2ca0b47df996619e0c39b4967"/>
                <w:id w:val="2093893318"/>
                <w:lock w:val="sdtLocked"/>
              </w:sdtPr>
              <w:sdtEndPr/>
              <w:sdtContent>
                <w:p w:rsidR="007F63AB" w:rsidRDefault="00966DAC">
                  <w:pPr>
                    <w:spacing w:line="360" w:lineRule="auto"/>
                    <w:ind w:firstLine="720"/>
                    <w:jc w:val="both"/>
                    <w:rPr>
                      <w:szCs w:val="24"/>
                    </w:rPr>
                  </w:pPr>
                  <w:sdt>
                    <w:sdtPr>
                      <w:alias w:val="Numeris"/>
                      <w:tag w:val="nr_01d767d2ca0b47df996619e0c39b4967"/>
                      <w:id w:val="1830476668"/>
                      <w:lock w:val="sdtLocked"/>
                    </w:sdtPr>
                    <w:sdtEndPr/>
                    <w:sdtContent>
                      <w:r>
                        <w:rPr>
                          <w:bCs/>
                          <w:szCs w:val="24"/>
                        </w:rPr>
                        <w:t>1</w:t>
                      </w:r>
                    </w:sdtContent>
                  </w:sdt>
                  <w:r>
                    <w:rPr>
                      <w:bCs/>
                      <w:szCs w:val="24"/>
                    </w:rPr>
                    <w:t>. Papildyti 256</w:t>
                  </w:r>
                  <w:r>
                    <w:rPr>
                      <w:bCs/>
                      <w:szCs w:val="24"/>
                      <w:vertAlign w:val="superscript"/>
                    </w:rPr>
                    <w:t>2</w:t>
                  </w:r>
                  <w:r>
                    <w:rPr>
                      <w:bCs/>
                      <w:szCs w:val="24"/>
                    </w:rPr>
                    <w:t xml:space="preserve"> straipsnį nauja 2 dalimi</w:t>
                  </w:r>
                  <w:r>
                    <w:rPr>
                      <w:szCs w:val="24"/>
                    </w:rPr>
                    <w:t>:</w:t>
                  </w:r>
                </w:p>
                <w:sdt>
                  <w:sdtPr>
                    <w:alias w:val="citata"/>
                    <w:tag w:val="part_0d3776bf349542e3ba4fbef4cd48dd77"/>
                    <w:id w:val="-1310700347"/>
                    <w:lock w:val="sdtLocked"/>
                  </w:sdtPr>
                  <w:sdtEndPr/>
                  <w:sdtContent>
                    <w:sdt>
                      <w:sdtPr>
                        <w:alias w:val="2 d."/>
                        <w:tag w:val="part_85e84f02f76b4371805340f4a8a92f8f"/>
                        <w:id w:val="-242960348"/>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85e84f02f76b4371805340f4a8a92f8f"/>
                              <w:id w:val="-1973052730"/>
                              <w:lock w:val="sdtLocked"/>
                            </w:sdtPr>
                            <w:sdtEndPr/>
                            <w:sdtContent>
                              <w:r>
                                <w:rPr>
                                  <w:bCs/>
                                  <w:szCs w:val="24"/>
                                </w:rPr>
                                <w:t>2</w:t>
                              </w:r>
                            </w:sdtContent>
                          </w:sdt>
                          <w:r>
                            <w:rPr>
                              <w:bCs/>
                              <w:szCs w:val="24"/>
                            </w:rPr>
                            <w:t xml:space="preserve">. Tas, </w:t>
                          </w:r>
                          <w:r>
                            <w:rPr>
                              <w:bCs/>
                              <w:szCs w:val="24"/>
                            </w:rPr>
                            <w:t>kas padarė šio straipsnio 1 dalyje numatytą veiką, jeigu tai sukėlė realią grėsmę žmogaus gyvybei ar sveikatai, nacionaliniam saugumui užtikrinti svarbios įmonės veiklai arba sutrikdė saugų transporto eismą, arba padarė didelę turtinę žalą,</w:t>
                          </w:r>
                        </w:p>
                        <w:p w:rsidR="007F63AB" w:rsidRDefault="00966DAC">
                          <w:pPr>
                            <w:tabs>
                              <w:tab w:val="left" w:pos="993"/>
                            </w:tabs>
                            <w:spacing w:line="360" w:lineRule="auto"/>
                            <w:ind w:firstLine="720"/>
                            <w:jc w:val="both"/>
                            <w:rPr>
                              <w:bCs/>
                              <w:szCs w:val="24"/>
                            </w:rPr>
                          </w:pPr>
                          <w:r>
                            <w:rPr>
                              <w:bCs/>
                              <w:szCs w:val="24"/>
                            </w:rPr>
                            <w:t>baudžiamas lais</w:t>
                          </w:r>
                          <w:r>
                            <w:rPr>
                              <w:bCs/>
                              <w:szCs w:val="24"/>
                            </w:rPr>
                            <w:t>vės atėmimu nuo trejų iki aštuonerių metų.</w:t>
                          </w:r>
                          <w:r>
                            <w:rPr>
                              <w:szCs w:val="24"/>
                            </w:rPr>
                            <w:t>“</w:t>
                          </w:r>
                        </w:p>
                      </w:sdtContent>
                    </w:sdt>
                  </w:sdtContent>
                </w:sdt>
              </w:sdtContent>
            </w:sdt>
            <w:sdt>
              <w:sdtPr>
                <w:alias w:val="4 str. 2 d."/>
                <w:tag w:val="part_76b458a021fc4a2fa7c35abb1d90615f"/>
                <w:id w:val="2128344859"/>
                <w:lock w:val="sdtLocked"/>
              </w:sdtPr>
              <w:sdtEndPr/>
              <w:sdtContent>
                <w:p w:rsidR="007F63AB" w:rsidRDefault="00966DAC">
                  <w:pPr>
                    <w:spacing w:line="360" w:lineRule="auto"/>
                    <w:ind w:firstLine="720"/>
                    <w:jc w:val="both"/>
                    <w:rPr>
                      <w:szCs w:val="24"/>
                    </w:rPr>
                  </w:pPr>
                  <w:sdt>
                    <w:sdtPr>
                      <w:alias w:val="Numeris"/>
                      <w:tag w:val="nr_76b458a021fc4a2fa7c35abb1d90615f"/>
                      <w:id w:val="1655484257"/>
                      <w:lock w:val="sdtLocked"/>
                    </w:sdtPr>
                    <w:sdtEndPr/>
                    <w:sdtContent>
                      <w:r>
                        <w:rPr>
                          <w:szCs w:val="24"/>
                        </w:rPr>
                        <w:t>2</w:t>
                      </w:r>
                    </w:sdtContent>
                  </w:sdt>
                  <w:r>
                    <w:rPr>
                      <w:szCs w:val="24"/>
                    </w:rPr>
                    <w:t>. Buvusią 256</w:t>
                  </w:r>
                  <w:r>
                    <w:rPr>
                      <w:szCs w:val="24"/>
                      <w:vertAlign w:val="superscript"/>
                    </w:rPr>
                    <w:t>2</w:t>
                  </w:r>
                  <w:r>
                    <w:rPr>
                      <w:szCs w:val="24"/>
                    </w:rPr>
                    <w:t xml:space="preserve"> straipsnio 2 dalį laikyti 3 dalimi.</w:t>
                  </w:r>
                </w:p>
                <w:p w:rsidR="007F63AB" w:rsidRDefault="00966DAC">
                  <w:pPr>
                    <w:tabs>
                      <w:tab w:val="left" w:pos="993"/>
                    </w:tabs>
                    <w:spacing w:line="360" w:lineRule="auto"/>
                    <w:ind w:firstLine="720"/>
                    <w:jc w:val="both"/>
                    <w:rPr>
                      <w:b/>
                      <w:bCs/>
                      <w:szCs w:val="24"/>
                    </w:rPr>
                  </w:pPr>
                </w:p>
              </w:sdtContent>
            </w:sdt>
          </w:sdtContent>
        </w:sdt>
        <w:sdt>
          <w:sdtPr>
            <w:alias w:val="5 str."/>
            <w:tag w:val="part_6c0c38d7ae864277a7b037a986cb3bc6"/>
            <w:id w:val="-1436439707"/>
            <w:lock w:val="sdtLocked"/>
          </w:sdtPr>
          <w:sdtEndPr/>
          <w:sdtContent>
            <w:p w:rsidR="007F63AB" w:rsidRDefault="00966DAC">
              <w:pPr>
                <w:spacing w:line="360" w:lineRule="auto"/>
                <w:ind w:firstLine="720"/>
                <w:jc w:val="both"/>
                <w:rPr>
                  <w:b/>
                  <w:szCs w:val="24"/>
                </w:rPr>
              </w:pPr>
              <w:sdt>
                <w:sdtPr>
                  <w:alias w:val="Numeris"/>
                  <w:tag w:val="nr_6c0c38d7ae864277a7b037a986cb3bc6"/>
                  <w:id w:val="-389112492"/>
                  <w:lock w:val="sdtLocked"/>
                </w:sdtPr>
                <w:sdtEndPr/>
                <w:sdtContent>
                  <w:r>
                    <w:rPr>
                      <w:b/>
                      <w:szCs w:val="24"/>
                    </w:rPr>
                    <w:t>5</w:t>
                  </w:r>
                </w:sdtContent>
              </w:sdt>
              <w:r>
                <w:rPr>
                  <w:b/>
                  <w:szCs w:val="24"/>
                </w:rPr>
                <w:t xml:space="preserve"> straipsnis. </w:t>
              </w:r>
              <w:sdt>
                <w:sdtPr>
                  <w:alias w:val="Pavadinimas"/>
                  <w:tag w:val="title_6c0c38d7ae864277a7b037a986cb3bc6"/>
                  <w:id w:val="-54555150"/>
                  <w:lock w:val="sdtLocked"/>
                </w:sdtPr>
                <w:sdtEndPr/>
                <w:sdtContent>
                  <w:r>
                    <w:rPr>
                      <w:b/>
                      <w:szCs w:val="24"/>
                    </w:rPr>
                    <w:t>260</w:t>
                  </w:r>
                  <w:r>
                    <w:rPr>
                      <w:b/>
                      <w:szCs w:val="24"/>
                      <w:vertAlign w:val="superscript"/>
                    </w:rPr>
                    <w:t>1</w:t>
                  </w:r>
                  <w:r>
                    <w:rPr>
                      <w:b/>
                      <w:szCs w:val="24"/>
                    </w:rPr>
                    <w:t xml:space="preserve"> straipsnio pakeitimas</w:t>
                  </w:r>
                </w:sdtContent>
              </w:sdt>
            </w:p>
            <w:sdt>
              <w:sdtPr>
                <w:alias w:val="5 str. 1 d."/>
                <w:tag w:val="part_4e291b4fbfb840ce8ecb584de09d2f3b"/>
                <w:id w:val="-162394618"/>
                <w:lock w:val="sdtLocked"/>
              </w:sdtPr>
              <w:sdtEndPr/>
              <w:sdtContent>
                <w:p w:rsidR="007F63AB" w:rsidRDefault="00966DAC">
                  <w:pPr>
                    <w:spacing w:line="360" w:lineRule="auto"/>
                    <w:ind w:firstLine="720"/>
                    <w:jc w:val="both"/>
                    <w:rPr>
                      <w:szCs w:val="24"/>
                    </w:rPr>
                  </w:pPr>
                  <w:sdt>
                    <w:sdtPr>
                      <w:alias w:val="Numeris"/>
                      <w:tag w:val="nr_4e291b4fbfb840ce8ecb584de09d2f3b"/>
                      <w:id w:val="-692838382"/>
                      <w:lock w:val="sdtLocked"/>
                    </w:sdtPr>
                    <w:sdtEndPr/>
                    <w:sdtContent>
                      <w:r>
                        <w:rPr>
                          <w:bCs/>
                          <w:szCs w:val="24"/>
                        </w:rPr>
                        <w:t>1</w:t>
                      </w:r>
                    </w:sdtContent>
                  </w:sdt>
                  <w:r>
                    <w:rPr>
                      <w:bCs/>
                      <w:szCs w:val="24"/>
                    </w:rPr>
                    <w:t>. Papildyti 260</w:t>
                  </w:r>
                  <w:r>
                    <w:rPr>
                      <w:bCs/>
                      <w:szCs w:val="24"/>
                      <w:vertAlign w:val="superscript"/>
                    </w:rPr>
                    <w:t>1</w:t>
                  </w:r>
                  <w:r>
                    <w:rPr>
                      <w:bCs/>
                      <w:szCs w:val="24"/>
                    </w:rPr>
                    <w:t xml:space="preserve"> straipsnį nauja 5 dalimi</w:t>
                  </w:r>
                  <w:r>
                    <w:rPr>
                      <w:szCs w:val="24"/>
                    </w:rPr>
                    <w:t>:</w:t>
                  </w:r>
                </w:p>
                <w:sdt>
                  <w:sdtPr>
                    <w:alias w:val="citata"/>
                    <w:tag w:val="part_1103b6a9468f4d13ab5eb29092e3c419"/>
                    <w:id w:val="2015182497"/>
                    <w:lock w:val="sdtLocked"/>
                  </w:sdtPr>
                  <w:sdtEndPr/>
                  <w:sdtContent>
                    <w:sdt>
                      <w:sdtPr>
                        <w:alias w:val="5 d."/>
                        <w:tag w:val="part_14c8aa28cd08457a90d1067f0d2b4315"/>
                        <w:id w:val="-1379002885"/>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14c8aa28cd08457a90d1067f0d2b4315"/>
                              <w:id w:val="-1837143887"/>
                              <w:lock w:val="sdtLocked"/>
                            </w:sdtPr>
                            <w:sdtEndPr/>
                            <w:sdtContent>
                              <w:r>
                                <w:rPr>
                                  <w:bCs/>
                                  <w:szCs w:val="24"/>
                                </w:rPr>
                                <w:t>5</w:t>
                              </w:r>
                            </w:sdtContent>
                          </w:sdt>
                          <w:r>
                            <w:rPr>
                              <w:bCs/>
                              <w:szCs w:val="24"/>
                            </w:rPr>
                            <w:t>. Tas, kas nepateikdamas muitinės kontrolei ar kitai</w:t>
                          </w:r>
                          <w:r>
                            <w:rPr>
                              <w:bCs/>
                              <w:szCs w:val="24"/>
                            </w:rPr>
                            <w:t>p jos išvengdamas arba neturėdamas leidimo per Lietuvos Respublikos valstybės sieną gabeno ar siuntė narkotines ar psichotropines medžiagas, jeigu tai sukėlė realią grėsmę žmogaus gyvybei ar sveikatai, nacionaliniam saugumui užtikrinti svarbios įmonės veik</w:t>
                          </w:r>
                          <w:r>
                            <w:rPr>
                              <w:bCs/>
                              <w:szCs w:val="24"/>
                            </w:rPr>
                            <w:t xml:space="preserve">lai arba </w:t>
                          </w:r>
                          <w:r>
                            <w:rPr>
                              <w:bCs/>
                              <w:iCs/>
                              <w:szCs w:val="24"/>
                            </w:rPr>
                            <w:t xml:space="preserve">sutrikdė </w:t>
                          </w:r>
                          <w:r>
                            <w:rPr>
                              <w:bCs/>
                              <w:szCs w:val="24"/>
                              <w:lang w:bidi="lt-LT"/>
                            </w:rPr>
                            <w:t>saugų transporto eismą,</w:t>
                          </w:r>
                          <w:r>
                            <w:rPr>
                              <w:bCs/>
                              <w:szCs w:val="24"/>
                            </w:rPr>
                            <w:t xml:space="preserve"> arba padarė didelę turtinę žalą,</w:t>
                          </w:r>
                        </w:p>
                        <w:p w:rsidR="007F63AB" w:rsidRDefault="00966DAC">
                          <w:pPr>
                            <w:tabs>
                              <w:tab w:val="left" w:pos="993"/>
                            </w:tabs>
                            <w:spacing w:line="360" w:lineRule="auto"/>
                            <w:ind w:firstLine="720"/>
                            <w:jc w:val="both"/>
                            <w:rPr>
                              <w:szCs w:val="24"/>
                            </w:rPr>
                          </w:pPr>
                          <w:r>
                            <w:rPr>
                              <w:bCs/>
                              <w:szCs w:val="24"/>
                            </w:rPr>
                            <w:t>baudžiamas laisvės atėmimu nuo ketverių iki dvylikos metų.</w:t>
                          </w:r>
                          <w:r>
                            <w:rPr>
                              <w:szCs w:val="24"/>
                            </w:rPr>
                            <w:t>“</w:t>
                          </w:r>
                        </w:p>
                      </w:sdtContent>
                    </w:sdt>
                  </w:sdtContent>
                </w:sdt>
              </w:sdtContent>
            </w:sdt>
            <w:sdt>
              <w:sdtPr>
                <w:alias w:val="5 str. 2 d."/>
                <w:tag w:val="part_64e30d863fec43b3a7115f0b34f82b1b"/>
                <w:id w:val="1856537048"/>
                <w:lock w:val="sdtLocked"/>
              </w:sdtPr>
              <w:sdtEndPr/>
              <w:sdtContent>
                <w:p w:rsidR="007F63AB" w:rsidRDefault="00966DAC">
                  <w:pPr>
                    <w:tabs>
                      <w:tab w:val="left" w:pos="993"/>
                    </w:tabs>
                    <w:spacing w:line="360" w:lineRule="auto"/>
                    <w:ind w:firstLine="720"/>
                    <w:jc w:val="both"/>
                    <w:rPr>
                      <w:szCs w:val="24"/>
                    </w:rPr>
                  </w:pPr>
                  <w:sdt>
                    <w:sdtPr>
                      <w:alias w:val="Numeris"/>
                      <w:tag w:val="nr_64e30d863fec43b3a7115f0b34f82b1b"/>
                      <w:id w:val="1119721151"/>
                      <w:lock w:val="sdtLocked"/>
                    </w:sdtPr>
                    <w:sdtEndPr/>
                    <w:sdtContent>
                      <w:r>
                        <w:rPr>
                          <w:szCs w:val="24"/>
                        </w:rPr>
                        <w:t>2</w:t>
                      </w:r>
                    </w:sdtContent>
                  </w:sdt>
                  <w:r>
                    <w:rPr>
                      <w:szCs w:val="24"/>
                    </w:rPr>
                    <w:t>. Buvusias 260</w:t>
                  </w:r>
                  <w:r>
                    <w:rPr>
                      <w:szCs w:val="24"/>
                      <w:vertAlign w:val="superscript"/>
                    </w:rPr>
                    <w:t>1</w:t>
                  </w:r>
                  <w:r>
                    <w:rPr>
                      <w:szCs w:val="24"/>
                    </w:rPr>
                    <w:t xml:space="preserve"> straipsnio 5, 6 ir 7 dalis laikyti atitinkamai 6, 7 ir 8 dalimis.</w:t>
                  </w:r>
                </w:p>
              </w:sdtContent>
            </w:sdt>
            <w:sdt>
              <w:sdtPr>
                <w:alias w:val="5 str. 3 d."/>
                <w:tag w:val="part_354c2e421c884b0eb8cf820b6ffec8ec"/>
                <w:id w:val="694661029"/>
                <w:lock w:val="sdtLocked"/>
              </w:sdtPr>
              <w:sdtEndPr/>
              <w:sdtContent>
                <w:p w:rsidR="007F63AB" w:rsidRDefault="00966DAC">
                  <w:pPr>
                    <w:tabs>
                      <w:tab w:val="left" w:pos="993"/>
                    </w:tabs>
                    <w:spacing w:line="360" w:lineRule="auto"/>
                    <w:ind w:firstLine="720"/>
                    <w:jc w:val="both"/>
                    <w:rPr>
                      <w:szCs w:val="24"/>
                    </w:rPr>
                  </w:pPr>
                  <w:sdt>
                    <w:sdtPr>
                      <w:alias w:val="Numeris"/>
                      <w:tag w:val="nr_354c2e421c884b0eb8cf820b6ffec8ec"/>
                      <w:id w:val="-2005582209"/>
                      <w:lock w:val="sdtLocked"/>
                    </w:sdtPr>
                    <w:sdtEndPr/>
                    <w:sdtContent>
                      <w:r>
                        <w:rPr>
                          <w:szCs w:val="24"/>
                        </w:rPr>
                        <w:t>3</w:t>
                      </w:r>
                    </w:sdtContent>
                  </w:sdt>
                  <w:r>
                    <w:rPr>
                      <w:szCs w:val="24"/>
                    </w:rPr>
                    <w:t>. Pakeisti 260</w:t>
                  </w:r>
                  <w:r>
                    <w:rPr>
                      <w:szCs w:val="24"/>
                      <w:vertAlign w:val="superscript"/>
                    </w:rPr>
                    <w:t>1</w:t>
                  </w:r>
                  <w:r>
                    <w:rPr>
                      <w:szCs w:val="24"/>
                    </w:rPr>
                    <w:t xml:space="preserve"> straipsni</w:t>
                  </w:r>
                  <w:r>
                    <w:rPr>
                      <w:szCs w:val="24"/>
                    </w:rPr>
                    <w:t>o 7 dalį ir ją išdėstyti taip:</w:t>
                  </w:r>
                </w:p>
                <w:sdt>
                  <w:sdtPr>
                    <w:alias w:val="citata"/>
                    <w:tag w:val="part_e743fcd2cf1446939f175938f6d67ebf"/>
                    <w:id w:val="-1107415658"/>
                    <w:lock w:val="sdtLocked"/>
                  </w:sdtPr>
                  <w:sdtEndPr/>
                  <w:sdtContent>
                    <w:sdt>
                      <w:sdtPr>
                        <w:alias w:val="7 d."/>
                        <w:tag w:val="part_872c4c80af134a96ad4b4766ca549f7c"/>
                        <w:id w:val="18293983"/>
                        <w:lock w:val="sdtLocked"/>
                      </w:sdtPr>
                      <w:sdtEndPr/>
                      <w:sdtContent>
                        <w:p w:rsidR="007F63AB" w:rsidRDefault="00966DAC">
                          <w:pPr>
                            <w:spacing w:line="360" w:lineRule="auto"/>
                            <w:ind w:firstLine="720"/>
                            <w:jc w:val="both"/>
                            <w:rPr>
                              <w:bCs/>
                              <w:szCs w:val="24"/>
                            </w:rPr>
                          </w:pPr>
                          <w:r>
                            <w:rPr>
                              <w:bCs/>
                              <w:szCs w:val="24"/>
                            </w:rPr>
                            <w:t>„</w:t>
                          </w:r>
                          <w:sdt>
                            <w:sdtPr>
                              <w:alias w:val="Numeris"/>
                              <w:tag w:val="nr_872c4c80af134a96ad4b4766ca549f7c"/>
                              <w:id w:val="-652372125"/>
                              <w:lock w:val="sdtLocked"/>
                            </w:sdtPr>
                            <w:sdtEndPr/>
                            <w:sdtContent>
                              <w:r>
                                <w:rPr>
                                  <w:szCs w:val="24"/>
                                </w:rPr>
                                <w:t>7</w:t>
                              </w:r>
                            </w:sdtContent>
                          </w:sdt>
                          <w:r>
                            <w:rPr>
                              <w:szCs w:val="24"/>
                            </w:rPr>
                            <w:t>.</w:t>
                          </w:r>
                          <w:r>
                            <w:rPr>
                              <w:b/>
                              <w:szCs w:val="24"/>
                            </w:rPr>
                            <w:t xml:space="preserve"> </w:t>
                          </w:r>
                          <w:r>
                            <w:rPr>
                              <w:bCs/>
                              <w:szCs w:val="24"/>
                            </w:rPr>
                            <w:t>Už šio straipsnio 3, 4</w:t>
                          </w:r>
                          <w:r>
                            <w:rPr>
                              <w:szCs w:val="24"/>
                            </w:rPr>
                            <w:t>,</w:t>
                          </w:r>
                          <w:r>
                            <w:rPr>
                              <w:bCs/>
                              <w:szCs w:val="24"/>
                            </w:rPr>
                            <w:t xml:space="preserve"> 5 </w:t>
                          </w:r>
                          <w:r>
                            <w:rPr>
                              <w:szCs w:val="24"/>
                            </w:rPr>
                            <w:t>ir 6</w:t>
                          </w:r>
                          <w:r>
                            <w:rPr>
                              <w:b/>
                              <w:szCs w:val="24"/>
                            </w:rPr>
                            <w:t xml:space="preserve"> </w:t>
                          </w:r>
                          <w:r>
                            <w:rPr>
                              <w:bCs/>
                              <w:szCs w:val="24"/>
                            </w:rPr>
                            <w:t>dalyse numatytas veikas atsako ir juridinis asmuo.“</w:t>
                          </w:r>
                        </w:p>
                        <w:p w:rsidR="007F63AB" w:rsidRDefault="00966DAC">
                          <w:pPr>
                            <w:spacing w:line="360" w:lineRule="auto"/>
                            <w:ind w:firstLine="720"/>
                            <w:jc w:val="both"/>
                            <w:rPr>
                              <w:b/>
                              <w:szCs w:val="24"/>
                            </w:rPr>
                          </w:pPr>
                        </w:p>
                      </w:sdtContent>
                    </w:sdt>
                  </w:sdtContent>
                </w:sdt>
              </w:sdtContent>
            </w:sdt>
          </w:sdtContent>
        </w:sdt>
        <w:sdt>
          <w:sdtPr>
            <w:alias w:val="6 str."/>
            <w:tag w:val="part_ea473e04e3a14d5a8dd86e84dc611936"/>
            <w:id w:val="1188866942"/>
            <w:lock w:val="sdtLocked"/>
          </w:sdtPr>
          <w:sdtEndPr/>
          <w:sdtContent>
            <w:p w:rsidR="007F63AB" w:rsidRDefault="00966DAC">
              <w:pPr>
                <w:spacing w:line="360" w:lineRule="auto"/>
                <w:ind w:firstLine="720"/>
                <w:jc w:val="both"/>
                <w:rPr>
                  <w:b/>
                  <w:szCs w:val="24"/>
                </w:rPr>
              </w:pPr>
              <w:sdt>
                <w:sdtPr>
                  <w:alias w:val="Numeris"/>
                  <w:tag w:val="nr_ea473e04e3a14d5a8dd86e84dc611936"/>
                  <w:id w:val="-1441608426"/>
                  <w:lock w:val="sdtLocked"/>
                </w:sdtPr>
                <w:sdtEndPr/>
                <w:sdtContent>
                  <w:r>
                    <w:rPr>
                      <w:b/>
                      <w:szCs w:val="24"/>
                    </w:rPr>
                    <w:t>6</w:t>
                  </w:r>
                </w:sdtContent>
              </w:sdt>
              <w:r>
                <w:rPr>
                  <w:b/>
                  <w:szCs w:val="24"/>
                </w:rPr>
                <w:t xml:space="preserve"> straipsnis. </w:t>
              </w:r>
              <w:sdt>
                <w:sdtPr>
                  <w:alias w:val="Pavadinimas"/>
                  <w:tag w:val="title_ea473e04e3a14d5a8dd86e84dc611936"/>
                  <w:id w:val="973258191"/>
                  <w:lock w:val="sdtLocked"/>
                </w:sdtPr>
                <w:sdtEndPr/>
                <w:sdtContent>
                  <w:r>
                    <w:rPr>
                      <w:b/>
                      <w:szCs w:val="24"/>
                    </w:rPr>
                    <w:t>266</w:t>
                  </w:r>
                  <w:r>
                    <w:rPr>
                      <w:b/>
                      <w:szCs w:val="24"/>
                      <w:vertAlign w:val="superscript"/>
                    </w:rPr>
                    <w:t>1</w:t>
                  </w:r>
                  <w:r>
                    <w:rPr>
                      <w:b/>
                      <w:szCs w:val="24"/>
                    </w:rPr>
                    <w:t xml:space="preserve"> straipsnio pakeitimas</w:t>
                  </w:r>
                </w:sdtContent>
              </w:sdt>
            </w:p>
            <w:sdt>
              <w:sdtPr>
                <w:alias w:val="6 str. 1 d."/>
                <w:tag w:val="part_b2593975041548bf819c0631c209c423"/>
                <w:id w:val="-1098093847"/>
                <w:lock w:val="sdtLocked"/>
              </w:sdtPr>
              <w:sdtEndPr/>
              <w:sdtContent>
                <w:p w:rsidR="007F63AB" w:rsidRDefault="00966DAC">
                  <w:pPr>
                    <w:spacing w:line="360" w:lineRule="auto"/>
                    <w:ind w:firstLine="720"/>
                    <w:jc w:val="both"/>
                    <w:rPr>
                      <w:szCs w:val="24"/>
                    </w:rPr>
                  </w:pPr>
                  <w:sdt>
                    <w:sdtPr>
                      <w:alias w:val="Numeris"/>
                      <w:tag w:val="nr_b2593975041548bf819c0631c209c423"/>
                      <w:id w:val="340598011"/>
                      <w:lock w:val="sdtLocked"/>
                    </w:sdtPr>
                    <w:sdtEndPr/>
                    <w:sdtContent>
                      <w:r>
                        <w:rPr>
                          <w:bCs/>
                          <w:szCs w:val="24"/>
                        </w:rPr>
                        <w:t>1</w:t>
                      </w:r>
                    </w:sdtContent>
                  </w:sdt>
                  <w:r>
                    <w:rPr>
                      <w:bCs/>
                      <w:szCs w:val="24"/>
                    </w:rPr>
                    <w:t>. Papildyti 266</w:t>
                  </w:r>
                  <w:r>
                    <w:rPr>
                      <w:bCs/>
                      <w:szCs w:val="24"/>
                      <w:vertAlign w:val="superscript"/>
                    </w:rPr>
                    <w:t>1</w:t>
                  </w:r>
                  <w:r>
                    <w:rPr>
                      <w:bCs/>
                      <w:szCs w:val="24"/>
                    </w:rPr>
                    <w:t xml:space="preserve"> straipsnį nauja 3 dalimi</w:t>
                  </w:r>
                  <w:r>
                    <w:rPr>
                      <w:szCs w:val="24"/>
                    </w:rPr>
                    <w:t>:</w:t>
                  </w:r>
                </w:p>
                <w:sdt>
                  <w:sdtPr>
                    <w:alias w:val="citata"/>
                    <w:tag w:val="part_ad77d1914a154d8b9df4339239e354c4"/>
                    <w:id w:val="-942993464"/>
                    <w:lock w:val="sdtLocked"/>
                  </w:sdtPr>
                  <w:sdtEndPr/>
                  <w:sdtContent>
                    <w:sdt>
                      <w:sdtPr>
                        <w:alias w:val="3 d."/>
                        <w:tag w:val="part_397dd51678c049838da9d23ff48575fd"/>
                        <w:id w:val="-993338018"/>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397dd51678c049838da9d23ff48575fd"/>
                              <w:id w:val="197047943"/>
                              <w:lock w:val="sdtLocked"/>
                            </w:sdtPr>
                            <w:sdtEndPr/>
                            <w:sdtContent>
                              <w:r>
                                <w:rPr>
                                  <w:bCs/>
                                  <w:szCs w:val="24"/>
                                </w:rPr>
                                <w:t>3</w:t>
                              </w:r>
                            </w:sdtContent>
                          </w:sdt>
                          <w:r>
                            <w:rPr>
                              <w:bCs/>
                              <w:szCs w:val="24"/>
                            </w:rPr>
                            <w:t>. Tas, kas padarė šio straipsnio</w:t>
                          </w:r>
                          <w:r>
                            <w:rPr>
                              <w:bCs/>
                              <w:szCs w:val="24"/>
                            </w:rPr>
                            <w:t xml:space="preserve"> 1 ar 2 dalyje numatytą veiką, jeigu tai sukėlė realią grėsmę žmogaus gyvybei ar sveikatai, nacionaliniam saugumui užtikrinti svarbios įmonės veiklai arba sutrikdė saugų transporto eismą, arba padarė didelę turtinę žalą,</w:t>
                          </w:r>
                        </w:p>
                        <w:p w:rsidR="007F63AB" w:rsidRDefault="00966DAC">
                          <w:pPr>
                            <w:tabs>
                              <w:tab w:val="left" w:pos="993"/>
                            </w:tabs>
                            <w:spacing w:line="360" w:lineRule="auto"/>
                            <w:ind w:firstLine="720"/>
                            <w:jc w:val="both"/>
                            <w:rPr>
                              <w:bCs/>
                              <w:szCs w:val="24"/>
                            </w:rPr>
                          </w:pPr>
                          <w:r>
                            <w:rPr>
                              <w:bCs/>
                              <w:szCs w:val="24"/>
                            </w:rPr>
                            <w:t>baudžiamas laisvės atėmimu nuo ketv</w:t>
                          </w:r>
                          <w:r>
                            <w:rPr>
                              <w:bCs/>
                              <w:szCs w:val="24"/>
                            </w:rPr>
                            <w:t>erių iki septynerių metų.</w:t>
                          </w:r>
                          <w:r>
                            <w:rPr>
                              <w:szCs w:val="24"/>
                            </w:rPr>
                            <w:t>“</w:t>
                          </w:r>
                        </w:p>
                      </w:sdtContent>
                    </w:sdt>
                  </w:sdtContent>
                </w:sdt>
              </w:sdtContent>
            </w:sdt>
            <w:sdt>
              <w:sdtPr>
                <w:alias w:val="6 str. 2 d."/>
                <w:tag w:val="part_7a2251839d7d437faea416c408c50fa9"/>
                <w:id w:val="193891535"/>
                <w:lock w:val="sdtLocked"/>
              </w:sdtPr>
              <w:sdtEndPr/>
              <w:sdtContent>
                <w:p w:rsidR="007F63AB" w:rsidRDefault="00966DAC">
                  <w:pPr>
                    <w:spacing w:line="360" w:lineRule="auto"/>
                    <w:ind w:firstLine="720"/>
                    <w:jc w:val="both"/>
                    <w:rPr>
                      <w:szCs w:val="24"/>
                    </w:rPr>
                  </w:pPr>
                  <w:sdt>
                    <w:sdtPr>
                      <w:alias w:val="Numeris"/>
                      <w:tag w:val="nr_7a2251839d7d437faea416c408c50fa9"/>
                      <w:id w:val="-1208646338"/>
                      <w:lock w:val="sdtLocked"/>
                    </w:sdtPr>
                    <w:sdtEndPr/>
                    <w:sdtContent>
                      <w:r>
                        <w:rPr>
                          <w:szCs w:val="24"/>
                        </w:rPr>
                        <w:t>2</w:t>
                      </w:r>
                    </w:sdtContent>
                  </w:sdt>
                  <w:r>
                    <w:rPr>
                      <w:szCs w:val="24"/>
                    </w:rPr>
                    <w:t>. Buvusią 266</w:t>
                  </w:r>
                  <w:r>
                    <w:rPr>
                      <w:szCs w:val="24"/>
                      <w:vertAlign w:val="superscript"/>
                    </w:rPr>
                    <w:t>1</w:t>
                  </w:r>
                  <w:r>
                    <w:rPr>
                      <w:szCs w:val="24"/>
                    </w:rPr>
                    <w:t xml:space="preserve"> straipsnio 3 dalį laikyti 4 dalimi.</w:t>
                  </w:r>
                </w:p>
                <w:p w:rsidR="007F63AB" w:rsidRDefault="00966DAC">
                  <w:pPr>
                    <w:spacing w:line="360" w:lineRule="auto"/>
                    <w:ind w:firstLine="720"/>
                    <w:jc w:val="both"/>
                    <w:rPr>
                      <w:b/>
                      <w:szCs w:val="24"/>
                    </w:rPr>
                  </w:pPr>
                </w:p>
              </w:sdtContent>
            </w:sdt>
          </w:sdtContent>
        </w:sdt>
        <w:sdt>
          <w:sdtPr>
            <w:alias w:val="7 str."/>
            <w:tag w:val="part_80ec2b6377924498b6e3f1ad28e5701a"/>
            <w:id w:val="-573978804"/>
            <w:lock w:val="sdtLocked"/>
          </w:sdtPr>
          <w:sdtEndPr/>
          <w:sdtContent>
            <w:p w:rsidR="007F63AB" w:rsidRDefault="00966DAC">
              <w:pPr>
                <w:spacing w:line="360" w:lineRule="auto"/>
                <w:ind w:firstLine="720"/>
                <w:jc w:val="both"/>
                <w:rPr>
                  <w:b/>
                  <w:szCs w:val="24"/>
                </w:rPr>
              </w:pPr>
              <w:sdt>
                <w:sdtPr>
                  <w:alias w:val="Numeris"/>
                  <w:tag w:val="nr_80ec2b6377924498b6e3f1ad28e5701a"/>
                  <w:id w:val="1748762197"/>
                  <w:lock w:val="sdtLocked"/>
                </w:sdtPr>
                <w:sdtEndPr/>
                <w:sdtContent>
                  <w:r>
                    <w:rPr>
                      <w:b/>
                      <w:szCs w:val="24"/>
                    </w:rPr>
                    <w:t>7</w:t>
                  </w:r>
                </w:sdtContent>
              </w:sdt>
              <w:r>
                <w:rPr>
                  <w:b/>
                  <w:szCs w:val="24"/>
                </w:rPr>
                <w:t xml:space="preserve"> straipsnis. </w:t>
              </w:r>
              <w:sdt>
                <w:sdtPr>
                  <w:alias w:val="Pavadinimas"/>
                  <w:tag w:val="title_80ec2b6377924498b6e3f1ad28e5701a"/>
                  <w:id w:val="2043164549"/>
                  <w:lock w:val="sdtLocked"/>
                </w:sdtPr>
                <w:sdtEndPr/>
                <w:sdtContent>
                  <w:r>
                    <w:rPr>
                      <w:b/>
                      <w:szCs w:val="24"/>
                    </w:rPr>
                    <w:t>267</w:t>
                  </w:r>
                  <w:r>
                    <w:rPr>
                      <w:b/>
                      <w:szCs w:val="24"/>
                      <w:vertAlign w:val="superscript"/>
                    </w:rPr>
                    <w:t>2</w:t>
                  </w:r>
                  <w:r>
                    <w:rPr>
                      <w:b/>
                      <w:szCs w:val="24"/>
                    </w:rPr>
                    <w:t xml:space="preserve"> straipsnio pakeitimas</w:t>
                  </w:r>
                </w:sdtContent>
              </w:sdt>
            </w:p>
            <w:sdt>
              <w:sdtPr>
                <w:alias w:val="7 str. 1 d."/>
                <w:tag w:val="part_36fa2379fe184c34b0ef73d252190ec4"/>
                <w:id w:val="-1643577735"/>
                <w:lock w:val="sdtLocked"/>
              </w:sdtPr>
              <w:sdtEndPr/>
              <w:sdtContent>
                <w:p w:rsidR="007F63AB" w:rsidRDefault="00966DAC">
                  <w:pPr>
                    <w:spacing w:line="360" w:lineRule="auto"/>
                    <w:ind w:firstLine="720"/>
                    <w:jc w:val="both"/>
                    <w:rPr>
                      <w:szCs w:val="24"/>
                    </w:rPr>
                  </w:pPr>
                  <w:sdt>
                    <w:sdtPr>
                      <w:alias w:val="Numeris"/>
                      <w:tag w:val="nr_36fa2379fe184c34b0ef73d252190ec4"/>
                      <w:id w:val="881288961"/>
                      <w:lock w:val="sdtLocked"/>
                    </w:sdtPr>
                    <w:sdtEndPr/>
                    <w:sdtContent>
                      <w:r>
                        <w:rPr>
                          <w:bCs/>
                          <w:szCs w:val="24"/>
                        </w:rPr>
                        <w:t>1</w:t>
                      </w:r>
                    </w:sdtContent>
                  </w:sdt>
                  <w:r>
                    <w:rPr>
                      <w:bCs/>
                      <w:szCs w:val="24"/>
                    </w:rPr>
                    <w:t>. Papildyti 267</w:t>
                  </w:r>
                  <w:r>
                    <w:rPr>
                      <w:bCs/>
                      <w:szCs w:val="24"/>
                      <w:vertAlign w:val="superscript"/>
                    </w:rPr>
                    <w:t>2</w:t>
                  </w:r>
                  <w:r>
                    <w:rPr>
                      <w:bCs/>
                      <w:szCs w:val="24"/>
                    </w:rPr>
                    <w:t xml:space="preserve"> straipsnį nauja 3 dalimi</w:t>
                  </w:r>
                  <w:r>
                    <w:rPr>
                      <w:szCs w:val="24"/>
                    </w:rPr>
                    <w:t>:</w:t>
                  </w:r>
                </w:p>
                <w:sdt>
                  <w:sdtPr>
                    <w:alias w:val="citata"/>
                    <w:tag w:val="part_d8e7d01d0c874b43993d3109c4f137d2"/>
                    <w:id w:val="1539542713"/>
                    <w:lock w:val="sdtLocked"/>
                  </w:sdtPr>
                  <w:sdtEndPr/>
                  <w:sdtContent>
                    <w:sdt>
                      <w:sdtPr>
                        <w:alias w:val="3 d."/>
                        <w:tag w:val="part_44d4d29ca4b840668cbd83d49b25b2fb"/>
                        <w:id w:val="1083103489"/>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44d4d29ca4b840668cbd83d49b25b2fb"/>
                              <w:id w:val="-51708886"/>
                              <w:lock w:val="sdtLocked"/>
                            </w:sdtPr>
                            <w:sdtEndPr/>
                            <w:sdtContent>
                              <w:r>
                                <w:rPr>
                                  <w:bCs/>
                                  <w:szCs w:val="24"/>
                                </w:rPr>
                                <w:t>3</w:t>
                              </w:r>
                            </w:sdtContent>
                          </w:sdt>
                          <w:r>
                            <w:rPr>
                              <w:bCs/>
                              <w:szCs w:val="24"/>
                            </w:rPr>
                            <w:t xml:space="preserve">. Tas, kas padarė šio straipsnio 1 ar 2 dalyje numatytą veiką, jeigu tai sukėlė realią grėsmę žmogaus gyvybei ar sveikatai, nacionaliniam saugumui užtikrinti svarbios įmonės veiklai arba </w:t>
                          </w:r>
                          <w:r>
                            <w:rPr>
                              <w:bCs/>
                              <w:iCs/>
                              <w:szCs w:val="24"/>
                            </w:rPr>
                            <w:t xml:space="preserve">sutrikdė </w:t>
                          </w:r>
                          <w:r>
                            <w:rPr>
                              <w:bCs/>
                              <w:szCs w:val="24"/>
                              <w:lang w:bidi="lt-LT"/>
                            </w:rPr>
                            <w:t>saugų transporto eismą,</w:t>
                          </w:r>
                          <w:r>
                            <w:rPr>
                              <w:bCs/>
                              <w:szCs w:val="24"/>
                            </w:rPr>
                            <w:t xml:space="preserve"> arba padarė didelę turtinę žalą,</w:t>
                          </w:r>
                        </w:p>
                        <w:p w:rsidR="007F63AB" w:rsidRDefault="00966DAC">
                          <w:pPr>
                            <w:tabs>
                              <w:tab w:val="left" w:pos="993"/>
                            </w:tabs>
                            <w:spacing w:line="360" w:lineRule="auto"/>
                            <w:ind w:firstLine="720"/>
                            <w:jc w:val="both"/>
                            <w:rPr>
                              <w:bCs/>
                              <w:szCs w:val="24"/>
                            </w:rPr>
                          </w:pPr>
                          <w:r>
                            <w:rPr>
                              <w:bCs/>
                              <w:szCs w:val="24"/>
                            </w:rPr>
                            <w:t>bau</w:t>
                          </w:r>
                          <w:r>
                            <w:rPr>
                              <w:bCs/>
                              <w:szCs w:val="24"/>
                            </w:rPr>
                            <w:t>džiamas laisvės atėmimu nuo trejų iki aštuonerių metų.</w:t>
                          </w:r>
                          <w:r>
                            <w:rPr>
                              <w:szCs w:val="24"/>
                            </w:rPr>
                            <w:t>“</w:t>
                          </w:r>
                        </w:p>
                      </w:sdtContent>
                    </w:sdt>
                  </w:sdtContent>
                </w:sdt>
              </w:sdtContent>
            </w:sdt>
            <w:sdt>
              <w:sdtPr>
                <w:alias w:val="7 str. 2 d."/>
                <w:tag w:val="part_622d72cac20a414c8b03eb01dc3414aa"/>
                <w:id w:val="-1943758633"/>
                <w:lock w:val="sdtLocked"/>
              </w:sdtPr>
              <w:sdtEndPr/>
              <w:sdtContent>
                <w:p w:rsidR="007F63AB" w:rsidRDefault="00966DAC">
                  <w:pPr>
                    <w:spacing w:line="360" w:lineRule="auto"/>
                    <w:ind w:firstLine="720"/>
                    <w:jc w:val="both"/>
                    <w:rPr>
                      <w:szCs w:val="24"/>
                    </w:rPr>
                  </w:pPr>
                  <w:sdt>
                    <w:sdtPr>
                      <w:alias w:val="Numeris"/>
                      <w:tag w:val="nr_622d72cac20a414c8b03eb01dc3414aa"/>
                      <w:id w:val="-667710021"/>
                      <w:lock w:val="sdtLocked"/>
                    </w:sdtPr>
                    <w:sdtEndPr/>
                    <w:sdtContent>
                      <w:r>
                        <w:rPr>
                          <w:szCs w:val="24"/>
                        </w:rPr>
                        <w:t>2</w:t>
                      </w:r>
                    </w:sdtContent>
                  </w:sdt>
                  <w:r>
                    <w:rPr>
                      <w:szCs w:val="24"/>
                    </w:rPr>
                    <w:t>. Buvusią 267</w:t>
                  </w:r>
                  <w:r>
                    <w:rPr>
                      <w:szCs w:val="24"/>
                      <w:vertAlign w:val="superscript"/>
                    </w:rPr>
                    <w:t>2</w:t>
                  </w:r>
                  <w:r>
                    <w:rPr>
                      <w:szCs w:val="24"/>
                    </w:rPr>
                    <w:t xml:space="preserve"> straipsnio 3 dalį laikyti 4 dalimi.</w:t>
                  </w:r>
                </w:p>
                <w:p w:rsidR="007F63AB" w:rsidRDefault="00966DAC">
                  <w:pPr>
                    <w:spacing w:line="360" w:lineRule="auto"/>
                    <w:ind w:firstLine="720"/>
                    <w:jc w:val="both"/>
                    <w:rPr>
                      <w:szCs w:val="24"/>
                    </w:rPr>
                  </w:pPr>
                </w:p>
              </w:sdtContent>
            </w:sdt>
          </w:sdtContent>
        </w:sdt>
        <w:sdt>
          <w:sdtPr>
            <w:alias w:val="8 str."/>
            <w:tag w:val="part_d53c6d07a37a4f26a74053c53877334e"/>
            <w:id w:val="501081325"/>
            <w:lock w:val="sdtLocked"/>
          </w:sdtPr>
          <w:sdtEndPr/>
          <w:sdtContent>
            <w:p w:rsidR="007F63AB" w:rsidRDefault="00966DAC">
              <w:pPr>
                <w:spacing w:line="360" w:lineRule="auto"/>
                <w:ind w:firstLine="720"/>
                <w:jc w:val="both"/>
                <w:rPr>
                  <w:b/>
                  <w:szCs w:val="24"/>
                </w:rPr>
              </w:pPr>
              <w:sdt>
                <w:sdtPr>
                  <w:alias w:val="Numeris"/>
                  <w:tag w:val="nr_d53c6d07a37a4f26a74053c53877334e"/>
                  <w:id w:val="450749937"/>
                  <w:lock w:val="sdtLocked"/>
                </w:sdtPr>
                <w:sdtEndPr/>
                <w:sdtContent>
                  <w:r>
                    <w:rPr>
                      <w:b/>
                      <w:szCs w:val="24"/>
                    </w:rPr>
                    <w:t>8</w:t>
                  </w:r>
                </w:sdtContent>
              </w:sdt>
              <w:r>
                <w:rPr>
                  <w:b/>
                  <w:szCs w:val="24"/>
                </w:rPr>
                <w:t xml:space="preserve"> straipsnis. </w:t>
              </w:r>
              <w:sdt>
                <w:sdtPr>
                  <w:alias w:val="Pavadinimas"/>
                  <w:tag w:val="title_d53c6d07a37a4f26a74053c53877334e"/>
                  <w:id w:val="-1211645900"/>
                  <w:lock w:val="sdtLocked"/>
                </w:sdtPr>
                <w:sdtEndPr/>
                <w:sdtContent>
                  <w:r>
                    <w:rPr>
                      <w:b/>
                      <w:szCs w:val="24"/>
                    </w:rPr>
                    <w:t>267</w:t>
                  </w:r>
                  <w:r>
                    <w:rPr>
                      <w:b/>
                      <w:szCs w:val="24"/>
                      <w:vertAlign w:val="superscript"/>
                    </w:rPr>
                    <w:t>3</w:t>
                  </w:r>
                  <w:r>
                    <w:rPr>
                      <w:b/>
                      <w:szCs w:val="24"/>
                    </w:rPr>
                    <w:t xml:space="preserve"> straipsnio pakeitimas</w:t>
                  </w:r>
                </w:sdtContent>
              </w:sdt>
            </w:p>
            <w:sdt>
              <w:sdtPr>
                <w:alias w:val="8 str. 1 d."/>
                <w:tag w:val="part_57407a3a9e1c49a983034db4ef3695c7"/>
                <w:id w:val="-1953620998"/>
                <w:lock w:val="sdtLocked"/>
              </w:sdtPr>
              <w:sdtEndPr/>
              <w:sdtContent>
                <w:p w:rsidR="007F63AB" w:rsidRDefault="00966DAC">
                  <w:pPr>
                    <w:spacing w:line="360" w:lineRule="auto"/>
                    <w:ind w:firstLine="720"/>
                    <w:jc w:val="both"/>
                    <w:rPr>
                      <w:szCs w:val="24"/>
                    </w:rPr>
                  </w:pPr>
                  <w:sdt>
                    <w:sdtPr>
                      <w:alias w:val="Numeris"/>
                      <w:tag w:val="nr_57407a3a9e1c49a983034db4ef3695c7"/>
                      <w:id w:val="-308175965"/>
                      <w:lock w:val="sdtLocked"/>
                    </w:sdtPr>
                    <w:sdtEndPr/>
                    <w:sdtContent>
                      <w:r>
                        <w:rPr>
                          <w:bCs/>
                          <w:szCs w:val="24"/>
                        </w:rPr>
                        <w:t>1</w:t>
                      </w:r>
                    </w:sdtContent>
                  </w:sdt>
                  <w:r>
                    <w:rPr>
                      <w:bCs/>
                      <w:szCs w:val="24"/>
                    </w:rPr>
                    <w:t>. Papildyti 267</w:t>
                  </w:r>
                  <w:r>
                    <w:rPr>
                      <w:bCs/>
                      <w:szCs w:val="24"/>
                      <w:vertAlign w:val="superscript"/>
                    </w:rPr>
                    <w:t>3</w:t>
                  </w:r>
                  <w:r>
                    <w:rPr>
                      <w:bCs/>
                      <w:szCs w:val="24"/>
                    </w:rPr>
                    <w:t xml:space="preserve"> straipsnį nauja 2 dalimi</w:t>
                  </w:r>
                  <w:r>
                    <w:rPr>
                      <w:szCs w:val="24"/>
                    </w:rPr>
                    <w:t>:</w:t>
                  </w:r>
                </w:p>
                <w:sdt>
                  <w:sdtPr>
                    <w:alias w:val="citata"/>
                    <w:tag w:val="part_6fc9e22c849b41a58b36e24b285d8926"/>
                    <w:id w:val="-207723447"/>
                    <w:lock w:val="sdtLocked"/>
                  </w:sdtPr>
                  <w:sdtEndPr/>
                  <w:sdtContent>
                    <w:sdt>
                      <w:sdtPr>
                        <w:alias w:val="2 d."/>
                        <w:tag w:val="part_b776723c663040f294f2c64e631ea8a4"/>
                        <w:id w:val="-1698689819"/>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b776723c663040f294f2c64e631ea8a4"/>
                              <w:id w:val="443276063"/>
                              <w:lock w:val="sdtLocked"/>
                            </w:sdtPr>
                            <w:sdtEndPr/>
                            <w:sdtContent>
                              <w:r>
                                <w:rPr>
                                  <w:bCs/>
                                  <w:szCs w:val="24"/>
                                </w:rPr>
                                <w:t>2</w:t>
                              </w:r>
                            </w:sdtContent>
                          </w:sdt>
                          <w:r>
                            <w:rPr>
                              <w:bCs/>
                              <w:szCs w:val="24"/>
                            </w:rPr>
                            <w:t xml:space="preserve">. Tas, kas padarė šio straipsnio 1 dalyje numatytą veiką, jeigu tai sukėlė realią grėsmę žmogaus gyvybei ar sveikatai, nacionaliniam saugumui užtikrinti svarbios įmonės veiklai arba </w:t>
                          </w:r>
                          <w:r>
                            <w:rPr>
                              <w:bCs/>
                              <w:iCs/>
                              <w:szCs w:val="24"/>
                            </w:rPr>
                            <w:t xml:space="preserve">sutrikdė </w:t>
                          </w:r>
                          <w:r>
                            <w:rPr>
                              <w:bCs/>
                              <w:szCs w:val="24"/>
                              <w:lang w:bidi="lt-LT"/>
                            </w:rPr>
                            <w:t>saugų transporto eismą,</w:t>
                          </w:r>
                          <w:r>
                            <w:rPr>
                              <w:bCs/>
                              <w:szCs w:val="24"/>
                            </w:rPr>
                            <w:t xml:space="preserve"> arba padarė didelę turtinę žalą,</w:t>
                          </w:r>
                        </w:p>
                        <w:p w:rsidR="007F63AB" w:rsidRDefault="00966DAC">
                          <w:pPr>
                            <w:tabs>
                              <w:tab w:val="left" w:pos="993"/>
                            </w:tabs>
                            <w:spacing w:line="360" w:lineRule="auto"/>
                            <w:ind w:firstLine="720"/>
                            <w:jc w:val="both"/>
                            <w:rPr>
                              <w:bCs/>
                              <w:szCs w:val="24"/>
                            </w:rPr>
                          </w:pPr>
                          <w:r>
                            <w:rPr>
                              <w:bCs/>
                              <w:szCs w:val="24"/>
                            </w:rPr>
                            <w:t>baudžiam</w:t>
                          </w:r>
                          <w:r>
                            <w:rPr>
                              <w:bCs/>
                              <w:szCs w:val="24"/>
                            </w:rPr>
                            <w:t>as laisvės atėmimu nuo trejų iki aštuonerių metų.</w:t>
                          </w:r>
                          <w:r>
                            <w:rPr>
                              <w:szCs w:val="24"/>
                            </w:rPr>
                            <w:t>“</w:t>
                          </w:r>
                        </w:p>
                      </w:sdtContent>
                    </w:sdt>
                  </w:sdtContent>
                </w:sdt>
              </w:sdtContent>
            </w:sdt>
            <w:sdt>
              <w:sdtPr>
                <w:alias w:val="8 str. 2 d."/>
                <w:tag w:val="part_99ff5b74fd804b30826e01772df9b302"/>
                <w:id w:val="-23636597"/>
                <w:lock w:val="sdtLocked"/>
              </w:sdtPr>
              <w:sdtEndPr/>
              <w:sdtContent>
                <w:p w:rsidR="007F63AB" w:rsidRDefault="00966DAC">
                  <w:pPr>
                    <w:spacing w:line="360" w:lineRule="auto"/>
                    <w:ind w:firstLine="720"/>
                    <w:jc w:val="both"/>
                    <w:rPr>
                      <w:szCs w:val="24"/>
                    </w:rPr>
                  </w:pPr>
                  <w:sdt>
                    <w:sdtPr>
                      <w:alias w:val="Numeris"/>
                      <w:tag w:val="nr_99ff5b74fd804b30826e01772df9b302"/>
                      <w:id w:val="-1811552574"/>
                      <w:lock w:val="sdtLocked"/>
                    </w:sdtPr>
                    <w:sdtEndPr/>
                    <w:sdtContent>
                      <w:r>
                        <w:rPr>
                          <w:szCs w:val="24"/>
                        </w:rPr>
                        <w:t>2</w:t>
                      </w:r>
                    </w:sdtContent>
                  </w:sdt>
                  <w:r>
                    <w:rPr>
                      <w:szCs w:val="24"/>
                    </w:rPr>
                    <w:t>. Buvusią 267</w:t>
                  </w:r>
                  <w:r>
                    <w:rPr>
                      <w:szCs w:val="24"/>
                      <w:vertAlign w:val="superscript"/>
                    </w:rPr>
                    <w:t>3</w:t>
                  </w:r>
                  <w:r>
                    <w:rPr>
                      <w:szCs w:val="24"/>
                    </w:rPr>
                    <w:t xml:space="preserve"> straipsnio 2 dalį laikyti 3 dalimi.</w:t>
                  </w:r>
                </w:p>
                <w:p w:rsidR="007F63AB" w:rsidRDefault="00966DAC">
                  <w:pPr>
                    <w:tabs>
                      <w:tab w:val="left" w:pos="993"/>
                    </w:tabs>
                    <w:spacing w:line="360" w:lineRule="auto"/>
                    <w:ind w:firstLine="720"/>
                    <w:jc w:val="both"/>
                    <w:rPr>
                      <w:b/>
                      <w:bCs/>
                      <w:szCs w:val="24"/>
                    </w:rPr>
                  </w:pPr>
                </w:p>
              </w:sdtContent>
            </w:sdt>
          </w:sdtContent>
        </w:sdt>
        <w:sdt>
          <w:sdtPr>
            <w:alias w:val="9 str."/>
            <w:tag w:val="part_f800fa2429134e5e8841076caeef0626"/>
            <w:id w:val="-35431687"/>
            <w:lock w:val="sdtLocked"/>
          </w:sdtPr>
          <w:sdtEndPr/>
          <w:sdtContent>
            <w:p w:rsidR="007F63AB" w:rsidRDefault="00966DAC">
              <w:pPr>
                <w:spacing w:line="360" w:lineRule="auto"/>
                <w:ind w:firstLine="720"/>
                <w:jc w:val="both"/>
                <w:rPr>
                  <w:b/>
                  <w:szCs w:val="24"/>
                </w:rPr>
              </w:pPr>
              <w:sdt>
                <w:sdtPr>
                  <w:alias w:val="Numeris"/>
                  <w:tag w:val="nr_f800fa2429134e5e8841076caeef0626"/>
                  <w:id w:val="-764607212"/>
                  <w:lock w:val="sdtLocked"/>
                </w:sdtPr>
                <w:sdtEndPr/>
                <w:sdtContent>
                  <w:r>
                    <w:rPr>
                      <w:b/>
                      <w:szCs w:val="24"/>
                    </w:rPr>
                    <w:t>9</w:t>
                  </w:r>
                </w:sdtContent>
              </w:sdt>
              <w:r>
                <w:rPr>
                  <w:b/>
                  <w:szCs w:val="24"/>
                </w:rPr>
                <w:t xml:space="preserve"> straipsnis. </w:t>
              </w:r>
              <w:sdt>
                <w:sdtPr>
                  <w:alias w:val="Pavadinimas"/>
                  <w:tag w:val="title_f800fa2429134e5e8841076caeef0626"/>
                  <w:id w:val="338824113"/>
                  <w:lock w:val="sdtLocked"/>
                </w:sdtPr>
                <w:sdtEndPr/>
                <w:sdtContent>
                  <w:r>
                    <w:rPr>
                      <w:b/>
                      <w:szCs w:val="24"/>
                    </w:rPr>
                    <w:t>276</w:t>
                  </w:r>
                  <w:r>
                    <w:rPr>
                      <w:b/>
                      <w:szCs w:val="24"/>
                      <w:vertAlign w:val="superscript"/>
                    </w:rPr>
                    <w:t>4</w:t>
                  </w:r>
                  <w:r>
                    <w:rPr>
                      <w:b/>
                      <w:szCs w:val="24"/>
                    </w:rPr>
                    <w:t xml:space="preserve"> straipsnio pakeitimas</w:t>
                  </w:r>
                </w:sdtContent>
              </w:sdt>
            </w:p>
            <w:sdt>
              <w:sdtPr>
                <w:alias w:val="9 str. 1 d."/>
                <w:tag w:val="part_ef35648e64a1481db3dbe912b88a21ce"/>
                <w:id w:val="1719391310"/>
                <w:lock w:val="sdtLocked"/>
              </w:sdtPr>
              <w:sdtEndPr/>
              <w:sdtContent>
                <w:p w:rsidR="007F63AB" w:rsidRDefault="00966DAC">
                  <w:pPr>
                    <w:spacing w:line="360" w:lineRule="auto"/>
                    <w:ind w:firstLine="720"/>
                    <w:jc w:val="both"/>
                    <w:rPr>
                      <w:szCs w:val="24"/>
                    </w:rPr>
                  </w:pPr>
                  <w:sdt>
                    <w:sdtPr>
                      <w:alias w:val="Numeris"/>
                      <w:tag w:val="nr_ef35648e64a1481db3dbe912b88a21ce"/>
                      <w:id w:val="-1100417989"/>
                      <w:lock w:val="sdtLocked"/>
                    </w:sdtPr>
                    <w:sdtEndPr/>
                    <w:sdtContent>
                      <w:r>
                        <w:rPr>
                          <w:bCs/>
                          <w:szCs w:val="24"/>
                        </w:rPr>
                        <w:t>1</w:t>
                      </w:r>
                    </w:sdtContent>
                  </w:sdt>
                  <w:r>
                    <w:rPr>
                      <w:bCs/>
                      <w:szCs w:val="24"/>
                    </w:rPr>
                    <w:t>. Papildyti 276</w:t>
                  </w:r>
                  <w:r>
                    <w:rPr>
                      <w:bCs/>
                      <w:szCs w:val="24"/>
                      <w:vertAlign w:val="superscript"/>
                    </w:rPr>
                    <w:t>4</w:t>
                  </w:r>
                  <w:r>
                    <w:rPr>
                      <w:bCs/>
                      <w:szCs w:val="24"/>
                    </w:rPr>
                    <w:t xml:space="preserve"> straipsnį nauja 2 dalimi</w:t>
                  </w:r>
                  <w:r>
                    <w:rPr>
                      <w:szCs w:val="24"/>
                    </w:rPr>
                    <w:t>:</w:t>
                  </w:r>
                </w:p>
                <w:sdt>
                  <w:sdtPr>
                    <w:alias w:val="citata"/>
                    <w:tag w:val="part_e77ef6afc5a049228b0ad499c8f6b5c2"/>
                    <w:id w:val="-238862417"/>
                    <w:lock w:val="sdtLocked"/>
                  </w:sdtPr>
                  <w:sdtEndPr/>
                  <w:sdtContent>
                    <w:sdt>
                      <w:sdtPr>
                        <w:alias w:val="2 d."/>
                        <w:tag w:val="part_e984ad1f67f140058078eb4c20ccfe11"/>
                        <w:id w:val="883141452"/>
                        <w:lock w:val="sdtLocked"/>
                      </w:sdtPr>
                      <w:sdtEndPr/>
                      <w:sdtContent>
                        <w:p w:rsidR="007F63AB" w:rsidRDefault="00966DAC">
                          <w:pPr>
                            <w:tabs>
                              <w:tab w:val="left" w:pos="993"/>
                            </w:tabs>
                            <w:spacing w:line="360" w:lineRule="auto"/>
                            <w:ind w:firstLine="720"/>
                            <w:jc w:val="both"/>
                            <w:rPr>
                              <w:bCs/>
                              <w:szCs w:val="24"/>
                            </w:rPr>
                          </w:pPr>
                          <w:r>
                            <w:rPr>
                              <w:szCs w:val="24"/>
                            </w:rPr>
                            <w:t>„</w:t>
                          </w:r>
                          <w:sdt>
                            <w:sdtPr>
                              <w:alias w:val="Numeris"/>
                              <w:tag w:val="nr_e984ad1f67f140058078eb4c20ccfe11"/>
                              <w:id w:val="-562717795"/>
                              <w:lock w:val="sdtLocked"/>
                            </w:sdtPr>
                            <w:sdtEndPr/>
                            <w:sdtContent>
                              <w:r>
                                <w:rPr>
                                  <w:bCs/>
                                  <w:szCs w:val="24"/>
                                </w:rPr>
                                <w:t>2</w:t>
                              </w:r>
                            </w:sdtContent>
                          </w:sdt>
                          <w:r>
                            <w:rPr>
                              <w:bCs/>
                              <w:szCs w:val="24"/>
                            </w:rPr>
                            <w:t>. Tas, kas padarė šio straipsnio 1 dalyje num</w:t>
                          </w:r>
                          <w:r>
                            <w:rPr>
                              <w:bCs/>
                              <w:szCs w:val="24"/>
                            </w:rPr>
                            <w:t xml:space="preserve">atytą veiką, jeigu tai sukėlė realią grėsmę žmogaus gyvybei ar sveikatai, nacionaliniam saugumui užtikrinti svarbios įmonės veiklai arba </w:t>
                          </w:r>
                          <w:r>
                            <w:rPr>
                              <w:bCs/>
                              <w:iCs/>
                              <w:szCs w:val="24"/>
                            </w:rPr>
                            <w:t xml:space="preserve">sutrikdė </w:t>
                          </w:r>
                          <w:r>
                            <w:rPr>
                              <w:bCs/>
                              <w:szCs w:val="24"/>
                              <w:lang w:bidi="lt-LT"/>
                            </w:rPr>
                            <w:t>saugų transporto eismą,</w:t>
                          </w:r>
                          <w:r>
                            <w:rPr>
                              <w:bCs/>
                              <w:szCs w:val="24"/>
                            </w:rPr>
                            <w:t xml:space="preserve"> arba padarė didelę turtinę žalą,</w:t>
                          </w:r>
                        </w:p>
                        <w:p w:rsidR="007F63AB" w:rsidRDefault="00966DAC">
                          <w:pPr>
                            <w:tabs>
                              <w:tab w:val="left" w:pos="993"/>
                            </w:tabs>
                            <w:spacing w:line="360" w:lineRule="auto"/>
                            <w:ind w:firstLine="720"/>
                            <w:jc w:val="both"/>
                            <w:rPr>
                              <w:bCs/>
                              <w:szCs w:val="24"/>
                            </w:rPr>
                          </w:pPr>
                          <w:r>
                            <w:rPr>
                              <w:bCs/>
                              <w:szCs w:val="24"/>
                            </w:rPr>
                            <w:t>baudžiamas laisvės atėmimu nuo dvejų iki šešerių metų</w:t>
                          </w:r>
                          <w:r>
                            <w:rPr>
                              <w:bCs/>
                              <w:szCs w:val="24"/>
                            </w:rPr>
                            <w:t>.</w:t>
                          </w:r>
                          <w:r>
                            <w:rPr>
                              <w:szCs w:val="24"/>
                            </w:rPr>
                            <w:t>“</w:t>
                          </w:r>
                        </w:p>
                      </w:sdtContent>
                    </w:sdt>
                  </w:sdtContent>
                </w:sdt>
              </w:sdtContent>
            </w:sdt>
            <w:sdt>
              <w:sdtPr>
                <w:alias w:val="9 str. 2 d."/>
                <w:tag w:val="part_54fc1a8b8f2543ffaa8509b55e683a3e"/>
                <w:id w:val="-1976982948"/>
                <w:lock w:val="sdtLocked"/>
              </w:sdtPr>
              <w:sdtEndPr/>
              <w:sdtContent>
                <w:p w:rsidR="007F63AB" w:rsidRDefault="00966DAC">
                  <w:pPr>
                    <w:spacing w:line="360" w:lineRule="auto"/>
                    <w:ind w:firstLine="720"/>
                    <w:jc w:val="both"/>
                    <w:rPr>
                      <w:szCs w:val="24"/>
                    </w:rPr>
                  </w:pPr>
                  <w:sdt>
                    <w:sdtPr>
                      <w:alias w:val="Numeris"/>
                      <w:tag w:val="nr_54fc1a8b8f2543ffaa8509b55e683a3e"/>
                      <w:id w:val="231271513"/>
                      <w:lock w:val="sdtLocked"/>
                    </w:sdtPr>
                    <w:sdtEndPr/>
                    <w:sdtContent>
                      <w:r>
                        <w:rPr>
                          <w:szCs w:val="24"/>
                        </w:rPr>
                        <w:t>2</w:t>
                      </w:r>
                    </w:sdtContent>
                  </w:sdt>
                  <w:r>
                    <w:rPr>
                      <w:szCs w:val="24"/>
                    </w:rPr>
                    <w:t>. Buvusią 276</w:t>
                  </w:r>
                  <w:r>
                    <w:rPr>
                      <w:szCs w:val="24"/>
                      <w:vertAlign w:val="superscript"/>
                    </w:rPr>
                    <w:t>4</w:t>
                  </w:r>
                  <w:r>
                    <w:rPr>
                      <w:szCs w:val="24"/>
                    </w:rPr>
                    <w:t xml:space="preserve"> straipsnio 2 dalį laikyti 3 dalimi.</w:t>
                  </w:r>
                </w:p>
                <w:p w:rsidR="007F63AB" w:rsidRDefault="00966DAC">
                  <w:pPr>
                    <w:tabs>
                      <w:tab w:val="left" w:pos="993"/>
                    </w:tabs>
                    <w:spacing w:line="360" w:lineRule="auto"/>
                    <w:ind w:firstLine="720"/>
                    <w:jc w:val="both"/>
                    <w:rPr>
                      <w:b/>
                      <w:bCs/>
                      <w:szCs w:val="24"/>
                    </w:rPr>
                  </w:pPr>
                </w:p>
              </w:sdtContent>
            </w:sdt>
          </w:sdtContent>
        </w:sdt>
        <w:sdt>
          <w:sdtPr>
            <w:alias w:val="10 str."/>
            <w:tag w:val="part_8c40a8a1607b4259a44ec040d76e6cf8"/>
            <w:id w:val="853068843"/>
            <w:lock w:val="sdtLocked"/>
          </w:sdtPr>
          <w:sdtEndPr/>
          <w:sdtContent>
            <w:p w:rsidR="007F63AB" w:rsidRDefault="00966DAC">
              <w:pPr>
                <w:spacing w:line="360" w:lineRule="auto"/>
                <w:ind w:firstLine="720"/>
                <w:jc w:val="both"/>
                <w:rPr>
                  <w:szCs w:val="24"/>
                  <w:lang w:eastAsia="lt-LT"/>
                </w:rPr>
              </w:pPr>
              <w:sdt>
                <w:sdtPr>
                  <w:alias w:val="Numeris"/>
                  <w:tag w:val="nr_8c40a8a1607b4259a44ec040d76e6cf8"/>
                  <w:id w:val="1394551103"/>
                  <w:lock w:val="sdtLocked"/>
                </w:sdtPr>
                <w:sdtEndPr/>
                <w:sdtContent>
                  <w:r>
                    <w:rPr>
                      <w:b/>
                      <w:bCs/>
                      <w:szCs w:val="24"/>
                      <w:lang w:eastAsia="lt-LT"/>
                    </w:rPr>
                    <w:t>10</w:t>
                  </w:r>
                </w:sdtContent>
              </w:sdt>
              <w:r>
                <w:rPr>
                  <w:b/>
                  <w:bCs/>
                  <w:szCs w:val="24"/>
                  <w:lang w:eastAsia="lt-LT"/>
                </w:rPr>
                <w:t xml:space="preserve"> straipsnis. </w:t>
              </w:r>
              <w:sdt>
                <w:sdtPr>
                  <w:alias w:val="Pavadinimas"/>
                  <w:tag w:val="title_8c40a8a1607b4259a44ec040d76e6cf8"/>
                  <w:id w:val="-1812392401"/>
                  <w:lock w:val="sdtLocked"/>
                </w:sdtPr>
                <w:sdtEndPr/>
                <w:sdtContent>
                  <w:r>
                    <w:rPr>
                      <w:b/>
                      <w:bCs/>
                      <w:szCs w:val="24"/>
                      <w:lang w:eastAsia="lt-LT"/>
                    </w:rPr>
                    <w:t>282 straipsnio pakeitimas</w:t>
                  </w:r>
                </w:sdtContent>
              </w:sdt>
            </w:p>
            <w:sdt>
              <w:sdtPr>
                <w:alias w:val="10 str. 1 d."/>
                <w:tag w:val="part_8de53e2e3bf34492b0a86d8641e16811"/>
                <w:id w:val="-1847385356"/>
                <w:lock w:val="sdtLocked"/>
              </w:sdtPr>
              <w:sdtEndPr/>
              <w:sdtContent>
                <w:bookmarkStart w:id="0" w:name="_GoBack" w:displacedByCustomXml="prev"/>
                <w:p w:rsidR="007F63AB" w:rsidRDefault="00966DAC">
                  <w:pPr>
                    <w:spacing w:line="360" w:lineRule="auto"/>
                    <w:ind w:firstLine="720"/>
                    <w:jc w:val="both"/>
                    <w:rPr>
                      <w:szCs w:val="24"/>
                      <w:lang w:eastAsia="lt-LT"/>
                    </w:rPr>
                  </w:pPr>
                  <w:r>
                    <w:rPr>
                      <w:szCs w:val="24"/>
                      <w:lang w:eastAsia="lt-LT"/>
                    </w:rPr>
                    <w:t>Pakeisti 282 straipsnį ir jį išdėstyti taip:</w:t>
                  </w:r>
                </w:p>
                <w:sdt>
                  <w:sdtPr>
                    <w:alias w:val="citata"/>
                    <w:tag w:val="part_9acc548b6b2a498cb5b89d33ee704954"/>
                    <w:id w:val="-691451223"/>
                    <w:lock w:val="sdtLocked"/>
                  </w:sdtPr>
                  <w:sdtEndPr/>
                  <w:sdtContent>
                    <w:sdt>
                      <w:sdtPr>
                        <w:alias w:val="282 str."/>
                        <w:tag w:val="part_15f310d438a2440daa5935c307c02f4b"/>
                        <w:id w:val="1447734939"/>
                        <w:lock w:val="sdtLocked"/>
                      </w:sdtPr>
                      <w:sdtEndPr/>
                      <w:sdtContent>
                        <w:p w:rsidR="007F63AB" w:rsidRDefault="00966DAC">
                          <w:pPr>
                            <w:spacing w:line="360" w:lineRule="auto"/>
                            <w:ind w:firstLine="720"/>
                            <w:jc w:val="both"/>
                            <w:rPr>
                              <w:szCs w:val="24"/>
                              <w:lang w:eastAsia="lt-LT"/>
                            </w:rPr>
                          </w:pPr>
                          <w:r>
                            <w:rPr>
                              <w:szCs w:val="24"/>
                              <w:lang w:eastAsia="lt-LT"/>
                            </w:rPr>
                            <w:t>„</w:t>
                          </w:r>
                          <w:sdt>
                            <w:sdtPr>
                              <w:alias w:val="Numeris"/>
                              <w:tag w:val="nr_15f310d438a2440daa5935c307c02f4b"/>
                              <w:id w:val="1358236045"/>
                              <w:lock w:val="sdtLocked"/>
                            </w:sdtPr>
                            <w:sdtEndPr/>
                            <w:sdtContent>
                              <w:r>
                                <w:rPr>
                                  <w:b/>
                                  <w:szCs w:val="24"/>
                                  <w:lang w:eastAsia="lt-LT"/>
                                </w:rPr>
                                <w:t>282</w:t>
                              </w:r>
                            </w:sdtContent>
                          </w:sdt>
                          <w:r>
                            <w:rPr>
                              <w:b/>
                              <w:szCs w:val="24"/>
                              <w:vertAlign w:val="superscript"/>
                              <w:lang w:eastAsia="lt-LT"/>
                            </w:rPr>
                            <w:t xml:space="preserve"> </w:t>
                          </w:r>
                          <w:r>
                            <w:rPr>
                              <w:b/>
                              <w:szCs w:val="24"/>
                              <w:lang w:eastAsia="lt-LT"/>
                            </w:rPr>
                            <w:t xml:space="preserve">straipsnis. </w:t>
                          </w:r>
                          <w:sdt>
                            <w:sdtPr>
                              <w:alias w:val="Pavadinimas"/>
                              <w:tag w:val="title_15f310d438a2440daa5935c307c02f4b"/>
                              <w:id w:val="-1392267170"/>
                              <w:lock w:val="sdtLocked"/>
                            </w:sdtPr>
                            <w:sdtEndPr/>
                            <w:sdtContent>
                              <w:r>
                                <w:rPr>
                                  <w:b/>
                                  <w:szCs w:val="24"/>
                                  <w:lang w:eastAsia="lt-LT"/>
                                </w:rPr>
                                <w:t>Transporto saugumo</w:t>
                              </w:r>
                              <w:r>
                                <w:rPr>
                                  <w:b/>
                                  <w:bCs/>
                                  <w:szCs w:val="24"/>
                                  <w:lang w:eastAsia="lt-LT"/>
                                </w:rPr>
                                <w:t xml:space="preserve"> sutrikdymas</w:t>
                              </w:r>
                            </w:sdtContent>
                          </w:sdt>
                        </w:p>
                        <w:sdt>
                          <w:sdtPr>
                            <w:alias w:val="282 str. 1 d."/>
                            <w:tag w:val="part_e832dd3587694526ad617b411f6947ea"/>
                            <w:id w:val="501091024"/>
                            <w:lock w:val="sdtLocked"/>
                          </w:sdtPr>
                          <w:sdtEndPr/>
                          <w:sdtContent>
                            <w:p w:rsidR="007F63AB" w:rsidRDefault="00966DAC">
                              <w:pPr>
                                <w:spacing w:line="360" w:lineRule="auto"/>
                                <w:ind w:firstLine="720"/>
                                <w:jc w:val="both"/>
                                <w:rPr>
                                  <w:bCs/>
                                  <w:szCs w:val="24"/>
                                  <w:lang w:eastAsia="lt-LT"/>
                                </w:rPr>
                              </w:pPr>
                              <w:sdt>
                                <w:sdtPr>
                                  <w:alias w:val="Numeris"/>
                                  <w:tag w:val="nr_e832dd3587694526ad617b411f6947ea"/>
                                  <w:id w:val="1458845179"/>
                                  <w:lock w:val="sdtLocked"/>
                                </w:sdtPr>
                                <w:sdtEndPr/>
                                <w:sdtContent>
                                  <w:r>
                                    <w:rPr>
                                      <w:szCs w:val="24"/>
                                      <w:lang w:eastAsia="lt-LT"/>
                                    </w:rPr>
                                    <w:t>1</w:t>
                                  </w:r>
                                </w:sdtContent>
                              </w:sdt>
                              <w:r>
                                <w:rPr>
                                  <w:szCs w:val="24"/>
                                  <w:lang w:eastAsia="lt-LT"/>
                                </w:rPr>
                                <w:t xml:space="preserve">. Tas, kas nevairuodamas transporto </w:t>
                              </w:r>
                              <w:r>
                                <w:rPr>
                                  <w:szCs w:val="24"/>
                                  <w:lang w:eastAsia="lt-LT"/>
                                </w:rPr>
                                <w:t>priemonės pažeidė transporto eismo tvarkos ar saugumo taisykles, jeigu dėl to žuvo žmogus arba buvo sunkiai sutrikdyta žmogaus sveikata,</w:t>
                              </w:r>
                            </w:p>
                            <w:p w:rsidR="007F63AB" w:rsidRDefault="00966DAC">
                              <w:pPr>
                                <w:shd w:val="clear" w:color="auto" w:fill="FFFFFF"/>
                                <w:spacing w:line="360" w:lineRule="auto"/>
                                <w:ind w:firstLine="720"/>
                                <w:jc w:val="both"/>
                                <w:rPr>
                                  <w:szCs w:val="24"/>
                                  <w:lang w:eastAsia="lt-LT"/>
                                </w:rPr>
                              </w:pPr>
                              <w:r>
                                <w:rPr>
                                  <w:szCs w:val="24"/>
                                  <w:lang w:eastAsia="lt-LT"/>
                                </w:rPr>
                                <w:t>baudžiamas areštu arba laisvės atėmimu iki penkerių metų.</w:t>
                              </w:r>
                            </w:p>
                          </w:sdtContent>
                        </w:sdt>
                        <w:sdt>
                          <w:sdtPr>
                            <w:alias w:val="282 str. 2 d."/>
                            <w:tag w:val="part_11879afcc7c14c0492f9c077695f4853"/>
                            <w:id w:val="-1027099502"/>
                            <w:lock w:val="sdtLocked"/>
                          </w:sdtPr>
                          <w:sdtEndPr/>
                          <w:sdtContent>
                            <w:p w:rsidR="007F63AB" w:rsidRDefault="00966DAC">
                              <w:pPr>
                                <w:spacing w:line="360" w:lineRule="auto"/>
                                <w:ind w:firstLine="720"/>
                                <w:jc w:val="both"/>
                                <w:rPr>
                                  <w:bCs/>
                                  <w:iCs/>
                                  <w:szCs w:val="24"/>
                                  <w:lang w:eastAsia="lt-LT"/>
                                </w:rPr>
                              </w:pPr>
                              <w:sdt>
                                <w:sdtPr>
                                  <w:alias w:val="Numeris"/>
                                  <w:tag w:val="nr_11879afcc7c14c0492f9c077695f4853"/>
                                  <w:id w:val="421231071"/>
                                  <w:lock w:val="sdtLocked"/>
                                </w:sdtPr>
                                <w:sdtEndPr/>
                                <w:sdtContent>
                                  <w:r>
                                    <w:rPr>
                                      <w:bCs/>
                                      <w:szCs w:val="24"/>
                                      <w:lang w:eastAsia="lt-LT"/>
                                    </w:rPr>
                                    <w:t>2</w:t>
                                  </w:r>
                                </w:sdtContent>
                              </w:sdt>
                              <w:r>
                                <w:rPr>
                                  <w:bCs/>
                                  <w:szCs w:val="24"/>
                                  <w:lang w:eastAsia="lt-LT"/>
                                </w:rPr>
                                <w:t>. Tas, kas neteisėtai panaudojo valdomą ar nevaldomą obj</w:t>
                              </w:r>
                              <w:r>
                                <w:rPr>
                                  <w:bCs/>
                                  <w:szCs w:val="24"/>
                                  <w:lang w:eastAsia="lt-LT"/>
                                </w:rPr>
                                <w:t xml:space="preserve">ektą, judantį oru, žeme ar vandeniu, ir dėl to kilo reali grėsmė </w:t>
                              </w:r>
                              <w:r>
                                <w:rPr>
                                  <w:bCs/>
                                  <w:iCs/>
                                  <w:szCs w:val="24"/>
                                  <w:lang w:eastAsia="lt-LT"/>
                                </w:rPr>
                                <w:t xml:space="preserve">žmogaus gyvybei ar sveikatai, nacionaliniam saugumui užtikrinti svarbios įmonės veiklai arba buvo sutrikdytas </w:t>
                              </w:r>
                              <w:r>
                                <w:rPr>
                                  <w:bCs/>
                                  <w:szCs w:val="24"/>
                                  <w:lang w:eastAsia="lt-LT" w:bidi="lt-LT"/>
                                </w:rPr>
                                <w:t>saugus transporto eismas</w:t>
                              </w:r>
                              <w:r>
                                <w:rPr>
                                  <w:bCs/>
                                  <w:iCs/>
                                  <w:szCs w:val="24"/>
                                  <w:lang w:eastAsia="lt-LT"/>
                                </w:rPr>
                                <w:t>, arba padaryta didelė turtinė žala,</w:t>
                              </w:r>
                            </w:p>
                            <w:p w:rsidR="007F63AB" w:rsidRDefault="00966DAC">
                              <w:pPr>
                                <w:spacing w:line="360" w:lineRule="auto"/>
                                <w:ind w:firstLine="720"/>
                                <w:jc w:val="both"/>
                                <w:rPr>
                                  <w:bCs/>
                                  <w:szCs w:val="24"/>
                                  <w:lang w:eastAsia="lt-LT"/>
                                </w:rPr>
                              </w:pPr>
                              <w:r>
                                <w:rPr>
                                  <w:bCs/>
                                  <w:iCs/>
                                  <w:szCs w:val="24"/>
                                  <w:lang w:eastAsia="lt-LT"/>
                                </w:rPr>
                                <w:t>baudžiamas bauda arb</w:t>
                              </w:r>
                              <w:r>
                                <w:rPr>
                                  <w:bCs/>
                                  <w:iCs/>
                                  <w:szCs w:val="24"/>
                                  <w:lang w:eastAsia="lt-LT"/>
                                </w:rPr>
                                <w:t>a laisvės apribojimu, arba areštu, arba laisvės atėmimu iki šešerių metų.</w:t>
                              </w:r>
                            </w:p>
                          </w:sdtContent>
                        </w:sdt>
                        <w:sdt>
                          <w:sdtPr>
                            <w:alias w:val="282 str. 3 d."/>
                            <w:tag w:val="part_2af1126f7f834504aadb2aff603b837d"/>
                            <w:id w:val="-1834667124"/>
                            <w:lock w:val="sdtLocked"/>
                          </w:sdtPr>
                          <w:sdtEndPr/>
                          <w:sdtContent>
                            <w:p w:rsidR="007F63AB" w:rsidRDefault="00966DAC">
                              <w:pPr>
                                <w:spacing w:line="360" w:lineRule="auto"/>
                                <w:ind w:firstLine="720"/>
                                <w:jc w:val="both"/>
                                <w:rPr>
                                  <w:bCs/>
                                  <w:szCs w:val="24"/>
                                  <w:lang w:eastAsia="lt-LT"/>
                                </w:rPr>
                              </w:pPr>
                              <w:sdt>
                                <w:sdtPr>
                                  <w:alias w:val="Numeris"/>
                                  <w:tag w:val="nr_2af1126f7f834504aadb2aff603b837d"/>
                                  <w:id w:val="-1625529652"/>
                                  <w:lock w:val="sdtLocked"/>
                                </w:sdtPr>
                                <w:sdtEndPr/>
                                <w:sdtContent>
                                  <w:r>
                                    <w:rPr>
                                      <w:bCs/>
                                      <w:szCs w:val="24"/>
                                      <w:lang w:eastAsia="lt-LT"/>
                                    </w:rPr>
                                    <w:t>3</w:t>
                                  </w:r>
                                </w:sdtContent>
                              </w:sdt>
                              <w:r>
                                <w:rPr>
                                  <w:bCs/>
                                  <w:szCs w:val="24"/>
                                  <w:lang w:eastAsia="lt-LT"/>
                                </w:rPr>
                                <w:t xml:space="preserve">. Tas, kas padarė šio straipsnio 2 dalyje numatytą veiką, jeigu dėl to buvo sunkiai sutrikdyta žmogaus sveikata arba buvo </w:t>
                              </w:r>
                              <w:r>
                                <w:rPr>
                                  <w:szCs w:val="24"/>
                                </w:rPr>
                                <w:t>padaryta labai didelė turtinė žala</w:t>
                              </w:r>
                              <w:r>
                                <w:rPr>
                                  <w:bCs/>
                                  <w:szCs w:val="24"/>
                                  <w:lang w:eastAsia="lt-LT"/>
                                </w:rPr>
                                <w:t xml:space="preserve">, arba atsirado kitokių sunkių padarinių, </w:t>
                              </w:r>
                            </w:p>
                            <w:p w:rsidR="007F63AB" w:rsidRDefault="00966DAC">
                              <w:pPr>
                                <w:spacing w:line="360" w:lineRule="auto"/>
                                <w:ind w:firstLine="720"/>
                                <w:jc w:val="both"/>
                                <w:rPr>
                                  <w:bCs/>
                                  <w:szCs w:val="24"/>
                                  <w:lang w:eastAsia="lt-LT"/>
                                </w:rPr>
                              </w:pPr>
                              <w:r>
                                <w:rPr>
                                  <w:bCs/>
                                  <w:szCs w:val="24"/>
                                  <w:lang w:eastAsia="lt-LT"/>
                                </w:rPr>
                                <w:t>baudžiamas laisvės atėmimu nuo trejų iki dešimties metų.</w:t>
                              </w:r>
                            </w:p>
                          </w:sdtContent>
                        </w:sdt>
                        <w:sdt>
                          <w:sdtPr>
                            <w:alias w:val="282 str. 4 d."/>
                            <w:tag w:val="part_a988665ce0204e41adf4e5389dec1cd2"/>
                            <w:id w:val="-1139186301"/>
                            <w:lock w:val="sdtLocked"/>
                          </w:sdtPr>
                          <w:sdtEndPr/>
                          <w:sdtContent>
                            <w:p w:rsidR="007F63AB" w:rsidRDefault="00966DAC">
                              <w:pPr>
                                <w:spacing w:line="360" w:lineRule="auto"/>
                                <w:ind w:firstLine="720"/>
                                <w:jc w:val="both"/>
                                <w:rPr>
                                  <w:bCs/>
                                  <w:szCs w:val="24"/>
                                  <w:lang w:eastAsia="lt-LT"/>
                                </w:rPr>
                              </w:pPr>
                              <w:sdt>
                                <w:sdtPr>
                                  <w:alias w:val="Numeris"/>
                                  <w:tag w:val="nr_a988665ce0204e41adf4e5389dec1cd2"/>
                                  <w:id w:val="-550537384"/>
                                  <w:lock w:val="sdtLocked"/>
                                </w:sdtPr>
                                <w:sdtEndPr/>
                                <w:sdtContent>
                                  <w:r>
                                    <w:rPr>
                                      <w:bCs/>
                                      <w:szCs w:val="24"/>
                                      <w:lang w:eastAsia="lt-LT"/>
                                    </w:rPr>
                                    <w:t>4</w:t>
                                  </w:r>
                                </w:sdtContent>
                              </w:sdt>
                              <w:r>
                                <w:rPr>
                                  <w:bCs/>
                                  <w:szCs w:val="24"/>
                                  <w:lang w:eastAsia="lt-LT"/>
                                </w:rPr>
                                <w:t>. Tas, kas padarė šio straipsnio 2 dalyje numatytą veiką, jeigu dėl to žuvo žmogus,</w:t>
                              </w:r>
                            </w:p>
                            <w:p w:rsidR="007F63AB" w:rsidRDefault="00966DAC">
                              <w:pPr>
                                <w:spacing w:line="360" w:lineRule="auto"/>
                                <w:ind w:firstLine="720"/>
                                <w:jc w:val="both"/>
                                <w:rPr>
                                  <w:bCs/>
                                  <w:szCs w:val="24"/>
                                  <w:lang w:eastAsia="lt-LT"/>
                                </w:rPr>
                              </w:pPr>
                              <w:r>
                                <w:rPr>
                                  <w:bCs/>
                                  <w:szCs w:val="24"/>
                                  <w:lang w:eastAsia="lt-LT"/>
                                </w:rPr>
                                <w:t>baudžiamas laisvės atėmimu nuo aštuonerių iki dvidešimties metų arb</w:t>
                              </w:r>
                              <w:r>
                                <w:rPr>
                                  <w:bCs/>
                                  <w:szCs w:val="24"/>
                                  <w:lang w:eastAsia="lt-LT"/>
                                </w:rPr>
                                <w:t>a laisvės atėmimu iki gyvos galvos.</w:t>
                              </w:r>
                            </w:p>
                          </w:sdtContent>
                        </w:sdt>
                        <w:sdt>
                          <w:sdtPr>
                            <w:alias w:val="282 str. 5 d."/>
                            <w:tag w:val="part_6db9034d1f44433d9e69198e5e619c16"/>
                            <w:id w:val="1741057524"/>
                            <w:lock w:val="sdtLocked"/>
                          </w:sdtPr>
                          <w:sdtEndPr/>
                          <w:sdtContent>
                            <w:p w:rsidR="007F63AB" w:rsidRDefault="00966DAC">
                              <w:pPr>
                                <w:shd w:val="clear" w:color="auto" w:fill="FFFFFF"/>
                                <w:spacing w:line="360" w:lineRule="auto"/>
                                <w:ind w:firstLine="720"/>
                                <w:jc w:val="both"/>
                                <w:rPr>
                                  <w:szCs w:val="24"/>
                                  <w:lang w:eastAsia="lt-LT"/>
                                </w:rPr>
                              </w:pPr>
                              <w:sdt>
                                <w:sdtPr>
                                  <w:alias w:val="Numeris"/>
                                  <w:tag w:val="nr_6db9034d1f44433d9e69198e5e619c16"/>
                                  <w:id w:val="-1725134697"/>
                                  <w:lock w:val="sdtLocked"/>
                                </w:sdtPr>
                                <w:sdtEndPr/>
                                <w:sdtContent>
                                  <w:r>
                                    <w:rPr>
                                      <w:szCs w:val="24"/>
                                      <w:lang w:eastAsia="lt-LT"/>
                                    </w:rPr>
                                    <w:t>5</w:t>
                                  </w:r>
                                </w:sdtContent>
                              </w:sdt>
                              <w:r>
                                <w:rPr>
                                  <w:szCs w:val="24"/>
                                  <w:lang w:eastAsia="lt-LT"/>
                                </w:rPr>
                                <w:t xml:space="preserve">. Asmuo atsako pagal </w:t>
                              </w:r>
                              <w:r>
                                <w:rPr>
                                  <w:bCs/>
                                  <w:szCs w:val="24"/>
                                  <w:lang w:eastAsia="lt-LT"/>
                                </w:rPr>
                                <w:t xml:space="preserve">šio straipsnio 1 dalį </w:t>
                              </w:r>
                              <w:r>
                                <w:rPr>
                                  <w:szCs w:val="24"/>
                                  <w:lang w:eastAsia="lt-LT"/>
                                </w:rPr>
                                <w:t xml:space="preserve">tik tais atvejais, kai </w:t>
                              </w:r>
                              <w:r>
                                <w:rPr>
                                  <w:bCs/>
                                  <w:szCs w:val="24"/>
                                  <w:lang w:eastAsia="lt-LT"/>
                                </w:rPr>
                                <w:t xml:space="preserve">joje </w:t>
                              </w:r>
                              <w:r>
                                <w:rPr>
                                  <w:szCs w:val="24"/>
                                  <w:lang w:eastAsia="lt-LT"/>
                                </w:rPr>
                                <w:t>numatytos veikos padarytos dėl neatsargumo.</w:t>
                              </w:r>
                            </w:p>
                          </w:sdtContent>
                        </w:sdt>
                        <w:sdt>
                          <w:sdtPr>
                            <w:alias w:val="282 str. 6 d."/>
                            <w:tag w:val="part_af652114c7984e8eab719e6a3b9c5df1"/>
                            <w:id w:val="-1183039543"/>
                            <w:lock w:val="sdtLocked"/>
                          </w:sdtPr>
                          <w:sdtEndPr/>
                          <w:sdtContent>
                            <w:p w:rsidR="007F63AB" w:rsidRDefault="00966DAC">
                              <w:pPr>
                                <w:shd w:val="clear" w:color="auto" w:fill="FFFFFF"/>
                                <w:spacing w:line="360" w:lineRule="auto"/>
                                <w:ind w:firstLine="720"/>
                                <w:jc w:val="both"/>
                                <w:rPr>
                                  <w:bCs/>
                                  <w:szCs w:val="24"/>
                                  <w:lang w:eastAsia="lt-LT"/>
                                </w:rPr>
                              </w:pPr>
                              <w:sdt>
                                <w:sdtPr>
                                  <w:alias w:val="Numeris"/>
                                  <w:tag w:val="nr_af652114c7984e8eab719e6a3b9c5df1"/>
                                  <w:id w:val="2133599681"/>
                                  <w:lock w:val="sdtLocked"/>
                                </w:sdtPr>
                                <w:sdtEndPr/>
                                <w:sdtContent>
                                  <w:r>
                                    <w:rPr>
                                      <w:bCs/>
                                      <w:szCs w:val="24"/>
                                      <w:lang w:eastAsia="lt-LT"/>
                                    </w:rPr>
                                    <w:t>6</w:t>
                                  </w:r>
                                </w:sdtContent>
                              </w:sdt>
                              <w:r>
                                <w:rPr>
                                  <w:bCs/>
                                  <w:szCs w:val="24"/>
                                  <w:lang w:eastAsia="lt-LT"/>
                                </w:rPr>
                                <w:t>. Už šio straipsnio 2, 3 ir 4 dalyse numatytas veikas atsako ir juridinis asmuo.</w:t>
                              </w:r>
                              <w:r>
                                <w:rPr>
                                  <w:szCs w:val="24"/>
                                  <w:lang w:eastAsia="lt-LT"/>
                                </w:rPr>
                                <w:t>“</w:t>
                              </w:r>
                            </w:p>
                            <w:p w:rsidR="007F63AB" w:rsidRDefault="00966DAC">
                              <w:pPr>
                                <w:spacing w:line="360" w:lineRule="auto"/>
                                <w:ind w:firstLine="720"/>
                                <w:jc w:val="both"/>
                                <w:rPr>
                                  <w:i/>
                                  <w:szCs w:val="24"/>
                                </w:rPr>
                              </w:pPr>
                            </w:p>
                          </w:sdtContent>
                        </w:sdt>
                      </w:sdtContent>
                    </w:sdt>
                  </w:sdtContent>
                </w:sdt>
                <w:bookmarkEnd w:id="0" w:displacedByCustomXml="next"/>
              </w:sdtContent>
            </w:sdt>
          </w:sdtContent>
        </w:sdt>
        <w:sdt>
          <w:sdtPr>
            <w:alias w:val="signatura"/>
            <w:tag w:val="part_ec780c3a14194d12b5c2f291c4e39654"/>
            <w:id w:val="-463269232"/>
            <w:lock w:val="sdtLocked"/>
          </w:sdtPr>
          <w:sdtEndPr/>
          <w:sdtContent>
            <w:p w:rsidR="007F63AB" w:rsidRDefault="00966DAC">
              <w:pPr>
                <w:spacing w:line="360" w:lineRule="auto"/>
                <w:ind w:firstLine="720"/>
                <w:jc w:val="both"/>
                <w:rPr>
                  <w:i/>
                  <w:szCs w:val="24"/>
                </w:rPr>
              </w:pPr>
              <w:r>
                <w:rPr>
                  <w:i/>
                  <w:szCs w:val="24"/>
                </w:rPr>
                <w:t>Sk</w:t>
              </w:r>
              <w:r>
                <w:rPr>
                  <w:i/>
                  <w:szCs w:val="24"/>
                </w:rPr>
                <w:t>elbiu šį Lietuvos Respublikos Seimo priimtą įstatymą.</w:t>
              </w:r>
            </w:p>
            <w:p w:rsidR="007F63AB" w:rsidRDefault="007F63AB">
              <w:pPr>
                <w:spacing w:line="360" w:lineRule="auto"/>
                <w:rPr>
                  <w:i/>
                  <w:szCs w:val="24"/>
                </w:rPr>
              </w:pPr>
            </w:p>
            <w:p w:rsidR="007F63AB" w:rsidRDefault="007F63AB">
              <w:pPr>
                <w:spacing w:line="360" w:lineRule="auto"/>
                <w:rPr>
                  <w:i/>
                  <w:szCs w:val="24"/>
                </w:rPr>
              </w:pPr>
            </w:p>
            <w:p w:rsidR="007F63AB" w:rsidRDefault="007F63AB">
              <w:pPr>
                <w:spacing w:line="360" w:lineRule="auto"/>
              </w:pPr>
            </w:p>
            <w:p w:rsidR="007F63AB" w:rsidRDefault="00966DA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7F63AB">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63AB" w:rsidRDefault="00966DAC">
      <w:pPr>
        <w:rPr>
          <w:rFonts w:ascii="TimesLT" w:hAnsi="TimesLT"/>
          <w:lang w:val="en-US"/>
        </w:rPr>
      </w:pPr>
      <w:r>
        <w:rPr>
          <w:rFonts w:ascii="TimesLT" w:hAnsi="TimesLT"/>
          <w:lang w:val="en-US"/>
        </w:rPr>
        <w:separator/>
      </w:r>
    </w:p>
  </w:endnote>
  <w:endnote w:type="continuationSeparator" w:id="0">
    <w:p w:rsidR="007F63AB" w:rsidRDefault="00966DA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3AB" w:rsidRDefault="00966DA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7F63AB" w:rsidRDefault="007F63A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3AB" w:rsidRDefault="007F63A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3AB" w:rsidRDefault="007F63A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63AB" w:rsidRDefault="00966DAC">
      <w:pPr>
        <w:rPr>
          <w:rFonts w:ascii="TimesLT" w:hAnsi="TimesLT"/>
          <w:lang w:val="en-US"/>
        </w:rPr>
      </w:pPr>
      <w:r>
        <w:rPr>
          <w:rFonts w:ascii="TimesLT" w:hAnsi="TimesLT"/>
          <w:lang w:val="en-US"/>
        </w:rPr>
        <w:separator/>
      </w:r>
    </w:p>
  </w:footnote>
  <w:footnote w:type="continuationSeparator" w:id="0">
    <w:p w:rsidR="007F63AB" w:rsidRDefault="00966DA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3AB" w:rsidRDefault="00966DA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7F63AB" w:rsidRDefault="007F63A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4257092"/>
      <w:docPartObj>
        <w:docPartGallery w:val="Page Numbers (Top of Page)"/>
        <w:docPartUnique/>
      </w:docPartObj>
    </w:sdtPr>
    <w:sdtContent>
      <w:p w:rsidR="00966DAC" w:rsidRDefault="00966DAC">
        <w:pPr>
          <w:pStyle w:val="Antrats"/>
          <w:jc w:val="center"/>
        </w:pPr>
        <w:r>
          <w:fldChar w:fldCharType="begin"/>
        </w:r>
        <w:r>
          <w:instrText>PAGE   \* MERGEFORMAT</w:instrText>
        </w:r>
        <w:r>
          <w:fldChar w:fldCharType="separate"/>
        </w:r>
        <w:r>
          <w:rPr>
            <w:noProof/>
          </w:rPr>
          <w:t>4</w:t>
        </w:r>
        <w:r>
          <w:fldChar w:fldCharType="end"/>
        </w:r>
      </w:p>
    </w:sdtContent>
  </w:sdt>
  <w:p w:rsidR="007F63AB" w:rsidRDefault="007F63A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3AB" w:rsidRDefault="007F63A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043"/>
    <w:rsid w:val="007F63AB"/>
    <w:rsid w:val="00884043"/>
    <w:rsid w:val="00966D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008C92"/>
  <w15:docId w15:val="{9C5E9B0B-CC8D-4610-9628-CC0BCCFC9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66DA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66DAC"/>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ca51749cfda40049316d04b9fc2c0c9" PartId="a2c52d4c9c1048bf98a41d95b247121f">
    <Part Type="straipsnis" Nr="1" Abbr="1 str." Title="199 straipsnio pakeitimas" DocPartId="fad7ceefc80944e1988b16fd8786b4f4" PartId="5f5249912429470b902ee2bb649de686">
      <Part Type="strDalis" Nr="1" Abbr="1 str. 1 d." DocPartId="8357a1961c5d4cd89e0d954bce00c207" PartId="4725831fa69f4e03aaf182f9902953e6">
        <Part Type="citata" DocPartId="5ff2eb186dc3488d91da178326407120" PartId="77a2659d38e14fee88d63e6fa4e6ad19">
          <Part Type="strDalis" Nr="4" Abbr="4 d." DocPartId="3c0b587b23cd4f9d8c49407d1c57106c" PartId="310c53ee3fd547c294f94a142a85594a"/>
        </Part>
      </Part>
      <Part Type="strDalis" Nr="2" Abbr="1 str. 2 d." DocPartId="2876b97866b049c68fcb05407d59562b" PartId="7432591065254e2493947090bc3e1994"/>
    </Part>
    <Part Type="straipsnis" Nr="2" Abbr="2 str." Title="199-2 straipsnio pakeitimas" DocPartId="59217b24e191403aa4db9a7015ca671e" PartId="945a629c10a0423ca9e5a7b3a37b16c7">
      <Part Type="strDalis" Nr="1" Abbr="2 str. 1 d." DocPartId="4526429c74cb45fc9bce1c8d67454eaa" PartId="22b92dce62e847f2b18a944993920b80">
        <Part Type="citata" DocPartId="ee557b1418074b1e9f04152fddcfbcee" PartId="45450b303d6b449ab0ee8d685ffeb049">
          <Part Type="strDalis" Nr="4" Abbr="4 d." DocPartId="6404bdc7c9604cfea1f5017e9a2bd157" PartId="b3a00362cb484d1cb13d194505e96250"/>
        </Part>
      </Part>
      <Part Type="strDalis" Nr="2" Abbr="2 str. 2 d." DocPartId="7387f8d5e3a9424c87447c800a3009e6" PartId="ca71e369ab5e442c9b97d401df98ccfd"/>
    </Part>
    <Part Type="straipsnis" Nr="3" Abbr="3 str." Title="253-2 straipsnio pakeitimas" DocPartId="b241d51cd0bf424a990cbbc6b67fc936" PartId="db1c960ddaab4c9e83f0c973b3c39bb8">
      <Part Type="strDalis" Nr="1" Abbr="3 str. 1 d." DocPartId="0875b6efd83c4f08a7b10facc74305f5" PartId="e0445e585ad348c6bcefcc3ff8054232">
        <Part Type="citata" DocPartId="2791a21ab3004c6fa1b0b7879d122808" PartId="6594ab1eefe74c229eeacae4fc1ba73d">
          <Part Type="strDalis" Nr="3" Abbr="3 d." DocPartId="eb8c62640fa041529eae4d87c74fe67a" PartId="a35d18f31d7244b9aaaf2275ae38b4be"/>
        </Part>
      </Part>
      <Part Type="strDalis" Nr="2" Abbr="3 str. 2 d." DocPartId="1174c995234e49dc84d1f66bedd7c157" PartId="694348d421e74550b7e523dd10886b6b"/>
    </Part>
    <Part Type="straipsnis" Nr="4" Abbr="4 str." Title="256-2 straipsnio pakeitimas" DocPartId="43c5aac9140642839ec2d3be654de508" PartId="482d72a75d574b1aab25615db3b6acf4">
      <Part Type="strDalis" Nr="1" Abbr="4 str. 1 d." DocPartId="1a8c9cb1faca44ceb7e062cbe2cfb9d2" PartId="01d767d2ca0b47df996619e0c39b4967">
        <Part Type="citata" DocPartId="ed499c0b5e5c44fcabfe7ac2ddd75052" PartId="0d3776bf349542e3ba4fbef4cd48dd77">
          <Part Type="strDalis" Nr="2" Abbr="2 d." DocPartId="0822de1dba38419088011d2742e4b935" PartId="85e84f02f76b4371805340f4a8a92f8f"/>
        </Part>
      </Part>
      <Part Type="strDalis" Nr="2" Abbr="4 str. 2 d." DocPartId="4410fcb97cbe4247b0d5fc43817999b4" PartId="76b458a021fc4a2fa7c35abb1d90615f"/>
    </Part>
    <Part Type="straipsnis" Nr="5" Abbr="5 str." Title="260-1 straipsnio pakeitimas" DocPartId="911da368b09b4b9891a1bbb8dda7ba02" PartId="6c0c38d7ae864277a7b037a986cb3bc6">
      <Part Type="strDalis" Nr="1" Abbr="5 str. 1 d." DocPartId="68cb7394096d45329b6430db5109de22" PartId="4e291b4fbfb840ce8ecb584de09d2f3b">
        <Part Type="citata" DocPartId="2f4d2982da064848820421f1d3da9b48" PartId="1103b6a9468f4d13ab5eb29092e3c419">
          <Part Type="strDalis" Nr="5" Abbr="5 d." DocPartId="9b7d95435a8e4560baeeb135f2a05e45" PartId="14c8aa28cd08457a90d1067f0d2b4315"/>
        </Part>
      </Part>
      <Part Type="strDalis" Nr="2" Abbr="5 str. 2 d." DocPartId="c86779bc00384c1eafc508ea041b72e7" PartId="64e30d863fec43b3a7115f0b34f82b1b"/>
      <Part Type="strDalis" Nr="3" Abbr="5 str. 3 d." DocPartId="671170f1e60b46e38beb48fe2c6bd755" PartId="354c2e421c884b0eb8cf820b6ffec8ec">
        <Part Type="citata" DocPartId="3cf5bfbb07a6489d93415bb00ee2897b" PartId="e743fcd2cf1446939f175938f6d67ebf">
          <Part Type="strDalis" Nr="7" Abbr="7 d." DocPartId="e57b1ed67110439ba60af036e7fa5bea" PartId="872c4c80af134a96ad4b4766ca549f7c"/>
        </Part>
      </Part>
    </Part>
    <Part Type="straipsnis" Nr="6" Abbr="6 str." Title="266-1 straipsnio pakeitimas" DocPartId="6e3ec9c8ccbf4817a7ee130934e452b8" PartId="ea473e04e3a14d5a8dd86e84dc611936">
      <Part Type="strDalis" Nr="1" Abbr="6 str. 1 d." DocPartId="437d2ac78220467d9638036675b277d1" PartId="b2593975041548bf819c0631c209c423">
        <Part Type="citata" DocPartId="aed99655ce8c4d219f731b8e28556cd6" PartId="ad77d1914a154d8b9df4339239e354c4">
          <Part Type="strDalis" Nr="3" Abbr="3 d." DocPartId="da4f8c5fbfcd4e7180aa5b5fe76b9898" PartId="397dd51678c049838da9d23ff48575fd"/>
        </Part>
      </Part>
      <Part Type="strDalis" Nr="2" Abbr="6 str. 2 d." DocPartId="f4406df6b0af4c1ea463c2e01ec849d3" PartId="7a2251839d7d437faea416c408c50fa9"/>
    </Part>
    <Part Type="straipsnis" Nr="7" Abbr="7 str." Title="267-2 straipsnio pakeitimas" DocPartId="47b75d1b2e9146b69e9e1e73f0823fe7" PartId="80ec2b6377924498b6e3f1ad28e5701a">
      <Part Type="strDalis" Nr="1" Abbr="7 str. 1 d." DocPartId="a9c90c29f03b4954a10e9ab0a16d96c6" PartId="36fa2379fe184c34b0ef73d252190ec4">
        <Part Type="citata" DocPartId="021de6b64efc4a1db6c6f2904fc78bbe" PartId="d8e7d01d0c874b43993d3109c4f137d2">
          <Part Type="strDalis" Nr="3" Abbr="3 d." DocPartId="c93519f32ebd44d29143a4f239ca7d9c" PartId="44d4d29ca4b840668cbd83d49b25b2fb"/>
        </Part>
      </Part>
      <Part Type="strDalis" Nr="2" Abbr="7 str. 2 d." DocPartId="2d3345d78f9c49b78bce8860d1ca71b4" PartId="622d72cac20a414c8b03eb01dc3414aa"/>
    </Part>
    <Part Type="straipsnis" Nr="8" Abbr="8 str." Title="267-3 straipsnio pakeitimas" DocPartId="73be1b9ca16e4a4eb5b76a4c65db4dd9" PartId="d53c6d07a37a4f26a74053c53877334e">
      <Part Type="strDalis" Nr="1" Abbr="8 str. 1 d." DocPartId="bac1d756756048bf87508759ace77a5a" PartId="57407a3a9e1c49a983034db4ef3695c7">
        <Part Type="citata" DocPartId="7ec4bc2fbb8d45ebadcf6bb0fd6fb272" PartId="6fc9e22c849b41a58b36e24b285d8926">
          <Part Type="strDalis" Nr="2" Abbr="2 d." DocPartId="21eaa7cc741443cd9ec6b813e6b921df" PartId="b776723c663040f294f2c64e631ea8a4"/>
        </Part>
      </Part>
      <Part Type="strDalis" Nr="2" Abbr="8 str. 2 d." DocPartId="3a4577c677d84c88bcadaebe68c49566" PartId="99ff5b74fd804b30826e01772df9b302"/>
    </Part>
    <Part Type="straipsnis" Nr="9" Abbr="9 str." Title="276-4 straipsnio pakeitimas" DocPartId="0d897dda71384b43a84209c45978de3e" PartId="f800fa2429134e5e8841076caeef0626">
      <Part Type="strDalis" Nr="1" Abbr="9 str. 1 d." DocPartId="78217b47edad4f9d8ee47096ea6c6ced" PartId="ef35648e64a1481db3dbe912b88a21ce">
        <Part Type="citata" DocPartId="b6445a77d7cb472cb35863f8437415f8" PartId="e77ef6afc5a049228b0ad499c8f6b5c2">
          <Part Type="strDalis" Nr="2" Abbr="2 d." DocPartId="52b6f844a5f6473ea940259b955e7e16" PartId="e984ad1f67f140058078eb4c20ccfe11"/>
        </Part>
      </Part>
      <Part Type="strDalis" Nr="2" Abbr="9 str. 2 d." DocPartId="47030cd67cbe4e02ac9d6f8919e9367a" PartId="54fc1a8b8f2543ffaa8509b55e683a3e"/>
    </Part>
    <Part Type="straipsnis" Nr="10" Abbr="10 str." Title="282 straipsnio pakeitimas" DocPartId="b60f64473bfa46bd82da745863cbb888" PartId="8c40a8a1607b4259a44ec040d76e6cf8">
      <Part Type="strDalis" Nr="1" Abbr="10 str. 1 d." DocPartId="56bcde8786e84a068bde955e0383d874" PartId="8de53e2e3bf34492b0a86d8641e16811">
        <Part Type="citata" DocPartId="442d23f67bd141eeacbe913470fa2c0c" PartId="9acc548b6b2a498cb5b89d33ee704954">
          <Part Type="straipsnis" Nr="282" Abbr="282 str." Title="Transporto saugumo sutrikdymas" DocPartId="83d549c6f61f4baca9b2718a9ef519f0" PartId="15f310d438a2440daa5935c307c02f4b">
            <Part Type="strDalis" Nr="1" Abbr="282 str. 1 d." DocPartId="6f9f6d9446b340bea23f79f0430f1946" PartId="e832dd3587694526ad617b411f6947ea"/>
            <Part Type="strDalis" Nr="2" Abbr="282 str. 2 d." DocPartId="dd0d84cbe1b54592b8924e7b7f00a920" PartId="11879afcc7c14c0492f9c077695f4853"/>
            <Part Type="strDalis" Nr="3" Abbr="282 str. 3 d." DocPartId="5a01c9499456446fb3d17bc95e0bb383" PartId="2af1126f7f834504aadb2aff603b837d"/>
            <Part Type="strDalis" Nr="4" Abbr="282 str. 4 d." DocPartId="c223fac2bd904d6798315e3c22b7a959" PartId="a988665ce0204e41adf4e5389dec1cd2"/>
            <Part Type="strDalis" Nr="5" Abbr="282 str. 5 d." DocPartId="6f5d1ff1dd084a3c96fc9d9f9c4415b6" PartId="6db9034d1f44433d9e69198e5e619c16"/>
            <Part Type="strDalis" Nr="6" Abbr="282 str. 6 d." DocPartId="8dfded666a0a48d0baccd6f4e3886bb9" PartId="af652114c7984e8eab719e6a3b9c5df1"/>
          </Part>
        </Part>
      </Part>
    </Part>
    <Part Type="signatura" DocPartId="a2737da4874545a688b82c84069c2bdd" PartId="ec780c3a14194d12b5c2f291c4e39654"/>
  </Part>
</Parts>
</file>

<file path=customXml/itemProps1.xml><?xml version="1.0" encoding="utf-8"?>
<ds:datastoreItem xmlns:ds="http://schemas.openxmlformats.org/officeDocument/2006/customXml" ds:itemID="{0433CFF9-15A2-4FC7-AF21-D3A14A601F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888</Words>
  <Characters>5545</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6421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PAPINIGIENĖ Augustė</cp:lastModifiedBy>
  <cp:revision>3</cp:revision>
  <cp:lastPrinted>2025-12-11T13:59:00Z</cp:lastPrinted>
  <dcterms:created xsi:type="dcterms:W3CDTF">2025-12-15T12:49:00Z</dcterms:created>
  <dcterms:modified xsi:type="dcterms:W3CDTF">2025-12-15T14:20:00Z</dcterms:modified>
</cp:coreProperties>
</file>