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9cd1997557c9445cbdeae9c184e4ee86"/>
        <w:id w:val="1615325366"/>
        <w:lock w:val="sdtLocked"/>
      </w:sdtPr>
      <w:sdtEndPr/>
      <w:sdtContent>
        <w:p w14:paraId="3CE7E775" w14:textId="77777777" w:rsidR="00A657CF" w:rsidRDefault="00A657CF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3CE7E776" w14:textId="77777777" w:rsidR="00A657CF" w:rsidRDefault="0074766B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 wp14:anchorId="3CE7E790" wp14:editId="3CE7E791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3CE7E777" w14:textId="77777777" w:rsidR="00A657CF" w:rsidRDefault="00A657CF">
          <w:pPr>
            <w:jc w:val="center"/>
            <w:rPr>
              <w:caps/>
              <w:sz w:val="12"/>
              <w:szCs w:val="12"/>
            </w:rPr>
          </w:pPr>
        </w:p>
        <w:p w14:paraId="3CE7E778" w14:textId="77777777" w:rsidR="00A657CF" w:rsidRDefault="0074766B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14:paraId="3CE7E779" w14:textId="77777777" w:rsidR="00A657CF" w:rsidRDefault="0074766B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BAUDŽIAMOJO KODEKSO 9 STRAIPSNIO PAKEITIMO</w:t>
          </w:r>
        </w:p>
        <w:p w14:paraId="3CE7E77A" w14:textId="77777777" w:rsidR="00A657CF" w:rsidRDefault="0074766B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14:paraId="3CE7E77B" w14:textId="77777777" w:rsidR="00A657CF" w:rsidRDefault="00A657CF">
          <w:pPr>
            <w:jc w:val="center"/>
            <w:rPr>
              <w:b/>
              <w:caps/>
            </w:rPr>
          </w:pPr>
        </w:p>
        <w:p w14:paraId="3CE7E77C" w14:textId="77777777" w:rsidR="00A657CF" w:rsidRDefault="0074766B">
          <w:pPr>
            <w:jc w:val="center"/>
            <w:rPr>
              <w:sz w:val="22"/>
            </w:rPr>
          </w:pPr>
          <w:r>
            <w:rPr>
              <w:sz w:val="22"/>
            </w:rPr>
            <w:t>2014 m. gruodžio 9 d. Nr. XII-1398</w:t>
          </w:r>
        </w:p>
        <w:p w14:paraId="3CE7E77D" w14:textId="77777777" w:rsidR="00A657CF" w:rsidRDefault="0074766B">
          <w:pPr>
            <w:jc w:val="center"/>
            <w:rPr>
              <w:sz w:val="22"/>
            </w:rPr>
          </w:pPr>
          <w:r>
            <w:rPr>
              <w:sz w:val="22"/>
            </w:rPr>
            <w:t>Vilnius</w:t>
          </w:r>
        </w:p>
        <w:p w14:paraId="3CE7E77E" w14:textId="77777777" w:rsidR="00A657CF" w:rsidRDefault="00A657CF">
          <w:pPr>
            <w:jc w:val="center"/>
            <w:rPr>
              <w:sz w:val="22"/>
            </w:rPr>
          </w:pPr>
        </w:p>
        <w:p w14:paraId="3CE7E781" w14:textId="77777777" w:rsidR="00A657CF" w:rsidRDefault="00A657CF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54808BA6" w14:textId="77777777" w:rsidR="0074766B" w:rsidRDefault="0074766B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8283f2256df847c29134c5beaa552866"/>
            <w:id w:val="-1354102602"/>
            <w:lock w:val="sdtLocked"/>
          </w:sdtPr>
          <w:sdtEndPr/>
          <w:sdtContent>
            <w:p w14:paraId="3CE7E782" w14:textId="77777777" w:rsidR="00A657CF" w:rsidRDefault="0074766B"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8283f2256df847c29134c5beaa552866"/>
                  <w:id w:val="1789385602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8283f2256df847c29134c5beaa552866"/>
                  <w:id w:val="1656881271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9 straipsnio pakeitimas</w:t>
                  </w:r>
                </w:sdtContent>
              </w:sdt>
            </w:p>
            <w:sdt>
              <w:sdtPr>
                <w:alias w:val="1 str. 1 d."/>
                <w:tag w:val="part_b4aa376cb6204b6a80deefcbb895e351"/>
                <w:id w:val="1007400069"/>
                <w:lock w:val="sdtLocked"/>
              </w:sdtPr>
              <w:sdtEndPr/>
              <w:sdtContent>
                <w:p w14:paraId="3CE7E783" w14:textId="77777777" w:rsidR="00A657CF" w:rsidRDefault="0074766B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Pakeisti 9 straipsnio 4 dalį ir ją išdėstyti taip:</w:t>
                  </w:r>
                </w:p>
                <w:sdt>
                  <w:sdtPr>
                    <w:alias w:val="citata"/>
                    <w:tag w:val="part_eaa17cf46d1a4b4cb90ee2cf9b53e291"/>
                    <w:id w:val="902799719"/>
                    <w:lock w:val="sdtLocked"/>
                  </w:sdtPr>
                  <w:sdtEndPr/>
                  <w:sdtContent>
                    <w:sdt>
                      <w:sdtPr>
                        <w:alias w:val="4 d."/>
                        <w:tag w:val="part_0bab330c852d4275903ae3840b08d1c7"/>
                        <w:id w:val="632227593"/>
                        <w:lock w:val="sdtLocked"/>
                      </w:sdtPr>
                      <w:sdtEndPr/>
                      <w:sdtContent>
                        <w:p w14:paraId="3CE7E784" w14:textId="77777777" w:rsidR="00A657CF" w:rsidRDefault="0074766B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0bab330c852d4275903ae3840b08d1c7"/>
                              <w:id w:val="48551691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4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. Asmenys, kuriems pagal Lietuvos Respublikos įstatymus yra suteiktas prieglobstis</w:t>
                          </w:r>
                          <w:r>
                            <w:rPr>
                              <w:b/>
                              <w:color w:val="000000"/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arba laikinoji apsauga, už nusikalstamas veikas, dėl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kurių jie buvo persekiojami užsienyje, pagal Lietuvos Respublikos baudžiamąjį įstatymą nebaudžiami ir užsienio valstybėms neišduodami, išskyrus šio kodekso 7 straipsnyje numatytus atvejus.“</w:t>
                          </w:r>
                        </w:p>
                        <w:p w14:paraId="3CE7E785" w14:textId="77777777" w:rsidR="00A657CF" w:rsidRDefault="0074766B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ea5d15b63d964a18a091f4b0414d12ae"/>
            <w:id w:val="1601143307"/>
            <w:lock w:val="sdtLocked"/>
          </w:sdtPr>
          <w:sdtEndPr/>
          <w:sdtContent>
            <w:p w14:paraId="3CE7E786" w14:textId="77777777" w:rsidR="00A657CF" w:rsidRDefault="0074766B"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ea5d15b63d964a18a091f4b0414d12ae"/>
                  <w:id w:val="2012177145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2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ea5d15b63d964a18a091f4b0414d12ae"/>
                  <w:id w:val="958525016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 xml:space="preserve">Įstatymo įsigaliojimas </w:t>
                  </w:r>
                </w:sdtContent>
              </w:sdt>
            </w:p>
            <w:sdt>
              <w:sdtPr>
                <w:alias w:val="2 str. 1 d."/>
                <w:tag w:val="part_63141bb3be5b4eaf86fcc569ab8fd8a4"/>
                <w:id w:val="323175687"/>
                <w:lock w:val="sdtLocked"/>
              </w:sdtPr>
              <w:sdtEndPr/>
              <w:sdtContent>
                <w:p w14:paraId="3CE7E787" w14:textId="77777777" w:rsidR="00A657CF" w:rsidRDefault="0074766B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Šis įstatymas į</w:t>
                  </w:r>
                  <w:r>
                    <w:rPr>
                      <w:szCs w:val="24"/>
                    </w:rPr>
                    <w:t xml:space="preserve">sigalioja 2015 m. kovo 1 d. </w:t>
                  </w:r>
                </w:p>
                <w:p w14:paraId="18A864D8" w14:textId="77777777" w:rsidR="0074766B" w:rsidRDefault="0074766B">
                  <w:pPr>
                    <w:tabs>
                      <w:tab w:val="center" w:pos="4153"/>
                      <w:tab w:val="right" w:pos="8306"/>
                    </w:tabs>
                    <w:rPr>
                      <w:rFonts w:ascii="TimesLT" w:hAnsi="TimesLT"/>
                      <w:lang w:val="en-US"/>
                    </w:rPr>
                  </w:pPr>
                </w:p>
                <w:p w14:paraId="3CE7E78A" w14:textId="77777777" w:rsidR="00A657CF" w:rsidRDefault="0074766B">
                  <w:pPr>
                    <w:tabs>
                      <w:tab w:val="center" w:pos="4153"/>
                      <w:tab w:val="right" w:pos="8306"/>
                    </w:tabs>
                    <w:rPr>
                      <w:rFonts w:ascii="TimesLT" w:hAnsi="TimesLT"/>
                      <w:lang w:val="en-US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5a05b996bf534656b33fc693ed0d056a"/>
            <w:id w:val="811217000"/>
            <w:lock w:val="sdtLocked"/>
          </w:sdtPr>
          <w:sdtEndPr/>
          <w:sdtContent>
            <w:bookmarkStart w:id="0" w:name="_GoBack" w:displacedByCustomXml="prev"/>
            <w:p w14:paraId="3CE7E78B" w14:textId="77777777" w:rsidR="00A657CF" w:rsidRDefault="0074766B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14:paraId="3CE7E78C" w14:textId="77777777" w:rsidR="00A657CF" w:rsidRDefault="00A657CF">
              <w:pPr>
                <w:spacing w:line="360" w:lineRule="auto"/>
                <w:rPr>
                  <w:i/>
                  <w:szCs w:val="24"/>
                </w:rPr>
              </w:pPr>
            </w:p>
            <w:p w14:paraId="3CE7E78D" w14:textId="77777777" w:rsidR="00A657CF" w:rsidRDefault="00A657CF">
              <w:pPr>
                <w:spacing w:line="360" w:lineRule="auto"/>
                <w:rPr>
                  <w:i/>
                  <w:szCs w:val="24"/>
                </w:rPr>
              </w:pPr>
            </w:p>
            <w:p w14:paraId="3CE7E78E" w14:textId="77777777" w:rsidR="00A657CF" w:rsidRDefault="00A657CF">
              <w:pPr>
                <w:spacing w:line="360" w:lineRule="auto"/>
              </w:pPr>
            </w:p>
            <w:p w14:paraId="3CE7E78F" w14:textId="77777777" w:rsidR="00A657CF" w:rsidRDefault="0074766B">
              <w:pPr>
                <w:tabs>
                  <w:tab w:val="right" w:pos="9356"/>
                </w:tabs>
              </w:pPr>
              <w:r>
                <w:t>Respublikos Prezidentė</w:t>
              </w:r>
              <w:r>
                <w:rPr>
                  <w:caps/>
                </w:rPr>
                <w:tab/>
              </w:r>
              <w:r>
                <w:t>Dalia Grybauskaitė</w:t>
              </w:r>
            </w:p>
            <w:bookmarkEnd w:id="0" w:displacedByCustomXml="next"/>
          </w:sdtContent>
        </w:sdt>
      </w:sdtContent>
    </w:sdt>
    <w:sectPr w:rsidR="00A657CF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CE7E794" w14:textId="77777777" w:rsidR="00A657CF" w:rsidRDefault="0074766B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14:paraId="3CE7E795" w14:textId="77777777" w:rsidR="00A657CF" w:rsidRDefault="0074766B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charset w:val="BA"/>
    <w:family w:val="roman"/>
    <w:pitch w:val="variable"/>
    <w:sig w:usb0="00000001" w:usb1="00000000" w:usb2="00000000" w:usb3="00000000" w:csb0="000000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CE7E79A" w14:textId="77777777" w:rsidR="00A657CF" w:rsidRDefault="0074766B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14:paraId="3CE7E79B" w14:textId="77777777" w:rsidR="00A657CF" w:rsidRDefault="00A657CF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CE7E79C" w14:textId="77777777" w:rsidR="00A657CF" w:rsidRDefault="0074766B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 w14:paraId="3CE7E79D" w14:textId="77777777" w:rsidR="00A657CF" w:rsidRDefault="00A657CF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CE7E79F" w14:textId="77777777" w:rsidR="00A657CF" w:rsidRDefault="00A657CF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CE7E792" w14:textId="77777777" w:rsidR="00A657CF" w:rsidRDefault="0074766B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14:paraId="3CE7E793" w14:textId="77777777" w:rsidR="00A657CF" w:rsidRDefault="0074766B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CE7E796" w14:textId="77777777" w:rsidR="00A657CF" w:rsidRDefault="0074766B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14:paraId="3CE7E797" w14:textId="77777777" w:rsidR="00A657CF" w:rsidRDefault="00A657CF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CE7E798" w14:textId="77777777" w:rsidR="00A657CF" w:rsidRDefault="0074766B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 w14:paraId="3CE7E799" w14:textId="77777777" w:rsidR="00A657CF" w:rsidRDefault="00A657CF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CE7E79E" w14:textId="77777777" w:rsidR="00A657CF" w:rsidRDefault="00A657CF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2ABF"/>
    <w:rsid w:val="0074766B"/>
    <w:rsid w:val="00752ABF"/>
    <w:rsid w:val="00A657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CE7E77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28a5914e70534e9dbb48ea316e363e40" PartId="9cd1997557c9445cbdeae9c184e4ee86">
    <Part Type="straipsnis" Nr="1" Abbr="1 str." Title="9 straipsnio pakeitimas" DocPartId="5454337fe98b408a8cb7a80bd06e8c9a" PartId="8283f2256df847c29134c5beaa552866">
      <Part Type="strDalis" Nr="1" Abbr="1 str. 1 d." DocPartId="22894adb18ff4309b3d6797ed0c0c12e" PartId="b4aa376cb6204b6a80deefcbb895e351">
        <Part Type="citata" DocPartId="f76b053ec22741d2b0bc6a3ab3ee8650" PartId="eaa17cf46d1a4b4cb90ee2cf9b53e291">
          <Part Type="strDalis" Nr="4" Abbr="4 d." DocPartId="78ab5f8412e44676bfb3d1aac108d3d4" PartId="0bab330c852d4275903ae3840b08d1c7"/>
        </Part>
      </Part>
    </Part>
    <Part Type="straipsnis" Nr="2" Abbr="2 str." Title="Įstatymo įsigaliojimas" DocPartId="64ff00f66a984492b6a42a40afcb3d75" PartId="ea5d15b63d964a18a091f4b0414d12ae">
      <Part Type="strDalis" Nr="1" Abbr="2 str. 1 d." DocPartId="984482d7249a401db7a76f4642b8a998" PartId="63141bb3be5b4eaf86fcc569ab8fd8a4"/>
    </Part>
    <Part Type="signatura" DocPartId="96c17f33a26c41fc99885dac5ba49ca7" PartId="5a05b996bf534656b33fc693ed0d056a"/>
  </Part>
</Parts>
</file>

<file path=customXml/itemProps1.xml><?xml version="1.0" encoding="utf-8"?>
<ds:datastoreItem xmlns:ds="http://schemas.openxmlformats.org/officeDocument/2006/customXml" ds:itemID="{D7EC79AF-6872-46B3-BCBB-35AC5DF5478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92</Words>
  <Characters>662</Characters>
  <Application>Microsoft Office Word</Application>
  <DocSecurity>0</DocSecurity>
  <Lines>5</Lines>
  <Paragraphs>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753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MANIUŠKIENĖ Violeta</dc:creator>
  <cp:lastModifiedBy>GUMBYTĖ Danguolė</cp:lastModifiedBy>
  <cp:revision>3</cp:revision>
  <cp:lastPrinted>2004-12-10T05:45:00Z</cp:lastPrinted>
  <dcterms:created xsi:type="dcterms:W3CDTF">2014-12-18T07:54:00Z</dcterms:created>
  <dcterms:modified xsi:type="dcterms:W3CDTF">2014-12-18T09:18:00Z</dcterms:modified>
</cp:coreProperties>
</file>