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7d816667ea3474d84f7677a5e2ee9fc"/>
        <w:id w:val="154814222"/>
        <w:lock w:val="sdtLocked"/>
      </w:sdtPr>
      <w:sdtEndPr/>
      <w:sdtContent>
        <w:p w14:paraId="0A4EDA67" w14:textId="31583472" w:rsidR="00E968D3" w:rsidRDefault="00E968D3" w:rsidP="009B33BC"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7CA9ABD" wp14:editId="5E096D72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DE01D2A" w14:textId="77777777" w:rsidR="00D87F3B" w:rsidRDefault="00E968D3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7DE01D2B" w14:textId="77777777" w:rsidR="00D87F3B" w:rsidRDefault="00D87F3B">
          <w:pPr>
            <w:jc w:val="center"/>
            <w:rPr>
              <w:szCs w:val="24"/>
            </w:rPr>
          </w:pPr>
        </w:p>
        <w:p w14:paraId="7DE01D2C" w14:textId="77777777" w:rsidR="00D87F3B" w:rsidRDefault="00E968D3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DE01D2E" w14:textId="35358D86" w:rsidR="00D87F3B" w:rsidRDefault="00E968D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</w:t>
          </w:r>
          <w:r w:rsidR="009B33BC">
            <w:rPr>
              <w:b/>
              <w:szCs w:val="24"/>
            </w:rPr>
            <w:t>16 METŲ BIUDŽETO PATVIRTINIMO</w:t>
          </w:r>
        </w:p>
        <w:p w14:paraId="5914D314" w14:textId="77777777" w:rsidR="009B33BC" w:rsidRDefault="009B33BC">
          <w:pPr>
            <w:jc w:val="center"/>
            <w:rPr>
              <w:b/>
              <w:szCs w:val="24"/>
            </w:rPr>
          </w:pPr>
        </w:p>
        <w:p w14:paraId="7DE01D2F" w14:textId="09D2CA58" w:rsidR="00D87F3B" w:rsidRDefault="009B33B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sausio 28 </w:t>
          </w:r>
          <w:r w:rsidR="00E968D3">
            <w:rPr>
              <w:szCs w:val="24"/>
            </w:rPr>
            <w:t>d. Nr. T1-21</w:t>
          </w:r>
        </w:p>
        <w:p w14:paraId="7DE01D31" w14:textId="76A948E3" w:rsidR="00D87F3B" w:rsidRDefault="00E968D3" w:rsidP="009B33BC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75E3223" w14:textId="77777777" w:rsidR="009B33BC" w:rsidRDefault="009B33BC" w:rsidP="009B33BC">
          <w:pPr>
            <w:jc w:val="center"/>
            <w:rPr>
              <w:szCs w:val="24"/>
            </w:rPr>
          </w:pPr>
        </w:p>
        <w:p w14:paraId="53B6445A" w14:textId="77777777" w:rsidR="009B33BC" w:rsidRDefault="009B33BC" w:rsidP="009B33BC"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id w:val="-472439973"/>
            <w:lock w:val="sdtLocked"/>
          </w:sdtPr>
          <w:sdtEndPr/>
          <w:sdtContent>
            <w:p w14:paraId="7DE01D32" w14:textId="77777777" w:rsidR="00D87F3B" w:rsidRDefault="00E968D3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id w:val="-1503657561"/>
            <w:lock w:val="sdtLocked"/>
          </w:sdtPr>
          <w:sdtEndPr/>
          <w:sdtContent>
            <w:p w14:paraId="7DE01D33" w14:textId="77777777" w:rsidR="00D87F3B" w:rsidRDefault="009B33BC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id w:val="-1161314367"/>
                  <w:lock w:val="sdtLocked"/>
                </w:sdtPr>
                <w:sdtEndPr/>
                <w:sdtContent>
                  <w:r w:rsidR="00E968D3">
                    <w:rPr>
                      <w:szCs w:val="24"/>
                    </w:rPr>
                    <w:t>1</w:t>
                  </w:r>
                </w:sdtContent>
              </w:sdt>
              <w:r w:rsidR="00E968D3"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974755085def47888a7a6ceac645b141"/>
                <w:id w:val="155888353"/>
                <w:lock w:val="sdtLocked"/>
              </w:sdtPr>
              <w:sdtEndPr/>
              <w:sdtContent>
                <w:p w14:paraId="7DE01D34" w14:textId="77777777" w:rsidR="00D87F3B" w:rsidRDefault="009B33B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4755085def47888a7a6ceac645b141"/>
                      <w:id w:val="-1457706259"/>
                      <w:lock w:val="sdtLocked"/>
                    </w:sdtPr>
                    <w:sdtEndPr/>
                    <w:sdtContent>
                      <w:r w:rsidR="00E968D3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E968D3">
                    <w:rPr>
                      <w:szCs w:val="24"/>
                    </w:rPr>
                    <w:t>. biudžeto pajamas – 33696,5 tūkst. eurų (1 priedas);</w:t>
                  </w:r>
                </w:p>
              </w:sdtContent>
            </w:sdt>
            <w:sdt>
              <w:sdtPr>
                <w:alias w:val="1.2 p."/>
                <w:tag w:val="part_c3834a578d7d4ad398c6528da32ddd7f"/>
                <w:id w:val="1028910861"/>
                <w:lock w:val="sdtLocked"/>
              </w:sdtPr>
              <w:sdtEndPr/>
              <w:sdtContent>
                <w:p w14:paraId="7DE01D35" w14:textId="77777777" w:rsidR="00D87F3B" w:rsidRDefault="009B33B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834a578d7d4ad398c6528da32ddd7f"/>
                      <w:id w:val="-511295424"/>
                      <w:lock w:val="sdtLocked"/>
                    </w:sdtPr>
                    <w:sdtEndPr/>
                    <w:sdtContent>
                      <w:r w:rsidR="00E968D3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E968D3">
                    <w:rPr>
                      <w:szCs w:val="24"/>
                    </w:rPr>
                    <w:t>. biudžetinių įstaigų pajamas į savivaldybės biudžetą pagal įmokų rūšis – 1052,8 tūkst. eurų (2 priedas);</w:t>
                  </w:r>
                </w:p>
              </w:sdtContent>
            </w:sdt>
            <w:sdt>
              <w:sdtPr>
                <w:alias w:val="1.3 p."/>
                <w:tag w:val="part_31d915347ec14b0d90a057ace3fce6a4"/>
                <w:id w:val="-1706400349"/>
                <w:lock w:val="sdtLocked"/>
              </w:sdtPr>
              <w:sdtEndPr/>
              <w:sdtContent>
                <w:p w14:paraId="7DE01D36" w14:textId="77777777" w:rsidR="00D87F3B" w:rsidRDefault="009B33B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d915347ec14b0d90a057ace3fce6a4"/>
                      <w:id w:val="1118336892"/>
                      <w:lock w:val="sdtLocked"/>
                    </w:sdtPr>
                    <w:sdtEndPr/>
                    <w:sdtContent>
                      <w:r w:rsidR="00E968D3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E968D3">
                    <w:rPr>
                      <w:szCs w:val="24"/>
                    </w:rPr>
                    <w:t>. asignavimus – 35444,7 tūkst. eurų (3 priedas), iš jų:</w:t>
                  </w:r>
                </w:p>
                <w:sdt>
                  <w:sdtPr>
                    <w:alias w:val="1.3.1 p."/>
                    <w:tag w:val="part_50ada404e3df4f2cb1ee4f130c0c9e54"/>
                    <w:id w:val="501098821"/>
                    <w:lock w:val="sdtLocked"/>
                  </w:sdtPr>
                  <w:sdtEndPr/>
                  <w:sdtContent>
                    <w:p w14:paraId="7DE01D37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0ada404e3df4f2cb1ee4f130c0c9e54"/>
                          <w:id w:val="790248134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savarankiškoms funkcijoms atlikti – 19192,7 tūkst. eurų (4 priedas);</w:t>
                      </w:r>
                    </w:p>
                  </w:sdtContent>
                </w:sdt>
                <w:sdt>
                  <w:sdtPr>
                    <w:alias w:val="1.3.2 p."/>
                    <w:tag w:val="part_5415f5f4081046feb20e7acf0dcb4e33"/>
                    <w:id w:val="1335024640"/>
                    <w:lock w:val="sdtLocked"/>
                  </w:sdtPr>
                  <w:sdtEndPr/>
                  <w:sdtContent>
                    <w:p w14:paraId="7DE01D38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15f5f4081046feb20e7acf0dcb4e33"/>
                          <w:id w:val="-2136396907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specialiajai tikslinei dotacijai valstybinėms (perduotoms savivaldybėms) funkcijoms atlikti – 2510,3 tūkst. eurų (5 priedas);</w:t>
                      </w:r>
                    </w:p>
                  </w:sdtContent>
                </w:sdt>
                <w:sdt>
                  <w:sdtPr>
                    <w:alias w:val="1.3.3 p."/>
                    <w:tag w:val="part_653b1aacf65f407fa0e35c2df2a2c643"/>
                    <w:id w:val="-1383946736"/>
                    <w:lock w:val="sdtLocked"/>
                  </w:sdtPr>
                  <w:sdtEndPr/>
                  <w:sdtContent>
                    <w:p w14:paraId="7DE01D39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53b1aacf65f407fa0e35c2df2a2c643"/>
                          <w:id w:val="1233814557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specialiajai tikslinei dotacijai mokinio krepšeliui finansuoti – 9138,0 tūkst. eurų (6 priedas);</w:t>
                      </w:r>
                    </w:p>
                  </w:sdtContent>
                </w:sdt>
                <w:sdt>
                  <w:sdtPr>
                    <w:alias w:val="1.3.4 p."/>
                    <w:tag w:val="part_05f4f1f2f4404f1b8a056742571ecb08"/>
                    <w:id w:val="-408772912"/>
                    <w:lock w:val="sdtLocked"/>
                  </w:sdtPr>
                  <w:sdtEndPr/>
                  <w:sdtContent>
                    <w:p w14:paraId="7DE01D3A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5f4f1f2f4404f1b8a056742571ecb08"/>
                          <w:id w:val="549274450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kitai tikslinei dotacijai – 1657,9 tūkst. eurų (7 priedas);</w:t>
                      </w:r>
                    </w:p>
                  </w:sdtContent>
                </w:sdt>
                <w:sdt>
                  <w:sdtPr>
                    <w:alias w:val="1.3.5 p."/>
                    <w:tag w:val="part_95575c58f25043abb434ff65dacb2fd6"/>
                    <w:id w:val="-1376391181"/>
                    <w:lock w:val="sdtLocked"/>
                  </w:sdtPr>
                  <w:sdtEndPr/>
                  <w:sdtContent>
                    <w:p w14:paraId="7DE01D3B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5575c58f25043abb434ff65dacb2fd6"/>
                          <w:id w:val="-49621447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."/>
                    <w:tag w:val="part_5a837fd90b334e24adf0450b087bd138"/>
                    <w:id w:val="-1508287323"/>
                    <w:lock w:val="sdtLocked"/>
                  </w:sdtPr>
                  <w:sdtEndPr/>
                  <w:sdtContent>
                    <w:p w14:paraId="7DE01D3C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a837fd90b334e24adf0450b087bd138"/>
                          <w:id w:val="-1342311987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iš biudžetinių įstaigų pajamų – 1052,8 tūkst. eurų (9 priedas);</w:t>
                      </w:r>
                    </w:p>
                  </w:sdtContent>
                </w:sdt>
                <w:sdt>
                  <w:sdtPr>
                    <w:alias w:val="1.3.7 p."/>
                    <w:tag w:val="part_12422232bb2f4b41aed3f0c218254088"/>
                    <w:id w:val="1775428687"/>
                    <w:lock w:val="sdtLocked"/>
                  </w:sdtPr>
                  <w:sdtEndPr/>
                  <w:sdtContent>
                    <w:p w14:paraId="7DE01D3D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422232bb2f4b41aed3f0c218254088"/>
                          <w:id w:val="-2013053029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e0597246f95d488fa6d9c1995a484e7e"/>
                    <w:id w:val="2064827826"/>
                    <w:lock w:val="sdtLocked"/>
                  </w:sdtPr>
                  <w:sdtEndPr/>
                  <w:sdtContent>
                    <w:p w14:paraId="7DE01D3E" w14:textId="77777777" w:rsidR="00D87F3B" w:rsidRDefault="009B33B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597246f95d488fa6d9c1995a484e7e"/>
                          <w:id w:val="235597423"/>
                          <w:lock w:val="sdtLocked"/>
                        </w:sdtPr>
                        <w:sdtEndPr/>
                        <w:sdtContent>
                          <w:r w:rsidR="00E968D3"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 w:rsidR="00E968D3"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."/>
                <w:tag w:val="part_263c611a7d624c158cb2b465bbba88f6"/>
                <w:id w:val="1277671353"/>
                <w:lock w:val="sdtLocked"/>
              </w:sdtPr>
              <w:sdtEndPr/>
              <w:sdtContent>
                <w:p w14:paraId="7DE01D3F" w14:textId="77777777" w:rsidR="00D87F3B" w:rsidRDefault="009B33B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3c611a7d624c158cb2b465bbba88f6"/>
                      <w:id w:val="2039391635"/>
                      <w:lock w:val="sdtLocked"/>
                    </w:sdtPr>
                    <w:sdtEndPr/>
                    <w:sdtContent>
                      <w:r w:rsidR="00E968D3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E968D3">
                    <w:rPr>
                      <w:szCs w:val="24"/>
                    </w:rPr>
                    <w:t>. asignavimus pagal programas – 35444,7 tūkst. eurų (12 priedas).</w:t>
                  </w:r>
                </w:p>
              </w:sdtContent>
            </w:sdt>
          </w:sdtContent>
        </w:sdt>
        <w:sdt>
          <w:sdtPr>
            <w:alias w:val="2 p."/>
            <w:tag w:val="part_85820d635c81490982afe0af2308731f"/>
            <w:id w:val="1582719772"/>
            <w:lock w:val="sdtLocked"/>
          </w:sdtPr>
          <w:sdtEndPr/>
          <w:sdtContent>
            <w:p w14:paraId="7DE01D40" w14:textId="77777777" w:rsidR="00D87F3B" w:rsidRDefault="009B33BC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id w:val="-1621450239"/>
                  <w:lock w:val="sdtLocked"/>
                </w:sdtPr>
                <w:sdtEndPr/>
                <w:sdtContent>
                  <w:r w:rsidR="00E968D3">
                    <w:rPr>
                      <w:szCs w:val="24"/>
                    </w:rPr>
                    <w:t>2</w:t>
                  </w:r>
                </w:sdtContent>
              </w:sdt>
              <w:r w:rsidR="00E968D3">
                <w:rPr>
                  <w:szCs w:val="24"/>
                </w:rPr>
                <w:t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id w:val="-372311759"/>
            <w:lock w:val="sdtLocked"/>
          </w:sdtPr>
          <w:sdtEndPr/>
          <w:sdtContent>
            <w:p w14:paraId="7DE01D41" w14:textId="77777777" w:rsidR="00D87F3B" w:rsidRDefault="009B33BC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id w:val="-2128690801"/>
                  <w:lock w:val="sdtLocked"/>
                </w:sdtPr>
                <w:sdtEndPr/>
                <w:sdtContent>
                  <w:r w:rsidR="00E968D3">
                    <w:rPr>
                      <w:szCs w:val="24"/>
                    </w:rPr>
                    <w:t>3</w:t>
                  </w:r>
                </w:sdtContent>
              </w:sdt>
              <w:r w:rsidR="00E968D3"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id w:val="436793705"/>
            <w:lock w:val="sdtLocked"/>
          </w:sdtPr>
          <w:sdtEndPr>
            <w:rPr>
              <w:szCs w:val="24"/>
            </w:rPr>
          </w:sdtEndPr>
          <w:sdtContent>
            <w:p w14:paraId="7DE01D44" w14:textId="57EA0992" w:rsidR="00D87F3B" w:rsidRDefault="009B33BC" w:rsidP="00E968D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id w:val="1059518929"/>
                  <w:lock w:val="sdtLocked"/>
                </w:sdtPr>
                <w:sdtEndPr/>
                <w:sdtContent>
                  <w:r w:rsidR="00E968D3">
                    <w:rPr>
                      <w:szCs w:val="24"/>
                    </w:rPr>
                    <w:t>4</w:t>
                  </w:r>
                </w:sdtContent>
              </w:sdt>
              <w:r w:rsidR="00E968D3">
                <w:rPr>
                  <w:szCs w:val="24"/>
                </w:rPr>
                <w:t>. Patvirtinti 15,0 tūkst. eurų d</w:t>
              </w:r>
              <w:r>
                <w:rPr>
                  <w:szCs w:val="24"/>
                </w:rPr>
                <w:t>ydžio savivaldybės mero fondą.</w:t>
              </w:r>
            </w:p>
            <w:bookmarkStart w:id="0" w:name="_GoBack" w:displacedByCustomXml="next"/>
            <w:bookmarkEnd w:id="0" w:displacedByCustomXml="next"/>
          </w:sdtContent>
        </w:sdt>
        <w:sdt>
          <w:sdtPr>
            <w:rPr>
              <w:szCs w:val="24"/>
            </w:rPr>
            <w:alias w:val="signatura"/>
            <w:tag w:val="part_4f75b96dba02464b8b516ab9d96b908b"/>
            <w:id w:val="-47000973"/>
            <w:lock w:val="sdtLocked"/>
          </w:sdtPr>
          <w:sdtEndPr/>
          <w:sdtContent>
            <w:p w14:paraId="5DE9405E" w14:textId="77777777" w:rsidR="00E968D3" w:rsidRDefault="00E968D3">
              <w:pPr>
                <w:rPr>
                  <w:szCs w:val="24"/>
                </w:rPr>
              </w:pPr>
            </w:p>
            <w:p w14:paraId="233AB5B2" w14:textId="77777777" w:rsidR="00E968D3" w:rsidRDefault="00E968D3">
              <w:pPr>
                <w:rPr>
                  <w:szCs w:val="24"/>
                </w:rPr>
              </w:pPr>
            </w:p>
            <w:p w14:paraId="1E594389" w14:textId="77777777" w:rsidR="00E968D3" w:rsidRDefault="00E968D3">
              <w:pPr>
                <w:rPr>
                  <w:szCs w:val="24"/>
                </w:rPr>
              </w:pPr>
            </w:p>
            <w:p w14:paraId="7DE01D4A" w14:textId="12691028" w:rsidR="00D87F3B" w:rsidRDefault="00E968D3" w:rsidP="009B33BC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Pertas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</w:sdtContent>
        </w:sdt>
      </w:sdtContent>
    </w:sdt>
    <w:sectPr w:rsidR="00D87F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E01D4F" w14:textId="77777777" w:rsidR="00D87F3B" w:rsidRDefault="00E968D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DE01D50" w14:textId="77777777" w:rsidR="00D87F3B" w:rsidRDefault="00E968D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3" w14:textId="77777777" w:rsidR="00D87F3B" w:rsidRDefault="00D87F3B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4" w14:textId="77777777" w:rsidR="00D87F3B" w:rsidRDefault="00D87F3B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6" w14:textId="77777777" w:rsidR="00D87F3B" w:rsidRDefault="00D87F3B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E01D4D" w14:textId="77777777" w:rsidR="00D87F3B" w:rsidRDefault="00E968D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DE01D4E" w14:textId="77777777" w:rsidR="00D87F3B" w:rsidRDefault="00E968D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1" w14:textId="77777777" w:rsidR="00D87F3B" w:rsidRDefault="00D87F3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2" w14:textId="77777777" w:rsidR="00D87F3B" w:rsidRDefault="00D87F3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01D55" w14:textId="77777777" w:rsidR="00D87F3B" w:rsidRDefault="00D87F3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9B33BC"/>
    <w:rsid w:val="00D87F3B"/>
    <w:rsid w:val="00E96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DE01D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968D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968D3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968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968D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968D3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968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974755085def47888a7a6ceac645b141"/>
      <Part Type="punktas" Nr="1.2" Abbr="1.2 p." DocPartId="714a0495f53a49e48aa622442ad72763" PartId="c3834a578d7d4ad398c6528da32ddd7f"/>
      <Part Type="punktas" Nr="1.3" Abbr="1.3 p." DocPartId="037c763700f5420ba2b572328d21d719" PartId="31d915347ec14b0d90a057ace3fce6a4">
        <Part Type="punktas" Nr="1.3.1" Abbr="1.3.1 p." DocPartId="75438779790346ce93aade32b5bb7275" PartId="50ada404e3df4f2cb1ee4f130c0c9e54"/>
        <Part Type="punktas" Nr="1.3.2" Abbr="1.3.2 p." DocPartId="cbeda5f3ba384775987e6278e2e2186e" PartId="5415f5f4081046feb20e7acf0dcb4e33"/>
        <Part Type="punktas" Nr="1.3.3" Abbr="1.3.3 p." DocPartId="21d6a36ec08b49799219340d7f18aaaa" PartId="653b1aacf65f407fa0e35c2df2a2c643"/>
        <Part Type="punktas" Nr="1.3.4" Abbr="1.3.4 p." DocPartId="414dc087014347ec98d790ee75db1880" PartId="05f4f1f2f4404f1b8a056742571ecb08"/>
        <Part Type="punktas" Nr="1.3.5" Abbr="1.3.5 p." DocPartId="e17abaa35a674cf58c3b3e5e34919650" PartId="95575c58f25043abb434ff65dacb2fd6"/>
        <Part Type="punktas" Nr="1.3.6" Abbr="1.3.6 p." DocPartId="fd55d0f3e84c4250860b85f9b8763478" PartId="5a837fd90b334e24adf0450b087bd138"/>
        <Part Type="punktas" Nr="1.3.7" Abbr="1.3.7 p." DocPartId="2fb876062cde4baeabed934dfdf07bf8" PartId="12422232bb2f4b41aed3f0c218254088"/>
        <Part Type="punktas" Nr="1.3.8" Abbr="1.3.8 p." DocPartId="f9294bf26525416e83ea7660522c421f" PartId="e0597246f95d488fa6d9c1995a484e7e"/>
      </Part>
      <Part Type="punktas" Nr="1.4" Abbr="1.4 p." DocPartId="d4753de47fb8430896b026720cbdfb1d" PartId="263c611a7d624c158cb2b465bbba88f6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Nr="" Abbr="" Title="" Notes="" DocPartId="23cbe986756c4f8e8f592c0a758900d1" PartId="4f75b96dba02464b8b516ab9d96b908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54F442-2394-4809-B27E-85564CDA284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B1CA564-C846-4662-B087-C1F5D0533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1407</Words>
  <Characters>802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2016-01-27T07:20:00Z</cp:lastPrinted>
  <dcterms:created xsi:type="dcterms:W3CDTF">2016-02-01T11:38:00Z</dcterms:created>
  <dcterms:modified xsi:type="dcterms:W3CDTF">2016-05-19T07:18:00Z</dcterms:modified>
</cp:coreProperties>
</file>