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c7305b067084b5682f4f06f73a067ad"/>
        <w:id w:val="-432751634"/>
        <w:lock w:val="sdtLocked"/>
      </w:sdtPr>
      <w:sdtEndPr/>
      <w:sdtContent>
        <w:p w14:paraId="5BD71A96" w14:textId="2B43516D" w:rsidR="00ED6E76" w:rsidRDefault="001C2018" w:rsidP="001C2018">
          <w:pPr>
            <w:tabs>
              <w:tab w:val="center" w:pos="4986"/>
              <w:tab w:val="right" w:pos="9972"/>
            </w:tabs>
            <w:jc w:val="center"/>
            <w:rPr>
              <w:rFonts w:eastAsia="HG Mincho Light J"/>
              <w:b/>
              <w:color w:val="000000"/>
              <w:szCs w:val="24"/>
            </w:rPr>
          </w:pPr>
          <w:r>
            <w:rPr>
              <w:rFonts w:eastAsia="HG Mincho Light J"/>
              <w:b/>
              <w:noProof/>
              <w:color w:val="000000"/>
              <w:szCs w:val="24"/>
              <w:lang w:eastAsia="lt-LT"/>
            </w:rPr>
            <w:drawing>
              <wp:inline distT="0" distB="0" distL="0" distR="0" wp14:anchorId="2D4DCB5D" wp14:editId="1C7F7A3E">
                <wp:extent cx="725170" cy="73152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5170" cy="731520"/>
                        </a:xfrm>
                        <a:prstGeom prst="rect">
                          <a:avLst/>
                        </a:prstGeom>
                        <a:noFill/>
                      </pic:spPr>
                    </pic:pic>
                  </a:graphicData>
                </a:graphic>
              </wp:inline>
            </w:drawing>
          </w:r>
        </w:p>
        <w:p w14:paraId="6623CC8C" w14:textId="77777777" w:rsidR="00ED6E76" w:rsidRDefault="00ED6E76">
          <w:pPr>
            <w:keepNext/>
            <w:widowControl w:val="0"/>
            <w:tabs>
              <w:tab w:val="left" w:pos="0"/>
            </w:tabs>
            <w:suppressAutoHyphens/>
            <w:jc w:val="center"/>
            <w:outlineLvl w:val="1"/>
            <w:rPr>
              <w:rFonts w:eastAsia="HG Mincho Light J"/>
              <w:b/>
              <w:color w:val="000000"/>
              <w:sz w:val="16"/>
              <w:szCs w:val="16"/>
            </w:rPr>
          </w:pPr>
        </w:p>
        <w:p w14:paraId="066B11D2" w14:textId="77777777" w:rsidR="00ED6E76" w:rsidRDefault="001C2018">
          <w:pPr>
            <w:keepNext/>
            <w:widowControl w:val="0"/>
            <w:tabs>
              <w:tab w:val="left" w:pos="0"/>
            </w:tabs>
            <w:suppressAutoHyphens/>
            <w:jc w:val="center"/>
            <w:outlineLvl w:val="1"/>
            <w:rPr>
              <w:rFonts w:eastAsia="HG Mincho Light J"/>
              <w:b/>
              <w:color w:val="000000"/>
              <w:szCs w:val="24"/>
            </w:rPr>
          </w:pPr>
          <w:r>
            <w:rPr>
              <w:rFonts w:eastAsia="HG Mincho Light J"/>
              <w:b/>
              <w:color w:val="000000"/>
              <w:szCs w:val="24"/>
            </w:rPr>
            <w:t>ŠIAULIŲ MIESTO SAVIVALDYBĖS MERAS</w:t>
          </w:r>
        </w:p>
        <w:p w14:paraId="54975B89" w14:textId="77777777" w:rsidR="00ED6E76" w:rsidRDefault="00ED6E76">
          <w:pPr>
            <w:widowControl w:val="0"/>
            <w:suppressAutoHyphens/>
            <w:jc w:val="center"/>
            <w:rPr>
              <w:rFonts w:eastAsia="HG Mincho Light J"/>
              <w:b/>
              <w:color w:val="000000"/>
              <w:szCs w:val="24"/>
            </w:rPr>
          </w:pPr>
        </w:p>
        <w:p w14:paraId="4D9F8417" w14:textId="77777777" w:rsidR="00ED6E76" w:rsidRDefault="001C2018">
          <w:pPr>
            <w:widowControl w:val="0"/>
            <w:suppressAutoHyphens/>
            <w:jc w:val="center"/>
            <w:rPr>
              <w:rFonts w:eastAsia="HG Mincho Light J"/>
              <w:b/>
              <w:color w:val="000000"/>
              <w:szCs w:val="24"/>
            </w:rPr>
          </w:pPr>
          <w:r>
            <w:rPr>
              <w:rFonts w:eastAsia="HG Mincho Light J"/>
              <w:b/>
              <w:color w:val="000000"/>
              <w:szCs w:val="24"/>
            </w:rPr>
            <w:t>POTVARKIS</w:t>
          </w:r>
        </w:p>
        <w:p w14:paraId="7B9B40B7" w14:textId="4AFBE130" w:rsidR="00ED6E76" w:rsidRDefault="001C2018">
          <w:pPr>
            <w:widowControl w:val="0"/>
            <w:suppressAutoHyphens/>
            <w:jc w:val="center"/>
            <w:rPr>
              <w:rFonts w:eastAsia="HG Mincho Light J"/>
              <w:b/>
              <w:color w:val="000000"/>
              <w:szCs w:val="24"/>
            </w:rPr>
          </w:pPr>
          <w:r>
            <w:rPr>
              <w:rFonts w:eastAsia="HG Mincho Light J"/>
              <w:b/>
              <w:color w:val="000000"/>
              <w:szCs w:val="24"/>
            </w:rPr>
            <w:t xml:space="preserve">DĖL </w:t>
          </w:r>
          <w:r>
            <w:rPr>
              <w:b/>
              <w:bCs/>
              <w:szCs w:val="24"/>
            </w:rPr>
            <w:t>ŠIAULIŲ MIESTO SAVIVALDYBĖS MERO</w:t>
          </w:r>
          <w:r>
            <w:rPr>
              <w:szCs w:val="24"/>
            </w:rPr>
            <w:t xml:space="preserve"> </w:t>
          </w:r>
          <w:r>
            <w:rPr>
              <w:rFonts w:eastAsia="HG Mincho Light J"/>
              <w:b/>
              <w:color w:val="000000"/>
              <w:szCs w:val="24"/>
            </w:rPr>
            <w:t xml:space="preserve">2024 M. RUGPJŪČIO 23 D. POTVARKIO Nr. M-1053 „DĖL </w:t>
          </w:r>
          <w:r>
            <w:rPr>
              <w:rFonts w:eastAsia="HG Mincho Light J"/>
              <w:b/>
              <w:color w:val="000000"/>
              <w:szCs w:val="24"/>
              <w:lang w:eastAsia="ar-SA"/>
            </w:rPr>
            <w:t xml:space="preserve">SOCIALINĖS PRIEŽIŪROS IR LAIKINO ATOKVĖPIO PASLAUGŲ AKREDITAVIMO IR ORGANIZAVIMO ŠIAULIŲ MIESTO SAVIVALDYBĖJE“ PAKEITIMO </w:t>
          </w:r>
        </w:p>
        <w:p w14:paraId="0E0EAEEF" w14:textId="77777777" w:rsidR="00ED6E76" w:rsidRDefault="00ED6E76">
          <w:pPr>
            <w:widowControl w:val="0"/>
            <w:suppressAutoHyphens/>
            <w:jc w:val="center"/>
            <w:rPr>
              <w:rFonts w:eastAsia="HG Mincho Light J"/>
              <w:color w:val="000000"/>
              <w:szCs w:val="24"/>
            </w:rPr>
          </w:pPr>
        </w:p>
        <w:p w14:paraId="6459C370" w14:textId="14F7D18E" w:rsidR="00ED6E76" w:rsidRDefault="001C2018">
          <w:pPr>
            <w:widowControl w:val="0"/>
            <w:suppressAutoHyphens/>
            <w:jc w:val="center"/>
            <w:rPr>
              <w:rFonts w:eastAsia="HG Mincho Light J"/>
              <w:color w:val="000000"/>
              <w:szCs w:val="24"/>
            </w:rPr>
          </w:pPr>
          <w:r>
            <w:rPr>
              <w:rFonts w:eastAsia="HG Mincho Light J"/>
              <w:color w:val="000000"/>
              <w:szCs w:val="24"/>
            </w:rPr>
            <w:t>2026 m. vasario</w:t>
          </w:r>
          <w:r>
            <w:rPr>
              <w:rFonts w:eastAsia="HG Mincho Light J"/>
              <w:color w:val="000000"/>
              <w:szCs w:val="24"/>
            </w:rPr>
            <w:t xml:space="preserve"> 25</w:t>
          </w:r>
          <w:r>
            <w:rPr>
              <w:rFonts w:eastAsia="HG Mincho Light J"/>
              <w:color w:val="000000"/>
              <w:szCs w:val="24"/>
            </w:rPr>
            <w:t xml:space="preserve"> d. Nr. M-289</w:t>
          </w:r>
        </w:p>
        <w:p w14:paraId="62AB9DDD" w14:textId="77777777" w:rsidR="00ED6E76" w:rsidRDefault="001C2018">
          <w:pPr>
            <w:widowControl w:val="0"/>
            <w:suppressAutoHyphens/>
            <w:jc w:val="center"/>
            <w:rPr>
              <w:rFonts w:eastAsia="HG Mincho Light J"/>
              <w:color w:val="000000"/>
              <w:szCs w:val="24"/>
            </w:rPr>
          </w:pPr>
          <w:r>
            <w:rPr>
              <w:rFonts w:eastAsia="HG Mincho Light J"/>
              <w:color w:val="000000"/>
              <w:szCs w:val="24"/>
            </w:rPr>
            <w:t>Šiauliai</w:t>
          </w:r>
        </w:p>
        <w:p w14:paraId="4A597995" w14:textId="15C4C476" w:rsidR="00ED6E76" w:rsidRDefault="00ED6E76">
          <w:pPr>
            <w:widowControl w:val="0"/>
            <w:suppressAutoHyphens/>
            <w:jc w:val="center"/>
            <w:rPr>
              <w:rFonts w:eastAsia="HG Mincho Light J"/>
              <w:color w:val="000000"/>
              <w:szCs w:val="24"/>
            </w:rPr>
          </w:pPr>
        </w:p>
        <w:p w14:paraId="38B1A93A" w14:textId="77777777" w:rsidR="001C2018" w:rsidRDefault="001C2018">
          <w:pPr>
            <w:widowControl w:val="0"/>
            <w:suppressAutoHyphens/>
            <w:jc w:val="center"/>
            <w:rPr>
              <w:rFonts w:eastAsia="HG Mincho Light J"/>
              <w:color w:val="000000"/>
              <w:szCs w:val="24"/>
            </w:rPr>
          </w:pPr>
        </w:p>
        <w:sdt>
          <w:sdtPr>
            <w:alias w:val="preambule"/>
            <w:tag w:val="part_4817252f469847838bb57fe3d2472f6c"/>
            <w:id w:val="240996781"/>
            <w:lock w:val="sdtLocked"/>
          </w:sdtPr>
          <w:sdtEndPr/>
          <w:sdtContent>
            <w:p w14:paraId="3FE8A6EC" w14:textId="11319CFE" w:rsidR="00ED6E76" w:rsidRDefault="001C2018">
              <w:pPr>
                <w:widowControl w:val="0"/>
                <w:tabs>
                  <w:tab w:val="left" w:pos="851"/>
                </w:tabs>
                <w:suppressAutoHyphens/>
                <w:ind w:firstLine="709"/>
                <w:jc w:val="both"/>
                <w:rPr>
                  <w:rFonts w:eastAsia="HG Mincho Light J"/>
                  <w:color w:val="000000"/>
                  <w:szCs w:val="24"/>
                </w:rPr>
              </w:pPr>
              <w:r>
                <w:rPr>
                  <w:rFonts w:eastAsia="HG Mincho Light J"/>
                  <w:color w:val="000000"/>
                  <w:szCs w:val="24"/>
                </w:rPr>
                <w:t>Vadovaudamasis Lietuvos Respublikos vietos savivaldos įstatymo 25 straipsn</w:t>
              </w:r>
              <w:r>
                <w:rPr>
                  <w:rFonts w:eastAsia="HG Mincho Light J"/>
                  <w:color w:val="000000"/>
                  <w:szCs w:val="24"/>
                </w:rPr>
                <w:t>io 5 dalimi,</w:t>
              </w:r>
            </w:p>
          </w:sdtContent>
        </w:sdt>
        <w:sdt>
          <w:sdtPr>
            <w:alias w:val="pastraipa"/>
            <w:tag w:val="part_8b3f2211ee3c414f99a3e87d5f7793aa"/>
            <w:id w:val="-1461192492"/>
            <w:lock w:val="sdtLocked"/>
          </w:sdtPr>
          <w:sdtEndPr/>
          <w:sdtContent>
            <w:p w14:paraId="334AF693" w14:textId="0DD1CF68" w:rsidR="00ED6E76" w:rsidRDefault="001C2018">
              <w:pPr>
                <w:widowControl w:val="0"/>
                <w:tabs>
                  <w:tab w:val="left" w:pos="851"/>
                </w:tabs>
                <w:suppressAutoHyphens/>
                <w:ind w:firstLine="709"/>
                <w:jc w:val="both"/>
                <w:rPr>
                  <w:szCs w:val="24"/>
                </w:rPr>
              </w:pPr>
              <w:r>
                <w:rPr>
                  <w:spacing w:val="40"/>
                  <w:szCs w:val="24"/>
                </w:rPr>
                <w:t>pakeičiu</w:t>
              </w:r>
              <w:r>
                <w:rPr>
                  <w:szCs w:val="24"/>
                </w:rPr>
                <w:t xml:space="preserve"> Šiaulių miesto savivaldybės mero 2024 m. rugpjūčio 23 d. potvarkį Nr. M‑1053 „Dėl socialinės priežiūros ir laikino atokvėpio paslaugų akreditavimo ir organizavimo Šiaulių miesto savivaldybėje“:</w:t>
              </w:r>
            </w:p>
          </w:sdtContent>
        </w:sdt>
        <w:sdt>
          <w:sdtPr>
            <w:alias w:val="1 p."/>
            <w:tag w:val="part_71d010184e4e4bfcb77ff3c34546e53b"/>
            <w:id w:val="1909105184"/>
            <w:lock w:val="sdtLocked"/>
          </w:sdtPr>
          <w:sdtEndPr/>
          <w:sdtContent>
            <w:p w14:paraId="3A176D1E" w14:textId="6B03F964" w:rsidR="00ED6E76" w:rsidRDefault="001C2018">
              <w:pPr>
                <w:widowControl w:val="0"/>
                <w:tabs>
                  <w:tab w:val="left" w:pos="851"/>
                  <w:tab w:val="left" w:pos="993"/>
                </w:tabs>
                <w:suppressAutoHyphens/>
                <w:ind w:firstLine="709"/>
                <w:jc w:val="both"/>
                <w:rPr>
                  <w:szCs w:val="24"/>
                </w:rPr>
              </w:pPr>
              <w:sdt>
                <w:sdtPr>
                  <w:alias w:val="Numeris"/>
                  <w:tag w:val="nr_71d010184e4e4bfcb77ff3c34546e53b"/>
                  <w:id w:val="1460762687"/>
                  <w:lock w:val="sdtLocked"/>
                </w:sdtPr>
                <w:sdtEndPr/>
                <w:sdtContent>
                  <w:r>
                    <w:rPr>
                      <w:szCs w:val="24"/>
                    </w:rPr>
                    <w:t>1</w:t>
                  </w:r>
                </w:sdtContent>
              </w:sdt>
              <w:r>
                <w:rPr>
                  <w:szCs w:val="24"/>
                </w:rPr>
                <w:t>.</w:t>
              </w:r>
              <w:r>
                <w:rPr>
                  <w:szCs w:val="24"/>
                </w:rPr>
                <w:tab/>
                <w:t xml:space="preserve">Pakeičiu </w:t>
              </w:r>
              <w:r>
                <w:rPr>
                  <w:color w:val="000000"/>
                  <w:szCs w:val="24"/>
                  <w:lang w:eastAsia="lt-LT"/>
                </w:rPr>
                <w:t xml:space="preserve">Šiaulių miesto savivaldybės socialinės priežiūros, laikino atokvėpio paslaugų akreditavimo ir teikimo tvarkos aprašą, </w:t>
              </w:r>
              <w:r>
                <w:rPr>
                  <w:szCs w:val="24"/>
                </w:rPr>
                <w:t>patvirtintą nurodyto potvarkio 1.1 papunkčiu, ir jį išdėstau nauja redakcija (pridedama).</w:t>
              </w:r>
            </w:p>
          </w:sdtContent>
        </w:sdt>
        <w:sdt>
          <w:sdtPr>
            <w:alias w:val="2 p."/>
            <w:tag w:val="part_9a460cec22ff40ea8edf36840acb68ee"/>
            <w:id w:val="1645536963"/>
            <w:lock w:val="sdtLocked"/>
          </w:sdtPr>
          <w:sdtEndPr/>
          <w:sdtContent>
            <w:p w14:paraId="5423C2C8" w14:textId="622CEA88" w:rsidR="00ED6E76" w:rsidRDefault="001C2018">
              <w:pPr>
                <w:widowControl w:val="0"/>
                <w:tabs>
                  <w:tab w:val="left" w:pos="851"/>
                  <w:tab w:val="left" w:pos="993"/>
                </w:tabs>
                <w:suppressAutoHyphens/>
                <w:ind w:firstLine="709"/>
                <w:jc w:val="both"/>
                <w:rPr>
                  <w:szCs w:val="24"/>
                </w:rPr>
              </w:pPr>
              <w:sdt>
                <w:sdtPr>
                  <w:alias w:val="Numeris"/>
                  <w:tag w:val="nr_9a460cec22ff40ea8edf36840acb68ee"/>
                  <w:id w:val="-123939620"/>
                  <w:lock w:val="sdtLocked"/>
                </w:sdtPr>
                <w:sdtEndPr/>
                <w:sdtContent>
                  <w:r>
                    <w:rPr>
                      <w:szCs w:val="24"/>
                    </w:rPr>
                    <w:t>2</w:t>
                  </w:r>
                </w:sdtContent>
              </w:sdt>
              <w:r>
                <w:rPr>
                  <w:szCs w:val="24"/>
                </w:rPr>
                <w:t>.</w:t>
              </w:r>
              <w:r>
                <w:rPr>
                  <w:szCs w:val="24"/>
                </w:rPr>
                <w:tab/>
                <w:t xml:space="preserve">Pakeičiu </w:t>
              </w:r>
              <w:r>
                <w:rPr>
                  <w:color w:val="000000"/>
                  <w:szCs w:val="24"/>
                  <w:lang w:eastAsia="lt-LT"/>
                </w:rPr>
                <w:t>Akredituotos socialinės paslaugo</w:t>
              </w:r>
              <w:r>
                <w:rPr>
                  <w:color w:val="000000"/>
                  <w:szCs w:val="24"/>
                  <w:lang w:eastAsia="lt-LT"/>
                </w:rPr>
                <w:t xml:space="preserve">s finansavimo sutarties formą, </w:t>
              </w:r>
              <w:r>
                <w:rPr>
                  <w:szCs w:val="24"/>
                </w:rPr>
                <w:t>patvirtintą nurodyto potvarkio 1.4 papunkčiu, ir ją išdėstau nauja redakcija (pridedama).</w:t>
              </w:r>
            </w:p>
          </w:sdtContent>
        </w:sdt>
        <w:sdt>
          <w:sdtPr>
            <w:alias w:val="3 p."/>
            <w:tag w:val="part_a9bdffcba8234d879aaa14161b3f8b2a"/>
            <w:id w:val="-1546123377"/>
            <w:lock w:val="sdtLocked"/>
          </w:sdtPr>
          <w:sdtEndPr/>
          <w:sdtContent>
            <w:p w14:paraId="2B9B3318" w14:textId="53478299" w:rsidR="00ED6E76" w:rsidRDefault="001C2018">
              <w:pPr>
                <w:widowControl w:val="0"/>
                <w:tabs>
                  <w:tab w:val="left" w:pos="851"/>
                  <w:tab w:val="left" w:pos="993"/>
                </w:tabs>
                <w:suppressAutoHyphens/>
                <w:ind w:firstLine="709"/>
                <w:jc w:val="both"/>
                <w:rPr>
                  <w:szCs w:val="24"/>
                </w:rPr>
              </w:pPr>
              <w:sdt>
                <w:sdtPr>
                  <w:alias w:val="Numeris"/>
                  <w:tag w:val="nr_a9bdffcba8234d879aaa14161b3f8b2a"/>
                  <w:id w:val="578569180"/>
                  <w:lock w:val="sdtLocked"/>
                </w:sdtPr>
                <w:sdtEndPr/>
                <w:sdtContent>
                  <w:r>
                    <w:rPr>
                      <w:szCs w:val="24"/>
                    </w:rPr>
                    <w:t>3</w:t>
                  </w:r>
                </w:sdtContent>
              </w:sdt>
              <w:r>
                <w:rPr>
                  <w:szCs w:val="24"/>
                </w:rPr>
                <w:t>.</w:t>
              </w:r>
              <w:r>
                <w:rPr>
                  <w:szCs w:val="24"/>
                </w:rPr>
                <w:tab/>
                <w:t>Pakeičiu</w:t>
              </w:r>
              <w:r>
                <w:rPr>
                  <w:color w:val="000000"/>
                  <w:szCs w:val="24"/>
                  <w:lang w:eastAsia="lt-LT"/>
                </w:rPr>
                <w:t xml:space="preserve"> Biudžeto lėšų naudojimo sutarties dėl socialinės reabilitacijos asmenims su negalia bendruomenėje paslaugų formą, </w:t>
              </w:r>
              <w:r>
                <w:rPr>
                  <w:szCs w:val="24"/>
                </w:rPr>
                <w:t>patvirtintą nurodyto potvarkio 1.7 papunkčiu, ir ją išdėstau nauja redakcija (pridedama).</w:t>
              </w:r>
            </w:p>
          </w:sdtContent>
        </w:sdt>
        <w:sdt>
          <w:sdtPr>
            <w:alias w:val="4 p."/>
            <w:tag w:val="part_ada218a59e8a4e6bbd5fd301901b8a80"/>
            <w:id w:val="-1814321315"/>
            <w:lock w:val="sdtLocked"/>
          </w:sdtPr>
          <w:sdtEndPr/>
          <w:sdtContent>
            <w:p w14:paraId="1A8B7358" w14:textId="7877FB44" w:rsidR="00ED6E76" w:rsidRDefault="001C2018">
              <w:pPr>
                <w:widowControl w:val="0"/>
                <w:tabs>
                  <w:tab w:val="left" w:pos="851"/>
                  <w:tab w:val="left" w:pos="993"/>
                </w:tabs>
                <w:suppressAutoHyphens/>
                <w:ind w:firstLine="709"/>
                <w:jc w:val="both"/>
                <w:rPr>
                  <w:szCs w:val="24"/>
                </w:rPr>
              </w:pPr>
              <w:sdt>
                <w:sdtPr>
                  <w:alias w:val="Numeris"/>
                  <w:tag w:val="nr_ada218a59e8a4e6bbd5fd301901b8a80"/>
                  <w:id w:val="901186272"/>
                  <w:lock w:val="sdtLocked"/>
                </w:sdtPr>
                <w:sdtEndPr/>
                <w:sdtContent>
                  <w:r>
                    <w:rPr>
                      <w:szCs w:val="24"/>
                    </w:rPr>
                    <w:t>4</w:t>
                  </w:r>
                </w:sdtContent>
              </w:sdt>
              <w:r>
                <w:rPr>
                  <w:szCs w:val="24"/>
                </w:rPr>
                <w:t>.</w:t>
              </w:r>
              <w:r>
                <w:rPr>
                  <w:szCs w:val="24"/>
                </w:rPr>
                <w:tab/>
                <w:t>Pakeičiu</w:t>
              </w:r>
              <w:r>
                <w:rPr>
                  <w:rFonts w:eastAsia="HG Mincho Light J"/>
                  <w:color w:val="000000"/>
                  <w:szCs w:val="24"/>
                </w:rPr>
                <w:t xml:space="preserve"> 1.7 papunktį</w:t>
              </w:r>
              <w:r>
                <w:rPr>
                  <w:szCs w:val="24"/>
                </w:rPr>
                <w:t xml:space="preserve"> ir jį išdėstau taip:</w:t>
              </w:r>
            </w:p>
            <w:sdt>
              <w:sdtPr>
                <w:alias w:val="citata"/>
                <w:tag w:val="part_c1c395d4cad34f1fbd7467ce5ffa3dd8"/>
                <w:id w:val="1287786199"/>
                <w:lock w:val="sdtLocked"/>
              </w:sdtPr>
              <w:sdtEndPr/>
              <w:sdtContent>
                <w:sdt>
                  <w:sdtPr>
                    <w:alias w:val="1.7 pp."/>
                    <w:tag w:val="part_907890f81d2f4d188f6769cebd624862"/>
                    <w:id w:val="-1491871054"/>
                    <w:lock w:val="sdtLocked"/>
                  </w:sdtPr>
                  <w:sdtEndPr/>
                  <w:sdtContent>
                    <w:p w14:paraId="1BE1579D" w14:textId="42CC91D6" w:rsidR="00ED6E76" w:rsidRDefault="001C2018">
                      <w:pPr>
                        <w:widowControl w:val="0"/>
                        <w:tabs>
                          <w:tab w:val="left" w:pos="851"/>
                          <w:tab w:val="left" w:pos="993"/>
                        </w:tabs>
                        <w:suppressAutoHyphens/>
                        <w:ind w:firstLine="709"/>
                        <w:jc w:val="both"/>
                        <w:rPr>
                          <w:szCs w:val="24"/>
                        </w:rPr>
                      </w:pPr>
                      <w:r>
                        <w:rPr>
                          <w:szCs w:val="24"/>
                        </w:rPr>
                        <w:t>„</w:t>
                      </w:r>
                      <w:sdt>
                        <w:sdtPr>
                          <w:alias w:val="Numeris"/>
                          <w:tag w:val="nr_907890f81d2f4d188f6769cebd624862"/>
                          <w:id w:val="-1788191905"/>
                          <w:lock w:val="sdtLocked"/>
                        </w:sdtPr>
                        <w:sdtEndPr/>
                        <w:sdtContent>
                          <w:r>
                            <w:rPr>
                              <w:szCs w:val="24"/>
                            </w:rPr>
                            <w:t>1.7</w:t>
                          </w:r>
                        </w:sdtContent>
                      </w:sdt>
                      <w:r>
                        <w:rPr>
                          <w:szCs w:val="24"/>
                        </w:rPr>
                        <w:t>. Akredituotos socialinės reabilitacijos asmenims su negalia bendruomenėje paslaugos finansavimo sutarties for</w:t>
                      </w:r>
                      <w:r>
                        <w:rPr>
                          <w:szCs w:val="24"/>
                        </w:rPr>
                        <w:t>mą.“</w:t>
                      </w:r>
                    </w:p>
                  </w:sdtContent>
                </w:sdt>
              </w:sdtContent>
            </w:sdt>
          </w:sdtContent>
        </w:sdt>
        <w:sdt>
          <w:sdtPr>
            <w:alias w:val="5 p."/>
            <w:tag w:val="part_2b68266f055a4ad5998408e11dad91b7"/>
            <w:id w:val="-574276150"/>
            <w:lock w:val="sdtLocked"/>
          </w:sdtPr>
          <w:sdtEndPr/>
          <w:sdtContent>
            <w:p w14:paraId="2734A6BC" w14:textId="5080F22D" w:rsidR="00ED6E76" w:rsidRDefault="001C2018">
              <w:pPr>
                <w:widowControl w:val="0"/>
                <w:tabs>
                  <w:tab w:val="left" w:pos="851"/>
                  <w:tab w:val="left" w:pos="993"/>
                </w:tabs>
                <w:suppressAutoHyphens/>
                <w:ind w:firstLine="709"/>
                <w:jc w:val="both"/>
                <w:rPr>
                  <w:szCs w:val="24"/>
                </w:rPr>
              </w:pPr>
              <w:sdt>
                <w:sdtPr>
                  <w:alias w:val="Numeris"/>
                  <w:tag w:val="nr_2b68266f055a4ad5998408e11dad91b7"/>
                  <w:id w:val="-90706419"/>
                  <w:lock w:val="sdtLocked"/>
                </w:sdtPr>
                <w:sdtEndPr/>
                <w:sdtContent>
                  <w:r>
                    <w:rPr>
                      <w:szCs w:val="24"/>
                    </w:rPr>
                    <w:t>5</w:t>
                  </w:r>
                </w:sdtContent>
              </w:sdt>
              <w:r>
                <w:rPr>
                  <w:szCs w:val="24"/>
                </w:rPr>
                <w:t>.</w:t>
              </w:r>
              <w:r>
                <w:rPr>
                  <w:szCs w:val="24"/>
                </w:rPr>
                <w:tab/>
                <w:t>Pripažįstu netekusiu galios nurodyto potvarkio 1.2 papunktį.</w:t>
              </w:r>
            </w:p>
          </w:sdtContent>
        </w:sdt>
        <w:sdt>
          <w:sdtPr>
            <w:alias w:val="6 p."/>
            <w:tag w:val="part_4ce7e32f4c1547d0a9a24ccc6fdfd7fa"/>
            <w:id w:val="-1084676372"/>
            <w:lock w:val="sdtLocked"/>
          </w:sdtPr>
          <w:sdtEndPr/>
          <w:sdtContent>
            <w:p w14:paraId="5CE0D9BE" w14:textId="4807069F" w:rsidR="00ED6E76" w:rsidRDefault="001C2018">
              <w:pPr>
                <w:widowControl w:val="0"/>
                <w:tabs>
                  <w:tab w:val="left" w:pos="851"/>
                  <w:tab w:val="left" w:pos="993"/>
                </w:tabs>
                <w:suppressAutoHyphens/>
                <w:ind w:firstLine="709"/>
                <w:jc w:val="both"/>
                <w:rPr>
                  <w:szCs w:val="24"/>
                </w:rPr>
              </w:pPr>
              <w:sdt>
                <w:sdtPr>
                  <w:alias w:val="Numeris"/>
                  <w:tag w:val="nr_4ce7e32f4c1547d0a9a24ccc6fdfd7fa"/>
                  <w:id w:val="-1234310527"/>
                  <w:lock w:val="sdtLocked"/>
                </w:sdtPr>
                <w:sdtEndPr/>
                <w:sdtContent>
                  <w:r>
                    <w:rPr>
                      <w:szCs w:val="24"/>
                    </w:rPr>
                    <w:t>6</w:t>
                  </w:r>
                </w:sdtContent>
              </w:sdt>
              <w:r>
                <w:rPr>
                  <w:szCs w:val="24"/>
                </w:rPr>
                <w:t>.</w:t>
              </w:r>
              <w:r>
                <w:rPr>
                  <w:szCs w:val="24"/>
                </w:rPr>
                <w:tab/>
                <w:t>Pripažįstu netekusiu galios nurodyto potvarkio 1.3 papunktį.</w:t>
              </w:r>
            </w:p>
          </w:sdtContent>
        </w:sdt>
        <w:sdt>
          <w:sdtPr>
            <w:alias w:val="7 p."/>
            <w:tag w:val="part_d6ba889771cd4036bed154bcbf8340ff"/>
            <w:id w:val="63850137"/>
            <w:lock w:val="sdtLocked"/>
          </w:sdtPr>
          <w:sdtEndPr/>
          <w:sdtContent>
            <w:p w14:paraId="092E7FE6" w14:textId="3A5054DE" w:rsidR="00ED6E76" w:rsidRDefault="001C2018">
              <w:pPr>
                <w:widowControl w:val="0"/>
                <w:tabs>
                  <w:tab w:val="left" w:pos="851"/>
                  <w:tab w:val="left" w:pos="993"/>
                </w:tabs>
                <w:suppressAutoHyphens/>
                <w:ind w:firstLine="709"/>
                <w:jc w:val="both"/>
                <w:rPr>
                  <w:szCs w:val="24"/>
                </w:rPr>
              </w:pPr>
              <w:sdt>
                <w:sdtPr>
                  <w:alias w:val="Numeris"/>
                  <w:tag w:val="nr_d6ba889771cd4036bed154bcbf8340ff"/>
                  <w:id w:val="-2111505441"/>
                  <w:lock w:val="sdtLocked"/>
                </w:sdtPr>
                <w:sdtEndPr/>
                <w:sdtContent>
                  <w:r>
                    <w:rPr>
                      <w:szCs w:val="24"/>
                    </w:rPr>
                    <w:t>7</w:t>
                  </w:r>
                </w:sdtContent>
              </w:sdt>
              <w:r>
                <w:rPr>
                  <w:szCs w:val="24"/>
                </w:rPr>
                <w:t>.</w:t>
              </w:r>
              <w:r>
                <w:rPr>
                  <w:szCs w:val="24"/>
                </w:rPr>
                <w:tab/>
                <w:t>Pakeičiu</w:t>
              </w:r>
              <w:r>
                <w:rPr>
                  <w:rFonts w:eastAsia="HG Mincho Light J"/>
                  <w:color w:val="000000"/>
                  <w:szCs w:val="24"/>
                </w:rPr>
                <w:t xml:space="preserve"> 3.1 papunktį</w:t>
              </w:r>
              <w:r>
                <w:rPr>
                  <w:szCs w:val="24"/>
                </w:rPr>
                <w:t xml:space="preserve"> ir jį išdėstau taip:</w:t>
              </w:r>
            </w:p>
            <w:sdt>
              <w:sdtPr>
                <w:alias w:val="citata"/>
                <w:tag w:val="part_3506f18ba0f24340a3e1653a84c4fb64"/>
                <w:id w:val="649490098"/>
                <w:lock w:val="sdtLocked"/>
              </w:sdtPr>
              <w:sdtEndPr/>
              <w:sdtContent>
                <w:sdt>
                  <w:sdtPr>
                    <w:alias w:val="3.1 pp."/>
                    <w:tag w:val="part_05a08da139fa4018a0e6d5a7da0655ef"/>
                    <w:id w:val="-384414051"/>
                    <w:lock w:val="sdtLocked"/>
                  </w:sdtPr>
                  <w:sdtEndPr/>
                  <w:sdtContent>
                    <w:p w14:paraId="47A8D9C0" w14:textId="6F0FC5F4" w:rsidR="00ED6E76" w:rsidRPr="001C2018" w:rsidRDefault="001C2018" w:rsidP="001C2018">
                      <w:pPr>
                        <w:widowControl w:val="0"/>
                        <w:tabs>
                          <w:tab w:val="left" w:pos="851"/>
                          <w:tab w:val="left" w:pos="993"/>
                        </w:tabs>
                        <w:suppressAutoHyphens/>
                        <w:ind w:firstLine="709"/>
                        <w:jc w:val="both"/>
                        <w:rPr>
                          <w:szCs w:val="24"/>
                        </w:rPr>
                      </w:pPr>
                      <w:r>
                        <w:rPr>
                          <w:szCs w:val="24"/>
                        </w:rPr>
                        <w:t>„</w:t>
                      </w:r>
                      <w:sdt>
                        <w:sdtPr>
                          <w:alias w:val="Numeris"/>
                          <w:tag w:val="nr_05a08da139fa4018a0e6d5a7da0655ef"/>
                          <w:id w:val="325173707"/>
                          <w:lock w:val="sdtLocked"/>
                        </w:sdtPr>
                        <w:sdtEndPr/>
                        <w:sdtContent>
                          <w:r>
                            <w:rPr>
                              <w:szCs w:val="24"/>
                            </w:rPr>
                            <w:t>3.1</w:t>
                          </w:r>
                        </w:sdtContent>
                      </w:sdt>
                      <w:r>
                        <w:rPr>
                          <w:szCs w:val="24"/>
                        </w:rPr>
                        <w:t xml:space="preserve">. </w:t>
                      </w:r>
                      <w:r>
                        <w:rPr>
                          <w:color w:val="000000"/>
                          <w:szCs w:val="24"/>
                          <w:lang w:eastAsia="lt-LT"/>
                        </w:rPr>
                        <w:t>Šiaulių miesto savivaldybės biudžetinėms įstaigoms, k</w:t>
                      </w:r>
                      <w:r>
                        <w:rPr>
                          <w:color w:val="000000"/>
                          <w:szCs w:val="24"/>
                          <w:lang w:eastAsia="lt-LT"/>
                        </w:rPr>
                        <w:t>urios teikia akredituotas socialines paslaugas, priimti asmenų prašymus gauti socialines paslaugas, atlikti asmens (šeimos) socialinių paslaugų poreikio ir asmens (šeimos) finansinių galimybių mokėti už jam teikiamas socialines paslaugas vertinimus ir jų p</w:t>
                      </w:r>
                      <w:r>
                        <w:rPr>
                          <w:color w:val="000000"/>
                          <w:szCs w:val="24"/>
                          <w:lang w:eastAsia="lt-LT"/>
                        </w:rPr>
                        <w:t>akeitimus;</w:t>
                      </w:r>
                      <w:r>
                        <w:rPr>
                          <w:szCs w:val="24"/>
                        </w:rPr>
                        <w:t>“.</w:t>
                      </w:r>
                    </w:p>
                  </w:sdtContent>
                </w:sdt>
              </w:sdtContent>
            </w:sdt>
          </w:sdtContent>
        </w:sdt>
        <w:sdt>
          <w:sdtPr>
            <w:alias w:val="signatura"/>
            <w:tag w:val="part_990949ba644d4a61a8f6c6449fce9d3f"/>
            <w:id w:val="-1200933316"/>
            <w:lock w:val="sdtLocked"/>
          </w:sdtPr>
          <w:sdtEndPr/>
          <w:sdtContent>
            <w:p w14:paraId="4B48D4C0" w14:textId="77777777" w:rsidR="001C2018" w:rsidRDefault="001C2018">
              <w:pPr>
                <w:tabs>
                  <w:tab w:val="left" w:pos="7701"/>
                </w:tabs>
                <w:jc w:val="both"/>
              </w:pPr>
            </w:p>
            <w:p w14:paraId="26A792F9" w14:textId="77777777" w:rsidR="001C2018" w:rsidRDefault="001C2018">
              <w:pPr>
                <w:tabs>
                  <w:tab w:val="left" w:pos="7701"/>
                </w:tabs>
                <w:jc w:val="both"/>
              </w:pPr>
            </w:p>
            <w:p w14:paraId="6790E257" w14:textId="77777777" w:rsidR="001C2018" w:rsidRDefault="001C2018">
              <w:pPr>
                <w:tabs>
                  <w:tab w:val="left" w:pos="7701"/>
                </w:tabs>
                <w:jc w:val="both"/>
              </w:pPr>
            </w:p>
            <w:p w14:paraId="55FC32B3" w14:textId="4EDD4AF3" w:rsidR="00ED6E76" w:rsidRDefault="001C2018" w:rsidP="001C2018">
              <w:pPr>
                <w:tabs>
                  <w:tab w:val="left" w:pos="7701"/>
                </w:tabs>
                <w:jc w:val="both"/>
                <w:rPr>
                  <w:rFonts w:eastAsia="HG Mincho Light J"/>
                  <w:color w:val="000000"/>
                  <w:szCs w:val="24"/>
                </w:rPr>
              </w:pPr>
              <w:r>
                <w:rPr>
                  <w:rFonts w:eastAsia="HG Mincho Light J"/>
                  <w:color w:val="000000"/>
                  <w:szCs w:val="24"/>
                </w:rPr>
                <w:t>Savivaldybės meras</w:t>
              </w:r>
              <w:r>
                <w:rPr>
                  <w:rFonts w:eastAsia="HG Mincho Light J"/>
                  <w:color w:val="000000"/>
                  <w:szCs w:val="24"/>
                </w:rPr>
                <w:tab/>
                <w:t xml:space="preserve">    Artūras Visockas</w:t>
              </w:r>
            </w:p>
          </w:sdtContent>
        </w:sdt>
      </w:sdtContent>
    </w:sdt>
    <w:sdt>
      <w:sdtPr>
        <w:alias w:val="patvirtinta"/>
        <w:tag w:val="part_9d3dab4a1ef1461ca3ad6e44494efa76"/>
        <w:id w:val="1603760800"/>
        <w:lock w:val="sdtLocked"/>
      </w:sdtPr>
      <w:sdtEndPr/>
      <w:sdtContent>
        <w:p w14:paraId="4452A6AA" w14:textId="77777777" w:rsidR="001C2018" w:rsidRDefault="001C2018">
          <w:pPr>
            <w:tabs>
              <w:tab w:val="left" w:pos="5670"/>
            </w:tabs>
            <w:ind w:firstLine="6237"/>
            <w:sectPr w:rsidR="001C2018">
              <w:headerReference w:type="even" r:id="rId9"/>
              <w:headerReference w:type="default" r:id="rId10"/>
              <w:footerReference w:type="even" r:id="rId11"/>
              <w:footerReference w:type="default" r:id="rId12"/>
              <w:headerReference w:type="first" r:id="rId13"/>
              <w:footerReference w:type="first" r:id="rId14"/>
              <w:footnotePr>
                <w:pos w:val="beneathText"/>
                <w:numRestart w:val="eachPage"/>
              </w:footnotePr>
              <w:endnotePr>
                <w:numFmt w:val="decimal"/>
              </w:endnotePr>
              <w:pgSz w:w="11906" w:h="16838" w:code="9"/>
              <w:pgMar w:top="1134" w:right="567" w:bottom="1134" w:left="1701" w:header="709" w:footer="709" w:gutter="0"/>
              <w:pgNumType w:start="1"/>
              <w:cols w:space="720"/>
              <w:titlePg/>
              <w:docGrid w:linePitch="360"/>
            </w:sectPr>
          </w:pPr>
        </w:p>
        <w:p w14:paraId="04D6C99F" w14:textId="4D72B33A" w:rsidR="00ED6E76" w:rsidRDefault="001C2018">
          <w:pPr>
            <w:tabs>
              <w:tab w:val="left" w:pos="5670"/>
            </w:tabs>
            <w:ind w:firstLine="6237"/>
            <w:rPr>
              <w:szCs w:val="24"/>
            </w:rPr>
          </w:pPr>
          <w:r>
            <w:rPr>
              <w:szCs w:val="24"/>
            </w:rPr>
            <w:t>PATVIRTINTA</w:t>
          </w:r>
        </w:p>
        <w:p w14:paraId="3F018D5D" w14:textId="77777777" w:rsidR="00ED6E76" w:rsidRDefault="001C2018">
          <w:pPr>
            <w:tabs>
              <w:tab w:val="left" w:pos="851"/>
              <w:tab w:val="left" w:pos="5670"/>
            </w:tabs>
            <w:ind w:firstLine="6237"/>
            <w:rPr>
              <w:szCs w:val="24"/>
            </w:rPr>
          </w:pPr>
          <w:r>
            <w:rPr>
              <w:szCs w:val="24"/>
            </w:rPr>
            <w:t xml:space="preserve">Šiaulių miesto savivaldybės </w:t>
          </w:r>
        </w:p>
        <w:p w14:paraId="3998EFE5" w14:textId="3401E69A" w:rsidR="00ED6E76" w:rsidRDefault="001C2018">
          <w:pPr>
            <w:tabs>
              <w:tab w:val="left" w:pos="5670"/>
            </w:tabs>
            <w:ind w:firstLine="6237"/>
            <w:rPr>
              <w:color w:val="000000"/>
              <w:szCs w:val="24"/>
              <w:lang w:bidi="he-IL"/>
            </w:rPr>
          </w:pPr>
          <w:r>
            <w:rPr>
              <w:color w:val="000000"/>
              <w:szCs w:val="24"/>
              <w:lang w:bidi="he-IL"/>
            </w:rPr>
            <w:t>mero 2024 m.</w:t>
          </w:r>
          <w:r>
            <w:rPr>
              <w:color w:val="000000"/>
              <w:szCs w:val="24"/>
              <w:lang w:bidi="he-IL"/>
            </w:rPr>
            <w:t xml:space="preserve"> rugpjūčio 23 d. </w:t>
          </w:r>
        </w:p>
        <w:p w14:paraId="3B37E621" w14:textId="77777777" w:rsidR="00ED6E76" w:rsidRDefault="001C2018">
          <w:pPr>
            <w:tabs>
              <w:tab w:val="left" w:pos="5670"/>
            </w:tabs>
            <w:ind w:firstLine="6237"/>
            <w:rPr>
              <w:color w:val="000000"/>
              <w:szCs w:val="24"/>
            </w:rPr>
          </w:pPr>
          <w:r>
            <w:rPr>
              <w:color w:val="000000"/>
              <w:szCs w:val="24"/>
            </w:rPr>
            <w:t>potvarkiu Nr. M-1053</w:t>
          </w:r>
        </w:p>
        <w:p w14:paraId="6A8453D5" w14:textId="77777777" w:rsidR="00ED6E76" w:rsidRDefault="001C2018">
          <w:pPr>
            <w:ind w:firstLine="6237"/>
            <w:rPr>
              <w:szCs w:val="24"/>
            </w:rPr>
          </w:pPr>
          <w:r>
            <w:rPr>
              <w:color w:val="000000"/>
            </w:rPr>
            <w:t>(</w:t>
          </w:r>
          <w:r>
            <w:rPr>
              <w:szCs w:val="24"/>
            </w:rPr>
            <w:t>Šiaulių miesto savivaldybės</w:t>
          </w:r>
        </w:p>
        <w:p w14:paraId="12B16809" w14:textId="77777777" w:rsidR="001C2018" w:rsidRDefault="001C2018">
          <w:pPr>
            <w:ind w:left="6237"/>
            <w:rPr>
              <w:color w:val="000000"/>
            </w:rPr>
          </w:pPr>
          <w:r>
            <w:rPr>
              <w:szCs w:val="24"/>
            </w:rPr>
            <w:t xml:space="preserve">mero </w:t>
          </w:r>
          <w:r>
            <w:rPr>
              <w:color w:val="000000"/>
            </w:rPr>
            <w:t>2026 m. vasario 25 d.</w:t>
          </w:r>
        </w:p>
        <w:p w14:paraId="7190F608" w14:textId="7B9B6167" w:rsidR="00ED6E76" w:rsidRDefault="001C2018">
          <w:pPr>
            <w:ind w:left="6237"/>
            <w:rPr>
              <w:szCs w:val="24"/>
            </w:rPr>
          </w:pPr>
          <w:r>
            <w:rPr>
              <w:color w:val="000000"/>
            </w:rPr>
            <w:t>potvarkio Nr. M-289</w:t>
          </w:r>
          <w:r>
            <w:rPr>
              <w:color w:val="000000"/>
            </w:rPr>
            <w:t xml:space="preserve"> redakcija)</w:t>
          </w:r>
        </w:p>
        <w:p w14:paraId="613B8112" w14:textId="77777777" w:rsidR="00ED6E76" w:rsidRDefault="00ED6E76">
          <w:pPr>
            <w:rPr>
              <w:szCs w:val="24"/>
            </w:rPr>
          </w:pPr>
        </w:p>
        <w:p w14:paraId="42D38C98" w14:textId="77777777" w:rsidR="00ED6E76" w:rsidRDefault="00ED6E76">
          <w:pPr>
            <w:rPr>
              <w:szCs w:val="24"/>
            </w:rPr>
          </w:pPr>
        </w:p>
        <w:p w14:paraId="48C58320" w14:textId="77777777" w:rsidR="00ED6E76" w:rsidRDefault="001C2018">
          <w:pPr>
            <w:jc w:val="center"/>
            <w:rPr>
              <w:b/>
              <w:szCs w:val="24"/>
              <w:lang w:eastAsia="lt-LT"/>
            </w:rPr>
          </w:pPr>
          <w:sdt>
            <w:sdtPr>
              <w:alias w:val="Pavadinimas"/>
              <w:tag w:val="title_9d3dab4a1ef1461ca3ad6e44494efa76"/>
              <w:id w:val="300822454"/>
              <w:lock w:val="sdtLocked"/>
            </w:sdtPr>
            <w:sdtEndPr/>
            <w:sdtContent>
              <w:r>
                <w:rPr>
                  <w:b/>
                  <w:szCs w:val="24"/>
                </w:rPr>
                <w:t>ŠIAULIŲ MIESTO SAVIVALDYBĖS SOCIALINĖS PRIEŽIŪROS, LAIKINO ATOKVĖPIO PASLAUGŲ AKREDITAVIMO IR TEIKIMO TVARKOS</w:t>
              </w:r>
              <w:r>
                <w:rPr>
                  <w:b/>
                  <w:caps/>
                  <w:szCs w:val="24"/>
                </w:rPr>
                <w:t xml:space="preserve"> </w:t>
              </w:r>
              <w:r>
                <w:rPr>
                  <w:b/>
                  <w:szCs w:val="24"/>
                  <w:lang w:eastAsia="lt-LT"/>
                </w:rPr>
                <w:t>APRAŠAS</w:t>
              </w:r>
            </w:sdtContent>
          </w:sdt>
        </w:p>
        <w:p w14:paraId="5C444FA5" w14:textId="77777777" w:rsidR="00ED6E76" w:rsidRDefault="00ED6E76">
          <w:pPr>
            <w:rPr>
              <w:b/>
              <w:szCs w:val="24"/>
              <w:lang w:eastAsia="lt-LT"/>
            </w:rPr>
          </w:pPr>
        </w:p>
        <w:sdt>
          <w:sdtPr>
            <w:alias w:val="skyrius"/>
            <w:tag w:val="part_2f6625f113ab447d9085c7f83b7a3095"/>
            <w:id w:val="605389488"/>
            <w:lock w:val="sdtLocked"/>
          </w:sdtPr>
          <w:sdtEndPr/>
          <w:sdtContent>
            <w:p w14:paraId="43B051CC" w14:textId="77777777" w:rsidR="00ED6E76" w:rsidRDefault="001C2018">
              <w:pPr>
                <w:jc w:val="center"/>
                <w:rPr>
                  <w:b/>
                  <w:szCs w:val="24"/>
                  <w:lang w:eastAsia="lt-LT"/>
                </w:rPr>
              </w:pPr>
              <w:sdt>
                <w:sdtPr>
                  <w:alias w:val="Numeris"/>
                  <w:tag w:val="nr_2f6625f113ab447d9085c7f83b7a3095"/>
                  <w:id w:val="-1551763425"/>
                  <w:lock w:val="sdtLocked"/>
                </w:sdtPr>
                <w:sdtEndPr/>
                <w:sdtContent>
                  <w:r>
                    <w:rPr>
                      <w:b/>
                      <w:szCs w:val="24"/>
                      <w:lang w:eastAsia="lt-LT"/>
                    </w:rPr>
                    <w:t>I</w:t>
                  </w:r>
                </w:sdtContent>
              </w:sdt>
              <w:r>
                <w:rPr>
                  <w:b/>
                  <w:szCs w:val="24"/>
                  <w:lang w:eastAsia="lt-LT"/>
                </w:rPr>
                <w:t xml:space="preserve"> SKYRIUS</w:t>
              </w:r>
            </w:p>
            <w:p w14:paraId="5E3EC551" w14:textId="77777777" w:rsidR="00ED6E76" w:rsidRDefault="001C2018">
              <w:pPr>
                <w:jc w:val="center"/>
                <w:rPr>
                  <w:b/>
                  <w:szCs w:val="24"/>
                  <w:lang w:eastAsia="lt-LT"/>
                </w:rPr>
              </w:pPr>
              <w:sdt>
                <w:sdtPr>
                  <w:alias w:val="Pavadinimas"/>
                  <w:tag w:val="title_2f6625f113ab447d9085c7f83b7a3095"/>
                  <w:id w:val="879128731"/>
                  <w:lock w:val="sdtLocked"/>
                </w:sdtPr>
                <w:sdtEndPr/>
                <w:sdtContent>
                  <w:r>
                    <w:rPr>
                      <w:b/>
                      <w:szCs w:val="24"/>
                      <w:lang w:eastAsia="lt-LT"/>
                    </w:rPr>
                    <w:t>BENDROSIOS NUOSTATOS</w:t>
                  </w:r>
                </w:sdtContent>
              </w:sdt>
            </w:p>
            <w:p w14:paraId="292495D6" w14:textId="77777777" w:rsidR="00ED6E76" w:rsidRDefault="00ED6E76">
              <w:pPr>
                <w:ind w:firstLine="567"/>
                <w:jc w:val="both"/>
                <w:rPr>
                  <w:b/>
                  <w:szCs w:val="24"/>
                  <w:lang w:eastAsia="lt-LT"/>
                </w:rPr>
              </w:pPr>
            </w:p>
            <w:sdt>
              <w:sdtPr>
                <w:alias w:val="1 p."/>
                <w:tag w:val="part_d4f577d31c2b4b2ba3943f4a1acfff7d"/>
                <w:id w:val="-1030185721"/>
                <w:lock w:val="sdtLocked"/>
              </w:sdtPr>
              <w:sdtEndPr/>
              <w:sdtContent>
                <w:p w14:paraId="7B94EB4F" w14:textId="4A6691CA" w:rsidR="00ED6E76" w:rsidRDefault="001C2018">
                  <w:pPr>
                    <w:tabs>
                      <w:tab w:val="left" w:pos="851"/>
                    </w:tabs>
                    <w:ind w:firstLine="567"/>
                    <w:jc w:val="both"/>
                    <w:rPr>
                      <w:strike/>
                      <w:szCs w:val="24"/>
                    </w:rPr>
                  </w:pPr>
                  <w:sdt>
                    <w:sdtPr>
                      <w:alias w:val="Numeris"/>
                      <w:tag w:val="nr_d4f577d31c2b4b2ba3943f4a1acfff7d"/>
                      <w:id w:val="1203518208"/>
                      <w:lock w:val="sdtLocked"/>
                    </w:sdtPr>
                    <w:sdtEndPr/>
                    <w:sdtContent>
                      <w:r>
                        <w:rPr>
                          <w:szCs w:val="24"/>
                        </w:rPr>
                        <w:t>1</w:t>
                      </w:r>
                    </w:sdtContent>
                  </w:sdt>
                  <w:r>
                    <w:rPr>
                      <w:szCs w:val="24"/>
                    </w:rPr>
                    <w:t>.</w:t>
                  </w:r>
                  <w:r>
                    <w:rPr>
                      <w:szCs w:val="24"/>
                    </w:rPr>
                    <w:tab/>
                  </w:r>
                  <w:r>
                    <w:rPr>
                      <w:szCs w:val="24"/>
                      <w:lang w:eastAsia="lt-LT"/>
                    </w:rPr>
                    <w:t xml:space="preserve">Šiaulių miesto savivaldybės socialinės priežiūros, laikino atokvėpio paslaugų akreditavimo ir </w:t>
                  </w:r>
                  <w:r>
                    <w:rPr>
                      <w:szCs w:val="24"/>
                      <w:lang w:eastAsia="lt-LT"/>
                    </w:rPr>
                    <w:t>teikimo tvarkos aprašas</w:t>
                  </w:r>
                  <w:r>
                    <w:rPr>
                      <w:szCs w:val="24"/>
                    </w:rPr>
                    <w:t xml:space="preserve"> (toliau – Aprašas) reglamentuoja prašymų, reikalingų akredituotoms socialinės priežiūros, laikino atokvėpio paslaugoms teikti, pateikimą, jų vertinimą, akreditavimo procedūrą, teisės teikti akredituotas socialinės priežiūros ir (ar)</w:t>
                  </w:r>
                  <w:r>
                    <w:rPr>
                      <w:szCs w:val="24"/>
                    </w:rPr>
                    <w:t xml:space="preserve"> laikino atokvėpio paslaugas (toliau – akredituotos socialinės paslaugos) suteikimą, </w:t>
                  </w:r>
                  <w:r>
                    <w:rPr>
                      <w:bCs/>
                      <w:szCs w:val="24"/>
                    </w:rPr>
                    <w:t>prašymų dėl paslaugos gavimo pateikimo, nagrinėjimo ir sprendimų priėmimo tvarką,</w:t>
                  </w:r>
                  <w:r>
                    <w:rPr>
                      <w:szCs w:val="24"/>
                    </w:rPr>
                    <w:t xml:space="preserve"> akredituotos vaikų dienos socialinės priežiūros ir socialinės reabilitacijos asmenims su </w:t>
                  </w:r>
                  <w:r>
                    <w:rPr>
                      <w:szCs w:val="24"/>
                    </w:rPr>
                    <w:t xml:space="preserve">negalia bendruomenėje paslaugų teikimą ir finansavimą, akreditacijos panaikinimo tvarką. </w:t>
                  </w:r>
                </w:p>
              </w:sdtContent>
            </w:sdt>
            <w:sdt>
              <w:sdtPr>
                <w:alias w:val="2 p."/>
                <w:tag w:val="part_d8bc92b91a5341299e150e02277ded08"/>
                <w:id w:val="1983883493"/>
                <w:lock w:val="sdtLocked"/>
              </w:sdtPr>
              <w:sdtEndPr/>
              <w:sdtContent>
                <w:p w14:paraId="1B143B39" w14:textId="77777777" w:rsidR="00ED6E76" w:rsidRDefault="001C2018">
                  <w:pPr>
                    <w:tabs>
                      <w:tab w:val="left" w:pos="1"/>
                      <w:tab w:val="left" w:pos="567"/>
                      <w:tab w:val="left" w:pos="851"/>
                    </w:tabs>
                    <w:ind w:firstLine="567"/>
                    <w:jc w:val="both"/>
                    <w:rPr>
                      <w:szCs w:val="24"/>
                    </w:rPr>
                  </w:pPr>
                  <w:sdt>
                    <w:sdtPr>
                      <w:alias w:val="Numeris"/>
                      <w:tag w:val="nr_d8bc92b91a5341299e150e02277ded08"/>
                      <w:id w:val="-2051210455"/>
                      <w:lock w:val="sdtLocked"/>
                    </w:sdtPr>
                    <w:sdtEndPr/>
                    <w:sdtContent>
                      <w:r>
                        <w:rPr>
                          <w:szCs w:val="24"/>
                        </w:rPr>
                        <w:t>2</w:t>
                      </w:r>
                    </w:sdtContent>
                  </w:sdt>
                  <w:r>
                    <w:rPr>
                      <w:szCs w:val="24"/>
                    </w:rPr>
                    <w:t xml:space="preserve">. Aprašas parengtas vadovaujantis Lietuvos Respublikos socialinių paslaugų įstatymu, </w:t>
                  </w:r>
                  <w:r>
                    <w:rPr>
                      <w:rFonts w:eastAsia="HG Mincho Light J"/>
                      <w:szCs w:val="24"/>
                      <w:shd w:val="clear" w:color="auto" w:fill="FFFFFF"/>
                    </w:rPr>
                    <w:t>Socialinės priežiūros, laikino atokvėpio paslaugos akreditavimo tvarkos apra</w:t>
                  </w:r>
                  <w:r>
                    <w:rPr>
                      <w:rFonts w:eastAsia="HG Mincho Light J"/>
                      <w:szCs w:val="24"/>
                      <w:shd w:val="clear" w:color="auto" w:fill="FFFFFF"/>
                    </w:rPr>
                    <w:t xml:space="preserve">šu, patvirtintu Lietuvos Respublikos socialinės apsaugos ir darbo ministro 2020 m. birželio 30 d. įsakymu Nr. A1-622 „Dėl Socialinės priežiūros, laikino atokvėpio paslaugos akreditavimo tvarkos aprašo patvirtinimo“ </w:t>
                  </w:r>
                  <w:r>
                    <w:rPr>
                      <w:szCs w:val="24"/>
                    </w:rPr>
                    <w:t xml:space="preserve">(toliau – Akreditavimo tvarkos aprašas), </w:t>
                  </w:r>
                  <w:r>
                    <w:rPr>
                      <w:szCs w:val="24"/>
                      <w:lang w:bidi="he-IL"/>
                    </w:rPr>
                    <w:t>Akredituotos socialinės priežiūros teikimo reikalavimais, patvirtintais Lietuvos Respublikos socialinės apsaugos ir darbo ministro 2021 m. liepos 5 d. įsakymu Nr. A1-492 „Dėl akredituotos socialinės priežiūros teikimo reikalavimų patvirtinimo“ (toliau – Ak</w:t>
                  </w:r>
                  <w:r>
                    <w:rPr>
                      <w:szCs w:val="24"/>
                      <w:lang w:bidi="he-IL"/>
                    </w:rPr>
                    <w:t xml:space="preserve">redituotų socialinių paslaugų teikimo reikalavimai), </w:t>
                  </w:r>
                  <w:r>
                    <w:rPr>
                      <w:szCs w:val="24"/>
                    </w:rPr>
                    <w:t xml:space="preserve">Asmens (šeimos) socialinių paslaugų poreikio nustatymo, skyrimo ir organizavimo tvarkos aprašu, patvirtintu </w:t>
                  </w:r>
                  <w:r>
                    <w:rPr>
                      <w:szCs w:val="24"/>
                      <w:lang w:eastAsia="lt-LT"/>
                    </w:rPr>
                    <w:t>Lietuvos Respublikos socialinės apsaugos ir darbo ministro 2006 m. balandžio 5 d. įsakymu Nr. A</w:t>
                  </w:r>
                  <w:r>
                    <w:rPr>
                      <w:szCs w:val="24"/>
                      <w:lang w:eastAsia="lt-LT"/>
                    </w:rPr>
                    <w:t>1-94 „</w:t>
                  </w:r>
                  <w:r>
                    <w:rPr>
                      <w:szCs w:val="24"/>
                    </w:rPr>
                    <w:t>Dėl Asmens (šeimos) socialinių paslaugų poreikio nustatymo, skyrimo ir organizavimo tvarkos aprašo, Senyvo amžiaus asmens bei suaugusio asmens su negalia socialinės globos poreikio nustatymo metodikos ir Socialinės globos poreikio vaikui su negalia n</w:t>
                  </w:r>
                  <w:r>
                    <w:rPr>
                      <w:szCs w:val="24"/>
                    </w:rPr>
                    <w:t>ustatymo metodikos patvirtinimo</w:t>
                  </w:r>
                  <w:r>
                    <w:rPr>
                      <w:szCs w:val="24"/>
                      <w:lang w:eastAsia="lt-LT"/>
                    </w:rPr>
                    <w:t xml:space="preserve">“ (toliau – </w:t>
                  </w:r>
                  <w:r>
                    <w:rPr>
                      <w:szCs w:val="24"/>
                    </w:rPr>
                    <w:t>Asmens (šeimos) socialinių paslaugų poreikio nustatymo ir skyrimo tvarkos aprašas</w:t>
                  </w:r>
                  <w:r>
                    <w:rPr>
                      <w:szCs w:val="24"/>
                      <w:lang w:eastAsia="lt-LT"/>
                    </w:rPr>
                    <w:t>).</w:t>
                  </w:r>
                </w:p>
              </w:sdtContent>
            </w:sdt>
            <w:sdt>
              <w:sdtPr>
                <w:alias w:val="3 p."/>
                <w:tag w:val="part_8ca98c5769954c8a88a72424c038c08d"/>
                <w:id w:val="-967430492"/>
                <w:lock w:val="sdtLocked"/>
              </w:sdtPr>
              <w:sdtEndPr/>
              <w:sdtContent>
                <w:p w14:paraId="7230C78E" w14:textId="77777777" w:rsidR="00ED6E76" w:rsidRDefault="001C2018">
                  <w:pPr>
                    <w:tabs>
                      <w:tab w:val="left" w:pos="1"/>
                      <w:tab w:val="left" w:pos="567"/>
                      <w:tab w:val="left" w:pos="851"/>
                    </w:tabs>
                    <w:ind w:firstLine="567"/>
                    <w:jc w:val="both"/>
                    <w:rPr>
                      <w:szCs w:val="24"/>
                    </w:rPr>
                  </w:pPr>
                  <w:sdt>
                    <w:sdtPr>
                      <w:alias w:val="Numeris"/>
                      <w:tag w:val="nr_8ca98c5769954c8a88a72424c038c08d"/>
                      <w:id w:val="-1261915990"/>
                      <w:lock w:val="sdtLocked"/>
                    </w:sdtPr>
                    <w:sdtEndPr/>
                    <w:sdtContent>
                      <w:r>
                        <w:rPr>
                          <w:szCs w:val="24"/>
                        </w:rPr>
                        <w:t>3</w:t>
                      </w:r>
                    </w:sdtContent>
                  </w:sdt>
                  <w:r>
                    <w:rPr>
                      <w:szCs w:val="24"/>
                    </w:rPr>
                    <w:t>. Aprašo reikalavimai taikomi socialinių paslaugų įstaigai, teikiančiai</w:t>
                  </w:r>
                  <w:r>
                    <w:rPr>
                      <w:b/>
                      <w:bCs/>
                      <w:szCs w:val="24"/>
                    </w:rPr>
                    <w:t xml:space="preserve"> </w:t>
                  </w:r>
                  <w:r>
                    <w:rPr>
                      <w:szCs w:val="24"/>
                    </w:rPr>
                    <w:t>socialines paslaugas Lietuvos Respublikoje ar kitoje</w:t>
                  </w:r>
                  <w:r>
                    <w:rPr>
                      <w:szCs w:val="24"/>
                    </w:rPr>
                    <w:t xml:space="preserve"> Europos Sąjungos valstybėje narėje, arba kitoje Europos ekonominės erdvės valstybėje įsisteigusiam juridiniam asmeniui ar kitai organizacijai, jų padaliniui, atitinkančiam Socialinių paslaugų įstatyme nustatytus reikalavimus, ir fiziniam asmeniui, pageida</w:t>
                  </w:r>
                  <w:r>
                    <w:rPr>
                      <w:szCs w:val="24"/>
                    </w:rPr>
                    <w:t>ujančiam teikti akredituotas socialines paslaugas (toliau – Įstaiga ar fizinis asmuo). Įstaigos steigimo dokumentuose turi būti nurodyta pagal ekonominės veiklos rūšių klasifikatorių veikla, susijusi su socialiniu darbu.</w:t>
                  </w:r>
                </w:p>
              </w:sdtContent>
            </w:sdt>
            <w:sdt>
              <w:sdtPr>
                <w:alias w:val="4 p."/>
                <w:tag w:val="part_7cda95a5956c4172b65100dd85630993"/>
                <w:id w:val="-462268591"/>
                <w:lock w:val="sdtLocked"/>
              </w:sdtPr>
              <w:sdtEndPr/>
              <w:sdtContent>
                <w:p w14:paraId="54648839" w14:textId="77777777" w:rsidR="00ED6E76" w:rsidRDefault="001C2018">
                  <w:pPr>
                    <w:tabs>
                      <w:tab w:val="left" w:pos="1"/>
                      <w:tab w:val="left" w:pos="567"/>
                      <w:tab w:val="left" w:pos="851"/>
                    </w:tabs>
                    <w:ind w:firstLine="567"/>
                    <w:jc w:val="both"/>
                    <w:rPr>
                      <w:szCs w:val="24"/>
                    </w:rPr>
                  </w:pPr>
                  <w:sdt>
                    <w:sdtPr>
                      <w:alias w:val="Numeris"/>
                      <w:tag w:val="nr_7cda95a5956c4172b65100dd85630993"/>
                      <w:id w:val="-1892955320"/>
                      <w:lock w:val="sdtLocked"/>
                    </w:sdtPr>
                    <w:sdtEndPr/>
                    <w:sdtContent>
                      <w:r>
                        <w:rPr>
                          <w:szCs w:val="24"/>
                        </w:rPr>
                        <w:t>4</w:t>
                      </w:r>
                    </w:sdtContent>
                  </w:sdt>
                  <w:r>
                    <w:rPr>
                      <w:szCs w:val="24"/>
                    </w:rPr>
                    <w:t>. Apraše vartojamos sąvokos su</w:t>
                  </w:r>
                  <w:r>
                    <w:rPr>
                      <w:szCs w:val="24"/>
                    </w:rPr>
                    <w:t>prantamos taip, kaip jos apibrėžtos Lietuvos Respublikos vietos savivaldos įstatyme, Lietuvos Respublikos viešojo administravimo įstatyme, Socialinių paslaugų įstatyme, Socialinių paslaugų kataloge, patvirtintame Lietuvos Respublikos socialinės apsaugos ir</w:t>
                  </w:r>
                  <w:r>
                    <w:rPr>
                      <w:szCs w:val="24"/>
                    </w:rPr>
                    <w:t xml:space="preserve"> darbo ministro įsakymu, ir kituose teisės aktuose.</w:t>
                  </w:r>
                </w:p>
                <w:p w14:paraId="229C9D7E" w14:textId="77777777" w:rsidR="001C2018" w:rsidRDefault="001C2018">
                  <w:pPr>
                    <w:rPr>
                      <w:b/>
                      <w:szCs w:val="24"/>
                      <w:lang w:eastAsia="lt-LT"/>
                    </w:rPr>
                  </w:pPr>
                  <w:r>
                    <w:rPr>
                      <w:b/>
                      <w:szCs w:val="24"/>
                      <w:lang w:eastAsia="lt-LT"/>
                    </w:rPr>
                    <w:br w:type="page"/>
                  </w:r>
                </w:p>
                <w:p w14:paraId="167F06F2" w14:textId="4C38302A" w:rsidR="00ED6E76" w:rsidRDefault="001C2018" w:rsidP="001C2018">
                  <w:pPr>
                    <w:tabs>
                      <w:tab w:val="left" w:pos="1"/>
                      <w:tab w:val="left" w:pos="567"/>
                      <w:tab w:val="left" w:pos="851"/>
                    </w:tabs>
                    <w:rPr>
                      <w:b/>
                      <w:szCs w:val="24"/>
                      <w:lang w:eastAsia="lt-LT"/>
                    </w:rPr>
                  </w:pPr>
                </w:p>
              </w:sdtContent>
            </w:sdt>
          </w:sdtContent>
        </w:sdt>
        <w:sdt>
          <w:sdtPr>
            <w:alias w:val="skyrius"/>
            <w:tag w:val="part_c6367f9ae224425893dd0c162a30fb84"/>
            <w:id w:val="521216447"/>
            <w:lock w:val="sdtLocked"/>
          </w:sdtPr>
          <w:sdtEndPr/>
          <w:sdtContent>
            <w:p w14:paraId="223A2E02" w14:textId="77777777" w:rsidR="00ED6E76" w:rsidRDefault="001C2018">
              <w:pPr>
                <w:tabs>
                  <w:tab w:val="left" w:pos="1"/>
                  <w:tab w:val="left" w:pos="567"/>
                  <w:tab w:val="left" w:pos="851"/>
                </w:tabs>
                <w:jc w:val="center"/>
                <w:rPr>
                  <w:szCs w:val="24"/>
                </w:rPr>
              </w:pPr>
              <w:sdt>
                <w:sdtPr>
                  <w:alias w:val="Numeris"/>
                  <w:tag w:val="nr_c6367f9ae224425893dd0c162a30fb84"/>
                  <w:id w:val="-93021038"/>
                  <w:lock w:val="sdtLocked"/>
                </w:sdtPr>
                <w:sdtEndPr/>
                <w:sdtContent>
                  <w:r>
                    <w:rPr>
                      <w:b/>
                      <w:szCs w:val="24"/>
                      <w:lang w:eastAsia="lt-LT"/>
                    </w:rPr>
                    <w:t>II</w:t>
                  </w:r>
                </w:sdtContent>
              </w:sdt>
              <w:r>
                <w:rPr>
                  <w:b/>
                  <w:szCs w:val="24"/>
                  <w:lang w:eastAsia="lt-LT"/>
                </w:rPr>
                <w:t xml:space="preserve"> SKYRIUS</w:t>
              </w:r>
            </w:p>
            <w:p w14:paraId="2D03D021" w14:textId="77777777" w:rsidR="00ED6E76" w:rsidRDefault="001C2018">
              <w:pPr>
                <w:tabs>
                  <w:tab w:val="left" w:pos="1"/>
                  <w:tab w:val="left" w:pos="567"/>
                  <w:tab w:val="left" w:pos="851"/>
                </w:tabs>
                <w:jc w:val="center"/>
                <w:rPr>
                  <w:szCs w:val="24"/>
                </w:rPr>
              </w:pPr>
              <w:sdt>
                <w:sdtPr>
                  <w:alias w:val="Pavadinimas"/>
                  <w:tag w:val="title_c6367f9ae224425893dd0c162a30fb84"/>
                  <w:id w:val="11351423"/>
                  <w:lock w:val="sdtLocked"/>
                </w:sdtPr>
                <w:sdtEndPr/>
                <w:sdtContent>
                  <w:r>
                    <w:rPr>
                      <w:b/>
                      <w:szCs w:val="24"/>
                      <w:lang w:eastAsia="lt-LT"/>
                    </w:rPr>
                    <w:t>PRAŠYMŲ DĖL AKREDITACIJOS PATEIKIMAS, JŲ VERTINIMAS</w:t>
                  </w:r>
                </w:sdtContent>
              </w:sdt>
            </w:p>
            <w:p w14:paraId="06544DD2" w14:textId="77777777" w:rsidR="00ED6E76" w:rsidRDefault="00ED6E76">
              <w:pPr>
                <w:ind w:firstLine="567"/>
                <w:jc w:val="both"/>
                <w:rPr>
                  <w:color w:val="000000"/>
                  <w:szCs w:val="24"/>
                </w:rPr>
              </w:pPr>
            </w:p>
            <w:sdt>
              <w:sdtPr>
                <w:alias w:val="5 p."/>
                <w:tag w:val="part_39542ff099354424ac26602a25d86644"/>
                <w:id w:val="2073610836"/>
                <w:lock w:val="sdtLocked"/>
              </w:sdtPr>
              <w:sdtEndPr/>
              <w:sdtContent>
                <w:p w14:paraId="6B3A1DDE" w14:textId="77777777" w:rsidR="00ED6E76" w:rsidRDefault="001C2018">
                  <w:pPr>
                    <w:ind w:firstLine="567"/>
                    <w:jc w:val="both"/>
                    <w:rPr>
                      <w:rFonts w:eastAsia="Batang"/>
                      <w:szCs w:val="24"/>
                    </w:rPr>
                  </w:pPr>
                  <w:sdt>
                    <w:sdtPr>
                      <w:alias w:val="Numeris"/>
                      <w:tag w:val="nr_39542ff099354424ac26602a25d86644"/>
                      <w:id w:val="-1653752173"/>
                      <w:lock w:val="sdtLocked"/>
                    </w:sdtPr>
                    <w:sdtEndPr/>
                    <w:sdtContent>
                      <w:r>
                        <w:rPr>
                          <w:color w:val="000000"/>
                          <w:szCs w:val="24"/>
                        </w:rPr>
                        <w:t>5</w:t>
                      </w:r>
                    </w:sdtContent>
                  </w:sdt>
                  <w:r>
                    <w:rPr>
                      <w:color w:val="000000"/>
                      <w:szCs w:val="24"/>
                    </w:rPr>
                    <w:t xml:space="preserve">. </w:t>
                  </w:r>
                  <w:r>
                    <w:rPr>
                      <w:szCs w:val="24"/>
                    </w:rPr>
                    <w:t xml:space="preserve">Įstaiga ar fizinis asmuo, pageidaujantis teikti akredituotas socialines paslaugas Šiaulių miesto savivaldybės teritorijoje, turi atitikti Socialinių paslaugų įstatyme socialinių paslaugų teikėjams nustatytus reikalavimus ir </w:t>
                  </w:r>
                  <w:r>
                    <w:rPr>
                      <w:szCs w:val="24"/>
                      <w:lang w:bidi="he-IL"/>
                    </w:rPr>
                    <w:t xml:space="preserve">Akredituotų socialinių paslaugų </w:t>
                  </w:r>
                  <w:r>
                    <w:rPr>
                      <w:szCs w:val="24"/>
                      <w:lang w:bidi="he-IL"/>
                    </w:rPr>
                    <w:t xml:space="preserve">teikimo reikalavimus. </w:t>
                  </w:r>
                  <w:r>
                    <w:rPr>
                      <w:rFonts w:eastAsia="Batang"/>
                      <w:szCs w:val="24"/>
                    </w:rPr>
                    <w:t>Socialines paslaugas teikiantys fiziniai asmenys veikia individualiai (vykdo individualią veiklą) arba veiklą vykdo pagal verslo liudijimą.</w:t>
                  </w:r>
                </w:p>
              </w:sdtContent>
            </w:sdt>
            <w:sdt>
              <w:sdtPr>
                <w:alias w:val="6 p."/>
                <w:tag w:val="part_8ac4c5f6229a4f6599a07097ebafa746"/>
                <w:id w:val="1927914931"/>
                <w:lock w:val="sdtLocked"/>
              </w:sdtPr>
              <w:sdtEndPr/>
              <w:sdtContent>
                <w:p w14:paraId="2F98D0C6" w14:textId="77777777" w:rsidR="00ED6E76" w:rsidRDefault="001C2018">
                  <w:pPr>
                    <w:tabs>
                      <w:tab w:val="left" w:pos="1134"/>
                    </w:tabs>
                    <w:ind w:firstLine="567"/>
                    <w:jc w:val="both"/>
                    <w:rPr>
                      <w:szCs w:val="24"/>
                    </w:rPr>
                  </w:pPr>
                  <w:sdt>
                    <w:sdtPr>
                      <w:alias w:val="Numeris"/>
                      <w:tag w:val="nr_8ac4c5f6229a4f6599a07097ebafa746"/>
                      <w:id w:val="1624422755"/>
                      <w:lock w:val="sdtLocked"/>
                    </w:sdtPr>
                    <w:sdtEndPr/>
                    <w:sdtContent>
                      <w:r>
                        <w:rPr>
                          <w:color w:val="000000"/>
                          <w:szCs w:val="24"/>
                        </w:rPr>
                        <w:t>6</w:t>
                      </w:r>
                    </w:sdtContent>
                  </w:sdt>
                  <w:r>
                    <w:rPr>
                      <w:color w:val="000000"/>
                      <w:szCs w:val="24"/>
                    </w:rPr>
                    <w:t xml:space="preserve">. </w:t>
                  </w:r>
                  <w:r>
                    <w:rPr>
                      <w:szCs w:val="24"/>
                    </w:rPr>
                    <w:t>Įstaiga ar fizinis asmuo pateikia Šiaulių miesto savivaldybės (toliau – Savivaldybė) ad</w:t>
                  </w:r>
                  <w:r>
                    <w:rPr>
                      <w:szCs w:val="24"/>
                    </w:rPr>
                    <w:t>ministracijos Socialinių paslaugų skyriui (toliau – Socialinių paslaugų skyrius) nustatytos formos prašymą leisti teikti akredituotą socialinę paslaugą (toliau – Prašymas) (Akreditavimo tvarkos aprašo 1 ir 3 priedai). Prašymas turi būti užpildytas lietuvių</w:t>
                  </w:r>
                  <w:r>
                    <w:rPr>
                      <w:szCs w:val="24"/>
                    </w:rPr>
                    <w:t xml:space="preserve"> kalba, pasirašytas Įstaigos vadovo ar jo įgalioto asmens. Jei pasirašoma kvalifikuotu elektroniniu parašu, jis turi atitikti 2014 m. liepos 23 d. Europos Parlamento ir Tarybos reglamente </w:t>
                  </w:r>
                  <w:hyperlink r:id="rId15" w:tgtFrame="_blank" w:history="1">
                    <w:r>
                      <w:rPr>
                        <w:color w:val="0563C1" w:themeColor="hyperlink"/>
                        <w:szCs w:val="24"/>
                        <w:u w:val="single"/>
                      </w:rPr>
                      <w:t>(ES) Nr. 910/2014</w:t>
                    </w:r>
                  </w:hyperlink>
                  <w:r>
                    <w:rPr>
                      <w:szCs w:val="24"/>
                    </w:rPr>
                    <w:t xml:space="preserve"> dėl elektroninės atpažinties ir elektroninių operacijų patikimumo užtikrinimo paslaugų vidaus rinkoje, kuriuo panaikinama Direktyva </w:t>
                  </w:r>
                  <w:hyperlink r:id="rId16" w:tgtFrame="_blank" w:history="1">
                    <w:r>
                      <w:rPr>
                        <w:color w:val="0563C1" w:themeColor="hyperlink"/>
                        <w:szCs w:val="24"/>
                        <w:u w:val="single"/>
                      </w:rPr>
                      <w:t>1999/93</w:t>
                    </w:r>
                  </w:hyperlink>
                  <w:r>
                    <w:rPr>
                      <w:szCs w:val="24"/>
                    </w:rPr>
                    <w:t xml:space="preserve">/E, nustatytus kvalifikuotam elektroniniam parašui keliamus reikalavimus. </w:t>
                  </w:r>
                </w:p>
              </w:sdtContent>
            </w:sdt>
            <w:sdt>
              <w:sdtPr>
                <w:alias w:val="7 p."/>
                <w:tag w:val="part_55d4661f295f43599ed91bd925d9e604"/>
                <w:id w:val="137780362"/>
                <w:lock w:val="sdtLocked"/>
              </w:sdtPr>
              <w:sdtEndPr/>
              <w:sdtContent>
                <w:p w14:paraId="148E10FA" w14:textId="77777777" w:rsidR="00ED6E76" w:rsidRDefault="001C2018">
                  <w:pPr>
                    <w:tabs>
                      <w:tab w:val="left" w:pos="1134"/>
                    </w:tabs>
                    <w:ind w:firstLine="567"/>
                    <w:jc w:val="both"/>
                    <w:rPr>
                      <w:szCs w:val="24"/>
                    </w:rPr>
                  </w:pPr>
                  <w:sdt>
                    <w:sdtPr>
                      <w:alias w:val="Numeris"/>
                      <w:tag w:val="nr_55d4661f295f43599ed91bd925d9e604"/>
                      <w:id w:val="746383222"/>
                      <w:lock w:val="sdtLocked"/>
                    </w:sdtPr>
                    <w:sdtEndPr/>
                    <w:sdtContent>
                      <w:r>
                        <w:rPr>
                          <w:color w:val="000000"/>
                          <w:szCs w:val="24"/>
                        </w:rPr>
                        <w:t>7</w:t>
                      </w:r>
                    </w:sdtContent>
                  </w:sdt>
                  <w:r>
                    <w:rPr>
                      <w:color w:val="000000"/>
                      <w:szCs w:val="24"/>
                    </w:rPr>
                    <w:t xml:space="preserve">. Įstaiga </w:t>
                  </w:r>
                  <w:r>
                    <w:rPr>
                      <w:szCs w:val="24"/>
                    </w:rPr>
                    <w:t>kartu su Prašymu privalo pateikti Akreditavimo tvarkos aprašo 6 punkte nurodytus ir lietuvių kalba surašytus dokumentus (arba jų ve</w:t>
                  </w:r>
                  <w:r>
                    <w:rPr>
                      <w:szCs w:val="24"/>
                    </w:rPr>
                    <w:t>rtimus, patvirtintus vertėjo, pareiškėjo vadovo ar jo įgalioto asmens) arba teisės aktų nustatyta tvarka patvirtintas jų kopijas. Jei Įstaiga Prašyme pažymi kelias planuojamas teikti akredituotas socialines</w:t>
                  </w:r>
                  <w:r>
                    <w:rPr>
                      <w:color w:val="FF0000"/>
                      <w:szCs w:val="24"/>
                    </w:rPr>
                    <w:t xml:space="preserve"> </w:t>
                  </w:r>
                  <w:r>
                    <w:rPr>
                      <w:szCs w:val="24"/>
                    </w:rPr>
                    <w:t>paslaugas, Akreditavimo tvarkos aprašo 6 punkte n</w:t>
                  </w:r>
                  <w:r>
                    <w:rPr>
                      <w:szCs w:val="24"/>
                    </w:rPr>
                    <w:t>urodytus dokumentus turi pateikti atskirdama, prie kurios paslaugos šie dokumentai pridedami.</w:t>
                  </w:r>
                  <w:r>
                    <w:rPr>
                      <w:color w:val="000000"/>
                      <w:szCs w:val="24"/>
                      <w:shd w:val="clear" w:color="auto" w:fill="FFFFFF"/>
                    </w:rPr>
                    <w:t xml:space="preserve"> Įstaigos, kurių steigėja yra Savivaldybė, </w:t>
                  </w:r>
                  <w:r>
                    <w:rPr>
                      <w:color w:val="000000"/>
                      <w:szCs w:val="24"/>
                    </w:rPr>
                    <w:t xml:space="preserve">Akreditavimo tvarkos aprašo </w:t>
                  </w:r>
                  <w:r>
                    <w:rPr>
                      <w:color w:val="000000"/>
                      <w:szCs w:val="24"/>
                      <w:shd w:val="clear" w:color="auto" w:fill="FFFFFF"/>
                    </w:rPr>
                    <w:t xml:space="preserve">6.1, </w:t>
                  </w:r>
                  <w:r>
                    <w:rPr>
                      <w:szCs w:val="24"/>
                      <w:shd w:val="clear" w:color="auto" w:fill="FFFFFF"/>
                    </w:rPr>
                    <w:t>6.4–6.8 papunkčiuose nurodytų dokumentų neteikia, jei Socialinių paslaugų skyrius šią i</w:t>
                  </w:r>
                  <w:r>
                    <w:rPr>
                      <w:szCs w:val="24"/>
                      <w:shd w:val="clear" w:color="auto" w:fill="FFFFFF"/>
                    </w:rPr>
                    <w:t>nformaciją turi ar gali gauti pats.</w:t>
                  </w:r>
                </w:p>
              </w:sdtContent>
            </w:sdt>
            <w:sdt>
              <w:sdtPr>
                <w:alias w:val="8 p."/>
                <w:tag w:val="part_95aa7e7498ba4eabacc276e61bf9b4c5"/>
                <w:id w:val="1512097109"/>
                <w:lock w:val="sdtLocked"/>
              </w:sdtPr>
              <w:sdtEndPr/>
              <w:sdtContent>
                <w:p w14:paraId="292E0084" w14:textId="77777777" w:rsidR="00ED6E76" w:rsidRDefault="001C2018">
                  <w:pPr>
                    <w:tabs>
                      <w:tab w:val="left" w:pos="1134"/>
                    </w:tabs>
                    <w:ind w:firstLine="567"/>
                    <w:jc w:val="both"/>
                    <w:rPr>
                      <w:strike/>
                      <w:szCs w:val="24"/>
                    </w:rPr>
                  </w:pPr>
                  <w:sdt>
                    <w:sdtPr>
                      <w:alias w:val="Numeris"/>
                      <w:tag w:val="nr_95aa7e7498ba4eabacc276e61bf9b4c5"/>
                      <w:id w:val="1731661579"/>
                      <w:lock w:val="sdtLocked"/>
                    </w:sdtPr>
                    <w:sdtEndPr/>
                    <w:sdtContent>
                      <w:r>
                        <w:rPr>
                          <w:szCs w:val="24"/>
                        </w:rPr>
                        <w:t>8</w:t>
                      </w:r>
                    </w:sdtContent>
                  </w:sdt>
                  <w:r>
                    <w:rPr>
                      <w:szCs w:val="24"/>
                    </w:rPr>
                    <w:t xml:space="preserve">. Įstaiga ar fizinis asmuo (toliau – Pareiškėjas), teikdamas Aprašo 6 punkte nurodytą Prašymą, Prašymo priede turi nurodyti ne mažiau paslaugų, nei numato Socialinių paslaugų katalogas ar kiti atitinkami socialinės </w:t>
                  </w:r>
                  <w:r>
                    <w:rPr>
                      <w:szCs w:val="24"/>
                    </w:rPr>
                    <w:t>priežiūros ir laikino atokvėpio teikimą reglamentuojantys teisės aktai.</w:t>
                  </w:r>
                </w:p>
              </w:sdtContent>
            </w:sdt>
            <w:sdt>
              <w:sdtPr>
                <w:alias w:val="9 p."/>
                <w:tag w:val="part_ac237af787b7450880d42eaabbca6f60"/>
                <w:id w:val="368959333"/>
                <w:lock w:val="sdtLocked"/>
              </w:sdtPr>
              <w:sdtEndPr/>
              <w:sdtContent>
                <w:p w14:paraId="64D69C8C" w14:textId="77777777" w:rsidR="00ED6E76" w:rsidRDefault="001C2018">
                  <w:pPr>
                    <w:tabs>
                      <w:tab w:val="left" w:pos="851"/>
                    </w:tabs>
                    <w:ind w:firstLine="567"/>
                    <w:jc w:val="both"/>
                    <w:rPr>
                      <w:szCs w:val="24"/>
                      <w:shd w:val="clear" w:color="auto" w:fill="FFFFFF"/>
                    </w:rPr>
                  </w:pPr>
                  <w:sdt>
                    <w:sdtPr>
                      <w:alias w:val="Numeris"/>
                      <w:tag w:val="nr_ac237af787b7450880d42eaabbca6f60"/>
                      <w:id w:val="-987473029"/>
                      <w:lock w:val="sdtLocked"/>
                    </w:sdtPr>
                    <w:sdtEndPr/>
                    <w:sdtContent>
                      <w:r>
                        <w:rPr>
                          <w:szCs w:val="24"/>
                          <w:shd w:val="clear" w:color="auto" w:fill="FFFFFF"/>
                        </w:rPr>
                        <w:t>9</w:t>
                      </w:r>
                    </w:sdtContent>
                  </w:sdt>
                  <w:r>
                    <w:rPr>
                      <w:szCs w:val="24"/>
                      <w:shd w:val="clear" w:color="auto" w:fill="FFFFFF"/>
                    </w:rPr>
                    <w:t>. F</w:t>
                  </w:r>
                  <w:r>
                    <w:rPr>
                      <w:szCs w:val="24"/>
                    </w:rPr>
                    <w:t>izinis asmuo kartu su Aprašo 6 punkte nurodytu Prašymu privalo pateikti:</w:t>
                  </w:r>
                </w:p>
                <w:sdt>
                  <w:sdtPr>
                    <w:alias w:val="9.1 pp."/>
                    <w:tag w:val="part_1695708132a848cbb0dd9b5d77b225f4"/>
                    <w:id w:val="879826848"/>
                    <w:lock w:val="sdtLocked"/>
                  </w:sdtPr>
                  <w:sdtEndPr/>
                  <w:sdtContent>
                    <w:p w14:paraId="18408379" w14:textId="77777777" w:rsidR="00ED6E76" w:rsidRDefault="001C2018">
                      <w:pPr>
                        <w:tabs>
                          <w:tab w:val="left" w:pos="851"/>
                        </w:tabs>
                        <w:ind w:firstLine="567"/>
                        <w:jc w:val="both"/>
                        <w:rPr>
                          <w:szCs w:val="24"/>
                        </w:rPr>
                      </w:pPr>
                      <w:sdt>
                        <w:sdtPr>
                          <w:alias w:val="Numeris"/>
                          <w:tag w:val="nr_1695708132a848cbb0dd9b5d77b225f4"/>
                          <w:id w:val="-622460481"/>
                          <w:lock w:val="sdtLocked"/>
                        </w:sdtPr>
                        <w:sdtEndPr/>
                        <w:sdtContent>
                          <w:r>
                            <w:rPr>
                              <w:szCs w:val="24"/>
                            </w:rPr>
                            <w:t>9.1</w:t>
                          </w:r>
                        </w:sdtContent>
                      </w:sdt>
                      <w:r>
                        <w:rPr>
                          <w:szCs w:val="24"/>
                        </w:rPr>
                        <w:t>. Akreditavimo tvarkos aprašo 6.3 ir 6.5 papunkčiuose nurodytus dokumentus (arba jų vertimus, patv</w:t>
                      </w:r>
                      <w:r>
                        <w:rPr>
                          <w:szCs w:val="24"/>
                        </w:rPr>
                        <w:t>irtintus vertėjo parašu) arba jų kopijas;</w:t>
                      </w:r>
                    </w:p>
                  </w:sdtContent>
                </w:sdt>
                <w:sdt>
                  <w:sdtPr>
                    <w:alias w:val="9.2 pp."/>
                    <w:tag w:val="part_23eb545ed018485a9797e722b31ebad7"/>
                    <w:id w:val="527991715"/>
                    <w:lock w:val="sdtLocked"/>
                  </w:sdtPr>
                  <w:sdtEndPr/>
                  <w:sdtContent>
                    <w:p w14:paraId="7E007FE9" w14:textId="77777777" w:rsidR="00ED6E76" w:rsidRDefault="001C2018">
                      <w:pPr>
                        <w:tabs>
                          <w:tab w:val="left" w:pos="851"/>
                        </w:tabs>
                        <w:ind w:firstLine="567"/>
                        <w:jc w:val="both"/>
                        <w:rPr>
                          <w:szCs w:val="24"/>
                        </w:rPr>
                      </w:pPr>
                      <w:sdt>
                        <w:sdtPr>
                          <w:alias w:val="Numeris"/>
                          <w:tag w:val="nr_23eb545ed018485a9797e722b31ebad7"/>
                          <w:id w:val="-1587842251"/>
                          <w:lock w:val="sdtLocked"/>
                        </w:sdtPr>
                        <w:sdtEndPr/>
                        <w:sdtContent>
                          <w:r>
                            <w:rPr>
                              <w:szCs w:val="24"/>
                            </w:rPr>
                            <w:t>9.2</w:t>
                          </w:r>
                        </w:sdtContent>
                      </w:sdt>
                      <w:r>
                        <w:rPr>
                          <w:szCs w:val="24"/>
                        </w:rPr>
                        <w:t xml:space="preserve">. verslo liudijimą arba </w:t>
                      </w:r>
                      <w:r>
                        <w:rPr>
                          <w:rFonts w:eastAsia="Batang"/>
                          <w:szCs w:val="24"/>
                        </w:rPr>
                        <w:t>individualios veiklos vykdymo pažymą, suteikiančią teisę teikti socialines paslaugas;</w:t>
                      </w:r>
                    </w:p>
                  </w:sdtContent>
                </w:sdt>
                <w:sdt>
                  <w:sdtPr>
                    <w:alias w:val="9.3 pp."/>
                    <w:tag w:val="part_8b4eb2190228436e8f9b09656f85942f"/>
                    <w:id w:val="1019270924"/>
                    <w:lock w:val="sdtLocked"/>
                  </w:sdtPr>
                  <w:sdtEndPr/>
                  <w:sdtContent>
                    <w:p w14:paraId="74380E5E" w14:textId="77777777" w:rsidR="00ED6E76" w:rsidRDefault="001C2018">
                      <w:pPr>
                        <w:tabs>
                          <w:tab w:val="left" w:pos="851"/>
                        </w:tabs>
                        <w:ind w:firstLine="567"/>
                        <w:jc w:val="both"/>
                        <w:rPr>
                          <w:szCs w:val="24"/>
                        </w:rPr>
                      </w:pPr>
                      <w:sdt>
                        <w:sdtPr>
                          <w:alias w:val="Numeris"/>
                          <w:tag w:val="nr_8b4eb2190228436e8f9b09656f85942f"/>
                          <w:id w:val="1856385134"/>
                          <w:lock w:val="sdtLocked"/>
                        </w:sdtPr>
                        <w:sdtEndPr/>
                        <w:sdtContent>
                          <w:r>
                            <w:rPr>
                              <w:szCs w:val="24"/>
                            </w:rPr>
                            <w:t>9.3</w:t>
                          </w:r>
                        </w:sdtContent>
                      </w:sdt>
                      <w:r>
                        <w:rPr>
                          <w:szCs w:val="24"/>
                        </w:rPr>
                        <w:t xml:space="preserve">. galiojančią Privalomojo sveikatos patikrinimo medicininę pažymą (forma Nr. 047/a), </w:t>
                      </w:r>
                      <w:r>
                        <w:rPr>
                          <w:szCs w:val="24"/>
                        </w:rPr>
                        <w:t>kurioje nurodyta, kad socialines paslaugas teiksiantis asmuo gali dirbti (išduodama vadovaujantis Asmenų, dirbančių darbo aplinkoje, kurioje galima profesinė rizika (kenksmingų veiksnių poveikis ir (ar) pavojingas darbas);</w:t>
                      </w:r>
                    </w:p>
                  </w:sdtContent>
                </w:sdt>
                <w:sdt>
                  <w:sdtPr>
                    <w:alias w:val="9.4 pp."/>
                    <w:tag w:val="part_dafd6c198e1646a4982cac4a02557211"/>
                    <w:id w:val="74328526"/>
                    <w:lock w:val="sdtLocked"/>
                  </w:sdtPr>
                  <w:sdtEndPr/>
                  <w:sdtContent>
                    <w:p w14:paraId="258C2EC0" w14:textId="77777777" w:rsidR="00ED6E76" w:rsidRDefault="001C2018">
                      <w:pPr>
                        <w:tabs>
                          <w:tab w:val="left" w:pos="851"/>
                        </w:tabs>
                        <w:ind w:firstLine="567"/>
                        <w:jc w:val="both"/>
                        <w:rPr>
                          <w:szCs w:val="24"/>
                        </w:rPr>
                      </w:pPr>
                      <w:sdt>
                        <w:sdtPr>
                          <w:alias w:val="Numeris"/>
                          <w:tag w:val="nr_dafd6c198e1646a4982cac4a02557211"/>
                          <w:id w:val="1325779571"/>
                          <w:lock w:val="sdtLocked"/>
                        </w:sdtPr>
                        <w:sdtEndPr/>
                        <w:sdtContent>
                          <w:r>
                            <w:rPr>
                              <w:szCs w:val="24"/>
                            </w:rPr>
                            <w:t>9.4</w:t>
                          </w:r>
                        </w:sdtContent>
                      </w:sdt>
                      <w:r>
                        <w:rPr>
                          <w:szCs w:val="24"/>
                        </w:rPr>
                        <w:t xml:space="preserve">. Įtariamųjų, kaltinamųjų </w:t>
                      </w:r>
                      <w:r>
                        <w:rPr>
                          <w:szCs w:val="24"/>
                        </w:rPr>
                        <w:t>ir nuteistųjų registro valdytojo išduotą teistumo nebuvimo faktą patvirtinančią pažymą, jei socialines paslaugas teiks suaugusiam asmeniui su negalia ar senyvo amžiaus asmeniui;</w:t>
                      </w:r>
                    </w:p>
                  </w:sdtContent>
                </w:sdt>
                <w:sdt>
                  <w:sdtPr>
                    <w:alias w:val="9.5 pp."/>
                    <w:tag w:val="part_c64d9acbe3f74b39899ceaafa9610408"/>
                    <w:id w:val="1047730377"/>
                    <w:lock w:val="sdtLocked"/>
                  </w:sdtPr>
                  <w:sdtEndPr/>
                  <w:sdtContent>
                    <w:p w14:paraId="0DEA464F" w14:textId="77777777" w:rsidR="00ED6E76" w:rsidRDefault="001C2018">
                      <w:pPr>
                        <w:tabs>
                          <w:tab w:val="left" w:pos="851"/>
                        </w:tabs>
                        <w:ind w:firstLine="567"/>
                        <w:jc w:val="both"/>
                        <w:rPr>
                          <w:szCs w:val="24"/>
                        </w:rPr>
                      </w:pPr>
                      <w:sdt>
                        <w:sdtPr>
                          <w:alias w:val="Numeris"/>
                          <w:tag w:val="nr_c64d9acbe3f74b39899ceaafa9610408"/>
                          <w:id w:val="484907243"/>
                          <w:lock w:val="sdtLocked"/>
                        </w:sdtPr>
                        <w:sdtEndPr/>
                        <w:sdtContent>
                          <w:r>
                            <w:rPr>
                              <w:szCs w:val="24"/>
                            </w:rPr>
                            <w:t>9.5</w:t>
                          </w:r>
                        </w:sdtContent>
                      </w:sdt>
                      <w:r>
                        <w:rPr>
                          <w:szCs w:val="24"/>
                        </w:rPr>
                        <w:t>. Įtariamųjų, kaltinamųjų ir nuteistųjų registro valdytojo išduotą pažy</w:t>
                      </w:r>
                      <w:r>
                        <w:rPr>
                          <w:szCs w:val="24"/>
                        </w:rPr>
                        <w:t>mą, patvirtinančią, kad socialines paslaugas teiksiančiam asmeniui netaikomi Lietuvos Respublikos vaiko teisių apsaugos pagrindų įstatyme nurodyti darbo su vaikais apribojimai, jei socialines paslaugas teiks vaikui su negalia.</w:t>
                      </w:r>
                    </w:p>
                  </w:sdtContent>
                </w:sdt>
              </w:sdtContent>
            </w:sdt>
            <w:sdt>
              <w:sdtPr>
                <w:alias w:val="10 p."/>
                <w:tag w:val="part_bb0343d035474b379d731106eb17f9fd"/>
                <w:id w:val="-1237160624"/>
                <w:lock w:val="sdtLocked"/>
              </w:sdtPr>
              <w:sdtEndPr/>
              <w:sdtContent>
                <w:p w14:paraId="6F97EDE8" w14:textId="77777777" w:rsidR="00ED6E76" w:rsidRDefault="001C2018">
                  <w:pPr>
                    <w:tabs>
                      <w:tab w:val="left" w:pos="851"/>
                    </w:tabs>
                    <w:ind w:firstLine="567"/>
                    <w:jc w:val="both"/>
                    <w:rPr>
                      <w:szCs w:val="24"/>
                    </w:rPr>
                  </w:pPr>
                  <w:sdt>
                    <w:sdtPr>
                      <w:alias w:val="Numeris"/>
                      <w:tag w:val="nr_bb0343d035474b379d731106eb17f9fd"/>
                      <w:id w:val="-1564858130"/>
                      <w:lock w:val="sdtLocked"/>
                    </w:sdtPr>
                    <w:sdtEndPr/>
                    <w:sdtContent>
                      <w:r>
                        <w:rPr>
                          <w:szCs w:val="24"/>
                        </w:rPr>
                        <w:t>10</w:t>
                      </w:r>
                    </w:sdtContent>
                  </w:sdt>
                  <w:r>
                    <w:rPr>
                      <w:szCs w:val="24"/>
                    </w:rPr>
                    <w:t>. Pareiškėjas Prašymą</w:t>
                  </w:r>
                  <w:r>
                    <w:rPr>
                      <w:szCs w:val="24"/>
                    </w:rPr>
                    <w:t xml:space="preserve"> Socialinių paslaugų skyriui gali pateikti tokiais būdais:</w:t>
                  </w:r>
                </w:p>
                <w:sdt>
                  <w:sdtPr>
                    <w:alias w:val="10.1 pp."/>
                    <w:tag w:val="part_72ad5f596d6743c798bf5d31a2a1e6e6"/>
                    <w:id w:val="-2075260451"/>
                    <w:lock w:val="sdtLocked"/>
                  </w:sdtPr>
                  <w:sdtEndPr/>
                  <w:sdtContent>
                    <w:p w14:paraId="328ED9BD" w14:textId="77777777" w:rsidR="00ED6E76" w:rsidRDefault="001C2018">
                      <w:pPr>
                        <w:tabs>
                          <w:tab w:val="left" w:pos="1134"/>
                        </w:tabs>
                        <w:ind w:firstLine="567"/>
                        <w:jc w:val="both"/>
                        <w:rPr>
                          <w:szCs w:val="24"/>
                        </w:rPr>
                      </w:pPr>
                      <w:sdt>
                        <w:sdtPr>
                          <w:alias w:val="Numeris"/>
                          <w:tag w:val="nr_72ad5f596d6743c798bf5d31a2a1e6e6"/>
                          <w:id w:val="-2025013326"/>
                          <w:lock w:val="sdtLocked"/>
                        </w:sdtPr>
                        <w:sdtEndPr/>
                        <w:sdtContent>
                          <w:r>
                            <w:rPr>
                              <w:szCs w:val="24"/>
                            </w:rPr>
                            <w:t>10.1</w:t>
                          </w:r>
                        </w:sdtContent>
                      </w:sdt>
                      <w:r>
                        <w:rPr>
                          <w:szCs w:val="24"/>
                        </w:rPr>
                        <w:t>. Savivaldybės biudžetinės įstaigos – per e. pristatymo sistemą;</w:t>
                      </w:r>
                    </w:p>
                  </w:sdtContent>
                </w:sdt>
                <w:sdt>
                  <w:sdtPr>
                    <w:alias w:val="10.2 pp."/>
                    <w:tag w:val="part_a3740035ab06468984f9e2fe8192f27d"/>
                    <w:id w:val="-1129619177"/>
                    <w:lock w:val="sdtLocked"/>
                  </w:sdtPr>
                  <w:sdtEndPr/>
                  <w:sdtContent>
                    <w:p w14:paraId="2D43F643" w14:textId="77777777" w:rsidR="00ED6E76" w:rsidRDefault="001C2018">
                      <w:pPr>
                        <w:tabs>
                          <w:tab w:val="left" w:pos="851"/>
                        </w:tabs>
                        <w:ind w:firstLine="567"/>
                        <w:jc w:val="both"/>
                        <w:rPr>
                          <w:szCs w:val="24"/>
                        </w:rPr>
                      </w:pPr>
                      <w:sdt>
                        <w:sdtPr>
                          <w:alias w:val="Numeris"/>
                          <w:tag w:val="nr_a3740035ab06468984f9e2fe8192f27d"/>
                          <w:id w:val="-1620526380"/>
                          <w:lock w:val="sdtLocked"/>
                        </w:sdtPr>
                        <w:sdtEndPr/>
                        <w:sdtContent>
                          <w:r>
                            <w:rPr>
                              <w:szCs w:val="24"/>
                            </w:rPr>
                            <w:t>10.2</w:t>
                          </w:r>
                        </w:sdtContent>
                      </w:sdt>
                      <w:r>
                        <w:rPr>
                          <w:szCs w:val="24"/>
                        </w:rPr>
                        <w:t xml:space="preserve">. vienu el. laišku </w:t>
                      </w:r>
                      <w:proofErr w:type="spellStart"/>
                      <w:r>
                        <w:rPr>
                          <w:color w:val="0563C1"/>
                          <w:szCs w:val="24"/>
                          <w:u w:val="single"/>
                        </w:rPr>
                        <w:t>socialines.paslaugos@siauliai.lt</w:t>
                      </w:r>
                      <w:proofErr w:type="spellEnd"/>
                      <w:r>
                        <w:rPr>
                          <w:szCs w:val="24"/>
                        </w:rPr>
                        <w:t xml:space="preserve"> PDF formatu. Šie dokumentai vienu el. laišku gali būti pateikiami </w:t>
                      </w:r>
                      <w:r>
                        <w:rPr>
                          <w:szCs w:val="24"/>
                        </w:rPr>
                        <w:t>naudojant specialias didelės apimties byloms siųsti pritaikytas programas;</w:t>
                      </w:r>
                    </w:p>
                  </w:sdtContent>
                </w:sdt>
                <w:sdt>
                  <w:sdtPr>
                    <w:alias w:val="10.3 pp."/>
                    <w:tag w:val="part_3a4dcb5719754ba2ad7e26006ec10e4d"/>
                    <w:id w:val="525537951"/>
                    <w:lock w:val="sdtLocked"/>
                  </w:sdtPr>
                  <w:sdtEndPr/>
                  <w:sdtContent>
                    <w:p w14:paraId="234B3093" w14:textId="77777777" w:rsidR="00ED6E76" w:rsidRDefault="001C2018">
                      <w:pPr>
                        <w:tabs>
                          <w:tab w:val="left" w:pos="851"/>
                        </w:tabs>
                        <w:ind w:firstLine="567"/>
                        <w:jc w:val="both"/>
                        <w:rPr>
                          <w:szCs w:val="24"/>
                        </w:rPr>
                      </w:pPr>
                      <w:sdt>
                        <w:sdtPr>
                          <w:alias w:val="Numeris"/>
                          <w:tag w:val="nr_3a4dcb5719754ba2ad7e26006ec10e4d"/>
                          <w:id w:val="266661064"/>
                          <w:lock w:val="sdtLocked"/>
                        </w:sdtPr>
                        <w:sdtEndPr/>
                        <w:sdtContent>
                          <w:r>
                            <w:rPr>
                              <w:szCs w:val="24"/>
                            </w:rPr>
                            <w:t>10.3</w:t>
                          </w:r>
                        </w:sdtContent>
                      </w:sdt>
                      <w:r>
                        <w:rPr>
                          <w:szCs w:val="24"/>
                        </w:rPr>
                        <w:t>. paštu, per pašto kurjerį arba tiesiogiai adresu: Socialinių paslaugų skyrius, Tilžės g. 170, Šiauliai.</w:t>
                      </w:r>
                    </w:p>
                  </w:sdtContent>
                </w:sdt>
              </w:sdtContent>
            </w:sdt>
            <w:sdt>
              <w:sdtPr>
                <w:alias w:val="11 p."/>
                <w:tag w:val="part_eee1104cd38e454b80856f7cfda344e9"/>
                <w:id w:val="536394458"/>
                <w:lock w:val="sdtLocked"/>
              </w:sdtPr>
              <w:sdtEndPr/>
              <w:sdtContent>
                <w:p w14:paraId="16932EC7" w14:textId="77777777" w:rsidR="00ED6E76" w:rsidRDefault="001C2018">
                  <w:pPr>
                    <w:tabs>
                      <w:tab w:val="left" w:pos="851"/>
                    </w:tabs>
                    <w:ind w:firstLine="567"/>
                    <w:jc w:val="both"/>
                    <w:rPr>
                      <w:szCs w:val="24"/>
                    </w:rPr>
                  </w:pPr>
                  <w:sdt>
                    <w:sdtPr>
                      <w:alias w:val="Numeris"/>
                      <w:tag w:val="nr_eee1104cd38e454b80856f7cfda344e9"/>
                      <w:id w:val="-424421608"/>
                      <w:lock w:val="sdtLocked"/>
                    </w:sdtPr>
                    <w:sdtEndPr/>
                    <w:sdtContent>
                      <w:r>
                        <w:rPr>
                          <w:szCs w:val="24"/>
                        </w:rPr>
                        <w:t>11</w:t>
                      </w:r>
                    </w:sdtContent>
                  </w:sdt>
                  <w:r>
                    <w:rPr>
                      <w:szCs w:val="24"/>
                    </w:rPr>
                    <w:t>. Pareiškėjų atitikties nustatytiems akredituotos socialinės</w:t>
                  </w:r>
                  <w:r>
                    <w:rPr>
                      <w:szCs w:val="24"/>
                    </w:rPr>
                    <w:t xml:space="preserve"> priežiūros, laikino atokvėpio teikimo reikalavimams vertinimo procedūras atlieka Socialinių paslaugų skyriaus darbuotojas (-ai) (toliau – atsakingas darbuotojas), vadovaudamasis (-</w:t>
                  </w:r>
                  <w:proofErr w:type="spellStart"/>
                  <w:r>
                    <w:rPr>
                      <w:szCs w:val="24"/>
                    </w:rPr>
                    <w:t>iesi</w:t>
                  </w:r>
                  <w:proofErr w:type="spellEnd"/>
                  <w:r>
                    <w:rPr>
                      <w:szCs w:val="24"/>
                    </w:rPr>
                    <w:t xml:space="preserve">) Aprašu, Akreditavimo tvarkos aprašu </w:t>
                  </w:r>
                  <w:r>
                    <w:rPr>
                      <w:szCs w:val="24"/>
                      <w:lang w:eastAsia="lt-LT"/>
                    </w:rPr>
                    <w:t xml:space="preserve">ir </w:t>
                  </w:r>
                  <w:r>
                    <w:rPr>
                      <w:szCs w:val="24"/>
                      <w:lang w:bidi="he-IL"/>
                    </w:rPr>
                    <w:t>Akredituotų socialinių paslaug</w:t>
                  </w:r>
                  <w:r>
                    <w:rPr>
                      <w:szCs w:val="24"/>
                      <w:lang w:bidi="he-IL"/>
                    </w:rPr>
                    <w:t>ų teikimo reikalavimais</w:t>
                  </w:r>
                  <w:r>
                    <w:rPr>
                      <w:szCs w:val="24"/>
                    </w:rPr>
                    <w:t>. Sprendimus dėl teisės teikti / neteikti akredituotą socialinę paslaugą suteikimo</w:t>
                  </w:r>
                  <w:r>
                    <w:rPr>
                      <w:color w:val="FF0000"/>
                      <w:szCs w:val="24"/>
                    </w:rPr>
                    <w:t xml:space="preserve"> </w:t>
                  </w:r>
                  <w:r>
                    <w:rPr>
                      <w:szCs w:val="24"/>
                    </w:rPr>
                    <w:t>priima Savivaldybės meras arba teisės aktų nustatyta tvarka įgaliotas Savivaldybės administracijos direktorius Socialinių paslaugų skyriaus teikimu.</w:t>
                  </w:r>
                </w:p>
              </w:sdtContent>
            </w:sdt>
            <w:sdt>
              <w:sdtPr>
                <w:alias w:val="12 p."/>
                <w:tag w:val="part_dc0bac04caea4becaae60da50c7b0b61"/>
                <w:id w:val="-1215895169"/>
                <w:lock w:val="sdtLocked"/>
              </w:sdtPr>
              <w:sdtEndPr/>
              <w:sdtContent>
                <w:p w14:paraId="277644B0" w14:textId="77777777" w:rsidR="00ED6E76" w:rsidRDefault="001C2018">
                  <w:pPr>
                    <w:tabs>
                      <w:tab w:val="left" w:pos="851"/>
                    </w:tabs>
                    <w:ind w:firstLine="567"/>
                    <w:jc w:val="both"/>
                    <w:rPr>
                      <w:strike/>
                      <w:szCs w:val="24"/>
                    </w:rPr>
                  </w:pPr>
                  <w:sdt>
                    <w:sdtPr>
                      <w:alias w:val="Numeris"/>
                      <w:tag w:val="nr_dc0bac04caea4becaae60da50c7b0b61"/>
                      <w:id w:val="-1450081758"/>
                      <w:lock w:val="sdtLocked"/>
                    </w:sdtPr>
                    <w:sdtEndPr/>
                    <w:sdtContent>
                      <w:r>
                        <w:rPr>
                          <w:szCs w:val="24"/>
                        </w:rPr>
                        <w:t>12</w:t>
                      </w:r>
                    </w:sdtContent>
                  </w:sdt>
                  <w:r>
                    <w:rPr>
                      <w:szCs w:val="24"/>
                    </w:rPr>
                    <w:t>. Gavęs Prašymą, atsakingas darbuotojas, vertindamas Prašymo ir dokumentų atitiktį Akreditavimo tvarkos aprašo 11 punkte keliamiems reikalavimams, užpildo Atitikties nustatytiems akredituotų socialinių paslaugų teikimo reikalavimams vertinimo</w:t>
                  </w:r>
                  <w:r>
                    <w:rPr>
                      <w:color w:val="00B0F0"/>
                      <w:szCs w:val="24"/>
                    </w:rPr>
                    <w:t xml:space="preserve"> </w:t>
                  </w:r>
                  <w:r>
                    <w:rPr>
                      <w:szCs w:val="24"/>
                    </w:rPr>
                    <w:t xml:space="preserve">anketos </w:t>
                  </w:r>
                  <w:r>
                    <w:rPr>
                      <w:szCs w:val="24"/>
                    </w:rPr>
                    <w:t>formą (Aprašo priedas) (toliau – Anketa), joje pateikia savo išvadą, pasiūlymą, pasirašo Anketą, išskyrus Aprašo 13 punkte nustatytus atvejus, perduoda ją Socialinių paslaugų skyriaus vedėjui, o jo nesant – jį pavaduojančiam darbuotojui.</w:t>
                  </w:r>
                </w:p>
              </w:sdtContent>
            </w:sdt>
            <w:sdt>
              <w:sdtPr>
                <w:alias w:val="13 p."/>
                <w:tag w:val="part_275aa5623c46409ab8f4a1b0e42b8445"/>
                <w:id w:val="-2095317186"/>
                <w:lock w:val="sdtLocked"/>
              </w:sdtPr>
              <w:sdtEndPr/>
              <w:sdtContent>
                <w:p w14:paraId="7F35D6D8" w14:textId="77777777" w:rsidR="00ED6E76" w:rsidRDefault="001C2018">
                  <w:pPr>
                    <w:tabs>
                      <w:tab w:val="left" w:pos="851"/>
                    </w:tabs>
                    <w:ind w:firstLine="567"/>
                    <w:jc w:val="both"/>
                    <w:rPr>
                      <w:szCs w:val="24"/>
                    </w:rPr>
                  </w:pPr>
                  <w:sdt>
                    <w:sdtPr>
                      <w:alias w:val="Numeris"/>
                      <w:tag w:val="nr_275aa5623c46409ab8f4a1b0e42b8445"/>
                      <w:id w:val="241684230"/>
                      <w:lock w:val="sdtLocked"/>
                    </w:sdtPr>
                    <w:sdtEndPr/>
                    <w:sdtContent>
                      <w:r>
                        <w:rPr>
                          <w:szCs w:val="24"/>
                        </w:rPr>
                        <w:t>13</w:t>
                      </w:r>
                    </w:sdtContent>
                  </w:sdt>
                  <w:r>
                    <w:rPr>
                      <w:szCs w:val="24"/>
                    </w:rPr>
                    <w:t>. Atsakingas</w:t>
                  </w:r>
                  <w:r>
                    <w:rPr>
                      <w:szCs w:val="24"/>
                    </w:rPr>
                    <w:t xml:space="preserve"> darbuotojas, nustatęs, kad Pareiškėjas Prašyme nurodė ne visą reikalingą informaciją, pateikė ne visus Akreditavimo tvarkos aprašo 6</w:t>
                  </w:r>
                  <w:r>
                    <w:rPr>
                      <w:szCs w:val="24"/>
                      <w:shd w:val="clear" w:color="auto" w:fill="FFFFFF"/>
                    </w:rPr>
                    <w:t>–</w:t>
                  </w:r>
                  <w:r>
                    <w:rPr>
                      <w:szCs w:val="24"/>
                    </w:rPr>
                    <w:t xml:space="preserve">8 punktuose nurodytus dokumentus ar dokumentai yra netinkamai įforminti, apie tai per 10 darbo dienų nuo jų gavimo dienos </w:t>
                  </w:r>
                  <w:r>
                    <w:rPr>
                      <w:szCs w:val="24"/>
                    </w:rPr>
                    <w:t>rengia Socialinių paslaugų skyriaus raštą, kuriuo Prašymą pateikusio Pareiškėjo paprašo per 5 darbo dienas pateikti (patikslinti) atitinkamus dokumentus ir (ar) informaciją. Jei per nustatytą terminą Pareiškėjas trūkstamų dokumentų ir (ar) informacijos nep</w:t>
                  </w:r>
                  <w:r>
                    <w:rPr>
                      <w:szCs w:val="24"/>
                    </w:rPr>
                    <w:t>ateikia (nepatikslina), sprendimą dėl Prašymo ir dokumentų vertinimo procedūros nutraukimo priima Savivaldybės meras ar jo įgaliotas Savivaldybės administracijos direktorius. Pareiškėjas per 3 darbo dienas raštu informuojamas dėl pateikto Prašymo vertinimo</w:t>
                  </w:r>
                  <w:r>
                    <w:rPr>
                      <w:szCs w:val="24"/>
                    </w:rPr>
                    <w:t xml:space="preserve"> procedūros nutraukimo, nurodant procedūros nutraukimo priežastį.</w:t>
                  </w:r>
                </w:p>
              </w:sdtContent>
            </w:sdt>
            <w:sdt>
              <w:sdtPr>
                <w:alias w:val="14 p."/>
                <w:tag w:val="part_feded2a0c4424a518739ef32c7bcb969"/>
                <w:id w:val="481974978"/>
                <w:lock w:val="sdtLocked"/>
              </w:sdtPr>
              <w:sdtEndPr/>
              <w:sdtContent>
                <w:p w14:paraId="4F80248A" w14:textId="77777777" w:rsidR="00ED6E76" w:rsidRDefault="001C2018">
                  <w:pPr>
                    <w:tabs>
                      <w:tab w:val="left" w:pos="851"/>
                    </w:tabs>
                    <w:ind w:firstLine="567"/>
                    <w:jc w:val="both"/>
                    <w:rPr>
                      <w:szCs w:val="24"/>
                    </w:rPr>
                  </w:pPr>
                  <w:sdt>
                    <w:sdtPr>
                      <w:alias w:val="Numeris"/>
                      <w:tag w:val="nr_feded2a0c4424a518739ef32c7bcb969"/>
                      <w:id w:val="1866248784"/>
                      <w:lock w:val="sdtLocked"/>
                    </w:sdtPr>
                    <w:sdtEndPr/>
                    <w:sdtContent>
                      <w:r>
                        <w:rPr>
                          <w:szCs w:val="24"/>
                        </w:rPr>
                        <w:t>14</w:t>
                      </w:r>
                    </w:sdtContent>
                  </w:sdt>
                  <w:r>
                    <w:rPr>
                      <w:szCs w:val="24"/>
                    </w:rPr>
                    <w:t>. Aprašo 11–13 punktuose nurodyta procedūra atliekama ne ilgiau nei per 30 kalendorinių dienų nuo Prašymo gavimo dienos.</w:t>
                  </w:r>
                </w:p>
                <w:p w14:paraId="02069695" w14:textId="77777777" w:rsidR="00ED6E76" w:rsidRDefault="001C2018">
                  <w:pPr>
                    <w:tabs>
                      <w:tab w:val="left" w:pos="851"/>
                    </w:tabs>
                    <w:ind w:firstLine="567"/>
                    <w:jc w:val="both"/>
                    <w:rPr>
                      <w:szCs w:val="24"/>
                    </w:rPr>
                  </w:pPr>
                </w:p>
              </w:sdtContent>
            </w:sdt>
          </w:sdtContent>
        </w:sdt>
        <w:sdt>
          <w:sdtPr>
            <w:alias w:val="skyrius"/>
            <w:tag w:val="part_0c47a31691454cf4a9a7261f8ea1d0fa"/>
            <w:id w:val="-1586675526"/>
            <w:lock w:val="sdtLocked"/>
          </w:sdtPr>
          <w:sdtEndPr/>
          <w:sdtContent>
            <w:p w14:paraId="51CB7A71" w14:textId="77777777" w:rsidR="00ED6E76" w:rsidRDefault="001C2018">
              <w:pPr>
                <w:tabs>
                  <w:tab w:val="left" w:pos="1134"/>
                </w:tabs>
                <w:jc w:val="center"/>
                <w:rPr>
                  <w:b/>
                  <w:szCs w:val="24"/>
                </w:rPr>
              </w:pPr>
              <w:sdt>
                <w:sdtPr>
                  <w:alias w:val="Numeris"/>
                  <w:tag w:val="nr_0c47a31691454cf4a9a7261f8ea1d0fa"/>
                  <w:id w:val="-652452148"/>
                  <w:lock w:val="sdtLocked"/>
                </w:sdtPr>
                <w:sdtEndPr/>
                <w:sdtContent>
                  <w:r>
                    <w:rPr>
                      <w:b/>
                      <w:szCs w:val="24"/>
                    </w:rPr>
                    <w:t>III</w:t>
                  </w:r>
                </w:sdtContent>
              </w:sdt>
              <w:r>
                <w:rPr>
                  <w:b/>
                  <w:szCs w:val="24"/>
                </w:rPr>
                <w:t xml:space="preserve"> SKYRIUS</w:t>
              </w:r>
            </w:p>
            <w:p w14:paraId="06251042" w14:textId="77777777" w:rsidR="00ED6E76" w:rsidRDefault="001C2018">
              <w:pPr>
                <w:tabs>
                  <w:tab w:val="left" w:pos="1134"/>
                </w:tabs>
                <w:jc w:val="center"/>
                <w:rPr>
                  <w:b/>
                  <w:szCs w:val="24"/>
                </w:rPr>
              </w:pPr>
              <w:sdt>
                <w:sdtPr>
                  <w:alias w:val="Pavadinimas"/>
                  <w:tag w:val="title_0c47a31691454cf4a9a7261f8ea1d0fa"/>
                  <w:id w:val="-37589899"/>
                  <w:lock w:val="sdtLocked"/>
                </w:sdtPr>
                <w:sdtEndPr/>
                <w:sdtContent>
                  <w:r>
                    <w:rPr>
                      <w:b/>
                      <w:szCs w:val="24"/>
                    </w:rPr>
                    <w:t>TEISĖS TEIKTI AKREDITUOTAS SOCIALINES PASLAU</w:t>
                  </w:r>
                  <w:r>
                    <w:rPr>
                      <w:b/>
                      <w:szCs w:val="24"/>
                    </w:rPr>
                    <w:t>GAS SUTEIKIMAS</w:t>
                  </w:r>
                </w:sdtContent>
              </w:sdt>
            </w:p>
            <w:p w14:paraId="56ED57DE" w14:textId="77777777" w:rsidR="00ED6E76" w:rsidRDefault="00ED6E76">
              <w:pPr>
                <w:tabs>
                  <w:tab w:val="left" w:pos="1134"/>
                </w:tabs>
                <w:ind w:left="851"/>
                <w:jc w:val="both"/>
                <w:rPr>
                  <w:szCs w:val="24"/>
                </w:rPr>
              </w:pPr>
            </w:p>
            <w:sdt>
              <w:sdtPr>
                <w:alias w:val="15 p."/>
                <w:tag w:val="part_f7ee0ca7312d42c19b343016d7a6e8e8"/>
                <w:id w:val="-779330177"/>
                <w:lock w:val="sdtLocked"/>
              </w:sdtPr>
              <w:sdtEndPr/>
              <w:sdtContent>
                <w:p w14:paraId="6A50B9B6" w14:textId="77777777" w:rsidR="00ED6E76" w:rsidRDefault="001C2018">
                  <w:pPr>
                    <w:tabs>
                      <w:tab w:val="left" w:pos="1134"/>
                    </w:tabs>
                    <w:ind w:firstLine="567"/>
                    <w:jc w:val="both"/>
                    <w:rPr>
                      <w:szCs w:val="24"/>
                    </w:rPr>
                  </w:pPr>
                  <w:sdt>
                    <w:sdtPr>
                      <w:alias w:val="Numeris"/>
                      <w:tag w:val="nr_f7ee0ca7312d42c19b343016d7a6e8e8"/>
                      <w:id w:val="305518385"/>
                      <w:lock w:val="sdtLocked"/>
                    </w:sdtPr>
                    <w:sdtEndPr/>
                    <w:sdtContent>
                      <w:r>
                        <w:rPr>
                          <w:szCs w:val="24"/>
                        </w:rPr>
                        <w:t>15</w:t>
                      </w:r>
                    </w:sdtContent>
                  </w:sdt>
                  <w:r>
                    <w:rPr>
                      <w:szCs w:val="24"/>
                    </w:rPr>
                    <w:t>.</w:t>
                  </w:r>
                  <w:r>
                    <w:rPr>
                      <w:szCs w:val="24"/>
                    </w:rPr>
                    <w:tab/>
                    <w:t>Socialinių paslaugų skyriui nustačius, kad Pareiškėjas Prašyme nurodė visą reikalingą informaciją, pateikė visus reikalingus Akreditavimo tvarkos aprašo 6</w:t>
                  </w:r>
                  <w:r>
                    <w:rPr>
                      <w:szCs w:val="24"/>
                      <w:shd w:val="clear" w:color="auto" w:fill="FFFFFF"/>
                    </w:rPr>
                    <w:t>–</w:t>
                  </w:r>
                  <w:r>
                    <w:rPr>
                      <w:szCs w:val="24"/>
                    </w:rPr>
                    <w:t xml:space="preserve">8 punktuose nurodytus ir tinkamai įformintus dokumentus, rengiamas </w:t>
                  </w:r>
                  <w:r>
                    <w:rPr>
                      <w:szCs w:val="24"/>
                    </w:rPr>
                    <w:t>Savivaldybės mero potvarkio arba teisės aktų nustatyta tvarka įgalioto Savivaldybės administracijos direktoriaus įsakymo projektas (toliau – Teisės aktas) projektas dėl Pareiškėjo teisės teikti akredituotas socialines paslaugas.</w:t>
                  </w:r>
                </w:p>
              </w:sdtContent>
            </w:sdt>
            <w:sdt>
              <w:sdtPr>
                <w:alias w:val="16 p."/>
                <w:tag w:val="part_6e1187c870b54c92a0fc1a62715a91fa"/>
                <w:id w:val="-1721585373"/>
                <w:lock w:val="sdtLocked"/>
              </w:sdtPr>
              <w:sdtEndPr/>
              <w:sdtContent>
                <w:p w14:paraId="35F161B2" w14:textId="77777777" w:rsidR="00ED6E76" w:rsidRDefault="001C2018">
                  <w:pPr>
                    <w:tabs>
                      <w:tab w:val="left" w:pos="1134"/>
                    </w:tabs>
                    <w:ind w:firstLine="567"/>
                    <w:jc w:val="both"/>
                    <w:rPr>
                      <w:szCs w:val="24"/>
                    </w:rPr>
                  </w:pPr>
                  <w:sdt>
                    <w:sdtPr>
                      <w:alias w:val="Numeris"/>
                      <w:tag w:val="nr_6e1187c870b54c92a0fc1a62715a91fa"/>
                      <w:id w:val="691963765"/>
                      <w:lock w:val="sdtLocked"/>
                    </w:sdtPr>
                    <w:sdtEndPr/>
                    <w:sdtContent>
                      <w:r>
                        <w:rPr>
                          <w:szCs w:val="24"/>
                        </w:rPr>
                        <w:t>16</w:t>
                      </w:r>
                    </w:sdtContent>
                  </w:sdt>
                  <w:r>
                    <w:rPr>
                      <w:szCs w:val="24"/>
                    </w:rPr>
                    <w:t>. Teisės akto projekt</w:t>
                  </w:r>
                  <w:r>
                    <w:rPr>
                      <w:szCs w:val="24"/>
                    </w:rPr>
                    <w:t>e nurodoma:</w:t>
                  </w:r>
                </w:p>
                <w:sdt>
                  <w:sdtPr>
                    <w:alias w:val="16.1 pp."/>
                    <w:tag w:val="part_3ee58b6c59b849dfbc138a19f39bcbd8"/>
                    <w:id w:val="123820417"/>
                    <w:lock w:val="sdtLocked"/>
                  </w:sdtPr>
                  <w:sdtEndPr/>
                  <w:sdtContent>
                    <w:p w14:paraId="083DB6B2" w14:textId="77777777" w:rsidR="00ED6E76" w:rsidRDefault="001C2018">
                      <w:pPr>
                        <w:tabs>
                          <w:tab w:val="left" w:pos="1134"/>
                        </w:tabs>
                        <w:ind w:firstLine="562"/>
                        <w:jc w:val="both"/>
                        <w:rPr>
                          <w:szCs w:val="24"/>
                        </w:rPr>
                      </w:pPr>
                      <w:sdt>
                        <w:sdtPr>
                          <w:alias w:val="Numeris"/>
                          <w:tag w:val="nr_3ee58b6c59b849dfbc138a19f39bcbd8"/>
                          <w:id w:val="-485087124"/>
                          <w:lock w:val="sdtLocked"/>
                        </w:sdtPr>
                        <w:sdtEndPr/>
                        <w:sdtContent>
                          <w:r>
                            <w:rPr>
                              <w:szCs w:val="24"/>
                            </w:rPr>
                            <w:t>16.1</w:t>
                          </w:r>
                        </w:sdtContent>
                      </w:sdt>
                      <w:r>
                        <w:rPr>
                          <w:szCs w:val="24"/>
                        </w:rPr>
                        <w:t xml:space="preserve">. Įstaigos (padalinio ar filialo (jeigu įsteigtas), kuriai suteikiama teisė teikti akredituotą socialinę paslaugą, pavadinimas, kodas, teisinė forma, buveinės adresas, teikimo vietos adresas (jeigu akredituota socialinė paslauga teikiama </w:t>
                      </w:r>
                      <w:r>
                        <w:rPr>
                          <w:szCs w:val="24"/>
                        </w:rPr>
                        <w:t xml:space="preserve">ne Įstaigos buveinės adresu) ir akredituotos socialinės </w:t>
                      </w:r>
                      <w:r>
                        <w:rPr>
                          <w:szCs w:val="24"/>
                          <w:lang w:eastAsia="lt-LT"/>
                        </w:rPr>
                        <w:t>paslaugos gavėjų skaičius / vietų skaičius (jei tai yra reikalaujama Prašyme)</w:t>
                      </w:r>
                      <w:r>
                        <w:rPr>
                          <w:szCs w:val="24"/>
                        </w:rPr>
                        <w:t>;</w:t>
                      </w:r>
                    </w:p>
                  </w:sdtContent>
                </w:sdt>
                <w:sdt>
                  <w:sdtPr>
                    <w:alias w:val="16.2 pp."/>
                    <w:tag w:val="part_9fcaa52f64e1401097edff9a3703b76a"/>
                    <w:id w:val="-550768367"/>
                    <w:lock w:val="sdtLocked"/>
                  </w:sdtPr>
                  <w:sdtEndPr/>
                  <w:sdtContent>
                    <w:p w14:paraId="429673A6" w14:textId="77777777" w:rsidR="00ED6E76" w:rsidRDefault="001C2018">
                      <w:pPr>
                        <w:tabs>
                          <w:tab w:val="left" w:pos="1134"/>
                        </w:tabs>
                        <w:ind w:firstLine="562"/>
                        <w:jc w:val="both"/>
                        <w:rPr>
                          <w:szCs w:val="24"/>
                        </w:rPr>
                      </w:pPr>
                      <w:sdt>
                        <w:sdtPr>
                          <w:alias w:val="Numeris"/>
                          <w:tag w:val="nr_9fcaa52f64e1401097edff9a3703b76a"/>
                          <w:id w:val="-1595903"/>
                          <w:lock w:val="sdtLocked"/>
                        </w:sdtPr>
                        <w:sdtEndPr/>
                        <w:sdtContent>
                          <w:r>
                            <w:rPr>
                              <w:szCs w:val="24"/>
                            </w:rPr>
                            <w:t>16.2</w:t>
                          </w:r>
                        </w:sdtContent>
                      </w:sdt>
                      <w:r>
                        <w:rPr>
                          <w:szCs w:val="24"/>
                        </w:rPr>
                        <w:t>. fizinio asmens vardas, pavardė, asmens gimimo data, teikiamos akredituotos socialinės paslaugos pavadinimas, ko</w:t>
                      </w:r>
                      <w:r>
                        <w:rPr>
                          <w:szCs w:val="24"/>
                        </w:rPr>
                        <w:t>ntaktai (telefono ryšio numeris ir elektroninio pašto adresas).</w:t>
                      </w:r>
                    </w:p>
                  </w:sdtContent>
                </w:sdt>
              </w:sdtContent>
            </w:sdt>
            <w:sdt>
              <w:sdtPr>
                <w:alias w:val="17 p."/>
                <w:tag w:val="part_a8ec18966412453dbd1d176ad0b0ccfa"/>
                <w:id w:val="-1673564033"/>
                <w:lock w:val="sdtLocked"/>
              </w:sdtPr>
              <w:sdtEndPr/>
              <w:sdtContent>
                <w:p w14:paraId="20DF8EDC" w14:textId="77777777" w:rsidR="00ED6E76" w:rsidRDefault="001C2018">
                  <w:pPr>
                    <w:tabs>
                      <w:tab w:val="left" w:pos="1134"/>
                    </w:tabs>
                    <w:ind w:firstLine="562"/>
                    <w:jc w:val="both"/>
                    <w:rPr>
                      <w:szCs w:val="24"/>
                    </w:rPr>
                  </w:pPr>
                  <w:sdt>
                    <w:sdtPr>
                      <w:alias w:val="Numeris"/>
                      <w:tag w:val="nr_a8ec18966412453dbd1d176ad0b0ccfa"/>
                      <w:id w:val="-451167353"/>
                      <w:lock w:val="sdtLocked"/>
                    </w:sdtPr>
                    <w:sdtEndPr/>
                    <w:sdtContent>
                      <w:r>
                        <w:rPr>
                          <w:szCs w:val="24"/>
                        </w:rPr>
                        <w:t>17</w:t>
                      </w:r>
                    </w:sdtContent>
                  </w:sdt>
                  <w:r>
                    <w:rPr>
                      <w:szCs w:val="24"/>
                    </w:rPr>
                    <w:t>. Apie priimtą Teisės aktą Pareiškėjas per 5 darbo dienas nuo jo priėmimo dienos informuojamas raštu ir pateikiamas Teisės aktas.</w:t>
                  </w:r>
                </w:p>
              </w:sdtContent>
            </w:sdt>
            <w:sdt>
              <w:sdtPr>
                <w:alias w:val="18 p."/>
                <w:tag w:val="part_0993bbd509b344c3b1d40fad15206250"/>
                <w:id w:val="-567423284"/>
                <w:lock w:val="sdtLocked"/>
              </w:sdtPr>
              <w:sdtEndPr/>
              <w:sdtContent>
                <w:p w14:paraId="3B784272" w14:textId="77777777" w:rsidR="00ED6E76" w:rsidRDefault="001C2018">
                  <w:pPr>
                    <w:tabs>
                      <w:tab w:val="left" w:pos="1134"/>
                    </w:tabs>
                    <w:ind w:firstLine="567"/>
                    <w:jc w:val="both"/>
                    <w:rPr>
                      <w:szCs w:val="24"/>
                    </w:rPr>
                  </w:pPr>
                  <w:sdt>
                    <w:sdtPr>
                      <w:alias w:val="Numeris"/>
                      <w:tag w:val="nr_0993bbd509b344c3b1d40fad15206250"/>
                      <w:id w:val="496240344"/>
                      <w:lock w:val="sdtLocked"/>
                    </w:sdtPr>
                    <w:sdtEndPr/>
                    <w:sdtContent>
                      <w:r>
                        <w:rPr>
                          <w:szCs w:val="24"/>
                        </w:rPr>
                        <w:t>18</w:t>
                      </w:r>
                    </w:sdtContent>
                  </w:sdt>
                  <w:r>
                    <w:rPr>
                      <w:szCs w:val="24"/>
                    </w:rPr>
                    <w:t>. Atsakingas darbuotojas, vadovaudamasis Akredit</w:t>
                  </w:r>
                  <w:r>
                    <w:rPr>
                      <w:szCs w:val="24"/>
                    </w:rPr>
                    <w:t xml:space="preserve">avimo tvarkos aprašo 16 punkte nurodytais reikalavimais, įveda informaciją apie Pareiškėją, kuriam suteikta teisė teikti akredituotą socialinę paslaugą, į Socialinės paramos šeimai informacinę sistemą (toliau – SPIS). </w:t>
                  </w:r>
                </w:p>
              </w:sdtContent>
            </w:sdt>
            <w:sdt>
              <w:sdtPr>
                <w:alias w:val="19 p."/>
                <w:tag w:val="part_a471c5389a084feb948bf1453c0e9f2b"/>
                <w:id w:val="-1959784328"/>
                <w:lock w:val="sdtLocked"/>
              </w:sdtPr>
              <w:sdtEndPr/>
              <w:sdtContent>
                <w:p w14:paraId="0F99F5EB" w14:textId="77777777" w:rsidR="00ED6E76" w:rsidRDefault="001C2018">
                  <w:pPr>
                    <w:tabs>
                      <w:tab w:val="left" w:pos="1134"/>
                    </w:tabs>
                    <w:ind w:firstLine="567"/>
                    <w:jc w:val="both"/>
                    <w:rPr>
                      <w:bCs/>
                      <w:strike/>
                      <w:szCs w:val="24"/>
                    </w:rPr>
                  </w:pPr>
                  <w:sdt>
                    <w:sdtPr>
                      <w:alias w:val="Numeris"/>
                      <w:tag w:val="nr_a471c5389a084feb948bf1453c0e9f2b"/>
                      <w:id w:val="-507048647"/>
                      <w:lock w:val="sdtLocked"/>
                    </w:sdtPr>
                    <w:sdtEndPr/>
                    <w:sdtContent>
                      <w:r>
                        <w:rPr>
                          <w:szCs w:val="24"/>
                        </w:rPr>
                        <w:t>19</w:t>
                      </w:r>
                    </w:sdtContent>
                  </w:sdt>
                  <w:r>
                    <w:rPr>
                      <w:szCs w:val="24"/>
                    </w:rPr>
                    <w:t>. Savivaldybės meras arba jos į</w:t>
                  </w:r>
                  <w:r>
                    <w:rPr>
                      <w:szCs w:val="24"/>
                    </w:rPr>
                    <w:t>galiotas asmuo su Pareiškėju, kuriam buvo suteikta teisė teikti akredituotas socialines paslaugas, esant socialinių paslaugų</w:t>
                  </w:r>
                  <w:r>
                    <w:rPr>
                      <w:b/>
                      <w:bCs/>
                      <w:szCs w:val="24"/>
                    </w:rPr>
                    <w:t xml:space="preserve"> </w:t>
                  </w:r>
                  <w:r>
                    <w:rPr>
                      <w:szCs w:val="24"/>
                    </w:rPr>
                    <w:t xml:space="preserve">poreikiui ir finansinėms galimybėms, sudaro akredituotos socialinės paslaugos finansavimo arba </w:t>
                  </w:r>
                  <w:r>
                    <w:rPr>
                      <w:bCs/>
                      <w:szCs w:val="24"/>
                    </w:rPr>
                    <w:t>akredituotos socialinės priežiūros š</w:t>
                  </w:r>
                  <w:r>
                    <w:rPr>
                      <w:bCs/>
                      <w:szCs w:val="24"/>
                    </w:rPr>
                    <w:t xml:space="preserve">eimoms paslaugos finansavimo, arba akredituotos vaikų dienos socialinės priežiūros paslaugų finansavimo, arba akredituotos socialinės reabilitacijos asmenims su negalia bendruomenėje paslaugų finansavimo sutartį (toliau – Finansavimo sutartis). </w:t>
                  </w:r>
                </w:p>
              </w:sdtContent>
            </w:sdt>
            <w:sdt>
              <w:sdtPr>
                <w:alias w:val="20 p."/>
                <w:tag w:val="part_9426672feb8e49449940048f218ccaf5"/>
                <w:id w:val="-790670970"/>
                <w:lock w:val="sdtLocked"/>
              </w:sdtPr>
              <w:sdtEndPr/>
              <w:sdtContent>
                <w:p w14:paraId="207BFE6E" w14:textId="77777777" w:rsidR="00ED6E76" w:rsidRDefault="001C2018">
                  <w:pPr>
                    <w:tabs>
                      <w:tab w:val="left" w:pos="1134"/>
                    </w:tabs>
                    <w:ind w:firstLine="567"/>
                    <w:jc w:val="both"/>
                    <w:rPr>
                      <w:strike/>
                      <w:szCs w:val="24"/>
                    </w:rPr>
                  </w:pPr>
                  <w:sdt>
                    <w:sdtPr>
                      <w:alias w:val="Numeris"/>
                      <w:tag w:val="nr_9426672feb8e49449940048f218ccaf5"/>
                      <w:id w:val="276922468"/>
                      <w:lock w:val="sdtLocked"/>
                    </w:sdtPr>
                    <w:sdtEndPr/>
                    <w:sdtContent>
                      <w:r>
                        <w:rPr>
                          <w:szCs w:val="24"/>
                        </w:rPr>
                        <w:t>20</w:t>
                      </w:r>
                    </w:sdtContent>
                  </w:sdt>
                  <w:r>
                    <w:rPr>
                      <w:szCs w:val="24"/>
                    </w:rPr>
                    <w:t>. Ak</w:t>
                  </w:r>
                  <w:r>
                    <w:rPr>
                      <w:szCs w:val="24"/>
                    </w:rPr>
                    <w:t xml:space="preserve">redituotos socialinės paslaugos bus apmokamos nuo Aprašo 19 punkte nurodytos Finansavimo sutarties pasirašymo dienos, nebent Finansavimo sutartyje bus nurodyta kitaip. </w:t>
                  </w:r>
                </w:p>
              </w:sdtContent>
            </w:sdt>
            <w:sdt>
              <w:sdtPr>
                <w:alias w:val="21 p."/>
                <w:tag w:val="part_423442f321a045b490bb8b00637ab12b"/>
                <w:id w:val="535232274"/>
                <w:lock w:val="sdtLocked"/>
              </w:sdtPr>
              <w:sdtEndPr/>
              <w:sdtContent>
                <w:p w14:paraId="4FDC956E" w14:textId="77777777" w:rsidR="00ED6E76" w:rsidRDefault="001C2018">
                  <w:pPr>
                    <w:tabs>
                      <w:tab w:val="left" w:pos="1134"/>
                    </w:tabs>
                    <w:ind w:firstLine="567"/>
                    <w:jc w:val="both"/>
                    <w:rPr>
                      <w:i/>
                      <w:iCs/>
                      <w:strike/>
                      <w:szCs w:val="24"/>
                    </w:rPr>
                  </w:pPr>
                  <w:sdt>
                    <w:sdtPr>
                      <w:alias w:val="Numeris"/>
                      <w:tag w:val="nr_423442f321a045b490bb8b00637ab12b"/>
                      <w:id w:val="-512695590"/>
                      <w:lock w:val="sdtLocked"/>
                    </w:sdtPr>
                    <w:sdtEndPr/>
                    <w:sdtContent>
                      <w:r>
                        <w:rPr>
                          <w:iCs/>
                          <w:szCs w:val="24"/>
                        </w:rPr>
                        <w:t>21</w:t>
                      </w:r>
                    </w:sdtContent>
                  </w:sdt>
                  <w:r>
                    <w:rPr>
                      <w:iCs/>
                      <w:szCs w:val="24"/>
                    </w:rPr>
                    <w:t>. Pareiškėjams teisė teikti akredituotą (-</w:t>
                  </w:r>
                  <w:proofErr w:type="spellStart"/>
                  <w:r>
                    <w:rPr>
                      <w:iCs/>
                      <w:szCs w:val="24"/>
                    </w:rPr>
                    <w:t>as</w:t>
                  </w:r>
                  <w:proofErr w:type="spellEnd"/>
                  <w:r>
                    <w:rPr>
                      <w:iCs/>
                      <w:szCs w:val="24"/>
                    </w:rPr>
                    <w:t>) socialinę (-</w:t>
                  </w:r>
                  <w:proofErr w:type="spellStart"/>
                  <w:r>
                    <w:rPr>
                      <w:iCs/>
                      <w:szCs w:val="24"/>
                    </w:rPr>
                    <w:t>es</w:t>
                  </w:r>
                  <w:proofErr w:type="spellEnd"/>
                  <w:r>
                    <w:rPr>
                      <w:iCs/>
                      <w:szCs w:val="24"/>
                    </w:rPr>
                    <w:t>) paslaugą (-</w:t>
                  </w:r>
                  <w:proofErr w:type="spellStart"/>
                  <w:r>
                    <w:rPr>
                      <w:iCs/>
                      <w:szCs w:val="24"/>
                    </w:rPr>
                    <w:t>as</w:t>
                  </w:r>
                  <w:proofErr w:type="spellEnd"/>
                  <w:r>
                    <w:rPr>
                      <w:iCs/>
                      <w:szCs w:val="24"/>
                    </w:rPr>
                    <w:t>) gali</w:t>
                  </w:r>
                  <w:r>
                    <w:rPr>
                      <w:iCs/>
                      <w:szCs w:val="24"/>
                    </w:rPr>
                    <w:t xml:space="preserve">oja neterminuotai, kol bus panaikinta teisės aktų nustatyta tvarka. </w:t>
                  </w:r>
                </w:p>
              </w:sdtContent>
            </w:sdt>
            <w:sdt>
              <w:sdtPr>
                <w:alias w:val="22 p."/>
                <w:tag w:val="part_c012651bf33148caab09ae281e5b8268"/>
                <w:id w:val="-1612884953"/>
                <w:lock w:val="sdtLocked"/>
              </w:sdtPr>
              <w:sdtEndPr/>
              <w:sdtContent>
                <w:p w14:paraId="5C5D8423" w14:textId="77777777" w:rsidR="00ED6E76" w:rsidRDefault="001C2018">
                  <w:pPr>
                    <w:tabs>
                      <w:tab w:val="left" w:pos="1134"/>
                    </w:tabs>
                    <w:ind w:firstLine="567"/>
                    <w:jc w:val="both"/>
                    <w:rPr>
                      <w:szCs w:val="24"/>
                    </w:rPr>
                  </w:pPr>
                  <w:sdt>
                    <w:sdtPr>
                      <w:alias w:val="Numeris"/>
                      <w:tag w:val="nr_c012651bf33148caab09ae281e5b8268"/>
                      <w:id w:val="-1307616270"/>
                      <w:lock w:val="sdtLocked"/>
                    </w:sdtPr>
                    <w:sdtEndPr/>
                    <w:sdtContent>
                      <w:r>
                        <w:rPr>
                          <w:szCs w:val="24"/>
                        </w:rPr>
                        <w:t>22</w:t>
                      </w:r>
                    </w:sdtContent>
                  </w:sdt>
                  <w:r>
                    <w:rPr>
                      <w:szCs w:val="24"/>
                    </w:rPr>
                    <w:t>. Pasikeitus Prašyme ar jo priede (-</w:t>
                  </w:r>
                  <w:proofErr w:type="spellStart"/>
                  <w:r>
                    <w:rPr>
                      <w:szCs w:val="24"/>
                    </w:rPr>
                    <w:t>uose</w:t>
                  </w:r>
                  <w:proofErr w:type="spellEnd"/>
                  <w:r>
                    <w:rPr>
                      <w:szCs w:val="24"/>
                    </w:rPr>
                    <w:t>) pateiktiems duomenims, Pareiškėjas</w:t>
                  </w:r>
                  <w:r>
                    <w:rPr>
                      <w:color w:val="FF0000"/>
                      <w:szCs w:val="24"/>
                    </w:rPr>
                    <w:t xml:space="preserve"> </w:t>
                  </w:r>
                  <w:r>
                    <w:rPr>
                      <w:szCs w:val="24"/>
                    </w:rPr>
                    <w:t>nedelsdamas, bet ne vėliau nei per 5 darbo dienas nuo šių duomenų pasikeitimo dienos, raštu informuoja S</w:t>
                  </w:r>
                  <w:r>
                    <w:rPr>
                      <w:szCs w:val="24"/>
                    </w:rPr>
                    <w:t>ocialinių paslaugų skyrių ir nurodo, kokius duomenis ir dėl kokios priežasties prašo patikslinti, ir kartu pateikia iš naujo užpildytą atitinkamą (-</w:t>
                  </w:r>
                  <w:proofErr w:type="spellStart"/>
                  <w:r>
                    <w:rPr>
                      <w:szCs w:val="24"/>
                    </w:rPr>
                    <w:t>as</w:t>
                  </w:r>
                  <w:proofErr w:type="spellEnd"/>
                  <w:r>
                    <w:rPr>
                      <w:szCs w:val="24"/>
                    </w:rPr>
                    <w:t>) Prašymo priedo (-ų) formą (-</w:t>
                  </w:r>
                  <w:proofErr w:type="spellStart"/>
                  <w:r>
                    <w:rPr>
                      <w:szCs w:val="24"/>
                    </w:rPr>
                    <w:t>as</w:t>
                  </w:r>
                  <w:proofErr w:type="spellEnd"/>
                  <w:r>
                    <w:rPr>
                      <w:szCs w:val="24"/>
                    </w:rPr>
                    <w:t xml:space="preserve">). </w:t>
                  </w:r>
                  <w:r>
                    <w:rPr>
                      <w:rFonts w:eastAsia="Calibri"/>
                      <w:szCs w:val="24"/>
                    </w:rPr>
                    <w:t>Atsakingas darbuotojas per 5 darbo dienas nuo Prašymo gavimo dienos pat</w:t>
                  </w:r>
                  <w:r>
                    <w:rPr>
                      <w:rFonts w:eastAsia="Calibri"/>
                      <w:szCs w:val="24"/>
                    </w:rPr>
                    <w:t>ikslina šiuos duomenis SPIS.</w:t>
                  </w:r>
                </w:p>
                <w:p w14:paraId="0AA31121" w14:textId="77777777" w:rsidR="00ED6E76" w:rsidRDefault="001C2018">
                  <w:pPr>
                    <w:tabs>
                      <w:tab w:val="left" w:pos="1134"/>
                    </w:tabs>
                    <w:ind w:firstLine="851"/>
                    <w:jc w:val="both"/>
                    <w:rPr>
                      <w:szCs w:val="24"/>
                    </w:rPr>
                  </w:pPr>
                </w:p>
              </w:sdtContent>
            </w:sdt>
          </w:sdtContent>
        </w:sdt>
        <w:sdt>
          <w:sdtPr>
            <w:alias w:val="skyrius"/>
            <w:tag w:val="part_0bb11647cd0040618167f13b6171ca16"/>
            <w:id w:val="1745835494"/>
            <w:lock w:val="sdtLocked"/>
          </w:sdtPr>
          <w:sdtEndPr/>
          <w:sdtContent>
            <w:p w14:paraId="2CD4CD5F" w14:textId="77777777" w:rsidR="00ED6E76" w:rsidRDefault="001C2018">
              <w:pPr>
                <w:tabs>
                  <w:tab w:val="left" w:pos="1134"/>
                </w:tabs>
                <w:jc w:val="center"/>
                <w:rPr>
                  <w:b/>
                  <w:szCs w:val="24"/>
                </w:rPr>
              </w:pPr>
              <w:sdt>
                <w:sdtPr>
                  <w:alias w:val="Numeris"/>
                  <w:tag w:val="nr_0bb11647cd0040618167f13b6171ca16"/>
                  <w:id w:val="1819070805"/>
                  <w:lock w:val="sdtLocked"/>
                </w:sdtPr>
                <w:sdtEndPr/>
                <w:sdtContent>
                  <w:r>
                    <w:rPr>
                      <w:b/>
                      <w:szCs w:val="24"/>
                    </w:rPr>
                    <w:t>IV</w:t>
                  </w:r>
                </w:sdtContent>
              </w:sdt>
              <w:r>
                <w:rPr>
                  <w:b/>
                  <w:szCs w:val="24"/>
                </w:rPr>
                <w:t xml:space="preserve"> SKYRIUS</w:t>
              </w:r>
            </w:p>
            <w:p w14:paraId="7AD779B1" w14:textId="77777777" w:rsidR="00ED6E76" w:rsidRDefault="001C2018">
              <w:pPr>
                <w:tabs>
                  <w:tab w:val="left" w:pos="1134"/>
                </w:tabs>
                <w:jc w:val="center"/>
                <w:rPr>
                  <w:b/>
                  <w:szCs w:val="24"/>
                </w:rPr>
              </w:pPr>
              <w:sdt>
                <w:sdtPr>
                  <w:alias w:val="Pavadinimas"/>
                  <w:tag w:val="title_0bb11647cd0040618167f13b6171ca16"/>
                  <w:id w:val="183332598"/>
                  <w:lock w:val="sdtLocked"/>
                </w:sdtPr>
                <w:sdtEndPr/>
                <w:sdtContent>
                  <w:r>
                    <w:rPr>
                      <w:b/>
                      <w:szCs w:val="24"/>
                    </w:rPr>
                    <w:t>PRAŠYMŲ DĖL PASLAUGOS GAVIMO PATEIKIMAS, NAGRINĖJIMAS IR SPRENDIMŲ PRIĖMIMAS</w:t>
                  </w:r>
                </w:sdtContent>
              </w:sdt>
            </w:p>
            <w:p w14:paraId="376486BE" w14:textId="77777777" w:rsidR="00ED6E76" w:rsidRDefault="00ED6E76">
              <w:pPr>
                <w:tabs>
                  <w:tab w:val="left" w:pos="851"/>
                </w:tabs>
                <w:jc w:val="both"/>
                <w:rPr>
                  <w:szCs w:val="24"/>
                </w:rPr>
              </w:pPr>
            </w:p>
            <w:sdt>
              <w:sdtPr>
                <w:alias w:val="23 p."/>
                <w:tag w:val="part_8a14579a47c84481b6bd31fae0f8a500"/>
                <w:id w:val="-1163931096"/>
                <w:lock w:val="sdtLocked"/>
              </w:sdtPr>
              <w:sdtEndPr/>
              <w:sdtContent>
                <w:p w14:paraId="26920237" w14:textId="77777777" w:rsidR="00ED6E76" w:rsidRDefault="001C2018">
                  <w:pPr>
                    <w:ind w:firstLine="567"/>
                    <w:jc w:val="both"/>
                    <w:rPr>
                      <w:b/>
                      <w:bCs/>
                      <w:strike/>
                      <w:szCs w:val="24"/>
                    </w:rPr>
                  </w:pPr>
                  <w:sdt>
                    <w:sdtPr>
                      <w:alias w:val="Numeris"/>
                      <w:tag w:val="nr_8a14579a47c84481b6bd31fae0f8a500"/>
                      <w:id w:val="-427196530"/>
                      <w:lock w:val="sdtLocked"/>
                    </w:sdtPr>
                    <w:sdtEndPr/>
                    <w:sdtContent>
                      <w:r>
                        <w:rPr>
                          <w:szCs w:val="24"/>
                        </w:rPr>
                        <w:t>23</w:t>
                      </w:r>
                    </w:sdtContent>
                  </w:sdt>
                  <w:r>
                    <w:rPr>
                      <w:szCs w:val="24"/>
                    </w:rPr>
                    <w:t>. Asmuo (vienas iš suaugusių šeimos narių) ar jo globėjas, rūpintojas, bendruomenės nariai ar kiti suinteresuoti asmenys (toliau – Asmuo), veikdami asmens (šeimos) ar visuomenės socialinio saugumo interesais, dėl akredituotų socialinių paslaugų gavimo asme</w:t>
                  </w:r>
                  <w:r>
                    <w:rPr>
                      <w:szCs w:val="24"/>
                    </w:rPr>
                    <w:t xml:space="preserve">niui ar šeimai, kreipiasi į Socialinių paslaugų skyrių ar </w:t>
                  </w:r>
                  <w:r>
                    <w:rPr>
                      <w:szCs w:val="24"/>
                      <w:lang w:eastAsia="lt-LT"/>
                    </w:rPr>
                    <w:t xml:space="preserve"> savivaldybėje veikiančias Įstaigas, kurios turi teisę</w:t>
                  </w:r>
                  <w:r>
                    <w:rPr>
                      <w:szCs w:val="24"/>
                    </w:rPr>
                    <w:t xml:space="preserve"> teikti akredituotas socialines paslaugas,</w:t>
                  </w:r>
                  <w:r>
                    <w:rPr>
                      <w:szCs w:val="24"/>
                      <w:lang w:eastAsia="lt-LT"/>
                    </w:rPr>
                    <w:t xml:space="preserve"> </w:t>
                  </w:r>
                  <w:r>
                    <w:rPr>
                      <w:szCs w:val="24"/>
                    </w:rPr>
                    <w:t>tiesiogiai arba pateikdamas Prašymą elektroniniu būdu ir patvirtindamas savo tapatybę elektroniniu pa</w:t>
                  </w:r>
                  <w:r>
                    <w:rPr>
                      <w:szCs w:val="24"/>
                    </w:rPr>
                    <w:t xml:space="preserve">rašu arba kitais būdais, nustatytais teisės aktuose. </w:t>
                  </w:r>
                </w:p>
              </w:sdtContent>
            </w:sdt>
            <w:sdt>
              <w:sdtPr>
                <w:alias w:val="24 p."/>
                <w:tag w:val="part_a250e52a6793421c8ae7747de98ac7f6"/>
                <w:id w:val="-835150523"/>
                <w:lock w:val="sdtLocked"/>
              </w:sdtPr>
              <w:sdtEndPr/>
              <w:sdtContent>
                <w:p w14:paraId="4A6BADA1" w14:textId="77777777" w:rsidR="00ED6E76" w:rsidRDefault="001C2018">
                  <w:pPr>
                    <w:ind w:firstLine="567"/>
                    <w:jc w:val="both"/>
                    <w:rPr>
                      <w:b/>
                      <w:bCs/>
                      <w:strike/>
                      <w:szCs w:val="24"/>
                    </w:rPr>
                  </w:pPr>
                  <w:sdt>
                    <w:sdtPr>
                      <w:alias w:val="Numeris"/>
                      <w:tag w:val="nr_a250e52a6793421c8ae7747de98ac7f6"/>
                      <w:id w:val="-1591155708"/>
                      <w:lock w:val="sdtLocked"/>
                    </w:sdtPr>
                    <w:sdtEndPr/>
                    <w:sdtContent>
                      <w:r>
                        <w:rPr>
                          <w:szCs w:val="24"/>
                        </w:rPr>
                        <w:t>24</w:t>
                      </w:r>
                    </w:sdtContent>
                  </w:sdt>
                  <w:r>
                    <w:rPr>
                      <w:szCs w:val="24"/>
                    </w:rPr>
                    <w:t>. Asmuo turi pateikti Asmens (šeimos) socialinių paslaugų poreikio nustatymo ir skyrimo tvarkos apraše nurodytus dokumentus ir kitus papildomus dokumentus, reikalingus asmens socialinių paslaugų p</w:t>
                  </w:r>
                  <w:r>
                    <w:rPr>
                      <w:szCs w:val="24"/>
                    </w:rPr>
                    <w:t xml:space="preserve">oreikiui nustatyti, jeigu nėra duomenų Lietuvos Respublikos gyventojų registre. </w:t>
                  </w:r>
                </w:p>
              </w:sdtContent>
            </w:sdt>
            <w:sdt>
              <w:sdtPr>
                <w:alias w:val="25 p."/>
                <w:tag w:val="part_52ee228f6a1b4e129afcfe9d0e2085e9"/>
                <w:id w:val="1229183917"/>
                <w:lock w:val="sdtLocked"/>
              </w:sdtPr>
              <w:sdtEndPr/>
              <w:sdtContent>
                <w:p w14:paraId="1FF0D56D" w14:textId="77777777" w:rsidR="00ED6E76" w:rsidRDefault="001C2018">
                  <w:pPr>
                    <w:ind w:firstLine="567"/>
                    <w:jc w:val="both"/>
                    <w:rPr>
                      <w:szCs w:val="24"/>
                    </w:rPr>
                  </w:pPr>
                  <w:sdt>
                    <w:sdtPr>
                      <w:alias w:val="Numeris"/>
                      <w:tag w:val="nr_52ee228f6a1b4e129afcfe9d0e2085e9"/>
                      <w:id w:val="-1203628944"/>
                      <w:lock w:val="sdtLocked"/>
                    </w:sdtPr>
                    <w:sdtEndPr/>
                    <w:sdtContent>
                      <w:r>
                        <w:rPr>
                          <w:szCs w:val="24"/>
                        </w:rPr>
                        <w:t>25</w:t>
                      </w:r>
                    </w:sdtContent>
                  </w:sdt>
                  <w:r>
                    <w:rPr>
                      <w:szCs w:val="24"/>
                    </w:rPr>
                    <w:t>. Aprašo 23–24 punktų reikalavimai netaikomi asmeniui, kurio vaikui pagal Lietuvos Respublikos vaiko teisių apsaugos pagrindų įstatymą nustatyta vaiko laikinoji priežiūr</w:t>
                  </w:r>
                  <w:r>
                    <w:rPr>
                      <w:szCs w:val="24"/>
                    </w:rPr>
                    <w:t>a.</w:t>
                  </w:r>
                </w:p>
              </w:sdtContent>
            </w:sdt>
            <w:sdt>
              <w:sdtPr>
                <w:alias w:val="26 p."/>
                <w:tag w:val="part_d075cf26ca11423aa9e7bd7d1a684535"/>
                <w:id w:val="1293567351"/>
                <w:lock w:val="sdtLocked"/>
              </w:sdtPr>
              <w:sdtEndPr/>
              <w:sdtContent>
                <w:p w14:paraId="75388B90" w14:textId="77777777" w:rsidR="00ED6E76" w:rsidRDefault="001C2018">
                  <w:pPr>
                    <w:ind w:firstLine="567"/>
                    <w:jc w:val="both"/>
                    <w:rPr>
                      <w:szCs w:val="24"/>
                      <w:lang w:eastAsia="lt-LT"/>
                    </w:rPr>
                  </w:pPr>
                  <w:sdt>
                    <w:sdtPr>
                      <w:alias w:val="Numeris"/>
                      <w:tag w:val="nr_d075cf26ca11423aa9e7bd7d1a684535"/>
                      <w:id w:val="-665243678"/>
                      <w:lock w:val="sdtLocked"/>
                    </w:sdtPr>
                    <w:sdtEndPr/>
                    <w:sdtContent>
                      <w:r>
                        <w:rPr>
                          <w:szCs w:val="24"/>
                        </w:rPr>
                        <w:t>26</w:t>
                      </w:r>
                    </w:sdtContent>
                  </w:sdt>
                  <w:r>
                    <w:rPr>
                      <w:szCs w:val="24"/>
                    </w:rPr>
                    <w:t xml:space="preserve">. </w:t>
                  </w:r>
                  <w:r>
                    <w:rPr>
                      <w:szCs w:val="24"/>
                      <w:lang w:eastAsia="lt-LT"/>
                    </w:rPr>
                    <w:t xml:space="preserve">Įstaiga, gavusi </w:t>
                  </w:r>
                  <w:r>
                    <w:rPr>
                      <w:szCs w:val="24"/>
                    </w:rPr>
                    <w:t xml:space="preserve">reikiamus dokumentus ar Socialinių paslaugų skyriaus raštą dėl  </w:t>
                  </w:r>
                  <w:r>
                    <w:rPr>
                      <w:szCs w:val="24"/>
                      <w:lang w:eastAsia="lt-LT"/>
                    </w:rPr>
                    <w:t>asmens (šeimos) socialinių paslaugų poreikio nustatymo, nustato asmens (šeimos) socialinių paslaugų poreikį,</w:t>
                  </w:r>
                  <w:r>
                    <w:rPr>
                      <w:szCs w:val="24"/>
                    </w:rPr>
                    <w:t xml:space="preserve"> vadovaudamasi Socialinių paslaugų įstatymo nuostatomis i</w:t>
                  </w:r>
                  <w:r>
                    <w:rPr>
                      <w:szCs w:val="24"/>
                    </w:rPr>
                    <w:t xml:space="preserve">r laikydamasi Asmens (šeimos) socialinių paslaugų poreikio nustatymo ir skyrimo tvarkos apraše nustatytos tvarkos ir terminų (įskaitant reikiamų dokumentų ir formų pildymą), ir </w:t>
                  </w:r>
                  <w:r>
                    <w:rPr>
                      <w:szCs w:val="24"/>
                      <w:lang w:eastAsia="lt-LT"/>
                    </w:rPr>
                    <w:t>užpildo Asmens (šeimos) socialinių paslaugų poreikio vertinimo formą. Įstaiga a</w:t>
                  </w:r>
                  <w:r>
                    <w:rPr>
                      <w:szCs w:val="24"/>
                      <w:lang w:eastAsia="lt-LT"/>
                    </w:rPr>
                    <w:t>smens bylą su asmens (šeimos) socialinių paslaugų poreikio vertinimu ir Aprašo 24 punkte nurodytais dokumentais perduoda Socialinių paslaugų skyriui, išskyrus  Aprašo 31 punkte numatytus atvejus.</w:t>
                  </w:r>
                </w:p>
              </w:sdtContent>
            </w:sdt>
            <w:sdt>
              <w:sdtPr>
                <w:alias w:val="27 p."/>
                <w:tag w:val="part_36f9932988a0496fbae919463cb3773b"/>
                <w:id w:val="237841080"/>
                <w:lock w:val="sdtLocked"/>
              </w:sdtPr>
              <w:sdtEndPr/>
              <w:sdtContent>
                <w:p w14:paraId="154F12C5" w14:textId="77777777" w:rsidR="00ED6E76" w:rsidRDefault="001C2018">
                  <w:pPr>
                    <w:tabs>
                      <w:tab w:val="left" w:pos="0"/>
                      <w:tab w:val="left" w:pos="709"/>
                      <w:tab w:val="left" w:pos="851"/>
                      <w:tab w:val="left" w:pos="1134"/>
                    </w:tabs>
                    <w:ind w:firstLine="567"/>
                    <w:jc w:val="both"/>
                    <w:rPr>
                      <w:bCs/>
                      <w:szCs w:val="24"/>
                    </w:rPr>
                  </w:pPr>
                  <w:sdt>
                    <w:sdtPr>
                      <w:alias w:val="Numeris"/>
                      <w:tag w:val="nr_36f9932988a0496fbae919463cb3773b"/>
                      <w:id w:val="744538042"/>
                      <w:lock w:val="sdtLocked"/>
                    </w:sdtPr>
                    <w:sdtEndPr/>
                    <w:sdtContent>
                      <w:r>
                        <w:rPr>
                          <w:szCs w:val="24"/>
                          <w:lang w:eastAsia="lt-LT"/>
                        </w:rPr>
                        <w:t>27</w:t>
                      </w:r>
                    </w:sdtContent>
                  </w:sdt>
                  <w:r>
                    <w:rPr>
                      <w:szCs w:val="24"/>
                      <w:lang w:eastAsia="lt-LT"/>
                    </w:rPr>
                    <w:t xml:space="preserve">. </w:t>
                  </w:r>
                  <w:r>
                    <w:rPr>
                      <w:bCs/>
                      <w:szCs w:val="24"/>
                    </w:rPr>
                    <w:t>Atsakingas darbuotojas, išanalizavęs asmens (šeimos)</w:t>
                  </w:r>
                  <w:r>
                    <w:rPr>
                      <w:bCs/>
                      <w:szCs w:val="24"/>
                    </w:rPr>
                    <w:t xml:space="preserve"> socialinių paslaugų poreikį, vertinimo išvadas (toliau – dokumentai), asmens sveikatos būklę, socialinį ir fizinį savarankiškumą bei socialinę padėtį ir Prašyme pateiktos informacijos atitiktį socialinių paslaugų poreikio vertinimo išvadoms, užpildo spren</w:t>
                  </w:r>
                  <w:r>
                    <w:rPr>
                      <w:bCs/>
                      <w:szCs w:val="24"/>
                    </w:rPr>
                    <w:t>dimo dėl socialinių paslaugų asmeniui (šeimai) skyrimo / neskyrimo / teikimo sustabdymo / nutraukimo formą SP-9, patvirtintą Lietuvos Respublikos socialinės apsaugos ir darbo ministro 2005 m. birželio 27 d. įsakymu Nr. A1-183 „Dėl kai kurių socialinei para</w:t>
                  </w:r>
                  <w:r>
                    <w:rPr>
                      <w:bCs/>
                      <w:szCs w:val="24"/>
                    </w:rPr>
                    <w:t>mai gauti reikalingų formų patvirtinimo“ (toliau – sprendimas), ir perduoda Savivaldybės mero įgaliotam Socialinių paslaugų skyriaus darbuotojui, kuris per Asmens (šeimos) socialinių paslaugų poreikio nustatymo ir skyrimo tvarkos apraše nustatytus terminus</w:t>
                  </w:r>
                  <w:r>
                    <w:rPr>
                      <w:bCs/>
                      <w:szCs w:val="24"/>
                    </w:rPr>
                    <w:t xml:space="preserve"> pasirašo sprendimą dėl socialinių paslaugų skyrimo / neskyrimo / teikimo sustabdymo / nutraukimo:</w:t>
                  </w:r>
                </w:p>
                <w:sdt>
                  <w:sdtPr>
                    <w:alias w:val="27.1 pp."/>
                    <w:tag w:val="part_a0ee6e7b75a84a378d4e21804eb5f6bb"/>
                    <w:id w:val="1712613062"/>
                    <w:lock w:val="sdtLocked"/>
                  </w:sdtPr>
                  <w:sdtEndPr/>
                  <w:sdtContent>
                    <w:p w14:paraId="158FC1FF" w14:textId="77777777" w:rsidR="00ED6E76" w:rsidRDefault="001C2018">
                      <w:pPr>
                        <w:ind w:firstLine="567"/>
                        <w:jc w:val="both"/>
                        <w:rPr>
                          <w:bCs/>
                          <w:szCs w:val="24"/>
                        </w:rPr>
                      </w:pPr>
                      <w:sdt>
                        <w:sdtPr>
                          <w:alias w:val="Numeris"/>
                          <w:tag w:val="nr_a0ee6e7b75a84a378d4e21804eb5f6bb"/>
                          <w:id w:val="-1537043154"/>
                          <w:lock w:val="sdtLocked"/>
                        </w:sdtPr>
                        <w:sdtEndPr/>
                        <w:sdtContent>
                          <w:r>
                            <w:rPr>
                              <w:bCs/>
                              <w:szCs w:val="24"/>
                            </w:rPr>
                            <w:t>27.1</w:t>
                          </w:r>
                        </w:sdtContent>
                      </w:sdt>
                      <w:r>
                        <w:rPr>
                          <w:bCs/>
                          <w:szCs w:val="24"/>
                        </w:rPr>
                        <w:t>. dėl socialinės priežiūros paslaugų, nesusijusių su apgyvendinimu, asmens (šeimos), kurio (-</w:t>
                      </w:r>
                      <w:proofErr w:type="spellStart"/>
                      <w:r>
                        <w:rPr>
                          <w:bCs/>
                          <w:szCs w:val="24"/>
                        </w:rPr>
                        <w:t>ių</w:t>
                      </w:r>
                      <w:proofErr w:type="spellEnd"/>
                      <w:r>
                        <w:rPr>
                          <w:bCs/>
                          <w:szCs w:val="24"/>
                        </w:rPr>
                        <w:t>) gyvenamoji vieta yra savivaldybės teritorija;</w:t>
                      </w:r>
                    </w:p>
                  </w:sdtContent>
                </w:sdt>
                <w:sdt>
                  <w:sdtPr>
                    <w:alias w:val="27.2 pp."/>
                    <w:tag w:val="part_6cde3fbc0b454c6aa78cfff16e506e6e"/>
                    <w:id w:val="1309443050"/>
                    <w:lock w:val="sdtLocked"/>
                  </w:sdtPr>
                  <w:sdtEndPr/>
                  <w:sdtContent>
                    <w:p w14:paraId="4712107A" w14:textId="77777777" w:rsidR="00ED6E76" w:rsidRDefault="001C2018">
                      <w:pPr>
                        <w:tabs>
                          <w:tab w:val="left" w:pos="142"/>
                        </w:tabs>
                        <w:ind w:firstLine="567"/>
                        <w:jc w:val="both"/>
                        <w:rPr>
                          <w:bCs/>
                          <w:szCs w:val="24"/>
                        </w:rPr>
                      </w:pPr>
                      <w:sdt>
                        <w:sdtPr>
                          <w:alias w:val="Numeris"/>
                          <w:tag w:val="nr_6cde3fbc0b454c6aa78cfff16e506e6e"/>
                          <w:id w:val="287718842"/>
                          <w:lock w:val="sdtLocked"/>
                        </w:sdtPr>
                        <w:sdtEndPr/>
                        <w:sdtContent>
                          <w:r>
                            <w:rPr>
                              <w:bCs/>
                              <w:szCs w:val="24"/>
                            </w:rPr>
                            <w:t>27.2</w:t>
                          </w:r>
                        </w:sdtContent>
                      </w:sdt>
                      <w:r>
                        <w:rPr>
                          <w:bCs/>
                          <w:szCs w:val="24"/>
                        </w:rPr>
                        <w:t xml:space="preserve">. dėl laikino atokvėpio ir socialinės priežiūros paslaugų, susijusių su apgyvendinimu asmeniui, kurio deklaruota gyvenamoji vieta (jeigu jos nėra – asmens deklaruota gyvenamoji vieta iki patekimo į kitas įstaigas) yra savivaldybės teritorijoje. </w:t>
                      </w:r>
                    </w:p>
                    <w:p w14:paraId="1B0F050B" w14:textId="77777777" w:rsidR="00ED6E76" w:rsidRDefault="001C2018">
                      <w:pPr>
                        <w:tabs>
                          <w:tab w:val="left" w:pos="142"/>
                        </w:tabs>
                        <w:ind w:firstLine="567"/>
                        <w:jc w:val="both"/>
                        <w:rPr>
                          <w:bCs/>
                          <w:szCs w:val="24"/>
                        </w:rPr>
                      </w:pPr>
                      <w:r>
                        <w:rPr>
                          <w:bCs/>
                          <w:szCs w:val="24"/>
                        </w:rPr>
                        <w:t>Asmuo (šei</w:t>
                      </w:r>
                      <w:r>
                        <w:rPr>
                          <w:bCs/>
                          <w:szCs w:val="24"/>
                        </w:rPr>
                        <w:t>ma), prižiūrintis (-i) asmenį, kuriam nustatytas individualios pagalbos teikimo išlaidų kompensacijos poreikis (iki 2023 m. gruodžio 31 d. – specialusis nuolatinės slaugos ar priežiūros (pagalbos) poreikis) ir pageidaujantis (-i) gauti laikino atokvėpio pa</w:t>
                      </w:r>
                      <w:r>
                        <w:rPr>
                          <w:bCs/>
                          <w:szCs w:val="24"/>
                        </w:rPr>
                        <w:t xml:space="preserve">slaugą turi nuolat kartu gyventi su prižiūrimu asmeniu. </w:t>
                      </w:r>
                    </w:p>
                  </w:sdtContent>
                </w:sdt>
              </w:sdtContent>
            </w:sdt>
            <w:sdt>
              <w:sdtPr>
                <w:alias w:val="28 p."/>
                <w:tag w:val="part_e53347ace3fd48a3885304a4164ee25a"/>
                <w:id w:val="-756594017"/>
                <w:lock w:val="sdtLocked"/>
              </w:sdtPr>
              <w:sdtEndPr/>
              <w:sdtContent>
                <w:p w14:paraId="2A413FFA" w14:textId="77777777" w:rsidR="00ED6E76" w:rsidRDefault="001C2018">
                  <w:pPr>
                    <w:tabs>
                      <w:tab w:val="left" w:pos="0"/>
                      <w:tab w:val="left" w:pos="709"/>
                      <w:tab w:val="left" w:pos="851"/>
                      <w:tab w:val="left" w:pos="1134"/>
                    </w:tabs>
                    <w:ind w:firstLine="567"/>
                    <w:jc w:val="both"/>
                    <w:rPr>
                      <w:szCs w:val="24"/>
                      <w:lang w:eastAsia="lt-LT"/>
                    </w:rPr>
                  </w:pPr>
                  <w:sdt>
                    <w:sdtPr>
                      <w:alias w:val="Numeris"/>
                      <w:tag w:val="nr_e53347ace3fd48a3885304a4164ee25a"/>
                      <w:id w:val="442043213"/>
                      <w:lock w:val="sdtLocked"/>
                    </w:sdtPr>
                    <w:sdtEndPr/>
                    <w:sdtContent>
                      <w:r>
                        <w:rPr>
                          <w:szCs w:val="24"/>
                          <w:lang w:eastAsia="lt-LT"/>
                        </w:rPr>
                        <w:t>28</w:t>
                      </w:r>
                    </w:sdtContent>
                  </w:sdt>
                  <w:r>
                    <w:rPr>
                      <w:szCs w:val="24"/>
                      <w:lang w:eastAsia="lt-LT"/>
                    </w:rPr>
                    <w:t>. A</w:t>
                  </w:r>
                  <w:r>
                    <w:rPr>
                      <w:bCs/>
                      <w:szCs w:val="24"/>
                    </w:rPr>
                    <w:t xml:space="preserve">tsakingas darbuotojas teikia dokumentus svarstyti </w:t>
                  </w:r>
                  <w:r>
                    <w:rPr>
                      <w:szCs w:val="24"/>
                    </w:rPr>
                    <w:t>Socialinių paslaugų skyriaus vedėjo įsakymu sudarytai komisijai</w:t>
                  </w:r>
                  <w:r>
                    <w:rPr>
                      <w:bCs/>
                      <w:szCs w:val="24"/>
                    </w:rPr>
                    <w:t xml:space="preserve"> (toliau – Komisija), jei:</w:t>
                  </w:r>
                </w:p>
                <w:sdt>
                  <w:sdtPr>
                    <w:alias w:val="28.1 pp."/>
                    <w:tag w:val="part_1d5ac4c225944b0c9cc690e0e7ed0f87"/>
                    <w:id w:val="-1138499219"/>
                    <w:lock w:val="sdtLocked"/>
                  </w:sdtPr>
                  <w:sdtEndPr/>
                  <w:sdtContent>
                    <w:p w14:paraId="24403084" w14:textId="77777777" w:rsidR="00ED6E76" w:rsidRDefault="001C2018">
                      <w:pPr>
                        <w:ind w:firstLine="426"/>
                        <w:jc w:val="both"/>
                        <w:rPr>
                          <w:bCs/>
                          <w:szCs w:val="24"/>
                        </w:rPr>
                      </w:pPr>
                      <w:sdt>
                        <w:sdtPr>
                          <w:alias w:val="Numeris"/>
                          <w:tag w:val="nr_1d5ac4c225944b0c9cc690e0e7ed0f87"/>
                          <w:id w:val="-737092252"/>
                          <w:lock w:val="sdtLocked"/>
                        </w:sdtPr>
                        <w:sdtEndPr/>
                        <w:sdtContent>
                          <w:r>
                            <w:rPr>
                              <w:bCs/>
                              <w:szCs w:val="24"/>
                            </w:rPr>
                            <w:t>28.1</w:t>
                          </w:r>
                        </w:sdtContent>
                      </w:sdt>
                      <w:r>
                        <w:rPr>
                          <w:bCs/>
                          <w:szCs w:val="24"/>
                        </w:rPr>
                        <w:t xml:space="preserve">. Prašyme nenurodyta Įstaiga, kuri turėtų </w:t>
                      </w:r>
                      <w:r>
                        <w:rPr>
                          <w:bCs/>
                          <w:szCs w:val="24"/>
                        </w:rPr>
                        <w:t>teikti paslaugą;</w:t>
                      </w:r>
                    </w:p>
                  </w:sdtContent>
                </w:sdt>
                <w:sdt>
                  <w:sdtPr>
                    <w:alias w:val="28.2 pp."/>
                    <w:tag w:val="part_9d24496ae18e4d35a7f29eccbe599ce6"/>
                    <w:id w:val="351381523"/>
                    <w:lock w:val="sdtLocked"/>
                  </w:sdtPr>
                  <w:sdtEndPr/>
                  <w:sdtContent>
                    <w:p w14:paraId="4D91F17F" w14:textId="77777777" w:rsidR="00ED6E76" w:rsidRDefault="001C2018">
                      <w:pPr>
                        <w:ind w:firstLine="426"/>
                        <w:jc w:val="both"/>
                        <w:rPr>
                          <w:bCs/>
                          <w:szCs w:val="24"/>
                        </w:rPr>
                      </w:pPr>
                      <w:sdt>
                        <w:sdtPr>
                          <w:alias w:val="Numeris"/>
                          <w:tag w:val="nr_9d24496ae18e4d35a7f29eccbe599ce6"/>
                          <w:id w:val="1957674834"/>
                          <w:lock w:val="sdtLocked"/>
                        </w:sdtPr>
                        <w:sdtEndPr/>
                        <w:sdtContent>
                          <w:r>
                            <w:rPr>
                              <w:bCs/>
                              <w:szCs w:val="24"/>
                            </w:rPr>
                            <w:t>28.2</w:t>
                          </w:r>
                        </w:sdtContent>
                      </w:sdt>
                      <w:r>
                        <w:rPr>
                          <w:bCs/>
                          <w:szCs w:val="24"/>
                        </w:rPr>
                        <w:t xml:space="preserve">. siūlomos alternatyvios socialinės paslaugos; </w:t>
                      </w:r>
                    </w:p>
                  </w:sdtContent>
                </w:sdt>
                <w:sdt>
                  <w:sdtPr>
                    <w:alias w:val="28.3 pp."/>
                    <w:tag w:val="part_964097e640c542f5a073d3afd13070d8"/>
                    <w:id w:val="993536030"/>
                    <w:lock w:val="sdtLocked"/>
                  </w:sdtPr>
                  <w:sdtEndPr/>
                  <w:sdtContent>
                    <w:p w14:paraId="72EA8228" w14:textId="77777777" w:rsidR="00ED6E76" w:rsidRDefault="001C2018">
                      <w:pPr>
                        <w:ind w:firstLine="426"/>
                        <w:jc w:val="both"/>
                        <w:rPr>
                          <w:bCs/>
                          <w:szCs w:val="24"/>
                        </w:rPr>
                      </w:pPr>
                      <w:sdt>
                        <w:sdtPr>
                          <w:alias w:val="Numeris"/>
                          <w:tag w:val="nr_964097e640c542f5a073d3afd13070d8"/>
                          <w:id w:val="1389147826"/>
                          <w:lock w:val="sdtLocked"/>
                        </w:sdtPr>
                        <w:sdtEndPr/>
                        <w:sdtContent>
                          <w:r>
                            <w:rPr>
                              <w:bCs/>
                              <w:szCs w:val="24"/>
                            </w:rPr>
                            <w:t>28.3</w:t>
                          </w:r>
                        </w:sdtContent>
                      </w:sdt>
                      <w:r>
                        <w:rPr>
                          <w:bCs/>
                          <w:szCs w:val="24"/>
                        </w:rPr>
                        <w:t>. įstaiga ar asmuo (vienas iš suaugusių šeimos narių, jo globėjas, rūpintojas, aprūpintojas) pateikia prašymą dėl paslaugos teikėjo keitimo ar paslaugos teikimo trukmės, ir ne</w:t>
                      </w:r>
                      <w:r>
                        <w:rPr>
                          <w:bCs/>
                          <w:szCs w:val="24"/>
                        </w:rPr>
                        <w:t>nurodo pagrįstų priežasčių (pagrįstos priežastys: pasikeitusi asmens gyvenamoji vieta, pablogėjusi fizinė ar psichinė sveikata, dėl kurios įstaiga nebegali užtikrinti tinkamų paslaugų, pasikeitusi šeimos situacija ir kt.);</w:t>
                      </w:r>
                    </w:p>
                  </w:sdtContent>
                </w:sdt>
                <w:sdt>
                  <w:sdtPr>
                    <w:alias w:val="28.4 pp."/>
                    <w:tag w:val="part_e82ac1a2db504c079913415810712057"/>
                    <w:id w:val="-882181630"/>
                    <w:lock w:val="sdtLocked"/>
                  </w:sdtPr>
                  <w:sdtEndPr/>
                  <w:sdtContent>
                    <w:p w14:paraId="29901D63" w14:textId="77777777" w:rsidR="00ED6E76" w:rsidRDefault="001C2018">
                      <w:pPr>
                        <w:ind w:firstLine="426"/>
                        <w:jc w:val="both"/>
                        <w:rPr>
                          <w:bCs/>
                          <w:szCs w:val="24"/>
                        </w:rPr>
                      </w:pPr>
                      <w:sdt>
                        <w:sdtPr>
                          <w:alias w:val="Numeris"/>
                          <w:tag w:val="nr_e82ac1a2db504c079913415810712057"/>
                          <w:id w:val="1217701457"/>
                          <w:lock w:val="sdtLocked"/>
                        </w:sdtPr>
                        <w:sdtEndPr/>
                        <w:sdtContent>
                          <w:r>
                            <w:rPr>
                              <w:bCs/>
                              <w:szCs w:val="24"/>
                            </w:rPr>
                            <w:t>28.4</w:t>
                          </w:r>
                        </w:sdtContent>
                      </w:sdt>
                      <w:r>
                        <w:rPr>
                          <w:bCs/>
                          <w:szCs w:val="24"/>
                        </w:rPr>
                        <w:t>. esant ekstremaliai situ</w:t>
                      </w:r>
                      <w:r>
                        <w:rPr>
                          <w:bCs/>
                          <w:szCs w:val="24"/>
                        </w:rPr>
                        <w:t>acijai, kyla didelis pavojus asmens sveikatai ir gyvybei;</w:t>
                      </w:r>
                    </w:p>
                  </w:sdtContent>
                </w:sdt>
                <w:sdt>
                  <w:sdtPr>
                    <w:alias w:val="28.5 pp."/>
                    <w:tag w:val="part_1dd0359dab4243b1ad6344493aceab5d"/>
                    <w:id w:val="-2008355105"/>
                    <w:lock w:val="sdtLocked"/>
                  </w:sdtPr>
                  <w:sdtEndPr/>
                  <w:sdtContent>
                    <w:p w14:paraId="18C42553" w14:textId="77777777" w:rsidR="00ED6E76" w:rsidRDefault="001C2018">
                      <w:pPr>
                        <w:ind w:firstLine="426"/>
                        <w:jc w:val="both"/>
                        <w:rPr>
                          <w:bCs/>
                          <w:szCs w:val="24"/>
                        </w:rPr>
                      </w:pPr>
                      <w:sdt>
                        <w:sdtPr>
                          <w:alias w:val="Numeris"/>
                          <w:tag w:val="nr_1dd0359dab4243b1ad6344493aceab5d"/>
                          <w:id w:val="-2093624713"/>
                          <w:lock w:val="sdtLocked"/>
                        </w:sdtPr>
                        <w:sdtEndPr/>
                        <w:sdtContent>
                          <w:r>
                            <w:rPr>
                              <w:bCs/>
                              <w:szCs w:val="24"/>
                            </w:rPr>
                            <w:t>28.5</w:t>
                          </w:r>
                        </w:sdtContent>
                      </w:sdt>
                      <w:r>
                        <w:rPr>
                          <w:bCs/>
                          <w:szCs w:val="24"/>
                        </w:rPr>
                        <w:t>. kai asmuo atsisako paslaugų, kurių atsisakymas jam sukeltų grėsmę sveikatai ar gyvybei;</w:t>
                      </w:r>
                    </w:p>
                  </w:sdtContent>
                </w:sdt>
                <w:sdt>
                  <w:sdtPr>
                    <w:alias w:val="28.6 pp."/>
                    <w:tag w:val="part_1e0d516aae374fea889be1519555c352"/>
                    <w:id w:val="-596020983"/>
                    <w:lock w:val="sdtLocked"/>
                  </w:sdtPr>
                  <w:sdtEndPr/>
                  <w:sdtContent>
                    <w:p w14:paraId="37D8AA22" w14:textId="77777777" w:rsidR="00ED6E76" w:rsidRDefault="001C2018">
                      <w:pPr>
                        <w:ind w:firstLine="426"/>
                        <w:jc w:val="both"/>
                        <w:rPr>
                          <w:bCs/>
                          <w:szCs w:val="24"/>
                        </w:rPr>
                      </w:pPr>
                      <w:sdt>
                        <w:sdtPr>
                          <w:alias w:val="Numeris"/>
                          <w:tag w:val="nr_1e0d516aae374fea889be1519555c352"/>
                          <w:id w:val="1200205848"/>
                          <w:lock w:val="sdtLocked"/>
                        </w:sdtPr>
                        <w:sdtEndPr/>
                        <w:sdtContent>
                          <w:r>
                            <w:rPr>
                              <w:bCs/>
                              <w:szCs w:val="24"/>
                            </w:rPr>
                            <w:t>28.6</w:t>
                          </w:r>
                        </w:sdtContent>
                      </w:sdt>
                      <w:r>
                        <w:rPr>
                          <w:bCs/>
                          <w:szCs w:val="24"/>
                        </w:rPr>
                        <w:t xml:space="preserve">. kai asmeniui teikiama daugiau negu viena socialinė paslauga, kuri gali dubliuotis su jau gaunamos socialinės paslaugos teikimo laiku. </w:t>
                      </w:r>
                    </w:p>
                  </w:sdtContent>
                </w:sdt>
              </w:sdtContent>
            </w:sdt>
            <w:sdt>
              <w:sdtPr>
                <w:alias w:val="29 p."/>
                <w:tag w:val="part_426b2b9e53af4a96b27085f10393b70a"/>
                <w:id w:val="-1140804806"/>
                <w:lock w:val="sdtLocked"/>
              </w:sdtPr>
              <w:sdtEndPr/>
              <w:sdtContent>
                <w:p w14:paraId="0E03B10C" w14:textId="77777777" w:rsidR="00ED6E76" w:rsidRDefault="001C2018">
                  <w:pPr>
                    <w:ind w:firstLine="426"/>
                    <w:jc w:val="both"/>
                    <w:rPr>
                      <w:bCs/>
                      <w:szCs w:val="24"/>
                    </w:rPr>
                  </w:pPr>
                  <w:sdt>
                    <w:sdtPr>
                      <w:alias w:val="Numeris"/>
                      <w:tag w:val="nr_426b2b9e53af4a96b27085f10393b70a"/>
                      <w:id w:val="192804305"/>
                      <w:lock w:val="sdtLocked"/>
                    </w:sdtPr>
                    <w:sdtEndPr/>
                    <w:sdtContent>
                      <w:r>
                        <w:rPr>
                          <w:bCs/>
                          <w:szCs w:val="24"/>
                        </w:rPr>
                        <w:t>29</w:t>
                      </w:r>
                    </w:sdtContent>
                  </w:sdt>
                  <w:r>
                    <w:rPr>
                      <w:bCs/>
                      <w:szCs w:val="24"/>
                    </w:rPr>
                    <w:t>. K</w:t>
                  </w:r>
                  <w:r>
                    <w:rPr>
                      <w:szCs w:val="24"/>
                    </w:rPr>
                    <w:t>omisija, išanalizavusi pateiktus dokumentus ir įvertinusi Aprašo 28 punkte nurodytas aplinkybes,  dėl social</w:t>
                  </w:r>
                  <w:r>
                    <w:rPr>
                      <w:szCs w:val="24"/>
                    </w:rPr>
                    <w:t>inių paslaugų Asmeniui skyrimo / neskyrimo</w:t>
                  </w:r>
                  <w:r>
                    <w:t xml:space="preserve"> </w:t>
                  </w:r>
                  <w:r>
                    <w:rPr>
                      <w:szCs w:val="24"/>
                    </w:rPr>
                    <w:t xml:space="preserve">priima nutarimą, kurio pagrindu rengiamas sprendimas. </w:t>
                  </w:r>
                </w:p>
                <w:p w14:paraId="3EABD2E8" w14:textId="77777777" w:rsidR="00ED6E76" w:rsidRDefault="001C2018">
                  <w:pPr>
                    <w:ind w:firstLine="567"/>
                    <w:jc w:val="both"/>
                    <w:rPr>
                      <w:bCs/>
                      <w:szCs w:val="24"/>
                    </w:rPr>
                  </w:pPr>
                  <w:r>
                    <w:rPr>
                      <w:szCs w:val="24"/>
                    </w:rPr>
                    <w:t>Komisija nesvarsto pateikto Prašymo gauti intensyvios krizių įveikimo pagalbos paslaugą, jei vaikas ir vienas iš tėvų apgyvendinti socialinę priežiūrą teikian</w:t>
                  </w:r>
                  <w:r>
                    <w:rPr>
                      <w:szCs w:val="24"/>
                    </w:rPr>
                    <w:t>čioje socialinių paslaugų įstaigoje Valstybės vaiko teisių apsaugos ir įvaikinimo tarnybos prie Socialinės apsaugos ir darbo ministerijos Šiaulių apskrities vaiko teisių apsaugos skyriaus sprendimu, pagal Lietuvos Respublikos vaiko teisių apsaugos pagrindų</w:t>
                  </w:r>
                  <w:r>
                    <w:rPr>
                      <w:szCs w:val="24"/>
                    </w:rPr>
                    <w:t xml:space="preserve"> įstatymą nustačius vaiko laikinąją priežiūrą su vienu iš tėvų. </w:t>
                  </w:r>
                </w:p>
              </w:sdtContent>
            </w:sdt>
            <w:sdt>
              <w:sdtPr>
                <w:alias w:val="30 p."/>
                <w:tag w:val="part_d7d82b8baf0a490d9b869224cd797cad"/>
                <w:id w:val="1501388161"/>
                <w:lock w:val="sdtLocked"/>
              </w:sdtPr>
              <w:sdtEndPr/>
              <w:sdtContent>
                <w:p w14:paraId="60C6D4F0" w14:textId="77777777" w:rsidR="00ED6E76" w:rsidRDefault="001C2018">
                  <w:pPr>
                    <w:ind w:firstLine="567"/>
                    <w:jc w:val="both"/>
                    <w:rPr>
                      <w:b/>
                      <w:bCs/>
                      <w:szCs w:val="24"/>
                      <w:lang w:eastAsia="lt-LT"/>
                    </w:rPr>
                  </w:pPr>
                  <w:sdt>
                    <w:sdtPr>
                      <w:alias w:val="Numeris"/>
                      <w:tag w:val="nr_d7d82b8baf0a490d9b869224cd797cad"/>
                      <w:id w:val="346530412"/>
                      <w:lock w:val="sdtLocked"/>
                    </w:sdtPr>
                    <w:sdtEndPr/>
                    <w:sdtContent>
                      <w:r>
                        <w:rPr>
                          <w:bCs/>
                          <w:szCs w:val="24"/>
                        </w:rPr>
                        <w:t>30</w:t>
                      </w:r>
                    </w:sdtContent>
                  </w:sdt>
                  <w:r>
                    <w:rPr>
                      <w:bCs/>
                      <w:szCs w:val="24"/>
                    </w:rPr>
                    <w:t xml:space="preserve">. </w:t>
                  </w:r>
                  <w:r>
                    <w:rPr>
                      <w:szCs w:val="24"/>
                    </w:rPr>
                    <w:t>Sprendimas kartu su asmens byla ir su užpildyta Asmens (šeimos) finansinių galimybių mokėti už socialinę priežiūrą vertinimo forma, patvirtinta Savivaldybės mero potvarkiu, pateikiama</w:t>
                  </w:r>
                  <w:r>
                    <w:rPr>
                      <w:szCs w:val="24"/>
                    </w:rPr>
                    <w:t xml:space="preserve">s Įstaigai. </w:t>
                  </w:r>
                </w:p>
              </w:sdtContent>
            </w:sdt>
            <w:sdt>
              <w:sdtPr>
                <w:alias w:val="31 p."/>
                <w:tag w:val="part_d63a203deb634727a37793206a10040d"/>
                <w:id w:val="-870905949"/>
                <w:lock w:val="sdtLocked"/>
              </w:sdtPr>
              <w:sdtEndPr/>
              <w:sdtContent>
                <w:p w14:paraId="46E3E00A" w14:textId="77777777" w:rsidR="00ED6E76" w:rsidRDefault="001C2018">
                  <w:pPr>
                    <w:ind w:firstLine="567"/>
                    <w:jc w:val="both"/>
                    <w:rPr>
                      <w:bCs/>
                      <w:strike/>
                      <w:szCs w:val="24"/>
                    </w:rPr>
                  </w:pPr>
                  <w:sdt>
                    <w:sdtPr>
                      <w:alias w:val="Numeris"/>
                      <w:tag w:val="nr_d63a203deb634727a37793206a10040d"/>
                      <w:id w:val="1989587815"/>
                      <w:lock w:val="sdtLocked"/>
                    </w:sdtPr>
                    <w:sdtEndPr/>
                    <w:sdtContent>
                      <w:r>
                        <w:rPr>
                          <w:szCs w:val="24"/>
                          <w:lang w:eastAsia="lt-LT"/>
                        </w:rPr>
                        <w:t>31</w:t>
                      </w:r>
                    </w:sdtContent>
                  </w:sdt>
                  <w:r>
                    <w:rPr>
                      <w:szCs w:val="24"/>
                      <w:lang w:eastAsia="lt-LT"/>
                    </w:rPr>
                    <w:t xml:space="preserve">. Asmens pateiktą Prašymą svarsto ir sprendimą teikti laikino </w:t>
                  </w:r>
                  <w:proofErr w:type="spellStart"/>
                  <w:r>
                    <w:rPr>
                      <w:szCs w:val="24"/>
                      <w:lang w:eastAsia="lt-LT"/>
                    </w:rPr>
                    <w:t>apnakvindinimo</w:t>
                  </w:r>
                  <w:proofErr w:type="spellEnd"/>
                  <w:r>
                    <w:rPr>
                      <w:szCs w:val="24"/>
                      <w:lang w:eastAsia="lt-LT"/>
                    </w:rPr>
                    <w:t>, laikino apgyvendinimo, pagalbos į namus ir socialinių įgūdžių ugdymas (palaikymas) ir (ar) atkūrimas paslaugas priima Savivaldybės įstaiga, kuriai suteikta tei</w:t>
                  </w:r>
                  <w:r>
                    <w:rPr>
                      <w:szCs w:val="24"/>
                      <w:lang w:eastAsia="lt-LT"/>
                    </w:rPr>
                    <w:t>sė teikti minėtas akredituotas socialines paslaugas. Minėtus sprendimus priima įstaigos socialiniai darbuotojai, atitinkantys Socialinių paslaugų įstatymo 26 straipsnio 6 dalyje nustatytus reikalavimus.</w:t>
                  </w:r>
                </w:p>
              </w:sdtContent>
            </w:sdt>
            <w:sdt>
              <w:sdtPr>
                <w:alias w:val="32 p."/>
                <w:tag w:val="part_a3df9ecaafc84844b2117e7df2059f33"/>
                <w:id w:val="729114502"/>
                <w:lock w:val="sdtLocked"/>
              </w:sdtPr>
              <w:sdtEndPr/>
              <w:sdtContent>
                <w:p w14:paraId="2F16CC35" w14:textId="77777777" w:rsidR="00ED6E76" w:rsidRDefault="001C2018">
                  <w:pPr>
                    <w:ind w:firstLine="567"/>
                    <w:jc w:val="both"/>
                    <w:rPr>
                      <w:szCs w:val="24"/>
                    </w:rPr>
                  </w:pPr>
                  <w:sdt>
                    <w:sdtPr>
                      <w:alias w:val="Numeris"/>
                      <w:tag w:val="nr_a3df9ecaafc84844b2117e7df2059f33"/>
                      <w:id w:val="1394309215"/>
                      <w:lock w:val="sdtLocked"/>
                    </w:sdtPr>
                    <w:sdtEndPr/>
                    <w:sdtContent>
                      <w:r>
                        <w:rPr>
                          <w:bCs/>
                          <w:szCs w:val="24"/>
                        </w:rPr>
                        <w:t>32</w:t>
                      </w:r>
                    </w:sdtContent>
                  </w:sdt>
                  <w:r>
                    <w:rPr>
                      <w:bCs/>
                      <w:szCs w:val="24"/>
                    </w:rPr>
                    <w:t xml:space="preserve">. </w:t>
                  </w:r>
                  <w:r>
                    <w:rPr>
                      <w:szCs w:val="24"/>
                    </w:rPr>
                    <w:t>Socialinės priežiūros šeimoms paslauga, taika</w:t>
                  </w:r>
                  <w:r>
                    <w:rPr>
                      <w:szCs w:val="24"/>
                    </w:rPr>
                    <w:t>nt atvejo vadybą, teikiama vadovaujantis Atvejo vadybos tvarkos aprašu, patvirtintu Lietuvos Respublikos socialinės apsaugos ir darbo ministro 2018 m. kovo 29 d. įsakymu Nr. A1-1 „Dėl Atvejo vadybos tvarkos aprašo patvirtinimo“.</w:t>
                  </w:r>
                </w:p>
              </w:sdtContent>
            </w:sdt>
            <w:sdt>
              <w:sdtPr>
                <w:alias w:val="33 p."/>
                <w:tag w:val="part_fc5a0e460cdc477391fcc417922ebc79"/>
                <w:id w:val="563374105"/>
                <w:lock w:val="sdtLocked"/>
              </w:sdtPr>
              <w:sdtEndPr/>
              <w:sdtContent>
                <w:p w14:paraId="18A4C84D" w14:textId="77777777" w:rsidR="00ED6E76" w:rsidRDefault="001C2018">
                  <w:pPr>
                    <w:ind w:firstLine="567"/>
                    <w:jc w:val="both"/>
                    <w:rPr>
                      <w:szCs w:val="24"/>
                    </w:rPr>
                  </w:pPr>
                  <w:sdt>
                    <w:sdtPr>
                      <w:alias w:val="Numeris"/>
                      <w:tag w:val="nr_fc5a0e460cdc477391fcc417922ebc79"/>
                      <w:id w:val="-691154803"/>
                      <w:lock w:val="sdtLocked"/>
                    </w:sdtPr>
                    <w:sdtEndPr/>
                    <w:sdtContent>
                      <w:r>
                        <w:rPr>
                          <w:szCs w:val="24"/>
                        </w:rPr>
                        <w:t>33</w:t>
                      </w:r>
                    </w:sdtContent>
                  </w:sdt>
                  <w:r>
                    <w:rPr>
                      <w:szCs w:val="24"/>
                    </w:rPr>
                    <w:t xml:space="preserve">. Pagalbos globėjams </w:t>
                  </w:r>
                  <w:r>
                    <w:rPr>
                      <w:szCs w:val="24"/>
                    </w:rPr>
                    <w:t>(rūpintojams), budintiems globotojams, įtėviams ir šeimynų dalyviams ar besirengiantiems jais tapti paslauga teikiama vadovaujantis Globos centro veiklos aprašu, patvirtintu Lietuvos Respublikos socialinės apsaugos ir darbo ministro 2018 m. sausio 19 d. įs</w:t>
                  </w:r>
                  <w:r>
                    <w:rPr>
                      <w:szCs w:val="24"/>
                    </w:rPr>
                    <w:t>akymu Nr. A1-28 „Dėl Globos centro veiklos aprašo patvirtinimo“.</w:t>
                  </w:r>
                </w:p>
              </w:sdtContent>
            </w:sdt>
            <w:sdt>
              <w:sdtPr>
                <w:alias w:val="34 p."/>
                <w:tag w:val="part_29ce4b39de58492c84c0e3c722146e73"/>
                <w:id w:val="-152217012"/>
                <w:lock w:val="sdtLocked"/>
              </w:sdtPr>
              <w:sdtEndPr/>
              <w:sdtContent>
                <w:p w14:paraId="04A4EA8C" w14:textId="77777777" w:rsidR="00ED6E76" w:rsidRDefault="001C2018">
                  <w:pPr>
                    <w:ind w:firstLine="567"/>
                    <w:jc w:val="both"/>
                    <w:rPr>
                      <w:szCs w:val="24"/>
                    </w:rPr>
                  </w:pPr>
                  <w:sdt>
                    <w:sdtPr>
                      <w:alias w:val="Numeris"/>
                      <w:tag w:val="nr_29ce4b39de58492c84c0e3c722146e73"/>
                      <w:id w:val="-392421336"/>
                      <w:lock w:val="sdtLocked"/>
                    </w:sdtPr>
                    <w:sdtEndPr/>
                    <w:sdtContent>
                      <w:r>
                        <w:rPr>
                          <w:bCs/>
                          <w:szCs w:val="24"/>
                        </w:rPr>
                        <w:t>34</w:t>
                      </w:r>
                    </w:sdtContent>
                  </w:sdt>
                  <w:r>
                    <w:rPr>
                      <w:szCs w:val="24"/>
                    </w:rPr>
                    <w:t>. Akredituotos socialinės paslaugos pradedamos teikti ne anksčiau nei nuo sprendimo priėmimo dienos, nebent sprendime arba Finansavimo sutartyje nurodyta kitaip, Įstaigai turint galimyb</w:t>
                  </w:r>
                  <w:r>
                    <w:rPr>
                      <w:szCs w:val="24"/>
                    </w:rPr>
                    <w:t>es ir esant Savivaldybės finansinėms galimybėms.</w:t>
                  </w:r>
                </w:p>
                <w:p w14:paraId="45C6B5A8" w14:textId="77777777" w:rsidR="00ED6E76" w:rsidRDefault="001C2018">
                  <w:pPr>
                    <w:jc w:val="both"/>
                    <w:rPr>
                      <w:szCs w:val="24"/>
                      <w:lang w:eastAsia="lt-LT"/>
                    </w:rPr>
                  </w:pPr>
                </w:p>
              </w:sdtContent>
            </w:sdt>
          </w:sdtContent>
        </w:sdt>
        <w:sdt>
          <w:sdtPr>
            <w:alias w:val="skyrius"/>
            <w:tag w:val="part_f5915f22bc4749cebcc6933b968c6b75"/>
            <w:id w:val="-1657446917"/>
            <w:lock w:val="sdtLocked"/>
          </w:sdtPr>
          <w:sdtEndPr/>
          <w:sdtContent>
            <w:p w14:paraId="7333BBBB" w14:textId="77777777" w:rsidR="00ED6E76" w:rsidRDefault="001C2018">
              <w:pPr>
                <w:tabs>
                  <w:tab w:val="left" w:pos="851"/>
                </w:tabs>
                <w:jc w:val="center"/>
                <w:rPr>
                  <w:b/>
                  <w:bCs/>
                  <w:szCs w:val="24"/>
                </w:rPr>
              </w:pPr>
              <w:sdt>
                <w:sdtPr>
                  <w:alias w:val="Numeris"/>
                  <w:tag w:val="nr_f5915f22bc4749cebcc6933b968c6b75"/>
                  <w:id w:val="-1526864003"/>
                  <w:lock w:val="sdtLocked"/>
                </w:sdtPr>
                <w:sdtEndPr/>
                <w:sdtContent>
                  <w:r>
                    <w:rPr>
                      <w:b/>
                      <w:bCs/>
                      <w:szCs w:val="24"/>
                    </w:rPr>
                    <w:t>V</w:t>
                  </w:r>
                </w:sdtContent>
              </w:sdt>
              <w:r>
                <w:rPr>
                  <w:b/>
                  <w:bCs/>
                  <w:szCs w:val="24"/>
                </w:rPr>
                <w:t xml:space="preserve"> SKYRIUS</w:t>
              </w:r>
            </w:p>
            <w:p w14:paraId="22B5DCA3" w14:textId="77777777" w:rsidR="00ED6E76" w:rsidRDefault="001C2018">
              <w:pPr>
                <w:tabs>
                  <w:tab w:val="left" w:pos="1134"/>
                </w:tabs>
                <w:jc w:val="center"/>
                <w:rPr>
                  <w:b/>
                  <w:szCs w:val="24"/>
                </w:rPr>
              </w:pPr>
              <w:sdt>
                <w:sdtPr>
                  <w:alias w:val="Pavadinimas"/>
                  <w:tag w:val="title_f5915f22bc4749cebcc6933b968c6b75"/>
                  <w:id w:val="623812742"/>
                  <w:lock w:val="sdtLocked"/>
                </w:sdtPr>
                <w:sdtEndPr/>
                <w:sdtContent>
                  <w:r>
                    <w:rPr>
                      <w:b/>
                      <w:szCs w:val="24"/>
                    </w:rPr>
                    <w:t>AKREDITUOTOS VAIKŲ DIENOS SOCIALINĖS PRIEŽIŪROS IR SOCIALINĖS REABILITACIJOS ASMENIMS SU NEGALIA BENDRUOMENĖJE PASLAUGŲ TEIKIMAS IR FINANSAVIMAS</w:t>
                  </w:r>
                </w:sdtContent>
              </w:sdt>
            </w:p>
            <w:p w14:paraId="35DE1BAD" w14:textId="77777777" w:rsidR="00ED6E76" w:rsidRDefault="00ED6E76">
              <w:pPr>
                <w:tabs>
                  <w:tab w:val="left" w:pos="1134"/>
                </w:tabs>
                <w:jc w:val="center"/>
                <w:rPr>
                  <w:b/>
                  <w:szCs w:val="24"/>
                </w:rPr>
              </w:pPr>
            </w:p>
            <w:sdt>
              <w:sdtPr>
                <w:alias w:val="35 p."/>
                <w:tag w:val="part_bb230dc382b342ddab89cf77d29f5ff3"/>
                <w:id w:val="637077872"/>
                <w:lock w:val="sdtLocked"/>
              </w:sdtPr>
              <w:sdtEndPr/>
              <w:sdtContent>
                <w:p w14:paraId="24D89A1C" w14:textId="77777777" w:rsidR="00ED6E76" w:rsidRDefault="001C2018">
                  <w:pPr>
                    <w:tabs>
                      <w:tab w:val="left" w:pos="1134"/>
                    </w:tabs>
                    <w:ind w:firstLine="567"/>
                    <w:jc w:val="both"/>
                    <w:rPr>
                      <w:szCs w:val="24"/>
                    </w:rPr>
                  </w:pPr>
                  <w:sdt>
                    <w:sdtPr>
                      <w:alias w:val="Numeris"/>
                      <w:tag w:val="nr_bb230dc382b342ddab89cf77d29f5ff3"/>
                      <w:id w:val="-1471511498"/>
                      <w:lock w:val="sdtLocked"/>
                    </w:sdtPr>
                    <w:sdtEndPr/>
                    <w:sdtContent>
                      <w:r>
                        <w:rPr>
                          <w:szCs w:val="24"/>
                        </w:rPr>
                        <w:t>35</w:t>
                      </w:r>
                    </w:sdtContent>
                  </w:sdt>
                  <w:r>
                    <w:rPr>
                      <w:szCs w:val="24"/>
                    </w:rPr>
                    <w:t>. Akredituotos vaikų dienos socialinės</w:t>
                  </w:r>
                  <w:r>
                    <w:rPr>
                      <w:szCs w:val="24"/>
                    </w:rPr>
                    <w:t xml:space="preserve"> priežiūros paslaugos gavėjai:</w:t>
                  </w:r>
                </w:p>
                <w:sdt>
                  <w:sdtPr>
                    <w:alias w:val="35.1 pp."/>
                    <w:tag w:val="part_c195aeabf63d4556a8377a0e8770f48a"/>
                    <w:id w:val="1354614998"/>
                    <w:lock w:val="sdtLocked"/>
                  </w:sdtPr>
                  <w:sdtEndPr/>
                  <w:sdtContent>
                    <w:p w14:paraId="249CEAFB" w14:textId="77777777" w:rsidR="00ED6E76" w:rsidRDefault="001C2018">
                      <w:pPr>
                        <w:tabs>
                          <w:tab w:val="left" w:pos="1134"/>
                        </w:tabs>
                        <w:ind w:firstLine="567"/>
                        <w:jc w:val="both"/>
                        <w:rPr>
                          <w:szCs w:val="24"/>
                        </w:rPr>
                      </w:pPr>
                      <w:sdt>
                        <w:sdtPr>
                          <w:alias w:val="Numeris"/>
                          <w:tag w:val="nr_c195aeabf63d4556a8377a0e8770f48a"/>
                          <w:id w:val="1635905226"/>
                          <w:lock w:val="sdtLocked"/>
                        </w:sdtPr>
                        <w:sdtEndPr/>
                        <w:sdtContent>
                          <w:r>
                            <w:rPr>
                              <w:szCs w:val="24"/>
                            </w:rPr>
                            <w:t>35.1</w:t>
                          </w:r>
                        </w:sdtContent>
                      </w:sdt>
                      <w:r>
                        <w:rPr>
                          <w:szCs w:val="24"/>
                        </w:rPr>
                        <w:t>. nuo 6 metų iki 18 metų vaikai, kurie mokosi pagal bendrojo ugdymo programas (paslauga gali būti teikiama ir toliau, kol jie baigs bendrojo ugdymo programą, bet ne ilgiau nei iki tų metų, kuriais jie baigia mokytis pag</w:t>
                      </w:r>
                      <w:r>
                        <w:rPr>
                          <w:szCs w:val="24"/>
                        </w:rPr>
                        <w:t>al šias programas, rugpjūčio 31 d., o vaikai su negalia – iki mokslo metų, kuriais jiems sukanka 21 metai ir kuriais jie mokosi pagal šias programas, pabaigos), jei jų deklaruota ir faktinė ar faktinė gyvenamoji vieta yra savivaldybės teritorijoje:</w:t>
                      </w:r>
                    </w:p>
                    <w:sdt>
                      <w:sdtPr>
                        <w:alias w:val="35.1.1 pp."/>
                        <w:tag w:val="part_3ff45f37bdc94417a3b5511d385a2743"/>
                        <w:id w:val="-2082514014"/>
                        <w:lock w:val="sdtLocked"/>
                      </w:sdtPr>
                      <w:sdtEndPr/>
                      <w:sdtContent>
                        <w:p w14:paraId="32EF6B9D" w14:textId="77777777" w:rsidR="00ED6E76" w:rsidRDefault="001C2018">
                          <w:pPr>
                            <w:tabs>
                              <w:tab w:val="left" w:pos="1134"/>
                            </w:tabs>
                            <w:ind w:firstLine="567"/>
                            <w:jc w:val="both"/>
                            <w:rPr>
                              <w:szCs w:val="24"/>
                            </w:rPr>
                          </w:pPr>
                          <w:sdt>
                            <w:sdtPr>
                              <w:alias w:val="Numeris"/>
                              <w:tag w:val="nr_3ff45f37bdc94417a3b5511d385a2743"/>
                              <w:id w:val="918134350"/>
                              <w:lock w:val="sdtLocked"/>
                            </w:sdtPr>
                            <w:sdtEndPr/>
                            <w:sdtContent>
                              <w:r>
                                <w:rPr>
                                  <w:szCs w:val="24"/>
                                </w:rPr>
                                <w:t>35.1.1</w:t>
                              </w:r>
                            </w:sdtContent>
                          </w:sdt>
                          <w:r>
                            <w:rPr>
                              <w:szCs w:val="24"/>
                            </w:rPr>
                            <w:t xml:space="preserve">. vaikai iš socialinę riziką patiriančių šeimų, kurioms taikoma atvejo vadyba, ir jų šeimos nariai; </w:t>
                          </w:r>
                        </w:p>
                      </w:sdtContent>
                    </w:sdt>
                    <w:sdt>
                      <w:sdtPr>
                        <w:alias w:val="35.1.2 pp."/>
                        <w:tag w:val="part_644acd3bf026477f9e07fe627cef71f4"/>
                        <w:id w:val="169688669"/>
                        <w:lock w:val="sdtLocked"/>
                      </w:sdtPr>
                      <w:sdtEndPr/>
                      <w:sdtContent>
                        <w:p w14:paraId="26002401" w14:textId="77777777" w:rsidR="00ED6E76" w:rsidRDefault="001C2018">
                          <w:pPr>
                            <w:tabs>
                              <w:tab w:val="left" w:pos="1134"/>
                            </w:tabs>
                            <w:ind w:firstLine="567"/>
                            <w:jc w:val="both"/>
                            <w:rPr>
                              <w:szCs w:val="24"/>
                            </w:rPr>
                          </w:pPr>
                          <w:sdt>
                            <w:sdtPr>
                              <w:alias w:val="Numeris"/>
                              <w:tag w:val="nr_644acd3bf026477f9e07fe627cef71f4"/>
                              <w:id w:val="-1124458242"/>
                              <w:lock w:val="sdtLocked"/>
                            </w:sdtPr>
                            <w:sdtEndPr/>
                            <w:sdtContent>
                              <w:r>
                                <w:rPr>
                                  <w:szCs w:val="24"/>
                                </w:rPr>
                                <w:t>35.1.2</w:t>
                              </w:r>
                            </w:sdtContent>
                          </w:sdt>
                          <w:r>
                            <w:rPr>
                              <w:szCs w:val="24"/>
                            </w:rPr>
                            <w:t>. vaikai su negalia ir jų šeimos;</w:t>
                          </w:r>
                        </w:p>
                      </w:sdtContent>
                    </w:sdt>
                    <w:sdt>
                      <w:sdtPr>
                        <w:alias w:val="35.1.3 pp."/>
                        <w:tag w:val="part_cd78e96cc9764608a8512f0f94e7b6c5"/>
                        <w:id w:val="-289586104"/>
                        <w:lock w:val="sdtLocked"/>
                      </w:sdtPr>
                      <w:sdtEndPr/>
                      <w:sdtContent>
                        <w:p w14:paraId="6E71F627" w14:textId="77777777" w:rsidR="00ED6E76" w:rsidRDefault="001C2018">
                          <w:pPr>
                            <w:tabs>
                              <w:tab w:val="left" w:pos="1134"/>
                            </w:tabs>
                            <w:ind w:firstLine="567"/>
                            <w:jc w:val="both"/>
                            <w:rPr>
                              <w:szCs w:val="24"/>
                            </w:rPr>
                          </w:pPr>
                          <w:sdt>
                            <w:sdtPr>
                              <w:alias w:val="Numeris"/>
                              <w:tag w:val="nr_cd78e96cc9764608a8512f0f94e7b6c5"/>
                              <w:id w:val="-943376015"/>
                              <w:lock w:val="sdtLocked"/>
                            </w:sdtPr>
                            <w:sdtEndPr/>
                            <w:sdtContent>
                              <w:r>
                                <w:rPr>
                                  <w:szCs w:val="24"/>
                                </w:rPr>
                                <w:t>35.1.3</w:t>
                              </w:r>
                            </w:sdtContent>
                          </w:sdt>
                          <w:r>
                            <w:rPr>
                              <w:szCs w:val="24"/>
                            </w:rPr>
                            <w:t xml:space="preserve">. </w:t>
                          </w:r>
                          <w:r>
                            <w:rPr>
                              <w:color w:val="000000"/>
                              <w:szCs w:val="24"/>
                            </w:rPr>
                            <w:t>vaikai, turintys vidutinių, didelių ar labai didelių specialiųjų ugdymo(</w:t>
                          </w:r>
                          <w:proofErr w:type="spellStart"/>
                          <w:r>
                            <w:rPr>
                              <w:color w:val="000000"/>
                              <w:szCs w:val="24"/>
                            </w:rPr>
                            <w:t>si</w:t>
                          </w:r>
                          <w:proofErr w:type="spellEnd"/>
                          <w:r>
                            <w:rPr>
                              <w:color w:val="000000"/>
                              <w:szCs w:val="24"/>
                            </w:rPr>
                            <w:t xml:space="preserve">) poreikių, </w:t>
                          </w:r>
                          <w:r>
                            <w:rPr>
                              <w:szCs w:val="24"/>
                            </w:rPr>
                            <w:t>ir jų šeimos</w:t>
                          </w:r>
                          <w:r>
                            <w:rPr>
                              <w:szCs w:val="24"/>
                            </w:rPr>
                            <w:t xml:space="preserve"> nariai; </w:t>
                          </w:r>
                        </w:p>
                      </w:sdtContent>
                    </w:sdt>
                    <w:sdt>
                      <w:sdtPr>
                        <w:alias w:val="35.1.4 pp."/>
                        <w:tag w:val="part_f8664ff4c7d54a12a8f38622d1ef7d0a"/>
                        <w:id w:val="1915509629"/>
                        <w:lock w:val="sdtLocked"/>
                      </w:sdtPr>
                      <w:sdtEndPr/>
                      <w:sdtContent>
                        <w:p w14:paraId="24FD346D" w14:textId="77777777" w:rsidR="00ED6E76" w:rsidRDefault="001C2018">
                          <w:pPr>
                            <w:tabs>
                              <w:tab w:val="left" w:pos="1134"/>
                            </w:tabs>
                            <w:ind w:firstLine="567"/>
                            <w:jc w:val="both"/>
                            <w:rPr>
                              <w:szCs w:val="24"/>
                            </w:rPr>
                          </w:pPr>
                          <w:sdt>
                            <w:sdtPr>
                              <w:alias w:val="Numeris"/>
                              <w:tag w:val="nr_f8664ff4c7d54a12a8f38622d1ef7d0a"/>
                              <w:id w:val="-1043822507"/>
                              <w:lock w:val="sdtLocked"/>
                            </w:sdtPr>
                            <w:sdtEndPr/>
                            <w:sdtContent>
                              <w:r>
                                <w:rPr>
                                  <w:szCs w:val="24"/>
                                </w:rPr>
                                <w:t>35.1.4</w:t>
                              </w:r>
                            </w:sdtContent>
                          </w:sdt>
                          <w:r>
                            <w:rPr>
                              <w:szCs w:val="24"/>
                            </w:rPr>
                            <w:t xml:space="preserve">. likę be tėvų globos vaikai ir jų globėjai (rūpintojai); </w:t>
                          </w:r>
                        </w:p>
                      </w:sdtContent>
                    </w:sdt>
                    <w:sdt>
                      <w:sdtPr>
                        <w:alias w:val="35.1.5 pp."/>
                        <w:tag w:val="part_d02cf141adc640eda95a8fb7cfd68b64"/>
                        <w:id w:val="1576388144"/>
                        <w:lock w:val="sdtLocked"/>
                      </w:sdtPr>
                      <w:sdtEndPr/>
                      <w:sdtContent>
                        <w:p w14:paraId="20D0EFA0" w14:textId="77777777" w:rsidR="00ED6E76" w:rsidRDefault="001C2018">
                          <w:pPr>
                            <w:tabs>
                              <w:tab w:val="left" w:pos="1134"/>
                            </w:tabs>
                            <w:ind w:firstLine="567"/>
                            <w:jc w:val="both"/>
                            <w:rPr>
                              <w:szCs w:val="24"/>
                            </w:rPr>
                          </w:pPr>
                          <w:sdt>
                            <w:sdtPr>
                              <w:alias w:val="Numeris"/>
                              <w:tag w:val="nr_d02cf141adc640eda95a8fb7cfd68b64"/>
                              <w:id w:val="265269715"/>
                              <w:lock w:val="sdtLocked"/>
                            </w:sdtPr>
                            <w:sdtEndPr/>
                            <w:sdtContent>
                              <w:r>
                                <w:rPr>
                                  <w:szCs w:val="24"/>
                                </w:rPr>
                                <w:t>35.1.5</w:t>
                              </w:r>
                            </w:sdtContent>
                          </w:sdt>
                          <w:r>
                            <w:rPr>
                              <w:szCs w:val="24"/>
                            </w:rPr>
                            <w:t>. vaikai, kuriems Savivaldybės administracijos Vaiko gerovės komisijos, Šiaulių miesto ugdymo įstaigos vaiko gerovės komisija (toliau – VGK) ar Šiaulių miesto ugdymo į</w:t>
                          </w:r>
                          <w:r>
                            <w:rPr>
                              <w:szCs w:val="24"/>
                            </w:rPr>
                            <w:t>staigos socialinis pedagogas rekomenduoja lankyti vaikų dienos centrą;</w:t>
                          </w:r>
                        </w:p>
                      </w:sdtContent>
                    </w:sdt>
                    <w:sdt>
                      <w:sdtPr>
                        <w:alias w:val="35.1.6 pp."/>
                        <w:tag w:val="part_2049498e8c714150b74553d37f8b65ff"/>
                        <w:id w:val="-1089930456"/>
                        <w:lock w:val="sdtLocked"/>
                      </w:sdtPr>
                      <w:sdtEndPr/>
                      <w:sdtContent>
                        <w:p w14:paraId="0A857F2E" w14:textId="77777777" w:rsidR="00ED6E76" w:rsidRDefault="001C2018">
                          <w:pPr>
                            <w:tabs>
                              <w:tab w:val="left" w:pos="1134"/>
                            </w:tabs>
                            <w:ind w:firstLine="567"/>
                            <w:jc w:val="both"/>
                            <w:rPr>
                              <w:szCs w:val="24"/>
                            </w:rPr>
                          </w:pPr>
                          <w:sdt>
                            <w:sdtPr>
                              <w:alias w:val="Numeris"/>
                              <w:tag w:val="nr_2049498e8c714150b74553d37f8b65ff"/>
                              <w:id w:val="-1918781677"/>
                              <w:lock w:val="sdtLocked"/>
                            </w:sdtPr>
                            <w:sdtEndPr/>
                            <w:sdtContent>
                              <w:r>
                                <w:rPr>
                                  <w:szCs w:val="24"/>
                                </w:rPr>
                                <w:t>35.1.6</w:t>
                              </w:r>
                            </w:sdtContent>
                          </w:sdt>
                          <w:r>
                            <w:rPr>
                              <w:szCs w:val="24"/>
                            </w:rPr>
                            <w:t>. vaikai iš nepasiturinčių šeimų (gaunančių piniginę socialinę paramą ir (ar) socialinę paramą mokiniams, ir (ar) gaunančių paramą pagal Materialinio nepritekliaus mažinimo pr</w:t>
                          </w:r>
                          <w:r>
                            <w:rPr>
                              <w:szCs w:val="24"/>
                            </w:rPr>
                            <w:t>ogramą) ir jų šeimos nariai;</w:t>
                          </w:r>
                        </w:p>
                      </w:sdtContent>
                    </w:sdt>
                    <w:sdt>
                      <w:sdtPr>
                        <w:alias w:val="35.1.7 pp."/>
                        <w:tag w:val="part_4d16683f4bcb406b89f9f6b55275079b"/>
                        <w:id w:val="130907502"/>
                        <w:lock w:val="sdtLocked"/>
                      </w:sdtPr>
                      <w:sdtEndPr/>
                      <w:sdtContent>
                        <w:p w14:paraId="3E6CC813" w14:textId="77777777" w:rsidR="00ED6E76" w:rsidRDefault="001C2018">
                          <w:pPr>
                            <w:tabs>
                              <w:tab w:val="left" w:pos="1134"/>
                            </w:tabs>
                            <w:ind w:firstLine="567"/>
                            <w:jc w:val="both"/>
                            <w:rPr>
                              <w:szCs w:val="24"/>
                            </w:rPr>
                          </w:pPr>
                          <w:sdt>
                            <w:sdtPr>
                              <w:alias w:val="Numeris"/>
                              <w:tag w:val="nr_4d16683f4bcb406b89f9f6b55275079b"/>
                              <w:id w:val="-1517771475"/>
                              <w:lock w:val="sdtLocked"/>
                            </w:sdtPr>
                            <w:sdtEndPr/>
                            <w:sdtContent>
                              <w:r>
                                <w:rPr>
                                  <w:szCs w:val="24"/>
                                </w:rPr>
                                <w:t>35.1.7</w:t>
                              </w:r>
                            </w:sdtContent>
                          </w:sdt>
                          <w:r>
                            <w:rPr>
                              <w:szCs w:val="24"/>
                            </w:rPr>
                            <w:t>. esant poreikiui ir galimybei, vaikų dienos centro paslaugos gali būti teikiamos ir kitiems vaikams bei jų šeimos nariams.</w:t>
                          </w:r>
                        </w:p>
                      </w:sdtContent>
                    </w:sdt>
                  </w:sdtContent>
                </w:sdt>
              </w:sdtContent>
            </w:sdt>
            <w:sdt>
              <w:sdtPr>
                <w:alias w:val="36 p."/>
                <w:tag w:val="part_ff35af53c0fe458ca28b940e5d29369b"/>
                <w:id w:val="1631515168"/>
                <w:lock w:val="sdtLocked"/>
              </w:sdtPr>
              <w:sdtEndPr/>
              <w:sdtContent>
                <w:p w14:paraId="6E445BDD" w14:textId="77777777" w:rsidR="00ED6E76" w:rsidRDefault="001C2018">
                  <w:pPr>
                    <w:tabs>
                      <w:tab w:val="left" w:pos="1134"/>
                    </w:tabs>
                    <w:ind w:firstLine="567"/>
                    <w:jc w:val="both"/>
                    <w:rPr>
                      <w:strike/>
                      <w:szCs w:val="24"/>
                    </w:rPr>
                  </w:pPr>
                  <w:sdt>
                    <w:sdtPr>
                      <w:alias w:val="Numeris"/>
                      <w:tag w:val="nr_ff35af53c0fe458ca28b940e5d29369b"/>
                      <w:id w:val="1172224962"/>
                      <w:lock w:val="sdtLocked"/>
                    </w:sdtPr>
                    <w:sdtEndPr/>
                    <w:sdtContent>
                      <w:r>
                        <w:rPr>
                          <w:szCs w:val="24"/>
                        </w:rPr>
                        <w:t>36</w:t>
                      </w:r>
                    </w:sdtContent>
                  </w:sdt>
                  <w:r>
                    <w:rPr>
                      <w:szCs w:val="24"/>
                    </w:rPr>
                    <w:t xml:space="preserve">. Akredituotos socialinės reabilitacijos asmenims su negalia bendruomenėje gavėjai </w:t>
                  </w:r>
                  <w:r>
                    <w:rPr>
                      <w:szCs w:val="24"/>
                    </w:rPr>
                    <w:t xml:space="preserve">– vaikai su negalia, suaugę asmenys su negalia, senyvo amžiaus asmenys su negalia. </w:t>
                  </w:r>
                </w:p>
              </w:sdtContent>
            </w:sdt>
            <w:sdt>
              <w:sdtPr>
                <w:alias w:val="37 p."/>
                <w:tag w:val="part_f03126c71b3d4a93bef1937790c1c0f9"/>
                <w:id w:val="80039937"/>
                <w:lock w:val="sdtLocked"/>
              </w:sdtPr>
              <w:sdtEndPr/>
              <w:sdtContent>
                <w:p w14:paraId="4F851AC1" w14:textId="77777777" w:rsidR="00ED6E76" w:rsidRDefault="001C2018">
                  <w:pPr>
                    <w:tabs>
                      <w:tab w:val="left" w:pos="1134"/>
                    </w:tabs>
                    <w:ind w:firstLine="567"/>
                    <w:jc w:val="both"/>
                    <w:rPr>
                      <w:szCs w:val="24"/>
                    </w:rPr>
                  </w:pPr>
                  <w:sdt>
                    <w:sdtPr>
                      <w:alias w:val="Numeris"/>
                      <w:tag w:val="nr_f03126c71b3d4a93bef1937790c1c0f9"/>
                      <w:id w:val="398414282"/>
                      <w:lock w:val="sdtLocked"/>
                    </w:sdtPr>
                    <w:sdtEndPr/>
                    <w:sdtContent>
                      <w:r>
                        <w:rPr>
                          <w:szCs w:val="24"/>
                        </w:rPr>
                        <w:t>37</w:t>
                      </w:r>
                    </w:sdtContent>
                  </w:sdt>
                  <w:r>
                    <w:rPr>
                      <w:szCs w:val="24"/>
                    </w:rPr>
                    <w:t>. Akredituotos vaikų dienos socialinės priežiūros ir socialinės reabilitacijos asmenims su negalia bendruomenėje paslaugos yra finansuojamos valstybės ir savivaldybės</w:t>
                  </w:r>
                  <w:r>
                    <w:rPr>
                      <w:szCs w:val="24"/>
                    </w:rPr>
                    <w:t xml:space="preserve"> biudžetų lėšomis ir skiriamos vadovaujantis </w:t>
                  </w:r>
                  <w:r>
                    <w:rPr>
                      <w:szCs w:val="24"/>
                      <w:shd w:val="clear" w:color="auto" w:fill="FFFFFF"/>
                    </w:rPr>
                    <w:t>Savivaldybių administracijoms skirtų valstybės biudžeto lėšų akredituotai vaikų dienos socialinei priežiūrai organizuoti, teikti ir administruoti paskirstymo, pervedimo, tikslinimo, naudojimo, atsiskaitymo ir ko</w:t>
                  </w:r>
                  <w:r>
                    <w:rPr>
                      <w:szCs w:val="24"/>
                      <w:shd w:val="clear" w:color="auto" w:fill="FFFFFF"/>
                    </w:rPr>
                    <w:t xml:space="preserve">ntrolės tvarkos aprašu bei Socialinės reabilitacijos asmenims su negalia bendruomenėje finansavimo iš Lietuvos Respublikos valstybės biudžeto lėšų tvarkos aprašu, patvirtintais Lietuvos Respublikos socialinės apsaugos ir darbo ministro </w:t>
                  </w:r>
                  <w:r>
                    <w:rPr>
                      <w:szCs w:val="24"/>
                    </w:rPr>
                    <w:t>įsakymais,</w:t>
                  </w:r>
                  <w:r>
                    <w:rPr>
                      <w:szCs w:val="24"/>
                      <w:shd w:val="clear" w:color="auto" w:fill="FFFFFF"/>
                    </w:rPr>
                    <w:t xml:space="preserve"> ir Saviva</w:t>
                  </w:r>
                  <w:r>
                    <w:rPr>
                      <w:szCs w:val="24"/>
                      <w:shd w:val="clear" w:color="auto" w:fill="FFFFFF"/>
                    </w:rPr>
                    <w:t xml:space="preserve">ldybės mero potvarkiais dėl </w:t>
                  </w:r>
                  <w:r>
                    <w:rPr>
                      <w:szCs w:val="24"/>
                      <w:lang w:eastAsia="ar-SA"/>
                    </w:rPr>
                    <w:t>maksimalaus vietų skaičiaus, finansuotino iš savivaldybės biudžeto lėšų</w:t>
                  </w:r>
                  <w:r>
                    <w:rPr>
                      <w:szCs w:val="24"/>
                      <w:shd w:val="clear" w:color="auto" w:fill="FFFFFF"/>
                    </w:rPr>
                    <w:t>.</w:t>
                  </w:r>
                </w:p>
              </w:sdtContent>
            </w:sdt>
            <w:sdt>
              <w:sdtPr>
                <w:alias w:val="38 p."/>
                <w:tag w:val="part_d23d222fa3384979a904edc59276e898"/>
                <w:id w:val="-584456107"/>
                <w:lock w:val="sdtLocked"/>
              </w:sdtPr>
              <w:sdtEndPr/>
              <w:sdtContent>
                <w:p w14:paraId="4060467D" w14:textId="77777777" w:rsidR="00ED6E76" w:rsidRDefault="001C2018">
                  <w:pPr>
                    <w:tabs>
                      <w:tab w:val="left" w:pos="1134"/>
                    </w:tabs>
                    <w:ind w:firstLine="567"/>
                    <w:jc w:val="both"/>
                    <w:rPr>
                      <w:szCs w:val="24"/>
                    </w:rPr>
                  </w:pPr>
                  <w:sdt>
                    <w:sdtPr>
                      <w:alias w:val="Numeris"/>
                      <w:tag w:val="nr_d23d222fa3384979a904edc59276e898"/>
                      <w:id w:val="-1774547523"/>
                      <w:lock w:val="sdtLocked"/>
                    </w:sdtPr>
                    <w:sdtEndPr/>
                    <w:sdtContent>
                      <w:r>
                        <w:rPr>
                          <w:szCs w:val="24"/>
                          <w:shd w:val="clear" w:color="auto" w:fill="FFFFFF"/>
                          <w:lang w:eastAsia="lo-LA" w:bidi="lo-LA"/>
                        </w:rPr>
                        <w:t>38</w:t>
                      </w:r>
                    </w:sdtContent>
                  </w:sdt>
                  <w:r>
                    <w:rPr>
                      <w:szCs w:val="24"/>
                      <w:shd w:val="clear" w:color="auto" w:fill="FFFFFF"/>
                      <w:lang w:eastAsia="lo-LA" w:bidi="lo-LA"/>
                    </w:rPr>
                    <w:t xml:space="preserve">. Įstaigai, kuriai pirmą kartą suteikiama teisė teikti </w:t>
                  </w:r>
                  <w:r>
                    <w:rPr>
                      <w:szCs w:val="24"/>
                    </w:rPr>
                    <w:t xml:space="preserve">akredituotą </w:t>
                  </w:r>
                  <w:r>
                    <w:rPr>
                      <w:szCs w:val="24"/>
                      <w:shd w:val="clear" w:color="auto" w:fill="FFFFFF"/>
                    </w:rPr>
                    <w:t xml:space="preserve">vaikų dienos socialinės priežiūros ar akredituotą </w:t>
                  </w:r>
                  <w:r>
                    <w:rPr>
                      <w:szCs w:val="24"/>
                    </w:rPr>
                    <w:t>socialinės reabilitacijos asmeni</w:t>
                  </w:r>
                  <w:r>
                    <w:rPr>
                      <w:szCs w:val="24"/>
                    </w:rPr>
                    <w:t xml:space="preserve">ms su negalia bendruomenėje </w:t>
                  </w:r>
                  <w:r>
                    <w:rPr>
                      <w:szCs w:val="24"/>
                      <w:shd w:val="clear" w:color="auto" w:fill="FFFFFF"/>
                    </w:rPr>
                    <w:t>paslaugą,</w:t>
                  </w:r>
                  <w:r>
                    <w:rPr>
                      <w:szCs w:val="24"/>
                      <w:shd w:val="clear" w:color="auto" w:fill="FFFFFF"/>
                      <w:lang w:eastAsia="lo-LA" w:bidi="lo-LA"/>
                    </w:rPr>
                    <w:t xml:space="preserve"> lėšos pradedamos skirti nuo Finansavimo sutarties sudarymo su </w:t>
                  </w:r>
                  <w:r>
                    <w:rPr>
                      <w:szCs w:val="24"/>
                    </w:rPr>
                    <w:t xml:space="preserve">Savivaldybės meru arba jo įgaliotu asmeniu </w:t>
                  </w:r>
                  <w:r>
                    <w:rPr>
                      <w:szCs w:val="24"/>
                      <w:shd w:val="clear" w:color="auto" w:fill="FFFFFF"/>
                      <w:lang w:eastAsia="lo-LA" w:bidi="lo-LA"/>
                    </w:rPr>
                    <w:t>dienos.</w:t>
                  </w:r>
                  <w:r>
                    <w:rPr>
                      <w:szCs w:val="24"/>
                    </w:rPr>
                    <w:t xml:space="preserve"> Įstaiga skirtas lėšas naudoja iki einamųjų metų gruodžio 31 d. </w:t>
                  </w:r>
                </w:p>
              </w:sdtContent>
            </w:sdt>
            <w:sdt>
              <w:sdtPr>
                <w:alias w:val="39 p."/>
                <w:tag w:val="part_5d2e9940dbd94019a43a5ce58f6157b1"/>
                <w:id w:val="944584331"/>
                <w:lock w:val="sdtLocked"/>
              </w:sdtPr>
              <w:sdtEndPr/>
              <w:sdtContent>
                <w:p w14:paraId="487D0439" w14:textId="77777777" w:rsidR="00ED6E76" w:rsidRDefault="001C2018">
                  <w:pPr>
                    <w:tabs>
                      <w:tab w:val="left" w:pos="1134"/>
                    </w:tabs>
                    <w:ind w:firstLine="567"/>
                    <w:jc w:val="both"/>
                    <w:rPr>
                      <w:szCs w:val="24"/>
                    </w:rPr>
                  </w:pPr>
                  <w:sdt>
                    <w:sdtPr>
                      <w:alias w:val="Numeris"/>
                      <w:tag w:val="nr_5d2e9940dbd94019a43a5ce58f6157b1"/>
                      <w:id w:val="1967769072"/>
                      <w:lock w:val="sdtLocked"/>
                    </w:sdtPr>
                    <w:sdtEndPr/>
                    <w:sdtContent>
                      <w:r>
                        <w:rPr>
                          <w:szCs w:val="24"/>
                        </w:rPr>
                        <w:t>39</w:t>
                      </w:r>
                    </w:sdtContent>
                  </w:sdt>
                  <w:r>
                    <w:rPr>
                      <w:szCs w:val="24"/>
                    </w:rPr>
                    <w:t>. Valstybės biudžeto lėšos pervedam</w:t>
                  </w:r>
                  <w:r>
                    <w:rPr>
                      <w:szCs w:val="24"/>
                    </w:rPr>
                    <w:t>os:</w:t>
                  </w:r>
                </w:p>
                <w:sdt>
                  <w:sdtPr>
                    <w:alias w:val="39.1 pp."/>
                    <w:tag w:val="part_9bb075dc649a425f9c7a135000d3899e"/>
                    <w:id w:val="526908860"/>
                    <w:lock w:val="sdtLocked"/>
                  </w:sdtPr>
                  <w:sdtEndPr/>
                  <w:sdtContent>
                    <w:p w14:paraId="7F17DE3D" w14:textId="77777777" w:rsidR="00ED6E76" w:rsidRDefault="001C2018">
                      <w:pPr>
                        <w:tabs>
                          <w:tab w:val="left" w:pos="1134"/>
                        </w:tabs>
                        <w:ind w:firstLine="567"/>
                        <w:jc w:val="both"/>
                        <w:rPr>
                          <w:strike/>
                          <w:szCs w:val="24"/>
                        </w:rPr>
                      </w:pPr>
                      <w:sdt>
                        <w:sdtPr>
                          <w:alias w:val="Numeris"/>
                          <w:tag w:val="nr_9bb075dc649a425f9c7a135000d3899e"/>
                          <w:id w:val="-36662212"/>
                          <w:lock w:val="sdtLocked"/>
                        </w:sdtPr>
                        <w:sdtEndPr/>
                        <w:sdtContent>
                          <w:r>
                            <w:rPr>
                              <w:szCs w:val="24"/>
                            </w:rPr>
                            <w:t>39.1</w:t>
                          </w:r>
                        </w:sdtContent>
                      </w:sdt>
                      <w:r>
                        <w:rPr>
                          <w:szCs w:val="24"/>
                        </w:rPr>
                        <w:t>. už vaikų dienos socialinės priežiūros paslaugų organizavimą, teikimą ir administravimą – dalimis kas ketvirtį, vadovaujantis Savivaldybių administracijoms skirtų valstybės biudžeto lėšų akredituotai vaikų dienos socialinei priežiūrai organizuot</w:t>
                      </w:r>
                      <w:r>
                        <w:rPr>
                          <w:szCs w:val="24"/>
                        </w:rPr>
                        <w:t xml:space="preserve">i, teikti ir administruoti paskirstymo, pervedimo, tikslinimo, naudojimo, atsiskaitymo ir kontrolės tvarkos aprašu, patvirtintu </w:t>
                      </w:r>
                      <w:r>
                        <w:rPr>
                          <w:color w:val="000000"/>
                          <w:szCs w:val="24"/>
                        </w:rPr>
                        <w:t xml:space="preserve">Lietuvos </w:t>
                      </w:r>
                      <w:r>
                        <w:rPr>
                          <w:color w:val="000000"/>
                          <w:szCs w:val="24"/>
                          <w:shd w:val="clear" w:color="auto" w:fill="FFFFFF"/>
                        </w:rPr>
                        <w:t>Respublikos socialinės apsaugos ir darbo ministro įsakymu;</w:t>
                      </w:r>
                    </w:p>
                  </w:sdtContent>
                </w:sdt>
                <w:sdt>
                  <w:sdtPr>
                    <w:alias w:val="39.2 pp."/>
                    <w:tag w:val="part_34da80c596064abda82805ca16d0ca2e"/>
                    <w:id w:val="-1949923906"/>
                    <w:lock w:val="sdtLocked"/>
                  </w:sdtPr>
                  <w:sdtEndPr/>
                  <w:sdtContent>
                    <w:p w14:paraId="51B5BAB4" w14:textId="77777777" w:rsidR="00ED6E76" w:rsidRDefault="001C2018">
                      <w:pPr>
                        <w:tabs>
                          <w:tab w:val="left" w:pos="1134"/>
                        </w:tabs>
                        <w:ind w:firstLine="567"/>
                        <w:jc w:val="both"/>
                        <w:rPr>
                          <w:color w:val="00B0F0"/>
                          <w:szCs w:val="24"/>
                        </w:rPr>
                      </w:pPr>
                      <w:sdt>
                        <w:sdtPr>
                          <w:alias w:val="Numeris"/>
                          <w:tag w:val="nr_34da80c596064abda82805ca16d0ca2e"/>
                          <w:id w:val="-1884095237"/>
                          <w:lock w:val="sdtLocked"/>
                        </w:sdtPr>
                        <w:sdtEndPr/>
                        <w:sdtContent>
                          <w:r>
                            <w:rPr>
                              <w:szCs w:val="24"/>
                            </w:rPr>
                            <w:t>39.2</w:t>
                          </w:r>
                        </w:sdtContent>
                      </w:sdt>
                      <w:r>
                        <w:rPr>
                          <w:szCs w:val="24"/>
                        </w:rPr>
                        <w:t>. už akredituotos socialinės reabilitacijos asmenims su negalia bendruomenėje paslaugų organizavimą, teikimą ir administravimą – vadovaujantis Socialinės reabilitacijos asmenims su negalia bendruomenėje finansavimo iš Lietuvos Respublikos valstybės biudžet</w:t>
                      </w:r>
                      <w:r>
                        <w:rPr>
                          <w:szCs w:val="24"/>
                        </w:rPr>
                        <w:t xml:space="preserve">o lėšų tvarkos aprašu, patvirtintu Lietuvos </w:t>
                      </w:r>
                      <w:r>
                        <w:rPr>
                          <w:szCs w:val="24"/>
                          <w:shd w:val="clear" w:color="auto" w:fill="FFFFFF"/>
                        </w:rPr>
                        <w:t>Respublikos socialinės apsaugos ir darbo ministro įsakymu.</w:t>
                      </w:r>
                    </w:p>
                  </w:sdtContent>
                </w:sdt>
              </w:sdtContent>
            </w:sdt>
            <w:sdt>
              <w:sdtPr>
                <w:alias w:val="40 p."/>
                <w:tag w:val="part_5612e5a5def14eb39b392752bd944b54"/>
                <w:id w:val="-4124498"/>
                <w:lock w:val="sdtLocked"/>
              </w:sdtPr>
              <w:sdtEndPr/>
              <w:sdtContent>
                <w:p w14:paraId="43C85EA3" w14:textId="77777777" w:rsidR="00ED6E76" w:rsidRDefault="001C2018">
                  <w:pPr>
                    <w:tabs>
                      <w:tab w:val="left" w:pos="1134"/>
                    </w:tabs>
                    <w:ind w:firstLine="567"/>
                    <w:jc w:val="both"/>
                    <w:rPr>
                      <w:szCs w:val="24"/>
                    </w:rPr>
                  </w:pPr>
                  <w:sdt>
                    <w:sdtPr>
                      <w:alias w:val="Numeris"/>
                      <w:tag w:val="nr_5612e5a5def14eb39b392752bd944b54"/>
                      <w:id w:val="-1101953712"/>
                      <w:lock w:val="sdtLocked"/>
                    </w:sdtPr>
                    <w:sdtEndPr/>
                    <w:sdtContent>
                      <w:r>
                        <w:rPr>
                          <w:szCs w:val="24"/>
                        </w:rPr>
                        <w:t>40</w:t>
                      </w:r>
                    </w:sdtContent>
                  </w:sdt>
                  <w:r>
                    <w:rPr>
                      <w:szCs w:val="24"/>
                    </w:rPr>
                    <w:t>. Savivaldybės biudžeto lėšos pervedamos kas mėnesį už faktiškai užimtas vietas, neviršijančias socialinių paslaugų įstaigai patvirtintų vietų sk</w:t>
                  </w:r>
                  <w:r>
                    <w:rPr>
                      <w:szCs w:val="24"/>
                    </w:rPr>
                    <w:t>aičiaus:</w:t>
                  </w:r>
                </w:p>
                <w:sdt>
                  <w:sdtPr>
                    <w:alias w:val="40.1 pp."/>
                    <w:tag w:val="part_18101d958f7340c4a764a02151392a46"/>
                    <w:id w:val="-1174638452"/>
                    <w:lock w:val="sdtLocked"/>
                  </w:sdtPr>
                  <w:sdtEndPr/>
                  <w:sdtContent>
                    <w:p w14:paraId="78E3657C" w14:textId="77777777" w:rsidR="00ED6E76" w:rsidRDefault="001C2018">
                      <w:pPr>
                        <w:tabs>
                          <w:tab w:val="left" w:pos="1134"/>
                        </w:tabs>
                        <w:ind w:firstLine="567"/>
                        <w:jc w:val="both"/>
                        <w:rPr>
                          <w:szCs w:val="24"/>
                        </w:rPr>
                      </w:pPr>
                      <w:sdt>
                        <w:sdtPr>
                          <w:alias w:val="Numeris"/>
                          <w:tag w:val="nr_18101d958f7340c4a764a02151392a46"/>
                          <w:id w:val="-1600318830"/>
                          <w:lock w:val="sdtLocked"/>
                        </w:sdtPr>
                        <w:sdtEndPr/>
                        <w:sdtContent>
                          <w:r>
                            <w:rPr>
                              <w:szCs w:val="24"/>
                            </w:rPr>
                            <w:t>40.1</w:t>
                          </w:r>
                        </w:sdtContent>
                      </w:sdt>
                      <w:r>
                        <w:rPr>
                          <w:szCs w:val="24"/>
                        </w:rPr>
                        <w:t>. už akredituotą vaikų dienos socialinę priežiūrą – kai vaiko lankomumas yra 16 ir daugiau valandų per mėnesį, išskyrus atvejus, kai yra pateisinama priežastis (liga, kurios trukmė ilgesnė nei 2 savaitės, vaiko laikinoji priežiūra teikiama k</w:t>
                      </w:r>
                      <w:r>
                        <w:rPr>
                          <w:szCs w:val="24"/>
                        </w:rPr>
                        <w:t>itoje savivaldybėje), pagal pateiktą ataskaitą už suteiktas akredituotas paslaugas vaikams. Finansavimo sąlygos apibrėžiamos Akredituotos vaikų dienos socialinės priežiūros paslaugos finansavimo sutartyje;</w:t>
                      </w:r>
                    </w:p>
                  </w:sdtContent>
                </w:sdt>
                <w:sdt>
                  <w:sdtPr>
                    <w:alias w:val="40.2 pp."/>
                    <w:tag w:val="part_a1c2b26b778b47c6b6dec7ae8ca2d6db"/>
                    <w:id w:val="-939606738"/>
                    <w:lock w:val="sdtLocked"/>
                  </w:sdtPr>
                  <w:sdtEndPr/>
                  <w:sdtContent>
                    <w:p w14:paraId="46B930D2" w14:textId="77777777" w:rsidR="00ED6E76" w:rsidRDefault="001C2018">
                      <w:pPr>
                        <w:tabs>
                          <w:tab w:val="left" w:pos="1134"/>
                        </w:tabs>
                        <w:ind w:firstLine="567"/>
                        <w:jc w:val="both"/>
                        <w:rPr>
                          <w:strike/>
                          <w:color w:val="00B0F0"/>
                          <w:szCs w:val="24"/>
                        </w:rPr>
                      </w:pPr>
                      <w:sdt>
                        <w:sdtPr>
                          <w:alias w:val="Numeris"/>
                          <w:tag w:val="nr_a1c2b26b778b47c6b6dec7ae8ca2d6db"/>
                          <w:id w:val="-82760908"/>
                          <w:lock w:val="sdtLocked"/>
                        </w:sdtPr>
                        <w:sdtEndPr/>
                        <w:sdtContent>
                          <w:r>
                            <w:rPr>
                              <w:szCs w:val="24"/>
                            </w:rPr>
                            <w:t>40.2</w:t>
                          </w:r>
                        </w:sdtContent>
                      </w:sdt>
                      <w:r>
                        <w:rPr>
                          <w:szCs w:val="24"/>
                        </w:rPr>
                        <w:t xml:space="preserve">. </w:t>
                      </w:r>
                      <w:r>
                        <w:rPr>
                          <w:szCs w:val="24"/>
                          <w:shd w:val="clear" w:color="auto" w:fill="FFFFFF"/>
                        </w:rPr>
                        <w:t xml:space="preserve">už akredituotą </w:t>
                      </w:r>
                      <w:r>
                        <w:rPr>
                          <w:szCs w:val="24"/>
                        </w:rPr>
                        <w:t>socialinę reabilitaciją a</w:t>
                      </w:r>
                      <w:r>
                        <w:rPr>
                          <w:szCs w:val="24"/>
                        </w:rPr>
                        <w:t>smenims su negalia bendruomenėje, kurią sudaro ne mažiau kaip 2 paslaugos nurodytos Socialinių paslaugų kataloge ir kai paslaugos gavėjo apsilankymų skaičius yra ne mažesnis kaip 4 kartai per mėnesį, išskyrus atvejus, kai asmuo dėl objektyvių priežasčių (l</w:t>
                      </w:r>
                      <w:r>
                        <w:rPr>
                          <w:szCs w:val="24"/>
                        </w:rPr>
                        <w:t xml:space="preserve">igos, artimojo netekties, krizinės situacija šeimoje) negalėjo </w:t>
                      </w:r>
                      <w:r>
                        <w:rPr>
                          <w:color w:val="000000"/>
                          <w:szCs w:val="24"/>
                        </w:rPr>
                        <w:t xml:space="preserve">gauti visų jam tą mėnesį skirtų socialinės </w:t>
                      </w:r>
                      <w:r>
                        <w:rPr>
                          <w:szCs w:val="24"/>
                        </w:rPr>
                        <w:t>reabilitacijos paslaugų</w:t>
                      </w:r>
                      <w:r>
                        <w:rPr>
                          <w:color w:val="000000"/>
                          <w:szCs w:val="24"/>
                        </w:rPr>
                        <w:t>,</w:t>
                      </w:r>
                      <w:r>
                        <w:rPr>
                          <w:szCs w:val="24"/>
                        </w:rPr>
                        <w:t xml:space="preserve"> pagal pateiktą ataskaitą už suteiktas akredituotas</w:t>
                      </w:r>
                      <w:r>
                        <w:rPr>
                          <w:color w:val="FF0000"/>
                          <w:szCs w:val="24"/>
                          <w:shd w:val="clear" w:color="auto" w:fill="FFFFFF"/>
                        </w:rPr>
                        <w:t xml:space="preserve"> </w:t>
                      </w:r>
                      <w:r>
                        <w:rPr>
                          <w:szCs w:val="24"/>
                        </w:rPr>
                        <w:t xml:space="preserve">paslaugas. </w:t>
                      </w:r>
                      <w:r>
                        <w:rPr>
                          <w:color w:val="000000"/>
                          <w:szCs w:val="24"/>
                        </w:rPr>
                        <w:t xml:space="preserve">Finansavimo sąlygos apibrėžiamos </w:t>
                      </w:r>
                      <w:r>
                        <w:rPr>
                          <w:szCs w:val="24"/>
                        </w:rPr>
                        <w:t>Akredituotos socialinės reabil</w:t>
                      </w:r>
                      <w:r>
                        <w:rPr>
                          <w:szCs w:val="24"/>
                        </w:rPr>
                        <w:t xml:space="preserve">itacijos asmenims su negalia bendruomenėje paslaugos finansavimo sutartyje. </w:t>
                      </w:r>
                    </w:p>
                  </w:sdtContent>
                </w:sdt>
              </w:sdtContent>
            </w:sdt>
            <w:sdt>
              <w:sdtPr>
                <w:alias w:val="41 p."/>
                <w:tag w:val="part_f099ba85d2d14176914e8936a705077a"/>
                <w:id w:val="-880942144"/>
                <w:lock w:val="sdtLocked"/>
              </w:sdtPr>
              <w:sdtEndPr/>
              <w:sdtContent>
                <w:p w14:paraId="4992BBFC" w14:textId="77777777" w:rsidR="00ED6E76" w:rsidRDefault="001C2018">
                  <w:pPr>
                    <w:tabs>
                      <w:tab w:val="left" w:pos="567"/>
                      <w:tab w:val="left" w:pos="851"/>
                    </w:tabs>
                    <w:ind w:firstLine="567"/>
                    <w:jc w:val="both"/>
                    <w:rPr>
                      <w:szCs w:val="24"/>
                    </w:rPr>
                  </w:pPr>
                  <w:sdt>
                    <w:sdtPr>
                      <w:alias w:val="Numeris"/>
                      <w:tag w:val="nr_f099ba85d2d14176914e8936a705077a"/>
                      <w:id w:val="702978910"/>
                      <w:lock w:val="sdtLocked"/>
                    </w:sdtPr>
                    <w:sdtEndPr/>
                    <w:sdtContent>
                      <w:r>
                        <w:rPr>
                          <w:szCs w:val="24"/>
                        </w:rPr>
                        <w:t>41</w:t>
                      </w:r>
                    </w:sdtContent>
                  </w:sdt>
                  <w:r>
                    <w:rPr>
                      <w:szCs w:val="24"/>
                    </w:rPr>
                    <w:t>. Aprašo 40.1 papunktyje numatytas finansavimas netaikomas vaikams, kurių deklaruota gyvenamoji vieta yra Savivaldybės teritorijoje, tačiau faktiškai jie gyvena, ugdymo įs</w:t>
                  </w:r>
                  <w:r>
                    <w:rPr>
                      <w:szCs w:val="24"/>
                    </w:rPr>
                    <w:t>taigą lanko ir vaikų dienos socialinės priežiūros paslaugas pageidauja gauti kitos savivaldybės teritorijoje. Su kitomis savivaldybėmis ar kitų savivaldybių teritorijose teikiančiais vaikų dienos centrais Finansavimo sutartys dėl vaikų socialinės priežiūro</w:t>
                  </w:r>
                  <w:r>
                    <w:rPr>
                      <w:szCs w:val="24"/>
                    </w:rPr>
                    <w:t>s paslaugų nėra sudaromos.</w:t>
                  </w:r>
                </w:p>
              </w:sdtContent>
            </w:sdt>
          </w:sdtContent>
        </w:sdt>
        <w:sdt>
          <w:sdtPr>
            <w:alias w:val="skyrius"/>
            <w:tag w:val="part_18ddee906a474a34b6b6adfde0cf7f34"/>
            <w:id w:val="-1211333740"/>
            <w:lock w:val="sdtLocked"/>
          </w:sdtPr>
          <w:sdtEndPr/>
          <w:sdtContent>
            <w:p w14:paraId="1D428844" w14:textId="77777777" w:rsidR="00ED6E76" w:rsidRDefault="001C2018">
              <w:pPr>
                <w:tabs>
                  <w:tab w:val="left" w:pos="1134"/>
                </w:tabs>
                <w:jc w:val="center"/>
                <w:rPr>
                  <w:b/>
                  <w:szCs w:val="24"/>
                </w:rPr>
              </w:pPr>
              <w:sdt>
                <w:sdtPr>
                  <w:alias w:val="Numeris"/>
                  <w:tag w:val="nr_18ddee906a474a34b6b6adfde0cf7f34"/>
                  <w:id w:val="-896656911"/>
                  <w:lock w:val="sdtLocked"/>
                </w:sdtPr>
                <w:sdtEndPr/>
                <w:sdtContent>
                  <w:r>
                    <w:rPr>
                      <w:b/>
                      <w:szCs w:val="24"/>
                    </w:rPr>
                    <w:t>VI</w:t>
                  </w:r>
                </w:sdtContent>
              </w:sdt>
              <w:r>
                <w:rPr>
                  <w:b/>
                  <w:szCs w:val="24"/>
                </w:rPr>
                <w:t xml:space="preserve"> SKYRIUS</w:t>
              </w:r>
            </w:p>
            <w:p w14:paraId="1C726AC1" w14:textId="77777777" w:rsidR="00ED6E76" w:rsidRDefault="001C2018">
              <w:pPr>
                <w:tabs>
                  <w:tab w:val="left" w:pos="0"/>
                  <w:tab w:val="left" w:pos="1134"/>
                </w:tabs>
                <w:jc w:val="center"/>
                <w:rPr>
                  <w:b/>
                  <w:szCs w:val="24"/>
                </w:rPr>
              </w:pPr>
              <w:sdt>
                <w:sdtPr>
                  <w:alias w:val="Pavadinimas"/>
                  <w:tag w:val="title_18ddee906a474a34b6b6adfde0cf7f34"/>
                  <w:id w:val="2039088942"/>
                  <w:lock w:val="sdtLocked"/>
                </w:sdtPr>
                <w:sdtEndPr/>
                <w:sdtContent>
                  <w:r>
                    <w:rPr>
                      <w:b/>
                      <w:szCs w:val="24"/>
                    </w:rPr>
                    <w:t>AKREDITACIJOS PANAIKINIMAS</w:t>
                  </w:r>
                </w:sdtContent>
              </w:sdt>
            </w:p>
            <w:p w14:paraId="6C761D9E" w14:textId="77777777" w:rsidR="00ED6E76" w:rsidRDefault="00ED6E76">
              <w:pPr>
                <w:tabs>
                  <w:tab w:val="left" w:pos="1134"/>
                </w:tabs>
                <w:ind w:left="851"/>
                <w:jc w:val="both"/>
                <w:rPr>
                  <w:szCs w:val="24"/>
                </w:rPr>
              </w:pPr>
            </w:p>
            <w:sdt>
              <w:sdtPr>
                <w:alias w:val="42 p."/>
                <w:tag w:val="part_6083e6b2697e421cba7eba7b82af3b57"/>
                <w:id w:val="-873614631"/>
                <w:lock w:val="sdtLocked"/>
              </w:sdtPr>
              <w:sdtEndPr/>
              <w:sdtContent>
                <w:p w14:paraId="0A5B1663" w14:textId="77777777" w:rsidR="00ED6E76" w:rsidRDefault="001C2018">
                  <w:pPr>
                    <w:tabs>
                      <w:tab w:val="left" w:pos="1134"/>
                    </w:tabs>
                    <w:ind w:firstLine="567"/>
                    <w:jc w:val="both"/>
                    <w:rPr>
                      <w:szCs w:val="24"/>
                    </w:rPr>
                  </w:pPr>
                  <w:sdt>
                    <w:sdtPr>
                      <w:alias w:val="Numeris"/>
                      <w:tag w:val="nr_6083e6b2697e421cba7eba7b82af3b57"/>
                      <w:id w:val="-1235850706"/>
                      <w:lock w:val="sdtLocked"/>
                    </w:sdtPr>
                    <w:sdtEndPr/>
                    <w:sdtContent>
                      <w:r>
                        <w:rPr>
                          <w:szCs w:val="24"/>
                        </w:rPr>
                        <w:t>42</w:t>
                      </w:r>
                    </w:sdtContent>
                  </w:sdt>
                  <w:r>
                    <w:rPr>
                      <w:szCs w:val="24"/>
                    </w:rPr>
                    <w:t>. Pareiškėjui teisė teikti akredituotą socialinę paslaugą gali būti panaikinama vadovaujantis Socialinių paslaugų įstatymo 33 straipsnyje nustatytais atvejais.</w:t>
                  </w:r>
                </w:p>
              </w:sdtContent>
            </w:sdt>
            <w:sdt>
              <w:sdtPr>
                <w:alias w:val="43 p."/>
                <w:tag w:val="part_fc7d91dadd0444bfb61e77a9cf0fb8d0"/>
                <w:id w:val="-837230514"/>
                <w:lock w:val="sdtLocked"/>
              </w:sdtPr>
              <w:sdtEndPr/>
              <w:sdtContent>
                <w:p w14:paraId="63767B4D" w14:textId="77777777" w:rsidR="00ED6E76" w:rsidRDefault="001C2018">
                  <w:pPr>
                    <w:tabs>
                      <w:tab w:val="left" w:pos="1134"/>
                    </w:tabs>
                    <w:ind w:firstLine="567"/>
                    <w:jc w:val="both"/>
                    <w:rPr>
                      <w:szCs w:val="24"/>
                    </w:rPr>
                  </w:pPr>
                  <w:sdt>
                    <w:sdtPr>
                      <w:alias w:val="Numeris"/>
                      <w:tag w:val="nr_fc7d91dadd0444bfb61e77a9cf0fb8d0"/>
                      <w:id w:val="-1859883403"/>
                      <w:lock w:val="sdtLocked"/>
                    </w:sdtPr>
                    <w:sdtEndPr/>
                    <w:sdtContent>
                      <w:r>
                        <w:rPr>
                          <w:szCs w:val="24"/>
                        </w:rPr>
                        <w:t>43</w:t>
                      </w:r>
                    </w:sdtContent>
                  </w:sdt>
                  <w:r>
                    <w:rPr>
                      <w:szCs w:val="24"/>
                    </w:rPr>
                    <w:t>. Sprendimas</w:t>
                  </w:r>
                  <w:r>
                    <w:rPr>
                      <w:szCs w:val="24"/>
                    </w:rPr>
                    <w:t xml:space="preserve"> dėl Įstaigos teisės teikti akredituotas socialines paslaugas panaikinimo įforminamas Savivaldybės mero potvarkiu arba teisės aktų nustatyta tvarka įgalioto Savivaldybės</w:t>
                  </w:r>
                  <w:r>
                    <w:rPr>
                      <w:b/>
                      <w:szCs w:val="24"/>
                    </w:rPr>
                    <w:t xml:space="preserve"> </w:t>
                  </w:r>
                  <w:r>
                    <w:rPr>
                      <w:szCs w:val="24"/>
                    </w:rPr>
                    <w:t>administracijos direktoriaus įsakymu.</w:t>
                  </w:r>
                </w:p>
              </w:sdtContent>
            </w:sdt>
            <w:sdt>
              <w:sdtPr>
                <w:alias w:val="44 p."/>
                <w:tag w:val="part_75bb2c9b4225449884a48a00bcd36dff"/>
                <w:id w:val="-202792545"/>
                <w:lock w:val="sdtLocked"/>
              </w:sdtPr>
              <w:sdtEndPr/>
              <w:sdtContent>
                <w:p w14:paraId="536520AC" w14:textId="77777777" w:rsidR="00ED6E76" w:rsidRDefault="001C2018">
                  <w:pPr>
                    <w:tabs>
                      <w:tab w:val="left" w:pos="1134"/>
                    </w:tabs>
                    <w:ind w:firstLine="567"/>
                    <w:jc w:val="both"/>
                    <w:rPr>
                      <w:szCs w:val="24"/>
                    </w:rPr>
                  </w:pPr>
                  <w:sdt>
                    <w:sdtPr>
                      <w:alias w:val="Numeris"/>
                      <w:tag w:val="nr_75bb2c9b4225449884a48a00bcd36dff"/>
                      <w:id w:val="1941171259"/>
                      <w:lock w:val="sdtLocked"/>
                    </w:sdtPr>
                    <w:sdtEndPr/>
                    <w:sdtContent>
                      <w:r>
                        <w:rPr>
                          <w:szCs w:val="24"/>
                        </w:rPr>
                        <w:t>44</w:t>
                      </w:r>
                    </w:sdtContent>
                  </w:sdt>
                  <w:r>
                    <w:rPr>
                      <w:szCs w:val="24"/>
                    </w:rPr>
                    <w:t>. Apie teisės teikti akredituotas socialin</w:t>
                  </w:r>
                  <w:r>
                    <w:rPr>
                      <w:szCs w:val="24"/>
                    </w:rPr>
                    <w:t>es paslaugas panaikinimą Socialinių paslaugų skyrius raštu informuoja Įstaigą per 5 darbo dienas nuo sprendimo priėmimo dienos ir  pateikia sprendimą. Atsakingas darbuotojas įveda sprendimo panaikinti teisę teikti akredituotą socialinę priežiūrą datas į SP</w:t>
                  </w:r>
                  <w:r>
                    <w:rPr>
                      <w:szCs w:val="24"/>
                    </w:rPr>
                    <w:t>IS per 3 darbo dienas nuo šio sprendimo priėmimo dienos.</w:t>
                  </w:r>
                </w:p>
                <w:p w14:paraId="69A34F4F" w14:textId="77777777" w:rsidR="00ED6E76" w:rsidRDefault="001C2018">
                  <w:pPr>
                    <w:tabs>
                      <w:tab w:val="left" w:pos="1134"/>
                    </w:tabs>
                    <w:ind w:left="851" w:hanging="851"/>
                    <w:jc w:val="center"/>
                    <w:rPr>
                      <w:b/>
                      <w:szCs w:val="24"/>
                    </w:rPr>
                  </w:pPr>
                </w:p>
              </w:sdtContent>
            </w:sdt>
          </w:sdtContent>
        </w:sdt>
        <w:sdt>
          <w:sdtPr>
            <w:alias w:val="skyrius"/>
            <w:tag w:val="part_a3684b0b8fdc458fac79e9e0256e118f"/>
            <w:id w:val="-155534731"/>
            <w:lock w:val="sdtLocked"/>
            <w:placeholder>
              <w:docPart w:val="DefaultPlaceholder_-1854013440"/>
            </w:placeholder>
          </w:sdtPr>
          <w:sdtEndPr>
            <w:rPr>
              <w:szCs w:val="24"/>
            </w:rPr>
          </w:sdtEndPr>
          <w:sdtContent>
            <w:p w14:paraId="392667F6" w14:textId="685AB851" w:rsidR="00ED6E76" w:rsidRDefault="001C2018">
              <w:pPr>
                <w:tabs>
                  <w:tab w:val="left" w:pos="1134"/>
                </w:tabs>
                <w:jc w:val="center"/>
                <w:rPr>
                  <w:b/>
                  <w:szCs w:val="24"/>
                </w:rPr>
              </w:pPr>
              <w:sdt>
                <w:sdtPr>
                  <w:alias w:val="Numeris"/>
                  <w:tag w:val="nr_a3684b0b8fdc458fac79e9e0256e118f"/>
                  <w:id w:val="420063948"/>
                  <w:lock w:val="sdtLocked"/>
                </w:sdtPr>
                <w:sdtEndPr/>
                <w:sdtContent>
                  <w:r>
                    <w:rPr>
                      <w:b/>
                      <w:szCs w:val="24"/>
                    </w:rPr>
                    <w:t>VII</w:t>
                  </w:r>
                </w:sdtContent>
              </w:sdt>
              <w:r>
                <w:rPr>
                  <w:b/>
                  <w:szCs w:val="24"/>
                </w:rPr>
                <w:t xml:space="preserve"> SKYRIUS</w:t>
              </w:r>
            </w:p>
            <w:p w14:paraId="116F0F2D" w14:textId="77777777" w:rsidR="00ED6E76" w:rsidRDefault="001C2018">
              <w:pPr>
                <w:tabs>
                  <w:tab w:val="left" w:pos="1134"/>
                </w:tabs>
                <w:jc w:val="center"/>
                <w:rPr>
                  <w:b/>
                  <w:szCs w:val="24"/>
                </w:rPr>
              </w:pPr>
              <w:sdt>
                <w:sdtPr>
                  <w:alias w:val="Pavadinimas"/>
                  <w:tag w:val="title_a3684b0b8fdc458fac79e9e0256e118f"/>
                  <w:id w:val="-962735787"/>
                  <w:lock w:val="sdtLocked"/>
                </w:sdtPr>
                <w:sdtEndPr/>
                <w:sdtContent>
                  <w:r>
                    <w:rPr>
                      <w:b/>
                      <w:szCs w:val="24"/>
                    </w:rPr>
                    <w:t>BAIGIAMOSIOS NUOSTATOS</w:t>
                  </w:r>
                </w:sdtContent>
              </w:sdt>
            </w:p>
            <w:p w14:paraId="6CA5FDC6" w14:textId="77777777" w:rsidR="00ED6E76" w:rsidRDefault="00ED6E76">
              <w:pPr>
                <w:tabs>
                  <w:tab w:val="left" w:pos="1134"/>
                </w:tabs>
                <w:ind w:firstLine="567"/>
                <w:jc w:val="both"/>
                <w:rPr>
                  <w:color w:val="000000"/>
                  <w:szCs w:val="24"/>
                </w:rPr>
              </w:pPr>
            </w:p>
            <w:sdt>
              <w:sdtPr>
                <w:alias w:val="45 p."/>
                <w:tag w:val="part_fd5dfc7f5341431fb5b94f64c79320f8"/>
                <w:id w:val="-1549446543"/>
                <w:lock w:val="sdtLocked"/>
              </w:sdtPr>
              <w:sdtEndPr/>
              <w:sdtContent>
                <w:p w14:paraId="37057942" w14:textId="77777777" w:rsidR="00ED6E76" w:rsidRDefault="001C2018">
                  <w:pPr>
                    <w:tabs>
                      <w:tab w:val="left" w:pos="1134"/>
                    </w:tabs>
                    <w:ind w:firstLine="567"/>
                    <w:jc w:val="both"/>
                    <w:rPr>
                      <w:szCs w:val="24"/>
                      <w:shd w:val="clear" w:color="auto" w:fill="FFFFFF"/>
                    </w:rPr>
                  </w:pPr>
                  <w:sdt>
                    <w:sdtPr>
                      <w:alias w:val="Numeris"/>
                      <w:tag w:val="nr_fd5dfc7f5341431fb5b94f64c79320f8"/>
                      <w:id w:val="390619940"/>
                      <w:lock w:val="sdtLocked"/>
                    </w:sdtPr>
                    <w:sdtEndPr/>
                    <w:sdtContent>
                      <w:r>
                        <w:rPr>
                          <w:color w:val="000000"/>
                          <w:szCs w:val="24"/>
                        </w:rPr>
                        <w:t>45</w:t>
                      </w:r>
                    </w:sdtContent>
                  </w:sdt>
                  <w:r>
                    <w:rPr>
                      <w:color w:val="000000"/>
                      <w:szCs w:val="24"/>
                    </w:rPr>
                    <w:t xml:space="preserve">. </w:t>
                  </w:r>
                  <w:r>
                    <w:rPr>
                      <w:szCs w:val="24"/>
                    </w:rPr>
                    <w:t xml:space="preserve">Įstaigos ar fizinio asmens teikiamos akredituotos socialinės paslaugos kokybės priežiūra vykdoma vadovaujantis Šiaulių miesto savivaldybės akredituotos socialinės priežiūros kokybės kontrolės tvarkos aprašu, patvirtintu </w:t>
                  </w:r>
                  <w:r>
                    <w:rPr>
                      <w:szCs w:val="24"/>
                      <w:shd w:val="clear" w:color="auto" w:fill="FFFFFF"/>
                    </w:rPr>
                    <w:t xml:space="preserve">Savivaldybės mero potvarkiu. </w:t>
                  </w:r>
                </w:p>
              </w:sdtContent>
            </w:sdt>
            <w:sdt>
              <w:sdtPr>
                <w:alias w:val="46 p."/>
                <w:tag w:val="part_91ca316086b84737b7258bf9218d6472"/>
                <w:id w:val="13891365"/>
                <w:lock w:val="sdtLocked"/>
              </w:sdtPr>
              <w:sdtEndPr/>
              <w:sdtContent>
                <w:p w14:paraId="6809BB35" w14:textId="77777777" w:rsidR="00ED6E76" w:rsidRDefault="001C2018">
                  <w:pPr>
                    <w:tabs>
                      <w:tab w:val="left" w:pos="1134"/>
                    </w:tabs>
                    <w:ind w:firstLine="567"/>
                    <w:jc w:val="both"/>
                    <w:rPr>
                      <w:szCs w:val="24"/>
                    </w:rPr>
                  </w:pPr>
                  <w:sdt>
                    <w:sdtPr>
                      <w:alias w:val="Numeris"/>
                      <w:tag w:val="nr_91ca316086b84737b7258bf9218d6472"/>
                      <w:id w:val="-58638363"/>
                      <w:lock w:val="sdtLocked"/>
                    </w:sdtPr>
                    <w:sdtEndPr/>
                    <w:sdtContent>
                      <w:r>
                        <w:rPr>
                          <w:szCs w:val="24"/>
                        </w:rPr>
                        <w:t>46</w:t>
                      </w:r>
                    </w:sdtContent>
                  </w:sdt>
                  <w:r>
                    <w:rPr>
                      <w:szCs w:val="24"/>
                    </w:rPr>
                    <w:t>. Vadovaujantis LR Socialinių paslaugų įstatymu Socialinių paslaugų skyrius viešina informaciją Savivaldybės interneto svetainėje</w:t>
                  </w:r>
                  <w:r>
                    <w:rPr>
                      <w:szCs w:val="24"/>
                      <w:lang w:eastAsia="lt-LT"/>
                    </w:rPr>
                    <w:t xml:space="preserve"> </w:t>
                  </w:r>
                  <w:r>
                    <w:rPr>
                      <w:szCs w:val="24"/>
                      <w:u w:val="single"/>
                      <w:lang w:eastAsia="lt-LT"/>
                    </w:rPr>
                    <w:t>www.siauliai.lt</w:t>
                  </w:r>
                  <w:r>
                    <w:rPr>
                      <w:szCs w:val="24"/>
                    </w:rPr>
                    <w:t xml:space="preserve"> apie gyventojams teikiamas akredituotas socialines paslaugas (akredituotos socialinės paslaugos aprašymas, dok</w:t>
                  </w:r>
                  <w:r>
                    <w:rPr>
                      <w:szCs w:val="24"/>
                    </w:rPr>
                    <w:t>umentai, reikalingi socialinei paslaugai gauti) ir Įstaigas bei fizinius asmenis, teikiančius akredituotas socialines paslaugas (pagal socialinių paslaugų rūšis):</w:t>
                  </w:r>
                </w:p>
                <w:sdt>
                  <w:sdtPr>
                    <w:alias w:val="46.1 pp."/>
                    <w:tag w:val="part_97d5da7bb04a40cb961562e82e555e72"/>
                    <w:id w:val="-1443064270"/>
                    <w:lock w:val="sdtLocked"/>
                  </w:sdtPr>
                  <w:sdtEndPr/>
                  <w:sdtContent>
                    <w:p w14:paraId="585FBF1D" w14:textId="77777777" w:rsidR="00ED6E76" w:rsidRDefault="001C2018">
                      <w:pPr>
                        <w:tabs>
                          <w:tab w:val="left" w:pos="1134"/>
                        </w:tabs>
                        <w:ind w:firstLine="567"/>
                        <w:jc w:val="both"/>
                        <w:rPr>
                          <w:szCs w:val="24"/>
                        </w:rPr>
                      </w:pPr>
                      <w:sdt>
                        <w:sdtPr>
                          <w:alias w:val="Numeris"/>
                          <w:tag w:val="nr_97d5da7bb04a40cb961562e82e555e72"/>
                          <w:id w:val="2061443864"/>
                          <w:lock w:val="sdtLocked"/>
                        </w:sdtPr>
                        <w:sdtEndPr/>
                        <w:sdtContent>
                          <w:r>
                            <w:rPr>
                              <w:szCs w:val="24"/>
                            </w:rPr>
                            <w:t>46.1</w:t>
                          </w:r>
                        </w:sdtContent>
                      </w:sdt>
                      <w:r>
                        <w:rPr>
                          <w:szCs w:val="24"/>
                        </w:rPr>
                        <w:t>. nurodomas Įstaigos pavadinimas, veiklos adresas, telefono numeris, el. pašto adresas,</w:t>
                      </w:r>
                      <w:r>
                        <w:rPr>
                          <w:szCs w:val="24"/>
                        </w:rPr>
                        <w:t xml:space="preserve"> numatytas (planinis) vietų skaičius įstaigoje (jei toks yra); </w:t>
                      </w:r>
                    </w:p>
                  </w:sdtContent>
                </w:sdt>
                <w:sdt>
                  <w:sdtPr>
                    <w:alias w:val="46.2 pp."/>
                    <w:tag w:val="part_edbfbf00748f44d6a8a6fe8e3eef5caf"/>
                    <w:id w:val="-1130089802"/>
                    <w:lock w:val="sdtLocked"/>
                  </w:sdtPr>
                  <w:sdtEndPr/>
                  <w:sdtContent>
                    <w:p w14:paraId="6C3393B9" w14:textId="77777777" w:rsidR="00ED6E76" w:rsidRDefault="001C2018">
                      <w:pPr>
                        <w:tabs>
                          <w:tab w:val="left" w:pos="1134"/>
                        </w:tabs>
                        <w:ind w:firstLine="567"/>
                        <w:jc w:val="both"/>
                        <w:rPr>
                          <w:szCs w:val="24"/>
                        </w:rPr>
                      </w:pPr>
                      <w:sdt>
                        <w:sdtPr>
                          <w:alias w:val="Numeris"/>
                          <w:tag w:val="nr_edbfbf00748f44d6a8a6fe8e3eef5caf"/>
                          <w:id w:val="1462384067"/>
                          <w:lock w:val="sdtLocked"/>
                        </w:sdtPr>
                        <w:sdtEndPr/>
                        <w:sdtContent>
                          <w:r>
                            <w:rPr>
                              <w:szCs w:val="24"/>
                            </w:rPr>
                            <w:t>46.2</w:t>
                          </w:r>
                        </w:sdtContent>
                      </w:sdt>
                      <w:r>
                        <w:rPr>
                          <w:szCs w:val="24"/>
                        </w:rPr>
                        <w:t>. nurodomas fizinio asmens vardas, pavardė, telefono numeris, el. pašto adresas, numatytas (planinis) vietų skaičius (jei toks yra).</w:t>
                      </w:r>
                    </w:p>
                  </w:sdtContent>
                </w:sdt>
              </w:sdtContent>
            </w:sdt>
            <w:sdt>
              <w:sdtPr>
                <w:alias w:val="47 p."/>
                <w:tag w:val="part_56578668681047b7aa6f2d14f92f5e16"/>
                <w:id w:val="-2073191885"/>
                <w:lock w:val="sdtLocked"/>
              </w:sdtPr>
              <w:sdtEndPr/>
              <w:sdtContent>
                <w:p w14:paraId="11B71865" w14:textId="77777777" w:rsidR="00ED6E76" w:rsidRDefault="001C2018">
                  <w:pPr>
                    <w:tabs>
                      <w:tab w:val="left" w:pos="1134"/>
                    </w:tabs>
                    <w:ind w:firstLine="567"/>
                    <w:jc w:val="both"/>
                    <w:rPr>
                      <w:szCs w:val="24"/>
                    </w:rPr>
                  </w:pPr>
                  <w:sdt>
                    <w:sdtPr>
                      <w:alias w:val="Numeris"/>
                      <w:tag w:val="nr_56578668681047b7aa6f2d14f92f5e16"/>
                      <w:id w:val="-942614070"/>
                      <w:lock w:val="sdtLocked"/>
                    </w:sdtPr>
                    <w:sdtEndPr/>
                    <w:sdtContent>
                      <w:r>
                        <w:rPr>
                          <w:szCs w:val="24"/>
                        </w:rPr>
                        <w:t>47</w:t>
                      </w:r>
                    </w:sdtContent>
                  </w:sdt>
                  <w:r>
                    <w:rPr>
                      <w:szCs w:val="24"/>
                    </w:rPr>
                    <w:t xml:space="preserve">. </w:t>
                  </w:r>
                  <w:r>
                    <w:rPr>
                      <w:rFonts w:eastAsia="Batang"/>
                      <w:szCs w:val="24"/>
                    </w:rPr>
                    <w:t>Socialinių paslaugų įstaigos skelbia info</w:t>
                  </w:r>
                  <w:r>
                    <w:rPr>
                      <w:rFonts w:eastAsia="Batang"/>
                      <w:szCs w:val="24"/>
                    </w:rPr>
                    <w:t>rmaciją savo interneto svetainėje apie teikiamas socialines paslaugas (socialinių paslaugų aprašymus, dokumentus, reikalingus socialinėms paslaugoms gauti), jų kainas ir numatytą (planinį) vietų skaičių, taip pat informaciją apie suteiktą ar panaikintą tei</w:t>
                  </w:r>
                  <w:r>
                    <w:rPr>
                      <w:rFonts w:eastAsia="Batang"/>
                      <w:szCs w:val="24"/>
                    </w:rPr>
                    <w:t xml:space="preserve">sę teikti akredituotas socialines paslaugas (suteikimo ir (ar) panaikinimo datos), akredituotą laikino atokvėpio paslaugą (suteikimo ir (ar) panaikinimo datos). </w:t>
                  </w:r>
                </w:p>
              </w:sdtContent>
            </w:sdt>
            <w:sdt>
              <w:sdtPr>
                <w:alias w:val="48 p."/>
                <w:tag w:val="part_a4ea5b90dc4045689e4c0207249e7683"/>
                <w:id w:val="-1811082603"/>
                <w:lock w:val="sdtLocked"/>
              </w:sdtPr>
              <w:sdtEndPr/>
              <w:sdtContent>
                <w:p w14:paraId="382F9BA8" w14:textId="77777777" w:rsidR="00ED6E76" w:rsidRDefault="001C2018">
                  <w:pPr>
                    <w:tabs>
                      <w:tab w:val="left" w:pos="1134"/>
                    </w:tabs>
                    <w:ind w:firstLine="567"/>
                    <w:jc w:val="both"/>
                    <w:rPr>
                      <w:szCs w:val="24"/>
                    </w:rPr>
                  </w:pPr>
                  <w:sdt>
                    <w:sdtPr>
                      <w:alias w:val="Numeris"/>
                      <w:tag w:val="nr_a4ea5b90dc4045689e4c0207249e7683"/>
                      <w:id w:val="-74431318"/>
                      <w:lock w:val="sdtLocked"/>
                    </w:sdtPr>
                    <w:sdtEndPr/>
                    <w:sdtContent>
                      <w:r>
                        <w:rPr>
                          <w:szCs w:val="24"/>
                        </w:rPr>
                        <w:t>48</w:t>
                      </w:r>
                    </w:sdtContent>
                  </w:sdt>
                  <w:r>
                    <w:rPr>
                      <w:szCs w:val="24"/>
                    </w:rPr>
                    <w:t>. Asmens duomenys tvarkomi vadovaujantis 2016 m. balandžio 27 d. Europos Parlamento ir T</w:t>
                  </w:r>
                  <w:r>
                    <w:rPr>
                      <w:szCs w:val="24"/>
                    </w:rPr>
                    <w:t xml:space="preserve">arybos reglamentu </w:t>
                  </w:r>
                  <w:hyperlink r:id="rId17" w:tgtFrame="_blank" w:history="1">
                    <w:r>
                      <w:rPr>
                        <w:color w:val="0563C1"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18" w:tgtFrame="_blank" w:history="1">
                    <w:r>
                      <w:rPr>
                        <w:color w:val="0563C1" w:themeColor="hyperlink"/>
                        <w:szCs w:val="24"/>
                        <w:u w:val="single"/>
                      </w:rPr>
                      <w:t>95/46/EB</w:t>
                    </w:r>
                  </w:hyperlink>
                  <w:r>
                    <w:rPr>
                      <w:szCs w:val="24"/>
                    </w:rPr>
                    <w:t xml:space="preserve"> (Bendrasis duomenų apsaugos reglamentas), Lietuvos Respublikos asmens duomenų teisinės apsaugos įstatymu ir kitais teisės aktais, reglamentuojančia</w:t>
                  </w:r>
                  <w:r>
                    <w:rPr>
                      <w:szCs w:val="24"/>
                    </w:rPr>
                    <w:t>is asmens duomenų tvarkymą.</w:t>
                  </w:r>
                </w:p>
              </w:sdtContent>
            </w:sdt>
            <w:sdt>
              <w:sdtPr>
                <w:alias w:val="49 p."/>
                <w:tag w:val="part_f06cb27f0ad84dd6b4b3ac10da53d868"/>
                <w:id w:val="-1271468886"/>
                <w:lock w:val="sdtLocked"/>
              </w:sdtPr>
              <w:sdtEndPr/>
              <w:sdtContent>
                <w:p w14:paraId="15734204" w14:textId="77777777" w:rsidR="00ED6E76" w:rsidRDefault="001C2018">
                  <w:pPr>
                    <w:tabs>
                      <w:tab w:val="left" w:pos="1134"/>
                    </w:tabs>
                    <w:ind w:firstLine="567"/>
                    <w:jc w:val="both"/>
                    <w:rPr>
                      <w:szCs w:val="24"/>
                    </w:rPr>
                  </w:pPr>
                  <w:sdt>
                    <w:sdtPr>
                      <w:alias w:val="Numeris"/>
                      <w:tag w:val="nr_f06cb27f0ad84dd6b4b3ac10da53d868"/>
                      <w:id w:val="611482946"/>
                      <w:lock w:val="sdtLocked"/>
                    </w:sdtPr>
                    <w:sdtEndPr/>
                    <w:sdtContent>
                      <w:r>
                        <w:rPr>
                          <w:szCs w:val="24"/>
                        </w:rPr>
                        <w:t>49</w:t>
                      </w:r>
                    </w:sdtContent>
                  </w:sdt>
                  <w:r>
                    <w:rPr>
                      <w:szCs w:val="24"/>
                    </w:rPr>
                    <w:t>. Ginčai dėl  Aprašo reikalavimų vykdymo (nevykdymo) nagrinėjami Lietuvos Respublikos administracinių bylų teisenos įstatymo nustatyta tvarka.</w:t>
                  </w:r>
                </w:p>
              </w:sdtContent>
            </w:sdt>
            <w:sdt>
              <w:sdtPr>
                <w:alias w:val="50 p."/>
                <w:tag w:val="part_3f5e7861fa34430b84316567a1a97875"/>
                <w:id w:val="-569191349"/>
                <w:lock w:val="sdtLocked"/>
              </w:sdtPr>
              <w:sdtEndPr/>
              <w:sdtContent>
                <w:p w14:paraId="01B85FF6" w14:textId="77777777" w:rsidR="00ED6E76" w:rsidRDefault="001C2018">
                  <w:pPr>
                    <w:tabs>
                      <w:tab w:val="left" w:pos="1134"/>
                    </w:tabs>
                    <w:ind w:firstLine="567"/>
                    <w:jc w:val="both"/>
                    <w:rPr>
                      <w:szCs w:val="24"/>
                    </w:rPr>
                  </w:pPr>
                  <w:sdt>
                    <w:sdtPr>
                      <w:alias w:val="Numeris"/>
                      <w:tag w:val="nr_3f5e7861fa34430b84316567a1a97875"/>
                      <w:id w:val="-1517145417"/>
                      <w:lock w:val="sdtLocked"/>
                    </w:sdtPr>
                    <w:sdtEndPr/>
                    <w:sdtContent>
                      <w:r>
                        <w:rPr>
                          <w:szCs w:val="24"/>
                        </w:rPr>
                        <w:t>50</w:t>
                      </w:r>
                    </w:sdtContent>
                  </w:sdt>
                  <w:r>
                    <w:rPr>
                      <w:szCs w:val="24"/>
                    </w:rPr>
                    <w:t>. Aprašo pakeitimai ar papildymai tvirtinami Savivaldybės mero patvariu.</w:t>
                  </w:r>
                </w:p>
              </w:sdtContent>
            </w:sdt>
            <w:sdt>
              <w:sdtPr>
                <w:alias w:val="51 p."/>
                <w:tag w:val="part_af7c3733d96145c682a93b4187dd2c66"/>
                <w:id w:val="95601692"/>
                <w:lock w:val="sdtLocked"/>
                <w:placeholder>
                  <w:docPart w:val="DefaultPlaceholder_-1854013440"/>
                </w:placeholder>
              </w:sdtPr>
              <w:sdtEndPr>
                <w:rPr>
                  <w:szCs w:val="24"/>
                </w:rPr>
              </w:sdtEndPr>
              <w:sdtContent>
                <w:p w14:paraId="1945FEF1" w14:textId="24484058" w:rsidR="00ED6E76" w:rsidRDefault="001C2018">
                  <w:pPr>
                    <w:tabs>
                      <w:tab w:val="left" w:pos="1134"/>
                    </w:tabs>
                    <w:ind w:firstLine="567"/>
                    <w:jc w:val="both"/>
                    <w:rPr>
                      <w:szCs w:val="24"/>
                    </w:rPr>
                  </w:pPr>
                  <w:sdt>
                    <w:sdtPr>
                      <w:alias w:val="Numeris"/>
                      <w:tag w:val="nr_af7c3733d96145c682a93b4187dd2c66"/>
                      <w:id w:val="-1609886231"/>
                      <w:lock w:val="sdtLocked"/>
                    </w:sdtPr>
                    <w:sdtEndPr/>
                    <w:sdtContent>
                      <w:r>
                        <w:rPr>
                          <w:szCs w:val="24"/>
                        </w:rPr>
                        <w:t>51</w:t>
                      </w:r>
                    </w:sdtContent>
                  </w:sdt>
                  <w:r>
                    <w:rPr>
                      <w:szCs w:val="24"/>
                    </w:rPr>
                    <w:t>. Tai, kas nereglamentuota Apraše, sprendžiama taip, kaip numatyta kituose Lietuvos Respublikos teisės aktuose.</w:t>
                  </w:r>
                </w:p>
                <w:p w14:paraId="2D521B3A" w14:textId="46E85EFB" w:rsidR="00ED6E76" w:rsidRDefault="001C2018">
                  <w:pPr>
                    <w:rPr>
                      <w:szCs w:val="24"/>
                    </w:rPr>
                  </w:pPr>
                </w:p>
              </w:sdtContent>
            </w:sdt>
          </w:sdtContent>
        </w:sdt>
        <w:sdt>
          <w:sdtPr>
            <w:rPr>
              <w:szCs w:val="24"/>
            </w:rPr>
            <w:alias w:val="pabaiga"/>
            <w:tag w:val="part_d1d6deabb91d49cfa365347cef02c7e5"/>
            <w:id w:val="2068608937"/>
            <w:lock w:val="sdtLocked"/>
            <w:placeholder>
              <w:docPart w:val="DefaultPlaceholder_-1854013440"/>
            </w:placeholder>
          </w:sdtPr>
          <w:sdtEndPr>
            <w:rPr>
              <w:rFonts w:eastAsia="HG Mincho Light J"/>
              <w:color w:val="000000"/>
            </w:rPr>
          </w:sdtEndPr>
          <w:sdtContent>
            <w:p w14:paraId="0E110930" w14:textId="2787CD70" w:rsidR="00ED6E76" w:rsidRDefault="001C2018" w:rsidP="001C2018">
              <w:pPr>
                <w:tabs>
                  <w:tab w:val="left" w:pos="663"/>
                </w:tabs>
                <w:jc w:val="center"/>
                <w:rPr>
                  <w:rFonts w:eastAsia="HG Mincho Light J"/>
                  <w:color w:val="000000"/>
                  <w:szCs w:val="24"/>
                </w:rPr>
              </w:pPr>
              <w:r>
                <w:rPr>
                  <w:szCs w:val="24"/>
                </w:rPr>
                <w:t>______________________</w:t>
              </w:r>
              <w:bookmarkStart w:id="0" w:name="_GoBack"/>
              <w:bookmarkEnd w:id="0"/>
            </w:p>
            <w:p w14:paraId="34533429" w14:textId="614AC14A" w:rsidR="00ED6E76" w:rsidRDefault="001C2018">
              <w:pPr>
                <w:tabs>
                  <w:tab w:val="left" w:pos="7701"/>
                </w:tabs>
                <w:jc w:val="both"/>
                <w:rPr>
                  <w:rFonts w:eastAsia="HG Mincho Light J"/>
                  <w:color w:val="000000"/>
                  <w:szCs w:val="24"/>
                </w:rPr>
              </w:pPr>
            </w:p>
          </w:sdtContent>
        </w:sdt>
      </w:sdtContent>
    </w:sdt>
    <w:sectPr w:rsidR="00ED6E76">
      <w:footnotePr>
        <w:pos w:val="beneathText"/>
        <w:numRestart w:val="eachPage"/>
      </w:footnotePr>
      <w:endnotePr>
        <w:numFmt w:val="decimal"/>
      </w:endnotePr>
      <w:pgSz w:w="11906" w:h="16838" w:code="9"/>
      <w:pgMar w:top="1134" w:right="567" w:bottom="1134" w:left="1701" w:header="709" w:footer="709"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5FFA20" w14:textId="77777777" w:rsidR="00ED6E76" w:rsidRDefault="001C2018">
      <w:pPr>
        <w:widowControl w:val="0"/>
        <w:suppressAutoHyphens/>
        <w:rPr>
          <w:rFonts w:ascii="Thorndale" w:eastAsia="HG Mincho Light J" w:hAnsi="Thorndale" w:hint="eastAsia"/>
          <w:color w:val="000000"/>
          <w:szCs w:val="24"/>
        </w:rPr>
      </w:pPr>
      <w:r>
        <w:rPr>
          <w:rFonts w:ascii="Thorndale" w:eastAsia="HG Mincho Light J" w:hAnsi="Thorndale"/>
          <w:color w:val="000000"/>
          <w:szCs w:val="24"/>
        </w:rPr>
        <w:separator/>
      </w:r>
    </w:p>
  </w:endnote>
  <w:endnote w:type="continuationSeparator" w:id="0">
    <w:p w14:paraId="4A609F85" w14:textId="77777777" w:rsidR="00ED6E76" w:rsidRDefault="001C2018">
      <w:pPr>
        <w:widowControl w:val="0"/>
        <w:suppressAutoHyphens/>
        <w:rPr>
          <w:rFonts w:ascii="Thorndale" w:eastAsia="HG Mincho Light J" w:hAnsi="Thorndale" w:hint="eastAsia"/>
          <w:color w:val="000000"/>
          <w:szCs w:val="24"/>
        </w:rPr>
      </w:pPr>
      <w:r>
        <w:rPr>
          <w:rFonts w:ascii="Thorndale" w:eastAsia="HG Mincho Light J" w:hAnsi="Thorndale"/>
          <w:color w:val="000000"/>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horndale">
    <w:altName w:val="Times New Roman"/>
    <w:charset w:val="00"/>
    <w:family w:val="roman"/>
    <w:pitch w:val="variable"/>
  </w:font>
  <w:font w:name="HG Mincho Light J">
    <w:altName w:val="Times New Roman"/>
    <w:charset w:val="00"/>
    <w:family w:val="auto"/>
    <w:pitch w:val="default"/>
    <w:sig w:usb0="00000000" w:usb1="00000000" w:usb2="00000000"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9B72B" w14:textId="77777777" w:rsidR="00ED6E76" w:rsidRDefault="00ED6E76">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D537E4" w14:textId="77777777" w:rsidR="00ED6E76" w:rsidRDefault="00ED6E76">
    <w:pPr>
      <w:widowControl w:val="0"/>
      <w:suppressLineNumbers/>
      <w:tabs>
        <w:tab w:val="left" w:pos="3705"/>
        <w:tab w:val="left" w:pos="7560"/>
      </w:tabs>
      <w:suppressAutoHyphens/>
      <w:spacing w:before="6" w:after="6"/>
      <w:rPr>
        <w:rFonts w:eastAsia="HG Mincho Light J"/>
        <w:color w:val="000000"/>
        <w:sz w:val="18"/>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EE080" w14:textId="77777777" w:rsidR="00ED6E76" w:rsidRDefault="00ED6E76">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AA03E3" w14:textId="77777777" w:rsidR="00ED6E76" w:rsidRDefault="001C2018">
      <w:pPr>
        <w:widowControl w:val="0"/>
        <w:suppressAutoHyphens/>
        <w:rPr>
          <w:rFonts w:ascii="Thorndale" w:eastAsia="HG Mincho Light J" w:hAnsi="Thorndale" w:hint="eastAsia"/>
          <w:color w:val="000000"/>
          <w:szCs w:val="24"/>
        </w:rPr>
      </w:pPr>
      <w:r>
        <w:rPr>
          <w:rFonts w:ascii="Thorndale" w:eastAsia="HG Mincho Light J" w:hAnsi="Thorndale"/>
          <w:color w:val="000000"/>
          <w:szCs w:val="24"/>
        </w:rPr>
        <w:separator/>
      </w:r>
    </w:p>
  </w:footnote>
  <w:footnote w:type="continuationSeparator" w:id="0">
    <w:p w14:paraId="3156BF13" w14:textId="77777777" w:rsidR="00ED6E76" w:rsidRDefault="001C2018">
      <w:pPr>
        <w:widowControl w:val="0"/>
        <w:suppressAutoHyphens/>
        <w:rPr>
          <w:rFonts w:ascii="Thorndale" w:eastAsia="HG Mincho Light J" w:hAnsi="Thorndale" w:hint="eastAsia"/>
          <w:color w:val="000000"/>
          <w:szCs w:val="24"/>
        </w:rPr>
      </w:pPr>
      <w:r>
        <w:rPr>
          <w:rFonts w:ascii="Thorndale" w:eastAsia="HG Mincho Light J" w:hAnsi="Thorndale"/>
          <w:color w:val="000000"/>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1F7349" w14:textId="77777777" w:rsidR="00ED6E76" w:rsidRDefault="00ED6E76">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28D812" w14:textId="7E7690CE" w:rsidR="00ED6E76" w:rsidRDefault="001C2018">
    <w:pPr>
      <w:tabs>
        <w:tab w:val="center" w:pos="4819"/>
        <w:tab w:val="right" w:pos="9638"/>
      </w:tabs>
      <w:jc w:val="center"/>
    </w:pPr>
    <w:r>
      <w:fldChar w:fldCharType="begin"/>
    </w:r>
    <w:r>
      <w:instrText>PAGE   \* MERGEFORMAT</w:instrText>
    </w:r>
    <w:r>
      <w:fldChar w:fldCharType="separate"/>
    </w:r>
    <w:r>
      <w:rPr>
        <w:noProof/>
      </w:rPr>
      <w:t>7</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DEDFEB" w14:textId="77777777" w:rsidR="00ED6E76" w:rsidRDefault="00ED6E7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784F"/>
    <w:rsid w:val="001C2018"/>
    <w:rsid w:val="003B784F"/>
    <w:rsid w:val="00ED6E76"/>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D6DE57"/>
  <w15:chartTrackingRefBased/>
  <w15:docId w15:val="{B6502057-6A37-477D-99AC-4542F5523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C201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0842253">
      <w:bodyDiv w:val="1"/>
      <w:marLeft w:val="0"/>
      <w:marRight w:val="0"/>
      <w:marTop w:val="0"/>
      <w:marBottom w:val="0"/>
      <w:divBdr>
        <w:top w:val="none" w:sz="0" w:space="0" w:color="auto"/>
        <w:left w:val="none" w:sz="0" w:space="0" w:color="auto"/>
        <w:bottom w:val="none" w:sz="0" w:space="0" w:color="auto"/>
        <w:right w:val="none" w:sz="0" w:space="0" w:color="auto"/>
      </w:divBdr>
      <w:divsChild>
        <w:div w:id="1213423758">
          <w:marLeft w:val="0"/>
          <w:marRight w:val="0"/>
          <w:marTop w:val="0"/>
          <w:marBottom w:val="0"/>
          <w:divBdr>
            <w:top w:val="none" w:sz="0" w:space="0" w:color="auto"/>
            <w:left w:val="none" w:sz="0" w:space="0" w:color="auto"/>
            <w:bottom w:val="none" w:sz="0" w:space="0" w:color="auto"/>
            <w:right w:val="none" w:sz="0" w:space="0" w:color="auto"/>
          </w:divBdr>
        </w:div>
        <w:div w:id="1181352962">
          <w:marLeft w:val="0"/>
          <w:marRight w:val="0"/>
          <w:marTop w:val="0"/>
          <w:marBottom w:val="0"/>
          <w:divBdr>
            <w:top w:val="none" w:sz="0" w:space="0" w:color="auto"/>
            <w:left w:val="none" w:sz="0" w:space="0" w:color="auto"/>
            <w:bottom w:val="none" w:sz="0" w:space="0" w:color="auto"/>
            <w:right w:val="none" w:sz="0" w:space="0" w:color="auto"/>
          </w:divBdr>
        </w:div>
      </w:divsChild>
    </w:div>
    <w:div w:id="970864877">
      <w:bodyDiv w:val="1"/>
      <w:marLeft w:val="0"/>
      <w:marRight w:val="0"/>
      <w:marTop w:val="0"/>
      <w:marBottom w:val="0"/>
      <w:divBdr>
        <w:top w:val="none" w:sz="0" w:space="0" w:color="auto"/>
        <w:left w:val="none" w:sz="0" w:space="0" w:color="auto"/>
        <w:bottom w:val="none" w:sz="0" w:space="0" w:color="auto"/>
        <w:right w:val="none" w:sz="0" w:space="0" w:color="auto"/>
      </w:divBdr>
      <w:divsChild>
        <w:div w:id="1799640324">
          <w:marLeft w:val="0"/>
          <w:marRight w:val="0"/>
          <w:marTop w:val="0"/>
          <w:marBottom w:val="0"/>
          <w:divBdr>
            <w:top w:val="none" w:sz="0" w:space="0" w:color="auto"/>
            <w:left w:val="none" w:sz="0" w:space="0" w:color="auto"/>
            <w:bottom w:val="none" w:sz="0" w:space="0" w:color="auto"/>
            <w:right w:val="none" w:sz="0" w:space="0" w:color="auto"/>
          </w:divBdr>
          <w:divsChild>
            <w:div w:id="1318462587">
              <w:marLeft w:val="0"/>
              <w:marRight w:val="0"/>
              <w:marTop w:val="0"/>
              <w:marBottom w:val="0"/>
              <w:divBdr>
                <w:top w:val="none" w:sz="0" w:space="0" w:color="auto"/>
                <w:left w:val="none" w:sz="0" w:space="0" w:color="auto"/>
                <w:bottom w:val="none" w:sz="0" w:space="0" w:color="auto"/>
                <w:right w:val="none" w:sz="0" w:space="0" w:color="auto"/>
              </w:divBdr>
            </w:div>
            <w:div w:id="218327294">
              <w:marLeft w:val="0"/>
              <w:marRight w:val="0"/>
              <w:marTop w:val="0"/>
              <w:marBottom w:val="0"/>
              <w:divBdr>
                <w:top w:val="none" w:sz="0" w:space="0" w:color="auto"/>
                <w:left w:val="none" w:sz="0" w:space="0" w:color="auto"/>
                <w:bottom w:val="none" w:sz="0" w:space="0" w:color="auto"/>
                <w:right w:val="none" w:sz="0" w:space="0" w:color="auto"/>
              </w:divBdr>
            </w:div>
            <w:div w:id="1822624210">
              <w:marLeft w:val="0"/>
              <w:marRight w:val="0"/>
              <w:marTop w:val="0"/>
              <w:marBottom w:val="0"/>
              <w:divBdr>
                <w:top w:val="none" w:sz="0" w:space="0" w:color="auto"/>
                <w:left w:val="none" w:sz="0" w:space="0" w:color="auto"/>
                <w:bottom w:val="none" w:sz="0" w:space="0" w:color="auto"/>
                <w:right w:val="none" w:sz="0" w:space="0" w:color="auto"/>
              </w:divBdr>
            </w:div>
            <w:div w:id="1409689145">
              <w:marLeft w:val="0"/>
              <w:marRight w:val="0"/>
              <w:marTop w:val="0"/>
              <w:marBottom w:val="0"/>
              <w:divBdr>
                <w:top w:val="none" w:sz="0" w:space="0" w:color="auto"/>
                <w:left w:val="none" w:sz="0" w:space="0" w:color="auto"/>
                <w:bottom w:val="none" w:sz="0" w:space="0" w:color="auto"/>
                <w:right w:val="none" w:sz="0" w:space="0" w:color="auto"/>
              </w:divBdr>
            </w:div>
            <w:div w:id="1525904539">
              <w:marLeft w:val="0"/>
              <w:marRight w:val="0"/>
              <w:marTop w:val="0"/>
              <w:marBottom w:val="0"/>
              <w:divBdr>
                <w:top w:val="none" w:sz="0" w:space="0" w:color="auto"/>
                <w:left w:val="none" w:sz="0" w:space="0" w:color="auto"/>
                <w:bottom w:val="none" w:sz="0" w:space="0" w:color="auto"/>
                <w:right w:val="none" w:sz="0" w:space="0" w:color="auto"/>
              </w:divBdr>
            </w:div>
            <w:div w:id="147405130">
              <w:marLeft w:val="0"/>
              <w:marRight w:val="0"/>
              <w:marTop w:val="0"/>
              <w:marBottom w:val="0"/>
              <w:divBdr>
                <w:top w:val="none" w:sz="0" w:space="0" w:color="auto"/>
                <w:left w:val="none" w:sz="0" w:space="0" w:color="auto"/>
                <w:bottom w:val="none" w:sz="0" w:space="0" w:color="auto"/>
                <w:right w:val="none" w:sz="0" w:space="0" w:color="auto"/>
              </w:divBdr>
            </w:div>
          </w:divsChild>
        </w:div>
        <w:div w:id="494416217">
          <w:marLeft w:val="0"/>
          <w:marRight w:val="0"/>
          <w:marTop w:val="0"/>
          <w:marBottom w:val="0"/>
          <w:divBdr>
            <w:top w:val="none" w:sz="0" w:space="0" w:color="auto"/>
            <w:left w:val="none" w:sz="0" w:space="0" w:color="auto"/>
            <w:bottom w:val="none" w:sz="0" w:space="0" w:color="auto"/>
            <w:right w:val="none" w:sz="0" w:space="0" w:color="auto"/>
          </w:divBdr>
        </w:div>
        <w:div w:id="893390257">
          <w:marLeft w:val="0"/>
          <w:marRight w:val="0"/>
          <w:marTop w:val="0"/>
          <w:marBottom w:val="0"/>
          <w:divBdr>
            <w:top w:val="none" w:sz="0" w:space="0" w:color="auto"/>
            <w:left w:val="none" w:sz="0" w:space="0" w:color="auto"/>
            <w:bottom w:val="none" w:sz="0" w:space="0" w:color="auto"/>
            <w:right w:val="none" w:sz="0" w:space="0" w:color="auto"/>
          </w:divBdr>
        </w:div>
        <w:div w:id="1388794951">
          <w:marLeft w:val="0"/>
          <w:marRight w:val="0"/>
          <w:marTop w:val="0"/>
          <w:marBottom w:val="0"/>
          <w:divBdr>
            <w:top w:val="none" w:sz="0" w:space="0" w:color="auto"/>
            <w:left w:val="none" w:sz="0" w:space="0" w:color="auto"/>
            <w:bottom w:val="none" w:sz="0" w:space="0" w:color="auto"/>
            <w:right w:val="none" w:sz="0" w:space="0" w:color="auto"/>
          </w:divBdr>
        </w:div>
      </w:divsChild>
    </w:div>
    <w:div w:id="1275480629">
      <w:bodyDiv w:val="1"/>
      <w:marLeft w:val="0"/>
      <w:marRight w:val="0"/>
      <w:marTop w:val="0"/>
      <w:marBottom w:val="0"/>
      <w:divBdr>
        <w:top w:val="none" w:sz="0" w:space="0" w:color="auto"/>
        <w:left w:val="none" w:sz="0" w:space="0" w:color="auto"/>
        <w:bottom w:val="none" w:sz="0" w:space="0" w:color="auto"/>
        <w:right w:val="none" w:sz="0" w:space="0" w:color="auto"/>
      </w:divBdr>
      <w:divsChild>
        <w:div w:id="227495984">
          <w:marLeft w:val="0"/>
          <w:marRight w:val="0"/>
          <w:marTop w:val="0"/>
          <w:marBottom w:val="0"/>
          <w:divBdr>
            <w:top w:val="none" w:sz="0" w:space="0" w:color="auto"/>
            <w:left w:val="none" w:sz="0" w:space="0" w:color="auto"/>
            <w:bottom w:val="none" w:sz="0" w:space="0" w:color="auto"/>
            <w:right w:val="none" w:sz="0" w:space="0" w:color="auto"/>
          </w:divBdr>
          <w:divsChild>
            <w:div w:id="1875078159">
              <w:marLeft w:val="0"/>
              <w:marRight w:val="0"/>
              <w:marTop w:val="0"/>
              <w:marBottom w:val="0"/>
              <w:divBdr>
                <w:top w:val="none" w:sz="0" w:space="0" w:color="auto"/>
                <w:left w:val="none" w:sz="0" w:space="0" w:color="auto"/>
                <w:bottom w:val="none" w:sz="0" w:space="0" w:color="auto"/>
                <w:right w:val="none" w:sz="0" w:space="0" w:color="auto"/>
              </w:divBdr>
            </w:div>
            <w:div w:id="742987832">
              <w:marLeft w:val="0"/>
              <w:marRight w:val="0"/>
              <w:marTop w:val="0"/>
              <w:marBottom w:val="0"/>
              <w:divBdr>
                <w:top w:val="none" w:sz="0" w:space="0" w:color="auto"/>
                <w:left w:val="none" w:sz="0" w:space="0" w:color="auto"/>
                <w:bottom w:val="none" w:sz="0" w:space="0" w:color="auto"/>
                <w:right w:val="none" w:sz="0" w:space="0" w:color="auto"/>
              </w:divBdr>
            </w:div>
            <w:div w:id="600063210">
              <w:marLeft w:val="0"/>
              <w:marRight w:val="0"/>
              <w:marTop w:val="0"/>
              <w:marBottom w:val="0"/>
              <w:divBdr>
                <w:top w:val="none" w:sz="0" w:space="0" w:color="auto"/>
                <w:left w:val="none" w:sz="0" w:space="0" w:color="auto"/>
                <w:bottom w:val="none" w:sz="0" w:space="0" w:color="auto"/>
                <w:right w:val="none" w:sz="0" w:space="0" w:color="auto"/>
              </w:divBdr>
            </w:div>
            <w:div w:id="1911039883">
              <w:marLeft w:val="0"/>
              <w:marRight w:val="0"/>
              <w:marTop w:val="0"/>
              <w:marBottom w:val="0"/>
              <w:divBdr>
                <w:top w:val="none" w:sz="0" w:space="0" w:color="auto"/>
                <w:left w:val="none" w:sz="0" w:space="0" w:color="auto"/>
                <w:bottom w:val="none" w:sz="0" w:space="0" w:color="auto"/>
                <w:right w:val="none" w:sz="0" w:space="0" w:color="auto"/>
              </w:divBdr>
            </w:div>
            <w:div w:id="295111329">
              <w:marLeft w:val="0"/>
              <w:marRight w:val="0"/>
              <w:marTop w:val="0"/>
              <w:marBottom w:val="0"/>
              <w:divBdr>
                <w:top w:val="none" w:sz="0" w:space="0" w:color="auto"/>
                <w:left w:val="none" w:sz="0" w:space="0" w:color="auto"/>
                <w:bottom w:val="none" w:sz="0" w:space="0" w:color="auto"/>
                <w:right w:val="none" w:sz="0" w:space="0" w:color="auto"/>
              </w:divBdr>
            </w:div>
            <w:div w:id="1442454413">
              <w:marLeft w:val="0"/>
              <w:marRight w:val="0"/>
              <w:marTop w:val="0"/>
              <w:marBottom w:val="0"/>
              <w:divBdr>
                <w:top w:val="none" w:sz="0" w:space="0" w:color="auto"/>
                <w:left w:val="none" w:sz="0" w:space="0" w:color="auto"/>
                <w:bottom w:val="none" w:sz="0" w:space="0" w:color="auto"/>
                <w:right w:val="none" w:sz="0" w:space="0" w:color="auto"/>
              </w:divBdr>
            </w:div>
          </w:divsChild>
        </w:div>
        <w:div w:id="1401905871">
          <w:marLeft w:val="0"/>
          <w:marRight w:val="0"/>
          <w:marTop w:val="0"/>
          <w:marBottom w:val="0"/>
          <w:divBdr>
            <w:top w:val="none" w:sz="0" w:space="0" w:color="auto"/>
            <w:left w:val="none" w:sz="0" w:space="0" w:color="auto"/>
            <w:bottom w:val="none" w:sz="0" w:space="0" w:color="auto"/>
            <w:right w:val="none" w:sz="0" w:space="0" w:color="auto"/>
          </w:divBdr>
        </w:div>
        <w:div w:id="1107387979">
          <w:marLeft w:val="0"/>
          <w:marRight w:val="0"/>
          <w:marTop w:val="0"/>
          <w:marBottom w:val="0"/>
          <w:divBdr>
            <w:top w:val="none" w:sz="0" w:space="0" w:color="auto"/>
            <w:left w:val="none" w:sz="0" w:space="0" w:color="auto"/>
            <w:bottom w:val="none" w:sz="0" w:space="0" w:color="auto"/>
            <w:right w:val="none" w:sz="0" w:space="0" w:color="auto"/>
          </w:divBdr>
        </w:div>
        <w:div w:id="20914159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eur-lex.europa.eu/legal-content/LIT/TXT/?uri=CELEX:31995L0046&amp;locale=lt"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eur-lex.europa.eu/legal-content/LIT/TXT/?uri=CELEX:32016R0679&amp;locale=lt" TargetMode="External"/><Relationship Id="rId2" Type="http://schemas.openxmlformats.org/officeDocument/2006/relationships/customXml" Target="../customXml/item2.xml"/><Relationship Id="rId16" Type="http://schemas.openxmlformats.org/officeDocument/2006/relationships/hyperlink" Target="http://eur-lex.europa.eu/legal-content/LIT/TXT/?uri=CELEX:31999L0093&amp;locale=lt"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eur-lex.europa.eu/legal-content/LIT/TXT/?uri=CELEX:32014R0910&amp;locale=lt" TargetMode="Externa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3BC06FC-DD2E-409F-9337-F9F172B5002E}"/>
      </w:docPartPr>
      <w:docPartBody>
        <w:p w:rsidR="00000000" w:rsidRDefault="0032303D">
          <w:r w:rsidRPr="00AD601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horndale">
    <w:altName w:val="Times New Roman"/>
    <w:charset w:val="00"/>
    <w:family w:val="roman"/>
    <w:pitch w:val="variable"/>
  </w:font>
  <w:font w:name="HG Mincho Light J">
    <w:altName w:val="Times New Roman"/>
    <w:charset w:val="00"/>
    <w:family w:val="auto"/>
    <w:pitch w:val="default"/>
    <w:sig w:usb0="00000000" w:usb1="00000000" w:usb2="00000000"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03D"/>
    <w:rsid w:val="003230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2303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bcc477412414e65a77f833d8339332d" PartId="8c7305b067084b5682f4f06f73a067ad">
    <Part Type="preambule" DocPartId="6f8d3d0b397441a9931a9612393eb86f" PartId="4817252f469847838bb57fe3d2472f6c"/>
    <Part Type="pastraipa" DocPartId="181dc705f95b4218b88befc3db9d9796" PartId="8b3f2211ee3c414f99a3e87d5f7793aa"/>
    <Part Type="punktas" Nr="1" Abbr="1 p." DocPartId="ff5260013ccd4fff86ca719b57724f8f" PartId="71d010184e4e4bfcb77ff3c34546e53b"/>
    <Part Type="punktas" Nr="2" Abbr="2 p." DocPartId="3cf352c85a8e4610a6cdd957f445d92b" PartId="9a460cec22ff40ea8edf36840acb68ee"/>
    <Part Type="punktas" Nr="3" Abbr="3 p." DocPartId="d603abe0209241f59223f82b95b143e6" PartId="a9bdffcba8234d879aaa14161b3f8b2a"/>
    <Part Type="punktas" Nr="4" Abbr="4 p." DocPartId="b1bcda4e1e0349fc874d68b32182f2a6" PartId="ada218a59e8a4e6bbd5fd301901b8a80">
      <Part Type="citata" DocPartId="93144dd48b2649b183985b5f289c394d" PartId="c1c395d4cad34f1fbd7467ce5ffa3dd8">
        <Part Type="papunktis" Nr="1.7" Abbr="1.7 pp." DocPartId="9db53174c53640c7927e65701561c98f" PartId="907890f81d2f4d188f6769cebd624862"/>
      </Part>
    </Part>
    <Part Type="punktas" Nr="5" Abbr="5 p." DocPartId="0c44a207ba624d8a9bec66e584cfd883" PartId="2b68266f055a4ad5998408e11dad91b7"/>
    <Part Type="punktas" Nr="6" Abbr="6 p." DocPartId="b8d4090dc3c34153a8381a7e39bbf554" PartId="4ce7e32f4c1547d0a9a24ccc6fdfd7fa"/>
    <Part Type="punktas" Nr="7" Abbr="7 p." DocPartId="dc1d1d4a27b54a57827d4fb49d8f1c4f" PartId="d6ba889771cd4036bed154bcbf8340ff">
      <Part Type="citata" DocPartId="7a4c8bac54984c5a8445c3fb06d06985" PartId="3506f18ba0f24340a3e1653a84c4fb64">
        <Part Type="papunktis" Nr="3.1" Abbr="3.1 pp." DocPartId="98fd731adce448c09bfe2cfb2dc0dd4c" PartId="05a08da139fa4018a0e6d5a7da0655ef"/>
      </Part>
    </Part>
    <Part Type="signatura" DocPartId="30e516f9f4394d8e945a017913526c4a" PartId="990949ba644d4a61a8f6c6449fce9d3f"/>
  </Part>
  <Part Type="patvirtinta" Title="ŠIAULIŲ MIESTO SAVIVALDYBĖS SOCIALINĖS PRIEŽIŪROS, LAIKINO ATOKVĖPIO PASLAUGŲ AKREDITAVIMO IR TEIKIMO TVARKOS APRAŠAS" DocPartId="fecb2c4ac5154921b333794e88c60f26" PartId="9d3dab4a1ef1461ca3ad6e44494efa76">
    <Part Type="skyrius" Nr="1" Title="BENDROSIOS NUOSTATOS" DocPartId="adf5b29f7f4d462fbc4d42f069b9c063" PartId="2f6625f113ab447d9085c7f83b7a3095">
      <Part Type="punktas" Nr="1" Abbr="1 p." DocPartId="df0e470f7b42434bb6910f433f32d659" PartId="d4f577d31c2b4b2ba3943f4a1acfff7d"/>
      <Part Type="punktas" Nr="2" Abbr="2 p." DocPartId="af81a8f6c19641678d44c7aeffe97b85" PartId="d8bc92b91a5341299e150e02277ded08"/>
      <Part Type="punktas" Nr="3" Abbr="3 p." DocPartId="fb5c408a1941449c80e904e9095398e8" PartId="8ca98c5769954c8a88a72424c038c08d"/>
      <Part Type="punktas" Nr="4" Abbr="4 p." DocPartId="29d11b1a3f754f5a9051bfe10f790326" PartId="7cda95a5956c4172b65100dd85630993"/>
    </Part>
    <Part Type="skyrius" Nr="2" Title="PRAŠYMŲ DĖL AKREDITACIJOS PATEIKIMAS, JŲ VERTINIMAS" DocPartId="1ce948ad3b734c6f965f30a4ed9b0123" PartId="c6367f9ae224425893dd0c162a30fb84">
      <Part Type="punktas" Nr="5" Abbr="5 p." DocPartId="e0486dcc5f8f47c89cc3a43d9e468303" PartId="39542ff099354424ac26602a25d86644"/>
      <Part Type="punktas" Nr="6" Abbr="6 p." DocPartId="362b794a75aa4fb888531611af7bf410" PartId="8ac4c5f6229a4f6599a07097ebafa746"/>
      <Part Type="punktas" Nr="7" Abbr="7 p." DocPartId="05c12a5092e540c083c1cb3dd0734110" PartId="55d4661f295f43599ed91bd925d9e604"/>
      <Part Type="punktas" Nr="8" Abbr="8 p." DocPartId="e0124b53c45b4abea29cdfe2c2822d83" PartId="95aa7e7498ba4eabacc276e61bf9b4c5"/>
      <Part Type="punktas" Nr="9" Abbr="9 p." DocPartId="e964f5d8d2b048bebb8bdbdb3944e672" PartId="ac237af787b7450880d42eaabbca6f60">
        <Part Type="papunktis" Nr="9.1" Abbr="9.1 pp." DocPartId="9441d36b96af46babb722a6f92ea5795" PartId="1695708132a848cbb0dd9b5d77b225f4"/>
        <Part Type="papunktis" Nr="9.2" Abbr="9.2 pp." DocPartId="18958ba40a05486987eddaf4c0717246" PartId="23eb545ed018485a9797e722b31ebad7"/>
        <Part Type="papunktis" Nr="9.3" Abbr="9.3 pp." DocPartId="d7f504c7d1404358ba20edd3e0a53c11" PartId="8b4eb2190228436e8f9b09656f85942f"/>
        <Part Type="papunktis" Nr="9.4" Abbr="9.4 pp." DocPartId="9f90885f0031484e90b77f6079abc1d2" PartId="dafd6c198e1646a4982cac4a02557211"/>
        <Part Type="papunktis" Nr="9.5" Abbr="9.5 pp." DocPartId="45836509f25c461c9ea6ee29ed2148b1" PartId="c64d9acbe3f74b39899ceaafa9610408"/>
      </Part>
      <Part Type="punktas" Nr="10" Abbr="10 p." DocPartId="7b0fe140eb28479bb40f61f819b8caf0" PartId="bb0343d035474b379d731106eb17f9fd">
        <Part Type="papunktis" Nr="10.1" Abbr="10.1 pp." DocPartId="98493355d2354420b9cb7b152c6e988b" PartId="72ad5f596d6743c798bf5d31a2a1e6e6"/>
        <Part Type="papunktis" Nr="10.2" Abbr="10.2 pp." DocPartId="ecabf051766e44638127e55a911dd0b6" PartId="a3740035ab06468984f9e2fe8192f27d"/>
        <Part Type="papunktis" Nr="10.3" Abbr="10.3 pp." DocPartId="75632996784a4cfb81003e4d5b923f2b" PartId="3a4dcb5719754ba2ad7e26006ec10e4d"/>
      </Part>
      <Part Type="punktas" Nr="11" Abbr="11 p." DocPartId="72fe05bee70f4787b422211b557234ff" PartId="eee1104cd38e454b80856f7cfda344e9"/>
      <Part Type="punktas" Nr="12" Abbr="12 p." DocPartId="66d6fa0706104cbc83d21707a303dfd2" PartId="dc0bac04caea4becaae60da50c7b0b61"/>
      <Part Type="punktas" Nr="13" Abbr="13 p." DocPartId="3cc5a497e901451f83fa231d71a7120b" PartId="275aa5623c46409ab8f4a1b0e42b8445"/>
      <Part Type="punktas" Nr="14" Abbr="14 p." DocPartId="3a75735542f346138c6811319f6f6e23" PartId="feded2a0c4424a518739ef32c7bcb969"/>
    </Part>
    <Part Type="skyrius" Nr="3" Title="TEISĖS TEIKTI AKREDITUOTAS SOCIALINES PASLAUGAS SUTEIKIMAS" DocPartId="eaab10e75b8544018a76c49c5ffc6c06" PartId="0c47a31691454cf4a9a7261f8ea1d0fa">
      <Part Type="punktas" Nr="15" Abbr="15 p." DocPartId="563663ad24c3475da64f60e9ededfbae" PartId="f7ee0ca7312d42c19b343016d7a6e8e8"/>
      <Part Type="punktas" Nr="16" Abbr="16 p." DocPartId="53a67e37bed74c03a13bf332bf4d7ed9" PartId="6e1187c870b54c92a0fc1a62715a91fa">
        <Part Type="papunktis" Nr="16.1" Abbr="16.1 pp." DocPartId="6ef595030fcd4e51bf8651bcd8570f66" PartId="3ee58b6c59b849dfbc138a19f39bcbd8"/>
        <Part Type="papunktis" Nr="16.2" Abbr="16.2 pp." DocPartId="2914bd8e61eb4eefbd25e5f9f2170b1e" PartId="9fcaa52f64e1401097edff9a3703b76a"/>
      </Part>
      <Part Type="punktas" Nr="17" Abbr="17 p." DocPartId="8b1469c190424ec8ac8c5f162f395089" PartId="a8ec18966412453dbd1d176ad0b0ccfa"/>
      <Part Type="punktas" Nr="18" Abbr="18 p." DocPartId="4ae6af73060847e3b1ebb02cb86f1c58" PartId="0993bbd509b344c3b1d40fad15206250"/>
      <Part Type="punktas" Nr="19" Abbr="19 p." DocPartId="6fad1d27b9e54ea2bde01d2f2776695a" PartId="a471c5389a084feb948bf1453c0e9f2b"/>
      <Part Type="punktas" Nr="20" Abbr="20 p." DocPartId="9615ad0f664644558b69aaa7d4711f52" PartId="9426672feb8e49449940048f218ccaf5"/>
      <Part Type="punktas" Nr="21" Abbr="21 p." DocPartId="8df3245588a34d7c9e3e9eaf7797bca1" PartId="423442f321a045b490bb8b00637ab12b"/>
      <Part Type="punktas" Nr="22" Abbr="22 p." DocPartId="d409a0f26d884aa8a9771d45f47885eb" PartId="c012651bf33148caab09ae281e5b8268"/>
    </Part>
    <Part Type="skyrius" Nr="4" Title="PRAŠYMŲ DĖL PASLAUGOS GAVIMO PATEIKIMAS, NAGRINĖJIMAS IR SPRENDIMŲ PRIĖMIMAS" DocPartId="6ab64b4eef444fa19ceac78ca6f53d81" PartId="0bb11647cd0040618167f13b6171ca16">
      <Part Type="punktas" Nr="23" Abbr="23 p." DocPartId="d58b0dc1ef964c208dddc1475de588f7" PartId="8a14579a47c84481b6bd31fae0f8a500"/>
      <Part Type="punktas" Nr="24" Abbr="24 p." DocPartId="b2b13d8ee4754cf2bd184649e20d58af" PartId="a250e52a6793421c8ae7747de98ac7f6"/>
      <Part Type="punktas" Nr="25" Abbr="25 p." DocPartId="5aceadf7527049df961bf81a2bde6262" PartId="52ee228f6a1b4e129afcfe9d0e2085e9"/>
      <Part Type="punktas" Nr="26" Abbr="26 p." DocPartId="88ea73cf45264eb3be04b102ea86643e" PartId="d075cf26ca11423aa9e7bd7d1a684535"/>
      <Part Type="punktas" Nr="27" Abbr="27 p." DocPartId="3e84e459c4da4660817defa86c5e6312" PartId="36f9932988a0496fbae919463cb3773b">
        <Part Type="papunktis" Nr="27.1" Abbr="27.1 pp." DocPartId="ee75b13168e64c8893a20e366469a577" PartId="a0ee6e7b75a84a378d4e21804eb5f6bb"/>
        <Part Type="papunktis" Nr="27.2" Abbr="27.2 pp." DocPartId="07b7927ef9724fa89ef085e45d1827c3" PartId="6cde3fbc0b454c6aa78cfff16e506e6e"/>
      </Part>
      <Part Type="punktas" Nr="28" Abbr="28 p." DocPartId="9e2287625d344ae1b9d131577572e9c3" PartId="e53347ace3fd48a3885304a4164ee25a">
        <Part Type="papunktis" Nr="28.1" Abbr="28.1 pp." DocPartId="98f6e8005ba54831b30457805b651c44" PartId="1d5ac4c225944b0c9cc690e0e7ed0f87"/>
        <Part Type="papunktis" Nr="28.2" Abbr="28.2 pp." DocPartId="6a69d819221c4efabfba7fb176bd762d" PartId="9d24496ae18e4d35a7f29eccbe599ce6"/>
        <Part Type="papunktis" Nr="28.3" Abbr="28.3 pp." DocPartId="7870effb585f446789a22a1e10ad14ec" PartId="964097e640c542f5a073d3afd13070d8"/>
        <Part Type="papunktis" Nr="28.4" Abbr="28.4 pp." DocPartId="5adfab2e55344b7d9a61e4ab7b554c9e" PartId="e82ac1a2db504c079913415810712057"/>
        <Part Type="papunktis" Nr="28.5" Abbr="28.5 pp." DocPartId="9ab75566453b4fcfa6a0eb5285a177b3" PartId="1dd0359dab4243b1ad6344493aceab5d"/>
        <Part Type="papunktis" Nr="28.6" Abbr="28.6 pp." DocPartId="752722eb73954721a7cab0053b619c3e" PartId="1e0d516aae374fea889be1519555c352"/>
      </Part>
      <Part Type="punktas" Nr="29" Abbr="29 p." DocPartId="71d4499fa17f4416a0ace40688b49660" PartId="426b2b9e53af4a96b27085f10393b70a"/>
      <Part Type="punktas" Nr="30" Abbr="30 p." DocPartId="e1115011651041b6bcdbfc9702ffa579" PartId="d7d82b8baf0a490d9b869224cd797cad"/>
      <Part Type="punktas" Nr="31" Abbr="31 p." DocPartId="453349f405504eecb790e3b0910e85b7" PartId="d63a203deb634727a37793206a10040d"/>
      <Part Type="punktas" Nr="32" Abbr="32 p." DocPartId="9bd78e7b48444b04b8bdf7e38c151bb4" PartId="a3df9ecaafc84844b2117e7df2059f33"/>
      <Part Type="punktas" Nr="33" Abbr="33 p." DocPartId="28c8714096d140eca82775bec42b5835" PartId="fc5a0e460cdc477391fcc417922ebc79"/>
      <Part Type="punktas" Nr="34" Abbr="34 p." DocPartId="e7381293f193439fbfb9874d296512e4" PartId="29ce4b39de58492c84c0e3c722146e73"/>
    </Part>
    <Part Type="skyrius" Nr="5" Title="AKREDITUOTOS VAIKŲ DIENOS SOCIALINĖS PRIEŽIŪROS IR SOCIALINĖS REABILITACIJOS ASMENIMS SU NEGALIA BENDRUOMENĖJE PASLAUGŲ TEIKIMAS IR FINANSAVIMAS" DocPartId="9ae93bf5a2864e52b34da5e479993d33" PartId="f5915f22bc4749cebcc6933b968c6b75">
      <Part Type="punktas" Nr="35" Abbr="35 p." DocPartId="f2dab51308ea4448ba4065a26fe50ff3" PartId="bb230dc382b342ddab89cf77d29f5ff3">
        <Part Type="papunktis" Nr="35.1" Abbr="35.1 pp." DocPartId="f97e791ff8be4185a5924bc7b6cb2c01" PartId="c195aeabf63d4556a8377a0e8770f48a">
          <Part Type="papunktis" Nr="35.1.1" Abbr="35.1.1 pp." DocPartId="7e92fce3dfb9415bb8fa5a755368d1cf" PartId="3ff45f37bdc94417a3b5511d385a2743"/>
          <Part Type="papunktis" Nr="35.1.2" Abbr="35.1.2 pp." DocPartId="d3239f79f2dc4fa7b7ba05f3b68cfef7" PartId="644acd3bf026477f9e07fe627cef71f4"/>
          <Part Type="papunktis" Nr="35.1.3" Abbr="35.1.3 pp." DocPartId="88defada5ecf49fa9687efee56390ed6" PartId="cd78e96cc9764608a8512f0f94e7b6c5"/>
          <Part Type="papunktis" Nr="35.1.4" Abbr="35.1.4 pp." DocPartId="4375fb1e17164d7faa78b908bbe68997" PartId="f8664ff4c7d54a12a8f38622d1ef7d0a"/>
          <Part Type="papunktis" Nr="35.1.5" Abbr="35.1.5 pp." DocPartId="8e74341f6df74e8d96f9d5547a8e62ab" PartId="d02cf141adc640eda95a8fb7cfd68b64"/>
          <Part Type="papunktis" Nr="35.1.6" Abbr="35.1.6 pp." DocPartId="d92c279f1aeb43099bde18978a8b9f9b" PartId="2049498e8c714150b74553d37f8b65ff"/>
          <Part Type="papunktis" Nr="35.1.7" Abbr="35.1.7 pp." DocPartId="bc07e99149de461496242e4edf4f6a3d" PartId="4d16683f4bcb406b89f9f6b55275079b"/>
        </Part>
      </Part>
      <Part Type="punktas" Nr="36" Abbr="36 p." DocPartId="2ba56e99b1b0411e9f7c973713b417a8" PartId="ff35af53c0fe458ca28b940e5d29369b"/>
      <Part Type="punktas" Nr="37" Abbr="37 p." DocPartId="6f34f1b2c66e4900a093806981cfc4a4" PartId="f03126c71b3d4a93bef1937790c1c0f9"/>
      <Part Type="punktas" Nr="38" Abbr="38 p." DocPartId="71aae261392c44ccaaebd60bec9fc1a0" PartId="d23d222fa3384979a904edc59276e898"/>
      <Part Type="punktas" Nr="39" Abbr="39 p." DocPartId="7d75d72a84ba4165b297f0f058273631" PartId="5d2e9940dbd94019a43a5ce58f6157b1">
        <Part Type="papunktis" Nr="39.1" Abbr="39.1 pp." DocPartId="db63a46c2e67482aa581ed45ec9ca229" PartId="9bb075dc649a425f9c7a135000d3899e"/>
        <Part Type="papunktis" Nr="39.2" Abbr="39.2 pp." DocPartId="d76c7d6f0cab437293626b6d8e2db863" PartId="34da80c596064abda82805ca16d0ca2e"/>
      </Part>
      <Part Type="punktas" Nr="40" Abbr="40 p." DocPartId="e000d60b8baa4044856a267857b3677a" PartId="5612e5a5def14eb39b392752bd944b54">
        <Part Type="papunktis" Nr="40.1" Abbr="40.1 pp." DocPartId="eec882ef354a4261bf9800498ffbca34" PartId="18101d958f7340c4a764a02151392a46"/>
        <Part Type="papunktis" Nr="40.2" Abbr="40.2 pp." DocPartId="21e64588cf104345b99a8daa1e71a147" PartId="a1c2b26b778b47c6b6dec7ae8ca2d6db"/>
      </Part>
      <Part Type="punktas" Nr="41" Abbr="41 p." DocPartId="0e347acc674d415dae66498d0debfd51" PartId="f099ba85d2d14176914e8936a705077a"/>
    </Part>
    <Part Type="skyrius" Nr="6" Title="AKREDITACIJOS PANAIKINIMAS" DocPartId="1e57cb0bf7f943e0be672ff34fe74d7f" PartId="18ddee906a474a34b6b6adfde0cf7f34">
      <Part Type="punktas" Nr="42" Abbr="42 p." DocPartId="c186fba33325460bbded04c296e2dc5d" PartId="6083e6b2697e421cba7eba7b82af3b57"/>
      <Part Type="punktas" Nr="43" Abbr="43 p." DocPartId="9762191133304b838f2ec2b142147349" PartId="fc7d91dadd0444bfb61e77a9cf0fb8d0"/>
      <Part Type="punktas" Nr="44" Abbr="44 p." DocPartId="c2ca565f28c24478a131fc310ca818ad" PartId="75bb2c9b4225449884a48a00bcd36dff"/>
    </Part>
    <Part Type="skyrius" Nr="7" Title="BAIGIAMOSIOS NUOSTATOS" DocPartId="3572f034d3e64473a27852f06a753752" PartId="a3684b0b8fdc458fac79e9e0256e118f">
      <Part Type="punktas" Nr="45" Abbr="45 p." DocPartId="9bb665615fb946988d215757f6d17d83" PartId="fd5dfc7f5341431fb5b94f64c79320f8"/>
      <Part Type="punktas" Nr="46" Abbr="46 p." DocPartId="952e64aaeae94eff9eaa454e88b80cf8" PartId="91ca316086b84737b7258bf9218d6472">
        <Part Type="papunktis" Nr="46.1" Abbr="46.1 pp." DocPartId="b78e562edbee4415bea51f79ef4fd86f" PartId="97d5da7bb04a40cb961562e82e555e72"/>
        <Part Type="papunktis" Nr="46.2" Abbr="46.2 pp." DocPartId="472152a8708c46f8bc1e2ce910d251fd" PartId="edbfbf00748f44d6a8a6fe8e3eef5caf"/>
      </Part>
      <Part Type="punktas" Nr="47" Abbr="47 p." DocPartId="396fba9b0fa346718d63e39fbcc92ad5" PartId="56578668681047b7aa6f2d14f92f5e16"/>
      <Part Type="punktas" Nr="48" Abbr="48 p." DocPartId="675192a9c25a400a80e1885ad257f52f" PartId="a4ea5b90dc4045689e4c0207249e7683"/>
      <Part Type="punktas" Nr="49" Abbr="49 p." DocPartId="c3f1e13db1134b11adaaacd12c1b3287" PartId="f06cb27f0ad84dd6b4b3ac10da53d868"/>
      <Part Type="punktas" Nr="50" Abbr="50 p." DocPartId="0a1ff6a63685412e8c69dad9d5b25b1f" PartId="3f5e7861fa34430b84316567a1a97875"/>
      <Part Type="punktas" Nr="51" Abbr="51 p." DocPartId="b22baf781fc6461cb9e365d90fd3b4fe" PartId="af7c3733d96145c682a93b4187dd2c66"/>
    </Part>
    <Part Type="pabaiga" DocPartId="8c3a5d1d7d9e400ea394fa2e1c21659c" PartId="d1d6deabb91d49cfa365347cef02c7e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A2C1FC-911C-436E-AD65-C4727067B22D}">
  <ds:schemaRefs>
    <ds:schemaRef ds:uri="http://lrs.lt/TAIS/DocParts"/>
  </ds:schemaRefs>
</ds:datastoreItem>
</file>

<file path=customXml/itemProps2.xml><?xml version="1.0" encoding="utf-8"?>
<ds:datastoreItem xmlns:ds="http://schemas.openxmlformats.org/officeDocument/2006/customXml" ds:itemID="{73B5B2B1-F0BF-4D83-8AFB-E681303D83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19036</Words>
  <Characters>10851</Characters>
  <Application>Microsoft Office Word</Application>
  <DocSecurity>0</DocSecurity>
  <Lines>90</Lines>
  <Paragraphs>59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29828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Violeta Valančienė</dc:creator>
  <cp:lastModifiedBy>PAPINIGIENĖ Augustė</cp:lastModifiedBy>
  <cp:revision>3</cp:revision>
  <cp:lastPrinted>2024-07-18T15:38:00Z</cp:lastPrinted>
  <dcterms:created xsi:type="dcterms:W3CDTF">2026-02-25T07:12:00Z</dcterms:created>
  <dcterms:modified xsi:type="dcterms:W3CDTF">2026-02-25T07:16:00Z</dcterms:modified>
</cp:coreProperties>
</file>