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rPr>
          <w:rFonts w:ascii="TimesLT" w:hAnsi="TimesLT"/>
          <w:szCs w:val="24"/>
        </w:rPr>
        <w:alias w:val="pagrindine"/>
        <w:tag w:val="part_3aa41e2930d44458847c2b58acef3c0e"/>
        <w:id w:val="294953952"/>
        <w:lock w:val="sdtLocked"/>
        <w:placeholder>
          <w:docPart w:val="DefaultPlaceholder_1082065158"/>
        </w:placeholder>
      </w:sdtPr>
      <w:sdtEndPr>
        <w:rPr>
          <w:rFonts w:ascii="Times New Roman" w:hAnsi="Times New Roman"/>
          <w:szCs w:val="20"/>
        </w:rPr>
      </w:sdtEndPr>
      <w:sdtContent>
        <w:p w14:paraId="06609FB2" w14:textId="13D90CBC" w:rsidR="00053D53" w:rsidRDefault="00053D53" w:rsidP="006137E5">
          <w:pPr>
            <w:tabs>
              <w:tab w:val="center" w:pos="4819"/>
              <w:tab w:val="right" w:pos="9638"/>
            </w:tabs>
            <w:rPr>
              <w:rFonts w:ascii="TimesLT" w:hAnsi="TimesLT"/>
              <w:szCs w:val="24"/>
            </w:rPr>
          </w:pPr>
        </w:p>
        <w:p w14:paraId="06609FB7" w14:textId="77777777" w:rsidR="00053D53" w:rsidRDefault="006137E5">
          <w:pPr>
            <w:jc w:val="center"/>
            <w:rPr>
              <w:rFonts w:ascii="TimesLT" w:hAnsi="TimesLT"/>
              <w:sz w:val="20"/>
            </w:rPr>
          </w:pPr>
          <w:r>
            <w:rPr>
              <w:rFonts w:ascii="TimesLT" w:hAnsi="TimesLT"/>
              <w:noProof/>
              <w:sz w:val="20"/>
              <w:lang w:eastAsia="lt-LT"/>
            </w:rPr>
            <w:drawing>
              <wp:inline distT="0" distB="0" distL="0" distR="0" wp14:anchorId="06609FD2" wp14:editId="06609FD3">
                <wp:extent cx="552450" cy="561975"/>
                <wp:effectExtent l="0" t="0" r="0" b="9525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aveikslėlis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52450" cy="561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06609FB8" w14:textId="77777777" w:rsidR="00053D53" w:rsidRDefault="00053D53">
          <w:pPr>
            <w:jc w:val="center"/>
            <w:rPr>
              <w:rFonts w:ascii="TimesLT" w:hAnsi="TimesLT"/>
              <w:sz w:val="20"/>
            </w:rPr>
          </w:pPr>
        </w:p>
        <w:p w14:paraId="06609FB9" w14:textId="4ECDFD9D" w:rsidR="00053D53" w:rsidRDefault="006137E5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LIETUVOS RESPUBLIKOS</w:t>
          </w:r>
        </w:p>
        <w:p w14:paraId="06609FBA" w14:textId="26F87F0D" w:rsidR="00053D53" w:rsidRDefault="006137E5">
          <w:pPr>
            <w:jc w:val="center"/>
            <w:rPr>
              <w:szCs w:val="24"/>
            </w:rPr>
          </w:pPr>
          <w:r>
            <w:rPr>
              <w:b/>
              <w:szCs w:val="24"/>
            </w:rPr>
            <w:t>SOCIALINĖS APSAUGOS IR DARBO MINISTRAS</w:t>
          </w:r>
        </w:p>
        <w:p w14:paraId="06609FBB" w14:textId="41668DC8" w:rsidR="00053D53" w:rsidRDefault="00053D53">
          <w:pPr>
            <w:jc w:val="center"/>
            <w:rPr>
              <w:szCs w:val="24"/>
            </w:rPr>
          </w:pPr>
        </w:p>
        <w:p w14:paraId="06609FBC" w14:textId="6E9D90A7" w:rsidR="00053D53" w:rsidRDefault="006137E5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06609FBD" w14:textId="73E45ECD" w:rsidR="00053D53" w:rsidRDefault="006137E5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LIETUVOS RESPUBLIKOS SOCIALINĖS APSAUGOS IR DARBO MINISTRO 2014 M. SPALIO 13 D. ĮSAKYMO NR. A1-487 „DĖL SOCIALINIŲ PASLAUGŲ SRITIES DARBUOTOJŲ PAREIGYBIŲ SĄRAŠO PATVIRTINIMO“ PAKEITIMO  </w:t>
          </w:r>
        </w:p>
        <w:p w14:paraId="06609FBE" w14:textId="77777777" w:rsidR="00053D53" w:rsidRDefault="00053D53">
          <w:pPr>
            <w:jc w:val="center"/>
            <w:rPr>
              <w:b/>
              <w:caps/>
              <w:szCs w:val="24"/>
            </w:rPr>
          </w:pPr>
        </w:p>
        <w:p w14:paraId="06609FBF" w14:textId="77777777" w:rsidR="00053D53" w:rsidRDefault="006137E5">
          <w:pPr>
            <w:spacing w:line="360" w:lineRule="auto"/>
            <w:jc w:val="center"/>
            <w:rPr>
              <w:szCs w:val="24"/>
            </w:rPr>
          </w:pPr>
          <w:r>
            <w:rPr>
              <w:szCs w:val="24"/>
            </w:rPr>
            <w:t>2018 m. spalio 12 d. Nr. A1-565</w:t>
          </w:r>
        </w:p>
        <w:p w14:paraId="06609FC0" w14:textId="77777777" w:rsidR="00053D53" w:rsidRDefault="006137E5">
          <w:pPr>
            <w:spacing w:line="360" w:lineRule="auto"/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06609FC1" w14:textId="77777777" w:rsidR="00053D53" w:rsidRDefault="00053D53">
          <w:pPr>
            <w:spacing w:line="360" w:lineRule="auto"/>
            <w:rPr>
              <w:szCs w:val="24"/>
            </w:rPr>
          </w:pPr>
        </w:p>
        <w:p w14:paraId="12ADE7C6" w14:textId="33E30FCF" w:rsidR="006137E5" w:rsidRDefault="006137E5">
          <w:pPr>
            <w:spacing w:line="360" w:lineRule="auto"/>
            <w:rPr>
              <w:szCs w:val="24"/>
            </w:rPr>
          </w:pPr>
        </w:p>
        <w:sdt>
          <w:sdtPr>
            <w:rPr>
              <w:spacing w:val="30"/>
              <w:szCs w:val="24"/>
            </w:rPr>
            <w:alias w:val="pastraipa"/>
            <w:tag w:val="part_8d63ba46cd554a3b8b20ecbda7478236"/>
            <w:id w:val="1266815436"/>
            <w:lock w:val="sdtLocked"/>
            <w:placeholder>
              <w:docPart w:val="DefaultPlaceholder_1082065158"/>
            </w:placeholder>
          </w:sdtPr>
          <w:sdtEndPr>
            <w:rPr>
              <w:spacing w:val="0"/>
            </w:rPr>
          </w:sdtEndPr>
          <w:sdtContent>
            <w:p w14:paraId="06609FC3" w14:textId="185591A7" w:rsidR="00053D53" w:rsidRDefault="006137E5">
              <w:pPr>
                <w:spacing w:line="360" w:lineRule="auto"/>
                <w:ind w:firstLine="1296"/>
                <w:jc w:val="both"/>
                <w:rPr>
                  <w:szCs w:val="24"/>
                </w:rPr>
              </w:pPr>
              <w:r>
                <w:rPr>
                  <w:spacing w:val="30"/>
                  <w:szCs w:val="24"/>
                </w:rPr>
                <w:t xml:space="preserve">P a k e i č i u </w:t>
              </w:r>
              <w:r>
                <w:rPr>
                  <w:szCs w:val="24"/>
                </w:rPr>
                <w:t xml:space="preserve"> Socialinių paslaugų srities darbuotojų pareigybių sąrašą, patvirtintą Lietuvos Respublikos socialinės apsaugos ir darbo ministro 2014 m. spalio 13 d. įsakymu Nr. A1</w:t>
              </w:r>
              <w:r>
                <w:rPr>
                  <w:szCs w:val="24"/>
                </w:rPr>
                <w:noBreakHyphen/>
                <w:t>487 „Dėl Socialinių paslaugų srities darbuotojų pareigy</w:t>
              </w:r>
              <w:r>
                <w:rPr>
                  <w:szCs w:val="24"/>
                </w:rPr>
                <w:t>bių sąrašo patvirtinimo“:</w:t>
              </w:r>
            </w:p>
          </w:sdtContent>
        </w:sdt>
        <w:sdt>
          <w:sdtPr>
            <w:alias w:val="1 p."/>
            <w:tag w:val="part_8a2f692361f1493ca9c5061ebf6c0225"/>
            <w:id w:val="1469774124"/>
            <w:lock w:val="sdtLocked"/>
            <w:placeholder>
              <w:docPart w:val="DefaultPlaceholder_1082065158"/>
            </w:placeholder>
          </w:sdtPr>
          <w:sdtContent>
            <w:p w14:paraId="06609FC4" w14:textId="01CCE080" w:rsidR="00053D53" w:rsidRDefault="006137E5">
              <w:pPr>
                <w:spacing w:line="360" w:lineRule="auto"/>
                <w:ind w:firstLine="1296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a2f692361f1493ca9c5061ebf6c0225"/>
                  <w:id w:val="-1169401338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Pakeičiu 2.4 papunktį ir jį išdėstau taip:</w:t>
              </w:r>
            </w:p>
            <w:sdt>
              <w:sdtPr>
                <w:alias w:val="citata"/>
                <w:tag w:val="part_38227e710b47497989afb1f1216ae815"/>
                <w:id w:val="-1462798724"/>
                <w:lock w:val="sdtLocked"/>
              </w:sdtPr>
              <w:sdtEndPr/>
              <w:sdtContent>
                <w:sdt>
                  <w:sdtPr>
                    <w:alias w:val="2.4 pp."/>
                    <w:tag w:val="part_a2f8ee91e671498d97c6a06fc0d00401"/>
                    <w:id w:val="-1251119927"/>
                    <w:lock w:val="sdtLocked"/>
                  </w:sdtPr>
                  <w:sdtEndPr/>
                  <w:sdtContent>
                    <w:p w14:paraId="06609FC5" w14:textId="3B77CCA7" w:rsidR="00053D53" w:rsidRDefault="006137E5">
                      <w:pPr>
                        <w:tabs>
                          <w:tab w:val="left" w:pos="916"/>
                          <w:tab w:val="left" w:pos="1832"/>
                          <w:tab w:val="left" w:pos="2748"/>
                          <w:tab w:val="left" w:pos="3664"/>
                          <w:tab w:val="left" w:pos="4580"/>
                          <w:tab w:val="left" w:pos="5496"/>
                          <w:tab w:val="left" w:pos="6412"/>
                          <w:tab w:val="left" w:pos="7328"/>
                          <w:tab w:val="left" w:pos="8244"/>
                          <w:tab w:val="left" w:pos="9160"/>
                          <w:tab w:val="left" w:pos="10076"/>
                          <w:tab w:val="left" w:pos="10992"/>
                          <w:tab w:val="left" w:pos="11908"/>
                          <w:tab w:val="left" w:pos="12824"/>
                          <w:tab w:val="left" w:pos="13740"/>
                          <w:tab w:val="left" w:pos="14656"/>
                        </w:tabs>
                        <w:spacing w:line="360" w:lineRule="auto"/>
                        <w:ind w:firstLine="1298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a2f8ee91e671498d97c6a06fc0d00401"/>
                          <w:id w:val="-44847193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2.4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socialinis darbuotojas (prieš žodžius „socialinis darbuotojas“ gali būti pridedami žodžiai „vyriausiasis“, „vyresnysis“, „jaunesnysis“, pvz., vyriausiasis socialinis darbuoto</w:t>
                      </w:r>
                      <w:r>
                        <w:rPr>
                          <w:szCs w:val="24"/>
                          <w:lang w:eastAsia="lt-LT"/>
                        </w:rPr>
                        <w:t>jas, ar žodžiai, apibūdinantys veiklos specifiką, pvz., socialinis darbuotojas darbui su šeimomis, socialinis darbuotojas darbui su neįgaliaisiais, socialinis darbuotojas socialinei reabilitacijai ir pan.);“.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214b2e89816244a5afa23279beb0e74b"/>
            <w:id w:val="-1064554405"/>
            <w:lock w:val="sdtLocked"/>
            <w:placeholder>
              <w:docPart w:val="DefaultPlaceholder_1082065158"/>
            </w:placeholder>
          </w:sdtPr>
          <w:sdtEndPr>
            <w:rPr>
              <w:szCs w:val="24"/>
            </w:rPr>
          </w:sdtEndPr>
          <w:sdtContent>
            <w:p w14:paraId="06609FC6" w14:textId="09D8E145" w:rsidR="00053D53" w:rsidRDefault="006137E5">
              <w:pPr>
                <w:spacing w:line="360" w:lineRule="auto"/>
                <w:ind w:firstLine="1296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214b2e89816244a5afa23279beb0e74b"/>
                  <w:id w:val="388540257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Pakeičiu 2.5 papunktį ir jį išdėstau</w:t>
              </w:r>
              <w:r>
                <w:rPr>
                  <w:szCs w:val="24"/>
                </w:rPr>
                <w:t xml:space="preserve"> taip:</w:t>
              </w:r>
            </w:p>
            <w:sdt>
              <w:sdtPr>
                <w:alias w:val="citata"/>
                <w:tag w:val="part_c3ca23bfd702443fae1c1a8371dd0e09"/>
                <w:id w:val="-1291281188"/>
                <w:lock w:val="sdtLocked"/>
                <w:placeholder>
                  <w:docPart w:val="DefaultPlaceholder_1082065158"/>
                </w:placeholder>
              </w:sdtPr>
              <w:sdtEndPr>
                <w:rPr>
                  <w:szCs w:val="24"/>
                </w:rPr>
              </w:sdtEndPr>
              <w:sdtContent>
                <w:sdt>
                  <w:sdtPr>
                    <w:alias w:val="2.5 pp."/>
                    <w:tag w:val="part_3b16b5245bb448cd847ba648a8aebbca"/>
                    <w:id w:val="677546604"/>
                    <w:lock w:val="sdtLocked"/>
                    <w:placeholder>
                      <w:docPart w:val="DefaultPlaceholder_1082065158"/>
                    </w:placeholder>
                  </w:sdtPr>
                  <w:sdtEndPr>
                    <w:rPr>
                      <w:szCs w:val="24"/>
                    </w:rPr>
                  </w:sdtEndPr>
                  <w:sdtContent>
                    <w:p w14:paraId="06609FC7" w14:textId="0D3CEE63" w:rsidR="00053D53" w:rsidRDefault="006137E5">
                      <w:pPr>
                        <w:spacing w:line="360" w:lineRule="auto"/>
                        <w:ind w:firstLine="1296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3b16b5245bb448cd847ba648a8aebbca"/>
                          <w:id w:val="-189642754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2.5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socialinio darbo organizatorius ar socialinio darbo vadybininkas;“. </w:t>
                      </w:r>
                    </w:p>
                  </w:sdtContent>
                </w:sdt>
              </w:sdtContent>
            </w:sdt>
          </w:sdtContent>
        </w:sdt>
        <w:sdt>
          <w:sdtPr>
            <w:rPr>
              <w:szCs w:val="24"/>
            </w:rPr>
            <w:alias w:val="signatura"/>
            <w:tag w:val="part_1cefb4ff5a564171a9155c6e4fbba827"/>
            <w:id w:val="-1752028081"/>
            <w:lock w:val="sdtLocked"/>
            <w:placeholder>
              <w:docPart w:val="DefaultPlaceholder_1082065158"/>
            </w:placeholder>
          </w:sdtPr>
          <w:sdtEndPr>
            <w:rPr>
              <w:rFonts w:ascii="TimesLT" w:hAnsi="TimesLT"/>
              <w:sz w:val="20"/>
              <w:szCs w:val="20"/>
            </w:rPr>
          </w:sdtEndPr>
          <w:sdtContent>
            <w:p w14:paraId="06609FCD" w14:textId="172D9C16" w:rsidR="00053D53" w:rsidRDefault="00053D53">
              <w:pPr>
                <w:spacing w:line="360" w:lineRule="auto"/>
                <w:rPr>
                  <w:szCs w:val="24"/>
                </w:rPr>
              </w:pPr>
            </w:p>
            <w:p w14:paraId="439FA16B" w14:textId="77777777" w:rsidR="006137E5" w:rsidRDefault="006137E5">
              <w:pPr>
                <w:spacing w:line="360" w:lineRule="auto"/>
                <w:rPr>
                  <w:szCs w:val="24"/>
                </w:rPr>
              </w:pPr>
            </w:p>
            <w:p w14:paraId="5E005106" w14:textId="77777777" w:rsidR="006137E5" w:rsidRDefault="006137E5">
              <w:pPr>
                <w:spacing w:line="360" w:lineRule="auto"/>
                <w:rPr>
                  <w:szCs w:val="24"/>
                </w:rPr>
              </w:pPr>
            </w:p>
            <w:p w14:paraId="06609FD1" w14:textId="32700685" w:rsidR="00053D53" w:rsidRDefault="006137E5" w:rsidP="006137E5">
              <w:pPr>
                <w:tabs>
                  <w:tab w:val="left" w:pos="7371"/>
                </w:tabs>
                <w:rPr>
                  <w:rFonts w:ascii="TimesLT" w:hAnsi="TimesLT"/>
                  <w:sz w:val="20"/>
                </w:rPr>
              </w:pPr>
              <w:r>
                <w:rPr>
                  <w:szCs w:val="24"/>
                  <w:lang w:eastAsia="lt-LT"/>
                </w:rPr>
                <w:t>Socialinės apsaugos ir darbo ministras</w:t>
              </w:r>
              <w:r>
                <w:rPr>
                  <w:szCs w:val="24"/>
                  <w:lang w:eastAsia="lt-LT"/>
                </w:rPr>
                <w:tab/>
                <w:t xml:space="preserve">Linas </w:t>
              </w:r>
              <w:proofErr w:type="spellStart"/>
              <w:r>
                <w:rPr>
                  <w:szCs w:val="24"/>
                  <w:lang w:eastAsia="lt-LT"/>
                </w:rPr>
                <w:t>Kukuraitis</w:t>
              </w:r>
              <w:proofErr w:type="spellEnd"/>
            </w:p>
            <w:bookmarkStart w:id="0" w:name="_GoBack" w:displacedByCustomXml="next"/>
            <w:bookmarkEnd w:id="0" w:displacedByCustomXml="next"/>
          </w:sdtContent>
        </w:sdt>
      </w:sdtContent>
    </w:sdt>
    <w:sectPr w:rsidR="00053D53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6" w:h="16838"/>
      <w:pgMar w:top="1701" w:right="1134" w:bottom="1701" w:left="1701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6609FD6" w14:textId="77777777" w:rsidR="00053D53" w:rsidRDefault="006137E5">
      <w:pPr>
        <w:rPr>
          <w:rFonts w:ascii="TimesLT" w:hAnsi="TimesLT"/>
          <w:sz w:val="20"/>
          <w:lang w:val="en-GB"/>
        </w:rPr>
      </w:pPr>
      <w:r>
        <w:rPr>
          <w:rFonts w:ascii="TimesLT" w:hAnsi="TimesLT"/>
          <w:sz w:val="20"/>
          <w:lang w:val="en-GB"/>
        </w:rPr>
        <w:separator/>
      </w:r>
    </w:p>
  </w:endnote>
  <w:endnote w:type="continuationSeparator" w:id="0">
    <w:p w14:paraId="06609FD7" w14:textId="77777777" w:rsidR="00053D53" w:rsidRDefault="006137E5">
      <w:pPr>
        <w:rPr>
          <w:rFonts w:ascii="TimesLT" w:hAnsi="TimesLT"/>
          <w:sz w:val="20"/>
          <w:lang w:val="en-GB"/>
        </w:rPr>
      </w:pPr>
      <w:r>
        <w:rPr>
          <w:rFonts w:ascii="TimesLT" w:hAnsi="TimesLT"/>
          <w:sz w:val="20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6609FDA" w14:textId="77777777" w:rsidR="00053D53" w:rsidRDefault="00053D53">
    <w:pPr>
      <w:tabs>
        <w:tab w:val="center" w:pos="4819"/>
        <w:tab w:val="right" w:pos="9638"/>
      </w:tabs>
      <w:rPr>
        <w:rFonts w:ascii="TimesLT" w:hAnsi="TimesLT"/>
        <w:sz w:val="20"/>
        <w:lang w:val="en-GB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6609FDB" w14:textId="77777777" w:rsidR="00053D53" w:rsidRDefault="00053D53">
    <w:pPr>
      <w:tabs>
        <w:tab w:val="center" w:pos="4819"/>
        <w:tab w:val="right" w:pos="9638"/>
      </w:tabs>
      <w:rPr>
        <w:rFonts w:ascii="TimesLT" w:hAnsi="TimesLT"/>
        <w:sz w:val="20"/>
        <w:lang w:val="en-GB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6609FDD" w14:textId="77777777" w:rsidR="00053D53" w:rsidRDefault="00053D53">
    <w:pPr>
      <w:tabs>
        <w:tab w:val="center" w:pos="4819"/>
        <w:tab w:val="right" w:pos="9638"/>
      </w:tabs>
      <w:rPr>
        <w:rFonts w:ascii="TimesLT" w:hAnsi="TimesLT"/>
        <w:sz w:val="20"/>
        <w:lang w:val="en-GB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6609FD4" w14:textId="77777777" w:rsidR="00053D53" w:rsidRDefault="006137E5">
      <w:pPr>
        <w:rPr>
          <w:rFonts w:ascii="TimesLT" w:hAnsi="TimesLT"/>
          <w:sz w:val="20"/>
          <w:lang w:val="en-GB"/>
        </w:rPr>
      </w:pPr>
      <w:r>
        <w:rPr>
          <w:rFonts w:ascii="TimesLT" w:hAnsi="TimesLT"/>
          <w:sz w:val="20"/>
          <w:lang w:val="en-GB"/>
        </w:rPr>
        <w:separator/>
      </w:r>
    </w:p>
  </w:footnote>
  <w:footnote w:type="continuationSeparator" w:id="0">
    <w:p w14:paraId="06609FD5" w14:textId="77777777" w:rsidR="00053D53" w:rsidRDefault="006137E5">
      <w:pPr>
        <w:rPr>
          <w:rFonts w:ascii="TimesLT" w:hAnsi="TimesLT"/>
          <w:sz w:val="20"/>
          <w:lang w:val="en-GB"/>
        </w:rPr>
      </w:pPr>
      <w:r>
        <w:rPr>
          <w:rFonts w:ascii="TimesLT" w:hAnsi="TimesLT"/>
          <w:sz w:val="20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6609FD8" w14:textId="77777777" w:rsidR="00053D53" w:rsidRDefault="00053D53">
    <w:pPr>
      <w:tabs>
        <w:tab w:val="center" w:pos="4819"/>
        <w:tab w:val="right" w:pos="9638"/>
      </w:tabs>
      <w:rPr>
        <w:rFonts w:ascii="TimesLT" w:hAnsi="TimesLT"/>
        <w:sz w:val="20"/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6609FD9" w14:textId="77777777" w:rsidR="00053D53" w:rsidRDefault="00053D53">
    <w:pPr>
      <w:tabs>
        <w:tab w:val="center" w:pos="4819"/>
        <w:tab w:val="right" w:pos="9638"/>
      </w:tabs>
      <w:rPr>
        <w:rFonts w:ascii="TimesLT" w:hAnsi="TimesLT"/>
        <w:sz w:val="20"/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6609FDC" w14:textId="77777777" w:rsidR="00053D53" w:rsidRDefault="00053D53">
    <w:pPr>
      <w:tabs>
        <w:tab w:val="center" w:pos="4819"/>
        <w:tab w:val="right" w:pos="9638"/>
      </w:tabs>
      <w:rPr>
        <w:rFonts w:ascii="TimesLT" w:hAnsi="TimesLT"/>
        <w:sz w:val="20"/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removePersonalInformation/>
  <w:removeDateAndTime/>
  <w:proofState w:spelling="clean" w:grammar="clean"/>
  <w:defaultTabStop w:val="1296"/>
  <w:hyphenationZone w:val="396"/>
  <w:doNotHyphenateCaps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0BAD"/>
    <w:rsid w:val="00053D53"/>
    <w:rsid w:val="003D0BAD"/>
    <w:rsid w:val="006137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06609FB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6137E5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6137E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7098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55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efaultPlaceholder_1082065158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E2FAD7BC-D059-40C3-A249-16DEAC02BD6B}"/>
      </w:docPartPr>
      <w:docPartBody>
        <w:p w14:paraId="3971BCED" w14:textId="14F7FE47" w:rsidR="00000000" w:rsidRDefault="000246D1">
          <w:r w:rsidRPr="006800DF">
            <w:rPr>
              <w:rStyle w:val="Vietosrezervavimoenklotekstas"/>
            </w:rPr>
            <w:t>Spustelėkite čia, jei norite įvesti tekstą.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46D1"/>
    <w:rsid w:val="00024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0246D1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0246D1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ed29e5135f764175953ade786ff2f8da" PartId="3aa41e2930d44458847c2b58acef3c0e">
    <Part Type="pastraipa" DocPartId="76cc834eba0042adab9e2754805d6594" PartId="8d63ba46cd554a3b8b20ecbda7478236"/>
    <Part Type="punktas" Nr="1" Abbr="1 p." DocPartId="dfa237f1915841eba5a17ac15f1bbcfd" PartId="8a2f692361f1493ca9c5061ebf6c0225">
      <Part Type="citata" DocPartId="eff428975e1344c0b7b165d5a2e9ce9b" PartId="38227e710b47497989afb1f1216ae815">
        <Part Type="papunktis" Nr="2.4" Abbr="2.4 pp." DocPartId="80149d34f84a440489678d268c4712d4" PartId="a2f8ee91e671498d97c6a06fc0d00401"/>
      </Part>
    </Part>
    <Part Type="punktas" Nr="2" Abbr="2 p." DocPartId="3cfdbad44c6c4bc8a77edc25107cccbf" PartId="214b2e89816244a5afa23279beb0e74b">
      <Part Type="citata" DocPartId="5c3376cc88a9426f91c2a51db6732d9c" PartId="c3ca23bfd702443fae1c1a8371dd0e09">
        <Part Type="papunktis" Nr="2.5" Abbr="2.5 pp." DocPartId="63304e37335342b793708e3a9e5f2164" PartId="3b16b5245bb448cd847ba648a8aebbca"/>
      </Part>
    </Part>
    <Part Type="signatura" DocPartId="a5bf519367f64656a67cd800f64b1659" PartId="1cefb4ff5a564171a9155c6e4fbba827"/>
  </Part>
</Parts>
</file>

<file path=customXml/itemProps1.xml><?xml version="1.0" encoding="utf-8"?>
<ds:datastoreItem xmlns:ds="http://schemas.openxmlformats.org/officeDocument/2006/customXml" ds:itemID="{B9BEEEA6-46E6-4C19-8452-2D18D0820D1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771</Words>
  <Characters>441</Characters>
  <Application>Microsoft Office Word</Application>
  <DocSecurity>0</DocSecurity>
  <Lines>3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1210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/>
  <cp:revision>1</cp:revision>
  <dcterms:created xsi:type="dcterms:W3CDTF">2018-10-12T14:03:00Z</dcterms:created>
  <dcterms:modified xsi:type="dcterms:W3CDTF">2018-10-15T05:58:00Z</dcterms:modified>
</cp:coreProperties>
</file>