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d7da625cbfbd4a39a99315c0e8f16073"/>
        <w:id w:val="-973219960"/>
        <w:lock w:val="sdtLocked"/>
        <w:placeholder>
          <w:docPart w:val="DefaultPlaceholder_1082065158"/>
        </w:placeholder>
      </w:sdtPr>
      <w:sdtEndPr>
        <w:rPr>
          <w:szCs w:val="20"/>
        </w:rPr>
      </w:sdtEndPr>
      <w:sdtContent>
        <w:p w14:paraId="6A048529" w14:textId="15BBDC4C" w:rsidR="0046254B" w:rsidRDefault="008372AB" w:rsidP="008372AB">
          <w:pPr>
            <w:tabs>
              <w:tab w:val="center" w:pos="4819"/>
              <w:tab w:val="right" w:pos="9071"/>
            </w:tabs>
            <w:overflowPunct w:val="0"/>
            <w:jc w:val="center"/>
            <w:textAlignment w:val="baseline"/>
            <w:rPr>
              <w:szCs w:val="24"/>
            </w:rPr>
          </w:pPr>
          <w:r>
            <w:rPr>
              <w:b/>
              <w:bCs/>
              <w:noProof/>
              <w:szCs w:val="24"/>
              <w:lang w:eastAsia="lt-LT"/>
            </w:rPr>
            <w:drawing>
              <wp:inline distT="0" distB="0" distL="0" distR="0" wp14:anchorId="6A048A45" wp14:editId="6A048A4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6A04852A" w14:textId="77777777" w:rsidR="0046254B" w:rsidRDefault="008372AB">
          <w:pPr>
            <w:jc w:val="center"/>
            <w:rPr>
              <w:szCs w:val="24"/>
            </w:rPr>
          </w:pPr>
          <w:r>
            <w:rPr>
              <w:b/>
              <w:bCs/>
              <w:szCs w:val="24"/>
            </w:rPr>
            <w:t>LIETUVOS RESPUBLIKOS ŠVIETIMO IR MOKSLO MINISTRAS</w:t>
          </w:r>
        </w:p>
        <w:p w14:paraId="6A04852B" w14:textId="77777777" w:rsidR="0046254B" w:rsidRDefault="0046254B">
          <w:pPr>
            <w:rPr>
              <w:szCs w:val="24"/>
            </w:rPr>
          </w:pPr>
        </w:p>
        <w:p w14:paraId="6A04852C" w14:textId="77777777" w:rsidR="0046254B" w:rsidRDefault="008372AB">
          <w:pPr>
            <w:overflowPunct w:val="0"/>
            <w:jc w:val="center"/>
            <w:textAlignment w:val="baseline"/>
            <w:rPr>
              <w:szCs w:val="24"/>
            </w:rPr>
          </w:pPr>
          <w:r>
            <w:rPr>
              <w:b/>
              <w:bCs/>
              <w:szCs w:val="24"/>
            </w:rPr>
            <w:t>ĮSAKYMAS</w:t>
          </w:r>
        </w:p>
        <w:p w14:paraId="6A04852D" w14:textId="77777777" w:rsidR="0046254B" w:rsidRDefault="008372AB">
          <w:pPr>
            <w:overflowPunct w:val="0"/>
            <w:jc w:val="center"/>
            <w:textAlignment w:val="baseline"/>
            <w:rPr>
              <w:b/>
              <w:bCs/>
              <w:caps/>
              <w:szCs w:val="24"/>
            </w:rPr>
          </w:pPr>
          <w:r>
            <w:rPr>
              <w:b/>
              <w:bCs/>
              <w:szCs w:val="24"/>
            </w:rPr>
            <w:t>DĖL PROFESINĖS KVALIFIKACIJOS PRIPAŽINIMO, NORINT DIRBTI AR LAIKINAI IR KARTAIS</w:t>
          </w:r>
          <w:r>
            <w:rPr>
              <w:szCs w:val="24"/>
            </w:rPr>
            <w:t xml:space="preserve"> </w:t>
          </w:r>
          <w:r>
            <w:rPr>
              <w:b/>
              <w:bCs/>
              <w:szCs w:val="24"/>
            </w:rPr>
            <w:t>TEIKTI PASLAUGAS LIETUVOS RESPUBLIKOJE PAGAL REGLAMENTUOJAMĄ PROFESIJĄ, PRISKIRTĄ LIETUVOS RESPUBLIKOS ŠVIETIMO IR MOKSLO MINISTERIJOS KOMPETENCIJAI, TVARKOS APRAŠO PATVIRTINIMO</w:t>
          </w:r>
        </w:p>
        <w:p w14:paraId="6A04852E" w14:textId="77777777" w:rsidR="0046254B" w:rsidRDefault="0046254B">
          <w:pPr>
            <w:overflowPunct w:val="0"/>
            <w:jc w:val="center"/>
            <w:textAlignment w:val="baseline"/>
            <w:rPr>
              <w:szCs w:val="24"/>
            </w:rPr>
          </w:pPr>
        </w:p>
        <w:p w14:paraId="6A04852F" w14:textId="77777777" w:rsidR="0046254B" w:rsidRDefault="0046254B">
          <w:pPr>
            <w:rPr>
              <w:szCs w:val="24"/>
            </w:rPr>
          </w:pPr>
        </w:p>
        <w:p w14:paraId="6A048530" w14:textId="77777777" w:rsidR="0046254B" w:rsidRDefault="008372AB">
          <w:pPr>
            <w:keepNext/>
            <w:tabs>
              <w:tab w:val="left" w:pos="4927"/>
            </w:tabs>
            <w:overflowPunct w:val="0"/>
            <w:jc w:val="center"/>
            <w:textAlignment w:val="baseline"/>
            <w:outlineLvl w:val="2"/>
            <w:rPr>
              <w:szCs w:val="24"/>
            </w:rPr>
          </w:pPr>
          <w:r>
            <w:rPr>
              <w:szCs w:val="24"/>
            </w:rPr>
            <w:t>2016 m. liepos 8 d. Nr. V-634</w:t>
          </w:r>
        </w:p>
        <w:p w14:paraId="6A048531" w14:textId="77777777" w:rsidR="0046254B" w:rsidRDefault="008372AB">
          <w:pPr>
            <w:overflowPunct w:val="0"/>
            <w:jc w:val="center"/>
            <w:textAlignment w:val="baseline"/>
            <w:rPr>
              <w:szCs w:val="24"/>
            </w:rPr>
          </w:pPr>
          <w:smartTag w:uri="urn:schemas-tilde-lv/tildestengine" w:element="firmas">
            <w:r>
              <w:rPr>
                <w:szCs w:val="24"/>
              </w:rPr>
              <w:t>Vilnius</w:t>
            </w:r>
          </w:smartTag>
        </w:p>
        <w:p w14:paraId="6A048532" w14:textId="77777777" w:rsidR="0046254B" w:rsidRDefault="0046254B">
          <w:pPr>
            <w:overflowPunct w:val="0"/>
            <w:jc w:val="both"/>
            <w:textAlignment w:val="baseline"/>
            <w:rPr>
              <w:szCs w:val="24"/>
            </w:rPr>
          </w:pPr>
        </w:p>
        <w:p w14:paraId="6A048533" w14:textId="34C92E8C" w:rsidR="0046254B" w:rsidRDefault="0046254B">
          <w:pPr>
            <w:rPr>
              <w:szCs w:val="24"/>
            </w:rPr>
          </w:pPr>
        </w:p>
        <w:sdt>
          <w:sdtPr>
            <w:rPr>
              <w:szCs w:val="24"/>
            </w:rPr>
            <w:alias w:val="preambule"/>
            <w:tag w:val="part_5aca80c0a93e48a194a4c593672013dd"/>
            <w:id w:val="-719523596"/>
            <w:lock w:val="sdtLocked"/>
            <w:placeholder>
              <w:docPart w:val="DefaultPlaceholder_1082065158"/>
            </w:placeholder>
          </w:sdtPr>
          <w:sdtEndPr/>
          <w:sdtContent>
            <w:p w14:paraId="6A048534" w14:textId="78A845E6" w:rsidR="0046254B" w:rsidRDefault="008372AB">
              <w:pPr>
                <w:overflowPunct w:val="0"/>
                <w:ind w:firstLine="1253"/>
                <w:jc w:val="both"/>
                <w:textAlignment w:val="baseline"/>
                <w:rPr>
                  <w:szCs w:val="24"/>
                </w:rPr>
              </w:pPr>
              <w:r>
                <w:rPr>
                  <w:szCs w:val="24"/>
                </w:rPr>
                <w:t>Vadovaudamasi Lietuvos Respublikos reglamentuojamų profesinių kvalifikacijų pripažinimo įstatymu ir Lietuvos Respublikos Vyriausybės 2008 m. birželio 18 d. nutarimo Nr. 637 „Dėl Lietuvos Respublikos reglamentuojamų profesinių kvalifikacijų pripažinimo įstatymo įgyvendinimo“ 1.1.5 papunkčiu:</w:t>
              </w:r>
            </w:p>
          </w:sdtContent>
        </w:sdt>
        <w:sdt>
          <w:sdtPr>
            <w:alias w:val="1 p."/>
            <w:tag w:val="part_aca4615cd50a44fdba3728499f1bf374"/>
            <w:id w:val="-1342542525"/>
            <w:lock w:val="sdtLocked"/>
          </w:sdtPr>
          <w:sdtEndPr/>
          <w:sdtContent>
            <w:p w14:paraId="6A048535" w14:textId="77777777" w:rsidR="0046254B" w:rsidRDefault="002A5EF9">
              <w:pPr>
                <w:overflowPunct w:val="0"/>
                <w:ind w:firstLine="1253"/>
                <w:jc w:val="both"/>
                <w:textAlignment w:val="baseline"/>
                <w:rPr>
                  <w:szCs w:val="24"/>
                </w:rPr>
              </w:pPr>
              <w:sdt>
                <w:sdtPr>
                  <w:alias w:val="Numeris"/>
                  <w:tag w:val="nr_aca4615cd50a44fdba3728499f1bf374"/>
                  <w:id w:val="1594738218"/>
                  <w:lock w:val="sdtLocked"/>
                </w:sdtPr>
                <w:sdtEndPr/>
                <w:sdtContent>
                  <w:r w:rsidR="008372AB">
                    <w:rPr>
                      <w:szCs w:val="24"/>
                    </w:rPr>
                    <w:t>1</w:t>
                  </w:r>
                </w:sdtContent>
              </w:sdt>
              <w:r w:rsidR="008372AB">
                <w:rPr>
                  <w:szCs w:val="24"/>
                </w:rPr>
                <w:t>. T v i r t i n u Profesinės kvalifikacijos pripažinimo, norint dirbti ar  laikinai ir kartais teikti paslaugas Lietuvos Respublikoje pagal reglamentuojamą profesiją, priskirtą Lietuvos Respublikos švietimo ir mokslo ministerijos kompetencijai, tvarkos aprašą (pridedama).</w:t>
              </w:r>
            </w:p>
          </w:sdtContent>
        </w:sdt>
        <w:sdt>
          <w:sdtPr>
            <w:alias w:val="2 p."/>
            <w:tag w:val="part_a3749805a8824f71a40ca13d8d06d2a9"/>
            <w:id w:val="-1306387225"/>
            <w:lock w:val="sdtLocked"/>
          </w:sdtPr>
          <w:sdtEndPr/>
          <w:sdtContent>
            <w:p w14:paraId="6A048539" w14:textId="11820969" w:rsidR="0046254B" w:rsidRDefault="002A5EF9" w:rsidP="008372AB">
              <w:pPr>
                <w:overflowPunct w:val="0"/>
                <w:ind w:firstLine="1253"/>
                <w:jc w:val="both"/>
                <w:textAlignment w:val="baseline"/>
                <w:rPr>
                  <w:szCs w:val="24"/>
                </w:rPr>
              </w:pPr>
              <w:sdt>
                <w:sdtPr>
                  <w:alias w:val="Numeris"/>
                  <w:tag w:val="nr_a3749805a8824f71a40ca13d8d06d2a9"/>
                  <w:id w:val="171298627"/>
                  <w:lock w:val="sdtLocked"/>
                </w:sdtPr>
                <w:sdtEndPr/>
                <w:sdtContent>
                  <w:r w:rsidR="008372AB">
                    <w:rPr>
                      <w:szCs w:val="24"/>
                    </w:rPr>
                    <w:t>2</w:t>
                  </w:r>
                </w:sdtContent>
              </w:sdt>
              <w:r w:rsidR="008372AB">
                <w:rPr>
                  <w:szCs w:val="24"/>
                </w:rPr>
                <w:t xml:space="preserve">. P r i p a ž į s t u netekusiu galios Lietuvos Respublikos švietimo ir mokslo ministro 2008 m. spalio 23 d. įsakymą Nr. ISAK-2826 „Dėl Profesinės kvalifikacijos pripažinimo norint dirbti ar teikti laikinas arba vienkartines paslaugas Lietuvos Respublikoje pagal reglamentuojamą profesiją, priskirtą Lietuvos Respublikos švietimo ir mokslo ministerijos kuruojamai sričiai, tvarkos aprašo patvirtinimo“ su visais pakeitimais ir papildymais. </w:t>
              </w:r>
            </w:p>
          </w:sdtContent>
        </w:sdt>
        <w:sdt>
          <w:sdtPr>
            <w:alias w:val="signatura"/>
            <w:tag w:val="part_fbaf9a93774a4da5a981f100eeeaf2bd"/>
            <w:id w:val="378132156"/>
            <w:lock w:val="sdtLocked"/>
          </w:sdtPr>
          <w:sdtEndPr/>
          <w:sdtContent>
            <w:p w14:paraId="6A56E8AD" w14:textId="77777777" w:rsidR="008372AB" w:rsidRDefault="008372AB">
              <w:pPr>
                <w:tabs>
                  <w:tab w:val="left" w:pos="7371"/>
                </w:tabs>
                <w:overflowPunct w:val="0"/>
                <w:textAlignment w:val="baseline"/>
              </w:pPr>
            </w:p>
            <w:p w14:paraId="7A6A18FE" w14:textId="77777777" w:rsidR="008372AB" w:rsidRDefault="008372AB">
              <w:pPr>
                <w:tabs>
                  <w:tab w:val="left" w:pos="7371"/>
                </w:tabs>
                <w:overflowPunct w:val="0"/>
                <w:textAlignment w:val="baseline"/>
              </w:pPr>
            </w:p>
            <w:p w14:paraId="534DC2B5" w14:textId="77777777" w:rsidR="008372AB" w:rsidRDefault="008372AB">
              <w:pPr>
                <w:tabs>
                  <w:tab w:val="left" w:pos="7371"/>
                </w:tabs>
                <w:overflowPunct w:val="0"/>
                <w:textAlignment w:val="baseline"/>
              </w:pPr>
            </w:p>
            <w:p w14:paraId="6A04853A" w14:textId="23291728" w:rsidR="0046254B" w:rsidRDefault="008372AB">
              <w:pPr>
                <w:tabs>
                  <w:tab w:val="left" w:pos="7371"/>
                </w:tabs>
                <w:overflowPunct w:val="0"/>
                <w:textAlignment w:val="baseline"/>
                <w:rPr>
                  <w:szCs w:val="24"/>
                </w:rPr>
              </w:pPr>
              <w:r>
                <w:rPr>
                  <w:szCs w:val="24"/>
                </w:rPr>
                <w:t>Švietimo ir mokslo ministrė</w:t>
              </w:r>
              <w:r>
                <w:rPr>
                  <w:szCs w:val="24"/>
                </w:rPr>
                <w:tab/>
                <w:t>Audronė Pitrėnienė</w:t>
              </w:r>
            </w:p>
            <w:p w14:paraId="6A04853B" w14:textId="77777777" w:rsidR="0046254B" w:rsidRDefault="0046254B">
              <w:pPr>
                <w:overflowPunct w:val="0"/>
                <w:jc w:val="both"/>
                <w:textAlignment w:val="baseline"/>
                <w:rPr>
                  <w:szCs w:val="24"/>
                </w:rPr>
              </w:pPr>
            </w:p>
            <w:p w14:paraId="6A04853C" w14:textId="77777777" w:rsidR="0046254B" w:rsidRDefault="0046254B">
              <w:pPr>
                <w:rPr>
                  <w:szCs w:val="24"/>
                </w:rPr>
              </w:pPr>
            </w:p>
            <w:p w14:paraId="6A04853D" w14:textId="77777777" w:rsidR="0046254B" w:rsidRDefault="0046254B">
              <w:pPr>
                <w:overflowPunct w:val="0"/>
                <w:jc w:val="both"/>
                <w:textAlignment w:val="baseline"/>
                <w:rPr>
                  <w:szCs w:val="24"/>
                </w:rPr>
              </w:pPr>
            </w:p>
            <w:p w14:paraId="6A04853E" w14:textId="77777777" w:rsidR="0046254B" w:rsidRDefault="0046254B">
              <w:pPr>
                <w:rPr>
                  <w:szCs w:val="24"/>
                </w:rPr>
              </w:pPr>
            </w:p>
            <w:p w14:paraId="6A04853F" w14:textId="77777777" w:rsidR="0046254B" w:rsidRDefault="008372AB">
              <w:pPr>
                <w:overflowPunct w:val="0"/>
                <w:textAlignment w:val="baseline"/>
                <w:rPr>
                  <w:szCs w:val="24"/>
                </w:rPr>
              </w:pPr>
              <w:r>
                <w:rPr>
                  <w:szCs w:val="24"/>
                </w:rPr>
                <w:t>SUDERINTA</w:t>
              </w:r>
            </w:p>
            <w:p w14:paraId="6A048540" w14:textId="77777777" w:rsidR="0046254B" w:rsidRDefault="008372AB">
              <w:pPr>
                <w:overflowPunct w:val="0"/>
                <w:textAlignment w:val="baseline"/>
                <w:rPr>
                  <w:szCs w:val="24"/>
                </w:rPr>
              </w:pPr>
              <w:r>
                <w:rPr>
                  <w:szCs w:val="24"/>
                </w:rPr>
                <w:t>Lietuvos Respublikos</w:t>
              </w:r>
            </w:p>
            <w:p w14:paraId="6A048541" w14:textId="77777777" w:rsidR="0046254B" w:rsidRDefault="008372AB">
              <w:pPr>
                <w:overflowPunct w:val="0"/>
                <w:textAlignment w:val="baseline"/>
                <w:rPr>
                  <w:szCs w:val="24"/>
                </w:rPr>
              </w:pPr>
              <w:r>
                <w:rPr>
                  <w:szCs w:val="24"/>
                </w:rPr>
                <w:t>ūkio ministerijos 2016 m. birželio 17 d.</w:t>
              </w:r>
            </w:p>
            <w:p w14:paraId="6A048544" w14:textId="31EB565F" w:rsidR="0046254B" w:rsidRDefault="008372AB" w:rsidP="008372AB">
              <w:pPr>
                <w:overflowPunct w:val="0"/>
                <w:textAlignment w:val="baseline"/>
                <w:rPr>
                  <w:szCs w:val="24"/>
                </w:rPr>
              </w:pPr>
              <w:r>
                <w:rPr>
                  <w:szCs w:val="24"/>
                </w:rPr>
                <w:t>raštu Nr. (34.3-182)-3-2768</w:t>
              </w:r>
            </w:p>
          </w:sdtContent>
        </w:sdt>
      </w:sdtContent>
    </w:sdt>
    <w:sdt>
      <w:sdtPr>
        <w:alias w:val="patvirtinta"/>
        <w:tag w:val="part_a541b717b228410faa204ae4fbed98a8"/>
        <w:id w:val="1826152868"/>
        <w:lock w:val="sdtLocked"/>
      </w:sdtPr>
      <w:sdtEndPr/>
      <w:sdtContent>
        <w:p w14:paraId="38C58B7B" w14:textId="77777777" w:rsidR="002A5EF9" w:rsidRDefault="002A5EF9">
          <w:pPr>
            <w:keepLines/>
            <w:tabs>
              <w:tab w:val="left" w:pos="1304"/>
              <w:tab w:val="left" w:pos="1457"/>
              <w:tab w:val="left" w:pos="1604"/>
              <w:tab w:val="left" w:pos="1757"/>
            </w:tabs>
            <w:suppressAutoHyphens/>
            <w:spacing w:line="274" w:lineRule="auto"/>
            <w:ind w:left="5953" w:firstLine="60"/>
            <w:textAlignment w:val="center"/>
            <w:sectPr w:rsidR="002A5EF9">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8" w:right="562" w:bottom="1238" w:left="1699" w:header="288" w:footer="720" w:gutter="0"/>
              <w:cols w:space="720"/>
              <w:noEndnote/>
              <w:titlePg/>
            </w:sectPr>
          </w:pPr>
        </w:p>
        <w:p w14:paraId="6A048545" w14:textId="29623CDC" w:rsidR="0046254B" w:rsidRDefault="008372AB">
          <w:pPr>
            <w:keepLines/>
            <w:tabs>
              <w:tab w:val="left" w:pos="1304"/>
              <w:tab w:val="left" w:pos="1457"/>
              <w:tab w:val="left" w:pos="1604"/>
              <w:tab w:val="left" w:pos="1757"/>
            </w:tabs>
            <w:suppressAutoHyphens/>
            <w:spacing w:line="274" w:lineRule="auto"/>
            <w:ind w:left="5953" w:firstLine="60"/>
            <w:textAlignment w:val="center"/>
            <w:rPr>
              <w:color w:val="000000"/>
              <w:szCs w:val="24"/>
            </w:rPr>
          </w:pPr>
          <w:r>
            <w:rPr>
              <w:color w:val="000000"/>
              <w:szCs w:val="24"/>
            </w:rPr>
            <w:lastRenderedPageBreak/>
            <w:t>PATVIRTINTA</w:t>
          </w:r>
        </w:p>
        <w:p w14:paraId="5C4636EF" w14:textId="77777777" w:rsidR="002A5EF9" w:rsidRDefault="008372AB">
          <w:pPr>
            <w:keepLines/>
            <w:tabs>
              <w:tab w:val="left" w:pos="1304"/>
              <w:tab w:val="left" w:pos="1457"/>
              <w:tab w:val="left" w:pos="1604"/>
              <w:tab w:val="left" w:pos="1757"/>
            </w:tabs>
            <w:suppressAutoHyphens/>
            <w:spacing w:line="274" w:lineRule="auto"/>
            <w:ind w:left="5953"/>
            <w:textAlignment w:val="center"/>
            <w:rPr>
              <w:spacing w:val="-4"/>
              <w:szCs w:val="24"/>
            </w:rPr>
          </w:pPr>
          <w:r>
            <w:rPr>
              <w:spacing w:val="-4"/>
              <w:szCs w:val="24"/>
            </w:rPr>
            <w:t>L</w:t>
          </w:r>
          <w:r w:rsidR="002A5EF9">
            <w:rPr>
              <w:spacing w:val="-4"/>
              <w:szCs w:val="24"/>
            </w:rPr>
            <w:t>ietuvos Respublikos švietimo ir</w:t>
          </w:r>
        </w:p>
        <w:p w14:paraId="0F647A2B" w14:textId="77777777" w:rsidR="002A5EF9" w:rsidRDefault="008372AB">
          <w:pPr>
            <w:keepLines/>
            <w:tabs>
              <w:tab w:val="left" w:pos="1304"/>
              <w:tab w:val="left" w:pos="1457"/>
              <w:tab w:val="left" w:pos="1604"/>
              <w:tab w:val="left" w:pos="1757"/>
            </w:tabs>
            <w:suppressAutoHyphens/>
            <w:spacing w:line="274" w:lineRule="auto"/>
            <w:ind w:left="5953"/>
            <w:textAlignment w:val="center"/>
            <w:rPr>
              <w:szCs w:val="24"/>
            </w:rPr>
          </w:pPr>
          <w:r>
            <w:rPr>
              <w:spacing w:val="-4"/>
              <w:szCs w:val="24"/>
            </w:rPr>
            <w:t>mokslo ministro</w:t>
          </w:r>
          <w:r w:rsidR="002A5EF9">
            <w:rPr>
              <w:szCs w:val="24"/>
            </w:rPr>
            <w:t xml:space="preserve"> 2016 m. liepos 8 d.</w:t>
          </w:r>
        </w:p>
        <w:p w14:paraId="6A048546" w14:textId="1CAF7D65" w:rsidR="0046254B" w:rsidRDefault="008372AB">
          <w:pPr>
            <w:keepLines/>
            <w:tabs>
              <w:tab w:val="left" w:pos="1304"/>
              <w:tab w:val="left" w:pos="1457"/>
              <w:tab w:val="left" w:pos="1604"/>
              <w:tab w:val="left" w:pos="1757"/>
            </w:tabs>
            <w:suppressAutoHyphens/>
            <w:spacing w:line="274" w:lineRule="auto"/>
            <w:ind w:left="5953"/>
            <w:textAlignment w:val="center"/>
            <w:rPr>
              <w:szCs w:val="24"/>
            </w:rPr>
          </w:pPr>
          <w:r>
            <w:rPr>
              <w:szCs w:val="24"/>
            </w:rPr>
            <w:t>įsakymu Nr. V-634</w:t>
          </w:r>
        </w:p>
        <w:p w14:paraId="6A048547" w14:textId="77777777" w:rsidR="0046254B" w:rsidRDefault="0046254B">
          <w:pPr>
            <w:suppressAutoHyphens/>
            <w:spacing w:line="274" w:lineRule="auto"/>
            <w:ind w:firstLine="312"/>
            <w:jc w:val="both"/>
            <w:textAlignment w:val="center"/>
            <w:rPr>
              <w:color w:val="000000"/>
              <w:szCs w:val="24"/>
            </w:rPr>
          </w:pPr>
        </w:p>
        <w:sdt>
          <w:sdtPr>
            <w:alias w:val="Pavadinimas"/>
            <w:tag w:val="title_a541b717b228410faa204ae4fbed98a8"/>
            <w:id w:val="-1858500422"/>
            <w:lock w:val="sdtLocked"/>
          </w:sdtPr>
          <w:sdtEndPr/>
          <w:sdtContent>
            <w:p w14:paraId="6A048548" w14:textId="77777777" w:rsidR="0046254B" w:rsidRDefault="008372AB">
              <w:pPr>
                <w:keepLines/>
                <w:suppressAutoHyphens/>
                <w:spacing w:line="274" w:lineRule="auto"/>
                <w:jc w:val="center"/>
                <w:textAlignment w:val="center"/>
                <w:rPr>
                  <w:b/>
                  <w:bCs/>
                  <w:caps/>
                  <w:color w:val="000000"/>
                  <w:szCs w:val="24"/>
                </w:rPr>
              </w:pPr>
              <w:r>
                <w:rPr>
                  <w:b/>
                  <w:bCs/>
                  <w:caps/>
                  <w:color w:val="000000"/>
                  <w:szCs w:val="24"/>
                </w:rPr>
                <w:t>PROFESINĖS KVALIFIKACIJOS PRIPAŽINIMO, NORINT DIRBTI AR LAIKINAI IR KARTAIS TEIKTI PASLAUGAS LIETUVOS RESPUBLIKOJE PAGAL REGLAMENTUOJAMĄ PROFESIJĄ, PRISKIRTĄ LIETUVOS RESPUBLIKOS ŠVIETIMO IR MOKSLO MINISTERIJOS KOMPETENCIJAI,</w:t>
              </w:r>
            </w:p>
            <w:p w14:paraId="6A048549" w14:textId="77777777" w:rsidR="0046254B" w:rsidRDefault="008372AB">
              <w:pPr>
                <w:keepLines/>
                <w:suppressAutoHyphens/>
                <w:spacing w:line="274" w:lineRule="auto"/>
                <w:jc w:val="center"/>
                <w:textAlignment w:val="center"/>
                <w:rPr>
                  <w:b/>
                  <w:bCs/>
                  <w:caps/>
                  <w:color w:val="000000"/>
                  <w:szCs w:val="24"/>
                </w:rPr>
              </w:pPr>
              <w:r>
                <w:rPr>
                  <w:b/>
                  <w:bCs/>
                  <w:caps/>
                  <w:color w:val="000000"/>
                  <w:szCs w:val="24"/>
                </w:rPr>
                <w:t>TVARKOS APRAŠAS</w:t>
              </w:r>
            </w:p>
          </w:sdtContent>
        </w:sdt>
        <w:p w14:paraId="6A04854A" w14:textId="77777777" w:rsidR="0046254B" w:rsidRDefault="0046254B">
          <w:pPr>
            <w:keepLines/>
            <w:suppressAutoHyphens/>
            <w:spacing w:line="274" w:lineRule="auto"/>
            <w:jc w:val="center"/>
            <w:textAlignment w:val="center"/>
            <w:rPr>
              <w:b/>
              <w:bCs/>
              <w:caps/>
              <w:color w:val="000000"/>
              <w:szCs w:val="24"/>
            </w:rPr>
          </w:pPr>
        </w:p>
        <w:sdt>
          <w:sdtPr>
            <w:alias w:val="skyrius"/>
            <w:tag w:val="part_40fa39f9888648bc9e27f6a14b3c603b"/>
            <w:id w:val="-716814471"/>
            <w:lock w:val="sdtLocked"/>
          </w:sdtPr>
          <w:sdtEndPr/>
          <w:sdtContent>
            <w:p w14:paraId="6A04854B" w14:textId="77777777" w:rsidR="0046254B" w:rsidRDefault="002A5EF9">
              <w:pPr>
                <w:keepLines/>
                <w:suppressAutoHyphens/>
                <w:spacing w:line="274" w:lineRule="auto"/>
                <w:jc w:val="center"/>
                <w:textAlignment w:val="center"/>
                <w:rPr>
                  <w:b/>
                  <w:bCs/>
                  <w:caps/>
                  <w:color w:val="000000"/>
                  <w:szCs w:val="24"/>
                </w:rPr>
              </w:pPr>
              <w:sdt>
                <w:sdtPr>
                  <w:alias w:val="Numeris"/>
                  <w:tag w:val="nr_40fa39f9888648bc9e27f6a14b3c603b"/>
                  <w:id w:val="-1509126940"/>
                  <w:lock w:val="sdtLocked"/>
                </w:sdtPr>
                <w:sdtEndPr/>
                <w:sdtContent>
                  <w:r w:rsidR="008372AB">
                    <w:rPr>
                      <w:b/>
                      <w:bCs/>
                      <w:caps/>
                      <w:color w:val="000000"/>
                      <w:szCs w:val="24"/>
                    </w:rPr>
                    <w:t>I</w:t>
                  </w:r>
                </w:sdtContent>
              </w:sdt>
              <w:r w:rsidR="008372AB">
                <w:rPr>
                  <w:b/>
                  <w:bCs/>
                  <w:caps/>
                  <w:color w:val="000000"/>
                  <w:szCs w:val="24"/>
                </w:rPr>
                <w:t xml:space="preserve"> SKYRIUS </w:t>
              </w:r>
            </w:p>
            <w:p w14:paraId="6A04854C" w14:textId="77777777" w:rsidR="0046254B" w:rsidRDefault="002A5EF9">
              <w:pPr>
                <w:keepLines/>
                <w:suppressAutoHyphens/>
                <w:spacing w:line="274" w:lineRule="auto"/>
                <w:jc w:val="center"/>
                <w:textAlignment w:val="center"/>
                <w:rPr>
                  <w:b/>
                  <w:bCs/>
                  <w:caps/>
                  <w:color w:val="000000"/>
                  <w:szCs w:val="24"/>
                </w:rPr>
              </w:pPr>
              <w:sdt>
                <w:sdtPr>
                  <w:alias w:val="Pavadinimas"/>
                  <w:tag w:val="title_40fa39f9888648bc9e27f6a14b3c603b"/>
                  <w:id w:val="1581646562"/>
                  <w:lock w:val="sdtLocked"/>
                </w:sdtPr>
                <w:sdtEndPr/>
                <w:sdtContent>
                  <w:r w:rsidR="008372AB">
                    <w:rPr>
                      <w:b/>
                      <w:bCs/>
                      <w:caps/>
                      <w:color w:val="000000"/>
                      <w:szCs w:val="24"/>
                    </w:rPr>
                    <w:t>BENDROSIOS NUOSTATOS</w:t>
                  </w:r>
                </w:sdtContent>
              </w:sdt>
            </w:p>
            <w:p w14:paraId="6A04854D" w14:textId="77777777" w:rsidR="0046254B" w:rsidRDefault="0046254B">
              <w:pPr>
                <w:keepLines/>
                <w:suppressAutoHyphens/>
                <w:spacing w:line="274" w:lineRule="auto"/>
                <w:jc w:val="center"/>
                <w:textAlignment w:val="center"/>
                <w:rPr>
                  <w:b/>
                  <w:bCs/>
                  <w:caps/>
                  <w:color w:val="000000"/>
                  <w:szCs w:val="24"/>
                </w:rPr>
              </w:pPr>
            </w:p>
            <w:sdt>
              <w:sdtPr>
                <w:alias w:val="1 p."/>
                <w:tag w:val="part_0cec6175a52241e0a33c3e1305a79cf1"/>
                <w:id w:val="1620189116"/>
                <w:lock w:val="sdtLocked"/>
              </w:sdtPr>
              <w:sdtEndPr/>
              <w:sdtContent>
                <w:p w14:paraId="6A04854E" w14:textId="77777777" w:rsidR="0046254B" w:rsidRDefault="002A5EF9">
                  <w:pPr>
                    <w:ind w:firstLine="420"/>
                    <w:jc w:val="both"/>
                    <w:rPr>
                      <w:szCs w:val="24"/>
                    </w:rPr>
                  </w:pPr>
                  <w:sdt>
                    <w:sdtPr>
                      <w:alias w:val="Numeris"/>
                      <w:tag w:val="nr_0cec6175a52241e0a33c3e1305a79cf1"/>
                      <w:id w:val="-823113582"/>
                      <w:lock w:val="sdtLocked"/>
                    </w:sdtPr>
                    <w:sdtEndPr/>
                    <w:sdtContent>
                      <w:r w:rsidR="008372AB">
                        <w:rPr>
                          <w:szCs w:val="24"/>
                        </w:rPr>
                        <w:t>1</w:t>
                      </w:r>
                    </w:sdtContent>
                  </w:sdt>
                  <w:r w:rsidR="008372AB">
                    <w:rPr>
                      <w:szCs w:val="24"/>
                    </w:rPr>
                    <w:t xml:space="preserve">. Profesinės kvalifikacijos pripažinimo, norint dirbti ar laikinai ir kartais teikti paslaugas Lietuvos Respublikoje pagal reglamentuojamą profesiją, priskirtą Lietuvos Respublikos švietimo ir mokslo ministerijos kompetencijai, tvarkos aprašas (toliau – Tvarkos aprašas) reglamentuoja Europos Sąjungos valstybių narių, Europos ekonominės erdvės valstybių ir Šveicarijos Konfederacijos (toliau – valstybės narės) piliečių ir trečiųjų šalių piliečių, kuriems Europos Sąjungos teisės aktais suteikta judėjimo laisvė valstybėse narėse profesinių kvalifikacijų pripažinimą norint dirbti ar laikinai ir kartais teikti paslaugas pagal mokytojo, profesijos mokytojo, auklėtojo, specialiojo pedagogo, logopedo, surdopedagogo, </w:t>
                  </w:r>
                  <w:proofErr w:type="spellStart"/>
                  <w:r w:rsidR="008372AB">
                    <w:rPr>
                      <w:szCs w:val="24"/>
                    </w:rPr>
                    <w:t>tiflopedagogo</w:t>
                  </w:r>
                  <w:proofErr w:type="spellEnd"/>
                  <w:r w:rsidR="008372AB">
                    <w:rPr>
                      <w:szCs w:val="24"/>
                    </w:rPr>
                    <w:t>, socialinio pedagogo ar mokyklos psichologo reglamentuojamas profesijas (toliau – pedagogo profesinė kvalifikacija), priskirtas Lietuvos Respublikos švietimo ir mokslo ministerijos (toliau – Ministerija) kompetencijai.</w:t>
                  </w:r>
                </w:p>
              </w:sdtContent>
            </w:sdt>
            <w:sdt>
              <w:sdtPr>
                <w:alias w:val="2 p."/>
                <w:tag w:val="part_a265c0efdaa24db5a7c04c2f2ba7d9a4"/>
                <w:id w:val="1404260050"/>
                <w:lock w:val="sdtLocked"/>
              </w:sdtPr>
              <w:sdtEndPr/>
              <w:sdtContent>
                <w:p w14:paraId="6A04854F" w14:textId="77777777" w:rsidR="0046254B" w:rsidRDefault="002A5EF9">
                  <w:pPr>
                    <w:ind w:firstLine="420"/>
                    <w:jc w:val="both"/>
                    <w:rPr>
                      <w:szCs w:val="24"/>
                    </w:rPr>
                  </w:pPr>
                  <w:sdt>
                    <w:sdtPr>
                      <w:alias w:val="Numeris"/>
                      <w:tag w:val="nr_a265c0efdaa24db5a7c04c2f2ba7d9a4"/>
                      <w:id w:val="-985004992"/>
                      <w:lock w:val="sdtLocked"/>
                    </w:sdtPr>
                    <w:sdtEndPr/>
                    <w:sdtContent>
                      <w:r w:rsidR="008372AB">
                        <w:rPr>
                          <w:szCs w:val="24"/>
                        </w:rPr>
                        <w:t>2</w:t>
                      </w:r>
                    </w:sdtContent>
                  </w:sdt>
                  <w:r w:rsidR="008372AB">
                    <w:rPr>
                      <w:szCs w:val="24"/>
                    </w:rPr>
                    <w:t>. Tvarkos aprašas parengtas vadovaujantis Lietuvos Respublikos reglamentuojamų profesinių kvalifikacijų įstatymu (toliau – Įstatymas).</w:t>
                  </w:r>
                </w:p>
              </w:sdtContent>
            </w:sdt>
            <w:sdt>
              <w:sdtPr>
                <w:alias w:val="3 p."/>
                <w:tag w:val="part_22304fb9aa1c455180ff96a6cf208ecf"/>
                <w:id w:val="-1141506488"/>
                <w:lock w:val="sdtLocked"/>
              </w:sdtPr>
              <w:sdtEndPr/>
              <w:sdtContent>
                <w:p w14:paraId="6A048550" w14:textId="77777777" w:rsidR="0046254B" w:rsidRDefault="002A5EF9">
                  <w:pPr>
                    <w:ind w:firstLine="420"/>
                    <w:jc w:val="both"/>
                    <w:rPr>
                      <w:szCs w:val="24"/>
                    </w:rPr>
                  </w:pPr>
                  <w:sdt>
                    <w:sdtPr>
                      <w:alias w:val="Numeris"/>
                      <w:tag w:val="nr_22304fb9aa1c455180ff96a6cf208ecf"/>
                      <w:id w:val="295651016"/>
                      <w:lock w:val="sdtLocked"/>
                    </w:sdtPr>
                    <w:sdtEndPr/>
                    <w:sdtContent>
                      <w:r w:rsidR="008372AB">
                        <w:rPr>
                          <w:szCs w:val="24"/>
                        </w:rPr>
                        <w:t>3</w:t>
                      </w:r>
                    </w:sdtContent>
                  </w:sdt>
                  <w:r w:rsidR="008372AB">
                    <w:rPr>
                      <w:szCs w:val="24"/>
                    </w:rPr>
                    <w:t>. Lietuvos Respublikai pripažinus pareiškėjo kitoje valstybėje narėje įgytą pedagogo profesinę kvalifikaciją, jis turi teisę dirbti Lietuvos Respublikoje pagal tą pačią reglamentuojamą profesiją, kurios kvalifikaciją jis laikomas turinčiu kilmės valstybėje narėje,  jei veikla yra panaši, ir tokiomis pat sąlygomis, kaip Lietuvos Respublikos piliečiai.</w:t>
                  </w:r>
                </w:p>
              </w:sdtContent>
            </w:sdt>
            <w:sdt>
              <w:sdtPr>
                <w:alias w:val="4 p."/>
                <w:tag w:val="part_f4995f8ffdf04330be762a4f1f5bbd1d"/>
                <w:id w:val="-495032301"/>
                <w:lock w:val="sdtLocked"/>
              </w:sdtPr>
              <w:sdtEndPr/>
              <w:sdtContent>
                <w:p w14:paraId="6A048551" w14:textId="77777777" w:rsidR="0046254B" w:rsidRDefault="002A5EF9">
                  <w:pPr>
                    <w:ind w:firstLine="420"/>
                    <w:jc w:val="both"/>
                    <w:rPr>
                      <w:szCs w:val="24"/>
                    </w:rPr>
                  </w:pPr>
                  <w:sdt>
                    <w:sdtPr>
                      <w:alias w:val="Numeris"/>
                      <w:tag w:val="nr_f4995f8ffdf04330be762a4f1f5bbd1d"/>
                      <w:id w:val="-1884856976"/>
                      <w:lock w:val="sdtLocked"/>
                    </w:sdtPr>
                    <w:sdtEndPr/>
                    <w:sdtContent>
                      <w:r w:rsidR="008372AB">
                        <w:rPr>
                          <w:szCs w:val="24"/>
                        </w:rPr>
                        <w:t>4</w:t>
                      </w:r>
                    </w:sdtContent>
                  </w:sdt>
                  <w:r w:rsidR="008372AB">
                    <w:rPr>
                      <w:szCs w:val="24"/>
                    </w:rPr>
                    <w:t xml:space="preserve">. Paslaugos teikėjui neribojama laisvė teikti mokytojo, profesijos mokytojo, auklėtojo, specialiojo pedagogo, logopedo, surdopedagogo, </w:t>
                  </w:r>
                  <w:proofErr w:type="spellStart"/>
                  <w:r w:rsidR="008372AB">
                    <w:rPr>
                      <w:szCs w:val="24"/>
                    </w:rPr>
                    <w:t>tiflopedagogo</w:t>
                  </w:r>
                  <w:proofErr w:type="spellEnd"/>
                  <w:r w:rsidR="008372AB">
                    <w:rPr>
                      <w:szCs w:val="24"/>
                    </w:rPr>
                    <w:t>, socialinio pedagogo ar mokyklos psichologo (toliau – pedagogo paslaugos) paslaugas laikinai ir kartais Lietuvos Respublikoje, jeigu jis yra teisėtai įsisteigęs kitoje valstybėje narėje (toliau – įsisteigimo valstybė narė). Mokytojas Tvarkos apraše suprantamas kaip asmuo, dirbantis pagal bendrojo ugdymo programas, o auklėtojas – kaip asmuo, dirbantis pagal ikimokyklinio ir priešmokyklinio ugdymo programas.</w:t>
                  </w:r>
                </w:p>
              </w:sdtContent>
            </w:sdt>
            <w:sdt>
              <w:sdtPr>
                <w:alias w:val="5 p."/>
                <w:tag w:val="part_abbf4196724f44d88d7eca118e86da30"/>
                <w:id w:val="-862135498"/>
                <w:lock w:val="sdtLocked"/>
              </w:sdtPr>
              <w:sdtEndPr/>
              <w:sdtContent>
                <w:p w14:paraId="6A048552" w14:textId="77777777" w:rsidR="0046254B" w:rsidRDefault="002A5EF9">
                  <w:pPr>
                    <w:ind w:firstLine="480"/>
                    <w:jc w:val="both"/>
                    <w:rPr>
                      <w:szCs w:val="24"/>
                    </w:rPr>
                  </w:pPr>
                  <w:sdt>
                    <w:sdtPr>
                      <w:alias w:val="Numeris"/>
                      <w:tag w:val="nr_abbf4196724f44d88d7eca118e86da30"/>
                      <w:id w:val="41494661"/>
                      <w:lock w:val="sdtLocked"/>
                    </w:sdtPr>
                    <w:sdtEndPr/>
                    <w:sdtContent>
                      <w:r w:rsidR="008372AB">
                        <w:rPr>
                          <w:szCs w:val="24"/>
                        </w:rPr>
                        <w:t>5</w:t>
                      </w:r>
                    </w:sdtContent>
                  </w:sdt>
                  <w:r w:rsidR="008372AB">
                    <w:rPr>
                      <w:szCs w:val="24"/>
                    </w:rPr>
                    <w:t>. Vadovaujantis Lietuvos Respublikos valstybinės kalbos įstatymu asmenys, kurių pedagogo profesinė kvalifikacija pripažinta, turi mokėti lietuvių kalbą Lietuvos Respublikos Vyriausybės 2003 m. gruodžio 24 d. nutarimo Nr. 1688 „Dėl Valstybinės kalbos mokėjimo kategorijų patvirtinimo ir įgyvendinimo“ nustatytu lygiu.</w:t>
                  </w:r>
                </w:p>
              </w:sdtContent>
            </w:sdt>
            <w:sdt>
              <w:sdtPr>
                <w:alias w:val="6 p."/>
                <w:tag w:val="part_28f0d5f8a16044c585c3586551606f2a"/>
                <w:id w:val="1746987344"/>
                <w:lock w:val="sdtLocked"/>
              </w:sdtPr>
              <w:sdtEndPr/>
              <w:sdtContent>
                <w:p w14:paraId="6A048553" w14:textId="77777777" w:rsidR="0046254B" w:rsidRDefault="002A5EF9">
                  <w:pPr>
                    <w:ind w:firstLine="480"/>
                    <w:jc w:val="both"/>
                    <w:rPr>
                      <w:szCs w:val="24"/>
                    </w:rPr>
                  </w:pPr>
                  <w:sdt>
                    <w:sdtPr>
                      <w:alias w:val="Numeris"/>
                      <w:tag w:val="nr_28f0d5f8a16044c585c3586551606f2a"/>
                      <w:id w:val="417685866"/>
                      <w:lock w:val="sdtLocked"/>
                    </w:sdtPr>
                    <w:sdtEndPr/>
                    <w:sdtContent>
                      <w:r w:rsidR="008372AB">
                        <w:rPr>
                          <w:szCs w:val="24"/>
                        </w:rPr>
                        <w:t>6</w:t>
                      </w:r>
                    </w:sdtContent>
                  </w:sdt>
                  <w:r w:rsidR="008372AB">
                    <w:rPr>
                      <w:szCs w:val="24"/>
                    </w:rPr>
                    <w:t xml:space="preserve">. Asmenys, siekiantys pedagogo profesinės kvalifikacijos pripažinimo, turi atitikti Lietuvos Respublikos vaiko teisių apsaugos pagrindų įstatymo ir Lietuvos Respublikos švietimo įstatymo ir jį įgyvendinančiųjų teisės aktų nustatytus reikalavimus. </w:t>
                  </w:r>
                </w:p>
              </w:sdtContent>
            </w:sdt>
            <w:sdt>
              <w:sdtPr>
                <w:alias w:val="7 p."/>
                <w:tag w:val="part_0701e039e5af45589cb8ca90ba43e8fc"/>
                <w:id w:val="1162198104"/>
                <w:lock w:val="sdtLocked"/>
              </w:sdtPr>
              <w:sdtEndPr/>
              <w:sdtContent>
                <w:p w14:paraId="6A048554" w14:textId="77777777" w:rsidR="0046254B" w:rsidRDefault="002A5EF9">
                  <w:pPr>
                    <w:ind w:firstLine="480"/>
                    <w:jc w:val="both"/>
                    <w:rPr>
                      <w:szCs w:val="24"/>
                    </w:rPr>
                  </w:pPr>
                  <w:sdt>
                    <w:sdtPr>
                      <w:alias w:val="Numeris"/>
                      <w:tag w:val="nr_0701e039e5af45589cb8ca90ba43e8fc"/>
                      <w:id w:val="513799656"/>
                      <w:lock w:val="sdtLocked"/>
                    </w:sdtPr>
                    <w:sdtEndPr/>
                    <w:sdtContent>
                      <w:r w:rsidR="008372AB">
                        <w:rPr>
                          <w:szCs w:val="24"/>
                        </w:rPr>
                        <w:t>7</w:t>
                      </w:r>
                    </w:sdtContent>
                  </w:sdt>
                  <w:r w:rsidR="008372AB">
                    <w:rPr>
                      <w:szCs w:val="24"/>
                    </w:rPr>
                    <w:t xml:space="preserve">. Tvarkos apraše vartojamos sąvokos apibrėžtos Lietuvos Respublikos švietimo įstatyme, Įstatyme ir kituose teisės aktuose. </w:t>
                  </w:r>
                </w:p>
              </w:sdtContent>
            </w:sdt>
          </w:sdtContent>
        </w:sdt>
        <w:sdt>
          <w:sdtPr>
            <w:alias w:val="skyrius"/>
            <w:tag w:val="part_fc5c5de8b8ac45fd9d16fac6154f95b7"/>
            <w:id w:val="-536970152"/>
            <w:lock w:val="sdtLocked"/>
          </w:sdtPr>
          <w:sdtEndPr/>
          <w:sdtContent>
            <w:p w14:paraId="6A048555" w14:textId="77777777" w:rsidR="0046254B" w:rsidRDefault="002A5EF9">
              <w:pPr>
                <w:jc w:val="center"/>
                <w:rPr>
                  <w:b/>
                  <w:color w:val="000000"/>
                  <w:szCs w:val="24"/>
                </w:rPr>
              </w:pPr>
              <w:sdt>
                <w:sdtPr>
                  <w:alias w:val="Numeris"/>
                  <w:tag w:val="nr_fc5c5de8b8ac45fd9d16fac6154f95b7"/>
                  <w:id w:val="918989701"/>
                  <w:lock w:val="sdtLocked"/>
                </w:sdtPr>
                <w:sdtEndPr/>
                <w:sdtContent>
                  <w:r w:rsidR="008372AB">
                    <w:rPr>
                      <w:b/>
                      <w:color w:val="000000"/>
                      <w:szCs w:val="24"/>
                    </w:rPr>
                    <w:t>II</w:t>
                  </w:r>
                </w:sdtContent>
              </w:sdt>
              <w:r w:rsidR="008372AB">
                <w:rPr>
                  <w:b/>
                  <w:color w:val="000000"/>
                  <w:szCs w:val="24"/>
                </w:rPr>
                <w:t xml:space="preserve"> SKYRIUS</w:t>
              </w:r>
            </w:p>
            <w:p w14:paraId="6A048556" w14:textId="77777777" w:rsidR="0046254B" w:rsidRDefault="002A5EF9">
              <w:pPr>
                <w:jc w:val="center"/>
                <w:rPr>
                  <w:b/>
                  <w:color w:val="000000"/>
                  <w:szCs w:val="24"/>
                </w:rPr>
              </w:pPr>
              <w:sdt>
                <w:sdtPr>
                  <w:alias w:val="Pavadinimas"/>
                  <w:tag w:val="title_fc5c5de8b8ac45fd9d16fac6154f95b7"/>
                  <w:id w:val="1723636679"/>
                  <w:lock w:val="sdtLocked"/>
                </w:sdtPr>
                <w:sdtEndPr/>
                <w:sdtContent>
                  <w:r w:rsidR="008372AB">
                    <w:rPr>
                      <w:b/>
                      <w:color w:val="000000"/>
                      <w:szCs w:val="24"/>
                    </w:rPr>
                    <w:t xml:space="preserve">PEDAGOGO PROFESINĖS KVALIFIKACIJOS PRIPAŽINIMO PROCEDŪROS </w:t>
                  </w:r>
                </w:sdtContent>
              </w:sdt>
            </w:p>
            <w:p w14:paraId="6A048557" w14:textId="77777777" w:rsidR="0046254B" w:rsidRDefault="0046254B">
              <w:pPr>
                <w:jc w:val="center"/>
                <w:rPr>
                  <w:b/>
                  <w:color w:val="000000"/>
                  <w:szCs w:val="24"/>
                </w:rPr>
              </w:pPr>
            </w:p>
            <w:sdt>
              <w:sdtPr>
                <w:alias w:val="8 p."/>
                <w:tag w:val="part_240c832e4b4145589367eb02fa62851d"/>
                <w:id w:val="-832530038"/>
                <w:lock w:val="sdtLocked"/>
              </w:sdtPr>
              <w:sdtEndPr/>
              <w:sdtContent>
                <w:p w14:paraId="6A048558" w14:textId="77777777" w:rsidR="0046254B" w:rsidRDefault="002A5EF9">
                  <w:pPr>
                    <w:ind w:firstLine="300"/>
                    <w:jc w:val="both"/>
                    <w:rPr>
                      <w:szCs w:val="24"/>
                    </w:rPr>
                  </w:pPr>
                  <w:sdt>
                    <w:sdtPr>
                      <w:alias w:val="Numeris"/>
                      <w:tag w:val="nr_240c832e4b4145589367eb02fa62851d"/>
                      <w:id w:val="1981340048"/>
                      <w:lock w:val="sdtLocked"/>
                    </w:sdtPr>
                    <w:sdtEndPr/>
                    <w:sdtContent>
                      <w:r w:rsidR="008372AB">
                        <w:rPr>
                          <w:szCs w:val="24"/>
                        </w:rPr>
                        <w:t>8</w:t>
                      </w:r>
                    </w:sdtContent>
                  </w:sdt>
                  <w:r w:rsidR="008372AB">
                    <w:rPr>
                      <w:szCs w:val="24"/>
                    </w:rPr>
                    <w:t xml:space="preserve">. Pareiškėjas arba jo įgaliotas asmuo pateikia paraišką įvertinti ir pripažinti įgytą pedagogo profesinę kvalifikaciją (toliau – paraiška) Ministerijai ar per Įstatyme nurodytą Lietuvos </w:t>
                  </w:r>
                  <w:r w:rsidR="008372AB">
                    <w:rPr>
                      <w:szCs w:val="24"/>
                    </w:rPr>
                    <w:lastRenderedPageBreak/>
                    <w:t>Respublikos kontaktinį centrą pagal 1 priede pateiktą paraiškos formą ir prideda šiuos dokumentus ar jų  kopijas:</w:t>
                  </w:r>
                </w:p>
                <w:sdt>
                  <w:sdtPr>
                    <w:alias w:val="8.1 pp."/>
                    <w:tag w:val="part_470f07dd23f843bd8de886abfa45c21f"/>
                    <w:id w:val="410974135"/>
                    <w:lock w:val="sdtLocked"/>
                  </w:sdtPr>
                  <w:sdtEndPr/>
                  <w:sdtContent>
                    <w:p w14:paraId="6A048559" w14:textId="77777777" w:rsidR="0046254B" w:rsidRDefault="002A5EF9">
                      <w:pPr>
                        <w:ind w:firstLine="300"/>
                        <w:jc w:val="both"/>
                        <w:rPr>
                          <w:szCs w:val="24"/>
                        </w:rPr>
                      </w:pPr>
                      <w:sdt>
                        <w:sdtPr>
                          <w:alias w:val="Numeris"/>
                          <w:tag w:val="nr_470f07dd23f843bd8de886abfa45c21f"/>
                          <w:id w:val="-741714669"/>
                          <w:lock w:val="sdtLocked"/>
                        </w:sdtPr>
                        <w:sdtEndPr/>
                        <w:sdtContent>
                          <w:r w:rsidR="008372AB">
                            <w:rPr>
                              <w:szCs w:val="24"/>
                            </w:rPr>
                            <w:t>8.1</w:t>
                          </w:r>
                        </w:sdtContent>
                      </w:sdt>
                      <w:r w:rsidR="008372AB">
                        <w:rPr>
                          <w:szCs w:val="24"/>
                        </w:rPr>
                        <w:t>. asmens pilietybę (-</w:t>
                      </w:r>
                      <w:proofErr w:type="spellStart"/>
                      <w:r w:rsidR="008372AB">
                        <w:rPr>
                          <w:szCs w:val="24"/>
                        </w:rPr>
                        <w:t>es</w:t>
                      </w:r>
                      <w:proofErr w:type="spellEnd"/>
                      <w:r w:rsidR="008372AB">
                        <w:rPr>
                          <w:szCs w:val="24"/>
                        </w:rPr>
                        <w:t>) įrodantį dokumentą;</w:t>
                      </w:r>
                    </w:p>
                  </w:sdtContent>
                </w:sdt>
                <w:sdt>
                  <w:sdtPr>
                    <w:alias w:val="8.2 pp."/>
                    <w:tag w:val="part_cd60ae002604472c973cd28b2a5ecc82"/>
                    <w:id w:val="1156271051"/>
                    <w:lock w:val="sdtLocked"/>
                  </w:sdtPr>
                  <w:sdtEndPr/>
                  <w:sdtContent>
                    <w:p w14:paraId="6A04855A" w14:textId="77777777" w:rsidR="0046254B" w:rsidRDefault="002A5EF9">
                      <w:pPr>
                        <w:ind w:firstLine="300"/>
                        <w:jc w:val="both"/>
                        <w:rPr>
                          <w:szCs w:val="24"/>
                        </w:rPr>
                      </w:pPr>
                      <w:sdt>
                        <w:sdtPr>
                          <w:alias w:val="Numeris"/>
                          <w:tag w:val="nr_cd60ae002604472c973cd28b2a5ecc82"/>
                          <w:id w:val="-1604025331"/>
                          <w:lock w:val="sdtLocked"/>
                        </w:sdtPr>
                        <w:sdtEndPr/>
                        <w:sdtContent>
                          <w:r w:rsidR="008372AB">
                            <w:rPr>
                              <w:szCs w:val="24"/>
                            </w:rPr>
                            <w:t>8.2</w:t>
                          </w:r>
                        </w:sdtContent>
                      </w:sdt>
                      <w:r w:rsidR="008372AB">
                        <w:rPr>
                          <w:szCs w:val="24"/>
                        </w:rPr>
                        <w:t>. pavardės ar / ir vardo keitimo (jeigu buvo keičiama) dokumentus;</w:t>
                      </w:r>
                    </w:p>
                  </w:sdtContent>
                </w:sdt>
                <w:sdt>
                  <w:sdtPr>
                    <w:alias w:val="8.3 pp."/>
                    <w:tag w:val="part_2ae456b12c344101bd30fd92667d06b4"/>
                    <w:id w:val="1846748820"/>
                    <w:lock w:val="sdtLocked"/>
                  </w:sdtPr>
                  <w:sdtEndPr/>
                  <w:sdtContent>
                    <w:p w14:paraId="6A04855B" w14:textId="77777777" w:rsidR="0046254B" w:rsidRDefault="002A5EF9">
                      <w:pPr>
                        <w:ind w:firstLine="300"/>
                        <w:jc w:val="both"/>
                        <w:rPr>
                          <w:szCs w:val="24"/>
                        </w:rPr>
                      </w:pPr>
                      <w:sdt>
                        <w:sdtPr>
                          <w:alias w:val="Numeris"/>
                          <w:tag w:val="nr_2ae456b12c344101bd30fd92667d06b4"/>
                          <w:id w:val="92445438"/>
                          <w:lock w:val="sdtLocked"/>
                        </w:sdtPr>
                        <w:sdtEndPr/>
                        <w:sdtContent>
                          <w:r w:rsidR="008372AB">
                            <w:rPr>
                              <w:szCs w:val="24"/>
                            </w:rPr>
                            <w:t>8.3</w:t>
                          </w:r>
                        </w:sdtContent>
                      </w:sdt>
                      <w:r w:rsidR="008372AB">
                        <w:rPr>
                          <w:szCs w:val="24"/>
                        </w:rPr>
                        <w:t>. formalios kvalifikacijos įrodymą (-</w:t>
                      </w:r>
                      <w:proofErr w:type="spellStart"/>
                      <w:r w:rsidR="008372AB">
                        <w:rPr>
                          <w:szCs w:val="24"/>
                        </w:rPr>
                        <w:t>us</w:t>
                      </w:r>
                      <w:proofErr w:type="spellEnd"/>
                      <w:r w:rsidR="008372AB">
                        <w:rPr>
                          <w:szCs w:val="24"/>
                        </w:rPr>
                        <w:t>) ir priedus su išklausytų dalykų pavadinimais ir studijų kreditų skaičiumi (jeigu jie yra);</w:t>
                      </w:r>
                    </w:p>
                  </w:sdtContent>
                </w:sdt>
                <w:sdt>
                  <w:sdtPr>
                    <w:alias w:val="8.4 pp."/>
                    <w:tag w:val="part_b753c5fa360940d7a93bd5fed15b12db"/>
                    <w:id w:val="-1588150942"/>
                    <w:lock w:val="sdtLocked"/>
                  </w:sdtPr>
                  <w:sdtEndPr/>
                  <w:sdtContent>
                    <w:p w14:paraId="6A04855C" w14:textId="77777777" w:rsidR="0046254B" w:rsidRDefault="002A5EF9">
                      <w:pPr>
                        <w:ind w:firstLine="300"/>
                        <w:jc w:val="both"/>
                        <w:rPr>
                          <w:szCs w:val="24"/>
                        </w:rPr>
                      </w:pPr>
                      <w:sdt>
                        <w:sdtPr>
                          <w:alias w:val="Numeris"/>
                          <w:tag w:val="nr_b753c5fa360940d7a93bd5fed15b12db"/>
                          <w:id w:val="1407651523"/>
                          <w:lock w:val="sdtLocked"/>
                        </w:sdtPr>
                        <w:sdtEndPr/>
                        <w:sdtContent>
                          <w:r w:rsidR="008372AB">
                            <w:rPr>
                              <w:szCs w:val="24"/>
                            </w:rPr>
                            <w:t>8.4</w:t>
                          </w:r>
                        </w:sdtContent>
                      </w:sdt>
                      <w:r w:rsidR="008372AB">
                        <w:rPr>
                          <w:szCs w:val="24"/>
                        </w:rPr>
                        <w:t xml:space="preserve">. užsienyje įgytos aukštojo mokslo kvalifikacijos vertinimo ir (arba) kvalifikacijos akademinio pripažinimo pažymą, išduotą akademinį pripažinimą vykdančios institucijos; </w:t>
                      </w:r>
                    </w:p>
                  </w:sdtContent>
                </w:sdt>
                <w:sdt>
                  <w:sdtPr>
                    <w:alias w:val="8.5 pp."/>
                    <w:tag w:val="part_febc4c0b633f4f33987cdcae5f1e300f"/>
                    <w:id w:val="149034095"/>
                    <w:lock w:val="sdtLocked"/>
                  </w:sdtPr>
                  <w:sdtEndPr/>
                  <w:sdtContent>
                    <w:p w14:paraId="6A04855D" w14:textId="77777777" w:rsidR="0046254B" w:rsidRDefault="002A5EF9">
                      <w:pPr>
                        <w:ind w:firstLine="360"/>
                        <w:jc w:val="both"/>
                        <w:rPr>
                          <w:szCs w:val="24"/>
                        </w:rPr>
                      </w:pPr>
                      <w:sdt>
                        <w:sdtPr>
                          <w:alias w:val="Numeris"/>
                          <w:tag w:val="nr_febc4c0b633f4f33987cdcae5f1e300f"/>
                          <w:id w:val="-800838244"/>
                          <w:lock w:val="sdtLocked"/>
                        </w:sdtPr>
                        <w:sdtEndPr/>
                        <w:sdtContent>
                          <w:r w:rsidR="008372AB">
                            <w:rPr>
                              <w:szCs w:val="24"/>
                            </w:rPr>
                            <w:t>8.5</w:t>
                          </w:r>
                        </w:sdtContent>
                      </w:sdt>
                      <w:r w:rsidR="008372AB">
                        <w:rPr>
                          <w:szCs w:val="24"/>
                        </w:rPr>
                        <w:t xml:space="preserve">. dokumentus, patvirtinančius pareiškėjo profesinę pedagogo patirtį (jeigu tokią turi) ir trukmę. Jeigu asmuo dirbo pagal pedagogo profesiją kitoje valstybėje narėje, kuri šios profesijos nereglamentuoja, privalo pateikti dokumentus, patvirtinančius, kad per pastaruosius dešimt metų vienerius metus visą darbo dieną ar jam prilygstantį ne visą darbo laiką dirbo pagal pedagogo profesiją;      </w:t>
                      </w:r>
                    </w:p>
                  </w:sdtContent>
                </w:sdt>
                <w:sdt>
                  <w:sdtPr>
                    <w:alias w:val="8.6 pp."/>
                    <w:tag w:val="part_888a3dd7af8a42d8a6a233e21ff6c980"/>
                    <w:id w:val="2043481221"/>
                    <w:lock w:val="sdtLocked"/>
                  </w:sdtPr>
                  <w:sdtEndPr/>
                  <w:sdtContent>
                    <w:p w14:paraId="6A04855E" w14:textId="77777777" w:rsidR="0046254B" w:rsidRDefault="002A5EF9">
                      <w:pPr>
                        <w:ind w:firstLine="360"/>
                        <w:jc w:val="both"/>
                        <w:rPr>
                          <w:szCs w:val="24"/>
                        </w:rPr>
                      </w:pPr>
                      <w:sdt>
                        <w:sdtPr>
                          <w:alias w:val="Numeris"/>
                          <w:tag w:val="nr_888a3dd7af8a42d8a6a233e21ff6c980"/>
                          <w:id w:val="1080334622"/>
                          <w:lock w:val="sdtLocked"/>
                        </w:sdtPr>
                        <w:sdtEndPr/>
                        <w:sdtContent>
                          <w:r w:rsidR="008372AB">
                            <w:rPr>
                              <w:szCs w:val="24"/>
                            </w:rPr>
                            <w:t>8.6</w:t>
                          </w:r>
                        </w:sdtContent>
                      </w:sdt>
                      <w:r w:rsidR="008372AB">
                        <w:rPr>
                          <w:szCs w:val="24"/>
                        </w:rPr>
                        <w:t>. kitus dokumentus, patvirtinančius pedagogo profesinę kvalifikaciją (jeigu tokie yra);</w:t>
                      </w:r>
                    </w:p>
                  </w:sdtContent>
                </w:sdt>
                <w:sdt>
                  <w:sdtPr>
                    <w:alias w:val="8.7 pp."/>
                    <w:tag w:val="part_740448e9f4954c78b37eba585afcd8fb"/>
                    <w:id w:val="1103150715"/>
                    <w:lock w:val="sdtLocked"/>
                  </w:sdtPr>
                  <w:sdtEndPr/>
                  <w:sdtContent>
                    <w:p w14:paraId="6A04855F" w14:textId="77777777" w:rsidR="0046254B" w:rsidRDefault="002A5EF9">
                      <w:pPr>
                        <w:ind w:firstLine="360"/>
                        <w:jc w:val="both"/>
                        <w:rPr>
                          <w:szCs w:val="24"/>
                        </w:rPr>
                      </w:pPr>
                      <w:sdt>
                        <w:sdtPr>
                          <w:alias w:val="Numeris"/>
                          <w:tag w:val="nr_740448e9f4954c78b37eba585afcd8fb"/>
                          <w:id w:val="-1574954960"/>
                          <w:lock w:val="sdtLocked"/>
                        </w:sdtPr>
                        <w:sdtEndPr/>
                        <w:sdtContent>
                          <w:r w:rsidR="008372AB">
                            <w:rPr>
                              <w:szCs w:val="24"/>
                            </w:rPr>
                            <w:t>8.7</w:t>
                          </w:r>
                        </w:sdtContent>
                      </w:sdt>
                      <w:r w:rsidR="008372AB">
                        <w:rPr>
                          <w:szCs w:val="24"/>
                        </w:rPr>
                        <w:t>. dokumentus, susijusius su pedagogo profesinės kvalifikacijos tobulinimu (jeigu nepateikti pedagogo profesinės kvalifikacijos dokumentai);</w:t>
                      </w:r>
                    </w:p>
                  </w:sdtContent>
                </w:sdt>
                <w:sdt>
                  <w:sdtPr>
                    <w:alias w:val="8.8 pp."/>
                    <w:tag w:val="part_0166ea49b277466abfba6976b75ee854"/>
                    <w:id w:val="330189238"/>
                    <w:lock w:val="sdtLocked"/>
                  </w:sdtPr>
                  <w:sdtEndPr/>
                  <w:sdtContent>
                    <w:p w14:paraId="6A048560" w14:textId="77777777" w:rsidR="0046254B" w:rsidRDefault="002A5EF9">
                      <w:pPr>
                        <w:ind w:firstLine="360"/>
                        <w:jc w:val="both"/>
                        <w:rPr>
                          <w:szCs w:val="24"/>
                        </w:rPr>
                      </w:pPr>
                      <w:sdt>
                        <w:sdtPr>
                          <w:alias w:val="Numeris"/>
                          <w:tag w:val="nr_0166ea49b277466abfba6976b75ee854"/>
                          <w:id w:val="-936900502"/>
                          <w:lock w:val="sdtLocked"/>
                        </w:sdtPr>
                        <w:sdtEndPr/>
                        <w:sdtContent>
                          <w:r w:rsidR="008372AB">
                            <w:rPr>
                              <w:szCs w:val="24"/>
                            </w:rPr>
                            <w:t>8.8</w:t>
                          </w:r>
                        </w:sdtContent>
                      </w:sdt>
                      <w:r w:rsidR="008372AB">
                        <w:rPr>
                          <w:szCs w:val="24"/>
                        </w:rPr>
                        <w:t>. įgaliojimą, jeigu paraišką teikia įgaliotas asmuo;</w:t>
                      </w:r>
                    </w:p>
                  </w:sdtContent>
                </w:sdt>
                <w:sdt>
                  <w:sdtPr>
                    <w:alias w:val="8.9 pp."/>
                    <w:tag w:val="part_63ca2d95a92142329f44926c6bbdff40"/>
                    <w:id w:val="730965833"/>
                    <w:lock w:val="sdtLocked"/>
                  </w:sdtPr>
                  <w:sdtEndPr/>
                  <w:sdtContent>
                    <w:p w14:paraId="6A048561" w14:textId="77777777" w:rsidR="0046254B" w:rsidRDefault="002A5EF9">
                      <w:pPr>
                        <w:ind w:firstLine="360"/>
                        <w:jc w:val="both"/>
                        <w:rPr>
                          <w:szCs w:val="24"/>
                        </w:rPr>
                      </w:pPr>
                      <w:sdt>
                        <w:sdtPr>
                          <w:alias w:val="Numeris"/>
                          <w:tag w:val="nr_63ca2d95a92142329f44926c6bbdff40"/>
                          <w:id w:val="840274784"/>
                          <w:lock w:val="sdtLocked"/>
                        </w:sdtPr>
                        <w:sdtEndPr/>
                        <w:sdtContent>
                          <w:r w:rsidR="008372AB">
                            <w:rPr>
                              <w:szCs w:val="24"/>
                            </w:rPr>
                            <w:t>8.9</w:t>
                          </w:r>
                        </w:sdtContent>
                      </w:sdt>
                      <w:r w:rsidR="008372AB">
                        <w:rPr>
                          <w:szCs w:val="24"/>
                        </w:rPr>
                        <w:t>. dokumentus, patvirtinančius išlaikytą profesinio tinkamumo testą arba profesinės adaptacijos laikotarpį (jei buvo paskirta viena iš šių kompensacinių priemonių);</w:t>
                      </w:r>
                    </w:p>
                  </w:sdtContent>
                </w:sdt>
                <w:sdt>
                  <w:sdtPr>
                    <w:alias w:val="8.10 pp."/>
                    <w:tag w:val="part_95c8965c40bb4b8e96f97d7f2a67b905"/>
                    <w:id w:val="1931089738"/>
                    <w:lock w:val="sdtLocked"/>
                  </w:sdtPr>
                  <w:sdtEndPr/>
                  <w:sdtContent>
                    <w:p w14:paraId="6A048562" w14:textId="77777777" w:rsidR="0046254B" w:rsidRDefault="002A5EF9">
                      <w:pPr>
                        <w:ind w:firstLine="360"/>
                        <w:jc w:val="both"/>
                        <w:rPr>
                          <w:color w:val="FF0000"/>
                          <w:szCs w:val="24"/>
                        </w:rPr>
                      </w:pPr>
                      <w:sdt>
                        <w:sdtPr>
                          <w:alias w:val="Numeris"/>
                          <w:tag w:val="nr_95c8965c40bb4b8e96f97d7f2a67b905"/>
                          <w:id w:val="49735919"/>
                          <w:lock w:val="sdtLocked"/>
                        </w:sdtPr>
                        <w:sdtEndPr/>
                        <w:sdtContent>
                          <w:r w:rsidR="008372AB">
                            <w:rPr>
                              <w:szCs w:val="24"/>
                            </w:rPr>
                            <w:t>8.10</w:t>
                          </w:r>
                        </w:sdtContent>
                      </w:sdt>
                      <w:r w:rsidR="008372AB">
                        <w:rPr>
                          <w:szCs w:val="24"/>
                        </w:rPr>
                        <w:t>. dokumentą, patvirtinantį, kad Europos Sąjungos teisės aktais suteikta judėjimo valstybėse narėse teisė (teikiama, kai asmuo nėra valstybės narės pilietis).</w:t>
                      </w:r>
                    </w:p>
                  </w:sdtContent>
                </w:sdt>
              </w:sdtContent>
            </w:sdt>
            <w:sdt>
              <w:sdtPr>
                <w:alias w:val="9 p."/>
                <w:tag w:val="part_a12b0408313c49b489615b792786db6d"/>
                <w:id w:val="-935053339"/>
                <w:lock w:val="sdtLocked"/>
              </w:sdtPr>
              <w:sdtEndPr/>
              <w:sdtContent>
                <w:p w14:paraId="6A048563" w14:textId="77777777" w:rsidR="0046254B" w:rsidRDefault="002A5EF9">
                  <w:pPr>
                    <w:ind w:firstLine="360"/>
                    <w:jc w:val="both"/>
                    <w:rPr>
                      <w:spacing w:val="-5"/>
                      <w:szCs w:val="24"/>
                    </w:rPr>
                  </w:pPr>
                  <w:sdt>
                    <w:sdtPr>
                      <w:alias w:val="Numeris"/>
                      <w:tag w:val="nr_a12b0408313c49b489615b792786db6d"/>
                      <w:id w:val="-1309321713"/>
                      <w:lock w:val="sdtLocked"/>
                    </w:sdtPr>
                    <w:sdtEndPr/>
                    <w:sdtContent>
                      <w:r w:rsidR="008372AB">
                        <w:rPr>
                          <w:szCs w:val="24"/>
                        </w:rPr>
                        <w:t>9</w:t>
                      </w:r>
                    </w:sdtContent>
                  </w:sdt>
                  <w:r w:rsidR="008372AB">
                    <w:rPr>
                      <w:szCs w:val="24"/>
                    </w:rPr>
                    <w:t>.</w:t>
                  </w:r>
                  <w:r w:rsidR="008372AB">
                    <w:rPr>
                      <w:szCs w:val="24"/>
                      <w:lang w:eastAsia="lt-LT"/>
                    </w:rPr>
                    <w:t xml:space="preserve"> Šio Tvarkos aprašo 8 punkte nurodyti dokumentai gali būti pateikti asmeniškai, atsiųsti registruotu laišku arba elektroniniu paštu (paraiška turi būti pasirašyta). Jei pateikiami Tvarkos aprašo 8 punkte nurodytų dokumentų originalai, Ministerija patvirtina jų kopijas, o originalus grąžina pareiškėjui. Jeigu paraiškos ir Tvarkos aprašo </w:t>
                  </w:r>
                  <w:r w:rsidR="008372AB">
                    <w:rPr>
                      <w:szCs w:val="24"/>
                    </w:rPr>
                    <w:t xml:space="preserve">8.2, 8.3, 8.5, 8.6, 8.7, 8.8, 8.10 papunkčiuose </w:t>
                  </w:r>
                  <w:r w:rsidR="008372AB">
                    <w:rPr>
                      <w:szCs w:val="24"/>
                      <w:lang w:eastAsia="lt-LT"/>
                    </w:rPr>
                    <w:t xml:space="preserve">nurodytų dokumentų </w:t>
                  </w:r>
                  <w:r w:rsidR="008372AB">
                    <w:rPr>
                      <w:szCs w:val="24"/>
                    </w:rPr>
                    <w:t xml:space="preserve">tekstas išdėstytas nevalstybine kalba, pateikiami vertimai į lietuvių kalbą. Vertimas turi būti patvirtintas vertėjo, išvertusio dokumentus, parašu, ir / arba vertimų biuro antspaudu. </w:t>
                  </w:r>
                  <w:r w:rsidR="008372AB">
                    <w:rPr>
                      <w:spacing w:val="-5"/>
                      <w:szCs w:val="24"/>
                    </w:rPr>
                    <w:t xml:space="preserve">Ministerija gali paprašyti pateikti Tvarkos aprašo 8 punkte nurodytų dokumentų originalus, jeigu kyla  abejonių dėl šių dokumentų autentiškumo.  </w:t>
                  </w:r>
                </w:p>
              </w:sdtContent>
            </w:sdt>
            <w:sdt>
              <w:sdtPr>
                <w:alias w:val="10 p."/>
                <w:tag w:val="part_43e0683c11bb4f55a5464268f56aafe6"/>
                <w:id w:val="-887571705"/>
                <w:lock w:val="sdtLocked"/>
              </w:sdtPr>
              <w:sdtEndPr/>
              <w:sdtContent>
                <w:p w14:paraId="6A048564" w14:textId="77777777" w:rsidR="0046254B" w:rsidRDefault="002A5EF9">
                  <w:pPr>
                    <w:ind w:firstLine="360"/>
                    <w:jc w:val="both"/>
                    <w:rPr>
                      <w:szCs w:val="24"/>
                    </w:rPr>
                  </w:pPr>
                  <w:sdt>
                    <w:sdtPr>
                      <w:alias w:val="Numeris"/>
                      <w:tag w:val="nr_43e0683c11bb4f55a5464268f56aafe6"/>
                      <w:id w:val="-1675336049"/>
                      <w:lock w:val="sdtLocked"/>
                    </w:sdtPr>
                    <w:sdtEndPr/>
                    <w:sdtContent>
                      <w:r w:rsidR="008372AB">
                        <w:rPr>
                          <w:szCs w:val="24"/>
                        </w:rPr>
                        <w:t>10</w:t>
                      </w:r>
                    </w:sdtContent>
                  </w:sdt>
                  <w:r w:rsidR="008372AB">
                    <w:rPr>
                      <w:szCs w:val="24"/>
                    </w:rPr>
                    <w:t xml:space="preserve">. Ministerija koordinuoja ir organizuoja pedagogo profesinės kvalifikacijos, įgytos kitoje valstybėje narėje, pripažinimą. </w:t>
                  </w:r>
                </w:p>
              </w:sdtContent>
            </w:sdt>
            <w:sdt>
              <w:sdtPr>
                <w:alias w:val="11 p."/>
                <w:tag w:val="part_9e9a5841868247fa98deb1696358cffe"/>
                <w:id w:val="742925593"/>
                <w:lock w:val="sdtLocked"/>
              </w:sdtPr>
              <w:sdtEndPr/>
              <w:sdtContent>
                <w:p w14:paraId="6A048565" w14:textId="77777777" w:rsidR="0046254B" w:rsidRDefault="002A5EF9">
                  <w:pPr>
                    <w:ind w:firstLine="360"/>
                    <w:jc w:val="both"/>
                    <w:rPr>
                      <w:szCs w:val="24"/>
                    </w:rPr>
                  </w:pPr>
                  <w:sdt>
                    <w:sdtPr>
                      <w:alias w:val="Numeris"/>
                      <w:tag w:val="nr_9e9a5841868247fa98deb1696358cffe"/>
                      <w:id w:val="1531684142"/>
                      <w:lock w:val="sdtLocked"/>
                    </w:sdtPr>
                    <w:sdtEndPr/>
                    <w:sdtContent>
                      <w:r w:rsidR="008372AB">
                        <w:rPr>
                          <w:szCs w:val="24"/>
                        </w:rPr>
                        <w:t>11</w:t>
                      </w:r>
                    </w:sdtContent>
                  </w:sdt>
                  <w:r w:rsidR="008372AB">
                    <w:rPr>
                      <w:szCs w:val="24"/>
                    </w:rPr>
                    <w:t xml:space="preserve">. Ministerija, gavusi paraišką, privalo ne vėliau kaip per vieną mėnesį nuo paraiškos gavimo dienos dokumentus išnagrinėti ir informuoti pareiškėją, ar pateikti visi reikiami dokumentai. Nustačiusi, kad pateikti ne visi reikiami dokumentai, Ministerija apie tai praneša pareiškėjui ir nurodo, kokių dokumentų trūksta. </w:t>
                  </w:r>
                </w:p>
              </w:sdtContent>
            </w:sdt>
            <w:sdt>
              <w:sdtPr>
                <w:alias w:val="12 p."/>
                <w:tag w:val="part_d5e7d2aa1eec451686ff1e37b5bdee11"/>
                <w:id w:val="-1721517968"/>
                <w:lock w:val="sdtLocked"/>
              </w:sdtPr>
              <w:sdtEndPr/>
              <w:sdtContent>
                <w:p w14:paraId="6A048566" w14:textId="77777777" w:rsidR="0046254B" w:rsidRDefault="002A5EF9">
                  <w:pPr>
                    <w:ind w:firstLine="360"/>
                    <w:jc w:val="both"/>
                    <w:rPr>
                      <w:szCs w:val="24"/>
                      <w:lang w:eastAsia="lt-LT"/>
                    </w:rPr>
                  </w:pPr>
                  <w:sdt>
                    <w:sdtPr>
                      <w:alias w:val="Numeris"/>
                      <w:tag w:val="nr_d5e7d2aa1eec451686ff1e37b5bdee11"/>
                      <w:id w:val="1820691685"/>
                      <w:lock w:val="sdtLocked"/>
                    </w:sdtPr>
                    <w:sdtEndPr/>
                    <w:sdtContent>
                      <w:r w:rsidR="008372AB">
                        <w:rPr>
                          <w:szCs w:val="24"/>
                        </w:rPr>
                        <w:t>12</w:t>
                      </w:r>
                    </w:sdtContent>
                  </w:sdt>
                  <w:r w:rsidR="008372AB">
                    <w:rPr>
                      <w:szCs w:val="24"/>
                    </w:rPr>
                    <w:t xml:space="preserve">. Prireikus Ministerija gali kreiptis į kitos valstybės narės institucijas ir paprašyti papildomos informacijos, susijusios su pareiškėjo formalios kvalifikacijos įrodymais ar kitais dokumentais per Vidaus rinkos informacinę sistemą (IMI).  </w:t>
                  </w:r>
                </w:p>
              </w:sdtContent>
            </w:sdt>
            <w:sdt>
              <w:sdtPr>
                <w:alias w:val="13 p."/>
                <w:tag w:val="part_d3c22f50c6fb46b6a6aed55fa14fe5d2"/>
                <w:id w:val="1798336512"/>
                <w:lock w:val="sdtLocked"/>
              </w:sdtPr>
              <w:sdtEndPr/>
              <w:sdtContent>
                <w:p w14:paraId="6A048567" w14:textId="77777777" w:rsidR="0046254B" w:rsidRDefault="002A5EF9">
                  <w:pPr>
                    <w:ind w:firstLine="300"/>
                    <w:jc w:val="both"/>
                    <w:rPr>
                      <w:szCs w:val="24"/>
                      <w:lang w:eastAsia="lt-LT"/>
                    </w:rPr>
                  </w:pPr>
                  <w:sdt>
                    <w:sdtPr>
                      <w:alias w:val="Numeris"/>
                      <w:tag w:val="nr_d3c22f50c6fb46b6a6aed55fa14fe5d2"/>
                      <w:id w:val="-150143864"/>
                      <w:lock w:val="sdtLocked"/>
                    </w:sdtPr>
                    <w:sdtEndPr/>
                    <w:sdtContent>
                      <w:r w:rsidR="008372AB">
                        <w:rPr>
                          <w:szCs w:val="24"/>
                          <w:lang w:eastAsia="lt-LT"/>
                        </w:rPr>
                        <w:t>13</w:t>
                      </w:r>
                    </w:sdtContent>
                  </w:sdt>
                  <w:r w:rsidR="008372AB">
                    <w:rPr>
                      <w:szCs w:val="24"/>
                      <w:lang w:eastAsia="lt-LT"/>
                    </w:rPr>
                    <w:t xml:space="preserve">. Tuo atveju, jeigu Ministerija nusprendžia, jog jai būtina </w:t>
                  </w:r>
                  <w:r w:rsidR="008372AB">
                    <w:rPr>
                      <w:szCs w:val="24"/>
                    </w:rPr>
                    <w:t xml:space="preserve">kreiptis į kitas valstybes nares dėl papildomos informacijos, susijusios su pareiškėjo formalios kvalifikacijos įrodymais ar kitais dokumentais, Tvarkos aprašo 11 punkte nurodytas termino </w:t>
                  </w:r>
                  <w:r w:rsidR="008372AB">
                    <w:rPr>
                      <w:szCs w:val="24"/>
                      <w:lang w:eastAsia="lt-LT"/>
                    </w:rPr>
                    <w:t xml:space="preserve">skaičiavimas sustabdomas ir vėl pradedamas toliau skaičiuoti nuo reikiamos informacijos gavimo. </w:t>
                  </w:r>
                </w:p>
              </w:sdtContent>
            </w:sdt>
            <w:sdt>
              <w:sdtPr>
                <w:alias w:val="14 p."/>
                <w:tag w:val="part_ea01ea12231d42fdb6b2bdd92797e6c5"/>
                <w:id w:val="-149208265"/>
                <w:lock w:val="sdtLocked"/>
              </w:sdtPr>
              <w:sdtEndPr/>
              <w:sdtContent>
                <w:p w14:paraId="6A048568" w14:textId="77777777" w:rsidR="0046254B" w:rsidRDefault="002A5EF9">
                  <w:pPr>
                    <w:ind w:firstLine="300"/>
                    <w:jc w:val="both"/>
                    <w:rPr>
                      <w:szCs w:val="24"/>
                    </w:rPr>
                  </w:pPr>
                  <w:sdt>
                    <w:sdtPr>
                      <w:alias w:val="Numeris"/>
                      <w:tag w:val="nr_ea01ea12231d42fdb6b2bdd92797e6c5"/>
                      <w:id w:val="432320890"/>
                      <w:lock w:val="sdtLocked"/>
                    </w:sdtPr>
                    <w:sdtEndPr/>
                    <w:sdtContent>
                      <w:r w:rsidR="008372AB">
                        <w:rPr>
                          <w:szCs w:val="24"/>
                        </w:rPr>
                        <w:t>14</w:t>
                      </w:r>
                    </w:sdtContent>
                  </w:sdt>
                  <w:r w:rsidR="008372AB">
                    <w:rPr>
                      <w:szCs w:val="24"/>
                    </w:rPr>
                    <w:t>. Pareiškėjo ar įgalioto asmens pateiktą paraišką ir dokumentus nagrinėja Profesinės kvalifikacijos vertinimo ir pripažinimo komisija (toliau – Komisija), kurios sudėtį ir nuostatus tvirtina Lietuvos Respublikos švietimo ir mokslo ministras (toliau – Ministras).</w:t>
                  </w:r>
                </w:p>
              </w:sdtContent>
            </w:sdt>
            <w:sdt>
              <w:sdtPr>
                <w:alias w:val="15 p."/>
                <w:tag w:val="part_de6c0104a3094dbca43db721f32421f6"/>
                <w:id w:val="1118097971"/>
                <w:lock w:val="sdtLocked"/>
              </w:sdtPr>
              <w:sdtEndPr/>
              <w:sdtContent>
                <w:p w14:paraId="6A048569" w14:textId="77777777" w:rsidR="0046254B" w:rsidRDefault="002A5EF9">
                  <w:pPr>
                    <w:ind w:firstLine="300"/>
                    <w:jc w:val="both"/>
                    <w:rPr>
                      <w:szCs w:val="24"/>
                    </w:rPr>
                  </w:pPr>
                  <w:sdt>
                    <w:sdtPr>
                      <w:alias w:val="Numeris"/>
                      <w:tag w:val="nr_de6c0104a3094dbca43db721f32421f6"/>
                      <w:id w:val="-239793622"/>
                      <w:lock w:val="sdtLocked"/>
                    </w:sdtPr>
                    <w:sdtEndPr/>
                    <w:sdtContent>
                      <w:r w:rsidR="008372AB">
                        <w:rPr>
                          <w:szCs w:val="24"/>
                        </w:rPr>
                        <w:t>15</w:t>
                      </w:r>
                    </w:sdtContent>
                  </w:sdt>
                  <w:r w:rsidR="008372AB">
                    <w:rPr>
                      <w:szCs w:val="24"/>
                    </w:rPr>
                    <w:t>. Ministerija, gavusi pareiškėjo ar jo įgalioto asmens paraišką ir visus reikiamus dokumentus, nurodytus Tvarkos aprašo 8 punkte, ne vėliau kaip per 3 darbo dienas nuo jų gavimo dienos perduoda Komisijai.</w:t>
                  </w:r>
                </w:p>
              </w:sdtContent>
            </w:sdt>
            <w:sdt>
              <w:sdtPr>
                <w:alias w:val="16 p."/>
                <w:tag w:val="part_005af921494246bfb6ae79dc429e8ce0"/>
                <w:id w:val="452365526"/>
                <w:lock w:val="sdtLocked"/>
              </w:sdtPr>
              <w:sdtEndPr/>
              <w:sdtContent>
                <w:p w14:paraId="6A04856A" w14:textId="77777777" w:rsidR="0046254B" w:rsidRDefault="002A5EF9">
                  <w:pPr>
                    <w:ind w:firstLine="300"/>
                    <w:jc w:val="both"/>
                    <w:rPr>
                      <w:szCs w:val="24"/>
                    </w:rPr>
                  </w:pPr>
                  <w:sdt>
                    <w:sdtPr>
                      <w:alias w:val="Numeris"/>
                      <w:tag w:val="nr_005af921494246bfb6ae79dc429e8ce0"/>
                      <w:id w:val="1774131908"/>
                      <w:lock w:val="sdtLocked"/>
                    </w:sdtPr>
                    <w:sdtEndPr/>
                    <w:sdtContent>
                      <w:r w:rsidR="008372AB">
                        <w:rPr>
                          <w:szCs w:val="24"/>
                        </w:rPr>
                        <w:t>16</w:t>
                      </w:r>
                    </w:sdtContent>
                  </w:sdt>
                  <w:r w:rsidR="008372AB">
                    <w:rPr>
                      <w:szCs w:val="24"/>
                    </w:rPr>
                    <w:t>. Jei Komisija, svarstydama profesinės kvalifikacijos pripažinimą, nustato, kad pateikta informacija neleidžia priimti objektyvaus spendimo dėl pareiškėjo pedagogo profesinės kvalifikacijos, ji turi teisę prašyti pareiškėjo ar jo įgalioto asmens pateikti papildomus dokumentus, susijusius su profesinės kvalifikacijos vertinimu.</w:t>
                  </w:r>
                </w:p>
              </w:sdtContent>
            </w:sdt>
            <w:sdt>
              <w:sdtPr>
                <w:alias w:val="17 p."/>
                <w:tag w:val="part_6d716e6936a240e9aedf534cc8cd7f07"/>
                <w:id w:val="-637344399"/>
                <w:lock w:val="sdtLocked"/>
              </w:sdtPr>
              <w:sdtEndPr/>
              <w:sdtContent>
                <w:p w14:paraId="6A04856B" w14:textId="77777777" w:rsidR="0046254B" w:rsidRDefault="002A5EF9">
                  <w:pPr>
                    <w:ind w:firstLine="300"/>
                    <w:jc w:val="both"/>
                    <w:rPr>
                      <w:szCs w:val="24"/>
                    </w:rPr>
                  </w:pPr>
                  <w:sdt>
                    <w:sdtPr>
                      <w:alias w:val="Numeris"/>
                      <w:tag w:val="nr_6d716e6936a240e9aedf534cc8cd7f07"/>
                      <w:id w:val="1042716354"/>
                      <w:lock w:val="sdtLocked"/>
                    </w:sdtPr>
                    <w:sdtEndPr/>
                    <w:sdtContent>
                      <w:r w:rsidR="008372AB">
                        <w:rPr>
                          <w:spacing w:val="-2"/>
                          <w:szCs w:val="24"/>
                        </w:rPr>
                        <w:t>17</w:t>
                      </w:r>
                    </w:sdtContent>
                  </w:sdt>
                  <w:r w:rsidR="008372AB">
                    <w:rPr>
                      <w:szCs w:val="24"/>
                    </w:rPr>
                    <w:t>. Komisija, išnagrinėjusi pareiškėjo ar jo įgalioto asmens pateiktą paraišką ir dokumentus, pateikia išvadą dėl pareiškėjo pedagogo profesinės kvalifikacijos ir siūlo Ministrui priimti vieną iš šių sprendimų:</w:t>
                  </w:r>
                </w:p>
                <w:sdt>
                  <w:sdtPr>
                    <w:alias w:val="17.1 pp."/>
                    <w:tag w:val="part_e4f93aacac7047c8826fda003e056c2a"/>
                    <w:id w:val="-652762571"/>
                    <w:lock w:val="sdtLocked"/>
                  </w:sdtPr>
                  <w:sdtEndPr/>
                  <w:sdtContent>
                    <w:p w14:paraId="6A04856C" w14:textId="77777777" w:rsidR="0046254B" w:rsidRDefault="002A5EF9">
                      <w:pPr>
                        <w:ind w:firstLine="300"/>
                        <w:jc w:val="both"/>
                        <w:rPr>
                          <w:szCs w:val="24"/>
                        </w:rPr>
                      </w:pPr>
                      <w:sdt>
                        <w:sdtPr>
                          <w:alias w:val="Numeris"/>
                          <w:tag w:val="nr_e4f93aacac7047c8826fda003e056c2a"/>
                          <w:id w:val="-297148676"/>
                          <w:lock w:val="sdtLocked"/>
                        </w:sdtPr>
                        <w:sdtEndPr/>
                        <w:sdtContent>
                          <w:r w:rsidR="008372AB">
                            <w:rPr>
                              <w:szCs w:val="24"/>
                            </w:rPr>
                            <w:t>17.1</w:t>
                          </w:r>
                        </w:sdtContent>
                      </w:sdt>
                      <w:r w:rsidR="008372AB">
                        <w:rPr>
                          <w:szCs w:val="24"/>
                        </w:rPr>
                        <w:t>. pripažinti pedagogo profesinę kvalifikaciją;</w:t>
                      </w:r>
                    </w:p>
                  </w:sdtContent>
                </w:sdt>
                <w:sdt>
                  <w:sdtPr>
                    <w:alias w:val="17.2 pp."/>
                    <w:tag w:val="part_138db9a16385417888967d436b09a659"/>
                    <w:id w:val="-1055621927"/>
                    <w:lock w:val="sdtLocked"/>
                  </w:sdtPr>
                  <w:sdtEndPr/>
                  <w:sdtContent>
                    <w:p w14:paraId="6A04856D" w14:textId="77777777" w:rsidR="0046254B" w:rsidRDefault="002A5EF9">
                      <w:pPr>
                        <w:ind w:firstLine="300"/>
                        <w:jc w:val="both"/>
                        <w:rPr>
                          <w:szCs w:val="24"/>
                        </w:rPr>
                      </w:pPr>
                      <w:sdt>
                        <w:sdtPr>
                          <w:alias w:val="Numeris"/>
                          <w:tag w:val="nr_138db9a16385417888967d436b09a659"/>
                          <w:id w:val="545182015"/>
                          <w:lock w:val="sdtLocked"/>
                        </w:sdtPr>
                        <w:sdtEndPr/>
                        <w:sdtContent>
                          <w:r w:rsidR="008372AB">
                            <w:rPr>
                              <w:szCs w:val="24"/>
                            </w:rPr>
                            <w:t>17.2</w:t>
                          </w:r>
                        </w:sdtContent>
                      </w:sdt>
                      <w:r w:rsidR="008372AB">
                        <w:rPr>
                          <w:szCs w:val="24"/>
                        </w:rPr>
                        <w:t>. nepripažinti pedagogo profesinės kvalifikacijos ir nurodyti motyvuotas atsisakymo priežastis;</w:t>
                      </w:r>
                    </w:p>
                  </w:sdtContent>
                </w:sdt>
                <w:sdt>
                  <w:sdtPr>
                    <w:alias w:val="17.3 pp."/>
                    <w:tag w:val="part_7a311de653504ec2bc13b3db5f86ae4b"/>
                    <w:id w:val="-1952766913"/>
                    <w:lock w:val="sdtLocked"/>
                  </w:sdtPr>
                  <w:sdtEndPr/>
                  <w:sdtContent>
                    <w:p w14:paraId="6A04856E" w14:textId="77777777" w:rsidR="0046254B" w:rsidRDefault="002A5EF9">
                      <w:pPr>
                        <w:ind w:firstLine="300"/>
                        <w:jc w:val="both"/>
                        <w:rPr>
                          <w:szCs w:val="24"/>
                        </w:rPr>
                      </w:pPr>
                      <w:sdt>
                        <w:sdtPr>
                          <w:alias w:val="Numeris"/>
                          <w:tag w:val="nr_7a311de653504ec2bc13b3db5f86ae4b"/>
                          <w:id w:val="-538814809"/>
                          <w:lock w:val="sdtLocked"/>
                        </w:sdtPr>
                        <w:sdtEndPr/>
                        <w:sdtContent>
                          <w:r w:rsidR="008372AB">
                            <w:rPr>
                              <w:szCs w:val="24"/>
                            </w:rPr>
                            <w:t>17.3</w:t>
                          </w:r>
                        </w:sdtContent>
                      </w:sdt>
                      <w:r w:rsidR="008372AB">
                        <w:rPr>
                          <w:szCs w:val="24"/>
                        </w:rPr>
                        <w:t>. skirti pareiškėjui vieną iš kompensacinių priemonių – profesinio tinkamumo testą ar profesinės adaptacijos laikotarpį.</w:t>
                      </w:r>
                    </w:p>
                  </w:sdtContent>
                </w:sdt>
              </w:sdtContent>
            </w:sdt>
            <w:sdt>
              <w:sdtPr>
                <w:alias w:val="18 p."/>
                <w:tag w:val="part_a351c9fd93b947fab847fac31ad28df6"/>
                <w:id w:val="1503850846"/>
                <w:lock w:val="sdtLocked"/>
              </w:sdtPr>
              <w:sdtEndPr/>
              <w:sdtContent>
                <w:p w14:paraId="6A04856F" w14:textId="77777777" w:rsidR="0046254B" w:rsidRDefault="002A5EF9">
                  <w:pPr>
                    <w:ind w:firstLine="300"/>
                    <w:jc w:val="both"/>
                    <w:rPr>
                      <w:szCs w:val="24"/>
                      <w:lang w:eastAsia="lt-LT"/>
                    </w:rPr>
                  </w:pPr>
                  <w:sdt>
                    <w:sdtPr>
                      <w:alias w:val="Numeris"/>
                      <w:tag w:val="nr_a351c9fd93b947fab847fac31ad28df6"/>
                      <w:id w:val="-1942366325"/>
                      <w:lock w:val="sdtLocked"/>
                    </w:sdtPr>
                    <w:sdtEndPr/>
                    <w:sdtContent>
                      <w:r w:rsidR="008372AB">
                        <w:rPr>
                          <w:szCs w:val="24"/>
                        </w:rPr>
                        <w:t>18</w:t>
                      </w:r>
                    </w:sdtContent>
                  </w:sdt>
                  <w:r w:rsidR="008372AB">
                    <w:rPr>
                      <w:szCs w:val="24"/>
                    </w:rPr>
                    <w:t>. Ministras sprendimą priima ne vėliau kaip per 3 mėnesius nuo pareiškėjo ar jo įgalioto asmens visų reikiamų dokumentų pateikimo dienos.</w:t>
                  </w:r>
                  <w:r w:rsidR="008372AB">
                    <w:rPr>
                      <w:szCs w:val="24"/>
                      <w:lang w:eastAsia="lt-LT"/>
                    </w:rPr>
                    <w:t xml:space="preserve"> Apie sprendimą pareiškėjas turi būti informuotas per penkias darbo dienas nuo sprendimo priėmimo.  </w:t>
                  </w:r>
                </w:p>
              </w:sdtContent>
            </w:sdt>
            <w:sdt>
              <w:sdtPr>
                <w:alias w:val="19 p."/>
                <w:tag w:val="part_744def713a1a4446af8ad32e9ac541ef"/>
                <w:id w:val="-1302380602"/>
                <w:lock w:val="sdtLocked"/>
              </w:sdtPr>
              <w:sdtEndPr/>
              <w:sdtContent>
                <w:p w14:paraId="6A048570" w14:textId="77777777" w:rsidR="0046254B" w:rsidRDefault="002A5EF9">
                  <w:pPr>
                    <w:ind w:firstLine="300"/>
                    <w:jc w:val="both"/>
                    <w:rPr>
                      <w:spacing w:val="-5"/>
                      <w:szCs w:val="24"/>
                    </w:rPr>
                  </w:pPr>
                  <w:sdt>
                    <w:sdtPr>
                      <w:alias w:val="Numeris"/>
                      <w:tag w:val="nr_744def713a1a4446af8ad32e9ac541ef"/>
                      <w:id w:val="44882279"/>
                      <w:lock w:val="sdtLocked"/>
                    </w:sdtPr>
                    <w:sdtEndPr/>
                    <w:sdtContent>
                      <w:r w:rsidR="008372AB">
                        <w:rPr>
                          <w:spacing w:val="-5"/>
                          <w:szCs w:val="24"/>
                        </w:rPr>
                        <w:t>19</w:t>
                      </w:r>
                    </w:sdtContent>
                  </w:sdt>
                  <w:r w:rsidR="008372AB">
                    <w:rPr>
                      <w:spacing w:val="-5"/>
                      <w:szCs w:val="24"/>
                    </w:rPr>
                    <w:t>. Ministerijos sprendimas įforminamas Ministro įsakymu.</w:t>
                  </w:r>
                </w:p>
                <w:p w14:paraId="6A048571" w14:textId="77777777" w:rsidR="0046254B" w:rsidRDefault="002A5EF9">
                  <w:pPr>
                    <w:ind w:firstLine="720"/>
                    <w:jc w:val="both"/>
                    <w:rPr>
                      <w:b/>
                      <w:bCs/>
                      <w:caps/>
                      <w:szCs w:val="24"/>
                    </w:rPr>
                  </w:pPr>
                </w:p>
              </w:sdtContent>
            </w:sdt>
          </w:sdtContent>
        </w:sdt>
        <w:sdt>
          <w:sdtPr>
            <w:alias w:val="skyrius"/>
            <w:tag w:val="part_e93ea5551c464ecc966923bef764d173"/>
            <w:id w:val="756564703"/>
            <w:lock w:val="sdtLocked"/>
          </w:sdtPr>
          <w:sdtEndPr/>
          <w:sdtContent>
            <w:p w14:paraId="6A048572" w14:textId="77777777" w:rsidR="0046254B" w:rsidRDefault="002A5EF9">
              <w:pPr>
                <w:jc w:val="center"/>
                <w:rPr>
                  <w:b/>
                  <w:bCs/>
                  <w:caps/>
                  <w:szCs w:val="24"/>
                </w:rPr>
              </w:pPr>
              <w:sdt>
                <w:sdtPr>
                  <w:alias w:val="Numeris"/>
                  <w:tag w:val="nr_e93ea5551c464ecc966923bef764d173"/>
                  <w:id w:val="-1504120586"/>
                  <w:lock w:val="sdtLocked"/>
                </w:sdtPr>
                <w:sdtEndPr/>
                <w:sdtContent>
                  <w:r w:rsidR="008372AB">
                    <w:rPr>
                      <w:b/>
                      <w:bCs/>
                      <w:caps/>
                      <w:szCs w:val="24"/>
                    </w:rPr>
                    <w:t>III</w:t>
                  </w:r>
                </w:sdtContent>
              </w:sdt>
              <w:r w:rsidR="008372AB">
                <w:rPr>
                  <w:b/>
                  <w:bCs/>
                  <w:caps/>
                  <w:szCs w:val="24"/>
                </w:rPr>
                <w:t xml:space="preserve"> SKYRIUS</w:t>
              </w:r>
            </w:p>
            <w:p w14:paraId="6A048573" w14:textId="77777777" w:rsidR="0046254B" w:rsidRDefault="002A5EF9">
              <w:pPr>
                <w:jc w:val="center"/>
                <w:rPr>
                  <w:b/>
                  <w:bCs/>
                  <w:caps/>
                  <w:szCs w:val="24"/>
                </w:rPr>
              </w:pPr>
              <w:sdt>
                <w:sdtPr>
                  <w:alias w:val="Pavadinimas"/>
                  <w:tag w:val="title_e93ea5551c464ecc966923bef764d173"/>
                  <w:id w:val="-2058158377"/>
                  <w:lock w:val="sdtLocked"/>
                </w:sdtPr>
                <w:sdtEndPr/>
                <w:sdtContent>
                  <w:r w:rsidR="008372AB">
                    <w:rPr>
                      <w:b/>
                      <w:bCs/>
                      <w:caps/>
                      <w:szCs w:val="24"/>
                    </w:rPr>
                    <w:t xml:space="preserve">PEDAGOGO PROFESINĖS KVALIFIKACIJOS PRIPAŽINIMO PROCEDŪRA, kai PEDAGOGO PASLAUGAS siekiama TEIKTI laikinai ir kartais </w:t>
                  </w:r>
                </w:sdtContent>
              </w:sdt>
            </w:p>
            <w:p w14:paraId="6A048574" w14:textId="77777777" w:rsidR="0046254B" w:rsidRDefault="0046254B">
              <w:pPr>
                <w:jc w:val="center"/>
                <w:rPr>
                  <w:b/>
                  <w:bCs/>
                  <w:caps/>
                  <w:szCs w:val="24"/>
                </w:rPr>
              </w:pPr>
            </w:p>
            <w:sdt>
              <w:sdtPr>
                <w:alias w:val="20 p."/>
                <w:tag w:val="part_3a06a29299d74f8ba478162429c33013"/>
                <w:id w:val="2018652275"/>
                <w:lock w:val="sdtLocked"/>
              </w:sdtPr>
              <w:sdtEndPr/>
              <w:sdtContent>
                <w:p w14:paraId="6A048575" w14:textId="77777777" w:rsidR="0046254B" w:rsidRDefault="002A5EF9">
                  <w:pPr>
                    <w:ind w:firstLine="300"/>
                    <w:jc w:val="both"/>
                    <w:rPr>
                      <w:szCs w:val="24"/>
                    </w:rPr>
                  </w:pPr>
                  <w:sdt>
                    <w:sdtPr>
                      <w:alias w:val="Numeris"/>
                      <w:tag w:val="nr_3a06a29299d74f8ba478162429c33013"/>
                      <w:id w:val="-415715934"/>
                      <w:lock w:val="sdtLocked"/>
                    </w:sdtPr>
                    <w:sdtEndPr/>
                    <w:sdtContent>
                      <w:r w:rsidR="008372AB">
                        <w:rPr>
                          <w:szCs w:val="24"/>
                        </w:rPr>
                        <w:t>20</w:t>
                      </w:r>
                    </w:sdtContent>
                  </w:sdt>
                  <w:r w:rsidR="008372AB">
                    <w:rPr>
                      <w:szCs w:val="24"/>
                    </w:rPr>
                    <w:t>. Šio skyriaus nuostatos taikomos tik tada, kai paslaugos teikėjas atvyksta į Lietuvos Respublikos teritoriją pedagogo paslaugas teikti laikinai ir kartais.</w:t>
                  </w:r>
                </w:p>
              </w:sdtContent>
            </w:sdt>
            <w:sdt>
              <w:sdtPr>
                <w:alias w:val="21 p."/>
                <w:tag w:val="part_ac15045eef5e416eb621e437ccbaa816"/>
                <w:id w:val="2063749238"/>
                <w:lock w:val="sdtLocked"/>
              </w:sdtPr>
              <w:sdtEndPr/>
              <w:sdtContent>
                <w:p w14:paraId="6A048576" w14:textId="77777777" w:rsidR="0046254B" w:rsidRDefault="002A5EF9">
                  <w:pPr>
                    <w:ind w:firstLine="300"/>
                    <w:jc w:val="both"/>
                    <w:rPr>
                      <w:szCs w:val="24"/>
                    </w:rPr>
                  </w:pPr>
                  <w:sdt>
                    <w:sdtPr>
                      <w:alias w:val="Numeris"/>
                      <w:tag w:val="nr_ac15045eef5e416eb621e437ccbaa816"/>
                      <w:id w:val="18519262"/>
                      <w:lock w:val="sdtLocked"/>
                    </w:sdtPr>
                    <w:sdtEndPr/>
                    <w:sdtContent>
                      <w:r w:rsidR="008372AB">
                        <w:rPr>
                          <w:szCs w:val="24"/>
                        </w:rPr>
                        <w:t>21</w:t>
                      </w:r>
                    </w:sdtContent>
                  </w:sdt>
                  <w:r w:rsidR="008372AB">
                    <w:rPr>
                      <w:szCs w:val="24"/>
                    </w:rPr>
                    <w:t xml:space="preserve">. Pareiškėjas turi pateikti Ministerijai iš anksto užpildytą rašytinę Laikinai ir kartais teikiamų </w:t>
                  </w:r>
                  <w:r w:rsidR="008372AB">
                    <w:rPr>
                      <w:color w:val="000000"/>
                      <w:szCs w:val="24"/>
                    </w:rPr>
                    <w:t xml:space="preserve">mokytojo, profesijos mokytojo, auklėtojo, specialiojo pedagogo, logopedo, surdopedagogo, </w:t>
                  </w:r>
                  <w:proofErr w:type="spellStart"/>
                  <w:r w:rsidR="008372AB">
                    <w:rPr>
                      <w:color w:val="000000"/>
                      <w:szCs w:val="24"/>
                    </w:rPr>
                    <w:t>tiflopedagogo</w:t>
                  </w:r>
                  <w:proofErr w:type="spellEnd"/>
                  <w:r w:rsidR="008372AB">
                    <w:rPr>
                      <w:color w:val="000000"/>
                      <w:szCs w:val="24"/>
                    </w:rPr>
                    <w:t>, socialinio pedagogo ar mokyklos psichologo</w:t>
                  </w:r>
                  <w:r w:rsidR="008372AB">
                    <w:rPr>
                      <w:szCs w:val="24"/>
                    </w:rPr>
                    <w:t xml:space="preserve"> paslaugų deklaraciją (toliau – deklaracija) pagal 2 priede pateiktą formą, kai jis pirmą kartą iš valstybės narės persikelia į Lietuvos Respublikos teritoriją teikti pedagogo paslaugų. </w:t>
                  </w:r>
                </w:p>
              </w:sdtContent>
            </w:sdt>
            <w:sdt>
              <w:sdtPr>
                <w:alias w:val="22 p."/>
                <w:tag w:val="part_ababb075a6cb48ea93421361bbbe18e9"/>
                <w:id w:val="-136188908"/>
                <w:lock w:val="sdtLocked"/>
              </w:sdtPr>
              <w:sdtEndPr/>
              <w:sdtContent>
                <w:p w14:paraId="6A048577" w14:textId="77777777" w:rsidR="0046254B" w:rsidRDefault="002A5EF9">
                  <w:pPr>
                    <w:ind w:firstLine="300"/>
                    <w:jc w:val="both"/>
                    <w:rPr>
                      <w:szCs w:val="24"/>
                    </w:rPr>
                  </w:pPr>
                  <w:sdt>
                    <w:sdtPr>
                      <w:alias w:val="Numeris"/>
                      <w:tag w:val="nr_ababb075a6cb48ea93421361bbbe18e9"/>
                      <w:id w:val="286866745"/>
                      <w:lock w:val="sdtLocked"/>
                    </w:sdtPr>
                    <w:sdtEndPr/>
                    <w:sdtContent>
                      <w:r w:rsidR="008372AB">
                        <w:rPr>
                          <w:szCs w:val="24"/>
                        </w:rPr>
                        <w:t>22</w:t>
                      </w:r>
                    </w:sdtContent>
                  </w:sdt>
                  <w:r w:rsidR="008372AB">
                    <w:rPr>
                      <w:szCs w:val="24"/>
                    </w:rPr>
                    <w:t>. Pareiškėjas turi pateikti Ministerijai atnaujintą deklaraciją kartą per metus, jeigu jis per tuos metus pedagogo paslaugas ketina teikti laikinai ir kartais.</w:t>
                  </w:r>
                </w:p>
              </w:sdtContent>
            </w:sdt>
            <w:sdt>
              <w:sdtPr>
                <w:alias w:val="23 p."/>
                <w:tag w:val="part_37a4e66742614b4db5287752c149d087"/>
                <w:id w:val="-1944141293"/>
                <w:lock w:val="sdtLocked"/>
              </w:sdtPr>
              <w:sdtEndPr/>
              <w:sdtContent>
                <w:p w14:paraId="6A048578" w14:textId="77777777" w:rsidR="0046254B" w:rsidRDefault="002A5EF9">
                  <w:pPr>
                    <w:ind w:firstLine="300"/>
                    <w:jc w:val="both"/>
                    <w:rPr>
                      <w:szCs w:val="24"/>
                    </w:rPr>
                  </w:pPr>
                  <w:sdt>
                    <w:sdtPr>
                      <w:alias w:val="Numeris"/>
                      <w:tag w:val="nr_37a4e66742614b4db5287752c149d087"/>
                      <w:id w:val="987205156"/>
                      <w:lock w:val="sdtLocked"/>
                    </w:sdtPr>
                    <w:sdtEndPr/>
                    <w:sdtContent>
                      <w:r w:rsidR="008372AB">
                        <w:rPr>
                          <w:szCs w:val="24"/>
                        </w:rPr>
                        <w:t>23</w:t>
                      </w:r>
                    </w:sdtContent>
                  </w:sdt>
                  <w:r w:rsidR="008372AB">
                    <w:rPr>
                      <w:szCs w:val="24"/>
                    </w:rPr>
                    <w:t xml:space="preserve">. Pradėdamas teikti pedagogo paslaugas Lietuvos Respublikoje arba, jeigu iš esmės pasikeičia anksčiau dokumentais patvirtintos aplinkybės, pareiškėjas kartu su deklaracija pateikia šiuos dokumentus: </w:t>
                  </w:r>
                </w:p>
                <w:sdt>
                  <w:sdtPr>
                    <w:alias w:val="23.1 pp."/>
                    <w:tag w:val="part_6520b9f7f9764333853a137c30894ea5"/>
                    <w:id w:val="37935893"/>
                    <w:lock w:val="sdtLocked"/>
                  </w:sdtPr>
                  <w:sdtEndPr/>
                  <w:sdtContent>
                    <w:p w14:paraId="6A048579" w14:textId="77777777" w:rsidR="0046254B" w:rsidRDefault="002A5EF9">
                      <w:pPr>
                        <w:ind w:firstLine="300"/>
                        <w:jc w:val="both"/>
                        <w:rPr>
                          <w:szCs w:val="24"/>
                        </w:rPr>
                      </w:pPr>
                      <w:sdt>
                        <w:sdtPr>
                          <w:alias w:val="Numeris"/>
                          <w:tag w:val="nr_6520b9f7f9764333853a137c30894ea5"/>
                          <w:id w:val="1696116821"/>
                          <w:lock w:val="sdtLocked"/>
                        </w:sdtPr>
                        <w:sdtEndPr/>
                        <w:sdtContent>
                          <w:r w:rsidR="008372AB">
                            <w:rPr>
                              <w:szCs w:val="24"/>
                            </w:rPr>
                            <w:t>23.1</w:t>
                          </w:r>
                        </w:sdtContent>
                      </w:sdt>
                      <w:r w:rsidR="008372AB">
                        <w:rPr>
                          <w:szCs w:val="24"/>
                        </w:rPr>
                        <w:t>. asmens pilietybę įrodantį dokumentą;</w:t>
                      </w:r>
                    </w:p>
                  </w:sdtContent>
                </w:sdt>
                <w:sdt>
                  <w:sdtPr>
                    <w:alias w:val="23.2 pp."/>
                    <w:tag w:val="part_60c377f24a074155886c29e9e9cee16d"/>
                    <w:id w:val="-1123232880"/>
                    <w:lock w:val="sdtLocked"/>
                  </w:sdtPr>
                  <w:sdtEndPr/>
                  <w:sdtContent>
                    <w:p w14:paraId="6A04857A" w14:textId="77777777" w:rsidR="0046254B" w:rsidRDefault="002A5EF9">
                      <w:pPr>
                        <w:ind w:firstLine="300"/>
                        <w:jc w:val="both"/>
                        <w:rPr>
                          <w:szCs w:val="24"/>
                        </w:rPr>
                      </w:pPr>
                      <w:sdt>
                        <w:sdtPr>
                          <w:alias w:val="Numeris"/>
                          <w:tag w:val="nr_60c377f24a074155886c29e9e9cee16d"/>
                          <w:id w:val="683175127"/>
                          <w:lock w:val="sdtLocked"/>
                        </w:sdtPr>
                        <w:sdtEndPr/>
                        <w:sdtContent>
                          <w:r w:rsidR="008372AB">
                            <w:rPr>
                              <w:szCs w:val="24"/>
                            </w:rPr>
                            <w:t>23.2</w:t>
                          </w:r>
                        </w:sdtContent>
                      </w:sdt>
                      <w:r w:rsidR="008372AB">
                        <w:rPr>
                          <w:szCs w:val="24"/>
                        </w:rPr>
                        <w:t>. formalios kvalifikacijos įrodymą (-</w:t>
                      </w:r>
                      <w:proofErr w:type="spellStart"/>
                      <w:r w:rsidR="008372AB">
                        <w:rPr>
                          <w:szCs w:val="24"/>
                        </w:rPr>
                        <w:t>us</w:t>
                      </w:r>
                      <w:proofErr w:type="spellEnd"/>
                      <w:r w:rsidR="008372AB">
                        <w:rPr>
                          <w:szCs w:val="24"/>
                        </w:rPr>
                        <w:t>);</w:t>
                      </w:r>
                    </w:p>
                  </w:sdtContent>
                </w:sdt>
                <w:sdt>
                  <w:sdtPr>
                    <w:alias w:val="23.3 pp."/>
                    <w:tag w:val="part_7aca746a8e674b5b8ea801e60ca695c3"/>
                    <w:id w:val="-644508059"/>
                    <w:lock w:val="sdtLocked"/>
                  </w:sdtPr>
                  <w:sdtEndPr/>
                  <w:sdtContent>
                    <w:p w14:paraId="6A04857B" w14:textId="77777777" w:rsidR="0046254B" w:rsidRDefault="002A5EF9">
                      <w:pPr>
                        <w:ind w:firstLine="300"/>
                        <w:jc w:val="both"/>
                        <w:rPr>
                          <w:szCs w:val="24"/>
                        </w:rPr>
                      </w:pPr>
                      <w:sdt>
                        <w:sdtPr>
                          <w:alias w:val="Numeris"/>
                          <w:tag w:val="nr_7aca746a8e674b5b8ea801e60ca695c3"/>
                          <w:id w:val="-1622520546"/>
                          <w:lock w:val="sdtLocked"/>
                        </w:sdtPr>
                        <w:sdtEndPr/>
                        <w:sdtContent>
                          <w:r w:rsidR="008372AB">
                            <w:rPr>
                              <w:szCs w:val="24"/>
                            </w:rPr>
                            <w:t>23.3</w:t>
                          </w:r>
                        </w:sdtContent>
                      </w:sdt>
                      <w:r w:rsidR="008372AB">
                        <w:rPr>
                          <w:szCs w:val="24"/>
                        </w:rPr>
                        <w:t>. pažymą, patvirtinančią, kad pareiškėjas yra teisėtai įsisteigęs kitoje valstybėje narėje, gali užsiimti pedagogo veikla ir jam nebuvo nei trumpą, nei ilgą laiką uždrausta dirbti;</w:t>
                      </w:r>
                    </w:p>
                  </w:sdtContent>
                </w:sdt>
                <w:sdt>
                  <w:sdtPr>
                    <w:alias w:val="23.4 pp."/>
                    <w:tag w:val="part_b895226a89f640b6b3c12b67c960c1ab"/>
                    <w:id w:val="-560173564"/>
                    <w:lock w:val="sdtLocked"/>
                  </w:sdtPr>
                  <w:sdtEndPr/>
                  <w:sdtContent>
                    <w:p w14:paraId="6A04857C" w14:textId="77777777" w:rsidR="0046254B" w:rsidRDefault="002A5EF9">
                      <w:pPr>
                        <w:ind w:firstLine="300"/>
                        <w:jc w:val="both"/>
                        <w:rPr>
                          <w:szCs w:val="24"/>
                        </w:rPr>
                      </w:pPr>
                      <w:sdt>
                        <w:sdtPr>
                          <w:alias w:val="Numeris"/>
                          <w:tag w:val="nr_b895226a89f640b6b3c12b67c960c1ab"/>
                          <w:id w:val="-6600575"/>
                          <w:lock w:val="sdtLocked"/>
                        </w:sdtPr>
                        <w:sdtEndPr/>
                        <w:sdtContent>
                          <w:r w:rsidR="008372AB">
                            <w:rPr>
                              <w:szCs w:val="24"/>
                            </w:rPr>
                            <w:t>23.4</w:t>
                          </w:r>
                        </w:sdtContent>
                      </w:sdt>
                      <w:r w:rsidR="008372AB">
                        <w:rPr>
                          <w:szCs w:val="24"/>
                        </w:rPr>
                        <w:t xml:space="preserve">. dokumentą, patvirtinantį,  kad pareiškėjas dirbo valstybėje narėje ar keliose valstybėse narėse ne trumpiau kaip vienus metus per pastaruosius dešimt metų, jeigu atitinkama profesija įsisteigimo valstybėje narėje nereglamentuojama; </w:t>
                      </w:r>
                    </w:p>
                  </w:sdtContent>
                </w:sdt>
                <w:sdt>
                  <w:sdtPr>
                    <w:alias w:val="23.5 pp."/>
                    <w:tag w:val="part_24b61cf80c0440c0b4decb1f914e28ee"/>
                    <w:id w:val="-470205644"/>
                    <w:lock w:val="sdtLocked"/>
                  </w:sdtPr>
                  <w:sdtEndPr/>
                  <w:sdtContent>
                    <w:p w14:paraId="6A04857D" w14:textId="77777777" w:rsidR="0046254B" w:rsidRDefault="002A5EF9">
                      <w:pPr>
                        <w:ind w:firstLine="300"/>
                        <w:jc w:val="both"/>
                        <w:rPr>
                          <w:szCs w:val="24"/>
                        </w:rPr>
                      </w:pPr>
                      <w:sdt>
                        <w:sdtPr>
                          <w:alias w:val="Numeris"/>
                          <w:tag w:val="nr_24b61cf80c0440c0b4decb1f914e28ee"/>
                          <w:id w:val="-681586221"/>
                          <w:lock w:val="sdtLocked"/>
                        </w:sdtPr>
                        <w:sdtEndPr/>
                        <w:sdtContent>
                          <w:r w:rsidR="008372AB">
                            <w:rPr>
                              <w:szCs w:val="24"/>
                            </w:rPr>
                            <w:t>23.5</w:t>
                          </w:r>
                        </w:sdtContent>
                      </w:sdt>
                      <w:r w:rsidR="008372AB">
                        <w:rPr>
                          <w:szCs w:val="24"/>
                        </w:rPr>
                        <w:t>. kitus dokumentus, patvirtinančius turimą profesinę kvalifikaciją (jeigu tokie yra).</w:t>
                      </w:r>
                    </w:p>
                  </w:sdtContent>
                </w:sdt>
              </w:sdtContent>
            </w:sdt>
            <w:sdt>
              <w:sdtPr>
                <w:alias w:val="24 p."/>
                <w:tag w:val="part_3fcd3317f9c34b9d9295e18112c24be6"/>
                <w:id w:val="1865786844"/>
                <w:lock w:val="sdtLocked"/>
              </w:sdtPr>
              <w:sdtEndPr/>
              <w:sdtContent>
                <w:p w14:paraId="6A04857E" w14:textId="77777777" w:rsidR="0046254B" w:rsidRDefault="002A5EF9">
                  <w:pPr>
                    <w:ind w:firstLine="300"/>
                    <w:jc w:val="both"/>
                    <w:rPr>
                      <w:szCs w:val="24"/>
                    </w:rPr>
                  </w:pPr>
                  <w:sdt>
                    <w:sdtPr>
                      <w:alias w:val="Numeris"/>
                      <w:tag w:val="nr_3fcd3317f9c34b9d9295e18112c24be6"/>
                      <w:id w:val="-1448458300"/>
                      <w:lock w:val="sdtLocked"/>
                    </w:sdtPr>
                    <w:sdtEndPr/>
                    <w:sdtContent>
                      <w:r w:rsidR="008372AB">
                        <w:rPr>
                          <w:szCs w:val="24"/>
                        </w:rPr>
                        <w:t>24</w:t>
                      </w:r>
                    </w:sdtContent>
                  </w:sdt>
                  <w:r w:rsidR="008372AB">
                    <w:rPr>
                      <w:szCs w:val="24"/>
                    </w:rPr>
                    <w:t>. Pareiškėjas 23 punkte nurodytus dokumentus gali pateikti bet kokiu būdu. Esant būtinybei ar jeigu kyla pagrįstų abejonių dėl gautų dokumentų, Ministerija gali prašyti pateikti patvirtintas dokumentų kopijas.</w:t>
                  </w:r>
                </w:p>
              </w:sdtContent>
            </w:sdt>
            <w:sdt>
              <w:sdtPr>
                <w:alias w:val="25 p."/>
                <w:tag w:val="part_7399b415c27046cc9cad4e429286e3e3"/>
                <w:id w:val="-342636571"/>
                <w:lock w:val="sdtLocked"/>
              </w:sdtPr>
              <w:sdtEndPr/>
              <w:sdtContent>
                <w:p w14:paraId="6A04857F" w14:textId="77777777" w:rsidR="0046254B" w:rsidRDefault="002A5EF9">
                  <w:pPr>
                    <w:ind w:firstLine="300"/>
                    <w:jc w:val="both"/>
                    <w:rPr>
                      <w:szCs w:val="24"/>
                    </w:rPr>
                  </w:pPr>
                  <w:sdt>
                    <w:sdtPr>
                      <w:alias w:val="Numeris"/>
                      <w:tag w:val="nr_7399b415c27046cc9cad4e429286e3e3"/>
                      <w:id w:val="1547725733"/>
                      <w:lock w:val="sdtLocked"/>
                    </w:sdtPr>
                    <w:sdtEndPr/>
                    <w:sdtContent>
                      <w:r w:rsidR="008372AB">
                        <w:rPr>
                          <w:szCs w:val="24"/>
                        </w:rPr>
                        <w:t>25</w:t>
                      </w:r>
                    </w:sdtContent>
                  </w:sdt>
                  <w:r w:rsidR="008372AB">
                    <w:rPr>
                      <w:szCs w:val="24"/>
                    </w:rPr>
                    <w:t>. Kartu su deklaracija pateikiami dokumentų, nurodytų šio Tvarkos aprašo 23 punkte, vertimai į lietuvių kalbą. Vertimas turi būti patvirtintas vertėjo, išvertusio dokumentus, parašu ir / arba vertimų biuro antspaudu.</w:t>
                  </w:r>
                </w:p>
              </w:sdtContent>
            </w:sdt>
            <w:sdt>
              <w:sdtPr>
                <w:alias w:val="26 p."/>
                <w:tag w:val="part_717dc9ddb6cf449fba54af2790e0833b"/>
                <w:id w:val="-569031586"/>
                <w:lock w:val="sdtLocked"/>
              </w:sdtPr>
              <w:sdtEndPr/>
              <w:sdtContent>
                <w:p w14:paraId="6A048580" w14:textId="77777777" w:rsidR="0046254B" w:rsidRDefault="002A5EF9">
                  <w:pPr>
                    <w:ind w:firstLine="300"/>
                    <w:jc w:val="both"/>
                    <w:rPr>
                      <w:szCs w:val="24"/>
                    </w:rPr>
                  </w:pPr>
                  <w:sdt>
                    <w:sdtPr>
                      <w:alias w:val="Numeris"/>
                      <w:tag w:val="nr_717dc9ddb6cf449fba54af2790e0833b"/>
                      <w:id w:val="-247263307"/>
                      <w:lock w:val="sdtLocked"/>
                    </w:sdtPr>
                    <w:sdtEndPr/>
                    <w:sdtContent>
                      <w:r w:rsidR="008372AB">
                        <w:rPr>
                          <w:szCs w:val="24"/>
                        </w:rPr>
                        <w:t>26</w:t>
                      </w:r>
                    </w:sdtContent>
                  </w:sdt>
                  <w:r w:rsidR="008372AB">
                    <w:rPr>
                      <w:szCs w:val="24"/>
                    </w:rPr>
                    <w:t xml:space="preserve">. Ministerija gali prašyti įsisteigimo valstybės narės kompetentingų institucijų suteikti bet kokią informaciją apie pareiškėjo įsisteigimo teisėtumą ir veiklos tinkamumą, taip pat gali pasiteirauti ir informacijos, ar nebuvo kokių nors profesinio pobūdžio drausminių ar baudžiamųjų sankcijų. </w:t>
                  </w:r>
                </w:p>
                <w:p w14:paraId="6A048581" w14:textId="77777777" w:rsidR="0046254B" w:rsidRDefault="002A5EF9">
                  <w:pPr>
                    <w:keepLines/>
                    <w:suppressAutoHyphens/>
                    <w:spacing w:line="274" w:lineRule="auto"/>
                    <w:jc w:val="center"/>
                    <w:textAlignment w:val="center"/>
                    <w:rPr>
                      <w:b/>
                      <w:bCs/>
                      <w:caps/>
                      <w:szCs w:val="24"/>
                    </w:rPr>
                  </w:pPr>
                </w:p>
              </w:sdtContent>
            </w:sdt>
          </w:sdtContent>
        </w:sdt>
        <w:sdt>
          <w:sdtPr>
            <w:alias w:val="skyrius"/>
            <w:tag w:val="part_48c607da3a9d48f59428c136ab0cf6a2"/>
            <w:id w:val="-444154976"/>
            <w:lock w:val="sdtLocked"/>
          </w:sdtPr>
          <w:sdtEndPr/>
          <w:sdtContent>
            <w:p w14:paraId="6A048582" w14:textId="77777777" w:rsidR="0046254B" w:rsidRDefault="002A5EF9">
              <w:pPr>
                <w:keepLines/>
                <w:suppressAutoHyphens/>
                <w:spacing w:line="274" w:lineRule="auto"/>
                <w:jc w:val="center"/>
                <w:textAlignment w:val="center"/>
                <w:rPr>
                  <w:b/>
                  <w:bCs/>
                  <w:caps/>
                  <w:szCs w:val="24"/>
                </w:rPr>
              </w:pPr>
              <w:sdt>
                <w:sdtPr>
                  <w:alias w:val="Numeris"/>
                  <w:tag w:val="nr_48c607da3a9d48f59428c136ab0cf6a2"/>
                  <w:id w:val="-1317795379"/>
                  <w:lock w:val="sdtLocked"/>
                </w:sdtPr>
                <w:sdtEndPr/>
                <w:sdtContent>
                  <w:r w:rsidR="008372AB">
                    <w:rPr>
                      <w:b/>
                      <w:bCs/>
                      <w:caps/>
                      <w:szCs w:val="24"/>
                    </w:rPr>
                    <w:t>IV</w:t>
                  </w:r>
                </w:sdtContent>
              </w:sdt>
              <w:r w:rsidR="008372AB">
                <w:rPr>
                  <w:b/>
                  <w:bCs/>
                  <w:caps/>
                  <w:szCs w:val="24"/>
                </w:rPr>
                <w:t xml:space="preserve"> sKYRIUS </w:t>
              </w:r>
            </w:p>
            <w:p w14:paraId="6A048583" w14:textId="77777777" w:rsidR="0046254B" w:rsidRDefault="002A5EF9">
              <w:pPr>
                <w:keepLines/>
                <w:suppressAutoHyphens/>
                <w:spacing w:line="274" w:lineRule="auto"/>
                <w:jc w:val="center"/>
                <w:textAlignment w:val="center"/>
                <w:rPr>
                  <w:b/>
                  <w:bCs/>
                  <w:caps/>
                  <w:szCs w:val="24"/>
                </w:rPr>
              </w:pPr>
              <w:sdt>
                <w:sdtPr>
                  <w:alias w:val="Pavadinimas"/>
                  <w:tag w:val="title_48c607da3a9d48f59428c136ab0cf6a2"/>
                  <w:id w:val="938422156"/>
                  <w:lock w:val="sdtLocked"/>
                </w:sdtPr>
                <w:sdtEndPr/>
                <w:sdtContent>
                  <w:r w:rsidR="008372AB">
                    <w:rPr>
                      <w:b/>
                      <w:bCs/>
                      <w:caps/>
                      <w:szCs w:val="24"/>
                    </w:rPr>
                    <w:t>KOMPENSACINĖS PRIEMONĖS</w:t>
                  </w:r>
                </w:sdtContent>
              </w:sdt>
            </w:p>
            <w:p w14:paraId="6A048584" w14:textId="77777777" w:rsidR="0046254B" w:rsidRDefault="0046254B">
              <w:pPr>
                <w:keepLines/>
                <w:suppressAutoHyphens/>
                <w:spacing w:line="274" w:lineRule="auto"/>
                <w:jc w:val="center"/>
                <w:textAlignment w:val="center"/>
                <w:rPr>
                  <w:b/>
                  <w:bCs/>
                  <w:caps/>
                  <w:szCs w:val="24"/>
                </w:rPr>
              </w:pPr>
            </w:p>
            <w:sdt>
              <w:sdtPr>
                <w:alias w:val="27 p."/>
                <w:tag w:val="part_0e12097b48d14aeca41ab2e1fe517a51"/>
                <w:id w:val="-333686143"/>
                <w:lock w:val="sdtLocked"/>
              </w:sdtPr>
              <w:sdtEndPr/>
              <w:sdtContent>
                <w:p w14:paraId="6A048585" w14:textId="77777777" w:rsidR="0046254B" w:rsidRDefault="002A5EF9">
                  <w:pPr>
                    <w:ind w:firstLine="300"/>
                    <w:jc w:val="both"/>
                    <w:rPr>
                      <w:szCs w:val="24"/>
                    </w:rPr>
                  </w:pPr>
                  <w:sdt>
                    <w:sdtPr>
                      <w:alias w:val="Numeris"/>
                      <w:tag w:val="nr_0e12097b48d14aeca41ab2e1fe517a51"/>
                      <w:id w:val="1759556248"/>
                      <w:lock w:val="sdtLocked"/>
                    </w:sdtPr>
                    <w:sdtEndPr/>
                    <w:sdtContent>
                      <w:r w:rsidR="008372AB">
                        <w:rPr>
                          <w:szCs w:val="24"/>
                        </w:rPr>
                        <w:t>27</w:t>
                      </w:r>
                    </w:sdtContent>
                  </w:sdt>
                  <w:r w:rsidR="008372AB">
                    <w:rPr>
                      <w:szCs w:val="24"/>
                    </w:rPr>
                    <w:t>. Ministerija, kiekvienu konkrečiu atveju įvertinusi aplinkybes ir atsižvelgdama į proporcingumo principą, gali reikalauti, kad pareiškėjas įvykdytų vieną iš šių kompensacinių priemonių:</w:t>
                  </w:r>
                </w:p>
                <w:sdt>
                  <w:sdtPr>
                    <w:alias w:val="27.1 pp."/>
                    <w:tag w:val="part_04f4c2bc3b2a4a4f901073756af34a6b"/>
                    <w:id w:val="13511422"/>
                    <w:lock w:val="sdtLocked"/>
                  </w:sdtPr>
                  <w:sdtEndPr/>
                  <w:sdtContent>
                    <w:p w14:paraId="6A048586" w14:textId="77777777" w:rsidR="0046254B" w:rsidRDefault="002A5EF9">
                      <w:pPr>
                        <w:ind w:firstLine="300"/>
                        <w:jc w:val="both"/>
                        <w:rPr>
                          <w:szCs w:val="24"/>
                        </w:rPr>
                      </w:pPr>
                      <w:sdt>
                        <w:sdtPr>
                          <w:alias w:val="Numeris"/>
                          <w:tag w:val="nr_04f4c2bc3b2a4a4f901073756af34a6b"/>
                          <w:id w:val="-528952536"/>
                          <w:lock w:val="sdtLocked"/>
                        </w:sdtPr>
                        <w:sdtEndPr/>
                        <w:sdtContent>
                          <w:r w:rsidR="008372AB">
                            <w:rPr>
                              <w:szCs w:val="24"/>
                            </w:rPr>
                            <w:t>27.1</w:t>
                          </w:r>
                        </w:sdtContent>
                      </w:sdt>
                      <w:r w:rsidR="008372AB">
                        <w:rPr>
                          <w:szCs w:val="24"/>
                        </w:rPr>
                        <w:t>. baigtų profesinės adaptacijos laikotarpį, trunkantį iki trejų metų;</w:t>
                      </w:r>
                    </w:p>
                  </w:sdtContent>
                </w:sdt>
                <w:sdt>
                  <w:sdtPr>
                    <w:alias w:val="27.2 pp."/>
                    <w:tag w:val="part_afeaa35d556645a3aa0e7981ec4ed38b"/>
                    <w:id w:val="1698661113"/>
                    <w:lock w:val="sdtLocked"/>
                  </w:sdtPr>
                  <w:sdtEndPr/>
                  <w:sdtContent>
                    <w:p w14:paraId="6A048587" w14:textId="77777777" w:rsidR="0046254B" w:rsidRDefault="002A5EF9">
                      <w:pPr>
                        <w:ind w:firstLine="300"/>
                        <w:jc w:val="both"/>
                        <w:rPr>
                          <w:szCs w:val="24"/>
                        </w:rPr>
                      </w:pPr>
                      <w:sdt>
                        <w:sdtPr>
                          <w:alias w:val="Numeris"/>
                          <w:tag w:val="nr_afeaa35d556645a3aa0e7981ec4ed38b"/>
                          <w:id w:val="-1580972386"/>
                          <w:lock w:val="sdtLocked"/>
                        </w:sdtPr>
                        <w:sdtEndPr/>
                        <w:sdtContent>
                          <w:r w:rsidR="008372AB">
                            <w:rPr>
                              <w:szCs w:val="24"/>
                            </w:rPr>
                            <w:t>27.2</w:t>
                          </w:r>
                        </w:sdtContent>
                      </w:sdt>
                      <w:r w:rsidR="008372AB">
                        <w:rPr>
                          <w:szCs w:val="24"/>
                        </w:rPr>
                        <w:t>. atliktų profesinio tinkamumo testą.</w:t>
                      </w:r>
                    </w:p>
                  </w:sdtContent>
                </w:sdt>
              </w:sdtContent>
            </w:sdt>
            <w:sdt>
              <w:sdtPr>
                <w:alias w:val="28 p."/>
                <w:tag w:val="part_64ddcd87f6644a848aa184e937e0f17d"/>
                <w:id w:val="-27717878"/>
                <w:lock w:val="sdtLocked"/>
              </w:sdtPr>
              <w:sdtEndPr/>
              <w:sdtContent>
                <w:p w14:paraId="6A048588" w14:textId="77777777" w:rsidR="0046254B" w:rsidRDefault="002A5EF9">
                  <w:pPr>
                    <w:ind w:firstLine="300"/>
                    <w:jc w:val="both"/>
                    <w:rPr>
                      <w:szCs w:val="24"/>
                    </w:rPr>
                  </w:pPr>
                  <w:sdt>
                    <w:sdtPr>
                      <w:alias w:val="Numeris"/>
                      <w:tag w:val="nr_64ddcd87f6644a848aa184e937e0f17d"/>
                      <w:id w:val="1611016351"/>
                      <w:lock w:val="sdtLocked"/>
                    </w:sdtPr>
                    <w:sdtEndPr/>
                    <w:sdtContent>
                      <w:r w:rsidR="008372AB">
                        <w:rPr>
                          <w:szCs w:val="24"/>
                        </w:rPr>
                        <w:t>28</w:t>
                      </w:r>
                    </w:sdtContent>
                  </w:sdt>
                  <w:r w:rsidR="008372AB">
                    <w:rPr>
                      <w:szCs w:val="24"/>
                    </w:rPr>
                    <w:t>. Šio Tvarkos aprašo 27 punkte nurodytos kompensacinės priemonės taikomos, jeigu:</w:t>
                  </w:r>
                </w:p>
                <w:sdt>
                  <w:sdtPr>
                    <w:alias w:val="28.1 pp."/>
                    <w:tag w:val="part_5a2b62d712cf4905883bd9852f64e1fb"/>
                    <w:id w:val="-1592467005"/>
                    <w:lock w:val="sdtLocked"/>
                  </w:sdtPr>
                  <w:sdtEndPr/>
                  <w:sdtContent>
                    <w:p w14:paraId="6A048589" w14:textId="77777777" w:rsidR="0046254B" w:rsidRDefault="002A5EF9">
                      <w:pPr>
                        <w:ind w:firstLine="300"/>
                        <w:jc w:val="both"/>
                        <w:rPr>
                          <w:szCs w:val="24"/>
                        </w:rPr>
                      </w:pPr>
                      <w:sdt>
                        <w:sdtPr>
                          <w:alias w:val="Numeris"/>
                          <w:tag w:val="nr_5a2b62d712cf4905883bd9852f64e1fb"/>
                          <w:id w:val="-1253959462"/>
                          <w:lock w:val="sdtLocked"/>
                        </w:sdtPr>
                        <w:sdtEndPr/>
                        <w:sdtContent>
                          <w:r w:rsidR="008372AB">
                            <w:rPr>
                              <w:szCs w:val="24"/>
                            </w:rPr>
                            <w:t>28.1</w:t>
                          </w:r>
                        </w:sdtContent>
                      </w:sdt>
                      <w:r w:rsidR="008372AB">
                        <w:rPr>
                          <w:szCs w:val="24"/>
                        </w:rPr>
                        <w:t>. pareiškėjo baigtas rengimo kursas iš esmės apima skirtingus dalykus negu tie, kurie nurodyti formalios kvalifikacijos įrodyme, kurio reikalauja Lietuvos Respublika;</w:t>
                      </w:r>
                    </w:p>
                  </w:sdtContent>
                </w:sdt>
                <w:sdt>
                  <w:sdtPr>
                    <w:alias w:val="28.2 pp."/>
                    <w:tag w:val="part_b06bb7499def4caaa63891f9ccc7f275"/>
                    <w:id w:val="-282428686"/>
                    <w:lock w:val="sdtLocked"/>
                  </w:sdtPr>
                  <w:sdtEndPr/>
                  <w:sdtContent>
                    <w:p w14:paraId="6A04858A" w14:textId="77777777" w:rsidR="0046254B" w:rsidRDefault="002A5EF9">
                      <w:pPr>
                        <w:ind w:firstLine="300"/>
                        <w:jc w:val="both"/>
                        <w:rPr>
                          <w:szCs w:val="24"/>
                        </w:rPr>
                      </w:pPr>
                      <w:sdt>
                        <w:sdtPr>
                          <w:alias w:val="Numeris"/>
                          <w:tag w:val="nr_b06bb7499def4caaa63891f9ccc7f275"/>
                          <w:id w:val="1645079224"/>
                          <w:lock w:val="sdtLocked"/>
                        </w:sdtPr>
                        <w:sdtEndPr/>
                        <w:sdtContent>
                          <w:r w:rsidR="008372AB">
                            <w:rPr>
                              <w:szCs w:val="24"/>
                            </w:rPr>
                            <w:t>28.2</w:t>
                          </w:r>
                        </w:sdtContent>
                      </w:sdt>
                      <w:r w:rsidR="008372AB">
                        <w:rPr>
                          <w:szCs w:val="24"/>
                        </w:rPr>
                        <w:t>. pedagogo profesija Lietuvos Respublikoje apima vieną ar daugiau šios profesinės veiklos rūšių, kurių neturi atitinkama pedagogo profesija kilmės valstybėje narėje,  ir šį skirtumą sudaro specialus rengimas, privalomas Lietuvos Respublikoje ir apimantis iš esmės skirtingus ar kitus dalykus negu tie, kurie būtini siekiant gauti pedagogo formalios kvalifikacijos įrodymą kilmės valstybėje narėje.</w:t>
                      </w:r>
                    </w:p>
                  </w:sdtContent>
                </w:sdt>
              </w:sdtContent>
            </w:sdt>
            <w:sdt>
              <w:sdtPr>
                <w:alias w:val="29 p."/>
                <w:tag w:val="part_21d4be56ec884fa28786cf5a50116577"/>
                <w:id w:val="1191728275"/>
                <w:lock w:val="sdtLocked"/>
              </w:sdtPr>
              <w:sdtEndPr/>
              <w:sdtContent>
                <w:p w14:paraId="6A04858B" w14:textId="77777777" w:rsidR="0046254B" w:rsidRDefault="002A5EF9">
                  <w:pPr>
                    <w:ind w:firstLine="300"/>
                    <w:jc w:val="both"/>
                    <w:rPr>
                      <w:szCs w:val="24"/>
                    </w:rPr>
                  </w:pPr>
                  <w:sdt>
                    <w:sdtPr>
                      <w:alias w:val="Numeris"/>
                      <w:tag w:val="nr_21d4be56ec884fa28786cf5a50116577"/>
                      <w:id w:val="1358703155"/>
                      <w:lock w:val="sdtLocked"/>
                    </w:sdtPr>
                    <w:sdtEndPr/>
                    <w:sdtContent>
                      <w:r w:rsidR="008372AB">
                        <w:rPr>
                          <w:szCs w:val="24"/>
                        </w:rPr>
                        <w:t>29</w:t>
                      </w:r>
                    </w:sdtContent>
                  </w:sdt>
                  <w:r w:rsidR="008372AB">
                    <w:rPr>
                      <w:szCs w:val="24"/>
                    </w:rPr>
                    <w:t xml:space="preserve">. Jeigu Ministerija nusprendžia reikalauti, kad pareiškėjas įvykdytų kompensacinę priemonę, ji privalo pasiūlyti pareiškėjui pasirinkti vieną iš Tvarkos aprašo 27 punkte nurodytų kompensacinių priemonių. </w:t>
                  </w:r>
                </w:p>
              </w:sdtContent>
            </w:sdt>
            <w:sdt>
              <w:sdtPr>
                <w:alias w:val="30 p."/>
                <w:tag w:val="part_0ffdb8a1b92e4c2cbcc988ec99a19102"/>
                <w:id w:val="-1949150202"/>
                <w:lock w:val="sdtLocked"/>
              </w:sdtPr>
              <w:sdtEndPr/>
              <w:sdtContent>
                <w:p w14:paraId="6A04858C" w14:textId="77777777" w:rsidR="0046254B" w:rsidRDefault="002A5EF9">
                  <w:pPr>
                    <w:ind w:firstLine="300"/>
                    <w:jc w:val="both"/>
                    <w:rPr>
                      <w:szCs w:val="24"/>
                    </w:rPr>
                  </w:pPr>
                  <w:sdt>
                    <w:sdtPr>
                      <w:alias w:val="Numeris"/>
                      <w:tag w:val="nr_0ffdb8a1b92e4c2cbcc988ec99a19102"/>
                      <w:id w:val="-674415273"/>
                      <w:lock w:val="sdtLocked"/>
                    </w:sdtPr>
                    <w:sdtEndPr/>
                    <w:sdtContent>
                      <w:r w:rsidR="008372AB">
                        <w:rPr>
                          <w:szCs w:val="24"/>
                        </w:rPr>
                        <w:t>30</w:t>
                      </w:r>
                    </w:sdtContent>
                  </w:sdt>
                  <w:r w:rsidR="008372AB">
                    <w:rPr>
                      <w:szCs w:val="24"/>
                    </w:rPr>
                    <w:t>. Kol trunka kompensacinės priemonės laikotarpis, pareiškėjo teisę gyventi Lietuvos Respublikoje, socialines garantijas ir lengvatas reguliuoja Lietuvos Respublikos įstatymai ir kiti teisės aktai.</w:t>
                  </w:r>
                </w:p>
              </w:sdtContent>
            </w:sdt>
            <w:sdt>
              <w:sdtPr>
                <w:alias w:val="31 p."/>
                <w:tag w:val="part_afaaffdb555c4b8494400c3ea79d5eed"/>
                <w:id w:val="372809890"/>
                <w:lock w:val="sdtLocked"/>
              </w:sdtPr>
              <w:sdtEndPr/>
              <w:sdtContent>
                <w:p w14:paraId="6A04858D" w14:textId="77777777" w:rsidR="0046254B" w:rsidRDefault="002A5EF9">
                  <w:pPr>
                    <w:ind w:firstLine="300"/>
                    <w:jc w:val="both"/>
                    <w:rPr>
                      <w:szCs w:val="24"/>
                    </w:rPr>
                  </w:pPr>
                  <w:sdt>
                    <w:sdtPr>
                      <w:alias w:val="Numeris"/>
                      <w:tag w:val="nr_afaaffdb555c4b8494400c3ea79d5eed"/>
                      <w:id w:val="-1274080566"/>
                      <w:lock w:val="sdtLocked"/>
                    </w:sdtPr>
                    <w:sdtEndPr/>
                    <w:sdtContent>
                      <w:r w:rsidR="008372AB">
                        <w:rPr>
                          <w:szCs w:val="24"/>
                        </w:rPr>
                        <w:t>31</w:t>
                      </w:r>
                    </w:sdtContent>
                  </w:sdt>
                  <w:r w:rsidR="008372AB">
                    <w:rPr>
                      <w:szCs w:val="24"/>
                    </w:rPr>
                    <w:t>. Ministerija, prieš pareikalaudama iš pareiškėjo baigti profesinės adaptacijos laikotarpį arba atlikti profesinio tinkamumo testą, teisės aktų nustatyta tvarka patikrina, ar bet kurioje valstybėje narėje ar trečiojoje valstybėje per profesinę patirtį arba visą gyvenimą trunkantį mokymąsi įgytos ir tuo tikslu oficialiai atitinkamos įstaigos patvirtintos žinios, įgūdžiai ir kompetencijos gali visiškai arba iš dalies kompensuoti iš esmės kitokius skirtingus dalykus.</w:t>
                  </w:r>
                </w:p>
              </w:sdtContent>
            </w:sdt>
            <w:sdt>
              <w:sdtPr>
                <w:alias w:val="32 p."/>
                <w:tag w:val="part_59b0710ab73542b2956bd02e153672b5"/>
                <w:id w:val="1990432263"/>
                <w:lock w:val="sdtLocked"/>
              </w:sdtPr>
              <w:sdtEndPr/>
              <w:sdtContent>
                <w:p w14:paraId="6A04858E" w14:textId="77777777" w:rsidR="0046254B" w:rsidRDefault="002A5EF9">
                  <w:pPr>
                    <w:ind w:firstLine="300"/>
                    <w:jc w:val="both"/>
                    <w:rPr>
                      <w:szCs w:val="24"/>
                    </w:rPr>
                  </w:pPr>
                  <w:sdt>
                    <w:sdtPr>
                      <w:alias w:val="Numeris"/>
                      <w:tag w:val="nr_59b0710ab73542b2956bd02e153672b5"/>
                      <w:id w:val="-1215502064"/>
                      <w:lock w:val="sdtLocked"/>
                    </w:sdtPr>
                    <w:sdtEndPr/>
                    <w:sdtContent>
                      <w:r w:rsidR="008372AB">
                        <w:rPr>
                          <w:szCs w:val="24"/>
                        </w:rPr>
                        <w:t>32</w:t>
                      </w:r>
                    </w:sdtContent>
                  </w:sdt>
                  <w:r w:rsidR="008372AB">
                    <w:rPr>
                      <w:szCs w:val="24"/>
                    </w:rPr>
                    <w:t xml:space="preserve">. Ministerijos priimtas sprendimas dėl numatytų kompensacinių priemonių taikymo turi būti tinkamai pagrįstas, pateikiant asmeniui </w:t>
                  </w:r>
                  <w:r w:rsidR="008372AB">
                    <w:rPr>
                      <w:color w:val="000000"/>
                      <w:szCs w:val="24"/>
                    </w:rPr>
                    <w:t>Įstatymo</w:t>
                  </w:r>
                  <w:r w:rsidR="008372AB">
                    <w:rPr>
                      <w:szCs w:val="24"/>
                    </w:rPr>
                    <w:t xml:space="preserve"> 16 straipsnio 16 dalyje nurodytą  informaciją.   </w:t>
                  </w:r>
                </w:p>
              </w:sdtContent>
            </w:sdt>
            <w:sdt>
              <w:sdtPr>
                <w:alias w:val="33 p."/>
                <w:tag w:val="part_f8c1004ed3ac4957a41ba7a16334e8ef"/>
                <w:id w:val="1500227526"/>
                <w:lock w:val="sdtLocked"/>
              </w:sdtPr>
              <w:sdtEndPr/>
              <w:sdtContent>
                <w:p w14:paraId="6A04858F" w14:textId="77777777" w:rsidR="0046254B" w:rsidRDefault="002A5EF9">
                  <w:pPr>
                    <w:ind w:firstLine="300"/>
                    <w:jc w:val="both"/>
                    <w:rPr>
                      <w:szCs w:val="24"/>
                    </w:rPr>
                  </w:pPr>
                  <w:sdt>
                    <w:sdtPr>
                      <w:alias w:val="Numeris"/>
                      <w:tag w:val="nr_f8c1004ed3ac4957a41ba7a16334e8ef"/>
                      <w:id w:val="-624770937"/>
                      <w:lock w:val="sdtLocked"/>
                    </w:sdtPr>
                    <w:sdtEndPr/>
                    <w:sdtContent>
                      <w:r w:rsidR="008372AB">
                        <w:rPr>
                          <w:szCs w:val="24"/>
                        </w:rPr>
                        <w:t>33</w:t>
                      </w:r>
                    </w:sdtContent>
                  </w:sdt>
                  <w:r w:rsidR="008372AB">
                    <w:rPr>
                      <w:szCs w:val="24"/>
                    </w:rPr>
                    <w:t>. Profesinio tinkamumo testą organizuoja Ministerijos įgaliota institucija, kuri privalo atsižvelgti į tai, kad pareiškėjas savo kilmės šalyje, laikomas kvalifikuotu specialistu.</w:t>
                  </w:r>
                </w:p>
              </w:sdtContent>
            </w:sdt>
            <w:sdt>
              <w:sdtPr>
                <w:alias w:val="34 p."/>
                <w:tag w:val="part_69e0c83a27b746c0aa9c848603c6c316"/>
                <w:id w:val="1386838441"/>
                <w:lock w:val="sdtLocked"/>
              </w:sdtPr>
              <w:sdtEndPr/>
              <w:sdtContent>
                <w:p w14:paraId="6A048590" w14:textId="77777777" w:rsidR="0046254B" w:rsidRDefault="002A5EF9">
                  <w:pPr>
                    <w:ind w:firstLine="300"/>
                    <w:jc w:val="both"/>
                    <w:rPr>
                      <w:szCs w:val="24"/>
                    </w:rPr>
                  </w:pPr>
                  <w:sdt>
                    <w:sdtPr>
                      <w:alias w:val="Numeris"/>
                      <w:tag w:val="nr_69e0c83a27b746c0aa9c848603c6c316"/>
                      <w:id w:val="-1399128318"/>
                      <w:lock w:val="sdtLocked"/>
                    </w:sdtPr>
                    <w:sdtEndPr/>
                    <w:sdtContent>
                      <w:r w:rsidR="008372AB">
                        <w:rPr>
                          <w:szCs w:val="24"/>
                        </w:rPr>
                        <w:t>34</w:t>
                      </w:r>
                    </w:sdtContent>
                  </w:sdt>
                  <w:r w:rsidR="008372AB">
                    <w:rPr>
                      <w:szCs w:val="24"/>
                    </w:rPr>
                    <w:t>. Ministerija užtikrina, kad profesinio tinkamumo testą asmuo galėtų laikyti ne vėliau kaip per šešis mėnesius po pirminio sprendimo taikyti jam šią kompensacinę priemonę.</w:t>
                  </w:r>
                </w:p>
              </w:sdtContent>
            </w:sdt>
            <w:sdt>
              <w:sdtPr>
                <w:alias w:val="35 p."/>
                <w:tag w:val="part_156c6929a0d94a30b0847c285fa94cca"/>
                <w:id w:val="-1234312235"/>
                <w:lock w:val="sdtLocked"/>
              </w:sdtPr>
              <w:sdtEndPr/>
              <w:sdtContent>
                <w:p w14:paraId="6A048591" w14:textId="77777777" w:rsidR="0046254B" w:rsidRDefault="002A5EF9">
                  <w:pPr>
                    <w:ind w:firstLine="300"/>
                    <w:jc w:val="both"/>
                    <w:rPr>
                      <w:szCs w:val="24"/>
                    </w:rPr>
                  </w:pPr>
                  <w:sdt>
                    <w:sdtPr>
                      <w:alias w:val="Numeris"/>
                      <w:tag w:val="nr_156c6929a0d94a30b0847c285fa94cca"/>
                      <w:id w:val="-1682967081"/>
                      <w:lock w:val="sdtLocked"/>
                    </w:sdtPr>
                    <w:sdtEndPr/>
                    <w:sdtContent>
                      <w:r w:rsidR="008372AB">
                        <w:rPr>
                          <w:szCs w:val="24"/>
                        </w:rPr>
                        <w:t>35</w:t>
                      </w:r>
                    </w:sdtContent>
                  </w:sdt>
                  <w:r w:rsidR="008372AB">
                    <w:rPr>
                      <w:szCs w:val="24"/>
                    </w:rPr>
                    <w:t>. Ministerijos įgaliota institucija, vadovaudamasi Komisijos pateiktais siūlymais atlikti profesinio tinkamumo testą, sudaro dalykų sąrašą, kuris parengiamas lyginant atitinkamos pedagogo rengimo programos dalykus Lietuvos Respublikoje su tais, kurie nurodyti pareiškėjo formalios kvalifikacijos įrodyme ir (ar) jo priede, su išklausytų dalykų pavadinimais ir studijų kreditų skaičiumi (jeigu jie yra).</w:t>
                  </w:r>
                </w:p>
              </w:sdtContent>
            </w:sdt>
            <w:sdt>
              <w:sdtPr>
                <w:alias w:val="36 p."/>
                <w:tag w:val="part_1863d8af02b04c0ca9ea4c303f3e7bf4"/>
                <w:id w:val="-979304902"/>
                <w:lock w:val="sdtLocked"/>
              </w:sdtPr>
              <w:sdtEndPr/>
              <w:sdtContent>
                <w:p w14:paraId="6A048592" w14:textId="77777777" w:rsidR="0046254B" w:rsidRDefault="002A5EF9">
                  <w:pPr>
                    <w:ind w:firstLine="300"/>
                    <w:jc w:val="both"/>
                    <w:rPr>
                      <w:szCs w:val="24"/>
                    </w:rPr>
                  </w:pPr>
                  <w:sdt>
                    <w:sdtPr>
                      <w:alias w:val="Numeris"/>
                      <w:tag w:val="nr_1863d8af02b04c0ca9ea4c303f3e7bf4"/>
                      <w:id w:val="-761985027"/>
                      <w:lock w:val="sdtLocked"/>
                    </w:sdtPr>
                    <w:sdtEndPr/>
                    <w:sdtContent>
                      <w:r w:rsidR="008372AB">
                        <w:rPr>
                          <w:szCs w:val="24"/>
                        </w:rPr>
                        <w:t>36</w:t>
                      </w:r>
                    </w:sdtContent>
                  </w:sdt>
                  <w:r w:rsidR="008372AB">
                    <w:rPr>
                      <w:szCs w:val="24"/>
                    </w:rPr>
                    <w:t>. Profesinio tinkamumo testas apima pedagogo rengimo programos dalykus, kurie pasirenkami iš Tvarkos aprašo 35 punkte nurodyto sąrašo ir kurių žinios būtinos siekiant dirbti pagal pedagogo profesiją Lietuvos Respublikoje.</w:t>
                  </w:r>
                </w:p>
              </w:sdtContent>
            </w:sdt>
            <w:sdt>
              <w:sdtPr>
                <w:alias w:val="37 p."/>
                <w:tag w:val="part_2708a040656744ed93bb7ea59cc9f797"/>
                <w:id w:val="1498146893"/>
                <w:lock w:val="sdtLocked"/>
              </w:sdtPr>
              <w:sdtEndPr/>
              <w:sdtContent>
                <w:p w14:paraId="6A048593" w14:textId="77777777" w:rsidR="0046254B" w:rsidRDefault="002A5EF9">
                  <w:pPr>
                    <w:ind w:firstLine="300"/>
                    <w:jc w:val="both"/>
                    <w:rPr>
                      <w:szCs w:val="24"/>
                    </w:rPr>
                  </w:pPr>
                  <w:sdt>
                    <w:sdtPr>
                      <w:alias w:val="Numeris"/>
                      <w:tag w:val="nr_2708a040656744ed93bb7ea59cc9f797"/>
                      <w:id w:val="1739361295"/>
                      <w:lock w:val="sdtLocked"/>
                    </w:sdtPr>
                    <w:sdtEndPr/>
                    <w:sdtContent>
                      <w:r w:rsidR="008372AB">
                        <w:rPr>
                          <w:szCs w:val="24"/>
                        </w:rPr>
                        <w:t>37</w:t>
                      </w:r>
                    </w:sdtContent>
                  </w:sdt>
                  <w:r w:rsidR="008372AB">
                    <w:rPr>
                      <w:szCs w:val="24"/>
                    </w:rPr>
                    <w:t xml:space="preserve">. Ministerijos įgaliota institucija rengia ir vykdo profesinio tinkamumo testą, raštu informuoja pareiškėją arba jo įgaliotą asmenį, nurodydama: </w:t>
                  </w:r>
                </w:p>
                <w:sdt>
                  <w:sdtPr>
                    <w:alias w:val="37.1 pp."/>
                    <w:tag w:val="part_21744ba24379439fb013bc4a76e96c98"/>
                    <w:id w:val="-801071564"/>
                    <w:lock w:val="sdtLocked"/>
                  </w:sdtPr>
                  <w:sdtEndPr/>
                  <w:sdtContent>
                    <w:p w14:paraId="6A048594" w14:textId="77777777" w:rsidR="0046254B" w:rsidRDefault="002A5EF9">
                      <w:pPr>
                        <w:ind w:firstLine="300"/>
                        <w:jc w:val="both"/>
                        <w:rPr>
                          <w:szCs w:val="24"/>
                        </w:rPr>
                      </w:pPr>
                      <w:sdt>
                        <w:sdtPr>
                          <w:alias w:val="Numeris"/>
                          <w:tag w:val="nr_21744ba24379439fb013bc4a76e96c98"/>
                          <w:id w:val="1901633591"/>
                          <w:lock w:val="sdtLocked"/>
                        </w:sdtPr>
                        <w:sdtEndPr/>
                        <w:sdtContent>
                          <w:r w:rsidR="008372AB">
                            <w:rPr>
                              <w:szCs w:val="24"/>
                            </w:rPr>
                            <w:t>37.1</w:t>
                          </w:r>
                        </w:sdtContent>
                      </w:sdt>
                      <w:r w:rsidR="008372AB">
                        <w:rPr>
                          <w:szCs w:val="24"/>
                        </w:rPr>
                        <w:t>. profesinio tinkamumo testą vykdančią instituciją ir jos adresą;</w:t>
                      </w:r>
                    </w:p>
                  </w:sdtContent>
                </w:sdt>
                <w:sdt>
                  <w:sdtPr>
                    <w:alias w:val="37.2 pp."/>
                    <w:tag w:val="part_75b3430d76e34d5fb53961d497bc336e"/>
                    <w:id w:val="790011603"/>
                    <w:lock w:val="sdtLocked"/>
                  </w:sdtPr>
                  <w:sdtEndPr/>
                  <w:sdtContent>
                    <w:p w14:paraId="6A048595" w14:textId="77777777" w:rsidR="0046254B" w:rsidRDefault="002A5EF9">
                      <w:pPr>
                        <w:ind w:firstLine="300"/>
                        <w:jc w:val="both"/>
                        <w:rPr>
                          <w:szCs w:val="24"/>
                        </w:rPr>
                      </w:pPr>
                      <w:sdt>
                        <w:sdtPr>
                          <w:alias w:val="Numeris"/>
                          <w:tag w:val="nr_75b3430d76e34d5fb53961d497bc336e"/>
                          <w:id w:val="-1568251617"/>
                          <w:lock w:val="sdtLocked"/>
                        </w:sdtPr>
                        <w:sdtEndPr/>
                        <w:sdtContent>
                          <w:r w:rsidR="008372AB">
                            <w:rPr>
                              <w:szCs w:val="24"/>
                            </w:rPr>
                            <w:t>37.2</w:t>
                          </w:r>
                        </w:sdtContent>
                      </w:sdt>
                      <w:r w:rsidR="008372AB">
                        <w:rPr>
                          <w:szCs w:val="24"/>
                        </w:rPr>
                        <w:t>. profesinio tinkamumo testo vykdymo formą ir vertinimą;</w:t>
                      </w:r>
                    </w:p>
                  </w:sdtContent>
                </w:sdt>
                <w:sdt>
                  <w:sdtPr>
                    <w:alias w:val="37.3 pp."/>
                    <w:tag w:val="part_c561071efc0e4500a6e9d8ac3f6de921"/>
                    <w:id w:val="-799305216"/>
                    <w:lock w:val="sdtLocked"/>
                  </w:sdtPr>
                  <w:sdtEndPr/>
                  <w:sdtContent>
                    <w:p w14:paraId="6A048596" w14:textId="77777777" w:rsidR="0046254B" w:rsidRDefault="002A5EF9">
                      <w:pPr>
                        <w:ind w:firstLine="300"/>
                        <w:jc w:val="both"/>
                        <w:rPr>
                          <w:szCs w:val="24"/>
                        </w:rPr>
                      </w:pPr>
                      <w:sdt>
                        <w:sdtPr>
                          <w:alias w:val="Numeris"/>
                          <w:tag w:val="nr_c561071efc0e4500a6e9d8ac3f6de921"/>
                          <w:id w:val="1901559594"/>
                          <w:lock w:val="sdtLocked"/>
                        </w:sdtPr>
                        <w:sdtEndPr/>
                        <w:sdtContent>
                          <w:r w:rsidR="008372AB">
                            <w:rPr>
                              <w:szCs w:val="24"/>
                            </w:rPr>
                            <w:t>37.3</w:t>
                          </w:r>
                        </w:sdtContent>
                      </w:sdt>
                      <w:r w:rsidR="008372AB">
                        <w:rPr>
                          <w:szCs w:val="24"/>
                        </w:rPr>
                        <w:t>. profesinio tinkamumo testo organizavimo išlaidų padengimo tvarką;</w:t>
                      </w:r>
                    </w:p>
                  </w:sdtContent>
                </w:sdt>
                <w:sdt>
                  <w:sdtPr>
                    <w:alias w:val="37.4 pp."/>
                    <w:tag w:val="part_f28ab75223cb443d89e90ea6e366dc22"/>
                    <w:id w:val="295880893"/>
                    <w:lock w:val="sdtLocked"/>
                  </w:sdtPr>
                  <w:sdtEndPr/>
                  <w:sdtContent>
                    <w:p w14:paraId="6A048597" w14:textId="77777777" w:rsidR="0046254B" w:rsidRDefault="002A5EF9">
                      <w:pPr>
                        <w:ind w:firstLine="300"/>
                        <w:jc w:val="both"/>
                        <w:rPr>
                          <w:szCs w:val="24"/>
                        </w:rPr>
                      </w:pPr>
                      <w:sdt>
                        <w:sdtPr>
                          <w:alias w:val="Numeris"/>
                          <w:tag w:val="nr_f28ab75223cb443d89e90ea6e366dc22"/>
                          <w:id w:val="1881821022"/>
                          <w:lock w:val="sdtLocked"/>
                        </w:sdtPr>
                        <w:sdtEndPr/>
                        <w:sdtContent>
                          <w:r w:rsidR="008372AB">
                            <w:rPr>
                              <w:szCs w:val="24"/>
                            </w:rPr>
                            <w:t>37.4</w:t>
                          </w:r>
                        </w:sdtContent>
                      </w:sdt>
                      <w:r w:rsidR="008372AB">
                        <w:rPr>
                          <w:szCs w:val="24"/>
                        </w:rPr>
                        <w:t>. kitą reikiamą su profesinio tinkamumo testo vykdymu susijusią informaciją.</w:t>
                      </w:r>
                    </w:p>
                  </w:sdtContent>
                </w:sdt>
              </w:sdtContent>
            </w:sdt>
            <w:sdt>
              <w:sdtPr>
                <w:alias w:val="38 p."/>
                <w:tag w:val="part_cd138df1f6dd44f2ab1376f7485b0fad"/>
                <w:id w:val="343982955"/>
                <w:lock w:val="sdtLocked"/>
              </w:sdtPr>
              <w:sdtEndPr/>
              <w:sdtContent>
                <w:p w14:paraId="6A048598" w14:textId="77777777" w:rsidR="0046254B" w:rsidRDefault="002A5EF9">
                  <w:pPr>
                    <w:ind w:firstLine="300"/>
                    <w:jc w:val="both"/>
                    <w:rPr>
                      <w:szCs w:val="24"/>
                    </w:rPr>
                  </w:pPr>
                  <w:sdt>
                    <w:sdtPr>
                      <w:alias w:val="Numeris"/>
                      <w:tag w:val="nr_cd138df1f6dd44f2ab1376f7485b0fad"/>
                      <w:id w:val="850229689"/>
                      <w:lock w:val="sdtLocked"/>
                    </w:sdtPr>
                    <w:sdtEndPr/>
                    <w:sdtContent>
                      <w:r w:rsidR="008372AB">
                        <w:rPr>
                          <w:szCs w:val="24"/>
                        </w:rPr>
                        <w:t>38</w:t>
                      </w:r>
                    </w:sdtContent>
                  </w:sdt>
                  <w:r w:rsidR="008372AB">
                    <w:rPr>
                      <w:szCs w:val="24"/>
                    </w:rPr>
                    <w:t>. Ministerijos įgaliota institucija privalo ne vėliau kaip per mėnesį nuo testo atlikimo dienos jį įvertinti ir apie laikymo rezultatus informuoti pareiškėją arba jo įgaliotą asmenį.</w:t>
                  </w:r>
                </w:p>
              </w:sdtContent>
            </w:sdt>
            <w:sdt>
              <w:sdtPr>
                <w:alias w:val="39 p."/>
                <w:tag w:val="part_9d0c75a38a76431a9c1b0519e6b86a04"/>
                <w:id w:val="-1624844785"/>
                <w:lock w:val="sdtLocked"/>
              </w:sdtPr>
              <w:sdtEndPr/>
              <w:sdtContent>
                <w:p w14:paraId="6A048599" w14:textId="77777777" w:rsidR="0046254B" w:rsidRDefault="002A5EF9">
                  <w:pPr>
                    <w:ind w:firstLine="300"/>
                    <w:jc w:val="both"/>
                    <w:rPr>
                      <w:szCs w:val="24"/>
                    </w:rPr>
                  </w:pPr>
                  <w:sdt>
                    <w:sdtPr>
                      <w:alias w:val="Numeris"/>
                      <w:tag w:val="nr_9d0c75a38a76431a9c1b0519e6b86a04"/>
                      <w:id w:val="1440107304"/>
                      <w:lock w:val="sdtLocked"/>
                    </w:sdtPr>
                    <w:sdtEndPr/>
                    <w:sdtContent>
                      <w:r w:rsidR="008372AB">
                        <w:rPr>
                          <w:szCs w:val="24"/>
                        </w:rPr>
                        <w:t>39</w:t>
                      </w:r>
                    </w:sdtContent>
                  </w:sdt>
                  <w:r w:rsidR="008372AB">
                    <w:rPr>
                      <w:szCs w:val="24"/>
                    </w:rPr>
                    <w:t>. Neišlaikęs profesinio tinkamumo testo, pareiškėjas po 3 mėnesių gali šį testą laikyti pakartotinai. Perlaikymų skaičius neribojamas.</w:t>
                  </w:r>
                </w:p>
              </w:sdtContent>
            </w:sdt>
            <w:sdt>
              <w:sdtPr>
                <w:alias w:val="40 p."/>
                <w:tag w:val="part_785f58a3f4d9422b8309df2990996c93"/>
                <w:id w:val="-51541599"/>
                <w:lock w:val="sdtLocked"/>
              </w:sdtPr>
              <w:sdtEndPr/>
              <w:sdtContent>
                <w:p w14:paraId="6A04859A" w14:textId="77777777" w:rsidR="0046254B" w:rsidRDefault="002A5EF9">
                  <w:pPr>
                    <w:ind w:firstLine="300"/>
                    <w:jc w:val="both"/>
                    <w:rPr>
                      <w:szCs w:val="24"/>
                    </w:rPr>
                  </w:pPr>
                  <w:sdt>
                    <w:sdtPr>
                      <w:alias w:val="Numeris"/>
                      <w:tag w:val="nr_785f58a3f4d9422b8309df2990996c93"/>
                      <w:id w:val="1473946497"/>
                      <w:lock w:val="sdtLocked"/>
                    </w:sdtPr>
                    <w:sdtEndPr/>
                    <w:sdtContent>
                      <w:r w:rsidR="008372AB">
                        <w:rPr>
                          <w:szCs w:val="24"/>
                        </w:rPr>
                        <w:t>40</w:t>
                      </w:r>
                    </w:sdtContent>
                  </w:sdt>
                  <w:r w:rsidR="008372AB">
                    <w:rPr>
                      <w:szCs w:val="24"/>
                    </w:rPr>
                    <w:t>. Profesinio tinkamumo testo vykdymo išlaidas pareiškėjas sumoka profesinio tinkamumo testą vykdančiai institucijai pagal jos nustatytus įkainius.</w:t>
                  </w:r>
                </w:p>
              </w:sdtContent>
            </w:sdt>
            <w:sdt>
              <w:sdtPr>
                <w:alias w:val="41 p."/>
                <w:tag w:val="part_e3c0d46b371c4a7fabcdd49771afac39"/>
                <w:id w:val="-255286691"/>
                <w:lock w:val="sdtLocked"/>
              </w:sdtPr>
              <w:sdtEndPr/>
              <w:sdtContent>
                <w:p w14:paraId="6A04859B" w14:textId="77777777" w:rsidR="0046254B" w:rsidRDefault="002A5EF9">
                  <w:pPr>
                    <w:ind w:firstLine="300"/>
                    <w:jc w:val="both"/>
                    <w:rPr>
                      <w:szCs w:val="24"/>
                    </w:rPr>
                  </w:pPr>
                  <w:sdt>
                    <w:sdtPr>
                      <w:alias w:val="Numeris"/>
                      <w:tag w:val="nr_e3c0d46b371c4a7fabcdd49771afac39"/>
                      <w:id w:val="1279369030"/>
                      <w:lock w:val="sdtLocked"/>
                    </w:sdtPr>
                    <w:sdtEndPr/>
                    <w:sdtContent>
                      <w:r w:rsidR="008372AB">
                        <w:rPr>
                          <w:szCs w:val="24"/>
                        </w:rPr>
                        <w:t>41</w:t>
                      </w:r>
                    </w:sdtContent>
                  </w:sdt>
                  <w:r w:rsidR="008372AB">
                    <w:rPr>
                      <w:szCs w:val="24"/>
                    </w:rPr>
                    <w:t>. Ministerija privalo užtikrinti, kad:</w:t>
                  </w:r>
                </w:p>
                <w:sdt>
                  <w:sdtPr>
                    <w:alias w:val="41.1 pp."/>
                    <w:tag w:val="part_fdb0deb521ee417695af7b79599d6b25"/>
                    <w:id w:val="-1577740605"/>
                    <w:lock w:val="sdtLocked"/>
                  </w:sdtPr>
                  <w:sdtEndPr/>
                  <w:sdtContent>
                    <w:p w14:paraId="6A04859C" w14:textId="77777777" w:rsidR="0046254B" w:rsidRDefault="002A5EF9">
                      <w:pPr>
                        <w:ind w:firstLine="300"/>
                        <w:jc w:val="both"/>
                        <w:rPr>
                          <w:szCs w:val="24"/>
                        </w:rPr>
                      </w:pPr>
                      <w:sdt>
                        <w:sdtPr>
                          <w:alias w:val="Numeris"/>
                          <w:tag w:val="nr_fdb0deb521ee417695af7b79599d6b25"/>
                          <w:id w:val="-1292125365"/>
                          <w:lock w:val="sdtLocked"/>
                        </w:sdtPr>
                        <w:sdtEndPr/>
                        <w:sdtContent>
                          <w:r w:rsidR="008372AB">
                            <w:rPr>
                              <w:szCs w:val="24"/>
                            </w:rPr>
                            <w:t>41.1</w:t>
                          </w:r>
                        </w:sdtContent>
                      </w:sdt>
                      <w:r w:rsidR="008372AB">
                        <w:rPr>
                          <w:szCs w:val="24"/>
                        </w:rPr>
                        <w:t>. profesinės adaptacijos laikotarpis netruktų ilgiau negu 3 metai;</w:t>
                      </w:r>
                    </w:p>
                  </w:sdtContent>
                </w:sdt>
                <w:sdt>
                  <w:sdtPr>
                    <w:alias w:val="41.2 pp."/>
                    <w:tag w:val="part_c08aa622faad4495ae9cd04d2ca77ec4"/>
                    <w:id w:val="665915638"/>
                    <w:lock w:val="sdtLocked"/>
                  </w:sdtPr>
                  <w:sdtEndPr/>
                  <w:sdtContent>
                    <w:p w14:paraId="6A04859D" w14:textId="77777777" w:rsidR="0046254B" w:rsidRDefault="002A5EF9">
                      <w:pPr>
                        <w:ind w:firstLine="300"/>
                        <w:jc w:val="both"/>
                        <w:rPr>
                          <w:szCs w:val="24"/>
                        </w:rPr>
                      </w:pPr>
                      <w:sdt>
                        <w:sdtPr>
                          <w:alias w:val="Numeris"/>
                          <w:tag w:val="nr_c08aa622faad4495ae9cd04d2ca77ec4"/>
                          <w:id w:val="72096512"/>
                          <w:lock w:val="sdtLocked"/>
                        </w:sdtPr>
                        <w:sdtEndPr/>
                        <w:sdtContent>
                          <w:r w:rsidR="008372AB">
                            <w:rPr>
                              <w:szCs w:val="24"/>
                            </w:rPr>
                            <w:t>41.2</w:t>
                          </w:r>
                        </w:sdtContent>
                      </w:sdt>
                      <w:r w:rsidR="008372AB">
                        <w:rPr>
                          <w:szCs w:val="24"/>
                        </w:rPr>
                        <w:t>. pareiškėjas būtų informuotas apie profesinės adaptacijos laikotarpio organizavimo tvarką.</w:t>
                      </w:r>
                    </w:p>
                  </w:sdtContent>
                </w:sdt>
              </w:sdtContent>
            </w:sdt>
            <w:sdt>
              <w:sdtPr>
                <w:alias w:val="42 p."/>
                <w:tag w:val="part_f8fec959aa0147e8a83d9c6a77da89a8"/>
                <w:id w:val="2054339839"/>
                <w:lock w:val="sdtLocked"/>
              </w:sdtPr>
              <w:sdtEndPr/>
              <w:sdtContent>
                <w:p w14:paraId="6A04859E" w14:textId="77777777" w:rsidR="0046254B" w:rsidRDefault="002A5EF9">
                  <w:pPr>
                    <w:ind w:firstLine="300"/>
                    <w:jc w:val="both"/>
                    <w:rPr>
                      <w:szCs w:val="24"/>
                    </w:rPr>
                  </w:pPr>
                  <w:sdt>
                    <w:sdtPr>
                      <w:alias w:val="Numeris"/>
                      <w:tag w:val="nr_f8fec959aa0147e8a83d9c6a77da89a8"/>
                      <w:id w:val="797418019"/>
                      <w:lock w:val="sdtLocked"/>
                    </w:sdtPr>
                    <w:sdtEndPr/>
                    <w:sdtContent>
                      <w:r w:rsidR="008372AB">
                        <w:rPr>
                          <w:szCs w:val="24"/>
                        </w:rPr>
                        <w:t>42</w:t>
                      </w:r>
                    </w:sdtContent>
                  </w:sdt>
                  <w:r w:rsidR="008372AB">
                    <w:rPr>
                      <w:szCs w:val="24"/>
                    </w:rPr>
                    <w:t>. Pareiškėjas, atlikęs tinkamumo testą arba baigęs profesinės adaptacijos laikotarpį, pateikia Ministerijai paraišką pakartotinai įvertinti ir pripažinti profesinę kvalifikaciją. Kiti dokumentai, nurodyti Tvarkos aprašo 8 punkte, teikiami tik pasikeitus juose pateiktai informacijai ar atsiradus papildomų duomenų. Ministerija, išnagrinėjusi pakartotinę paraišką ir kitus dokumentus, priima sprendimą dėl pedagogo profesinės kvalifikacijos pripažinimo.</w:t>
                  </w:r>
                </w:p>
                <w:p w14:paraId="6A04859F" w14:textId="77777777" w:rsidR="0046254B" w:rsidRDefault="002A5EF9">
                  <w:pPr>
                    <w:keepLines/>
                    <w:suppressAutoHyphens/>
                    <w:spacing w:line="274" w:lineRule="auto"/>
                    <w:jc w:val="center"/>
                    <w:textAlignment w:val="center"/>
                    <w:rPr>
                      <w:b/>
                      <w:bCs/>
                      <w:caps/>
                      <w:szCs w:val="24"/>
                    </w:rPr>
                  </w:pPr>
                </w:p>
              </w:sdtContent>
            </w:sdt>
          </w:sdtContent>
        </w:sdt>
        <w:sdt>
          <w:sdtPr>
            <w:alias w:val="skyrius"/>
            <w:tag w:val="part_c1f4d6e9ae6047a7991e3102274b13dd"/>
            <w:id w:val="1664659765"/>
            <w:lock w:val="sdtLocked"/>
          </w:sdtPr>
          <w:sdtEndPr/>
          <w:sdtContent>
            <w:p w14:paraId="6A0485A0" w14:textId="77777777" w:rsidR="0046254B" w:rsidRDefault="002A5EF9">
              <w:pPr>
                <w:keepLines/>
                <w:suppressAutoHyphens/>
                <w:spacing w:line="274" w:lineRule="auto"/>
                <w:jc w:val="center"/>
                <w:textAlignment w:val="center"/>
                <w:rPr>
                  <w:b/>
                  <w:bCs/>
                  <w:caps/>
                  <w:szCs w:val="24"/>
                </w:rPr>
              </w:pPr>
              <w:sdt>
                <w:sdtPr>
                  <w:alias w:val="Numeris"/>
                  <w:tag w:val="nr_c1f4d6e9ae6047a7991e3102274b13dd"/>
                  <w:id w:val="1371423704"/>
                  <w:lock w:val="sdtLocked"/>
                </w:sdtPr>
                <w:sdtEndPr/>
                <w:sdtContent>
                  <w:r w:rsidR="008372AB">
                    <w:rPr>
                      <w:b/>
                      <w:bCs/>
                      <w:caps/>
                      <w:szCs w:val="24"/>
                    </w:rPr>
                    <w:t>V</w:t>
                  </w:r>
                </w:sdtContent>
              </w:sdt>
              <w:r w:rsidR="008372AB">
                <w:rPr>
                  <w:b/>
                  <w:bCs/>
                  <w:caps/>
                  <w:szCs w:val="24"/>
                </w:rPr>
                <w:t xml:space="preserve"> SKYRIUS</w:t>
              </w:r>
            </w:p>
            <w:p w14:paraId="6A0485A1" w14:textId="77777777" w:rsidR="0046254B" w:rsidRDefault="002A5EF9">
              <w:pPr>
                <w:keepLines/>
                <w:suppressAutoHyphens/>
                <w:spacing w:line="274" w:lineRule="auto"/>
                <w:jc w:val="center"/>
                <w:textAlignment w:val="center"/>
                <w:rPr>
                  <w:b/>
                  <w:bCs/>
                  <w:caps/>
                  <w:szCs w:val="24"/>
                </w:rPr>
              </w:pPr>
              <w:sdt>
                <w:sdtPr>
                  <w:alias w:val="Pavadinimas"/>
                  <w:tag w:val="title_c1f4d6e9ae6047a7991e3102274b13dd"/>
                  <w:id w:val="215469171"/>
                  <w:lock w:val="sdtLocked"/>
                </w:sdtPr>
                <w:sdtEndPr/>
                <w:sdtContent>
                  <w:r w:rsidR="008372AB">
                    <w:rPr>
                      <w:b/>
                      <w:bCs/>
                      <w:caps/>
                      <w:szCs w:val="24"/>
                    </w:rPr>
                    <w:t>BAIGIAMOSIOS NUOSTATOS</w:t>
                  </w:r>
                </w:sdtContent>
              </w:sdt>
            </w:p>
            <w:p w14:paraId="6A0485A2" w14:textId="77777777" w:rsidR="0046254B" w:rsidRDefault="0046254B">
              <w:pPr>
                <w:keepLines/>
                <w:suppressAutoHyphens/>
                <w:spacing w:line="274" w:lineRule="auto"/>
                <w:jc w:val="center"/>
                <w:textAlignment w:val="center"/>
                <w:rPr>
                  <w:b/>
                  <w:bCs/>
                  <w:caps/>
                  <w:szCs w:val="24"/>
                </w:rPr>
              </w:pPr>
            </w:p>
            <w:sdt>
              <w:sdtPr>
                <w:alias w:val="43 p."/>
                <w:tag w:val="part_02b37fc5af9642358a907df84ad59c22"/>
                <w:id w:val="-17854472"/>
                <w:lock w:val="sdtLocked"/>
              </w:sdtPr>
              <w:sdtEndPr/>
              <w:sdtContent>
                <w:p w14:paraId="6A0485A3" w14:textId="77777777" w:rsidR="0046254B" w:rsidRDefault="002A5EF9">
                  <w:pPr>
                    <w:ind w:firstLine="300"/>
                    <w:jc w:val="both"/>
                    <w:rPr>
                      <w:szCs w:val="24"/>
                    </w:rPr>
                  </w:pPr>
                  <w:sdt>
                    <w:sdtPr>
                      <w:alias w:val="Numeris"/>
                      <w:tag w:val="nr_02b37fc5af9642358a907df84ad59c22"/>
                      <w:id w:val="-1063411095"/>
                      <w:lock w:val="sdtLocked"/>
                    </w:sdtPr>
                    <w:sdtEndPr/>
                    <w:sdtContent>
                      <w:r w:rsidR="008372AB">
                        <w:rPr>
                          <w:szCs w:val="24"/>
                        </w:rPr>
                        <w:t>43</w:t>
                      </w:r>
                    </w:sdtContent>
                  </w:sdt>
                  <w:r w:rsidR="008372AB">
                    <w:rPr>
                      <w:szCs w:val="24"/>
                    </w:rPr>
                    <w:t>. Pareiškėjas ar jo įgaliotas asmuo komisijos sprendimu gali būti kviečiamas dalyvauti Komisijos posėdžiuose. Tokiu atveju Komisijos sekretorius pareiškėjui ar jo įgaliotam asmeniui raštu praneša numatomą Komisijos posėdžio datą, laiką ir vietą.</w:t>
                  </w:r>
                </w:p>
              </w:sdtContent>
            </w:sdt>
            <w:sdt>
              <w:sdtPr>
                <w:alias w:val="44 p."/>
                <w:tag w:val="part_6aea62be9e7848d382488df6524e85b6"/>
                <w:id w:val="1480112871"/>
                <w:lock w:val="sdtLocked"/>
              </w:sdtPr>
              <w:sdtEndPr/>
              <w:sdtContent>
                <w:p w14:paraId="6A0485A4" w14:textId="77777777" w:rsidR="0046254B" w:rsidRDefault="002A5EF9">
                  <w:pPr>
                    <w:ind w:firstLine="300"/>
                    <w:jc w:val="both"/>
                    <w:rPr>
                      <w:szCs w:val="24"/>
                    </w:rPr>
                  </w:pPr>
                  <w:sdt>
                    <w:sdtPr>
                      <w:alias w:val="Numeris"/>
                      <w:tag w:val="nr_6aea62be9e7848d382488df6524e85b6"/>
                      <w:id w:val="-2130695088"/>
                      <w:lock w:val="sdtLocked"/>
                    </w:sdtPr>
                    <w:sdtEndPr/>
                    <w:sdtContent>
                      <w:r w:rsidR="008372AB">
                        <w:rPr>
                          <w:szCs w:val="24"/>
                        </w:rPr>
                        <w:t>44</w:t>
                      </w:r>
                    </w:sdtContent>
                  </w:sdt>
                  <w:r w:rsidR="008372AB">
                    <w:rPr>
                      <w:szCs w:val="24"/>
                    </w:rPr>
                    <w:t>. Ministerija ir Komisija užtikrina gaunamos informacijos, susijusios su pedagogų profesinių kvalifikacijų pripažinimu, konfidencialumą.</w:t>
                  </w:r>
                </w:p>
              </w:sdtContent>
            </w:sdt>
            <w:sdt>
              <w:sdtPr>
                <w:alias w:val="45 p."/>
                <w:tag w:val="part_2be0263bc4dc423f9e9352009ea6a32c"/>
                <w:id w:val="-1268929226"/>
                <w:lock w:val="sdtLocked"/>
              </w:sdtPr>
              <w:sdtEndPr/>
              <w:sdtContent>
                <w:p w14:paraId="6A0485A6" w14:textId="5FE238AC" w:rsidR="0046254B" w:rsidRPr="008372AB" w:rsidRDefault="002A5EF9" w:rsidP="008372AB">
                  <w:pPr>
                    <w:ind w:firstLine="300"/>
                    <w:jc w:val="both"/>
                    <w:rPr>
                      <w:iCs/>
                      <w:color w:val="000000"/>
                      <w:szCs w:val="24"/>
                      <w:lang w:eastAsia="lt-LT"/>
                    </w:rPr>
                  </w:pPr>
                  <w:sdt>
                    <w:sdtPr>
                      <w:alias w:val="Numeris"/>
                      <w:tag w:val="nr_2be0263bc4dc423f9e9352009ea6a32c"/>
                      <w:id w:val="-1492718982"/>
                      <w:lock w:val="sdtLocked"/>
                    </w:sdtPr>
                    <w:sdtEndPr/>
                    <w:sdtContent>
                      <w:r w:rsidR="008372AB">
                        <w:rPr>
                          <w:szCs w:val="24"/>
                        </w:rPr>
                        <w:t>45</w:t>
                      </w:r>
                    </w:sdtContent>
                  </w:sdt>
                  <w:r w:rsidR="008372AB">
                    <w:rPr>
                      <w:szCs w:val="24"/>
                    </w:rPr>
                    <w:t>. Pareiškėjas, nesutinkantis su Ministro sprendimu arba negavęs</w:t>
                  </w:r>
                  <w:r w:rsidR="008372AB">
                    <w:rPr>
                      <w:color w:val="000000"/>
                      <w:szCs w:val="24"/>
                    </w:rPr>
                    <w:t xml:space="preserve"> sprendimo Tvarkos aprašo nustatytais terminais, gali jį skųsti Reglamentuojamų profesinių kvalifikacijų pripažinimo apeliacinei komisijai ir </w:t>
                  </w:r>
                  <w:r w:rsidR="008372AB">
                    <w:rPr>
                      <w:szCs w:val="24"/>
                      <w:lang w:eastAsia="lt-LT"/>
                    </w:rPr>
                    <w:t xml:space="preserve">administraciniam teismui Lietuvos Respublikos </w:t>
                  </w:r>
                  <w:r w:rsidR="008372AB">
                    <w:rPr>
                      <w:iCs/>
                      <w:color w:val="000000"/>
                      <w:szCs w:val="24"/>
                      <w:lang w:eastAsia="lt-LT"/>
                    </w:rPr>
                    <w:t>administracinių bylų teisenos įstatymo</w:t>
                  </w:r>
                  <w:r w:rsidR="008372AB">
                    <w:rPr>
                      <w:szCs w:val="24"/>
                      <w:lang w:eastAsia="lt-LT"/>
                    </w:rPr>
                    <w:t xml:space="preserve"> nustatyta tvarka. </w:t>
                  </w:r>
                </w:p>
              </w:sdtContent>
            </w:sdt>
          </w:sdtContent>
        </w:sdt>
        <w:sdt>
          <w:sdtPr>
            <w:alias w:val="pabaiga"/>
            <w:tag w:val="part_868a035d36454d41ad34f5cdca08c4f5"/>
            <w:id w:val="-1486157062"/>
            <w:lock w:val="sdtLocked"/>
          </w:sdtPr>
          <w:sdtEndPr/>
          <w:sdtContent>
            <w:p w14:paraId="6A0485A8" w14:textId="1EBD2FC0" w:rsidR="0046254B" w:rsidRPr="008372AB" w:rsidRDefault="008372AB" w:rsidP="008372AB">
              <w:pPr>
                <w:suppressAutoHyphens/>
                <w:spacing w:line="274" w:lineRule="auto"/>
                <w:jc w:val="center"/>
                <w:textAlignment w:val="center"/>
                <w:rPr>
                  <w:color w:val="000000"/>
                  <w:szCs w:val="24"/>
                </w:rPr>
              </w:pPr>
              <w:r>
                <w:rPr>
                  <w:color w:val="000000"/>
                  <w:szCs w:val="24"/>
                </w:rPr>
                <w:t>_________________</w:t>
              </w:r>
            </w:p>
          </w:sdtContent>
        </w:sdt>
      </w:sdtContent>
    </w:sdt>
    <w:sdt>
      <w:sdtPr>
        <w:alias w:val="1 pr."/>
        <w:tag w:val="part_6451827c578c4d7a84e694eeac23136b"/>
        <w:id w:val="-399289451"/>
        <w:lock w:val="sdtLocked"/>
      </w:sdtPr>
      <w:sdtEndPr/>
      <w:sdtContent>
        <w:p w14:paraId="12EA820F" w14:textId="77777777" w:rsidR="002A5EF9" w:rsidRDefault="002A5EF9">
          <w:pPr>
            <w:tabs>
              <w:tab w:val="left" w:pos="1304"/>
              <w:tab w:val="left" w:pos="1457"/>
              <w:tab w:val="left" w:pos="1604"/>
              <w:tab w:val="left" w:pos="1757"/>
            </w:tabs>
            <w:ind w:left="3600"/>
            <w:jc w:val="both"/>
            <w:sectPr w:rsidR="002A5EF9" w:rsidSect="002A5EF9">
              <w:pgSz w:w="11907" w:h="16840" w:code="9"/>
              <w:pgMar w:top="1138" w:right="562" w:bottom="1238" w:left="1699" w:header="288" w:footer="720" w:gutter="0"/>
              <w:cols w:space="720"/>
              <w:noEndnote/>
              <w:titlePg/>
            </w:sectPr>
          </w:pPr>
        </w:p>
        <w:p w14:paraId="10BFF4B8" w14:textId="77777777" w:rsidR="002A5EF9" w:rsidRDefault="008372AB">
          <w:pPr>
            <w:tabs>
              <w:tab w:val="left" w:pos="1304"/>
              <w:tab w:val="left" w:pos="1457"/>
              <w:tab w:val="left" w:pos="1604"/>
              <w:tab w:val="left" w:pos="1757"/>
            </w:tabs>
            <w:ind w:left="3600"/>
            <w:jc w:val="both"/>
            <w:rPr>
              <w:szCs w:val="24"/>
            </w:rPr>
          </w:pPr>
          <w:r>
            <w:rPr>
              <w:szCs w:val="24"/>
            </w:rPr>
            <w:lastRenderedPageBreak/>
            <w:t>Profesinės kvalifikacijos pripaži</w:t>
          </w:r>
          <w:r w:rsidR="002A5EF9">
            <w:rPr>
              <w:szCs w:val="24"/>
            </w:rPr>
            <w:t>nimo, norint dirbti ar laikinai</w:t>
          </w:r>
        </w:p>
        <w:p w14:paraId="0A33A68B" w14:textId="77777777" w:rsidR="002A5EF9" w:rsidRDefault="008372AB">
          <w:pPr>
            <w:tabs>
              <w:tab w:val="left" w:pos="1304"/>
              <w:tab w:val="left" w:pos="1457"/>
              <w:tab w:val="left" w:pos="1604"/>
              <w:tab w:val="left" w:pos="1757"/>
            </w:tabs>
            <w:ind w:left="3600"/>
            <w:jc w:val="both"/>
            <w:rPr>
              <w:szCs w:val="24"/>
            </w:rPr>
          </w:pPr>
          <w:r>
            <w:rPr>
              <w:szCs w:val="24"/>
            </w:rPr>
            <w:t>ir kartais teikti paslau</w:t>
          </w:r>
          <w:r w:rsidR="002A5EF9">
            <w:rPr>
              <w:szCs w:val="24"/>
            </w:rPr>
            <w:t>gas Lietuvos Respublikoje pagal</w:t>
          </w:r>
        </w:p>
        <w:p w14:paraId="016ABF4B" w14:textId="77777777" w:rsidR="002A5EF9" w:rsidRDefault="008372AB">
          <w:pPr>
            <w:tabs>
              <w:tab w:val="left" w:pos="1304"/>
              <w:tab w:val="left" w:pos="1457"/>
              <w:tab w:val="left" w:pos="1604"/>
              <w:tab w:val="left" w:pos="1757"/>
            </w:tabs>
            <w:ind w:left="3600"/>
            <w:jc w:val="both"/>
            <w:rPr>
              <w:szCs w:val="24"/>
            </w:rPr>
          </w:pPr>
          <w:r>
            <w:rPr>
              <w:szCs w:val="24"/>
            </w:rPr>
            <w:t>reglamentuojamą profesij</w:t>
          </w:r>
          <w:r w:rsidR="002A5EF9">
            <w:rPr>
              <w:szCs w:val="24"/>
            </w:rPr>
            <w:t>ą, priskirtą Švietimo ir mokslo</w:t>
          </w:r>
        </w:p>
        <w:p w14:paraId="6A0485A9" w14:textId="773956A4" w:rsidR="0046254B" w:rsidRDefault="008372AB">
          <w:pPr>
            <w:tabs>
              <w:tab w:val="left" w:pos="1304"/>
              <w:tab w:val="left" w:pos="1457"/>
              <w:tab w:val="left" w:pos="1604"/>
              <w:tab w:val="left" w:pos="1757"/>
            </w:tabs>
            <w:ind w:left="3600"/>
            <w:jc w:val="both"/>
            <w:rPr>
              <w:szCs w:val="24"/>
            </w:rPr>
          </w:pPr>
          <w:r>
            <w:rPr>
              <w:szCs w:val="24"/>
            </w:rPr>
            <w:t>ministerijos kompetencijai,  tvarkos aprašo</w:t>
          </w:r>
        </w:p>
        <w:p w14:paraId="6A0485AA" w14:textId="77777777" w:rsidR="0046254B" w:rsidRDefault="002A5EF9">
          <w:pPr>
            <w:tabs>
              <w:tab w:val="left" w:pos="1304"/>
              <w:tab w:val="left" w:pos="1457"/>
              <w:tab w:val="left" w:pos="1604"/>
              <w:tab w:val="left" w:pos="1757"/>
            </w:tabs>
            <w:ind w:left="3600"/>
            <w:jc w:val="both"/>
            <w:rPr>
              <w:szCs w:val="24"/>
            </w:rPr>
          </w:pPr>
          <w:sdt>
            <w:sdtPr>
              <w:alias w:val="Numeris"/>
              <w:tag w:val="nr_6451827c578c4d7a84e694eeac23136b"/>
              <w:id w:val="-1338077790"/>
              <w:lock w:val="sdtLocked"/>
            </w:sdtPr>
            <w:sdtEndPr/>
            <w:sdtContent>
              <w:r w:rsidR="008372AB">
                <w:rPr>
                  <w:szCs w:val="24"/>
                </w:rPr>
                <w:t>1</w:t>
              </w:r>
            </w:sdtContent>
          </w:sdt>
          <w:r w:rsidR="008372AB">
            <w:rPr>
              <w:szCs w:val="24"/>
            </w:rPr>
            <w:t xml:space="preserve"> priedas</w:t>
          </w:r>
        </w:p>
        <w:p w14:paraId="6A0485AB" w14:textId="77777777" w:rsidR="0046254B" w:rsidRDefault="0046254B">
          <w:pPr>
            <w:jc w:val="center"/>
            <w:rPr>
              <w:w w:val="80"/>
              <w:szCs w:val="24"/>
            </w:rPr>
          </w:pPr>
        </w:p>
        <w:p w14:paraId="6A0485AC" w14:textId="77777777" w:rsidR="0046254B" w:rsidRDefault="002A5EF9">
          <w:pPr>
            <w:ind w:firstLine="1296"/>
            <w:jc w:val="center"/>
            <w:rPr>
              <w:b/>
              <w:szCs w:val="24"/>
            </w:rPr>
          </w:pPr>
          <w:sdt>
            <w:sdtPr>
              <w:alias w:val="Pavadinimas"/>
              <w:tag w:val="title_6451827c578c4d7a84e694eeac23136b"/>
              <w:id w:val="-867991024"/>
              <w:lock w:val="sdtLocked"/>
            </w:sdtPr>
            <w:sdtEndPr/>
            <w:sdtContent>
              <w:r w:rsidR="008372AB">
                <w:rPr>
                  <w:b/>
                  <w:szCs w:val="24"/>
                </w:rPr>
                <w:t xml:space="preserve">(Paraiškos dėl profesinės kvalifikacijos pripažinimo, norint dirbti pagal </w:t>
              </w:r>
              <w:r w:rsidR="008372AB">
                <w:rPr>
                  <w:b/>
                  <w:szCs w:val="24"/>
                </w:rPr>
                <w:tab/>
                <w:t>reglamentuojamą</w:t>
              </w:r>
              <w:r w:rsidR="008372AB">
                <w:rPr>
                  <w:szCs w:val="24"/>
                </w:rPr>
                <w:t xml:space="preserve"> </w:t>
              </w:r>
              <w:r w:rsidR="008372AB">
                <w:rPr>
                  <w:b/>
                  <w:szCs w:val="24"/>
                </w:rPr>
                <w:t xml:space="preserve">mokytojo, profesijos mokytojo, auklėtojo, specialiojo pedagogo, logopedo, surdopedagogo, </w:t>
              </w:r>
              <w:proofErr w:type="spellStart"/>
              <w:r w:rsidR="008372AB">
                <w:rPr>
                  <w:b/>
                  <w:szCs w:val="24"/>
                </w:rPr>
                <w:t>tiflopedagogo</w:t>
              </w:r>
              <w:proofErr w:type="spellEnd"/>
              <w:r w:rsidR="008372AB">
                <w:rPr>
                  <w:b/>
                  <w:szCs w:val="24"/>
                </w:rPr>
                <w:t>, socialinio pedagogo ar mokyklos psichologo profesiją Lietuvos Respublikoje, forma)</w:t>
              </w:r>
            </w:sdtContent>
          </w:sdt>
        </w:p>
        <w:p w14:paraId="6A0485AD" w14:textId="77777777" w:rsidR="0046254B" w:rsidRDefault="0046254B">
          <w:pPr>
            <w:jc w:val="both"/>
            <w:rPr>
              <w:b/>
              <w:bCs/>
              <w:szCs w:val="24"/>
            </w:rPr>
          </w:pPr>
        </w:p>
        <w:tbl>
          <w:tblPr>
            <w:tblW w:w="5000" w:type="pct"/>
            <w:tblLook w:val="0000" w:firstRow="0" w:lastRow="0" w:firstColumn="0" w:lastColumn="0" w:noHBand="0" w:noVBand="0"/>
          </w:tblPr>
          <w:tblGrid>
            <w:gridCol w:w="287"/>
            <w:gridCol w:w="41"/>
            <w:gridCol w:w="321"/>
            <w:gridCol w:w="7"/>
            <w:gridCol w:w="319"/>
            <w:gridCol w:w="9"/>
            <w:gridCol w:w="360"/>
            <w:gridCol w:w="1"/>
            <w:gridCol w:w="1"/>
            <w:gridCol w:w="272"/>
            <w:gridCol w:w="50"/>
            <w:gridCol w:w="38"/>
            <w:gridCol w:w="2"/>
            <w:gridCol w:w="4"/>
            <w:gridCol w:w="234"/>
            <w:gridCol w:w="84"/>
            <w:gridCol w:w="5"/>
            <w:gridCol w:w="5"/>
            <w:gridCol w:w="234"/>
            <w:gridCol w:w="7"/>
            <w:gridCol w:w="82"/>
            <w:gridCol w:w="5"/>
            <w:gridCol w:w="232"/>
            <w:gridCol w:w="43"/>
            <w:gridCol w:w="6"/>
            <w:gridCol w:w="47"/>
            <w:gridCol w:w="40"/>
            <w:gridCol w:w="188"/>
            <w:gridCol w:w="3"/>
            <w:gridCol w:w="47"/>
            <w:gridCol w:w="51"/>
            <w:gridCol w:w="224"/>
            <w:gridCol w:w="3"/>
            <w:gridCol w:w="47"/>
            <w:gridCol w:w="54"/>
            <w:gridCol w:w="221"/>
            <w:gridCol w:w="3"/>
            <w:gridCol w:w="47"/>
            <w:gridCol w:w="56"/>
            <w:gridCol w:w="225"/>
            <w:gridCol w:w="3"/>
            <w:gridCol w:w="47"/>
            <w:gridCol w:w="39"/>
            <w:gridCol w:w="17"/>
            <w:gridCol w:w="220"/>
            <w:gridCol w:w="2"/>
            <w:gridCol w:w="30"/>
            <w:gridCol w:w="17"/>
            <w:gridCol w:w="40"/>
            <w:gridCol w:w="18"/>
            <w:gridCol w:w="219"/>
            <w:gridCol w:w="1"/>
            <w:gridCol w:w="47"/>
            <w:gridCol w:w="19"/>
            <w:gridCol w:w="41"/>
            <w:gridCol w:w="217"/>
            <w:gridCol w:w="1"/>
            <w:gridCol w:w="47"/>
            <w:gridCol w:w="3"/>
            <w:gridCol w:w="59"/>
            <w:gridCol w:w="180"/>
            <w:gridCol w:w="1"/>
            <w:gridCol w:w="47"/>
            <w:gridCol w:w="62"/>
            <w:gridCol w:w="77"/>
            <w:gridCol w:w="138"/>
            <w:gridCol w:w="1"/>
            <w:gridCol w:w="47"/>
            <w:gridCol w:w="64"/>
            <w:gridCol w:w="213"/>
            <w:gridCol w:w="1"/>
            <w:gridCol w:w="47"/>
            <w:gridCol w:w="66"/>
            <w:gridCol w:w="12"/>
            <w:gridCol w:w="199"/>
            <w:gridCol w:w="1"/>
            <w:gridCol w:w="37"/>
            <w:gridCol w:w="10"/>
            <w:gridCol w:w="68"/>
            <w:gridCol w:w="10"/>
            <w:gridCol w:w="199"/>
            <w:gridCol w:w="1"/>
            <w:gridCol w:w="37"/>
            <w:gridCol w:w="10"/>
            <w:gridCol w:w="70"/>
            <w:gridCol w:w="8"/>
            <w:gridCol w:w="199"/>
            <w:gridCol w:w="1"/>
            <w:gridCol w:w="47"/>
            <w:gridCol w:w="72"/>
            <w:gridCol w:w="6"/>
            <w:gridCol w:w="201"/>
            <w:gridCol w:w="1"/>
            <w:gridCol w:w="40"/>
            <w:gridCol w:w="7"/>
            <w:gridCol w:w="72"/>
            <w:gridCol w:w="10"/>
            <w:gridCol w:w="195"/>
            <w:gridCol w:w="1"/>
            <w:gridCol w:w="41"/>
            <w:gridCol w:w="6"/>
            <w:gridCol w:w="29"/>
            <w:gridCol w:w="45"/>
            <w:gridCol w:w="8"/>
            <w:gridCol w:w="195"/>
            <w:gridCol w:w="1"/>
            <w:gridCol w:w="41"/>
            <w:gridCol w:w="6"/>
            <w:gridCol w:w="59"/>
            <w:gridCol w:w="17"/>
            <w:gridCol w:w="7"/>
            <w:gridCol w:w="195"/>
            <w:gridCol w:w="47"/>
            <w:gridCol w:w="48"/>
            <w:gridCol w:w="30"/>
            <w:gridCol w:w="6"/>
            <w:gridCol w:w="200"/>
            <w:gridCol w:w="1"/>
            <w:gridCol w:w="46"/>
            <w:gridCol w:w="78"/>
            <w:gridCol w:w="200"/>
            <w:gridCol w:w="1"/>
            <w:gridCol w:w="35"/>
            <w:gridCol w:w="12"/>
            <w:gridCol w:w="77"/>
            <w:gridCol w:w="2"/>
            <w:gridCol w:w="199"/>
            <w:gridCol w:w="47"/>
            <w:gridCol w:w="77"/>
            <w:gridCol w:w="4"/>
            <w:gridCol w:w="197"/>
            <w:gridCol w:w="47"/>
            <w:gridCol w:w="77"/>
            <w:gridCol w:w="6"/>
            <w:gridCol w:w="195"/>
            <w:gridCol w:w="39"/>
            <w:gridCol w:w="54"/>
            <w:gridCol w:w="37"/>
          </w:tblGrid>
          <w:tr w:rsidR="0046254B" w14:paraId="6A0485C9" w14:textId="77777777" w:rsidTr="002A5EF9">
            <w:trPr>
              <w:cantSplit/>
            </w:trPr>
            <w:tc>
              <w:tcPr>
                <w:tcW w:w="680" w:type="pct"/>
                <w:gridSpan w:val="8"/>
                <w:tcBorders>
                  <w:right w:val="single" w:sz="4" w:space="0" w:color="auto"/>
                </w:tcBorders>
              </w:tcPr>
              <w:p w14:paraId="6A0485AE" w14:textId="77777777" w:rsidR="0046254B" w:rsidRDefault="008372AB">
                <w:pPr>
                  <w:rPr>
                    <w:sz w:val="22"/>
                    <w:szCs w:val="24"/>
                  </w:rPr>
                </w:pPr>
                <w:r>
                  <w:rPr>
                    <w:sz w:val="22"/>
                    <w:szCs w:val="24"/>
                  </w:rPr>
                  <w:t>Vardas</w:t>
                </w:r>
              </w:p>
            </w:tc>
            <w:tc>
              <w:tcPr>
                <w:tcW w:w="183" w:type="pct"/>
                <w:gridSpan w:val="5"/>
                <w:tcBorders>
                  <w:top w:val="single" w:sz="4" w:space="0" w:color="auto"/>
                  <w:left w:val="single" w:sz="4" w:space="0" w:color="auto"/>
                  <w:bottom w:val="single" w:sz="4" w:space="0" w:color="auto"/>
                  <w:right w:val="single" w:sz="4" w:space="0" w:color="auto"/>
                </w:tcBorders>
              </w:tcPr>
              <w:p w14:paraId="6A0485AF"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B0"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5B1" w14:textId="77777777" w:rsidR="0046254B" w:rsidRDefault="0046254B">
                <w:pPr>
                  <w:rPr>
                    <w:sz w:val="22"/>
                    <w:szCs w:val="24"/>
                  </w:rPr>
                </w:pPr>
              </w:p>
            </w:tc>
            <w:tc>
              <w:tcPr>
                <w:tcW w:w="145" w:type="pct"/>
                <w:gridSpan w:val="4"/>
                <w:tcBorders>
                  <w:top w:val="single" w:sz="4" w:space="0" w:color="auto"/>
                  <w:left w:val="single" w:sz="4" w:space="0" w:color="auto"/>
                  <w:bottom w:val="single" w:sz="4" w:space="0" w:color="auto"/>
                  <w:right w:val="single" w:sz="4" w:space="0" w:color="auto"/>
                </w:tcBorders>
              </w:tcPr>
              <w:p w14:paraId="6A0485B2"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B3"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B4"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B5"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5B6"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B7"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B8"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B9"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5BA"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BB"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BC"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BD"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BE"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BF"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5C0"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C1"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5C2"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C3"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right w:val="single" w:sz="4" w:space="0" w:color="auto"/>
                </w:tcBorders>
              </w:tcPr>
              <w:p w14:paraId="6A0485C4"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C5"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C6"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C7" w14:textId="77777777" w:rsidR="0046254B" w:rsidRDefault="0046254B">
                <w:pPr>
                  <w:rPr>
                    <w:sz w:val="22"/>
                    <w:szCs w:val="24"/>
                  </w:rPr>
                </w:pPr>
              </w:p>
            </w:tc>
            <w:tc>
              <w:tcPr>
                <w:tcW w:w="205" w:type="pct"/>
                <w:gridSpan w:val="6"/>
                <w:tcBorders>
                  <w:top w:val="single" w:sz="4" w:space="0" w:color="auto"/>
                  <w:left w:val="single" w:sz="4" w:space="0" w:color="auto"/>
                  <w:bottom w:val="single" w:sz="4" w:space="0" w:color="auto"/>
                  <w:right w:val="single" w:sz="4" w:space="0" w:color="auto"/>
                </w:tcBorders>
              </w:tcPr>
              <w:p w14:paraId="6A0485C8" w14:textId="77777777" w:rsidR="0046254B" w:rsidRDefault="0046254B">
                <w:pPr>
                  <w:rPr>
                    <w:sz w:val="22"/>
                    <w:szCs w:val="24"/>
                  </w:rPr>
                </w:pPr>
              </w:p>
            </w:tc>
          </w:tr>
          <w:tr w:rsidR="0046254B" w14:paraId="6A0485CB" w14:textId="77777777" w:rsidTr="002A5EF9">
            <w:trPr>
              <w:cantSplit/>
            </w:trPr>
            <w:tc>
              <w:tcPr>
                <w:tcW w:w="5000" w:type="pct"/>
                <w:gridSpan w:val="138"/>
              </w:tcPr>
              <w:p w14:paraId="6A0485CA" w14:textId="77777777" w:rsidR="0046254B" w:rsidRDefault="0046254B">
                <w:pPr>
                  <w:rPr>
                    <w:sz w:val="16"/>
                    <w:szCs w:val="24"/>
                  </w:rPr>
                </w:pPr>
              </w:p>
            </w:tc>
          </w:tr>
          <w:tr w:rsidR="0046254B" w14:paraId="6A0485E7" w14:textId="77777777" w:rsidTr="002A5EF9">
            <w:trPr>
              <w:cantSplit/>
            </w:trPr>
            <w:tc>
              <w:tcPr>
                <w:tcW w:w="680" w:type="pct"/>
                <w:gridSpan w:val="8"/>
                <w:tcBorders>
                  <w:right w:val="single" w:sz="4" w:space="0" w:color="auto"/>
                </w:tcBorders>
              </w:tcPr>
              <w:p w14:paraId="6A0485CC" w14:textId="77777777" w:rsidR="0046254B" w:rsidRDefault="008372AB">
                <w:pPr>
                  <w:rPr>
                    <w:sz w:val="22"/>
                    <w:szCs w:val="24"/>
                  </w:rPr>
                </w:pPr>
                <w:r>
                  <w:rPr>
                    <w:sz w:val="22"/>
                    <w:szCs w:val="24"/>
                  </w:rPr>
                  <w:t>Pavardė</w:t>
                </w:r>
              </w:p>
            </w:tc>
            <w:tc>
              <w:tcPr>
                <w:tcW w:w="183" w:type="pct"/>
                <w:gridSpan w:val="5"/>
                <w:tcBorders>
                  <w:top w:val="single" w:sz="4" w:space="0" w:color="auto"/>
                  <w:left w:val="single" w:sz="4" w:space="0" w:color="auto"/>
                  <w:bottom w:val="single" w:sz="4" w:space="0" w:color="auto"/>
                  <w:right w:val="single" w:sz="4" w:space="0" w:color="auto"/>
                </w:tcBorders>
              </w:tcPr>
              <w:p w14:paraId="6A0485CD"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CE"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5CF" w14:textId="77777777" w:rsidR="0046254B" w:rsidRDefault="0046254B">
                <w:pPr>
                  <w:rPr>
                    <w:sz w:val="22"/>
                    <w:szCs w:val="24"/>
                  </w:rPr>
                </w:pPr>
              </w:p>
            </w:tc>
            <w:tc>
              <w:tcPr>
                <w:tcW w:w="145" w:type="pct"/>
                <w:gridSpan w:val="4"/>
                <w:tcBorders>
                  <w:top w:val="single" w:sz="4" w:space="0" w:color="auto"/>
                  <w:left w:val="single" w:sz="4" w:space="0" w:color="auto"/>
                  <w:bottom w:val="single" w:sz="4" w:space="0" w:color="auto"/>
                  <w:right w:val="single" w:sz="4" w:space="0" w:color="auto"/>
                </w:tcBorders>
              </w:tcPr>
              <w:p w14:paraId="6A0485D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D1"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D2"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D3"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5D4"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D5"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D6"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D7"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5D8"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D9"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DA"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DB"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DC"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DD"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5DE"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5DF"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5E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E1"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right w:val="single" w:sz="4" w:space="0" w:color="auto"/>
                </w:tcBorders>
              </w:tcPr>
              <w:p w14:paraId="6A0485E2"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E3"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E4"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E5" w14:textId="77777777" w:rsidR="0046254B" w:rsidRDefault="0046254B">
                <w:pPr>
                  <w:rPr>
                    <w:sz w:val="22"/>
                    <w:szCs w:val="24"/>
                  </w:rPr>
                </w:pPr>
              </w:p>
            </w:tc>
            <w:tc>
              <w:tcPr>
                <w:tcW w:w="205" w:type="pct"/>
                <w:gridSpan w:val="6"/>
                <w:tcBorders>
                  <w:top w:val="single" w:sz="4" w:space="0" w:color="auto"/>
                  <w:left w:val="single" w:sz="4" w:space="0" w:color="auto"/>
                  <w:bottom w:val="single" w:sz="4" w:space="0" w:color="auto"/>
                  <w:right w:val="single" w:sz="4" w:space="0" w:color="auto"/>
                </w:tcBorders>
              </w:tcPr>
              <w:p w14:paraId="6A0485E6" w14:textId="77777777" w:rsidR="0046254B" w:rsidRDefault="0046254B">
                <w:pPr>
                  <w:rPr>
                    <w:sz w:val="22"/>
                    <w:szCs w:val="24"/>
                  </w:rPr>
                </w:pPr>
              </w:p>
            </w:tc>
          </w:tr>
          <w:tr w:rsidR="0046254B" w14:paraId="6A0485E9" w14:textId="77777777" w:rsidTr="002A5EF9">
            <w:trPr>
              <w:cantSplit/>
            </w:trPr>
            <w:tc>
              <w:tcPr>
                <w:tcW w:w="5000" w:type="pct"/>
                <w:gridSpan w:val="138"/>
              </w:tcPr>
              <w:p w14:paraId="6A0485E8" w14:textId="77777777" w:rsidR="0046254B" w:rsidRDefault="0046254B">
                <w:pPr>
                  <w:rPr>
                    <w:sz w:val="16"/>
                    <w:szCs w:val="24"/>
                  </w:rPr>
                </w:pPr>
              </w:p>
            </w:tc>
          </w:tr>
          <w:tr w:rsidR="0046254B" w14:paraId="6A0485EB" w14:textId="77777777" w:rsidTr="002A5EF9">
            <w:trPr>
              <w:cantSplit/>
            </w:trPr>
            <w:tc>
              <w:tcPr>
                <w:tcW w:w="5000" w:type="pct"/>
                <w:gridSpan w:val="138"/>
              </w:tcPr>
              <w:p w14:paraId="6A0485EA" w14:textId="77777777" w:rsidR="0046254B" w:rsidRDefault="0046254B">
                <w:pPr>
                  <w:rPr>
                    <w:sz w:val="16"/>
                    <w:szCs w:val="24"/>
                  </w:rPr>
                </w:pPr>
              </w:p>
            </w:tc>
          </w:tr>
          <w:tr w:rsidR="0046254B" w14:paraId="6A0485FD" w14:textId="77777777" w:rsidTr="002A5EF9">
            <w:trPr>
              <w:cantSplit/>
            </w:trPr>
            <w:tc>
              <w:tcPr>
                <w:tcW w:w="818" w:type="pct"/>
                <w:gridSpan w:val="10"/>
                <w:tcBorders>
                  <w:right w:val="single" w:sz="4" w:space="0" w:color="auto"/>
                </w:tcBorders>
              </w:tcPr>
              <w:p w14:paraId="6A0485EC" w14:textId="77777777" w:rsidR="0046254B" w:rsidRDefault="008372AB">
                <w:pPr>
                  <w:rPr>
                    <w:sz w:val="22"/>
                    <w:szCs w:val="24"/>
                  </w:rPr>
                </w:pPr>
                <w:r>
                  <w:rPr>
                    <w:sz w:val="22"/>
                    <w:szCs w:val="24"/>
                  </w:rPr>
                  <w:t>Gimimo data</w:t>
                </w:r>
              </w:p>
            </w:tc>
            <w:tc>
              <w:tcPr>
                <w:tcW w:w="165" w:type="pct"/>
                <w:gridSpan w:val="5"/>
                <w:tcBorders>
                  <w:top w:val="single" w:sz="4" w:space="0" w:color="auto"/>
                  <w:left w:val="single" w:sz="4" w:space="0" w:color="auto"/>
                  <w:bottom w:val="single" w:sz="4" w:space="0" w:color="auto"/>
                  <w:right w:val="single" w:sz="4" w:space="0" w:color="auto"/>
                </w:tcBorders>
              </w:tcPr>
              <w:p w14:paraId="6A0485ED"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5EE"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5EF"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5F0" w14:textId="77777777" w:rsidR="0046254B" w:rsidRDefault="0046254B">
                <w:pPr>
                  <w:rPr>
                    <w:sz w:val="22"/>
                    <w:szCs w:val="24"/>
                  </w:rPr>
                </w:pPr>
              </w:p>
            </w:tc>
            <w:tc>
              <w:tcPr>
                <w:tcW w:w="165" w:type="pct"/>
                <w:gridSpan w:val="4"/>
                <w:tcBorders>
                  <w:left w:val="single" w:sz="4" w:space="0" w:color="auto"/>
                  <w:right w:val="single" w:sz="4" w:space="0" w:color="auto"/>
                </w:tcBorders>
              </w:tcPr>
              <w:p w14:paraId="6A0485F1" w14:textId="77777777" w:rsidR="0046254B" w:rsidRDefault="008372AB">
                <w:pPr>
                  <w:rPr>
                    <w:sz w:val="22"/>
                    <w:szCs w:val="24"/>
                  </w:rPr>
                </w:pPr>
                <w:r>
                  <w:rPr>
                    <w:sz w:val="22"/>
                    <w:szCs w:val="24"/>
                  </w:rPr>
                  <w:t>-</w:t>
                </w:r>
              </w:p>
            </w:tc>
            <w:tc>
              <w:tcPr>
                <w:tcW w:w="165" w:type="pct"/>
                <w:gridSpan w:val="4"/>
                <w:tcBorders>
                  <w:top w:val="single" w:sz="4" w:space="0" w:color="auto"/>
                  <w:left w:val="single" w:sz="4" w:space="0" w:color="auto"/>
                  <w:bottom w:val="single" w:sz="4" w:space="0" w:color="auto"/>
                  <w:right w:val="single" w:sz="4" w:space="0" w:color="auto"/>
                </w:tcBorders>
              </w:tcPr>
              <w:p w14:paraId="6A0485F2"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5F3" w14:textId="77777777" w:rsidR="0046254B" w:rsidRDefault="0046254B">
                <w:pPr>
                  <w:rPr>
                    <w:sz w:val="22"/>
                    <w:szCs w:val="24"/>
                  </w:rPr>
                </w:pPr>
              </w:p>
            </w:tc>
            <w:tc>
              <w:tcPr>
                <w:tcW w:w="165" w:type="pct"/>
                <w:gridSpan w:val="5"/>
                <w:tcBorders>
                  <w:left w:val="single" w:sz="4" w:space="0" w:color="auto"/>
                  <w:right w:val="single" w:sz="4" w:space="0" w:color="auto"/>
                </w:tcBorders>
              </w:tcPr>
              <w:p w14:paraId="6A0485F4" w14:textId="77777777" w:rsidR="0046254B" w:rsidRDefault="008372AB">
                <w:pPr>
                  <w:rPr>
                    <w:sz w:val="22"/>
                    <w:szCs w:val="24"/>
                  </w:rPr>
                </w:pPr>
                <w:r>
                  <w:rPr>
                    <w:sz w:val="22"/>
                    <w:szCs w:val="24"/>
                  </w:rPr>
                  <w:t>-</w:t>
                </w:r>
              </w:p>
            </w:tc>
            <w:tc>
              <w:tcPr>
                <w:tcW w:w="165" w:type="pct"/>
                <w:gridSpan w:val="6"/>
                <w:tcBorders>
                  <w:top w:val="single" w:sz="4" w:space="0" w:color="auto"/>
                  <w:left w:val="single" w:sz="4" w:space="0" w:color="auto"/>
                  <w:bottom w:val="single" w:sz="4" w:space="0" w:color="auto"/>
                  <w:right w:val="single" w:sz="4" w:space="0" w:color="auto"/>
                </w:tcBorders>
              </w:tcPr>
              <w:p w14:paraId="6A0485F5"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5F6" w14:textId="77777777" w:rsidR="0046254B" w:rsidRDefault="0046254B">
                <w:pPr>
                  <w:rPr>
                    <w:sz w:val="22"/>
                    <w:szCs w:val="24"/>
                  </w:rPr>
                </w:pPr>
              </w:p>
            </w:tc>
            <w:tc>
              <w:tcPr>
                <w:tcW w:w="661" w:type="pct"/>
                <w:gridSpan w:val="20"/>
                <w:tcBorders>
                  <w:left w:val="single" w:sz="4" w:space="0" w:color="auto"/>
                  <w:right w:val="single" w:sz="4" w:space="0" w:color="auto"/>
                </w:tcBorders>
              </w:tcPr>
              <w:p w14:paraId="6A0485F7" w14:textId="77777777" w:rsidR="0046254B" w:rsidRDefault="008372AB">
                <w:pPr>
                  <w:ind w:firstLine="440"/>
                  <w:rPr>
                    <w:sz w:val="22"/>
                    <w:szCs w:val="24"/>
                  </w:rPr>
                </w:pPr>
                <w:r>
                  <w:rPr>
                    <w:sz w:val="22"/>
                    <w:szCs w:val="24"/>
                  </w:rPr>
                  <w:t xml:space="preserve">Lytis: </w:t>
                </w:r>
              </w:p>
            </w:tc>
            <w:tc>
              <w:tcPr>
                <w:tcW w:w="165" w:type="pct"/>
                <w:gridSpan w:val="6"/>
                <w:tcBorders>
                  <w:top w:val="single" w:sz="4" w:space="0" w:color="auto"/>
                  <w:left w:val="single" w:sz="4" w:space="0" w:color="auto"/>
                  <w:bottom w:val="single" w:sz="4" w:space="0" w:color="auto"/>
                  <w:right w:val="single" w:sz="4" w:space="0" w:color="auto"/>
                </w:tcBorders>
              </w:tcPr>
              <w:p w14:paraId="6A0485F8" w14:textId="77777777" w:rsidR="0046254B" w:rsidRDefault="0046254B">
                <w:pPr>
                  <w:rPr>
                    <w:sz w:val="22"/>
                    <w:szCs w:val="24"/>
                  </w:rPr>
                </w:pPr>
              </w:p>
            </w:tc>
            <w:tc>
              <w:tcPr>
                <w:tcW w:w="498" w:type="pct"/>
                <w:gridSpan w:val="17"/>
                <w:tcBorders>
                  <w:left w:val="single" w:sz="4" w:space="0" w:color="auto"/>
                  <w:right w:val="single" w:sz="4" w:space="0" w:color="auto"/>
                </w:tcBorders>
              </w:tcPr>
              <w:p w14:paraId="6A0485F9" w14:textId="77777777" w:rsidR="0046254B" w:rsidRDefault="008372AB">
                <w:pPr>
                  <w:rPr>
                    <w:sz w:val="22"/>
                    <w:szCs w:val="24"/>
                  </w:rPr>
                </w:pPr>
                <w:r>
                  <w:rPr>
                    <w:sz w:val="22"/>
                    <w:szCs w:val="24"/>
                  </w:rPr>
                  <w:t>Mot.</w:t>
                </w:r>
              </w:p>
            </w:tc>
            <w:tc>
              <w:tcPr>
                <w:tcW w:w="165" w:type="pct"/>
                <w:gridSpan w:val="7"/>
                <w:tcBorders>
                  <w:top w:val="single" w:sz="4" w:space="0" w:color="auto"/>
                  <w:left w:val="single" w:sz="4" w:space="0" w:color="auto"/>
                  <w:bottom w:val="single" w:sz="4" w:space="0" w:color="auto"/>
                  <w:right w:val="single" w:sz="4" w:space="0" w:color="auto"/>
                </w:tcBorders>
              </w:tcPr>
              <w:p w14:paraId="6A0485FA" w14:textId="77777777" w:rsidR="0046254B" w:rsidRDefault="0046254B">
                <w:pPr>
                  <w:rPr>
                    <w:sz w:val="22"/>
                    <w:szCs w:val="24"/>
                  </w:rPr>
                </w:pPr>
              </w:p>
            </w:tc>
            <w:tc>
              <w:tcPr>
                <w:tcW w:w="495" w:type="pct"/>
                <w:gridSpan w:val="16"/>
                <w:tcBorders>
                  <w:left w:val="single" w:sz="4" w:space="0" w:color="auto"/>
                </w:tcBorders>
              </w:tcPr>
              <w:p w14:paraId="6A0485FB" w14:textId="77777777" w:rsidR="0046254B" w:rsidRDefault="008372AB">
                <w:pPr>
                  <w:rPr>
                    <w:sz w:val="22"/>
                    <w:szCs w:val="24"/>
                  </w:rPr>
                </w:pPr>
                <w:r>
                  <w:rPr>
                    <w:sz w:val="22"/>
                    <w:szCs w:val="24"/>
                  </w:rPr>
                  <w:t>Vyr.</w:t>
                </w:r>
              </w:p>
            </w:tc>
            <w:tc>
              <w:tcPr>
                <w:tcW w:w="543" w:type="pct"/>
                <w:gridSpan w:val="15"/>
              </w:tcPr>
              <w:p w14:paraId="6A0485FC" w14:textId="77777777" w:rsidR="0046254B" w:rsidRDefault="0046254B">
                <w:pPr>
                  <w:rPr>
                    <w:sz w:val="22"/>
                    <w:szCs w:val="24"/>
                  </w:rPr>
                </w:pPr>
              </w:p>
            </w:tc>
          </w:tr>
          <w:tr w:rsidR="0046254B" w14:paraId="6A0485FF" w14:textId="77777777" w:rsidTr="002A5EF9">
            <w:trPr>
              <w:cantSplit/>
            </w:trPr>
            <w:tc>
              <w:tcPr>
                <w:tcW w:w="5000" w:type="pct"/>
                <w:gridSpan w:val="138"/>
              </w:tcPr>
              <w:p w14:paraId="6A0485FE" w14:textId="77777777" w:rsidR="0046254B" w:rsidRDefault="0046254B">
                <w:pPr>
                  <w:rPr>
                    <w:sz w:val="16"/>
                    <w:szCs w:val="24"/>
                  </w:rPr>
                </w:pPr>
              </w:p>
            </w:tc>
          </w:tr>
          <w:tr w:rsidR="0046254B" w14:paraId="6A048616" w14:textId="77777777" w:rsidTr="002A5EF9">
            <w:trPr>
              <w:gridAfter w:val="3"/>
              <w:wAfter w:w="65" w:type="pct"/>
              <w:cantSplit/>
            </w:trPr>
            <w:tc>
              <w:tcPr>
                <w:tcW w:w="1480" w:type="pct"/>
                <w:gridSpan w:val="29"/>
                <w:tcBorders>
                  <w:right w:val="single" w:sz="4" w:space="0" w:color="auto"/>
                </w:tcBorders>
              </w:tcPr>
              <w:p w14:paraId="6A048600" w14:textId="77777777" w:rsidR="0046254B" w:rsidRDefault="008372AB">
                <w:pPr>
                  <w:rPr>
                    <w:sz w:val="22"/>
                    <w:szCs w:val="24"/>
                  </w:rPr>
                </w:pPr>
                <w:r>
                  <w:rPr>
                    <w:sz w:val="22"/>
                    <w:szCs w:val="24"/>
                  </w:rPr>
                  <w:t>Ankstesnis vardas / pavardė</w:t>
                </w:r>
              </w:p>
            </w:tc>
            <w:tc>
              <w:tcPr>
                <w:tcW w:w="165" w:type="pct"/>
                <w:gridSpan w:val="4"/>
                <w:tcBorders>
                  <w:top w:val="single" w:sz="4" w:space="0" w:color="auto"/>
                  <w:left w:val="single" w:sz="4" w:space="0" w:color="auto"/>
                  <w:bottom w:val="single" w:sz="4" w:space="0" w:color="auto"/>
                  <w:right w:val="single" w:sz="4" w:space="0" w:color="auto"/>
                </w:tcBorders>
              </w:tcPr>
              <w:p w14:paraId="6A048601"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02"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603"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04"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05"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06"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607"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08"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09"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0A"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0B"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0C"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0D"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0E"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0F"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10"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11"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12"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13"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14"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15" w14:textId="77777777" w:rsidR="0046254B" w:rsidRDefault="0046254B">
                <w:pPr>
                  <w:rPr>
                    <w:sz w:val="22"/>
                    <w:szCs w:val="24"/>
                  </w:rPr>
                </w:pPr>
              </w:p>
            </w:tc>
          </w:tr>
          <w:tr w:rsidR="0046254B" w14:paraId="6A048618" w14:textId="77777777" w:rsidTr="002A5EF9">
            <w:trPr>
              <w:cantSplit/>
            </w:trPr>
            <w:tc>
              <w:tcPr>
                <w:tcW w:w="5000" w:type="pct"/>
                <w:gridSpan w:val="138"/>
                <w:tcBorders>
                  <w:bottom w:val="single" w:sz="4" w:space="0" w:color="auto"/>
                </w:tcBorders>
              </w:tcPr>
              <w:p w14:paraId="6A048617" w14:textId="77777777" w:rsidR="0046254B" w:rsidRDefault="0046254B">
                <w:pPr>
                  <w:rPr>
                    <w:sz w:val="16"/>
                    <w:szCs w:val="24"/>
                  </w:rPr>
                </w:pPr>
              </w:p>
            </w:tc>
          </w:tr>
          <w:tr w:rsidR="0046254B" w14:paraId="6A048637" w14:textId="77777777" w:rsidTr="002A5EF9">
            <w:trPr>
              <w:cantSplit/>
            </w:trPr>
            <w:tc>
              <w:tcPr>
                <w:tcW w:w="145" w:type="pct"/>
                <w:tcBorders>
                  <w:top w:val="single" w:sz="4" w:space="0" w:color="auto"/>
                  <w:left w:val="single" w:sz="4" w:space="0" w:color="auto"/>
                  <w:bottom w:val="single" w:sz="4" w:space="0" w:color="auto"/>
                  <w:right w:val="single" w:sz="4" w:space="0" w:color="auto"/>
                </w:tcBorders>
              </w:tcPr>
              <w:p w14:paraId="6A048619" w14:textId="77777777" w:rsidR="0046254B" w:rsidRDefault="0046254B">
                <w:pPr>
                  <w:rPr>
                    <w:sz w:val="22"/>
                    <w:szCs w:val="24"/>
                  </w:rPr>
                </w:pPr>
              </w:p>
            </w:tc>
            <w:tc>
              <w:tcPr>
                <w:tcW w:w="183" w:type="pct"/>
                <w:gridSpan w:val="2"/>
                <w:tcBorders>
                  <w:top w:val="single" w:sz="4" w:space="0" w:color="auto"/>
                  <w:left w:val="single" w:sz="4" w:space="0" w:color="auto"/>
                  <w:bottom w:val="single" w:sz="4" w:space="0" w:color="auto"/>
                  <w:right w:val="single" w:sz="4" w:space="0" w:color="auto"/>
                </w:tcBorders>
              </w:tcPr>
              <w:p w14:paraId="6A04861A" w14:textId="77777777" w:rsidR="0046254B" w:rsidRDefault="0046254B">
                <w:pPr>
                  <w:rPr>
                    <w:sz w:val="22"/>
                    <w:szCs w:val="24"/>
                  </w:rPr>
                </w:pPr>
              </w:p>
            </w:tc>
            <w:tc>
              <w:tcPr>
                <w:tcW w:w="165" w:type="pct"/>
                <w:gridSpan w:val="2"/>
                <w:tcBorders>
                  <w:top w:val="single" w:sz="4" w:space="0" w:color="auto"/>
                  <w:left w:val="single" w:sz="4" w:space="0" w:color="auto"/>
                  <w:bottom w:val="single" w:sz="4" w:space="0" w:color="auto"/>
                  <w:right w:val="single" w:sz="4" w:space="0" w:color="auto"/>
                </w:tcBorders>
              </w:tcPr>
              <w:p w14:paraId="6A04861B" w14:textId="77777777" w:rsidR="0046254B" w:rsidRDefault="0046254B">
                <w:pPr>
                  <w:rPr>
                    <w:sz w:val="22"/>
                    <w:szCs w:val="24"/>
                  </w:rPr>
                </w:pPr>
              </w:p>
            </w:tc>
            <w:tc>
              <w:tcPr>
                <w:tcW w:w="187" w:type="pct"/>
                <w:gridSpan w:val="3"/>
                <w:tcBorders>
                  <w:top w:val="single" w:sz="4" w:space="0" w:color="auto"/>
                  <w:left w:val="single" w:sz="4" w:space="0" w:color="auto"/>
                  <w:bottom w:val="single" w:sz="4" w:space="0" w:color="auto"/>
                  <w:right w:val="single" w:sz="4" w:space="0" w:color="auto"/>
                </w:tcBorders>
              </w:tcPr>
              <w:p w14:paraId="6A04861C" w14:textId="77777777" w:rsidR="0046254B" w:rsidRDefault="0046254B">
                <w:pPr>
                  <w:rPr>
                    <w:sz w:val="22"/>
                    <w:szCs w:val="24"/>
                  </w:rPr>
                </w:pPr>
              </w:p>
            </w:tc>
            <w:tc>
              <w:tcPr>
                <w:tcW w:w="183" w:type="pct"/>
                <w:gridSpan w:val="5"/>
                <w:tcBorders>
                  <w:top w:val="single" w:sz="4" w:space="0" w:color="auto"/>
                  <w:left w:val="single" w:sz="4" w:space="0" w:color="auto"/>
                  <w:bottom w:val="single" w:sz="4" w:space="0" w:color="auto"/>
                  <w:right w:val="single" w:sz="4" w:space="0" w:color="auto"/>
                </w:tcBorders>
              </w:tcPr>
              <w:p w14:paraId="6A04861D"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1E"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1F" w14:textId="77777777" w:rsidR="0046254B" w:rsidRDefault="0046254B">
                <w:pPr>
                  <w:rPr>
                    <w:sz w:val="22"/>
                    <w:szCs w:val="24"/>
                  </w:rPr>
                </w:pPr>
              </w:p>
            </w:tc>
            <w:tc>
              <w:tcPr>
                <w:tcW w:w="145" w:type="pct"/>
                <w:gridSpan w:val="4"/>
                <w:tcBorders>
                  <w:top w:val="single" w:sz="4" w:space="0" w:color="auto"/>
                  <w:left w:val="single" w:sz="4" w:space="0" w:color="auto"/>
                  <w:bottom w:val="single" w:sz="4" w:space="0" w:color="auto"/>
                  <w:right w:val="single" w:sz="4" w:space="0" w:color="auto"/>
                </w:tcBorders>
              </w:tcPr>
              <w:p w14:paraId="6A04862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21"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22"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23"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624"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25"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26"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27"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628"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29"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2A"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2B"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2C"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2D"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2E"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2F"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3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31"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right w:val="single" w:sz="4" w:space="0" w:color="auto"/>
                </w:tcBorders>
              </w:tcPr>
              <w:p w14:paraId="6A048632"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33"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34"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35" w14:textId="77777777" w:rsidR="0046254B" w:rsidRDefault="0046254B">
                <w:pPr>
                  <w:rPr>
                    <w:sz w:val="22"/>
                    <w:szCs w:val="24"/>
                  </w:rPr>
                </w:pPr>
              </w:p>
            </w:tc>
            <w:tc>
              <w:tcPr>
                <w:tcW w:w="205" w:type="pct"/>
                <w:gridSpan w:val="6"/>
                <w:tcBorders>
                  <w:top w:val="single" w:sz="4" w:space="0" w:color="auto"/>
                  <w:left w:val="single" w:sz="4" w:space="0" w:color="auto"/>
                  <w:bottom w:val="single" w:sz="4" w:space="0" w:color="auto"/>
                  <w:right w:val="single" w:sz="4" w:space="0" w:color="auto"/>
                </w:tcBorders>
              </w:tcPr>
              <w:p w14:paraId="6A048636" w14:textId="77777777" w:rsidR="0046254B" w:rsidRDefault="0046254B">
                <w:pPr>
                  <w:rPr>
                    <w:sz w:val="22"/>
                    <w:szCs w:val="24"/>
                  </w:rPr>
                </w:pPr>
              </w:p>
            </w:tc>
          </w:tr>
          <w:tr w:rsidR="0046254B" w14:paraId="6A048639" w14:textId="77777777" w:rsidTr="002A5EF9">
            <w:trPr>
              <w:cantSplit/>
            </w:trPr>
            <w:tc>
              <w:tcPr>
                <w:tcW w:w="5000" w:type="pct"/>
                <w:gridSpan w:val="138"/>
                <w:tcBorders>
                  <w:top w:val="single" w:sz="4" w:space="0" w:color="auto"/>
                </w:tcBorders>
              </w:tcPr>
              <w:p w14:paraId="6A048638" w14:textId="77777777" w:rsidR="0046254B" w:rsidRDefault="0046254B">
                <w:pPr>
                  <w:rPr>
                    <w:sz w:val="16"/>
                    <w:szCs w:val="24"/>
                  </w:rPr>
                </w:pPr>
              </w:p>
            </w:tc>
          </w:tr>
          <w:tr w:rsidR="0046254B" w14:paraId="6A04864B" w14:textId="77777777" w:rsidTr="002A5EF9">
            <w:trPr>
              <w:cantSplit/>
            </w:trPr>
            <w:tc>
              <w:tcPr>
                <w:tcW w:w="681" w:type="pct"/>
                <w:gridSpan w:val="7"/>
                <w:tcBorders>
                  <w:right w:val="single" w:sz="4" w:space="0" w:color="auto"/>
                </w:tcBorders>
              </w:tcPr>
              <w:p w14:paraId="6A04863A" w14:textId="77777777" w:rsidR="0046254B" w:rsidRDefault="008372AB">
                <w:pPr>
                  <w:rPr>
                    <w:sz w:val="22"/>
                    <w:szCs w:val="24"/>
                  </w:rPr>
                </w:pPr>
                <w:r>
                  <w:rPr>
                    <w:sz w:val="22"/>
                    <w:szCs w:val="24"/>
                  </w:rPr>
                  <w:t>Pilietybė:</w:t>
                </w:r>
              </w:p>
            </w:tc>
            <w:tc>
              <w:tcPr>
                <w:tcW w:w="183" w:type="pct"/>
                <w:gridSpan w:val="5"/>
                <w:tcBorders>
                  <w:top w:val="single" w:sz="4" w:space="0" w:color="auto"/>
                  <w:left w:val="single" w:sz="4" w:space="0" w:color="auto"/>
                  <w:bottom w:val="single" w:sz="4" w:space="0" w:color="auto"/>
                  <w:right w:val="single" w:sz="4" w:space="0" w:color="auto"/>
                </w:tcBorders>
              </w:tcPr>
              <w:p w14:paraId="6A04863B" w14:textId="77777777" w:rsidR="0046254B" w:rsidRDefault="0046254B">
                <w:pPr>
                  <w:rPr>
                    <w:sz w:val="22"/>
                    <w:szCs w:val="24"/>
                  </w:rPr>
                </w:pPr>
              </w:p>
            </w:tc>
            <w:tc>
              <w:tcPr>
                <w:tcW w:w="1159" w:type="pct"/>
                <w:gridSpan w:val="31"/>
                <w:tcBorders>
                  <w:left w:val="single" w:sz="4" w:space="0" w:color="auto"/>
                </w:tcBorders>
              </w:tcPr>
              <w:p w14:paraId="6A04863C"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tcBorders>
              </w:tcPr>
              <w:p w14:paraId="6A04863D" w14:textId="77777777" w:rsidR="0046254B" w:rsidRDefault="0046254B">
                <w:pPr>
                  <w:rPr>
                    <w:sz w:val="22"/>
                    <w:szCs w:val="24"/>
                  </w:rPr>
                </w:pPr>
              </w:p>
            </w:tc>
            <w:tc>
              <w:tcPr>
                <w:tcW w:w="826" w:type="pct"/>
                <w:gridSpan w:val="25"/>
                <w:tcBorders>
                  <w:left w:val="single" w:sz="4" w:space="0" w:color="auto"/>
                </w:tcBorders>
              </w:tcPr>
              <w:p w14:paraId="6A04863E" w14:textId="77777777" w:rsidR="0046254B" w:rsidRDefault="008372AB">
                <w:pPr>
                  <w:rPr>
                    <w:sz w:val="22"/>
                    <w:szCs w:val="24"/>
                  </w:rPr>
                </w:pPr>
                <w:r>
                  <w:rPr>
                    <w:sz w:val="22"/>
                    <w:szCs w:val="24"/>
                  </w:rPr>
                  <w:t>Kita (parašyti)</w:t>
                </w:r>
              </w:p>
            </w:tc>
            <w:tc>
              <w:tcPr>
                <w:tcW w:w="165" w:type="pct"/>
                <w:gridSpan w:val="6"/>
                <w:tcBorders>
                  <w:top w:val="single" w:sz="4" w:space="0" w:color="auto"/>
                  <w:left w:val="single" w:sz="4" w:space="0" w:color="auto"/>
                  <w:bottom w:val="single" w:sz="4" w:space="0" w:color="auto"/>
                </w:tcBorders>
              </w:tcPr>
              <w:p w14:paraId="6A04863F"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tcBorders>
              </w:tcPr>
              <w:p w14:paraId="6A04864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tcBorders>
              </w:tcPr>
              <w:p w14:paraId="6A048641"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tcBorders>
              </w:tcPr>
              <w:p w14:paraId="6A048642"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tcBorders>
              </w:tcPr>
              <w:p w14:paraId="6A048643"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tcBorders>
              </w:tcPr>
              <w:p w14:paraId="6A048644"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tcBorders>
              </w:tcPr>
              <w:p w14:paraId="6A048645"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tcBorders>
              </w:tcPr>
              <w:p w14:paraId="6A048646"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tcBorders>
              </w:tcPr>
              <w:p w14:paraId="6A048647"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tcBorders>
              </w:tcPr>
              <w:p w14:paraId="6A048648"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tcBorders>
              </w:tcPr>
              <w:p w14:paraId="6A048649"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4A" w14:textId="77777777" w:rsidR="0046254B" w:rsidRDefault="0046254B">
                <w:pPr>
                  <w:rPr>
                    <w:sz w:val="22"/>
                    <w:szCs w:val="24"/>
                  </w:rPr>
                </w:pPr>
              </w:p>
            </w:tc>
          </w:tr>
          <w:tr w:rsidR="0046254B" w14:paraId="6A04864D" w14:textId="77777777" w:rsidTr="002A5EF9">
            <w:trPr>
              <w:gridAfter w:val="2"/>
              <w:wAfter w:w="46" w:type="pct"/>
              <w:cantSplit/>
            </w:trPr>
            <w:tc>
              <w:tcPr>
                <w:tcW w:w="4954" w:type="pct"/>
                <w:gridSpan w:val="136"/>
              </w:tcPr>
              <w:p w14:paraId="6A04864C" w14:textId="77777777" w:rsidR="0046254B" w:rsidRDefault="0046254B">
                <w:pPr>
                  <w:rPr>
                    <w:sz w:val="16"/>
                    <w:szCs w:val="24"/>
                  </w:rPr>
                </w:pPr>
              </w:p>
            </w:tc>
          </w:tr>
          <w:tr w:rsidR="0046254B" w14:paraId="6A048661" w14:textId="77777777" w:rsidTr="002A5EF9">
            <w:trPr>
              <w:gridAfter w:val="3"/>
              <w:wAfter w:w="65" w:type="pct"/>
              <w:cantSplit/>
            </w:trPr>
            <w:tc>
              <w:tcPr>
                <w:tcW w:w="1645" w:type="pct"/>
                <w:gridSpan w:val="32"/>
              </w:tcPr>
              <w:p w14:paraId="6A04864E" w14:textId="77777777" w:rsidR="0046254B" w:rsidRDefault="008372AB">
                <w:pPr>
                  <w:rPr>
                    <w:sz w:val="22"/>
                    <w:szCs w:val="24"/>
                  </w:rPr>
                </w:pPr>
                <w:r>
                  <w:rPr>
                    <w:sz w:val="22"/>
                    <w:szCs w:val="24"/>
                  </w:rPr>
                  <w:t>Adresas korespondencijai:</w:t>
                </w:r>
              </w:p>
            </w:tc>
            <w:tc>
              <w:tcPr>
                <w:tcW w:w="498" w:type="pct"/>
                <w:gridSpan w:val="13"/>
                <w:tcBorders>
                  <w:right w:val="single" w:sz="4" w:space="0" w:color="auto"/>
                </w:tcBorders>
              </w:tcPr>
              <w:p w14:paraId="6A04864F" w14:textId="77777777" w:rsidR="0046254B" w:rsidRDefault="008372AB">
                <w:pPr>
                  <w:rPr>
                    <w:sz w:val="22"/>
                    <w:szCs w:val="24"/>
                  </w:rPr>
                </w:pPr>
                <w:r>
                  <w:rPr>
                    <w:sz w:val="22"/>
                    <w:szCs w:val="24"/>
                  </w:rPr>
                  <w:t>gatvė</w:t>
                </w:r>
              </w:p>
            </w:tc>
            <w:tc>
              <w:tcPr>
                <w:tcW w:w="165" w:type="pct"/>
                <w:gridSpan w:val="6"/>
                <w:tcBorders>
                  <w:top w:val="single" w:sz="4" w:space="0" w:color="auto"/>
                  <w:left w:val="single" w:sz="4" w:space="0" w:color="auto"/>
                  <w:bottom w:val="single" w:sz="4" w:space="0" w:color="auto"/>
                  <w:right w:val="single" w:sz="4" w:space="0" w:color="auto"/>
                </w:tcBorders>
              </w:tcPr>
              <w:p w14:paraId="6A048650"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51"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652"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53"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54"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55"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56"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57"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58"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59"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5A"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5B"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right w:val="single" w:sz="4" w:space="0" w:color="auto"/>
                </w:tcBorders>
              </w:tcPr>
              <w:p w14:paraId="6A04865C"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5D"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5E"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5F"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60" w14:textId="77777777" w:rsidR="0046254B" w:rsidRDefault="0046254B">
                <w:pPr>
                  <w:rPr>
                    <w:sz w:val="22"/>
                    <w:szCs w:val="24"/>
                  </w:rPr>
                </w:pPr>
              </w:p>
            </w:tc>
          </w:tr>
          <w:tr w:rsidR="0046254B" w14:paraId="6A048663" w14:textId="77777777" w:rsidTr="002A5EF9">
            <w:trPr>
              <w:gridAfter w:val="2"/>
              <w:wAfter w:w="46" w:type="pct"/>
              <w:cantSplit/>
            </w:trPr>
            <w:tc>
              <w:tcPr>
                <w:tcW w:w="4954" w:type="pct"/>
                <w:gridSpan w:val="136"/>
              </w:tcPr>
              <w:p w14:paraId="6A048662" w14:textId="77777777" w:rsidR="0046254B" w:rsidRDefault="0046254B">
                <w:pPr>
                  <w:rPr>
                    <w:sz w:val="16"/>
                    <w:szCs w:val="24"/>
                  </w:rPr>
                </w:pPr>
              </w:p>
            </w:tc>
          </w:tr>
          <w:tr w:rsidR="0046254B" w14:paraId="6A048675" w14:textId="77777777" w:rsidTr="002A5EF9">
            <w:trPr>
              <w:gridAfter w:val="2"/>
              <w:wAfter w:w="46" w:type="pct"/>
              <w:cantSplit/>
            </w:trPr>
            <w:tc>
              <w:tcPr>
                <w:tcW w:w="681" w:type="pct"/>
                <w:gridSpan w:val="7"/>
                <w:tcBorders>
                  <w:right w:val="single" w:sz="4" w:space="0" w:color="auto"/>
                </w:tcBorders>
              </w:tcPr>
              <w:p w14:paraId="6A048664" w14:textId="77777777" w:rsidR="0046254B" w:rsidRDefault="008372AB">
                <w:pPr>
                  <w:rPr>
                    <w:sz w:val="22"/>
                    <w:szCs w:val="24"/>
                  </w:rPr>
                </w:pPr>
                <w:r>
                  <w:rPr>
                    <w:sz w:val="22"/>
                    <w:szCs w:val="24"/>
                  </w:rPr>
                  <w:t>namo Nr.</w:t>
                </w:r>
              </w:p>
            </w:tc>
            <w:tc>
              <w:tcPr>
                <w:tcW w:w="164" w:type="pct"/>
                <w:gridSpan w:val="4"/>
                <w:tcBorders>
                  <w:top w:val="single" w:sz="4" w:space="0" w:color="auto"/>
                  <w:left w:val="single" w:sz="4" w:space="0" w:color="auto"/>
                  <w:bottom w:val="single" w:sz="4" w:space="0" w:color="auto"/>
                  <w:right w:val="single" w:sz="4" w:space="0" w:color="auto"/>
                </w:tcBorders>
              </w:tcPr>
              <w:p w14:paraId="6A048665" w14:textId="77777777" w:rsidR="0046254B" w:rsidRDefault="0046254B">
                <w:pPr>
                  <w:rPr>
                    <w:sz w:val="22"/>
                    <w:szCs w:val="24"/>
                  </w:rPr>
                </w:pPr>
              </w:p>
            </w:tc>
            <w:tc>
              <w:tcPr>
                <w:tcW w:w="183" w:type="pct"/>
                <w:gridSpan w:val="5"/>
                <w:tcBorders>
                  <w:top w:val="single" w:sz="4" w:space="0" w:color="auto"/>
                  <w:left w:val="single" w:sz="4" w:space="0" w:color="auto"/>
                  <w:bottom w:val="single" w:sz="4" w:space="0" w:color="auto"/>
                  <w:right w:val="single" w:sz="4" w:space="0" w:color="auto"/>
                </w:tcBorders>
              </w:tcPr>
              <w:p w14:paraId="6A048666" w14:textId="77777777" w:rsidR="0046254B" w:rsidRDefault="0046254B">
                <w:pPr>
                  <w:rPr>
                    <w:sz w:val="22"/>
                    <w:szCs w:val="24"/>
                  </w:rPr>
                </w:pPr>
              </w:p>
            </w:tc>
            <w:tc>
              <w:tcPr>
                <w:tcW w:w="127" w:type="pct"/>
                <w:gridSpan w:val="4"/>
                <w:tcBorders>
                  <w:top w:val="single" w:sz="4" w:space="0" w:color="auto"/>
                  <w:left w:val="single" w:sz="4" w:space="0" w:color="auto"/>
                  <w:bottom w:val="single" w:sz="4" w:space="0" w:color="auto"/>
                  <w:right w:val="single" w:sz="4" w:space="0" w:color="auto"/>
                </w:tcBorders>
              </w:tcPr>
              <w:p w14:paraId="6A048667" w14:textId="77777777" w:rsidR="0046254B" w:rsidRDefault="0046254B">
                <w:pPr>
                  <w:rPr>
                    <w:sz w:val="22"/>
                    <w:szCs w:val="24"/>
                  </w:rPr>
                </w:pPr>
              </w:p>
            </w:tc>
            <w:tc>
              <w:tcPr>
                <w:tcW w:w="183" w:type="pct"/>
                <w:gridSpan w:val="4"/>
                <w:tcBorders>
                  <w:top w:val="single" w:sz="4" w:space="0" w:color="auto"/>
                  <w:left w:val="single" w:sz="4" w:space="0" w:color="auto"/>
                  <w:bottom w:val="single" w:sz="4" w:space="0" w:color="auto"/>
                  <w:right w:val="single" w:sz="4" w:space="0" w:color="auto"/>
                </w:tcBorders>
              </w:tcPr>
              <w:p w14:paraId="6A048668" w14:textId="77777777" w:rsidR="0046254B" w:rsidRDefault="0046254B">
                <w:pPr>
                  <w:rPr>
                    <w:sz w:val="22"/>
                    <w:szCs w:val="24"/>
                  </w:rPr>
                </w:pPr>
              </w:p>
            </w:tc>
            <w:tc>
              <w:tcPr>
                <w:tcW w:w="638" w:type="pct"/>
                <w:gridSpan w:val="16"/>
                <w:tcBorders>
                  <w:left w:val="single" w:sz="4" w:space="0" w:color="auto"/>
                  <w:right w:val="single" w:sz="4" w:space="0" w:color="auto"/>
                </w:tcBorders>
              </w:tcPr>
              <w:p w14:paraId="6A048669" w14:textId="77777777" w:rsidR="0046254B" w:rsidRDefault="008372AB">
                <w:pPr>
                  <w:ind w:firstLine="220"/>
                  <w:rPr>
                    <w:sz w:val="22"/>
                    <w:szCs w:val="24"/>
                  </w:rPr>
                </w:pPr>
                <w:r>
                  <w:rPr>
                    <w:sz w:val="22"/>
                    <w:szCs w:val="24"/>
                  </w:rPr>
                  <w:t>buto Nr.</w:t>
                </w:r>
              </w:p>
            </w:tc>
            <w:tc>
              <w:tcPr>
                <w:tcW w:w="181" w:type="pct"/>
                <w:gridSpan w:val="7"/>
                <w:tcBorders>
                  <w:top w:val="single" w:sz="4" w:space="0" w:color="auto"/>
                  <w:left w:val="single" w:sz="4" w:space="0" w:color="auto"/>
                  <w:bottom w:val="single" w:sz="4" w:space="0" w:color="auto"/>
                  <w:right w:val="single" w:sz="4" w:space="0" w:color="auto"/>
                </w:tcBorders>
              </w:tcPr>
              <w:p w14:paraId="6A04866A" w14:textId="77777777" w:rsidR="0046254B" w:rsidRDefault="0046254B">
                <w:pPr>
                  <w:rPr>
                    <w:sz w:val="22"/>
                    <w:szCs w:val="24"/>
                  </w:rPr>
                </w:pPr>
              </w:p>
            </w:tc>
            <w:tc>
              <w:tcPr>
                <w:tcW w:w="183" w:type="pct"/>
                <w:gridSpan w:val="7"/>
                <w:tcBorders>
                  <w:top w:val="single" w:sz="4" w:space="0" w:color="auto"/>
                  <w:left w:val="single" w:sz="4" w:space="0" w:color="auto"/>
                  <w:bottom w:val="single" w:sz="4" w:space="0" w:color="auto"/>
                  <w:right w:val="single" w:sz="4" w:space="0" w:color="auto"/>
                </w:tcBorders>
              </w:tcPr>
              <w:p w14:paraId="6A04866B" w14:textId="77777777" w:rsidR="0046254B" w:rsidRDefault="0046254B">
                <w:pPr>
                  <w:rPr>
                    <w:sz w:val="22"/>
                    <w:szCs w:val="24"/>
                  </w:rPr>
                </w:pPr>
              </w:p>
            </w:tc>
            <w:tc>
              <w:tcPr>
                <w:tcW w:w="157" w:type="pct"/>
                <w:gridSpan w:val="5"/>
                <w:tcBorders>
                  <w:top w:val="single" w:sz="4" w:space="0" w:color="auto"/>
                  <w:left w:val="single" w:sz="4" w:space="0" w:color="auto"/>
                  <w:bottom w:val="single" w:sz="4" w:space="0" w:color="auto"/>
                  <w:right w:val="single" w:sz="4" w:space="0" w:color="auto"/>
                </w:tcBorders>
              </w:tcPr>
              <w:p w14:paraId="6A04866C" w14:textId="77777777" w:rsidR="0046254B" w:rsidRDefault="0046254B">
                <w:pPr>
                  <w:rPr>
                    <w:sz w:val="22"/>
                    <w:szCs w:val="24"/>
                  </w:rPr>
                </w:pPr>
              </w:p>
            </w:tc>
            <w:tc>
              <w:tcPr>
                <w:tcW w:w="216" w:type="pct"/>
                <w:gridSpan w:val="6"/>
                <w:tcBorders>
                  <w:top w:val="single" w:sz="4" w:space="0" w:color="auto"/>
                  <w:left w:val="single" w:sz="4" w:space="0" w:color="auto"/>
                  <w:bottom w:val="single" w:sz="4" w:space="0" w:color="auto"/>
                  <w:right w:val="single" w:sz="4" w:space="0" w:color="auto"/>
                </w:tcBorders>
              </w:tcPr>
              <w:p w14:paraId="6A04866D" w14:textId="77777777" w:rsidR="0046254B" w:rsidRDefault="0046254B">
                <w:pPr>
                  <w:rPr>
                    <w:sz w:val="22"/>
                    <w:szCs w:val="24"/>
                  </w:rPr>
                </w:pPr>
              </w:p>
            </w:tc>
            <w:tc>
              <w:tcPr>
                <w:tcW w:w="730" w:type="pct"/>
                <w:gridSpan w:val="22"/>
                <w:tcBorders>
                  <w:left w:val="single" w:sz="4" w:space="0" w:color="auto"/>
                  <w:right w:val="single" w:sz="4" w:space="0" w:color="auto"/>
                </w:tcBorders>
              </w:tcPr>
              <w:p w14:paraId="6A04866E" w14:textId="77777777" w:rsidR="0046254B" w:rsidRDefault="008372AB">
                <w:pPr>
                  <w:ind w:firstLine="165"/>
                  <w:rPr>
                    <w:sz w:val="22"/>
                    <w:szCs w:val="24"/>
                  </w:rPr>
                </w:pPr>
                <w:r>
                  <w:rPr>
                    <w:sz w:val="22"/>
                    <w:szCs w:val="24"/>
                  </w:rPr>
                  <w:t>pašto kodas</w:t>
                </w:r>
              </w:p>
            </w:tc>
            <w:tc>
              <w:tcPr>
                <w:tcW w:w="187" w:type="pct"/>
                <w:gridSpan w:val="7"/>
                <w:tcBorders>
                  <w:top w:val="single" w:sz="4" w:space="0" w:color="auto"/>
                  <w:left w:val="single" w:sz="4" w:space="0" w:color="auto"/>
                  <w:bottom w:val="single" w:sz="4" w:space="0" w:color="auto"/>
                  <w:right w:val="single" w:sz="4" w:space="0" w:color="auto"/>
                </w:tcBorders>
              </w:tcPr>
              <w:p w14:paraId="6A04866F" w14:textId="77777777" w:rsidR="0046254B" w:rsidRDefault="0046254B">
                <w:pPr>
                  <w:rPr>
                    <w:sz w:val="22"/>
                    <w:szCs w:val="24"/>
                  </w:rPr>
                </w:pPr>
              </w:p>
            </w:tc>
            <w:tc>
              <w:tcPr>
                <w:tcW w:w="183" w:type="pct"/>
                <w:gridSpan w:val="8"/>
                <w:tcBorders>
                  <w:top w:val="single" w:sz="4" w:space="0" w:color="auto"/>
                  <w:left w:val="single" w:sz="4" w:space="0" w:color="auto"/>
                  <w:bottom w:val="single" w:sz="4" w:space="0" w:color="auto"/>
                  <w:right w:val="single" w:sz="4" w:space="0" w:color="auto"/>
                </w:tcBorders>
              </w:tcPr>
              <w:p w14:paraId="6A048670" w14:textId="77777777" w:rsidR="0046254B" w:rsidRDefault="0046254B">
                <w:pPr>
                  <w:rPr>
                    <w:sz w:val="22"/>
                    <w:szCs w:val="24"/>
                  </w:rPr>
                </w:pPr>
              </w:p>
            </w:tc>
            <w:tc>
              <w:tcPr>
                <w:tcW w:w="180" w:type="pct"/>
                <w:gridSpan w:val="7"/>
                <w:tcBorders>
                  <w:top w:val="single" w:sz="4" w:space="0" w:color="auto"/>
                  <w:left w:val="single" w:sz="4" w:space="0" w:color="auto"/>
                  <w:bottom w:val="single" w:sz="4" w:space="0" w:color="auto"/>
                  <w:right w:val="single" w:sz="4" w:space="0" w:color="auto"/>
                </w:tcBorders>
              </w:tcPr>
              <w:p w14:paraId="6A048671" w14:textId="77777777" w:rsidR="0046254B" w:rsidRDefault="0046254B">
                <w:pPr>
                  <w:rPr>
                    <w:sz w:val="22"/>
                    <w:szCs w:val="24"/>
                  </w:rPr>
                </w:pPr>
              </w:p>
            </w:tc>
            <w:tc>
              <w:tcPr>
                <w:tcW w:w="159" w:type="pct"/>
                <w:gridSpan w:val="5"/>
                <w:tcBorders>
                  <w:top w:val="single" w:sz="4" w:space="0" w:color="auto"/>
                  <w:left w:val="single" w:sz="4" w:space="0" w:color="auto"/>
                  <w:bottom w:val="single" w:sz="4" w:space="0" w:color="auto"/>
                  <w:right w:val="single" w:sz="4" w:space="0" w:color="auto"/>
                </w:tcBorders>
              </w:tcPr>
              <w:p w14:paraId="6A048672" w14:textId="77777777" w:rsidR="0046254B" w:rsidRDefault="0046254B">
                <w:pPr>
                  <w:rPr>
                    <w:sz w:val="22"/>
                    <w:szCs w:val="24"/>
                  </w:rPr>
                </w:pPr>
              </w:p>
            </w:tc>
            <w:tc>
              <w:tcPr>
                <w:tcW w:w="120" w:type="pct"/>
                <w:gridSpan w:val="4"/>
                <w:tcBorders>
                  <w:top w:val="single" w:sz="4" w:space="0" w:color="auto"/>
                  <w:left w:val="single" w:sz="4" w:space="0" w:color="auto"/>
                  <w:bottom w:val="single" w:sz="4" w:space="0" w:color="auto"/>
                  <w:right w:val="single" w:sz="4" w:space="0" w:color="auto"/>
                </w:tcBorders>
              </w:tcPr>
              <w:p w14:paraId="6A048673" w14:textId="77777777" w:rsidR="0046254B" w:rsidRDefault="0046254B">
                <w:pPr>
                  <w:rPr>
                    <w:sz w:val="22"/>
                    <w:szCs w:val="24"/>
                  </w:rPr>
                </w:pPr>
              </w:p>
            </w:tc>
            <w:tc>
              <w:tcPr>
                <w:tcW w:w="679" w:type="pct"/>
                <w:gridSpan w:val="18"/>
                <w:tcBorders>
                  <w:left w:val="single" w:sz="4" w:space="0" w:color="auto"/>
                </w:tcBorders>
              </w:tcPr>
              <w:p w14:paraId="6A048674" w14:textId="77777777" w:rsidR="0046254B" w:rsidRDefault="0046254B">
                <w:pPr>
                  <w:rPr>
                    <w:sz w:val="22"/>
                    <w:szCs w:val="24"/>
                  </w:rPr>
                </w:pPr>
              </w:p>
            </w:tc>
          </w:tr>
          <w:tr w:rsidR="0046254B" w14:paraId="6A048677" w14:textId="77777777" w:rsidTr="002A5EF9">
            <w:trPr>
              <w:gridAfter w:val="2"/>
              <w:wAfter w:w="46" w:type="pct"/>
              <w:cantSplit/>
            </w:trPr>
            <w:tc>
              <w:tcPr>
                <w:tcW w:w="4954" w:type="pct"/>
                <w:gridSpan w:val="136"/>
              </w:tcPr>
              <w:p w14:paraId="6A048676" w14:textId="77777777" w:rsidR="0046254B" w:rsidRDefault="0046254B">
                <w:pPr>
                  <w:rPr>
                    <w:sz w:val="16"/>
                    <w:szCs w:val="24"/>
                  </w:rPr>
                </w:pPr>
              </w:p>
            </w:tc>
          </w:tr>
          <w:tr w:rsidR="0046254B" w14:paraId="6A04868E" w14:textId="77777777" w:rsidTr="002A5EF9">
            <w:trPr>
              <w:gridAfter w:val="3"/>
              <w:wAfter w:w="65" w:type="pct"/>
              <w:cantSplit/>
            </w:trPr>
            <w:tc>
              <w:tcPr>
                <w:tcW w:w="1480" w:type="pct"/>
                <w:gridSpan w:val="28"/>
                <w:tcBorders>
                  <w:right w:val="single" w:sz="4" w:space="0" w:color="auto"/>
                </w:tcBorders>
              </w:tcPr>
              <w:p w14:paraId="6A048678" w14:textId="77777777" w:rsidR="0046254B" w:rsidRDefault="008372AB">
                <w:pPr>
                  <w:rPr>
                    <w:sz w:val="22"/>
                    <w:szCs w:val="24"/>
                  </w:rPr>
                </w:pPr>
                <w:r>
                  <w:rPr>
                    <w:sz w:val="22"/>
                    <w:szCs w:val="24"/>
                  </w:rPr>
                  <w:t>Miestas / Vietovė</w:t>
                </w:r>
              </w:p>
            </w:tc>
            <w:tc>
              <w:tcPr>
                <w:tcW w:w="165" w:type="pct"/>
                <w:gridSpan w:val="4"/>
                <w:tcBorders>
                  <w:top w:val="single" w:sz="4" w:space="0" w:color="auto"/>
                  <w:left w:val="single" w:sz="4" w:space="0" w:color="auto"/>
                  <w:bottom w:val="single" w:sz="4" w:space="0" w:color="auto"/>
                  <w:right w:val="single" w:sz="4" w:space="0" w:color="auto"/>
                </w:tcBorders>
              </w:tcPr>
              <w:p w14:paraId="6A048679"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7A" w14:textId="77777777" w:rsidR="0046254B" w:rsidRDefault="0046254B">
                <w:pPr>
                  <w:rPr>
                    <w:sz w:val="22"/>
                    <w:szCs w:val="24"/>
                  </w:rPr>
                </w:pPr>
              </w:p>
            </w:tc>
            <w:tc>
              <w:tcPr>
                <w:tcW w:w="168" w:type="pct"/>
                <w:gridSpan w:val="4"/>
                <w:tcBorders>
                  <w:top w:val="single" w:sz="4" w:space="0" w:color="auto"/>
                  <w:left w:val="single" w:sz="4" w:space="0" w:color="auto"/>
                  <w:bottom w:val="single" w:sz="4" w:space="0" w:color="auto"/>
                  <w:right w:val="single" w:sz="4" w:space="0" w:color="auto"/>
                </w:tcBorders>
              </w:tcPr>
              <w:p w14:paraId="6A04867B"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7C"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7D"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7E" w14:textId="77777777" w:rsidR="0046254B" w:rsidRDefault="0046254B">
                <w:pPr>
                  <w:rPr>
                    <w:sz w:val="22"/>
                    <w:szCs w:val="24"/>
                  </w:rPr>
                </w:pPr>
              </w:p>
            </w:tc>
            <w:tc>
              <w:tcPr>
                <w:tcW w:w="147" w:type="pct"/>
                <w:gridSpan w:val="5"/>
                <w:tcBorders>
                  <w:top w:val="single" w:sz="4" w:space="0" w:color="auto"/>
                  <w:left w:val="single" w:sz="4" w:space="0" w:color="auto"/>
                  <w:bottom w:val="single" w:sz="4" w:space="0" w:color="auto"/>
                  <w:right w:val="single" w:sz="4" w:space="0" w:color="auto"/>
                </w:tcBorders>
              </w:tcPr>
              <w:p w14:paraId="6A04867F"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80"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81"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82"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83"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84"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85" w14:textId="77777777" w:rsidR="0046254B" w:rsidRDefault="0046254B">
                <w:pPr>
                  <w:rPr>
                    <w:sz w:val="22"/>
                    <w:szCs w:val="24"/>
                  </w:rPr>
                </w:pPr>
              </w:p>
            </w:tc>
            <w:tc>
              <w:tcPr>
                <w:tcW w:w="165" w:type="pct"/>
                <w:gridSpan w:val="6"/>
                <w:tcBorders>
                  <w:top w:val="single" w:sz="4" w:space="0" w:color="auto"/>
                  <w:left w:val="single" w:sz="4" w:space="0" w:color="auto"/>
                  <w:bottom w:val="single" w:sz="4" w:space="0" w:color="auto"/>
                  <w:right w:val="single" w:sz="4" w:space="0" w:color="auto"/>
                </w:tcBorders>
              </w:tcPr>
              <w:p w14:paraId="6A048686"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87" w14:textId="77777777" w:rsidR="0046254B" w:rsidRDefault="0046254B">
                <w:pPr>
                  <w:rPr>
                    <w:sz w:val="22"/>
                    <w:szCs w:val="24"/>
                  </w:rPr>
                </w:pPr>
              </w:p>
            </w:tc>
            <w:tc>
              <w:tcPr>
                <w:tcW w:w="165" w:type="pct"/>
                <w:gridSpan w:val="7"/>
                <w:tcBorders>
                  <w:top w:val="single" w:sz="4" w:space="0" w:color="auto"/>
                  <w:left w:val="single" w:sz="4" w:space="0" w:color="auto"/>
                  <w:bottom w:val="single" w:sz="4" w:space="0" w:color="auto"/>
                  <w:right w:val="single" w:sz="4" w:space="0" w:color="auto"/>
                </w:tcBorders>
              </w:tcPr>
              <w:p w14:paraId="6A048688" w14:textId="77777777" w:rsidR="0046254B" w:rsidRDefault="0046254B">
                <w:pPr>
                  <w:rPr>
                    <w:sz w:val="22"/>
                    <w:szCs w:val="24"/>
                  </w:rPr>
                </w:pPr>
              </w:p>
            </w:tc>
            <w:tc>
              <w:tcPr>
                <w:tcW w:w="168" w:type="pct"/>
                <w:gridSpan w:val="6"/>
                <w:tcBorders>
                  <w:top w:val="single" w:sz="4" w:space="0" w:color="auto"/>
                  <w:left w:val="single" w:sz="4" w:space="0" w:color="auto"/>
                  <w:bottom w:val="single" w:sz="4" w:space="0" w:color="auto"/>
                  <w:right w:val="single" w:sz="4" w:space="0" w:color="auto"/>
                </w:tcBorders>
              </w:tcPr>
              <w:p w14:paraId="6A048689"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8A" w14:textId="77777777" w:rsidR="0046254B" w:rsidRDefault="0046254B">
                <w:pPr>
                  <w:rPr>
                    <w:sz w:val="22"/>
                    <w:szCs w:val="24"/>
                  </w:rPr>
                </w:pPr>
              </w:p>
            </w:tc>
            <w:tc>
              <w:tcPr>
                <w:tcW w:w="165" w:type="pct"/>
                <w:gridSpan w:val="5"/>
                <w:tcBorders>
                  <w:top w:val="single" w:sz="4" w:space="0" w:color="auto"/>
                  <w:left w:val="single" w:sz="4" w:space="0" w:color="auto"/>
                  <w:bottom w:val="single" w:sz="4" w:space="0" w:color="auto"/>
                  <w:right w:val="single" w:sz="4" w:space="0" w:color="auto"/>
                </w:tcBorders>
              </w:tcPr>
              <w:p w14:paraId="6A04868B"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8C" w14:textId="77777777" w:rsidR="0046254B" w:rsidRDefault="0046254B">
                <w:pPr>
                  <w:rPr>
                    <w:sz w:val="22"/>
                    <w:szCs w:val="24"/>
                  </w:rPr>
                </w:pPr>
              </w:p>
            </w:tc>
            <w:tc>
              <w:tcPr>
                <w:tcW w:w="165" w:type="pct"/>
                <w:gridSpan w:val="4"/>
                <w:tcBorders>
                  <w:top w:val="single" w:sz="4" w:space="0" w:color="auto"/>
                  <w:left w:val="single" w:sz="4" w:space="0" w:color="auto"/>
                  <w:bottom w:val="single" w:sz="4" w:space="0" w:color="auto"/>
                  <w:right w:val="single" w:sz="4" w:space="0" w:color="auto"/>
                </w:tcBorders>
              </w:tcPr>
              <w:p w14:paraId="6A04868D" w14:textId="77777777" w:rsidR="0046254B" w:rsidRDefault="0046254B">
                <w:pPr>
                  <w:rPr>
                    <w:sz w:val="22"/>
                    <w:szCs w:val="24"/>
                  </w:rPr>
                </w:pPr>
              </w:p>
            </w:tc>
          </w:tr>
          <w:tr w:rsidR="0046254B" w14:paraId="6A048690" w14:textId="77777777" w:rsidTr="002A5EF9">
            <w:trPr>
              <w:gridAfter w:val="2"/>
              <w:wAfter w:w="46" w:type="pct"/>
              <w:cantSplit/>
            </w:trPr>
            <w:tc>
              <w:tcPr>
                <w:tcW w:w="4954" w:type="pct"/>
                <w:gridSpan w:val="136"/>
                <w:tcBorders>
                  <w:bottom w:val="single" w:sz="4" w:space="0" w:color="auto"/>
                </w:tcBorders>
              </w:tcPr>
              <w:p w14:paraId="6A04868F" w14:textId="77777777" w:rsidR="0046254B" w:rsidRDefault="0046254B">
                <w:pPr>
                  <w:rPr>
                    <w:sz w:val="16"/>
                    <w:szCs w:val="24"/>
                  </w:rPr>
                </w:pPr>
              </w:p>
            </w:tc>
          </w:tr>
          <w:tr w:rsidR="0046254B" w14:paraId="6A0486AF" w14:textId="77777777" w:rsidTr="002A5EF9">
            <w:trPr>
              <w:cantSplit/>
              <w:trHeight w:val="225"/>
            </w:trPr>
            <w:tc>
              <w:tcPr>
                <w:tcW w:w="166" w:type="pct"/>
                <w:gridSpan w:val="2"/>
                <w:tcBorders>
                  <w:top w:val="single" w:sz="4" w:space="0" w:color="auto"/>
                  <w:left w:val="single" w:sz="4" w:space="0" w:color="auto"/>
                  <w:bottom w:val="single" w:sz="4" w:space="0" w:color="auto"/>
                  <w:right w:val="single" w:sz="4" w:space="0" w:color="auto"/>
                </w:tcBorders>
              </w:tcPr>
              <w:p w14:paraId="6A048691" w14:textId="77777777" w:rsidR="0046254B" w:rsidRDefault="0046254B">
                <w:pPr>
                  <w:rPr>
                    <w:sz w:val="22"/>
                    <w:szCs w:val="24"/>
                  </w:rPr>
                </w:pPr>
              </w:p>
            </w:tc>
            <w:tc>
              <w:tcPr>
                <w:tcW w:w="166" w:type="pct"/>
                <w:gridSpan w:val="2"/>
                <w:tcBorders>
                  <w:top w:val="single" w:sz="4" w:space="0" w:color="auto"/>
                  <w:left w:val="single" w:sz="4" w:space="0" w:color="auto"/>
                  <w:bottom w:val="single" w:sz="4" w:space="0" w:color="auto"/>
                  <w:right w:val="single" w:sz="4" w:space="0" w:color="auto"/>
                </w:tcBorders>
              </w:tcPr>
              <w:p w14:paraId="6A048692" w14:textId="77777777" w:rsidR="0046254B" w:rsidRDefault="0046254B">
                <w:pPr>
                  <w:rPr>
                    <w:sz w:val="22"/>
                    <w:szCs w:val="24"/>
                  </w:rPr>
                </w:pPr>
              </w:p>
            </w:tc>
            <w:tc>
              <w:tcPr>
                <w:tcW w:w="166" w:type="pct"/>
                <w:gridSpan w:val="2"/>
                <w:tcBorders>
                  <w:top w:val="single" w:sz="4" w:space="0" w:color="auto"/>
                  <w:left w:val="single" w:sz="4" w:space="0" w:color="auto"/>
                  <w:bottom w:val="single" w:sz="4" w:space="0" w:color="auto"/>
                  <w:right w:val="single" w:sz="4" w:space="0" w:color="auto"/>
                </w:tcBorders>
              </w:tcPr>
              <w:p w14:paraId="6A048693" w14:textId="77777777" w:rsidR="0046254B" w:rsidRDefault="0046254B">
                <w:pPr>
                  <w:rPr>
                    <w:sz w:val="22"/>
                    <w:szCs w:val="24"/>
                  </w:rPr>
                </w:pPr>
              </w:p>
            </w:tc>
            <w:tc>
              <w:tcPr>
                <w:tcW w:w="183" w:type="pct"/>
                <w:gridSpan w:val="3"/>
                <w:tcBorders>
                  <w:top w:val="single" w:sz="4" w:space="0" w:color="auto"/>
                  <w:left w:val="single" w:sz="4" w:space="0" w:color="auto"/>
                  <w:bottom w:val="single" w:sz="4" w:space="0" w:color="auto"/>
                  <w:right w:val="single" w:sz="4" w:space="0" w:color="auto"/>
                </w:tcBorders>
              </w:tcPr>
              <w:p w14:paraId="6A048694" w14:textId="77777777" w:rsidR="0046254B" w:rsidRDefault="0046254B">
                <w:pPr>
                  <w:rPr>
                    <w:sz w:val="22"/>
                    <w:szCs w:val="24"/>
                  </w:rPr>
                </w:pPr>
              </w:p>
            </w:tc>
            <w:tc>
              <w:tcPr>
                <w:tcW w:w="185" w:type="pct"/>
                <w:gridSpan w:val="5"/>
                <w:tcBorders>
                  <w:top w:val="single" w:sz="4" w:space="0" w:color="auto"/>
                  <w:left w:val="single" w:sz="4" w:space="0" w:color="auto"/>
                  <w:bottom w:val="single" w:sz="4" w:space="0" w:color="auto"/>
                  <w:right w:val="single" w:sz="4" w:space="0" w:color="auto"/>
                </w:tcBorders>
              </w:tcPr>
              <w:p w14:paraId="6A048695"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96"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97"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98"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99"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9A"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9B"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9C"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9D"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9E"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9F" w14:textId="77777777" w:rsidR="0046254B" w:rsidRDefault="0046254B">
                <w:pPr>
                  <w:rPr>
                    <w:sz w:val="22"/>
                    <w:szCs w:val="24"/>
                  </w:rPr>
                </w:pPr>
              </w:p>
            </w:tc>
            <w:tc>
              <w:tcPr>
                <w:tcW w:w="147" w:type="pct"/>
                <w:gridSpan w:val="4"/>
                <w:tcBorders>
                  <w:top w:val="single" w:sz="4" w:space="0" w:color="auto"/>
                  <w:left w:val="single" w:sz="4" w:space="0" w:color="auto"/>
                  <w:bottom w:val="single" w:sz="4" w:space="0" w:color="auto"/>
                  <w:right w:val="single" w:sz="4" w:space="0" w:color="auto"/>
                </w:tcBorders>
              </w:tcPr>
              <w:p w14:paraId="6A0486A0"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A1"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A2"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A3"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A4"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A5"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A6"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A7"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A8"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A9"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AA"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AB"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AC"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AD" w14:textId="77777777" w:rsidR="0046254B" w:rsidRDefault="0046254B">
                <w:pPr>
                  <w:rPr>
                    <w:sz w:val="22"/>
                    <w:szCs w:val="24"/>
                  </w:rPr>
                </w:pPr>
              </w:p>
            </w:tc>
            <w:tc>
              <w:tcPr>
                <w:tcW w:w="170" w:type="pct"/>
                <w:gridSpan w:val="4"/>
                <w:tcBorders>
                  <w:top w:val="single" w:sz="4" w:space="0" w:color="auto"/>
                  <w:left w:val="single" w:sz="4" w:space="0" w:color="auto"/>
                  <w:bottom w:val="single" w:sz="4" w:space="0" w:color="auto"/>
                  <w:right w:val="single" w:sz="4" w:space="0" w:color="auto"/>
                </w:tcBorders>
              </w:tcPr>
              <w:p w14:paraId="6A0486AE" w14:textId="77777777" w:rsidR="0046254B" w:rsidRDefault="0046254B">
                <w:pPr>
                  <w:rPr>
                    <w:sz w:val="22"/>
                    <w:szCs w:val="24"/>
                  </w:rPr>
                </w:pPr>
              </w:p>
            </w:tc>
          </w:tr>
          <w:tr w:rsidR="0046254B" w14:paraId="6A0486B1" w14:textId="77777777" w:rsidTr="002A5EF9">
            <w:trPr>
              <w:gridAfter w:val="1"/>
              <w:wAfter w:w="19" w:type="pct"/>
              <w:cantSplit/>
            </w:trPr>
            <w:tc>
              <w:tcPr>
                <w:tcW w:w="4981" w:type="pct"/>
                <w:gridSpan w:val="137"/>
                <w:tcBorders>
                  <w:top w:val="single" w:sz="4" w:space="0" w:color="auto"/>
                </w:tcBorders>
              </w:tcPr>
              <w:p w14:paraId="6A0486B0" w14:textId="77777777" w:rsidR="0046254B" w:rsidRDefault="0046254B">
                <w:pPr>
                  <w:rPr>
                    <w:sz w:val="16"/>
                    <w:szCs w:val="24"/>
                  </w:rPr>
                </w:pPr>
              </w:p>
            </w:tc>
          </w:tr>
          <w:tr w:rsidR="0046254B" w14:paraId="6A0486CD" w14:textId="77777777" w:rsidTr="002A5EF9">
            <w:trPr>
              <w:cantSplit/>
            </w:trPr>
            <w:tc>
              <w:tcPr>
                <w:tcW w:w="681" w:type="pct"/>
                <w:gridSpan w:val="9"/>
                <w:tcBorders>
                  <w:right w:val="single" w:sz="4" w:space="0" w:color="auto"/>
                </w:tcBorders>
              </w:tcPr>
              <w:p w14:paraId="6A0486B2" w14:textId="77777777" w:rsidR="0046254B" w:rsidRDefault="008372AB">
                <w:pPr>
                  <w:rPr>
                    <w:sz w:val="22"/>
                    <w:szCs w:val="24"/>
                  </w:rPr>
                </w:pPr>
                <w:r>
                  <w:rPr>
                    <w:sz w:val="22"/>
                    <w:szCs w:val="24"/>
                  </w:rPr>
                  <w:t>Valstybė</w:t>
                </w:r>
              </w:p>
            </w:tc>
            <w:tc>
              <w:tcPr>
                <w:tcW w:w="185" w:type="pct"/>
                <w:gridSpan w:val="5"/>
                <w:tcBorders>
                  <w:top w:val="single" w:sz="4" w:space="0" w:color="auto"/>
                  <w:left w:val="single" w:sz="4" w:space="0" w:color="auto"/>
                  <w:bottom w:val="single" w:sz="4" w:space="0" w:color="auto"/>
                  <w:right w:val="single" w:sz="4" w:space="0" w:color="auto"/>
                </w:tcBorders>
              </w:tcPr>
              <w:p w14:paraId="6A0486B3"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B4"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B5"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B6"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B7"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B8"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B9"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BA"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BB"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BC"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BD" w14:textId="77777777" w:rsidR="0046254B" w:rsidRDefault="0046254B">
                <w:pPr>
                  <w:rPr>
                    <w:sz w:val="22"/>
                    <w:szCs w:val="24"/>
                  </w:rPr>
                </w:pPr>
              </w:p>
            </w:tc>
            <w:tc>
              <w:tcPr>
                <w:tcW w:w="147" w:type="pct"/>
                <w:gridSpan w:val="4"/>
                <w:tcBorders>
                  <w:top w:val="single" w:sz="4" w:space="0" w:color="auto"/>
                  <w:left w:val="single" w:sz="4" w:space="0" w:color="auto"/>
                  <w:bottom w:val="single" w:sz="4" w:space="0" w:color="auto"/>
                  <w:right w:val="single" w:sz="4" w:space="0" w:color="auto"/>
                </w:tcBorders>
              </w:tcPr>
              <w:p w14:paraId="6A0486BE"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BF"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C0"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C1"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C2"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C3"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C4"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C5"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C6"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C7"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C8"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C9"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CA"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CB" w14:textId="77777777" w:rsidR="0046254B" w:rsidRDefault="0046254B">
                <w:pPr>
                  <w:rPr>
                    <w:sz w:val="22"/>
                    <w:szCs w:val="24"/>
                  </w:rPr>
                </w:pPr>
              </w:p>
            </w:tc>
            <w:tc>
              <w:tcPr>
                <w:tcW w:w="170" w:type="pct"/>
                <w:gridSpan w:val="4"/>
                <w:tcBorders>
                  <w:top w:val="single" w:sz="4" w:space="0" w:color="auto"/>
                  <w:left w:val="single" w:sz="4" w:space="0" w:color="auto"/>
                  <w:bottom w:val="single" w:sz="4" w:space="0" w:color="auto"/>
                  <w:right w:val="single" w:sz="4" w:space="0" w:color="auto"/>
                </w:tcBorders>
              </w:tcPr>
              <w:p w14:paraId="6A0486CC" w14:textId="77777777" w:rsidR="0046254B" w:rsidRDefault="0046254B">
                <w:pPr>
                  <w:rPr>
                    <w:sz w:val="22"/>
                    <w:szCs w:val="24"/>
                  </w:rPr>
                </w:pPr>
              </w:p>
            </w:tc>
          </w:tr>
          <w:tr w:rsidR="0046254B" w14:paraId="6A0486CF" w14:textId="77777777" w:rsidTr="002A5EF9">
            <w:trPr>
              <w:gridAfter w:val="1"/>
              <w:wAfter w:w="19" w:type="pct"/>
              <w:cantSplit/>
            </w:trPr>
            <w:tc>
              <w:tcPr>
                <w:tcW w:w="4981" w:type="pct"/>
                <w:gridSpan w:val="137"/>
              </w:tcPr>
              <w:p w14:paraId="6A0486CE" w14:textId="77777777" w:rsidR="0046254B" w:rsidRDefault="0046254B">
                <w:pPr>
                  <w:rPr>
                    <w:sz w:val="16"/>
                    <w:szCs w:val="24"/>
                  </w:rPr>
                </w:pPr>
              </w:p>
            </w:tc>
          </w:tr>
          <w:tr w:rsidR="0046254B" w14:paraId="6A0486EC" w14:textId="77777777" w:rsidTr="002A5EF9">
            <w:trPr>
              <w:cantSplit/>
            </w:trPr>
            <w:tc>
              <w:tcPr>
                <w:tcW w:w="498" w:type="pct"/>
                <w:gridSpan w:val="6"/>
                <w:tcBorders>
                  <w:right w:val="single" w:sz="4" w:space="0" w:color="auto"/>
                </w:tcBorders>
              </w:tcPr>
              <w:p w14:paraId="6A0486D0" w14:textId="77777777" w:rsidR="0046254B" w:rsidRDefault="008372AB">
                <w:pPr>
                  <w:rPr>
                    <w:sz w:val="22"/>
                    <w:szCs w:val="24"/>
                  </w:rPr>
                </w:pPr>
                <w:r>
                  <w:rPr>
                    <w:sz w:val="22"/>
                    <w:szCs w:val="24"/>
                  </w:rPr>
                  <w:t>Tel. Nr.</w:t>
                </w:r>
              </w:p>
            </w:tc>
            <w:tc>
              <w:tcPr>
                <w:tcW w:w="183" w:type="pct"/>
                <w:gridSpan w:val="3"/>
                <w:tcBorders>
                  <w:top w:val="single" w:sz="4" w:space="0" w:color="auto"/>
                  <w:left w:val="single" w:sz="4" w:space="0" w:color="auto"/>
                  <w:bottom w:val="single" w:sz="4" w:space="0" w:color="auto"/>
                  <w:right w:val="single" w:sz="4" w:space="0" w:color="auto"/>
                </w:tcBorders>
              </w:tcPr>
              <w:p w14:paraId="6A0486D1" w14:textId="77777777" w:rsidR="0046254B" w:rsidRDefault="0046254B">
                <w:pPr>
                  <w:rPr>
                    <w:sz w:val="22"/>
                    <w:szCs w:val="24"/>
                  </w:rPr>
                </w:pPr>
              </w:p>
            </w:tc>
            <w:tc>
              <w:tcPr>
                <w:tcW w:w="185" w:type="pct"/>
                <w:gridSpan w:val="5"/>
                <w:tcBorders>
                  <w:top w:val="single" w:sz="4" w:space="0" w:color="auto"/>
                  <w:left w:val="single" w:sz="4" w:space="0" w:color="auto"/>
                  <w:bottom w:val="single" w:sz="4" w:space="0" w:color="auto"/>
                  <w:right w:val="single" w:sz="4" w:space="0" w:color="auto"/>
                </w:tcBorders>
              </w:tcPr>
              <w:p w14:paraId="6A0486D2"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D3"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D4" w14:textId="77777777" w:rsidR="0046254B" w:rsidRDefault="0046254B">
                <w:pPr>
                  <w:rPr>
                    <w:sz w:val="22"/>
                    <w:szCs w:val="24"/>
                  </w:rPr>
                </w:pPr>
              </w:p>
            </w:tc>
            <w:tc>
              <w:tcPr>
                <w:tcW w:w="186" w:type="pct"/>
                <w:gridSpan w:val="5"/>
                <w:tcBorders>
                  <w:top w:val="single" w:sz="4" w:space="0" w:color="auto"/>
                  <w:left w:val="single" w:sz="4" w:space="0" w:color="auto"/>
                  <w:bottom w:val="single" w:sz="4" w:space="0" w:color="auto"/>
                  <w:right w:val="single" w:sz="4" w:space="0" w:color="auto"/>
                </w:tcBorders>
              </w:tcPr>
              <w:p w14:paraId="6A0486D5" w14:textId="77777777" w:rsidR="0046254B" w:rsidRDefault="0046254B">
                <w:pPr>
                  <w:rPr>
                    <w:sz w:val="22"/>
                    <w:szCs w:val="24"/>
                  </w:rPr>
                </w:pPr>
              </w:p>
            </w:tc>
            <w:tc>
              <w:tcPr>
                <w:tcW w:w="145" w:type="pct"/>
                <w:gridSpan w:val="4"/>
                <w:tcBorders>
                  <w:top w:val="single" w:sz="4" w:space="0" w:color="auto"/>
                  <w:left w:val="single" w:sz="4" w:space="0" w:color="auto"/>
                  <w:bottom w:val="single" w:sz="4" w:space="0" w:color="auto"/>
                  <w:right w:val="single" w:sz="4" w:space="0" w:color="auto"/>
                </w:tcBorders>
              </w:tcPr>
              <w:p w14:paraId="6A0486D6"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D7"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D8"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D9"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DA"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DB"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DC" w14:textId="77777777" w:rsidR="0046254B" w:rsidRDefault="0046254B">
                <w:pPr>
                  <w:rPr>
                    <w:sz w:val="22"/>
                    <w:szCs w:val="24"/>
                  </w:rPr>
                </w:pPr>
              </w:p>
            </w:tc>
            <w:tc>
              <w:tcPr>
                <w:tcW w:w="147" w:type="pct"/>
                <w:gridSpan w:val="4"/>
                <w:tcBorders>
                  <w:top w:val="single" w:sz="4" w:space="0" w:color="auto"/>
                  <w:left w:val="single" w:sz="4" w:space="0" w:color="auto"/>
                  <w:bottom w:val="single" w:sz="4" w:space="0" w:color="auto"/>
                  <w:right w:val="single" w:sz="4" w:space="0" w:color="auto"/>
                </w:tcBorders>
              </w:tcPr>
              <w:p w14:paraId="6A0486DD"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DE"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DF"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E0"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E1"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E2"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E3"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E4"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6E5"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E6"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E7"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E8"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E9"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EA" w14:textId="77777777" w:rsidR="0046254B" w:rsidRDefault="0046254B">
                <w:pPr>
                  <w:rPr>
                    <w:sz w:val="22"/>
                    <w:szCs w:val="24"/>
                  </w:rPr>
                </w:pPr>
              </w:p>
            </w:tc>
            <w:tc>
              <w:tcPr>
                <w:tcW w:w="170" w:type="pct"/>
                <w:gridSpan w:val="4"/>
                <w:tcBorders>
                  <w:top w:val="single" w:sz="4" w:space="0" w:color="auto"/>
                  <w:left w:val="single" w:sz="4" w:space="0" w:color="auto"/>
                  <w:bottom w:val="single" w:sz="4" w:space="0" w:color="auto"/>
                  <w:right w:val="single" w:sz="4" w:space="0" w:color="auto"/>
                </w:tcBorders>
              </w:tcPr>
              <w:p w14:paraId="6A0486EB" w14:textId="77777777" w:rsidR="0046254B" w:rsidRDefault="0046254B">
                <w:pPr>
                  <w:rPr>
                    <w:sz w:val="22"/>
                    <w:szCs w:val="24"/>
                  </w:rPr>
                </w:pPr>
              </w:p>
            </w:tc>
          </w:tr>
          <w:tr w:rsidR="0046254B" w14:paraId="6A0486EE" w14:textId="77777777" w:rsidTr="002A5EF9">
            <w:trPr>
              <w:gridAfter w:val="1"/>
              <w:wAfter w:w="19" w:type="pct"/>
              <w:cantSplit/>
            </w:trPr>
            <w:tc>
              <w:tcPr>
                <w:tcW w:w="4981" w:type="pct"/>
                <w:gridSpan w:val="137"/>
              </w:tcPr>
              <w:p w14:paraId="6A0486ED" w14:textId="77777777" w:rsidR="0046254B" w:rsidRDefault="0046254B">
                <w:pPr>
                  <w:rPr>
                    <w:sz w:val="16"/>
                    <w:szCs w:val="24"/>
                  </w:rPr>
                </w:pPr>
              </w:p>
            </w:tc>
          </w:tr>
          <w:tr w:rsidR="0046254B" w14:paraId="6A04870A" w14:textId="77777777" w:rsidTr="002A5EF9">
            <w:trPr>
              <w:cantSplit/>
            </w:trPr>
            <w:tc>
              <w:tcPr>
                <w:tcW w:w="681" w:type="pct"/>
                <w:gridSpan w:val="9"/>
                <w:tcBorders>
                  <w:right w:val="single" w:sz="4" w:space="0" w:color="auto"/>
                </w:tcBorders>
              </w:tcPr>
              <w:p w14:paraId="6A0486EF" w14:textId="77777777" w:rsidR="0046254B" w:rsidRDefault="008372AB">
                <w:pPr>
                  <w:rPr>
                    <w:sz w:val="22"/>
                    <w:szCs w:val="24"/>
                  </w:rPr>
                </w:pPr>
                <w:r>
                  <w:rPr>
                    <w:sz w:val="22"/>
                    <w:szCs w:val="24"/>
                  </w:rPr>
                  <w:t>El. paštas</w:t>
                </w:r>
              </w:p>
            </w:tc>
            <w:tc>
              <w:tcPr>
                <w:tcW w:w="185" w:type="pct"/>
                <w:gridSpan w:val="5"/>
                <w:tcBorders>
                  <w:top w:val="single" w:sz="4" w:space="0" w:color="auto"/>
                  <w:left w:val="single" w:sz="4" w:space="0" w:color="auto"/>
                  <w:bottom w:val="single" w:sz="4" w:space="0" w:color="auto"/>
                  <w:right w:val="single" w:sz="4" w:space="0" w:color="auto"/>
                </w:tcBorders>
              </w:tcPr>
              <w:p w14:paraId="6A0486F0"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F1"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F2" w14:textId="77777777" w:rsidR="0046254B" w:rsidRDefault="0046254B">
                <w:pPr>
                  <w:rPr>
                    <w:sz w:val="22"/>
                    <w:szCs w:val="24"/>
                  </w:rPr>
                </w:pPr>
              </w:p>
            </w:tc>
            <w:tc>
              <w:tcPr>
                <w:tcW w:w="186" w:type="pct"/>
                <w:gridSpan w:val="5"/>
                <w:tcBorders>
                  <w:top w:val="single" w:sz="4" w:space="0" w:color="auto"/>
                  <w:left w:val="single" w:sz="4" w:space="0" w:color="auto"/>
                  <w:bottom w:val="single" w:sz="4" w:space="0" w:color="auto"/>
                  <w:right w:val="single" w:sz="4" w:space="0" w:color="auto"/>
                </w:tcBorders>
              </w:tcPr>
              <w:p w14:paraId="6A0486F3" w14:textId="77777777" w:rsidR="0046254B" w:rsidRDefault="0046254B">
                <w:pPr>
                  <w:rPr>
                    <w:sz w:val="22"/>
                    <w:szCs w:val="24"/>
                  </w:rPr>
                </w:pPr>
              </w:p>
            </w:tc>
            <w:tc>
              <w:tcPr>
                <w:tcW w:w="145" w:type="pct"/>
                <w:gridSpan w:val="4"/>
                <w:tcBorders>
                  <w:top w:val="single" w:sz="4" w:space="0" w:color="auto"/>
                  <w:left w:val="single" w:sz="4" w:space="0" w:color="auto"/>
                  <w:bottom w:val="single" w:sz="4" w:space="0" w:color="auto"/>
                  <w:right w:val="single" w:sz="4" w:space="0" w:color="auto"/>
                </w:tcBorders>
              </w:tcPr>
              <w:p w14:paraId="6A0486F4"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F5"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F6"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6F7"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F8"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F9"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FA" w14:textId="77777777" w:rsidR="0046254B" w:rsidRDefault="0046254B">
                <w:pPr>
                  <w:rPr>
                    <w:sz w:val="22"/>
                    <w:szCs w:val="24"/>
                  </w:rPr>
                </w:pPr>
              </w:p>
            </w:tc>
            <w:tc>
              <w:tcPr>
                <w:tcW w:w="147" w:type="pct"/>
                <w:gridSpan w:val="4"/>
                <w:tcBorders>
                  <w:top w:val="single" w:sz="4" w:space="0" w:color="auto"/>
                  <w:left w:val="single" w:sz="4" w:space="0" w:color="auto"/>
                  <w:bottom w:val="single" w:sz="4" w:space="0" w:color="auto"/>
                  <w:right w:val="single" w:sz="4" w:space="0" w:color="auto"/>
                </w:tcBorders>
              </w:tcPr>
              <w:p w14:paraId="6A0486FB"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6FC"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6FD"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FE"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6FF"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700"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701"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702" w14:textId="77777777" w:rsidR="0046254B" w:rsidRDefault="0046254B">
                <w:pPr>
                  <w:rPr>
                    <w:sz w:val="22"/>
                    <w:szCs w:val="24"/>
                  </w:rPr>
                </w:pPr>
              </w:p>
            </w:tc>
            <w:tc>
              <w:tcPr>
                <w:tcW w:w="166" w:type="pct"/>
                <w:gridSpan w:val="7"/>
                <w:tcBorders>
                  <w:top w:val="single" w:sz="4" w:space="0" w:color="auto"/>
                  <w:left w:val="single" w:sz="4" w:space="0" w:color="auto"/>
                  <w:bottom w:val="single" w:sz="4" w:space="0" w:color="auto"/>
                  <w:right w:val="single" w:sz="4" w:space="0" w:color="auto"/>
                </w:tcBorders>
              </w:tcPr>
              <w:p w14:paraId="6A048703" w14:textId="77777777" w:rsidR="0046254B" w:rsidRDefault="0046254B">
                <w:pPr>
                  <w:rPr>
                    <w:sz w:val="22"/>
                    <w:szCs w:val="24"/>
                  </w:rPr>
                </w:pPr>
              </w:p>
            </w:tc>
            <w:tc>
              <w:tcPr>
                <w:tcW w:w="166" w:type="pct"/>
                <w:gridSpan w:val="5"/>
                <w:tcBorders>
                  <w:top w:val="single" w:sz="4" w:space="0" w:color="auto"/>
                  <w:left w:val="single" w:sz="4" w:space="0" w:color="auto"/>
                  <w:bottom w:val="single" w:sz="4" w:space="0" w:color="auto"/>
                  <w:right w:val="single" w:sz="4" w:space="0" w:color="auto"/>
                </w:tcBorders>
              </w:tcPr>
              <w:p w14:paraId="6A048704" w14:textId="77777777" w:rsidR="0046254B" w:rsidRDefault="0046254B">
                <w:pPr>
                  <w:rPr>
                    <w:sz w:val="22"/>
                    <w:szCs w:val="24"/>
                  </w:rPr>
                </w:pPr>
              </w:p>
            </w:tc>
            <w:tc>
              <w:tcPr>
                <w:tcW w:w="168" w:type="pct"/>
                <w:gridSpan w:val="5"/>
                <w:tcBorders>
                  <w:top w:val="single" w:sz="4" w:space="0" w:color="auto"/>
                  <w:left w:val="single" w:sz="4" w:space="0" w:color="auto"/>
                  <w:bottom w:val="single" w:sz="4" w:space="0" w:color="auto"/>
                  <w:right w:val="single" w:sz="4" w:space="0" w:color="auto"/>
                </w:tcBorders>
              </w:tcPr>
              <w:p w14:paraId="6A048705" w14:textId="77777777" w:rsidR="0046254B" w:rsidRDefault="0046254B">
                <w:pPr>
                  <w:rPr>
                    <w:sz w:val="22"/>
                    <w:szCs w:val="24"/>
                  </w:rPr>
                </w:pPr>
              </w:p>
            </w:tc>
            <w:tc>
              <w:tcPr>
                <w:tcW w:w="166" w:type="pct"/>
                <w:gridSpan w:val="6"/>
                <w:tcBorders>
                  <w:top w:val="single" w:sz="4" w:space="0" w:color="auto"/>
                  <w:left w:val="single" w:sz="4" w:space="0" w:color="auto"/>
                  <w:bottom w:val="single" w:sz="4" w:space="0" w:color="auto"/>
                  <w:right w:val="single" w:sz="4" w:space="0" w:color="auto"/>
                </w:tcBorders>
              </w:tcPr>
              <w:p w14:paraId="6A048706"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707" w14:textId="77777777" w:rsidR="0046254B" w:rsidRDefault="0046254B">
                <w:pPr>
                  <w:rPr>
                    <w:sz w:val="22"/>
                    <w:szCs w:val="24"/>
                  </w:rPr>
                </w:pPr>
              </w:p>
            </w:tc>
            <w:tc>
              <w:tcPr>
                <w:tcW w:w="166" w:type="pct"/>
                <w:gridSpan w:val="4"/>
                <w:tcBorders>
                  <w:top w:val="single" w:sz="4" w:space="0" w:color="auto"/>
                  <w:left w:val="single" w:sz="4" w:space="0" w:color="auto"/>
                  <w:bottom w:val="single" w:sz="4" w:space="0" w:color="auto"/>
                  <w:right w:val="single" w:sz="4" w:space="0" w:color="auto"/>
                </w:tcBorders>
              </w:tcPr>
              <w:p w14:paraId="6A048708" w14:textId="77777777" w:rsidR="0046254B" w:rsidRDefault="0046254B">
                <w:pPr>
                  <w:rPr>
                    <w:sz w:val="22"/>
                    <w:szCs w:val="24"/>
                  </w:rPr>
                </w:pPr>
              </w:p>
            </w:tc>
            <w:tc>
              <w:tcPr>
                <w:tcW w:w="170" w:type="pct"/>
                <w:gridSpan w:val="4"/>
                <w:tcBorders>
                  <w:top w:val="single" w:sz="4" w:space="0" w:color="auto"/>
                  <w:left w:val="single" w:sz="4" w:space="0" w:color="auto"/>
                  <w:bottom w:val="single" w:sz="4" w:space="0" w:color="auto"/>
                  <w:right w:val="single" w:sz="4" w:space="0" w:color="auto"/>
                </w:tcBorders>
              </w:tcPr>
              <w:p w14:paraId="6A048709" w14:textId="77777777" w:rsidR="0046254B" w:rsidRDefault="0046254B">
                <w:pPr>
                  <w:rPr>
                    <w:sz w:val="22"/>
                    <w:szCs w:val="24"/>
                  </w:rPr>
                </w:pPr>
              </w:p>
            </w:tc>
          </w:tr>
        </w:tbl>
        <w:p w14:paraId="6A04870B" w14:textId="77777777" w:rsidR="0046254B" w:rsidRDefault="0046254B">
          <w:pPr>
            <w:jc w:val="both"/>
            <w:rPr>
              <w:szCs w:val="24"/>
            </w:rPr>
          </w:pPr>
        </w:p>
        <w:p w14:paraId="6A04870C" w14:textId="77777777" w:rsidR="0046254B" w:rsidRDefault="0046254B">
          <w:pPr>
            <w:jc w:val="both"/>
            <w:rPr>
              <w:szCs w:val="24"/>
            </w:rPr>
          </w:pPr>
        </w:p>
        <w:p w14:paraId="6A04870D" w14:textId="77777777" w:rsidR="0046254B" w:rsidRDefault="008372AB">
          <w:pPr>
            <w:jc w:val="both"/>
            <w:rPr>
              <w:szCs w:val="24"/>
              <w:u w:val="single"/>
            </w:rPr>
          </w:pPr>
          <w:r>
            <w:rPr>
              <w:szCs w:val="24"/>
              <w:u w:val="single"/>
            </w:rPr>
            <w:t>Lietuvos Respublikos švietimo ir mokslo ministerija</w:t>
          </w:r>
        </w:p>
        <w:p w14:paraId="6A04870E" w14:textId="77777777" w:rsidR="0046254B" w:rsidRDefault="008372AB">
          <w:pPr>
            <w:ind w:firstLine="1500"/>
            <w:jc w:val="both"/>
            <w:rPr>
              <w:szCs w:val="24"/>
              <w:u w:val="single"/>
            </w:rPr>
          </w:pPr>
          <w:r>
            <w:rPr>
              <w:szCs w:val="24"/>
              <w:vertAlign w:val="superscript"/>
            </w:rPr>
            <w:t>(adresatas)</w:t>
          </w:r>
        </w:p>
        <w:p w14:paraId="6A04870F" w14:textId="77777777" w:rsidR="0046254B" w:rsidRDefault="0046254B">
          <w:pPr>
            <w:jc w:val="both"/>
            <w:rPr>
              <w:b/>
              <w:bCs/>
              <w:szCs w:val="24"/>
            </w:rPr>
          </w:pPr>
        </w:p>
        <w:p w14:paraId="6A048710" w14:textId="0270C0EC" w:rsidR="0046254B" w:rsidRDefault="008372AB">
          <w:pPr>
            <w:keepNext/>
            <w:jc w:val="center"/>
            <w:outlineLvl w:val="3"/>
            <w:rPr>
              <w:b/>
              <w:bCs/>
              <w:caps/>
              <w:szCs w:val="24"/>
              <w:lang w:eastAsia="lt-LT"/>
            </w:rPr>
          </w:pPr>
          <w:r>
            <w:rPr>
              <w:b/>
              <w:bCs/>
              <w:caps/>
              <w:szCs w:val="24"/>
              <w:lang w:eastAsia="lt-LT"/>
            </w:rPr>
            <w:t xml:space="preserve">Paraiška </w:t>
          </w:r>
        </w:p>
        <w:p w14:paraId="6A048711" w14:textId="137F2885" w:rsidR="0046254B" w:rsidRDefault="008372AB">
          <w:pPr>
            <w:jc w:val="center"/>
            <w:rPr>
              <w:b/>
              <w:bCs/>
              <w:caps/>
              <w:sz w:val="20"/>
            </w:rPr>
          </w:pPr>
          <w:r>
            <w:rPr>
              <w:b/>
              <w:bCs/>
              <w:caps/>
              <w:szCs w:val="24"/>
            </w:rPr>
            <w:t>dėl profesinės kvalifikacijos pripažinimo, Norint dirbti pagal</w:t>
          </w:r>
          <w:r>
            <w:rPr>
              <w:szCs w:val="24"/>
            </w:rPr>
            <w:t xml:space="preserve"> </w:t>
          </w:r>
          <w:r>
            <w:rPr>
              <w:b/>
              <w:bCs/>
              <w:caps/>
              <w:szCs w:val="24"/>
            </w:rPr>
            <w:t xml:space="preserve">mokytojo, profesijos mokytojo, auklėtojo, specialiojo pedagogo, logopedo, surdopedagogo, tiflopedagogo, socialinio pedagogo ar mokyklos psichologo PROFESIJĄ Lietuvos Respublikoje </w:t>
          </w:r>
        </w:p>
        <w:p w14:paraId="6A048712" w14:textId="77777777" w:rsidR="0046254B" w:rsidRDefault="0046254B">
          <w:pPr>
            <w:jc w:val="center"/>
            <w:rPr>
              <w:b/>
              <w:bCs/>
              <w:sz w:val="20"/>
            </w:rPr>
          </w:pPr>
        </w:p>
        <w:p w14:paraId="6A048713" w14:textId="77777777" w:rsidR="0046254B" w:rsidRDefault="008372AB">
          <w:pPr>
            <w:jc w:val="center"/>
            <w:rPr>
              <w:szCs w:val="24"/>
            </w:rPr>
          </w:pPr>
          <w:r>
            <w:rPr>
              <w:szCs w:val="24"/>
            </w:rPr>
            <w:t>_______________</w:t>
          </w:r>
        </w:p>
        <w:p w14:paraId="6A048714" w14:textId="77777777" w:rsidR="0046254B" w:rsidRDefault="008372AB">
          <w:pPr>
            <w:jc w:val="center"/>
            <w:rPr>
              <w:szCs w:val="24"/>
              <w:vertAlign w:val="superscript"/>
            </w:rPr>
          </w:pPr>
          <w:r>
            <w:rPr>
              <w:szCs w:val="24"/>
              <w:vertAlign w:val="superscript"/>
            </w:rPr>
            <w:t>(Data)</w:t>
          </w:r>
        </w:p>
        <w:p w14:paraId="6A048715" w14:textId="77777777" w:rsidR="0046254B" w:rsidRDefault="008372AB">
          <w:pPr>
            <w:jc w:val="center"/>
            <w:rPr>
              <w:szCs w:val="24"/>
            </w:rPr>
          </w:pPr>
          <w:r>
            <w:rPr>
              <w:szCs w:val="24"/>
            </w:rPr>
            <w:t>__________________</w:t>
          </w:r>
        </w:p>
        <w:p w14:paraId="6A048716" w14:textId="77777777" w:rsidR="0046254B" w:rsidRDefault="008372AB">
          <w:pPr>
            <w:jc w:val="center"/>
            <w:rPr>
              <w:szCs w:val="24"/>
            </w:rPr>
          </w:pPr>
          <w:r>
            <w:rPr>
              <w:szCs w:val="24"/>
              <w:vertAlign w:val="superscript"/>
            </w:rPr>
            <w:t>(Dokumento sudarymo vieta)</w:t>
          </w:r>
        </w:p>
        <w:p w14:paraId="6A048717" w14:textId="77777777" w:rsidR="0046254B" w:rsidRDefault="0046254B">
          <w:pPr>
            <w:jc w:val="center"/>
            <w:rPr>
              <w:szCs w:val="24"/>
            </w:rPr>
          </w:pPr>
        </w:p>
        <w:p w14:paraId="6A048718" w14:textId="77777777" w:rsidR="0046254B" w:rsidRDefault="008372AB">
          <w:pPr>
            <w:jc w:val="both"/>
            <w:rPr>
              <w:szCs w:val="24"/>
            </w:rPr>
          </w:pPr>
          <w:r>
            <w:rPr>
              <w:szCs w:val="24"/>
            </w:rPr>
            <w:t>Prašau pripažinti mano profesinę kvalifikaciją: ________________________________________</w:t>
          </w:r>
        </w:p>
        <w:p w14:paraId="6A048719" w14:textId="77777777" w:rsidR="0046254B" w:rsidRDefault="008372AB">
          <w:pPr>
            <w:jc w:val="both"/>
            <w:rPr>
              <w:szCs w:val="24"/>
            </w:rPr>
          </w:pPr>
          <w:r>
            <w:rPr>
              <w:szCs w:val="24"/>
            </w:rPr>
            <w:t>Prašau pakartotinai pripažinti mano profesinę kvalifikaciją:_______________________________</w:t>
          </w:r>
        </w:p>
        <w:p w14:paraId="6A04871A" w14:textId="77777777" w:rsidR="0046254B" w:rsidRDefault="008372AB">
          <w:pPr>
            <w:jc w:val="both"/>
            <w:rPr>
              <w:color w:val="000000"/>
              <w:szCs w:val="24"/>
            </w:rPr>
          </w:pPr>
          <w:r>
            <w:rPr>
              <w:szCs w:val="24"/>
            </w:rPr>
            <w:t>Profesinės kvalifikacijos pripažinimo tikslas:</w:t>
          </w:r>
        </w:p>
        <w:p w14:paraId="6A04871B" w14:textId="77777777" w:rsidR="0046254B" w:rsidRDefault="008372AB">
          <w:pPr>
            <w:rPr>
              <w:szCs w:val="24"/>
            </w:rPr>
          </w:pPr>
          <w:r>
            <w:rPr>
              <w:szCs w:val="24"/>
            </w:rPr>
            <w:t>_______________________________________________________________________________</w:t>
          </w:r>
        </w:p>
        <w:p w14:paraId="6A04871C" w14:textId="77777777" w:rsidR="0046254B" w:rsidRDefault="008372AB">
          <w:pPr>
            <w:jc w:val="center"/>
            <w:rPr>
              <w:szCs w:val="24"/>
            </w:rPr>
          </w:pPr>
          <w:r>
            <w:rPr>
              <w:color w:val="000000"/>
              <w:sz w:val="20"/>
            </w:rPr>
            <w:lastRenderedPageBreak/>
            <w:t xml:space="preserve">(Darbas pagal atitinkamą pedagogo profesiją Lietuvos Respublikoje ar kita) </w:t>
          </w:r>
        </w:p>
        <w:p w14:paraId="6A04871D" w14:textId="5538E331" w:rsidR="0046254B" w:rsidRDefault="0046254B">
          <w:pPr>
            <w:tabs>
              <w:tab w:val="left" w:pos="4320"/>
            </w:tabs>
            <w:jc w:val="both"/>
            <w:rPr>
              <w:b/>
              <w:bCs/>
              <w:caps/>
              <w:szCs w:val="24"/>
            </w:rPr>
          </w:pPr>
        </w:p>
        <w:p w14:paraId="6A04871E" w14:textId="79D4208D" w:rsidR="0046254B" w:rsidRDefault="008372AB">
          <w:pPr>
            <w:tabs>
              <w:tab w:val="left" w:pos="4320"/>
            </w:tabs>
            <w:jc w:val="both"/>
            <w:rPr>
              <w:sz w:val="20"/>
            </w:rPr>
          </w:pPr>
          <w:r>
            <w:rPr>
              <w:b/>
              <w:bCs/>
              <w:caps/>
              <w:szCs w:val="24"/>
            </w:rPr>
            <w:t>I. Duomenys apie išsilavinimą IR KVALIFIKACIJĄ</w:t>
          </w:r>
          <w:r>
            <w:rPr>
              <w:szCs w:val="24"/>
            </w:rPr>
            <w:t xml:space="preserve"> </w:t>
          </w:r>
          <w:r>
            <w:rPr>
              <w:sz w:val="20"/>
            </w:rPr>
            <w:t>(Išvardykite švietimo įstaigas, kuriose įgytas išsilavinimas, išskyrus bendrojo ugdymo mokyklą.)</w:t>
          </w:r>
        </w:p>
        <w:p w14:paraId="6A04871F" w14:textId="77777777" w:rsidR="0046254B" w:rsidRDefault="0046254B">
          <w:pPr>
            <w:tabs>
              <w:tab w:val="left" w:pos="4320"/>
            </w:tabs>
            <w:jc w:val="both"/>
            <w:rPr>
              <w:b/>
              <w:bCs/>
              <w:caps/>
              <w:sz w:val="22"/>
              <w:szCs w:val="22"/>
            </w:rPr>
          </w:pPr>
        </w:p>
        <w:p w14:paraId="6A048720" w14:textId="77777777" w:rsidR="0046254B" w:rsidRDefault="0046254B">
          <w:pPr>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720"/>
            <w:gridCol w:w="720"/>
            <w:gridCol w:w="1080"/>
            <w:gridCol w:w="1800"/>
            <w:gridCol w:w="1620"/>
            <w:gridCol w:w="1260"/>
          </w:tblGrid>
          <w:tr w:rsidR="0046254B" w14:paraId="6A048730" w14:textId="77777777">
            <w:trPr>
              <w:cantSplit/>
              <w:trHeight w:val="864"/>
            </w:trPr>
            <w:tc>
              <w:tcPr>
                <w:tcW w:w="2448" w:type="dxa"/>
                <w:vMerge w:val="restart"/>
                <w:tcBorders>
                  <w:top w:val="single" w:sz="6" w:space="0" w:color="auto"/>
                  <w:left w:val="single" w:sz="6" w:space="0" w:color="auto"/>
                  <w:bottom w:val="single" w:sz="6" w:space="0" w:color="auto"/>
                  <w:right w:val="single" w:sz="6" w:space="0" w:color="auto"/>
                </w:tcBorders>
                <w:shd w:val="clear" w:color="auto" w:fill="FFFFFF"/>
                <w:tcMar>
                  <w:left w:w="0" w:type="dxa"/>
                  <w:right w:w="0" w:type="dxa"/>
                </w:tcMar>
                <w:vAlign w:val="center"/>
              </w:tcPr>
              <w:p w14:paraId="6A048721" w14:textId="77777777" w:rsidR="0046254B" w:rsidRDefault="008372AB">
                <w:pPr>
                  <w:jc w:val="center"/>
                  <w:rPr>
                    <w:b/>
                    <w:sz w:val="22"/>
                    <w:szCs w:val="22"/>
                  </w:rPr>
                </w:pPr>
                <w:r>
                  <w:rPr>
                    <w:b/>
                    <w:sz w:val="22"/>
                    <w:szCs w:val="22"/>
                  </w:rPr>
                  <w:t>Formalios kvalifikacijos įrodymą išdavusios</w:t>
                </w:r>
              </w:p>
              <w:p w14:paraId="6A048722" w14:textId="77777777" w:rsidR="0046254B" w:rsidRDefault="008372AB">
                <w:pPr>
                  <w:jc w:val="center"/>
                  <w:rPr>
                    <w:b/>
                    <w:sz w:val="22"/>
                    <w:szCs w:val="22"/>
                  </w:rPr>
                </w:pPr>
                <w:r>
                  <w:rPr>
                    <w:b/>
                    <w:sz w:val="22"/>
                    <w:szCs w:val="22"/>
                  </w:rPr>
                  <w:t>švietimo įstaigos pavadinimas</w:t>
                </w:r>
              </w:p>
              <w:p w14:paraId="6A048723" w14:textId="77777777" w:rsidR="0046254B" w:rsidRDefault="008372AB">
                <w:pPr>
                  <w:jc w:val="center"/>
                  <w:rPr>
                    <w:sz w:val="22"/>
                    <w:szCs w:val="22"/>
                  </w:rPr>
                </w:pPr>
                <w:r>
                  <w:rPr>
                    <w:b/>
                    <w:sz w:val="22"/>
                    <w:szCs w:val="22"/>
                  </w:rPr>
                  <w:t>ir adresas</w:t>
                </w:r>
              </w:p>
            </w:tc>
            <w:tc>
              <w:tcPr>
                <w:tcW w:w="1440" w:type="dxa"/>
                <w:gridSpan w:val="2"/>
                <w:tcBorders>
                  <w:left w:val="single" w:sz="6" w:space="0" w:color="auto"/>
                  <w:right w:val="single" w:sz="6" w:space="0" w:color="auto"/>
                </w:tcBorders>
                <w:shd w:val="clear" w:color="auto" w:fill="FFFFFF"/>
                <w:tcMar>
                  <w:left w:w="0" w:type="dxa"/>
                  <w:right w:w="0" w:type="dxa"/>
                </w:tcMar>
                <w:vAlign w:val="center"/>
              </w:tcPr>
              <w:p w14:paraId="6A048724" w14:textId="77777777" w:rsidR="0046254B" w:rsidRDefault="008372AB">
                <w:pPr>
                  <w:jc w:val="center"/>
                  <w:rPr>
                    <w:b/>
                    <w:color w:val="FFFFFF"/>
                    <w:sz w:val="22"/>
                    <w:szCs w:val="22"/>
                  </w:rPr>
                </w:pPr>
                <w:r>
                  <w:rPr>
                    <w:b/>
                    <w:sz w:val="22"/>
                    <w:szCs w:val="22"/>
                  </w:rPr>
                  <w:t>Mokytasi</w:t>
                </w:r>
              </w:p>
              <w:p w14:paraId="6A048725" w14:textId="77777777" w:rsidR="0046254B" w:rsidRDefault="008372AB">
                <w:pPr>
                  <w:jc w:val="center"/>
                  <w:rPr>
                    <w:b/>
                    <w:color w:val="FFFFFF"/>
                    <w:sz w:val="22"/>
                    <w:szCs w:val="22"/>
                  </w:rPr>
                </w:pPr>
                <w:r>
                  <w:rPr>
                    <w:b/>
                    <w:sz w:val="22"/>
                    <w:szCs w:val="22"/>
                  </w:rPr>
                  <w:t>ir (ar)</w:t>
                </w:r>
              </w:p>
              <w:p w14:paraId="6A048726" w14:textId="77777777" w:rsidR="0046254B" w:rsidRDefault="008372AB">
                <w:pPr>
                  <w:jc w:val="center"/>
                  <w:rPr>
                    <w:color w:val="FFFFFF"/>
                    <w:sz w:val="22"/>
                    <w:szCs w:val="22"/>
                  </w:rPr>
                </w:pPr>
                <w:r>
                  <w:rPr>
                    <w:b/>
                    <w:sz w:val="22"/>
                    <w:szCs w:val="22"/>
                  </w:rPr>
                  <w:t>studijuota</w:t>
                </w:r>
              </w:p>
            </w:tc>
            <w:tc>
              <w:tcPr>
                <w:tcW w:w="1080" w:type="dxa"/>
                <w:vMerge w:val="restart"/>
                <w:tcBorders>
                  <w:top w:val="single" w:sz="6" w:space="0" w:color="auto"/>
                  <w:left w:val="single" w:sz="6" w:space="0" w:color="auto"/>
                  <w:bottom w:val="single" w:sz="6" w:space="0" w:color="auto"/>
                  <w:right w:val="single" w:sz="6" w:space="0" w:color="auto"/>
                </w:tcBorders>
                <w:shd w:val="clear" w:color="auto" w:fill="FFFFFF"/>
                <w:tcMar>
                  <w:left w:w="0" w:type="dxa"/>
                  <w:right w:w="0" w:type="dxa"/>
                </w:tcMar>
                <w:vAlign w:val="center"/>
              </w:tcPr>
              <w:p w14:paraId="6A048727" w14:textId="77777777" w:rsidR="0046254B" w:rsidRDefault="008372AB">
                <w:pPr>
                  <w:jc w:val="center"/>
                  <w:rPr>
                    <w:b/>
                    <w:color w:val="FFFFFF"/>
                    <w:sz w:val="22"/>
                    <w:szCs w:val="22"/>
                  </w:rPr>
                </w:pPr>
                <w:r>
                  <w:rPr>
                    <w:b/>
                    <w:sz w:val="22"/>
                    <w:szCs w:val="22"/>
                  </w:rPr>
                  <w:t>Mokymosi</w:t>
                </w:r>
              </w:p>
              <w:p w14:paraId="6A048728" w14:textId="77777777" w:rsidR="0046254B" w:rsidRDefault="008372AB">
                <w:pPr>
                  <w:jc w:val="center"/>
                  <w:rPr>
                    <w:b/>
                    <w:color w:val="FFFFFF"/>
                    <w:sz w:val="22"/>
                    <w:szCs w:val="22"/>
                  </w:rPr>
                </w:pPr>
                <w:r>
                  <w:rPr>
                    <w:b/>
                    <w:sz w:val="22"/>
                    <w:szCs w:val="22"/>
                  </w:rPr>
                  <w:t>ir (ar)</w:t>
                </w:r>
              </w:p>
              <w:p w14:paraId="6A048729" w14:textId="77777777" w:rsidR="0046254B" w:rsidRDefault="008372AB">
                <w:pPr>
                  <w:jc w:val="center"/>
                  <w:rPr>
                    <w:b/>
                    <w:sz w:val="22"/>
                    <w:szCs w:val="22"/>
                  </w:rPr>
                </w:pPr>
                <w:r>
                  <w:rPr>
                    <w:b/>
                    <w:sz w:val="22"/>
                    <w:szCs w:val="22"/>
                  </w:rPr>
                  <w:t>studijų</w:t>
                </w:r>
              </w:p>
              <w:p w14:paraId="6A04872A" w14:textId="77777777" w:rsidR="0046254B" w:rsidRDefault="008372AB">
                <w:pPr>
                  <w:ind w:firstLine="55"/>
                  <w:jc w:val="center"/>
                  <w:rPr>
                    <w:color w:val="FFFFFF"/>
                    <w:sz w:val="22"/>
                    <w:szCs w:val="22"/>
                    <w:vertAlign w:val="superscript"/>
                  </w:rPr>
                </w:pPr>
                <w:r>
                  <w:rPr>
                    <w:b/>
                    <w:sz w:val="22"/>
                    <w:szCs w:val="22"/>
                  </w:rPr>
                  <w:t xml:space="preserve">forma </w:t>
                </w:r>
                <w:r>
                  <w:rPr>
                    <w:sz w:val="22"/>
                    <w:szCs w:val="22"/>
                    <w:vertAlign w:val="superscript"/>
                  </w:rPr>
                  <w:t>1</w:t>
                </w:r>
              </w:p>
            </w:tc>
            <w:tc>
              <w:tcPr>
                <w:tcW w:w="1800" w:type="dxa"/>
                <w:vMerge w:val="restart"/>
                <w:tcBorders>
                  <w:left w:val="single" w:sz="6" w:space="0" w:color="auto"/>
                  <w:right w:val="single" w:sz="6" w:space="0" w:color="auto"/>
                </w:tcBorders>
                <w:tcMar>
                  <w:left w:w="0" w:type="dxa"/>
                  <w:right w:w="0" w:type="dxa"/>
                </w:tcMar>
                <w:vAlign w:val="center"/>
              </w:tcPr>
              <w:p w14:paraId="6A04872B" w14:textId="77777777" w:rsidR="0046254B" w:rsidRDefault="008372AB">
                <w:pPr>
                  <w:keepNext/>
                  <w:jc w:val="center"/>
                  <w:outlineLvl w:val="6"/>
                  <w:rPr>
                    <w:b/>
                    <w:bCs/>
                    <w:sz w:val="22"/>
                    <w:szCs w:val="22"/>
                    <w:lang w:eastAsia="lt-LT"/>
                  </w:rPr>
                </w:pPr>
                <w:r>
                  <w:rPr>
                    <w:b/>
                    <w:bCs/>
                    <w:sz w:val="22"/>
                    <w:szCs w:val="22"/>
                    <w:lang w:eastAsia="lt-LT"/>
                  </w:rPr>
                  <w:t>Formalios kvalifikacijos įrodymo pavadinimas</w:t>
                </w:r>
              </w:p>
              <w:p w14:paraId="6A04872C" w14:textId="77777777" w:rsidR="0046254B" w:rsidRDefault="008372AB">
                <w:pPr>
                  <w:jc w:val="center"/>
                  <w:rPr>
                    <w:color w:val="FFFFFF"/>
                    <w:sz w:val="20"/>
                    <w:vertAlign w:val="superscript"/>
                  </w:rPr>
                </w:pPr>
                <w:r>
                  <w:rPr>
                    <w:sz w:val="20"/>
                  </w:rPr>
                  <w:t>(įrašyti originalo kalba)</w:t>
                </w:r>
              </w:p>
            </w:tc>
            <w:tc>
              <w:tcPr>
                <w:tcW w:w="1620" w:type="dxa"/>
                <w:vMerge w:val="restart"/>
                <w:tcBorders>
                  <w:top w:val="single" w:sz="6" w:space="0" w:color="auto"/>
                  <w:left w:val="single" w:sz="6" w:space="0" w:color="auto"/>
                  <w:bottom w:val="single" w:sz="6" w:space="0" w:color="auto"/>
                  <w:right w:val="single" w:sz="6" w:space="0" w:color="auto"/>
                </w:tcBorders>
                <w:tcMar>
                  <w:left w:w="0" w:type="dxa"/>
                  <w:right w:w="0" w:type="dxa"/>
                </w:tcMar>
                <w:vAlign w:val="center"/>
              </w:tcPr>
              <w:p w14:paraId="6A04872D" w14:textId="77777777" w:rsidR="0046254B" w:rsidRDefault="008372AB">
                <w:pPr>
                  <w:jc w:val="center"/>
                  <w:rPr>
                    <w:b/>
                    <w:sz w:val="22"/>
                    <w:szCs w:val="22"/>
                  </w:rPr>
                </w:pPr>
                <w:r>
                  <w:rPr>
                    <w:b/>
                    <w:sz w:val="22"/>
                    <w:szCs w:val="22"/>
                  </w:rPr>
                  <w:t>Formalios kvalifikacijos įrodyme įrašyta profesinė kvalifikacija ar kvalifikacinis laipsnis</w:t>
                </w:r>
                <w:r>
                  <w:rPr>
                    <w:sz w:val="22"/>
                    <w:szCs w:val="22"/>
                  </w:rPr>
                  <w:t xml:space="preserve"> </w:t>
                </w:r>
                <w:r>
                  <w:rPr>
                    <w:sz w:val="20"/>
                  </w:rPr>
                  <w:t>(įrašyti originalo kalba)</w:t>
                </w:r>
              </w:p>
            </w:tc>
            <w:tc>
              <w:tcPr>
                <w:tcW w:w="1260" w:type="dxa"/>
                <w:vMerge w:val="restart"/>
                <w:tcBorders>
                  <w:left w:val="single" w:sz="6" w:space="0" w:color="auto"/>
                </w:tcBorders>
                <w:tcMar>
                  <w:left w:w="0" w:type="dxa"/>
                  <w:right w:w="0" w:type="dxa"/>
                </w:tcMar>
                <w:vAlign w:val="center"/>
              </w:tcPr>
              <w:p w14:paraId="6A04872E" w14:textId="77777777" w:rsidR="0046254B" w:rsidRDefault="008372AB">
                <w:pPr>
                  <w:jc w:val="center"/>
                  <w:rPr>
                    <w:b/>
                    <w:color w:val="FFFFFF"/>
                    <w:sz w:val="22"/>
                    <w:szCs w:val="22"/>
                  </w:rPr>
                </w:pPr>
                <w:r>
                  <w:rPr>
                    <w:b/>
                    <w:sz w:val="22"/>
                    <w:szCs w:val="22"/>
                  </w:rPr>
                  <w:t>Pastabos</w:t>
                </w:r>
              </w:p>
              <w:p w14:paraId="6A04872F" w14:textId="77777777" w:rsidR="0046254B" w:rsidRDefault="0046254B">
                <w:pPr>
                  <w:jc w:val="center"/>
                  <w:rPr>
                    <w:b/>
                    <w:bCs/>
                    <w:color w:val="FFFFFF"/>
                    <w:sz w:val="22"/>
                    <w:szCs w:val="22"/>
                  </w:rPr>
                </w:pPr>
              </w:p>
            </w:tc>
          </w:tr>
          <w:tr w:rsidR="0046254B" w14:paraId="6A048738" w14:textId="77777777">
            <w:trPr>
              <w:cantSplit/>
              <w:trHeight w:val="207"/>
            </w:trPr>
            <w:tc>
              <w:tcPr>
                <w:tcW w:w="2448" w:type="dxa"/>
                <w:vMerge/>
                <w:tcBorders>
                  <w:top w:val="single" w:sz="6" w:space="0" w:color="auto"/>
                  <w:left w:val="single" w:sz="6" w:space="0" w:color="auto"/>
                  <w:bottom w:val="single" w:sz="6" w:space="0" w:color="auto"/>
                  <w:right w:val="single" w:sz="6" w:space="0" w:color="auto"/>
                </w:tcBorders>
                <w:shd w:val="clear" w:color="auto" w:fill="FFFFFF"/>
                <w:tcMar>
                  <w:left w:w="0" w:type="dxa"/>
                  <w:right w:w="0" w:type="dxa"/>
                </w:tcMar>
                <w:vAlign w:val="center"/>
              </w:tcPr>
              <w:p w14:paraId="6A048731" w14:textId="77777777" w:rsidR="0046254B" w:rsidRDefault="0046254B">
                <w:pPr>
                  <w:jc w:val="center"/>
                  <w:rPr>
                    <w:rFonts w:ascii="Arial Narrow" w:hAnsi="Arial Narrow"/>
                    <w:color w:val="FFFFFF"/>
                    <w:sz w:val="16"/>
                    <w:szCs w:val="18"/>
                  </w:rPr>
                </w:pPr>
              </w:p>
            </w:tc>
            <w:tc>
              <w:tcPr>
                <w:tcW w:w="720" w:type="dxa"/>
                <w:tcBorders>
                  <w:left w:val="single" w:sz="6" w:space="0" w:color="auto"/>
                </w:tcBorders>
                <w:shd w:val="clear" w:color="auto" w:fill="FFFFFF"/>
                <w:tcMar>
                  <w:left w:w="0" w:type="dxa"/>
                  <w:right w:w="0" w:type="dxa"/>
                </w:tcMar>
                <w:vAlign w:val="center"/>
              </w:tcPr>
              <w:p w14:paraId="6A048732" w14:textId="77777777" w:rsidR="0046254B" w:rsidRDefault="008372AB">
                <w:pPr>
                  <w:jc w:val="center"/>
                  <w:rPr>
                    <w:b/>
                    <w:color w:val="FFFFFF"/>
                    <w:sz w:val="22"/>
                    <w:szCs w:val="22"/>
                  </w:rPr>
                </w:pPr>
                <w:r>
                  <w:rPr>
                    <w:b/>
                    <w:sz w:val="22"/>
                    <w:szCs w:val="22"/>
                  </w:rPr>
                  <w:t>nuo</w:t>
                </w:r>
              </w:p>
            </w:tc>
            <w:tc>
              <w:tcPr>
                <w:tcW w:w="720" w:type="dxa"/>
                <w:tcBorders>
                  <w:right w:val="single" w:sz="6" w:space="0" w:color="auto"/>
                </w:tcBorders>
                <w:shd w:val="clear" w:color="auto" w:fill="FFFFFF"/>
                <w:tcMar>
                  <w:left w:w="0" w:type="dxa"/>
                  <w:right w:w="0" w:type="dxa"/>
                </w:tcMar>
                <w:vAlign w:val="center"/>
              </w:tcPr>
              <w:p w14:paraId="6A048733" w14:textId="77777777" w:rsidR="0046254B" w:rsidRDefault="008372AB">
                <w:pPr>
                  <w:jc w:val="center"/>
                  <w:rPr>
                    <w:b/>
                    <w:color w:val="FFFFFF"/>
                    <w:sz w:val="22"/>
                    <w:szCs w:val="22"/>
                  </w:rPr>
                </w:pPr>
                <w:r>
                  <w:rPr>
                    <w:b/>
                    <w:sz w:val="22"/>
                    <w:szCs w:val="22"/>
                  </w:rPr>
                  <w:t>iki</w:t>
                </w:r>
              </w:p>
            </w:tc>
            <w:tc>
              <w:tcPr>
                <w:tcW w:w="1080" w:type="dxa"/>
                <w:vMerge/>
                <w:tcBorders>
                  <w:top w:val="single" w:sz="6" w:space="0" w:color="auto"/>
                  <w:left w:val="single" w:sz="6" w:space="0" w:color="auto"/>
                  <w:bottom w:val="single" w:sz="6" w:space="0" w:color="auto"/>
                  <w:right w:val="single" w:sz="6" w:space="0" w:color="auto"/>
                </w:tcBorders>
                <w:shd w:val="clear" w:color="auto" w:fill="FFFFFF"/>
                <w:tcMar>
                  <w:left w:w="0" w:type="dxa"/>
                  <w:right w:w="0" w:type="dxa"/>
                </w:tcMar>
                <w:vAlign w:val="center"/>
              </w:tcPr>
              <w:p w14:paraId="6A048734" w14:textId="77777777" w:rsidR="0046254B" w:rsidRDefault="0046254B">
                <w:pPr>
                  <w:jc w:val="center"/>
                  <w:rPr>
                    <w:rFonts w:ascii="Arial Narrow" w:hAnsi="Arial Narrow"/>
                    <w:sz w:val="16"/>
                    <w:szCs w:val="18"/>
                  </w:rPr>
                </w:pPr>
              </w:p>
            </w:tc>
            <w:tc>
              <w:tcPr>
                <w:tcW w:w="1800" w:type="dxa"/>
                <w:vMerge/>
                <w:tcBorders>
                  <w:left w:val="single" w:sz="6" w:space="0" w:color="auto"/>
                  <w:right w:val="single" w:sz="6" w:space="0" w:color="auto"/>
                </w:tcBorders>
                <w:shd w:val="clear" w:color="auto" w:fill="FFFFFF"/>
                <w:tcMar>
                  <w:left w:w="0" w:type="dxa"/>
                  <w:right w:w="0" w:type="dxa"/>
                </w:tcMar>
              </w:tcPr>
              <w:p w14:paraId="6A048735" w14:textId="77777777" w:rsidR="0046254B" w:rsidRDefault="0046254B">
                <w:pPr>
                  <w:jc w:val="center"/>
                  <w:rPr>
                    <w:rFonts w:ascii="Arial Narrow" w:hAnsi="Arial Narrow"/>
                    <w:sz w:val="16"/>
                    <w:szCs w:val="18"/>
                  </w:rPr>
                </w:pPr>
              </w:p>
            </w:tc>
            <w:tc>
              <w:tcPr>
                <w:tcW w:w="1620" w:type="dxa"/>
                <w:vMerge/>
                <w:tcBorders>
                  <w:top w:val="single" w:sz="6" w:space="0" w:color="auto"/>
                  <w:left w:val="single" w:sz="6" w:space="0" w:color="auto"/>
                  <w:bottom w:val="single" w:sz="6" w:space="0" w:color="auto"/>
                  <w:right w:val="single" w:sz="6" w:space="0" w:color="auto"/>
                </w:tcBorders>
                <w:shd w:val="clear" w:color="auto" w:fill="FFFFFF"/>
                <w:tcMar>
                  <w:left w:w="0" w:type="dxa"/>
                  <w:right w:w="0" w:type="dxa"/>
                </w:tcMar>
                <w:vAlign w:val="center"/>
              </w:tcPr>
              <w:p w14:paraId="6A048736" w14:textId="77777777" w:rsidR="0046254B" w:rsidRDefault="0046254B">
                <w:pPr>
                  <w:jc w:val="center"/>
                  <w:rPr>
                    <w:rFonts w:ascii="Arial Narrow" w:hAnsi="Arial Narrow"/>
                    <w:sz w:val="16"/>
                    <w:szCs w:val="18"/>
                  </w:rPr>
                </w:pPr>
              </w:p>
            </w:tc>
            <w:tc>
              <w:tcPr>
                <w:tcW w:w="1260" w:type="dxa"/>
                <w:vMerge/>
                <w:tcBorders>
                  <w:left w:val="single" w:sz="6" w:space="0" w:color="auto"/>
                </w:tcBorders>
                <w:shd w:val="clear" w:color="auto" w:fill="FFFFFF"/>
                <w:tcMar>
                  <w:left w:w="0" w:type="dxa"/>
                  <w:right w:w="0" w:type="dxa"/>
                </w:tcMar>
                <w:vAlign w:val="center"/>
              </w:tcPr>
              <w:p w14:paraId="6A048737" w14:textId="77777777" w:rsidR="0046254B" w:rsidRDefault="0046254B">
                <w:pPr>
                  <w:jc w:val="center"/>
                  <w:rPr>
                    <w:rFonts w:ascii="Arial Narrow" w:hAnsi="Arial Narrow"/>
                    <w:sz w:val="16"/>
                  </w:rPr>
                </w:pPr>
              </w:p>
            </w:tc>
          </w:tr>
          <w:tr w:rsidR="0046254B" w14:paraId="6A04874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3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3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3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3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3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3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3F" w14:textId="77777777" w:rsidR="0046254B" w:rsidRDefault="0046254B">
                <w:pPr>
                  <w:jc w:val="both"/>
                  <w:rPr>
                    <w:rFonts w:ascii="Arial Narrow" w:hAnsi="Arial Narrow"/>
                    <w:sz w:val="16"/>
                    <w:szCs w:val="12"/>
                  </w:rPr>
                </w:pPr>
              </w:p>
            </w:tc>
          </w:tr>
          <w:tr w:rsidR="0046254B" w14:paraId="6A04874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4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4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4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4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4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4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47" w14:textId="77777777" w:rsidR="0046254B" w:rsidRDefault="0046254B">
                <w:pPr>
                  <w:jc w:val="both"/>
                  <w:rPr>
                    <w:rFonts w:ascii="Arial Narrow" w:hAnsi="Arial Narrow"/>
                    <w:sz w:val="16"/>
                    <w:szCs w:val="12"/>
                  </w:rPr>
                </w:pPr>
              </w:p>
            </w:tc>
          </w:tr>
          <w:tr w:rsidR="0046254B" w14:paraId="6A04875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4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4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4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4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4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4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4F" w14:textId="77777777" w:rsidR="0046254B" w:rsidRDefault="0046254B">
                <w:pPr>
                  <w:jc w:val="both"/>
                  <w:rPr>
                    <w:rFonts w:ascii="Arial Narrow" w:hAnsi="Arial Narrow"/>
                    <w:sz w:val="16"/>
                    <w:szCs w:val="12"/>
                  </w:rPr>
                </w:pPr>
              </w:p>
            </w:tc>
          </w:tr>
          <w:tr w:rsidR="0046254B" w14:paraId="6A048758" w14:textId="77777777">
            <w:trPr>
              <w:cantSplit/>
              <w:trHeight w:val="120"/>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5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5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5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5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5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5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57" w14:textId="77777777" w:rsidR="0046254B" w:rsidRDefault="0046254B">
                <w:pPr>
                  <w:jc w:val="both"/>
                  <w:rPr>
                    <w:rFonts w:ascii="Arial Narrow" w:hAnsi="Arial Narrow"/>
                    <w:sz w:val="16"/>
                    <w:szCs w:val="12"/>
                  </w:rPr>
                </w:pPr>
              </w:p>
            </w:tc>
          </w:tr>
          <w:tr w:rsidR="0046254B" w14:paraId="6A048760" w14:textId="77777777">
            <w:trPr>
              <w:cantSplit/>
              <w:trHeight w:val="108"/>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5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5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5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5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5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5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5F" w14:textId="77777777" w:rsidR="0046254B" w:rsidRDefault="0046254B">
                <w:pPr>
                  <w:jc w:val="both"/>
                  <w:rPr>
                    <w:rFonts w:ascii="Arial Narrow" w:hAnsi="Arial Narrow"/>
                    <w:sz w:val="16"/>
                    <w:szCs w:val="12"/>
                  </w:rPr>
                </w:pPr>
              </w:p>
            </w:tc>
          </w:tr>
          <w:tr w:rsidR="0046254B" w14:paraId="6A04876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6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6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6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6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6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6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67" w14:textId="77777777" w:rsidR="0046254B" w:rsidRDefault="0046254B">
                <w:pPr>
                  <w:jc w:val="both"/>
                  <w:rPr>
                    <w:rFonts w:ascii="Arial Narrow" w:hAnsi="Arial Narrow"/>
                    <w:sz w:val="16"/>
                    <w:szCs w:val="12"/>
                  </w:rPr>
                </w:pPr>
              </w:p>
            </w:tc>
          </w:tr>
          <w:tr w:rsidR="0046254B" w14:paraId="6A04877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6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6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6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6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6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6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6F" w14:textId="77777777" w:rsidR="0046254B" w:rsidRDefault="0046254B">
                <w:pPr>
                  <w:jc w:val="both"/>
                  <w:rPr>
                    <w:rFonts w:ascii="Arial Narrow" w:hAnsi="Arial Narrow"/>
                    <w:sz w:val="16"/>
                    <w:szCs w:val="12"/>
                  </w:rPr>
                </w:pPr>
              </w:p>
            </w:tc>
          </w:tr>
          <w:tr w:rsidR="0046254B" w14:paraId="6A04877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7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7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7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7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7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7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77" w14:textId="77777777" w:rsidR="0046254B" w:rsidRDefault="0046254B">
                <w:pPr>
                  <w:jc w:val="both"/>
                  <w:rPr>
                    <w:rFonts w:ascii="Arial Narrow" w:hAnsi="Arial Narrow"/>
                    <w:sz w:val="16"/>
                    <w:szCs w:val="12"/>
                  </w:rPr>
                </w:pPr>
              </w:p>
            </w:tc>
          </w:tr>
          <w:tr w:rsidR="0046254B" w14:paraId="6A04878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7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7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7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7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7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7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7F" w14:textId="77777777" w:rsidR="0046254B" w:rsidRDefault="0046254B">
                <w:pPr>
                  <w:jc w:val="both"/>
                  <w:rPr>
                    <w:rFonts w:ascii="Arial Narrow" w:hAnsi="Arial Narrow"/>
                    <w:sz w:val="16"/>
                    <w:szCs w:val="12"/>
                  </w:rPr>
                </w:pPr>
              </w:p>
            </w:tc>
          </w:tr>
          <w:tr w:rsidR="0046254B" w14:paraId="6A04878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8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8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8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8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8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8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87" w14:textId="77777777" w:rsidR="0046254B" w:rsidRDefault="0046254B">
                <w:pPr>
                  <w:jc w:val="both"/>
                  <w:rPr>
                    <w:rFonts w:ascii="Arial Narrow" w:hAnsi="Arial Narrow"/>
                    <w:sz w:val="16"/>
                    <w:szCs w:val="12"/>
                  </w:rPr>
                </w:pPr>
              </w:p>
            </w:tc>
          </w:tr>
          <w:tr w:rsidR="0046254B" w14:paraId="6A04879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8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8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8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8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8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8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8F" w14:textId="77777777" w:rsidR="0046254B" w:rsidRDefault="0046254B">
                <w:pPr>
                  <w:jc w:val="both"/>
                  <w:rPr>
                    <w:rFonts w:ascii="Arial Narrow" w:hAnsi="Arial Narrow"/>
                    <w:sz w:val="16"/>
                    <w:szCs w:val="12"/>
                  </w:rPr>
                </w:pPr>
              </w:p>
            </w:tc>
          </w:tr>
          <w:tr w:rsidR="0046254B" w14:paraId="6A04879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9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9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9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9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9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9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97" w14:textId="77777777" w:rsidR="0046254B" w:rsidRDefault="0046254B">
                <w:pPr>
                  <w:jc w:val="both"/>
                  <w:rPr>
                    <w:rFonts w:ascii="Arial Narrow" w:hAnsi="Arial Narrow"/>
                    <w:sz w:val="16"/>
                    <w:szCs w:val="12"/>
                  </w:rPr>
                </w:pPr>
              </w:p>
            </w:tc>
          </w:tr>
          <w:tr w:rsidR="0046254B" w14:paraId="6A0487A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9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9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9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9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9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9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9F" w14:textId="77777777" w:rsidR="0046254B" w:rsidRDefault="0046254B">
                <w:pPr>
                  <w:jc w:val="both"/>
                  <w:rPr>
                    <w:rFonts w:ascii="Arial Narrow" w:hAnsi="Arial Narrow"/>
                    <w:sz w:val="16"/>
                    <w:szCs w:val="12"/>
                  </w:rPr>
                </w:pPr>
              </w:p>
            </w:tc>
          </w:tr>
          <w:tr w:rsidR="0046254B" w14:paraId="6A0487A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A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A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A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A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A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A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A7" w14:textId="77777777" w:rsidR="0046254B" w:rsidRDefault="0046254B">
                <w:pPr>
                  <w:jc w:val="both"/>
                  <w:rPr>
                    <w:rFonts w:ascii="Arial Narrow" w:hAnsi="Arial Narrow"/>
                    <w:sz w:val="16"/>
                    <w:szCs w:val="12"/>
                  </w:rPr>
                </w:pPr>
              </w:p>
            </w:tc>
          </w:tr>
          <w:tr w:rsidR="0046254B" w14:paraId="6A0487B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A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A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A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A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A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A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AF" w14:textId="77777777" w:rsidR="0046254B" w:rsidRDefault="0046254B">
                <w:pPr>
                  <w:jc w:val="both"/>
                  <w:rPr>
                    <w:rFonts w:ascii="Arial Narrow" w:hAnsi="Arial Narrow"/>
                    <w:sz w:val="16"/>
                    <w:szCs w:val="12"/>
                  </w:rPr>
                </w:pPr>
              </w:p>
            </w:tc>
          </w:tr>
          <w:tr w:rsidR="0046254B" w14:paraId="6A0487B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B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B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B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B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B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B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B7" w14:textId="77777777" w:rsidR="0046254B" w:rsidRDefault="0046254B">
                <w:pPr>
                  <w:jc w:val="both"/>
                  <w:rPr>
                    <w:rFonts w:ascii="Arial Narrow" w:hAnsi="Arial Narrow"/>
                    <w:sz w:val="16"/>
                    <w:szCs w:val="12"/>
                  </w:rPr>
                </w:pPr>
              </w:p>
            </w:tc>
          </w:tr>
          <w:tr w:rsidR="0046254B" w14:paraId="6A0487C0"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B9"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BA"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BB"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BC"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BD"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BE"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BF" w14:textId="77777777" w:rsidR="0046254B" w:rsidRDefault="0046254B">
                <w:pPr>
                  <w:jc w:val="both"/>
                  <w:rPr>
                    <w:rFonts w:ascii="Arial Narrow" w:hAnsi="Arial Narrow"/>
                    <w:sz w:val="16"/>
                    <w:szCs w:val="12"/>
                  </w:rPr>
                </w:pPr>
              </w:p>
            </w:tc>
          </w:tr>
          <w:tr w:rsidR="0046254B" w14:paraId="6A0487C8" w14:textId="77777777">
            <w:trPr>
              <w:cantSplit/>
            </w:trPr>
            <w:tc>
              <w:tcPr>
                <w:tcW w:w="2448" w:type="dxa"/>
                <w:tcBorders>
                  <w:top w:val="single" w:sz="6" w:space="0" w:color="auto"/>
                  <w:left w:val="single" w:sz="4" w:space="0" w:color="auto"/>
                  <w:bottom w:val="single" w:sz="6" w:space="0" w:color="auto"/>
                  <w:right w:val="single" w:sz="6" w:space="0" w:color="auto"/>
                </w:tcBorders>
                <w:shd w:val="clear" w:color="auto" w:fill="FFFFFF"/>
                <w:vAlign w:val="center"/>
              </w:tcPr>
              <w:p w14:paraId="6A0487C1" w14:textId="77777777" w:rsidR="0046254B" w:rsidRDefault="0046254B">
                <w:pPr>
                  <w:jc w:val="both"/>
                  <w:rPr>
                    <w:rFonts w:ascii="Arial Narrow" w:hAnsi="Arial Narrow"/>
                    <w:sz w:val="16"/>
                    <w:szCs w:val="12"/>
                  </w:rPr>
                </w:pPr>
              </w:p>
            </w:tc>
            <w:tc>
              <w:tcPr>
                <w:tcW w:w="720" w:type="dxa"/>
                <w:tcBorders>
                  <w:left w:val="single" w:sz="6" w:space="0" w:color="auto"/>
                </w:tcBorders>
                <w:shd w:val="clear" w:color="auto" w:fill="FFFFFF"/>
                <w:vAlign w:val="center"/>
              </w:tcPr>
              <w:p w14:paraId="6A0487C2" w14:textId="77777777" w:rsidR="0046254B" w:rsidRDefault="0046254B">
                <w:pPr>
                  <w:jc w:val="center"/>
                  <w:rPr>
                    <w:rFonts w:ascii="Arial Narrow" w:hAnsi="Arial Narrow"/>
                    <w:sz w:val="16"/>
                    <w:szCs w:val="12"/>
                  </w:rPr>
                </w:pPr>
              </w:p>
            </w:tc>
            <w:tc>
              <w:tcPr>
                <w:tcW w:w="720" w:type="dxa"/>
                <w:tcBorders>
                  <w:right w:val="single" w:sz="6" w:space="0" w:color="auto"/>
                </w:tcBorders>
                <w:shd w:val="clear" w:color="auto" w:fill="FFFFFF"/>
                <w:vAlign w:val="center"/>
              </w:tcPr>
              <w:p w14:paraId="6A0487C3" w14:textId="77777777" w:rsidR="0046254B" w:rsidRDefault="0046254B">
                <w:pPr>
                  <w:jc w:val="center"/>
                  <w:rPr>
                    <w:rFonts w:ascii="Arial Narrow" w:hAnsi="Arial Narrow"/>
                    <w:sz w:val="16"/>
                    <w:szCs w:val="1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487C4" w14:textId="77777777" w:rsidR="0046254B" w:rsidRDefault="0046254B">
                <w:pPr>
                  <w:jc w:val="center"/>
                  <w:rPr>
                    <w:rFonts w:ascii="Arial Narrow" w:hAnsi="Arial Narrow"/>
                    <w:sz w:val="16"/>
                    <w:szCs w:val="12"/>
                  </w:rPr>
                </w:pPr>
              </w:p>
            </w:tc>
            <w:tc>
              <w:tcPr>
                <w:tcW w:w="1800" w:type="dxa"/>
                <w:tcBorders>
                  <w:left w:val="single" w:sz="6" w:space="0" w:color="auto"/>
                  <w:right w:val="single" w:sz="6" w:space="0" w:color="auto"/>
                </w:tcBorders>
                <w:shd w:val="clear" w:color="auto" w:fill="FFFFFF"/>
                <w:vAlign w:val="center"/>
              </w:tcPr>
              <w:p w14:paraId="6A0487C5" w14:textId="77777777" w:rsidR="0046254B" w:rsidRDefault="0046254B">
                <w:pPr>
                  <w:jc w:val="center"/>
                  <w:rPr>
                    <w:rFonts w:ascii="Arial Narrow" w:hAnsi="Arial Narrow"/>
                    <w:sz w:val="16"/>
                    <w:szCs w:val="12"/>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A0487C6" w14:textId="77777777" w:rsidR="0046254B" w:rsidRDefault="0046254B">
                <w:pPr>
                  <w:jc w:val="both"/>
                  <w:rPr>
                    <w:rFonts w:ascii="Arial Narrow" w:hAnsi="Arial Narrow"/>
                    <w:sz w:val="16"/>
                    <w:szCs w:val="12"/>
                  </w:rPr>
                </w:pPr>
              </w:p>
            </w:tc>
            <w:tc>
              <w:tcPr>
                <w:tcW w:w="1260" w:type="dxa"/>
                <w:tcBorders>
                  <w:left w:val="single" w:sz="6" w:space="0" w:color="auto"/>
                </w:tcBorders>
                <w:shd w:val="clear" w:color="auto" w:fill="FFFFFF"/>
              </w:tcPr>
              <w:p w14:paraId="6A0487C7" w14:textId="77777777" w:rsidR="0046254B" w:rsidRDefault="0046254B">
                <w:pPr>
                  <w:jc w:val="both"/>
                  <w:rPr>
                    <w:rFonts w:ascii="Arial Narrow" w:hAnsi="Arial Narrow"/>
                    <w:sz w:val="16"/>
                    <w:szCs w:val="12"/>
                  </w:rPr>
                </w:pPr>
              </w:p>
            </w:tc>
          </w:tr>
        </w:tbl>
        <w:p w14:paraId="6A0487C9" w14:textId="77777777" w:rsidR="0046254B" w:rsidRDefault="0046254B">
          <w:pPr>
            <w:pBdr>
              <w:bottom w:val="single" w:sz="4" w:space="1" w:color="auto"/>
            </w:pBdr>
            <w:ind w:right="8378"/>
            <w:jc w:val="both"/>
            <w:rPr>
              <w:color w:val="FFFFFF"/>
              <w:sz w:val="8"/>
              <w:szCs w:val="12"/>
            </w:rPr>
          </w:pPr>
        </w:p>
        <w:p w14:paraId="6A0487CA" w14:textId="77777777" w:rsidR="0046254B" w:rsidRDefault="008372AB">
          <w:pPr>
            <w:jc w:val="both"/>
            <w:rPr>
              <w:sz w:val="16"/>
              <w:szCs w:val="16"/>
            </w:rPr>
          </w:pPr>
          <w:r>
            <w:rPr>
              <w:rFonts w:ascii="Arial Narrow" w:hAnsi="Arial Narrow"/>
              <w:sz w:val="16"/>
              <w:szCs w:val="16"/>
              <w:vertAlign w:val="superscript"/>
            </w:rPr>
            <w:t xml:space="preserve">1 </w:t>
          </w:r>
          <w:r>
            <w:rPr>
              <w:sz w:val="16"/>
              <w:szCs w:val="16"/>
            </w:rPr>
            <w:t>D</w:t>
          </w:r>
          <w:r>
            <w:rPr>
              <w:sz w:val="16"/>
              <w:szCs w:val="16"/>
              <w:vertAlign w:val="superscript"/>
            </w:rPr>
            <w:t xml:space="preserve"> </w:t>
          </w:r>
          <w:r>
            <w:rPr>
              <w:sz w:val="16"/>
              <w:szCs w:val="16"/>
            </w:rPr>
            <w:t>–</w:t>
          </w:r>
          <w:r>
            <w:rPr>
              <w:sz w:val="16"/>
              <w:szCs w:val="16"/>
              <w:vertAlign w:val="superscript"/>
            </w:rPr>
            <w:t xml:space="preserve"> </w:t>
          </w:r>
          <w:r>
            <w:rPr>
              <w:sz w:val="16"/>
              <w:szCs w:val="16"/>
            </w:rPr>
            <w:t>dieninė, N – neakivaizdinė, V – vakarinė, NT – nuotolinė; N – nuolatinė; I – ištęstinė.</w:t>
          </w:r>
        </w:p>
        <w:p w14:paraId="6A0487CB" w14:textId="7ED62EF3" w:rsidR="0046254B" w:rsidRDefault="0046254B">
          <w:pPr>
            <w:jc w:val="both"/>
            <w:rPr>
              <w:b/>
              <w:bCs/>
              <w:szCs w:val="24"/>
            </w:rPr>
          </w:pPr>
        </w:p>
        <w:p w14:paraId="6A0487CC" w14:textId="518D9BA7" w:rsidR="0046254B" w:rsidRDefault="008372AB">
          <w:pPr>
            <w:keepNext/>
            <w:outlineLvl w:val="1"/>
            <w:rPr>
              <w:b/>
              <w:bCs/>
              <w:szCs w:val="24"/>
              <w:lang w:eastAsia="lt-LT"/>
            </w:rPr>
          </w:pPr>
          <w:r>
            <w:rPr>
              <w:b/>
              <w:bCs/>
              <w:szCs w:val="24"/>
              <w:lang w:eastAsia="lt-LT"/>
            </w:rPr>
            <w:t xml:space="preserve">II. PROFESINĖ PATIRTIS </w:t>
          </w:r>
        </w:p>
        <w:p w14:paraId="6A0487CD" w14:textId="77777777" w:rsidR="0046254B" w:rsidRDefault="008372AB">
          <w:pPr>
            <w:jc w:val="both"/>
            <w:rPr>
              <w:sz w:val="20"/>
            </w:rPr>
          </w:pPr>
          <w:r>
            <w:rPr>
              <w:spacing w:val="-8"/>
              <w:sz w:val="20"/>
            </w:rPr>
            <w:t>(Profesija arba profesinė veikla, kuria užsiėmėte per paskutinius penkerius metus. Jeigu pildote šią dalį, pridėkite dokumentą (-</w:t>
          </w:r>
          <w:proofErr w:type="spellStart"/>
          <w:r>
            <w:rPr>
              <w:spacing w:val="-8"/>
              <w:sz w:val="20"/>
            </w:rPr>
            <w:t>us</w:t>
          </w:r>
          <w:proofErr w:type="spellEnd"/>
          <w:r>
            <w:rPr>
              <w:spacing w:val="-8"/>
              <w:sz w:val="20"/>
            </w:rPr>
            <w:t>),</w:t>
          </w:r>
          <w:r>
            <w:rPr>
              <w:sz w:val="20"/>
            </w:rPr>
            <w:t xml:space="preserve"> patvirtinančius Jūsų profesinę patirtį ir trukmę.)</w:t>
          </w:r>
        </w:p>
        <w:p w14:paraId="6A0487CE" w14:textId="77777777" w:rsidR="0046254B" w:rsidRDefault="0046254B">
          <w:pPr>
            <w:jc w:val="both"/>
            <w:rPr>
              <w:sz w:val="20"/>
            </w:rPr>
          </w:pPr>
        </w:p>
        <w:p w14:paraId="6A0487CF" w14:textId="77777777" w:rsidR="0046254B" w:rsidRDefault="0046254B">
          <w:pPr>
            <w:jc w:val="both"/>
            <w:rPr>
              <w:rFonts w:ascii="Arial Narrow" w:hAnsi="Arial Narrow"/>
              <w:b/>
              <w:bCs/>
              <w:sz w:val="6"/>
              <w:szCs w:val="8"/>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3600"/>
            <w:gridCol w:w="1800"/>
            <w:gridCol w:w="1440"/>
            <w:gridCol w:w="1260"/>
          </w:tblGrid>
          <w:tr w:rsidR="0046254B" w14:paraId="6A0487D3" w14:textId="77777777">
            <w:trPr>
              <w:cantSplit/>
            </w:trPr>
            <w:tc>
              <w:tcPr>
                <w:tcW w:w="7020" w:type="dxa"/>
                <w:gridSpan w:val="3"/>
                <w:vAlign w:val="center"/>
              </w:tcPr>
              <w:p w14:paraId="6A0487D0" w14:textId="77777777" w:rsidR="0046254B" w:rsidRDefault="008372AB">
                <w:pPr>
                  <w:keepNext/>
                  <w:jc w:val="center"/>
                  <w:outlineLvl w:val="6"/>
                  <w:rPr>
                    <w:b/>
                    <w:bCs/>
                    <w:sz w:val="22"/>
                    <w:szCs w:val="22"/>
                    <w:lang w:eastAsia="lt-LT"/>
                  </w:rPr>
                </w:pPr>
                <w:r>
                  <w:rPr>
                    <w:b/>
                    <w:bCs/>
                    <w:sz w:val="22"/>
                    <w:szCs w:val="22"/>
                    <w:lang w:eastAsia="lt-LT"/>
                  </w:rPr>
                  <w:t>Profesinė patirtis</w:t>
                </w:r>
              </w:p>
            </w:tc>
            <w:tc>
              <w:tcPr>
                <w:tcW w:w="2700" w:type="dxa"/>
                <w:gridSpan w:val="2"/>
              </w:tcPr>
              <w:p w14:paraId="6A0487D1" w14:textId="77777777" w:rsidR="0046254B" w:rsidRDefault="008372AB">
                <w:pPr>
                  <w:jc w:val="center"/>
                  <w:rPr>
                    <w:b/>
                    <w:color w:val="FFFFFF"/>
                    <w:sz w:val="22"/>
                    <w:szCs w:val="22"/>
                  </w:rPr>
                </w:pPr>
                <w:r>
                  <w:rPr>
                    <w:b/>
                    <w:sz w:val="22"/>
                    <w:szCs w:val="22"/>
                  </w:rPr>
                  <w:t>Darbinės veiklos trukmė</w:t>
                </w:r>
              </w:p>
              <w:p w14:paraId="6A0487D2" w14:textId="77777777" w:rsidR="0046254B" w:rsidRDefault="008372AB">
                <w:pPr>
                  <w:jc w:val="center"/>
                  <w:rPr>
                    <w:rFonts w:ascii="Arial Narrow" w:hAnsi="Arial Narrow"/>
                    <w:b/>
                    <w:color w:val="FFFFFF"/>
                    <w:sz w:val="22"/>
                    <w:szCs w:val="22"/>
                  </w:rPr>
                </w:pPr>
                <w:r>
                  <w:rPr>
                    <w:sz w:val="22"/>
                    <w:szCs w:val="22"/>
                  </w:rPr>
                  <w:t>(metai,  mėnuo)</w:t>
                </w:r>
              </w:p>
            </w:tc>
          </w:tr>
          <w:tr w:rsidR="0046254B" w14:paraId="6A0487D9" w14:textId="77777777">
            <w:trPr>
              <w:cantSplit/>
            </w:trPr>
            <w:tc>
              <w:tcPr>
                <w:tcW w:w="1620" w:type="dxa"/>
                <w:vAlign w:val="center"/>
              </w:tcPr>
              <w:p w14:paraId="6A0487D4" w14:textId="77777777" w:rsidR="0046254B" w:rsidRDefault="008372AB">
                <w:pPr>
                  <w:jc w:val="center"/>
                  <w:rPr>
                    <w:b/>
                    <w:sz w:val="20"/>
                  </w:rPr>
                </w:pPr>
                <w:r>
                  <w:rPr>
                    <w:b/>
                    <w:sz w:val="20"/>
                  </w:rPr>
                  <w:t>Pareigos</w:t>
                </w:r>
              </w:p>
            </w:tc>
            <w:tc>
              <w:tcPr>
                <w:tcW w:w="3600" w:type="dxa"/>
                <w:vAlign w:val="center"/>
              </w:tcPr>
              <w:p w14:paraId="6A0487D5" w14:textId="77777777" w:rsidR="0046254B" w:rsidRDefault="008372AB">
                <w:pPr>
                  <w:jc w:val="center"/>
                  <w:rPr>
                    <w:b/>
                    <w:sz w:val="20"/>
                  </w:rPr>
                </w:pPr>
                <w:r>
                  <w:rPr>
                    <w:b/>
                    <w:sz w:val="20"/>
                    <w:szCs w:val="24"/>
                  </w:rPr>
                  <w:t>Švietimo įstaigos pavadinimas</w:t>
                </w:r>
              </w:p>
            </w:tc>
            <w:tc>
              <w:tcPr>
                <w:tcW w:w="1800" w:type="dxa"/>
                <w:vAlign w:val="center"/>
              </w:tcPr>
              <w:p w14:paraId="6A0487D6" w14:textId="77777777" w:rsidR="0046254B" w:rsidRDefault="008372AB">
                <w:pPr>
                  <w:keepNext/>
                  <w:tabs>
                    <w:tab w:val="left" w:pos="3383"/>
                  </w:tabs>
                  <w:jc w:val="center"/>
                  <w:outlineLvl w:val="1"/>
                  <w:rPr>
                    <w:b/>
                    <w:bCs/>
                    <w:sz w:val="20"/>
                    <w:lang w:eastAsia="lt-LT"/>
                  </w:rPr>
                </w:pPr>
                <w:r>
                  <w:rPr>
                    <w:b/>
                    <w:bCs/>
                    <w:sz w:val="20"/>
                    <w:lang w:eastAsia="lt-LT"/>
                  </w:rPr>
                  <w:t>Valstybė</w:t>
                </w:r>
              </w:p>
            </w:tc>
            <w:tc>
              <w:tcPr>
                <w:tcW w:w="1440" w:type="dxa"/>
                <w:vAlign w:val="center"/>
              </w:tcPr>
              <w:p w14:paraId="6A0487D7" w14:textId="77777777" w:rsidR="0046254B" w:rsidRDefault="008372AB">
                <w:pPr>
                  <w:keepNext/>
                  <w:tabs>
                    <w:tab w:val="left" w:pos="3383"/>
                  </w:tabs>
                  <w:jc w:val="center"/>
                  <w:outlineLvl w:val="1"/>
                  <w:rPr>
                    <w:b/>
                    <w:sz w:val="20"/>
                    <w:lang w:eastAsia="lt-LT"/>
                  </w:rPr>
                </w:pPr>
                <w:r>
                  <w:rPr>
                    <w:b/>
                    <w:sz w:val="20"/>
                    <w:lang w:eastAsia="lt-LT"/>
                  </w:rPr>
                  <w:t>nuo</w:t>
                </w:r>
              </w:p>
            </w:tc>
            <w:tc>
              <w:tcPr>
                <w:tcW w:w="1260" w:type="dxa"/>
                <w:vAlign w:val="center"/>
              </w:tcPr>
              <w:p w14:paraId="6A0487D8" w14:textId="77777777" w:rsidR="0046254B" w:rsidRDefault="008372AB">
                <w:pPr>
                  <w:jc w:val="center"/>
                  <w:rPr>
                    <w:b/>
                    <w:bCs/>
                    <w:sz w:val="20"/>
                  </w:rPr>
                </w:pPr>
                <w:r>
                  <w:rPr>
                    <w:b/>
                    <w:bCs/>
                    <w:sz w:val="20"/>
                  </w:rPr>
                  <w:t>iki</w:t>
                </w:r>
              </w:p>
            </w:tc>
          </w:tr>
          <w:tr w:rsidR="0046254B" w14:paraId="6A0487DF" w14:textId="77777777">
            <w:tc>
              <w:tcPr>
                <w:tcW w:w="1620" w:type="dxa"/>
              </w:tcPr>
              <w:p w14:paraId="6A0487DA" w14:textId="77777777" w:rsidR="0046254B" w:rsidRDefault="0046254B">
                <w:pPr>
                  <w:jc w:val="both"/>
                  <w:rPr>
                    <w:rFonts w:ascii="Arial Narrow" w:hAnsi="Arial Narrow"/>
                    <w:sz w:val="20"/>
                    <w:szCs w:val="12"/>
                  </w:rPr>
                </w:pPr>
              </w:p>
            </w:tc>
            <w:tc>
              <w:tcPr>
                <w:tcW w:w="3600" w:type="dxa"/>
              </w:tcPr>
              <w:p w14:paraId="6A0487DB" w14:textId="77777777" w:rsidR="0046254B" w:rsidRDefault="0046254B">
                <w:pPr>
                  <w:jc w:val="both"/>
                  <w:rPr>
                    <w:rFonts w:ascii="Arial Narrow" w:hAnsi="Arial Narrow"/>
                    <w:sz w:val="20"/>
                    <w:szCs w:val="12"/>
                  </w:rPr>
                </w:pPr>
              </w:p>
            </w:tc>
            <w:tc>
              <w:tcPr>
                <w:tcW w:w="1800" w:type="dxa"/>
              </w:tcPr>
              <w:p w14:paraId="6A0487DC" w14:textId="77777777" w:rsidR="0046254B" w:rsidRDefault="0046254B">
                <w:pPr>
                  <w:jc w:val="both"/>
                  <w:rPr>
                    <w:rFonts w:ascii="Arial Narrow" w:hAnsi="Arial Narrow"/>
                    <w:sz w:val="20"/>
                    <w:szCs w:val="12"/>
                  </w:rPr>
                </w:pPr>
              </w:p>
            </w:tc>
            <w:tc>
              <w:tcPr>
                <w:tcW w:w="1440" w:type="dxa"/>
                <w:vAlign w:val="center"/>
              </w:tcPr>
              <w:p w14:paraId="6A0487DD" w14:textId="77777777" w:rsidR="0046254B" w:rsidRDefault="0046254B">
                <w:pPr>
                  <w:jc w:val="center"/>
                  <w:rPr>
                    <w:rFonts w:ascii="Arial Narrow" w:hAnsi="Arial Narrow"/>
                    <w:sz w:val="20"/>
                    <w:szCs w:val="12"/>
                  </w:rPr>
                </w:pPr>
              </w:p>
            </w:tc>
            <w:tc>
              <w:tcPr>
                <w:tcW w:w="1260" w:type="dxa"/>
                <w:vAlign w:val="center"/>
              </w:tcPr>
              <w:p w14:paraId="6A0487DE" w14:textId="77777777" w:rsidR="0046254B" w:rsidRDefault="0046254B">
                <w:pPr>
                  <w:jc w:val="center"/>
                  <w:rPr>
                    <w:rFonts w:ascii="Arial Narrow" w:hAnsi="Arial Narrow"/>
                    <w:sz w:val="20"/>
                    <w:szCs w:val="12"/>
                  </w:rPr>
                </w:pPr>
              </w:p>
            </w:tc>
          </w:tr>
          <w:tr w:rsidR="0046254B" w14:paraId="6A0487E5" w14:textId="77777777">
            <w:tc>
              <w:tcPr>
                <w:tcW w:w="1620" w:type="dxa"/>
              </w:tcPr>
              <w:p w14:paraId="6A0487E0" w14:textId="77777777" w:rsidR="0046254B" w:rsidRDefault="0046254B">
                <w:pPr>
                  <w:jc w:val="both"/>
                  <w:rPr>
                    <w:rFonts w:ascii="Arial Narrow" w:hAnsi="Arial Narrow"/>
                    <w:sz w:val="20"/>
                    <w:szCs w:val="12"/>
                  </w:rPr>
                </w:pPr>
              </w:p>
            </w:tc>
            <w:tc>
              <w:tcPr>
                <w:tcW w:w="3600" w:type="dxa"/>
              </w:tcPr>
              <w:p w14:paraId="6A0487E1" w14:textId="77777777" w:rsidR="0046254B" w:rsidRDefault="0046254B">
                <w:pPr>
                  <w:jc w:val="both"/>
                  <w:rPr>
                    <w:rFonts w:ascii="Arial Narrow" w:hAnsi="Arial Narrow"/>
                    <w:sz w:val="20"/>
                    <w:szCs w:val="12"/>
                  </w:rPr>
                </w:pPr>
              </w:p>
            </w:tc>
            <w:tc>
              <w:tcPr>
                <w:tcW w:w="1800" w:type="dxa"/>
              </w:tcPr>
              <w:p w14:paraId="6A0487E2" w14:textId="77777777" w:rsidR="0046254B" w:rsidRDefault="0046254B">
                <w:pPr>
                  <w:jc w:val="both"/>
                  <w:rPr>
                    <w:rFonts w:ascii="Arial Narrow" w:hAnsi="Arial Narrow"/>
                    <w:sz w:val="20"/>
                    <w:szCs w:val="12"/>
                  </w:rPr>
                </w:pPr>
              </w:p>
            </w:tc>
            <w:tc>
              <w:tcPr>
                <w:tcW w:w="1440" w:type="dxa"/>
                <w:vAlign w:val="center"/>
              </w:tcPr>
              <w:p w14:paraId="6A0487E3" w14:textId="77777777" w:rsidR="0046254B" w:rsidRDefault="0046254B">
                <w:pPr>
                  <w:jc w:val="center"/>
                  <w:rPr>
                    <w:rFonts w:ascii="Arial Narrow" w:hAnsi="Arial Narrow"/>
                    <w:sz w:val="20"/>
                    <w:szCs w:val="12"/>
                  </w:rPr>
                </w:pPr>
              </w:p>
            </w:tc>
            <w:tc>
              <w:tcPr>
                <w:tcW w:w="1260" w:type="dxa"/>
                <w:vAlign w:val="center"/>
              </w:tcPr>
              <w:p w14:paraId="6A0487E4" w14:textId="77777777" w:rsidR="0046254B" w:rsidRDefault="0046254B">
                <w:pPr>
                  <w:jc w:val="center"/>
                  <w:rPr>
                    <w:rFonts w:ascii="Arial Narrow" w:hAnsi="Arial Narrow"/>
                    <w:sz w:val="20"/>
                    <w:szCs w:val="12"/>
                  </w:rPr>
                </w:pPr>
              </w:p>
            </w:tc>
          </w:tr>
          <w:tr w:rsidR="0046254B" w14:paraId="6A0487EB" w14:textId="77777777">
            <w:tc>
              <w:tcPr>
                <w:tcW w:w="1620" w:type="dxa"/>
              </w:tcPr>
              <w:p w14:paraId="6A0487E6" w14:textId="77777777" w:rsidR="0046254B" w:rsidRDefault="0046254B">
                <w:pPr>
                  <w:jc w:val="both"/>
                  <w:rPr>
                    <w:rFonts w:ascii="Arial Narrow" w:hAnsi="Arial Narrow"/>
                    <w:sz w:val="20"/>
                    <w:szCs w:val="12"/>
                  </w:rPr>
                </w:pPr>
              </w:p>
            </w:tc>
            <w:tc>
              <w:tcPr>
                <w:tcW w:w="3600" w:type="dxa"/>
              </w:tcPr>
              <w:p w14:paraId="6A0487E7" w14:textId="77777777" w:rsidR="0046254B" w:rsidRDefault="0046254B">
                <w:pPr>
                  <w:jc w:val="both"/>
                  <w:rPr>
                    <w:rFonts w:ascii="Arial Narrow" w:hAnsi="Arial Narrow"/>
                    <w:sz w:val="20"/>
                    <w:szCs w:val="12"/>
                  </w:rPr>
                </w:pPr>
              </w:p>
            </w:tc>
            <w:tc>
              <w:tcPr>
                <w:tcW w:w="1800" w:type="dxa"/>
              </w:tcPr>
              <w:p w14:paraId="6A0487E8" w14:textId="77777777" w:rsidR="0046254B" w:rsidRDefault="0046254B">
                <w:pPr>
                  <w:jc w:val="both"/>
                  <w:rPr>
                    <w:rFonts w:ascii="Arial Narrow" w:hAnsi="Arial Narrow"/>
                    <w:sz w:val="20"/>
                    <w:szCs w:val="12"/>
                  </w:rPr>
                </w:pPr>
              </w:p>
            </w:tc>
            <w:tc>
              <w:tcPr>
                <w:tcW w:w="1440" w:type="dxa"/>
                <w:vAlign w:val="center"/>
              </w:tcPr>
              <w:p w14:paraId="6A0487E9" w14:textId="77777777" w:rsidR="0046254B" w:rsidRDefault="0046254B">
                <w:pPr>
                  <w:jc w:val="center"/>
                  <w:rPr>
                    <w:rFonts w:ascii="Arial Narrow" w:hAnsi="Arial Narrow"/>
                    <w:sz w:val="20"/>
                    <w:szCs w:val="12"/>
                  </w:rPr>
                </w:pPr>
              </w:p>
            </w:tc>
            <w:tc>
              <w:tcPr>
                <w:tcW w:w="1260" w:type="dxa"/>
                <w:vAlign w:val="center"/>
              </w:tcPr>
              <w:p w14:paraId="6A0487EA" w14:textId="77777777" w:rsidR="0046254B" w:rsidRDefault="0046254B">
                <w:pPr>
                  <w:jc w:val="center"/>
                  <w:rPr>
                    <w:rFonts w:ascii="Arial Narrow" w:hAnsi="Arial Narrow"/>
                    <w:sz w:val="20"/>
                    <w:szCs w:val="12"/>
                  </w:rPr>
                </w:pPr>
              </w:p>
            </w:tc>
          </w:tr>
          <w:tr w:rsidR="0046254B" w14:paraId="6A0487F1" w14:textId="77777777">
            <w:tc>
              <w:tcPr>
                <w:tcW w:w="1620" w:type="dxa"/>
              </w:tcPr>
              <w:p w14:paraId="6A0487EC" w14:textId="77777777" w:rsidR="0046254B" w:rsidRDefault="0046254B">
                <w:pPr>
                  <w:jc w:val="both"/>
                  <w:rPr>
                    <w:rFonts w:ascii="Arial Narrow" w:hAnsi="Arial Narrow"/>
                    <w:sz w:val="20"/>
                    <w:szCs w:val="12"/>
                  </w:rPr>
                </w:pPr>
              </w:p>
            </w:tc>
            <w:tc>
              <w:tcPr>
                <w:tcW w:w="3600" w:type="dxa"/>
              </w:tcPr>
              <w:p w14:paraId="6A0487ED" w14:textId="77777777" w:rsidR="0046254B" w:rsidRDefault="0046254B">
                <w:pPr>
                  <w:jc w:val="both"/>
                  <w:rPr>
                    <w:rFonts w:ascii="Arial Narrow" w:hAnsi="Arial Narrow"/>
                    <w:sz w:val="20"/>
                    <w:szCs w:val="12"/>
                  </w:rPr>
                </w:pPr>
              </w:p>
            </w:tc>
            <w:tc>
              <w:tcPr>
                <w:tcW w:w="1800" w:type="dxa"/>
              </w:tcPr>
              <w:p w14:paraId="6A0487EE" w14:textId="77777777" w:rsidR="0046254B" w:rsidRDefault="0046254B">
                <w:pPr>
                  <w:jc w:val="both"/>
                  <w:rPr>
                    <w:rFonts w:ascii="Arial Narrow" w:hAnsi="Arial Narrow"/>
                    <w:sz w:val="20"/>
                    <w:szCs w:val="12"/>
                  </w:rPr>
                </w:pPr>
              </w:p>
            </w:tc>
            <w:tc>
              <w:tcPr>
                <w:tcW w:w="1440" w:type="dxa"/>
                <w:vAlign w:val="center"/>
              </w:tcPr>
              <w:p w14:paraId="6A0487EF" w14:textId="77777777" w:rsidR="0046254B" w:rsidRDefault="0046254B">
                <w:pPr>
                  <w:jc w:val="center"/>
                  <w:rPr>
                    <w:rFonts w:ascii="Arial Narrow" w:hAnsi="Arial Narrow"/>
                    <w:sz w:val="20"/>
                    <w:szCs w:val="12"/>
                  </w:rPr>
                </w:pPr>
              </w:p>
            </w:tc>
            <w:tc>
              <w:tcPr>
                <w:tcW w:w="1260" w:type="dxa"/>
                <w:vAlign w:val="center"/>
              </w:tcPr>
              <w:p w14:paraId="6A0487F0" w14:textId="77777777" w:rsidR="0046254B" w:rsidRDefault="0046254B">
                <w:pPr>
                  <w:jc w:val="center"/>
                  <w:rPr>
                    <w:rFonts w:ascii="Arial Narrow" w:hAnsi="Arial Narrow"/>
                    <w:sz w:val="20"/>
                    <w:szCs w:val="12"/>
                  </w:rPr>
                </w:pPr>
              </w:p>
            </w:tc>
          </w:tr>
          <w:tr w:rsidR="0046254B" w14:paraId="6A0487F7" w14:textId="77777777">
            <w:tc>
              <w:tcPr>
                <w:tcW w:w="1620" w:type="dxa"/>
              </w:tcPr>
              <w:p w14:paraId="6A0487F2" w14:textId="77777777" w:rsidR="0046254B" w:rsidRDefault="0046254B">
                <w:pPr>
                  <w:jc w:val="both"/>
                  <w:rPr>
                    <w:rFonts w:ascii="Arial Narrow" w:hAnsi="Arial Narrow"/>
                    <w:sz w:val="20"/>
                    <w:szCs w:val="12"/>
                  </w:rPr>
                </w:pPr>
              </w:p>
            </w:tc>
            <w:tc>
              <w:tcPr>
                <w:tcW w:w="3600" w:type="dxa"/>
              </w:tcPr>
              <w:p w14:paraId="6A0487F3" w14:textId="77777777" w:rsidR="0046254B" w:rsidRDefault="0046254B">
                <w:pPr>
                  <w:jc w:val="both"/>
                  <w:rPr>
                    <w:rFonts w:ascii="Arial Narrow" w:hAnsi="Arial Narrow"/>
                    <w:sz w:val="20"/>
                    <w:szCs w:val="12"/>
                  </w:rPr>
                </w:pPr>
              </w:p>
            </w:tc>
            <w:tc>
              <w:tcPr>
                <w:tcW w:w="1800" w:type="dxa"/>
              </w:tcPr>
              <w:p w14:paraId="6A0487F4" w14:textId="77777777" w:rsidR="0046254B" w:rsidRDefault="0046254B">
                <w:pPr>
                  <w:jc w:val="both"/>
                  <w:rPr>
                    <w:rFonts w:ascii="Arial Narrow" w:hAnsi="Arial Narrow"/>
                    <w:sz w:val="20"/>
                    <w:szCs w:val="12"/>
                  </w:rPr>
                </w:pPr>
              </w:p>
            </w:tc>
            <w:tc>
              <w:tcPr>
                <w:tcW w:w="1440" w:type="dxa"/>
                <w:vAlign w:val="center"/>
              </w:tcPr>
              <w:p w14:paraId="6A0487F5" w14:textId="77777777" w:rsidR="0046254B" w:rsidRDefault="0046254B">
                <w:pPr>
                  <w:jc w:val="center"/>
                  <w:rPr>
                    <w:rFonts w:ascii="Arial Narrow" w:hAnsi="Arial Narrow"/>
                    <w:sz w:val="20"/>
                    <w:szCs w:val="12"/>
                  </w:rPr>
                </w:pPr>
              </w:p>
            </w:tc>
            <w:tc>
              <w:tcPr>
                <w:tcW w:w="1260" w:type="dxa"/>
                <w:vAlign w:val="center"/>
              </w:tcPr>
              <w:p w14:paraId="6A0487F6" w14:textId="77777777" w:rsidR="0046254B" w:rsidRDefault="0046254B">
                <w:pPr>
                  <w:jc w:val="center"/>
                  <w:rPr>
                    <w:rFonts w:ascii="Arial Narrow" w:hAnsi="Arial Narrow"/>
                    <w:sz w:val="20"/>
                    <w:szCs w:val="12"/>
                  </w:rPr>
                </w:pPr>
              </w:p>
            </w:tc>
          </w:tr>
          <w:tr w:rsidR="0046254B" w14:paraId="6A0487FD" w14:textId="77777777">
            <w:tc>
              <w:tcPr>
                <w:tcW w:w="1620" w:type="dxa"/>
              </w:tcPr>
              <w:p w14:paraId="6A0487F8" w14:textId="77777777" w:rsidR="0046254B" w:rsidRDefault="0046254B">
                <w:pPr>
                  <w:jc w:val="both"/>
                  <w:rPr>
                    <w:rFonts w:ascii="Arial Narrow" w:hAnsi="Arial Narrow"/>
                    <w:sz w:val="20"/>
                    <w:szCs w:val="12"/>
                  </w:rPr>
                </w:pPr>
              </w:p>
            </w:tc>
            <w:tc>
              <w:tcPr>
                <w:tcW w:w="3600" w:type="dxa"/>
              </w:tcPr>
              <w:p w14:paraId="6A0487F9" w14:textId="77777777" w:rsidR="0046254B" w:rsidRDefault="0046254B">
                <w:pPr>
                  <w:jc w:val="both"/>
                  <w:rPr>
                    <w:rFonts w:ascii="Arial Narrow" w:hAnsi="Arial Narrow"/>
                    <w:sz w:val="20"/>
                    <w:szCs w:val="12"/>
                  </w:rPr>
                </w:pPr>
              </w:p>
            </w:tc>
            <w:tc>
              <w:tcPr>
                <w:tcW w:w="1800" w:type="dxa"/>
              </w:tcPr>
              <w:p w14:paraId="6A0487FA" w14:textId="77777777" w:rsidR="0046254B" w:rsidRDefault="0046254B">
                <w:pPr>
                  <w:jc w:val="both"/>
                  <w:rPr>
                    <w:rFonts w:ascii="Arial Narrow" w:hAnsi="Arial Narrow"/>
                    <w:sz w:val="20"/>
                    <w:szCs w:val="12"/>
                  </w:rPr>
                </w:pPr>
              </w:p>
            </w:tc>
            <w:tc>
              <w:tcPr>
                <w:tcW w:w="1440" w:type="dxa"/>
                <w:vAlign w:val="center"/>
              </w:tcPr>
              <w:p w14:paraId="6A0487FB" w14:textId="77777777" w:rsidR="0046254B" w:rsidRDefault="0046254B">
                <w:pPr>
                  <w:jc w:val="center"/>
                  <w:rPr>
                    <w:rFonts w:ascii="Arial Narrow" w:hAnsi="Arial Narrow"/>
                    <w:sz w:val="20"/>
                    <w:szCs w:val="12"/>
                  </w:rPr>
                </w:pPr>
              </w:p>
            </w:tc>
            <w:tc>
              <w:tcPr>
                <w:tcW w:w="1260" w:type="dxa"/>
                <w:vAlign w:val="center"/>
              </w:tcPr>
              <w:p w14:paraId="6A0487FC" w14:textId="77777777" w:rsidR="0046254B" w:rsidRDefault="0046254B">
                <w:pPr>
                  <w:jc w:val="center"/>
                  <w:rPr>
                    <w:rFonts w:ascii="Arial Narrow" w:hAnsi="Arial Narrow"/>
                    <w:sz w:val="20"/>
                    <w:szCs w:val="12"/>
                  </w:rPr>
                </w:pPr>
              </w:p>
            </w:tc>
          </w:tr>
          <w:tr w:rsidR="0046254B" w14:paraId="6A048803" w14:textId="77777777">
            <w:tc>
              <w:tcPr>
                <w:tcW w:w="1620" w:type="dxa"/>
                <w:tcBorders>
                  <w:top w:val="single" w:sz="4" w:space="0" w:color="auto"/>
                  <w:left w:val="single" w:sz="4" w:space="0" w:color="auto"/>
                  <w:bottom w:val="single" w:sz="4" w:space="0" w:color="auto"/>
                  <w:right w:val="single" w:sz="4" w:space="0" w:color="auto"/>
                </w:tcBorders>
              </w:tcPr>
              <w:p w14:paraId="6A0487FE" w14:textId="77777777" w:rsidR="0046254B" w:rsidRDefault="0046254B">
                <w:pPr>
                  <w:jc w:val="both"/>
                  <w:rPr>
                    <w:rFonts w:ascii="Arial Narrow" w:hAnsi="Arial Narrow"/>
                    <w:sz w:val="20"/>
                    <w:szCs w:val="12"/>
                  </w:rPr>
                </w:pPr>
              </w:p>
            </w:tc>
            <w:tc>
              <w:tcPr>
                <w:tcW w:w="3600" w:type="dxa"/>
                <w:tcBorders>
                  <w:top w:val="single" w:sz="4" w:space="0" w:color="auto"/>
                  <w:left w:val="single" w:sz="4" w:space="0" w:color="auto"/>
                  <w:bottom w:val="single" w:sz="4" w:space="0" w:color="auto"/>
                  <w:right w:val="single" w:sz="4" w:space="0" w:color="auto"/>
                </w:tcBorders>
              </w:tcPr>
              <w:p w14:paraId="6A0487FF" w14:textId="77777777" w:rsidR="0046254B" w:rsidRDefault="0046254B">
                <w:pPr>
                  <w:jc w:val="both"/>
                  <w:rPr>
                    <w:rFonts w:ascii="Arial Narrow" w:hAnsi="Arial Narrow"/>
                    <w:sz w:val="20"/>
                    <w:szCs w:val="12"/>
                  </w:rPr>
                </w:pPr>
              </w:p>
            </w:tc>
            <w:tc>
              <w:tcPr>
                <w:tcW w:w="1800" w:type="dxa"/>
                <w:tcBorders>
                  <w:top w:val="single" w:sz="4" w:space="0" w:color="auto"/>
                  <w:left w:val="single" w:sz="4" w:space="0" w:color="auto"/>
                  <w:bottom w:val="single" w:sz="4" w:space="0" w:color="auto"/>
                  <w:right w:val="single" w:sz="4" w:space="0" w:color="auto"/>
                </w:tcBorders>
              </w:tcPr>
              <w:p w14:paraId="6A048800" w14:textId="77777777" w:rsidR="0046254B" w:rsidRDefault="0046254B">
                <w:pPr>
                  <w:jc w:val="both"/>
                  <w:rPr>
                    <w:rFonts w:ascii="Arial Narrow" w:hAnsi="Arial Narrow"/>
                    <w:sz w:val="20"/>
                    <w:szCs w:val="12"/>
                  </w:rPr>
                </w:pPr>
              </w:p>
            </w:tc>
            <w:tc>
              <w:tcPr>
                <w:tcW w:w="1440" w:type="dxa"/>
                <w:tcBorders>
                  <w:top w:val="single" w:sz="4" w:space="0" w:color="auto"/>
                  <w:left w:val="single" w:sz="4" w:space="0" w:color="auto"/>
                  <w:bottom w:val="single" w:sz="4" w:space="0" w:color="auto"/>
                  <w:right w:val="single" w:sz="4" w:space="0" w:color="auto"/>
                </w:tcBorders>
                <w:vAlign w:val="center"/>
              </w:tcPr>
              <w:p w14:paraId="6A048801" w14:textId="77777777" w:rsidR="0046254B" w:rsidRDefault="0046254B">
                <w:pPr>
                  <w:jc w:val="center"/>
                  <w:rPr>
                    <w:rFonts w:ascii="Arial Narrow" w:hAnsi="Arial Narrow"/>
                    <w:sz w:val="20"/>
                    <w:szCs w:val="12"/>
                  </w:rPr>
                </w:pPr>
              </w:p>
            </w:tc>
            <w:tc>
              <w:tcPr>
                <w:tcW w:w="1260" w:type="dxa"/>
                <w:tcBorders>
                  <w:top w:val="single" w:sz="4" w:space="0" w:color="auto"/>
                  <w:left w:val="single" w:sz="4" w:space="0" w:color="auto"/>
                  <w:bottom w:val="single" w:sz="4" w:space="0" w:color="auto"/>
                  <w:right w:val="single" w:sz="4" w:space="0" w:color="auto"/>
                </w:tcBorders>
                <w:vAlign w:val="center"/>
              </w:tcPr>
              <w:p w14:paraId="6A048802" w14:textId="77777777" w:rsidR="0046254B" w:rsidRDefault="0046254B">
                <w:pPr>
                  <w:jc w:val="center"/>
                  <w:rPr>
                    <w:rFonts w:ascii="Arial Narrow" w:hAnsi="Arial Narrow"/>
                    <w:sz w:val="20"/>
                    <w:szCs w:val="12"/>
                  </w:rPr>
                </w:pPr>
              </w:p>
            </w:tc>
          </w:tr>
          <w:tr w:rsidR="0046254B" w14:paraId="6A048809" w14:textId="77777777">
            <w:tc>
              <w:tcPr>
                <w:tcW w:w="1620" w:type="dxa"/>
                <w:tcBorders>
                  <w:top w:val="single" w:sz="4" w:space="0" w:color="auto"/>
                  <w:left w:val="single" w:sz="4" w:space="0" w:color="auto"/>
                  <w:bottom w:val="single" w:sz="4" w:space="0" w:color="auto"/>
                  <w:right w:val="single" w:sz="4" w:space="0" w:color="auto"/>
                </w:tcBorders>
              </w:tcPr>
              <w:p w14:paraId="6A048804" w14:textId="77777777" w:rsidR="0046254B" w:rsidRDefault="0046254B">
                <w:pPr>
                  <w:jc w:val="both"/>
                  <w:rPr>
                    <w:rFonts w:ascii="Arial Narrow" w:hAnsi="Arial Narrow"/>
                    <w:sz w:val="20"/>
                    <w:szCs w:val="12"/>
                  </w:rPr>
                </w:pPr>
              </w:p>
            </w:tc>
            <w:tc>
              <w:tcPr>
                <w:tcW w:w="3600" w:type="dxa"/>
                <w:tcBorders>
                  <w:top w:val="single" w:sz="4" w:space="0" w:color="auto"/>
                  <w:left w:val="single" w:sz="4" w:space="0" w:color="auto"/>
                  <w:bottom w:val="single" w:sz="4" w:space="0" w:color="auto"/>
                  <w:right w:val="single" w:sz="4" w:space="0" w:color="auto"/>
                </w:tcBorders>
              </w:tcPr>
              <w:p w14:paraId="6A048805" w14:textId="77777777" w:rsidR="0046254B" w:rsidRDefault="0046254B">
                <w:pPr>
                  <w:jc w:val="both"/>
                  <w:rPr>
                    <w:rFonts w:ascii="Arial Narrow" w:hAnsi="Arial Narrow"/>
                    <w:sz w:val="20"/>
                    <w:szCs w:val="12"/>
                  </w:rPr>
                </w:pPr>
              </w:p>
            </w:tc>
            <w:tc>
              <w:tcPr>
                <w:tcW w:w="1800" w:type="dxa"/>
                <w:tcBorders>
                  <w:top w:val="single" w:sz="4" w:space="0" w:color="auto"/>
                  <w:left w:val="single" w:sz="4" w:space="0" w:color="auto"/>
                  <w:bottom w:val="single" w:sz="4" w:space="0" w:color="auto"/>
                  <w:right w:val="single" w:sz="4" w:space="0" w:color="auto"/>
                </w:tcBorders>
              </w:tcPr>
              <w:p w14:paraId="6A048806" w14:textId="77777777" w:rsidR="0046254B" w:rsidRDefault="0046254B">
                <w:pPr>
                  <w:jc w:val="both"/>
                  <w:rPr>
                    <w:rFonts w:ascii="Arial Narrow" w:hAnsi="Arial Narrow"/>
                    <w:sz w:val="20"/>
                    <w:szCs w:val="12"/>
                  </w:rPr>
                </w:pPr>
              </w:p>
            </w:tc>
            <w:tc>
              <w:tcPr>
                <w:tcW w:w="1440" w:type="dxa"/>
                <w:tcBorders>
                  <w:top w:val="single" w:sz="4" w:space="0" w:color="auto"/>
                  <w:left w:val="single" w:sz="4" w:space="0" w:color="auto"/>
                  <w:bottom w:val="single" w:sz="4" w:space="0" w:color="auto"/>
                  <w:right w:val="single" w:sz="4" w:space="0" w:color="auto"/>
                </w:tcBorders>
                <w:vAlign w:val="center"/>
              </w:tcPr>
              <w:p w14:paraId="6A048807" w14:textId="77777777" w:rsidR="0046254B" w:rsidRDefault="0046254B">
                <w:pPr>
                  <w:jc w:val="center"/>
                  <w:rPr>
                    <w:rFonts w:ascii="Arial Narrow" w:hAnsi="Arial Narrow"/>
                    <w:sz w:val="20"/>
                    <w:szCs w:val="12"/>
                  </w:rPr>
                </w:pPr>
              </w:p>
            </w:tc>
            <w:tc>
              <w:tcPr>
                <w:tcW w:w="1260" w:type="dxa"/>
                <w:tcBorders>
                  <w:top w:val="single" w:sz="4" w:space="0" w:color="auto"/>
                  <w:left w:val="single" w:sz="4" w:space="0" w:color="auto"/>
                  <w:bottom w:val="single" w:sz="4" w:space="0" w:color="auto"/>
                  <w:right w:val="single" w:sz="4" w:space="0" w:color="auto"/>
                </w:tcBorders>
                <w:vAlign w:val="center"/>
              </w:tcPr>
              <w:p w14:paraId="6A048808" w14:textId="77777777" w:rsidR="0046254B" w:rsidRDefault="0046254B">
                <w:pPr>
                  <w:jc w:val="center"/>
                  <w:rPr>
                    <w:rFonts w:ascii="Arial Narrow" w:hAnsi="Arial Narrow"/>
                    <w:sz w:val="20"/>
                    <w:szCs w:val="12"/>
                  </w:rPr>
                </w:pPr>
              </w:p>
            </w:tc>
          </w:tr>
        </w:tbl>
        <w:p w14:paraId="6A04880A" w14:textId="77777777" w:rsidR="0046254B" w:rsidRDefault="0046254B">
          <w:pPr>
            <w:tabs>
              <w:tab w:val="left" w:pos="3420"/>
              <w:tab w:val="left" w:pos="4320"/>
              <w:tab w:val="left" w:pos="4500"/>
            </w:tabs>
            <w:jc w:val="both"/>
            <w:rPr>
              <w:rFonts w:ascii="Arial Narrow" w:hAnsi="Arial Narrow"/>
              <w:b/>
              <w:bCs/>
              <w:color w:val="FFFFFF"/>
              <w:sz w:val="18"/>
            </w:rPr>
          </w:pPr>
        </w:p>
        <w:p w14:paraId="6A04880B" w14:textId="08E4EE10" w:rsidR="0046254B" w:rsidRDefault="0046254B">
          <w:pPr>
            <w:jc w:val="both"/>
            <w:rPr>
              <w:b/>
              <w:bCs/>
              <w:szCs w:val="24"/>
            </w:rPr>
          </w:pPr>
        </w:p>
        <w:p w14:paraId="6A04880C" w14:textId="735F8391" w:rsidR="0046254B" w:rsidRDefault="008372AB">
          <w:pPr>
            <w:jc w:val="both"/>
            <w:rPr>
              <w:b/>
              <w:bCs/>
              <w:szCs w:val="24"/>
            </w:rPr>
          </w:pPr>
          <w:r>
            <w:rPr>
              <w:b/>
              <w:bCs/>
              <w:szCs w:val="24"/>
            </w:rPr>
            <w:t>III. PAPILDOMA INFORMACIJA</w:t>
          </w:r>
        </w:p>
        <w:p w14:paraId="6A04880D" w14:textId="77777777" w:rsidR="0046254B" w:rsidRDefault="008372AB">
          <w:pPr>
            <w:jc w:val="both"/>
            <w:rPr>
              <w:sz w:val="20"/>
            </w:rPr>
          </w:pPr>
          <w:r>
            <w:rPr>
              <w:sz w:val="20"/>
            </w:rPr>
            <w:t>(Informacija apie kitas aplinkybes, galinčias turėti įtakos Jūsų profesinės kvalifikacijos pripažinimui.)</w:t>
          </w:r>
        </w:p>
        <w:p w14:paraId="6A04880E" w14:textId="6D77DFFE" w:rsidR="0046254B" w:rsidRDefault="008372AB">
          <w:pPr>
            <w:jc w:val="both"/>
            <w:rPr>
              <w:b/>
              <w:bCs/>
              <w:szCs w:val="24"/>
            </w:rPr>
          </w:pPr>
          <w:r>
            <w:rPr>
              <w:b/>
              <w:bCs/>
              <w:szCs w:val="24"/>
            </w:rPr>
            <w:t>_______________________________________________________________________________</w:t>
          </w:r>
        </w:p>
        <w:p w14:paraId="6A04880F" w14:textId="77777777" w:rsidR="0046254B" w:rsidRDefault="008372AB">
          <w:pPr>
            <w:jc w:val="both"/>
            <w:rPr>
              <w:b/>
              <w:bCs/>
              <w:szCs w:val="24"/>
            </w:rPr>
          </w:pPr>
          <w:r>
            <w:rPr>
              <w:b/>
              <w:bCs/>
              <w:szCs w:val="24"/>
            </w:rPr>
            <w:t>_______________________________________________________________________________</w:t>
          </w:r>
        </w:p>
        <w:p w14:paraId="6A048810" w14:textId="77777777" w:rsidR="0046254B" w:rsidRDefault="008372AB">
          <w:pPr>
            <w:jc w:val="both"/>
            <w:rPr>
              <w:b/>
              <w:bCs/>
              <w:szCs w:val="24"/>
            </w:rPr>
          </w:pPr>
          <w:r>
            <w:rPr>
              <w:b/>
              <w:bCs/>
              <w:szCs w:val="24"/>
            </w:rPr>
            <w:t>_______________________________________________________________________________</w:t>
          </w:r>
        </w:p>
        <w:p w14:paraId="6A048811" w14:textId="77777777" w:rsidR="0046254B" w:rsidRDefault="008372AB">
          <w:pPr>
            <w:jc w:val="both"/>
            <w:rPr>
              <w:b/>
              <w:bCs/>
              <w:szCs w:val="24"/>
            </w:rPr>
          </w:pPr>
          <w:r>
            <w:rPr>
              <w:b/>
              <w:bCs/>
              <w:szCs w:val="24"/>
            </w:rPr>
            <w:t>_______________________________________________________________________________</w:t>
          </w:r>
        </w:p>
        <w:p w14:paraId="6A048812" w14:textId="77777777" w:rsidR="0046254B" w:rsidRDefault="008372AB">
          <w:pPr>
            <w:jc w:val="both"/>
            <w:rPr>
              <w:b/>
              <w:bCs/>
              <w:szCs w:val="24"/>
            </w:rPr>
          </w:pPr>
          <w:r>
            <w:rPr>
              <w:b/>
              <w:bCs/>
              <w:szCs w:val="24"/>
            </w:rPr>
            <w:t>_______________________________________________________________________________</w:t>
          </w:r>
        </w:p>
        <w:p w14:paraId="6A048813" w14:textId="40992637" w:rsidR="0046254B" w:rsidRDefault="008372AB">
          <w:pPr>
            <w:jc w:val="both"/>
            <w:rPr>
              <w:b/>
              <w:bCs/>
              <w:szCs w:val="24"/>
            </w:rPr>
          </w:pPr>
          <w:r>
            <w:rPr>
              <w:b/>
              <w:bCs/>
              <w:szCs w:val="24"/>
            </w:rPr>
            <w:t>_______________________________________________________________________________</w:t>
          </w:r>
        </w:p>
        <w:p w14:paraId="6A048814" w14:textId="77777777" w:rsidR="0046254B" w:rsidRDefault="0046254B">
          <w:pPr>
            <w:jc w:val="both"/>
            <w:rPr>
              <w:caps/>
              <w:szCs w:val="24"/>
            </w:rPr>
          </w:pPr>
        </w:p>
        <w:p w14:paraId="6A048815" w14:textId="46F65674" w:rsidR="0046254B" w:rsidRDefault="0046254B">
          <w:pPr>
            <w:jc w:val="both"/>
            <w:rPr>
              <w:caps/>
              <w:szCs w:val="24"/>
            </w:rPr>
          </w:pPr>
        </w:p>
        <w:p w14:paraId="6A048816" w14:textId="7108F586" w:rsidR="0046254B" w:rsidRDefault="008372AB">
          <w:pPr>
            <w:jc w:val="both"/>
            <w:rPr>
              <w:sz w:val="20"/>
            </w:rPr>
          </w:pPr>
          <w:r>
            <w:rPr>
              <w:b/>
              <w:bCs/>
              <w:szCs w:val="28"/>
            </w:rPr>
            <w:t>IV. DUOMENYS APIE PAREIŠKĖJO ĮGALIOTĄ ASMENĮ</w:t>
          </w:r>
          <w:r>
            <w:rPr>
              <w:szCs w:val="28"/>
            </w:rPr>
            <w:t xml:space="preserve"> (</w:t>
          </w:r>
          <w:r>
            <w:rPr>
              <w:sz w:val="20"/>
            </w:rPr>
            <w:t>jei prašymą pateikia įgaliotas asmuo)</w:t>
          </w:r>
        </w:p>
        <w:p w14:paraId="6A048817" w14:textId="77777777" w:rsidR="0046254B" w:rsidRDefault="0046254B">
          <w:pPr>
            <w:jc w:val="both"/>
            <w:rPr>
              <w:color w:val="FFFFFF"/>
              <w:szCs w:val="10"/>
            </w:rPr>
          </w:pPr>
        </w:p>
        <w:tbl>
          <w:tblPr>
            <w:tblW w:w="0" w:type="auto"/>
            <w:tblLayout w:type="fixed"/>
            <w:tblLook w:val="0000" w:firstRow="0" w:lastRow="0" w:firstColumn="0" w:lastColumn="0" w:noHBand="0" w:noVBand="0"/>
          </w:tblPr>
          <w:tblGrid>
            <w:gridCol w:w="323"/>
            <w:gridCol w:w="324"/>
            <w:gridCol w:w="324"/>
            <w:gridCol w:w="324"/>
            <w:gridCol w:w="73"/>
            <w:gridCol w:w="251"/>
            <w:gridCol w:w="109"/>
            <w:gridCol w:w="215"/>
            <w:gridCol w:w="145"/>
            <w:gridCol w:w="180"/>
            <w:gridCol w:w="56"/>
            <w:gridCol w:w="268"/>
            <w:gridCol w:w="40"/>
            <w:gridCol w:w="284"/>
            <w:gridCol w:w="324"/>
            <w:gridCol w:w="324"/>
            <w:gridCol w:w="329"/>
            <w:gridCol w:w="324"/>
            <w:gridCol w:w="36"/>
            <w:gridCol w:w="288"/>
            <w:gridCol w:w="16"/>
            <w:gridCol w:w="236"/>
            <w:gridCol w:w="72"/>
            <w:gridCol w:w="288"/>
            <w:gridCol w:w="36"/>
            <w:gridCol w:w="324"/>
            <w:gridCol w:w="324"/>
            <w:gridCol w:w="324"/>
            <w:gridCol w:w="324"/>
            <w:gridCol w:w="288"/>
            <w:gridCol w:w="36"/>
            <w:gridCol w:w="325"/>
            <w:gridCol w:w="236"/>
            <w:gridCol w:w="88"/>
            <w:gridCol w:w="272"/>
            <w:gridCol w:w="52"/>
            <w:gridCol w:w="252"/>
            <w:gridCol w:w="72"/>
            <w:gridCol w:w="288"/>
            <w:gridCol w:w="35"/>
            <w:gridCol w:w="324"/>
            <w:gridCol w:w="324"/>
            <w:gridCol w:w="324"/>
            <w:gridCol w:w="324"/>
          </w:tblGrid>
          <w:tr w:rsidR="0046254B" w14:paraId="6A048833" w14:textId="77777777">
            <w:trPr>
              <w:cantSplit/>
            </w:trPr>
            <w:tc>
              <w:tcPr>
                <w:tcW w:w="1295" w:type="dxa"/>
                <w:gridSpan w:val="4"/>
                <w:tcBorders>
                  <w:right w:val="single" w:sz="4" w:space="0" w:color="auto"/>
                </w:tcBorders>
              </w:tcPr>
              <w:p w14:paraId="6A048818" w14:textId="77777777" w:rsidR="0046254B" w:rsidRDefault="008372AB">
                <w:pPr>
                  <w:rPr>
                    <w:sz w:val="22"/>
                    <w:szCs w:val="24"/>
                  </w:rPr>
                </w:pPr>
                <w:r>
                  <w:rPr>
                    <w:sz w:val="22"/>
                    <w:szCs w:val="24"/>
                  </w:rPr>
                  <w:t>Vardas</w:t>
                </w:r>
              </w:p>
            </w:tc>
            <w:tc>
              <w:tcPr>
                <w:tcW w:w="324" w:type="dxa"/>
                <w:gridSpan w:val="2"/>
                <w:tcBorders>
                  <w:top w:val="single" w:sz="4" w:space="0" w:color="auto"/>
                  <w:left w:val="single" w:sz="4" w:space="0" w:color="auto"/>
                  <w:bottom w:val="single" w:sz="4" w:space="0" w:color="auto"/>
                  <w:right w:val="single" w:sz="4" w:space="0" w:color="auto"/>
                </w:tcBorders>
              </w:tcPr>
              <w:p w14:paraId="6A04881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1A"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1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1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1D"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1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1F"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2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1"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2"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23"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6"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7"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8"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9"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2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2D"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2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2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2" w14:textId="77777777" w:rsidR="0046254B" w:rsidRDefault="0046254B">
                <w:pPr>
                  <w:rPr>
                    <w:sz w:val="22"/>
                    <w:szCs w:val="24"/>
                  </w:rPr>
                </w:pPr>
              </w:p>
            </w:tc>
          </w:tr>
          <w:tr w:rsidR="0046254B" w14:paraId="6A048835" w14:textId="77777777">
            <w:trPr>
              <w:cantSplit/>
            </w:trPr>
            <w:tc>
              <w:tcPr>
                <w:tcW w:w="9721" w:type="dxa"/>
                <w:gridSpan w:val="44"/>
              </w:tcPr>
              <w:p w14:paraId="6A048834" w14:textId="77777777" w:rsidR="0046254B" w:rsidRDefault="0046254B">
                <w:pPr>
                  <w:rPr>
                    <w:sz w:val="16"/>
                    <w:szCs w:val="24"/>
                  </w:rPr>
                </w:pPr>
              </w:p>
            </w:tc>
          </w:tr>
          <w:tr w:rsidR="0046254B" w14:paraId="6A048851" w14:textId="77777777">
            <w:trPr>
              <w:cantSplit/>
            </w:trPr>
            <w:tc>
              <w:tcPr>
                <w:tcW w:w="1295" w:type="dxa"/>
                <w:gridSpan w:val="4"/>
                <w:tcBorders>
                  <w:right w:val="single" w:sz="4" w:space="0" w:color="auto"/>
                </w:tcBorders>
              </w:tcPr>
              <w:p w14:paraId="6A048836" w14:textId="77777777" w:rsidR="0046254B" w:rsidRDefault="008372AB">
                <w:pPr>
                  <w:rPr>
                    <w:sz w:val="22"/>
                    <w:szCs w:val="24"/>
                  </w:rPr>
                </w:pPr>
                <w:r>
                  <w:rPr>
                    <w:sz w:val="22"/>
                    <w:szCs w:val="24"/>
                  </w:rPr>
                  <w:t>Pavardė</w:t>
                </w:r>
              </w:p>
            </w:tc>
            <w:tc>
              <w:tcPr>
                <w:tcW w:w="324" w:type="dxa"/>
                <w:gridSpan w:val="2"/>
                <w:tcBorders>
                  <w:top w:val="single" w:sz="4" w:space="0" w:color="auto"/>
                  <w:left w:val="single" w:sz="4" w:space="0" w:color="auto"/>
                  <w:bottom w:val="single" w:sz="4" w:space="0" w:color="auto"/>
                  <w:right w:val="single" w:sz="4" w:space="0" w:color="auto"/>
                </w:tcBorders>
              </w:tcPr>
              <w:p w14:paraId="6A048837"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38"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3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3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3B"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C"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D"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3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3F"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0"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41"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6"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7"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48"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4B"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4C"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D"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4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50" w14:textId="77777777" w:rsidR="0046254B" w:rsidRDefault="0046254B">
                <w:pPr>
                  <w:rPr>
                    <w:sz w:val="22"/>
                    <w:szCs w:val="24"/>
                  </w:rPr>
                </w:pPr>
              </w:p>
            </w:tc>
          </w:tr>
          <w:tr w:rsidR="0046254B" w14:paraId="6A048853" w14:textId="77777777">
            <w:trPr>
              <w:cantSplit/>
            </w:trPr>
            <w:tc>
              <w:tcPr>
                <w:tcW w:w="9721" w:type="dxa"/>
                <w:gridSpan w:val="44"/>
              </w:tcPr>
              <w:p w14:paraId="6A048852" w14:textId="77777777" w:rsidR="0046254B" w:rsidRDefault="0046254B">
                <w:pPr>
                  <w:rPr>
                    <w:sz w:val="16"/>
                    <w:szCs w:val="24"/>
                  </w:rPr>
                </w:pPr>
              </w:p>
            </w:tc>
          </w:tr>
          <w:tr w:rsidR="0046254B" w14:paraId="6A048855" w14:textId="77777777">
            <w:trPr>
              <w:cantSplit/>
            </w:trPr>
            <w:tc>
              <w:tcPr>
                <w:tcW w:w="9721" w:type="dxa"/>
                <w:gridSpan w:val="44"/>
              </w:tcPr>
              <w:p w14:paraId="6A048854" w14:textId="77777777" w:rsidR="0046254B" w:rsidRDefault="0046254B">
                <w:pPr>
                  <w:rPr>
                    <w:sz w:val="16"/>
                    <w:szCs w:val="24"/>
                  </w:rPr>
                </w:pPr>
              </w:p>
            </w:tc>
          </w:tr>
          <w:tr w:rsidR="0046254B" w14:paraId="6A048869" w14:textId="77777777">
            <w:trPr>
              <w:cantSplit/>
            </w:trPr>
            <w:tc>
              <w:tcPr>
                <w:tcW w:w="3240" w:type="dxa"/>
                <w:gridSpan w:val="15"/>
              </w:tcPr>
              <w:p w14:paraId="6A048856" w14:textId="77777777" w:rsidR="0046254B" w:rsidRDefault="008372AB">
                <w:pPr>
                  <w:rPr>
                    <w:sz w:val="22"/>
                    <w:szCs w:val="24"/>
                  </w:rPr>
                </w:pPr>
                <w:r>
                  <w:rPr>
                    <w:sz w:val="22"/>
                    <w:szCs w:val="24"/>
                  </w:rPr>
                  <w:t>Adresas korespondencijai:</w:t>
                </w:r>
              </w:p>
            </w:tc>
            <w:tc>
              <w:tcPr>
                <w:tcW w:w="973" w:type="dxa"/>
                <w:gridSpan w:val="3"/>
                <w:tcBorders>
                  <w:right w:val="single" w:sz="4" w:space="0" w:color="auto"/>
                </w:tcBorders>
              </w:tcPr>
              <w:p w14:paraId="6A048857" w14:textId="77777777" w:rsidR="0046254B" w:rsidRDefault="008372AB">
                <w:pPr>
                  <w:rPr>
                    <w:sz w:val="22"/>
                    <w:szCs w:val="24"/>
                  </w:rPr>
                </w:pPr>
                <w:r>
                  <w:rPr>
                    <w:sz w:val="22"/>
                    <w:szCs w:val="24"/>
                  </w:rPr>
                  <w:t>gatvė</w:t>
                </w:r>
              </w:p>
            </w:tc>
            <w:tc>
              <w:tcPr>
                <w:tcW w:w="324" w:type="dxa"/>
                <w:gridSpan w:val="2"/>
                <w:tcBorders>
                  <w:top w:val="single" w:sz="4" w:space="0" w:color="auto"/>
                  <w:left w:val="single" w:sz="4" w:space="0" w:color="auto"/>
                  <w:bottom w:val="single" w:sz="4" w:space="0" w:color="auto"/>
                  <w:right w:val="single" w:sz="4" w:space="0" w:color="auto"/>
                </w:tcBorders>
              </w:tcPr>
              <w:p w14:paraId="6A048858"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5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5A"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5B"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5C"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5D"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5E"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5F"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60"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61"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62"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63"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6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6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66"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67"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68" w14:textId="77777777" w:rsidR="0046254B" w:rsidRDefault="0046254B">
                <w:pPr>
                  <w:rPr>
                    <w:sz w:val="22"/>
                    <w:szCs w:val="24"/>
                  </w:rPr>
                </w:pPr>
              </w:p>
            </w:tc>
          </w:tr>
          <w:tr w:rsidR="0046254B" w14:paraId="6A04886B" w14:textId="77777777">
            <w:trPr>
              <w:cantSplit/>
            </w:trPr>
            <w:tc>
              <w:tcPr>
                <w:tcW w:w="9721" w:type="dxa"/>
                <w:gridSpan w:val="44"/>
              </w:tcPr>
              <w:p w14:paraId="6A04886A" w14:textId="77777777" w:rsidR="0046254B" w:rsidRDefault="0046254B">
                <w:pPr>
                  <w:rPr>
                    <w:sz w:val="16"/>
                    <w:szCs w:val="24"/>
                  </w:rPr>
                </w:pPr>
              </w:p>
            </w:tc>
          </w:tr>
          <w:tr w:rsidR="0046254B" w14:paraId="6A04887D" w14:textId="77777777">
            <w:trPr>
              <w:cantSplit/>
            </w:trPr>
            <w:tc>
              <w:tcPr>
                <w:tcW w:w="1368" w:type="dxa"/>
                <w:gridSpan w:val="5"/>
                <w:tcBorders>
                  <w:right w:val="single" w:sz="4" w:space="0" w:color="auto"/>
                </w:tcBorders>
              </w:tcPr>
              <w:p w14:paraId="6A04886C" w14:textId="77777777" w:rsidR="0046254B" w:rsidRDefault="008372AB">
                <w:pPr>
                  <w:rPr>
                    <w:sz w:val="22"/>
                    <w:szCs w:val="24"/>
                  </w:rPr>
                </w:pPr>
                <w:r>
                  <w:rPr>
                    <w:sz w:val="22"/>
                    <w:szCs w:val="24"/>
                  </w:rPr>
                  <w:t>namo Nr.</w:t>
                </w:r>
              </w:p>
            </w:tc>
            <w:tc>
              <w:tcPr>
                <w:tcW w:w="360" w:type="dxa"/>
                <w:gridSpan w:val="2"/>
                <w:tcBorders>
                  <w:top w:val="single" w:sz="4" w:space="0" w:color="auto"/>
                  <w:left w:val="single" w:sz="4" w:space="0" w:color="auto"/>
                  <w:bottom w:val="single" w:sz="4" w:space="0" w:color="auto"/>
                  <w:right w:val="single" w:sz="4" w:space="0" w:color="auto"/>
                </w:tcBorders>
              </w:tcPr>
              <w:p w14:paraId="6A04886D" w14:textId="77777777" w:rsidR="0046254B" w:rsidRDefault="0046254B">
                <w:pPr>
                  <w:rPr>
                    <w:sz w:val="22"/>
                    <w:szCs w:val="24"/>
                  </w:rPr>
                </w:pPr>
              </w:p>
            </w:tc>
            <w:tc>
              <w:tcPr>
                <w:tcW w:w="360" w:type="dxa"/>
                <w:gridSpan w:val="2"/>
                <w:tcBorders>
                  <w:top w:val="single" w:sz="4" w:space="0" w:color="auto"/>
                  <w:left w:val="single" w:sz="4" w:space="0" w:color="auto"/>
                  <w:bottom w:val="single" w:sz="4" w:space="0" w:color="auto"/>
                  <w:right w:val="single" w:sz="4" w:space="0" w:color="auto"/>
                </w:tcBorders>
              </w:tcPr>
              <w:p w14:paraId="6A04886E" w14:textId="77777777" w:rsidR="0046254B" w:rsidRDefault="0046254B">
                <w:pPr>
                  <w:rPr>
                    <w:sz w:val="22"/>
                    <w:szCs w:val="24"/>
                  </w:rPr>
                </w:pPr>
              </w:p>
            </w:tc>
            <w:tc>
              <w:tcPr>
                <w:tcW w:w="236" w:type="dxa"/>
                <w:gridSpan w:val="2"/>
                <w:tcBorders>
                  <w:top w:val="single" w:sz="4" w:space="0" w:color="auto"/>
                  <w:left w:val="single" w:sz="4" w:space="0" w:color="auto"/>
                  <w:bottom w:val="single" w:sz="4" w:space="0" w:color="auto"/>
                  <w:right w:val="single" w:sz="4" w:space="0" w:color="auto"/>
                </w:tcBorders>
              </w:tcPr>
              <w:p w14:paraId="6A04886F" w14:textId="77777777" w:rsidR="0046254B" w:rsidRDefault="0046254B">
                <w:pPr>
                  <w:rPr>
                    <w:sz w:val="22"/>
                    <w:szCs w:val="24"/>
                  </w:rPr>
                </w:pPr>
              </w:p>
            </w:tc>
            <w:tc>
              <w:tcPr>
                <w:tcW w:w="304" w:type="dxa"/>
                <w:gridSpan w:val="2"/>
                <w:tcBorders>
                  <w:top w:val="single" w:sz="4" w:space="0" w:color="auto"/>
                  <w:left w:val="single" w:sz="4" w:space="0" w:color="auto"/>
                  <w:bottom w:val="single" w:sz="4" w:space="0" w:color="auto"/>
                  <w:right w:val="single" w:sz="4" w:space="0" w:color="auto"/>
                </w:tcBorders>
              </w:tcPr>
              <w:p w14:paraId="6A048870" w14:textId="77777777" w:rsidR="0046254B" w:rsidRDefault="0046254B">
                <w:pPr>
                  <w:rPr>
                    <w:sz w:val="22"/>
                    <w:szCs w:val="24"/>
                  </w:rPr>
                </w:pPr>
              </w:p>
            </w:tc>
            <w:tc>
              <w:tcPr>
                <w:tcW w:w="1261" w:type="dxa"/>
                <w:gridSpan w:val="4"/>
                <w:tcBorders>
                  <w:left w:val="single" w:sz="4" w:space="0" w:color="auto"/>
                  <w:right w:val="single" w:sz="4" w:space="0" w:color="auto"/>
                </w:tcBorders>
              </w:tcPr>
              <w:p w14:paraId="6A048871" w14:textId="77777777" w:rsidR="0046254B" w:rsidRDefault="008372AB">
                <w:pPr>
                  <w:ind w:firstLine="165"/>
                  <w:rPr>
                    <w:sz w:val="22"/>
                    <w:szCs w:val="24"/>
                  </w:rPr>
                </w:pPr>
                <w:r>
                  <w:rPr>
                    <w:sz w:val="22"/>
                    <w:szCs w:val="24"/>
                  </w:rPr>
                  <w:t>buto Nr.</w:t>
                </w:r>
              </w:p>
            </w:tc>
            <w:tc>
              <w:tcPr>
                <w:tcW w:w="360" w:type="dxa"/>
                <w:gridSpan w:val="2"/>
                <w:tcBorders>
                  <w:top w:val="single" w:sz="4" w:space="0" w:color="auto"/>
                  <w:left w:val="single" w:sz="4" w:space="0" w:color="auto"/>
                  <w:bottom w:val="single" w:sz="4" w:space="0" w:color="auto"/>
                  <w:right w:val="single" w:sz="4" w:space="0" w:color="auto"/>
                </w:tcBorders>
              </w:tcPr>
              <w:p w14:paraId="6A048872" w14:textId="77777777" w:rsidR="0046254B" w:rsidRDefault="0046254B">
                <w:pPr>
                  <w:rPr>
                    <w:sz w:val="22"/>
                    <w:szCs w:val="24"/>
                  </w:rPr>
                </w:pPr>
              </w:p>
            </w:tc>
            <w:tc>
              <w:tcPr>
                <w:tcW w:w="304" w:type="dxa"/>
                <w:gridSpan w:val="2"/>
                <w:tcBorders>
                  <w:top w:val="single" w:sz="4" w:space="0" w:color="auto"/>
                  <w:left w:val="single" w:sz="4" w:space="0" w:color="auto"/>
                  <w:bottom w:val="single" w:sz="4" w:space="0" w:color="auto"/>
                  <w:right w:val="single" w:sz="4" w:space="0" w:color="auto"/>
                </w:tcBorders>
              </w:tcPr>
              <w:p w14:paraId="6A048873" w14:textId="77777777" w:rsidR="0046254B" w:rsidRDefault="0046254B">
                <w:pPr>
                  <w:rPr>
                    <w:sz w:val="22"/>
                    <w:szCs w:val="24"/>
                  </w:rPr>
                </w:pPr>
              </w:p>
            </w:tc>
            <w:tc>
              <w:tcPr>
                <w:tcW w:w="236" w:type="dxa"/>
                <w:tcBorders>
                  <w:top w:val="single" w:sz="4" w:space="0" w:color="auto"/>
                  <w:left w:val="single" w:sz="4" w:space="0" w:color="auto"/>
                  <w:bottom w:val="single" w:sz="4" w:space="0" w:color="auto"/>
                  <w:right w:val="single" w:sz="4" w:space="0" w:color="auto"/>
                </w:tcBorders>
              </w:tcPr>
              <w:p w14:paraId="6A048874" w14:textId="77777777" w:rsidR="0046254B" w:rsidRDefault="0046254B">
                <w:pPr>
                  <w:rPr>
                    <w:sz w:val="22"/>
                    <w:szCs w:val="24"/>
                  </w:rPr>
                </w:pPr>
              </w:p>
            </w:tc>
            <w:tc>
              <w:tcPr>
                <w:tcW w:w="360" w:type="dxa"/>
                <w:gridSpan w:val="2"/>
                <w:tcBorders>
                  <w:top w:val="single" w:sz="4" w:space="0" w:color="auto"/>
                  <w:left w:val="single" w:sz="4" w:space="0" w:color="auto"/>
                  <w:bottom w:val="single" w:sz="4" w:space="0" w:color="auto"/>
                  <w:right w:val="single" w:sz="4" w:space="0" w:color="auto"/>
                </w:tcBorders>
              </w:tcPr>
              <w:p w14:paraId="6A048875" w14:textId="77777777" w:rsidR="0046254B" w:rsidRDefault="0046254B">
                <w:pPr>
                  <w:rPr>
                    <w:sz w:val="22"/>
                    <w:szCs w:val="24"/>
                  </w:rPr>
                </w:pPr>
              </w:p>
            </w:tc>
            <w:tc>
              <w:tcPr>
                <w:tcW w:w="1620" w:type="dxa"/>
                <w:gridSpan w:val="6"/>
                <w:tcBorders>
                  <w:left w:val="single" w:sz="4" w:space="0" w:color="auto"/>
                  <w:right w:val="single" w:sz="4" w:space="0" w:color="auto"/>
                </w:tcBorders>
              </w:tcPr>
              <w:p w14:paraId="6A048876" w14:textId="77777777" w:rsidR="0046254B" w:rsidRDefault="008372AB">
                <w:pPr>
                  <w:ind w:firstLine="220"/>
                  <w:rPr>
                    <w:sz w:val="22"/>
                    <w:szCs w:val="24"/>
                  </w:rPr>
                </w:pPr>
                <w:r>
                  <w:rPr>
                    <w:sz w:val="22"/>
                    <w:szCs w:val="24"/>
                  </w:rPr>
                  <w:t>pašto kodas</w:t>
                </w:r>
              </w:p>
            </w:tc>
            <w:tc>
              <w:tcPr>
                <w:tcW w:w="361" w:type="dxa"/>
                <w:gridSpan w:val="2"/>
                <w:tcBorders>
                  <w:top w:val="single" w:sz="4" w:space="0" w:color="auto"/>
                  <w:left w:val="single" w:sz="4" w:space="0" w:color="auto"/>
                  <w:bottom w:val="single" w:sz="4" w:space="0" w:color="auto"/>
                  <w:right w:val="single" w:sz="4" w:space="0" w:color="auto"/>
                </w:tcBorders>
              </w:tcPr>
              <w:p w14:paraId="6A048877" w14:textId="77777777" w:rsidR="0046254B" w:rsidRDefault="0046254B">
                <w:pPr>
                  <w:rPr>
                    <w:sz w:val="22"/>
                    <w:szCs w:val="24"/>
                  </w:rPr>
                </w:pPr>
              </w:p>
            </w:tc>
            <w:tc>
              <w:tcPr>
                <w:tcW w:w="236" w:type="dxa"/>
                <w:tcBorders>
                  <w:top w:val="single" w:sz="4" w:space="0" w:color="auto"/>
                  <w:left w:val="single" w:sz="4" w:space="0" w:color="auto"/>
                  <w:bottom w:val="single" w:sz="4" w:space="0" w:color="auto"/>
                  <w:right w:val="single" w:sz="4" w:space="0" w:color="auto"/>
                </w:tcBorders>
              </w:tcPr>
              <w:p w14:paraId="6A048878" w14:textId="77777777" w:rsidR="0046254B" w:rsidRDefault="0046254B">
                <w:pPr>
                  <w:rPr>
                    <w:sz w:val="22"/>
                    <w:szCs w:val="24"/>
                  </w:rPr>
                </w:pPr>
              </w:p>
            </w:tc>
            <w:tc>
              <w:tcPr>
                <w:tcW w:w="360" w:type="dxa"/>
                <w:gridSpan w:val="2"/>
                <w:tcBorders>
                  <w:top w:val="single" w:sz="4" w:space="0" w:color="auto"/>
                  <w:left w:val="single" w:sz="4" w:space="0" w:color="auto"/>
                  <w:bottom w:val="single" w:sz="4" w:space="0" w:color="auto"/>
                  <w:right w:val="single" w:sz="4" w:space="0" w:color="auto"/>
                </w:tcBorders>
              </w:tcPr>
              <w:p w14:paraId="6A048879" w14:textId="77777777" w:rsidR="0046254B" w:rsidRDefault="0046254B">
                <w:pPr>
                  <w:rPr>
                    <w:sz w:val="22"/>
                    <w:szCs w:val="24"/>
                  </w:rPr>
                </w:pPr>
              </w:p>
            </w:tc>
            <w:tc>
              <w:tcPr>
                <w:tcW w:w="304" w:type="dxa"/>
                <w:gridSpan w:val="2"/>
                <w:tcBorders>
                  <w:top w:val="single" w:sz="4" w:space="0" w:color="auto"/>
                  <w:left w:val="single" w:sz="4" w:space="0" w:color="auto"/>
                  <w:bottom w:val="single" w:sz="4" w:space="0" w:color="auto"/>
                  <w:right w:val="single" w:sz="4" w:space="0" w:color="auto"/>
                </w:tcBorders>
              </w:tcPr>
              <w:p w14:paraId="6A04887A" w14:textId="77777777" w:rsidR="0046254B" w:rsidRDefault="0046254B">
                <w:pPr>
                  <w:rPr>
                    <w:sz w:val="22"/>
                    <w:szCs w:val="24"/>
                  </w:rPr>
                </w:pPr>
              </w:p>
            </w:tc>
            <w:tc>
              <w:tcPr>
                <w:tcW w:w="360" w:type="dxa"/>
                <w:gridSpan w:val="2"/>
                <w:tcBorders>
                  <w:top w:val="single" w:sz="4" w:space="0" w:color="auto"/>
                  <w:left w:val="single" w:sz="4" w:space="0" w:color="auto"/>
                  <w:bottom w:val="single" w:sz="4" w:space="0" w:color="auto"/>
                  <w:right w:val="single" w:sz="4" w:space="0" w:color="auto"/>
                </w:tcBorders>
              </w:tcPr>
              <w:p w14:paraId="6A04887B" w14:textId="77777777" w:rsidR="0046254B" w:rsidRDefault="0046254B">
                <w:pPr>
                  <w:rPr>
                    <w:sz w:val="22"/>
                    <w:szCs w:val="24"/>
                  </w:rPr>
                </w:pPr>
              </w:p>
            </w:tc>
            <w:tc>
              <w:tcPr>
                <w:tcW w:w="1331" w:type="dxa"/>
                <w:gridSpan w:val="5"/>
                <w:tcBorders>
                  <w:left w:val="single" w:sz="4" w:space="0" w:color="auto"/>
                </w:tcBorders>
              </w:tcPr>
              <w:p w14:paraId="6A04887C" w14:textId="77777777" w:rsidR="0046254B" w:rsidRDefault="0046254B">
                <w:pPr>
                  <w:rPr>
                    <w:sz w:val="22"/>
                    <w:szCs w:val="24"/>
                  </w:rPr>
                </w:pPr>
              </w:p>
            </w:tc>
          </w:tr>
          <w:tr w:rsidR="0046254B" w14:paraId="6A04887F" w14:textId="77777777">
            <w:trPr>
              <w:cantSplit/>
            </w:trPr>
            <w:tc>
              <w:tcPr>
                <w:tcW w:w="9721" w:type="dxa"/>
                <w:gridSpan w:val="44"/>
              </w:tcPr>
              <w:p w14:paraId="6A04887E" w14:textId="77777777" w:rsidR="0046254B" w:rsidRDefault="0046254B">
                <w:pPr>
                  <w:rPr>
                    <w:sz w:val="16"/>
                    <w:szCs w:val="24"/>
                  </w:rPr>
                </w:pPr>
              </w:p>
            </w:tc>
          </w:tr>
          <w:tr w:rsidR="0046254B" w14:paraId="6A048896" w14:textId="77777777">
            <w:trPr>
              <w:cantSplit/>
            </w:trPr>
            <w:tc>
              <w:tcPr>
                <w:tcW w:w="2916" w:type="dxa"/>
                <w:gridSpan w:val="14"/>
                <w:tcBorders>
                  <w:right w:val="single" w:sz="4" w:space="0" w:color="auto"/>
                </w:tcBorders>
              </w:tcPr>
              <w:p w14:paraId="6A048880" w14:textId="77777777" w:rsidR="0046254B" w:rsidRDefault="008372AB">
                <w:pPr>
                  <w:rPr>
                    <w:sz w:val="22"/>
                    <w:szCs w:val="24"/>
                  </w:rPr>
                </w:pPr>
                <w:r>
                  <w:rPr>
                    <w:sz w:val="22"/>
                    <w:szCs w:val="24"/>
                  </w:rPr>
                  <w:t xml:space="preserve">Miestas / Vietovė </w:t>
                </w:r>
              </w:p>
            </w:tc>
            <w:tc>
              <w:tcPr>
                <w:tcW w:w="324" w:type="dxa"/>
                <w:tcBorders>
                  <w:top w:val="single" w:sz="4" w:space="0" w:color="auto"/>
                  <w:left w:val="single" w:sz="4" w:space="0" w:color="auto"/>
                  <w:bottom w:val="single" w:sz="4" w:space="0" w:color="auto"/>
                  <w:right w:val="single" w:sz="4" w:space="0" w:color="auto"/>
                </w:tcBorders>
              </w:tcPr>
              <w:p w14:paraId="6A04888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2"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8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4"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85"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86"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87"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8"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9"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A"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8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8C"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8D"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8E"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8F"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90"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9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5" w14:textId="77777777" w:rsidR="0046254B" w:rsidRDefault="0046254B">
                <w:pPr>
                  <w:rPr>
                    <w:sz w:val="22"/>
                    <w:szCs w:val="24"/>
                  </w:rPr>
                </w:pPr>
              </w:p>
            </w:tc>
          </w:tr>
          <w:tr w:rsidR="0046254B" w14:paraId="6A048898" w14:textId="77777777">
            <w:trPr>
              <w:cantSplit/>
            </w:trPr>
            <w:tc>
              <w:tcPr>
                <w:tcW w:w="9721" w:type="dxa"/>
                <w:gridSpan w:val="44"/>
              </w:tcPr>
              <w:p w14:paraId="6A048897" w14:textId="77777777" w:rsidR="0046254B" w:rsidRDefault="0046254B">
                <w:pPr>
                  <w:rPr>
                    <w:sz w:val="16"/>
                    <w:szCs w:val="24"/>
                  </w:rPr>
                </w:pPr>
              </w:p>
            </w:tc>
          </w:tr>
          <w:tr w:rsidR="0046254B" w14:paraId="6A0488B7" w14:textId="77777777">
            <w:trPr>
              <w:cantSplit/>
              <w:trHeight w:val="225"/>
            </w:trPr>
            <w:tc>
              <w:tcPr>
                <w:tcW w:w="323" w:type="dxa"/>
                <w:tcBorders>
                  <w:top w:val="single" w:sz="4" w:space="0" w:color="auto"/>
                  <w:left w:val="single" w:sz="4" w:space="0" w:color="auto"/>
                  <w:bottom w:val="single" w:sz="4" w:space="0" w:color="auto"/>
                  <w:right w:val="single" w:sz="4" w:space="0" w:color="auto"/>
                </w:tcBorders>
              </w:tcPr>
              <w:p w14:paraId="6A048899"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A"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B"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9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9D"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9E"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9F"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0"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3"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A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5"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6"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A7"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8"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9"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A"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B"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A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D"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AE"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AF"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B0"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B1"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B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B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B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B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B6" w14:textId="77777777" w:rsidR="0046254B" w:rsidRDefault="0046254B">
                <w:pPr>
                  <w:rPr>
                    <w:sz w:val="22"/>
                    <w:szCs w:val="24"/>
                  </w:rPr>
                </w:pPr>
              </w:p>
            </w:tc>
          </w:tr>
          <w:tr w:rsidR="0046254B" w14:paraId="6A0488B9" w14:textId="77777777">
            <w:trPr>
              <w:cantSplit/>
            </w:trPr>
            <w:tc>
              <w:tcPr>
                <w:tcW w:w="9721" w:type="dxa"/>
                <w:gridSpan w:val="44"/>
              </w:tcPr>
              <w:p w14:paraId="6A0488B8" w14:textId="77777777" w:rsidR="0046254B" w:rsidRDefault="0046254B">
                <w:pPr>
                  <w:rPr>
                    <w:sz w:val="16"/>
                    <w:szCs w:val="24"/>
                  </w:rPr>
                </w:pPr>
              </w:p>
            </w:tc>
          </w:tr>
          <w:tr w:rsidR="0046254B" w14:paraId="6A0488D5" w14:textId="77777777">
            <w:trPr>
              <w:cantSplit/>
            </w:trPr>
            <w:tc>
              <w:tcPr>
                <w:tcW w:w="1295" w:type="dxa"/>
                <w:gridSpan w:val="4"/>
                <w:tcBorders>
                  <w:right w:val="single" w:sz="4" w:space="0" w:color="auto"/>
                </w:tcBorders>
              </w:tcPr>
              <w:p w14:paraId="6A0488BA" w14:textId="77777777" w:rsidR="0046254B" w:rsidRDefault="008372AB">
                <w:pPr>
                  <w:rPr>
                    <w:sz w:val="22"/>
                    <w:szCs w:val="24"/>
                  </w:rPr>
                </w:pPr>
                <w:r>
                  <w:rPr>
                    <w:sz w:val="22"/>
                    <w:szCs w:val="24"/>
                  </w:rPr>
                  <w:t>Valstybė</w:t>
                </w:r>
              </w:p>
            </w:tc>
            <w:tc>
              <w:tcPr>
                <w:tcW w:w="324" w:type="dxa"/>
                <w:gridSpan w:val="2"/>
                <w:tcBorders>
                  <w:top w:val="single" w:sz="4" w:space="0" w:color="auto"/>
                  <w:left w:val="single" w:sz="4" w:space="0" w:color="auto"/>
                  <w:bottom w:val="single" w:sz="4" w:space="0" w:color="auto"/>
                  <w:right w:val="single" w:sz="4" w:space="0" w:color="auto"/>
                </w:tcBorders>
              </w:tcPr>
              <w:p w14:paraId="6A0488B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BC"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BD"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BE"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B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1"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C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3"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4"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C5"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6"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7"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8"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9"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C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B"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C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D"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E"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CF"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D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D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D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D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D4" w14:textId="77777777" w:rsidR="0046254B" w:rsidRDefault="0046254B">
                <w:pPr>
                  <w:rPr>
                    <w:sz w:val="22"/>
                    <w:szCs w:val="24"/>
                  </w:rPr>
                </w:pPr>
              </w:p>
            </w:tc>
          </w:tr>
          <w:tr w:rsidR="0046254B" w14:paraId="6A0488D7" w14:textId="77777777">
            <w:trPr>
              <w:cantSplit/>
            </w:trPr>
            <w:tc>
              <w:tcPr>
                <w:tcW w:w="9721" w:type="dxa"/>
                <w:gridSpan w:val="44"/>
              </w:tcPr>
              <w:p w14:paraId="6A0488D6" w14:textId="77777777" w:rsidR="0046254B" w:rsidRDefault="0046254B">
                <w:pPr>
                  <w:rPr>
                    <w:sz w:val="16"/>
                    <w:szCs w:val="24"/>
                  </w:rPr>
                </w:pPr>
              </w:p>
            </w:tc>
          </w:tr>
          <w:tr w:rsidR="0046254B" w14:paraId="6A0488F4" w14:textId="77777777">
            <w:trPr>
              <w:cantSplit/>
            </w:trPr>
            <w:tc>
              <w:tcPr>
                <w:tcW w:w="971" w:type="dxa"/>
                <w:gridSpan w:val="3"/>
                <w:tcBorders>
                  <w:right w:val="single" w:sz="4" w:space="0" w:color="auto"/>
                </w:tcBorders>
              </w:tcPr>
              <w:p w14:paraId="6A0488D8" w14:textId="77777777" w:rsidR="0046254B" w:rsidRDefault="008372AB">
                <w:pPr>
                  <w:rPr>
                    <w:sz w:val="22"/>
                    <w:szCs w:val="24"/>
                  </w:rPr>
                </w:pPr>
                <w:r>
                  <w:rPr>
                    <w:sz w:val="22"/>
                    <w:szCs w:val="24"/>
                  </w:rPr>
                  <w:t>Tel. Nr.</w:t>
                </w:r>
              </w:p>
            </w:tc>
            <w:tc>
              <w:tcPr>
                <w:tcW w:w="324" w:type="dxa"/>
                <w:tcBorders>
                  <w:top w:val="single" w:sz="4" w:space="0" w:color="auto"/>
                  <w:left w:val="single" w:sz="4" w:space="0" w:color="auto"/>
                  <w:bottom w:val="single" w:sz="4" w:space="0" w:color="auto"/>
                  <w:right w:val="single" w:sz="4" w:space="0" w:color="auto"/>
                </w:tcBorders>
              </w:tcPr>
              <w:p w14:paraId="6A0488D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D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DB"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DC" w14:textId="77777777" w:rsidR="0046254B" w:rsidRDefault="0046254B">
                <w:pPr>
                  <w:rPr>
                    <w:sz w:val="22"/>
                    <w:szCs w:val="24"/>
                  </w:rPr>
                </w:pPr>
              </w:p>
            </w:tc>
            <w:tc>
              <w:tcPr>
                <w:tcW w:w="364" w:type="dxa"/>
                <w:gridSpan w:val="3"/>
                <w:tcBorders>
                  <w:top w:val="single" w:sz="4" w:space="0" w:color="auto"/>
                  <w:left w:val="single" w:sz="4" w:space="0" w:color="auto"/>
                  <w:bottom w:val="single" w:sz="4" w:space="0" w:color="auto"/>
                  <w:right w:val="single" w:sz="4" w:space="0" w:color="auto"/>
                </w:tcBorders>
              </w:tcPr>
              <w:p w14:paraId="6A0488DD" w14:textId="77777777" w:rsidR="0046254B" w:rsidRDefault="0046254B">
                <w:pPr>
                  <w:rPr>
                    <w:sz w:val="22"/>
                    <w:szCs w:val="24"/>
                  </w:rPr>
                </w:pPr>
              </w:p>
            </w:tc>
            <w:tc>
              <w:tcPr>
                <w:tcW w:w="284" w:type="dxa"/>
                <w:tcBorders>
                  <w:top w:val="single" w:sz="4" w:space="0" w:color="auto"/>
                  <w:left w:val="single" w:sz="4" w:space="0" w:color="auto"/>
                  <w:bottom w:val="single" w:sz="4" w:space="0" w:color="auto"/>
                  <w:right w:val="single" w:sz="4" w:space="0" w:color="auto"/>
                </w:tcBorders>
              </w:tcPr>
              <w:p w14:paraId="6A0488D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D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0"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E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2"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3"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8E4"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6"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7"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8"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E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A"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E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C"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D"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EE"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8E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1"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2"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3" w14:textId="77777777" w:rsidR="0046254B" w:rsidRDefault="0046254B">
                <w:pPr>
                  <w:rPr>
                    <w:sz w:val="22"/>
                    <w:szCs w:val="24"/>
                  </w:rPr>
                </w:pPr>
              </w:p>
            </w:tc>
          </w:tr>
          <w:tr w:rsidR="0046254B" w14:paraId="6A0488F6" w14:textId="77777777">
            <w:trPr>
              <w:cantSplit/>
              <w:trHeight w:val="89"/>
            </w:trPr>
            <w:tc>
              <w:tcPr>
                <w:tcW w:w="9721" w:type="dxa"/>
                <w:gridSpan w:val="44"/>
              </w:tcPr>
              <w:p w14:paraId="6A0488F5" w14:textId="77777777" w:rsidR="0046254B" w:rsidRDefault="0046254B">
                <w:pPr>
                  <w:rPr>
                    <w:sz w:val="16"/>
                    <w:szCs w:val="24"/>
                  </w:rPr>
                </w:pPr>
              </w:p>
            </w:tc>
          </w:tr>
          <w:tr w:rsidR="0046254B" w14:paraId="6A048912" w14:textId="77777777">
            <w:trPr>
              <w:cantSplit/>
            </w:trPr>
            <w:tc>
              <w:tcPr>
                <w:tcW w:w="1295" w:type="dxa"/>
                <w:gridSpan w:val="4"/>
                <w:tcBorders>
                  <w:right w:val="single" w:sz="4" w:space="0" w:color="auto"/>
                </w:tcBorders>
              </w:tcPr>
              <w:p w14:paraId="6A0488F7" w14:textId="77777777" w:rsidR="0046254B" w:rsidRDefault="008372AB">
                <w:pPr>
                  <w:rPr>
                    <w:sz w:val="22"/>
                    <w:szCs w:val="24"/>
                  </w:rPr>
                </w:pPr>
                <w:r>
                  <w:rPr>
                    <w:sz w:val="22"/>
                    <w:szCs w:val="24"/>
                  </w:rPr>
                  <w:t>El. paštas</w:t>
                </w:r>
              </w:p>
            </w:tc>
            <w:tc>
              <w:tcPr>
                <w:tcW w:w="324" w:type="dxa"/>
                <w:gridSpan w:val="2"/>
                <w:tcBorders>
                  <w:top w:val="single" w:sz="4" w:space="0" w:color="auto"/>
                  <w:left w:val="single" w:sz="4" w:space="0" w:color="auto"/>
                  <w:bottom w:val="single" w:sz="4" w:space="0" w:color="auto"/>
                  <w:right w:val="single" w:sz="4" w:space="0" w:color="auto"/>
                </w:tcBorders>
              </w:tcPr>
              <w:p w14:paraId="6A0488F8"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8F9" w14:textId="77777777" w:rsidR="0046254B" w:rsidRDefault="0046254B">
                <w:pPr>
                  <w:rPr>
                    <w:sz w:val="22"/>
                    <w:szCs w:val="24"/>
                  </w:rPr>
                </w:pPr>
              </w:p>
            </w:tc>
            <w:tc>
              <w:tcPr>
                <w:tcW w:w="325" w:type="dxa"/>
                <w:gridSpan w:val="2"/>
                <w:tcBorders>
                  <w:top w:val="single" w:sz="4" w:space="0" w:color="auto"/>
                  <w:left w:val="single" w:sz="4" w:space="0" w:color="auto"/>
                  <w:bottom w:val="single" w:sz="4" w:space="0" w:color="auto"/>
                  <w:right w:val="single" w:sz="4" w:space="0" w:color="auto"/>
                </w:tcBorders>
              </w:tcPr>
              <w:p w14:paraId="6A0488FA" w14:textId="77777777" w:rsidR="0046254B" w:rsidRDefault="0046254B">
                <w:pPr>
                  <w:rPr>
                    <w:sz w:val="22"/>
                    <w:szCs w:val="24"/>
                  </w:rPr>
                </w:pPr>
              </w:p>
            </w:tc>
            <w:tc>
              <w:tcPr>
                <w:tcW w:w="364" w:type="dxa"/>
                <w:gridSpan w:val="3"/>
                <w:tcBorders>
                  <w:top w:val="single" w:sz="4" w:space="0" w:color="auto"/>
                  <w:left w:val="single" w:sz="4" w:space="0" w:color="auto"/>
                  <w:bottom w:val="single" w:sz="4" w:space="0" w:color="auto"/>
                  <w:right w:val="single" w:sz="4" w:space="0" w:color="auto"/>
                </w:tcBorders>
              </w:tcPr>
              <w:p w14:paraId="6A0488FB" w14:textId="77777777" w:rsidR="0046254B" w:rsidRDefault="0046254B">
                <w:pPr>
                  <w:rPr>
                    <w:sz w:val="22"/>
                    <w:szCs w:val="24"/>
                  </w:rPr>
                </w:pPr>
              </w:p>
            </w:tc>
            <w:tc>
              <w:tcPr>
                <w:tcW w:w="284" w:type="dxa"/>
                <w:tcBorders>
                  <w:top w:val="single" w:sz="4" w:space="0" w:color="auto"/>
                  <w:left w:val="single" w:sz="4" w:space="0" w:color="auto"/>
                  <w:bottom w:val="single" w:sz="4" w:space="0" w:color="auto"/>
                  <w:right w:val="single" w:sz="4" w:space="0" w:color="auto"/>
                </w:tcBorders>
              </w:tcPr>
              <w:p w14:paraId="6A0488FC"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D"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8FE"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8F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0"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1" w14:textId="77777777" w:rsidR="0046254B" w:rsidRDefault="0046254B">
                <w:pPr>
                  <w:rPr>
                    <w:sz w:val="22"/>
                    <w:szCs w:val="24"/>
                  </w:rPr>
                </w:pPr>
              </w:p>
            </w:tc>
            <w:tc>
              <w:tcPr>
                <w:tcW w:w="324" w:type="dxa"/>
                <w:gridSpan w:val="3"/>
                <w:tcBorders>
                  <w:top w:val="single" w:sz="4" w:space="0" w:color="auto"/>
                  <w:left w:val="single" w:sz="4" w:space="0" w:color="auto"/>
                  <w:bottom w:val="single" w:sz="4" w:space="0" w:color="auto"/>
                  <w:right w:val="single" w:sz="4" w:space="0" w:color="auto"/>
                </w:tcBorders>
              </w:tcPr>
              <w:p w14:paraId="6A048902"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3"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4"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5"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6"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7"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8" w14:textId="77777777" w:rsidR="0046254B" w:rsidRDefault="0046254B">
                <w:pPr>
                  <w:rPr>
                    <w:sz w:val="22"/>
                    <w:szCs w:val="24"/>
                  </w:rPr>
                </w:pPr>
              </w:p>
            </w:tc>
            <w:tc>
              <w:tcPr>
                <w:tcW w:w="325" w:type="dxa"/>
                <w:tcBorders>
                  <w:top w:val="single" w:sz="4" w:space="0" w:color="auto"/>
                  <w:left w:val="single" w:sz="4" w:space="0" w:color="auto"/>
                  <w:bottom w:val="single" w:sz="4" w:space="0" w:color="auto"/>
                  <w:right w:val="single" w:sz="4" w:space="0" w:color="auto"/>
                </w:tcBorders>
              </w:tcPr>
              <w:p w14:paraId="6A048909"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A"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B" w14:textId="77777777" w:rsidR="0046254B" w:rsidRDefault="0046254B">
                <w:pPr>
                  <w:rPr>
                    <w:sz w:val="22"/>
                    <w:szCs w:val="24"/>
                  </w:rPr>
                </w:pPr>
              </w:p>
            </w:tc>
            <w:tc>
              <w:tcPr>
                <w:tcW w:w="324" w:type="dxa"/>
                <w:gridSpan w:val="2"/>
                <w:tcBorders>
                  <w:top w:val="single" w:sz="4" w:space="0" w:color="auto"/>
                  <w:left w:val="single" w:sz="4" w:space="0" w:color="auto"/>
                  <w:bottom w:val="single" w:sz="4" w:space="0" w:color="auto"/>
                  <w:right w:val="single" w:sz="4" w:space="0" w:color="auto"/>
                </w:tcBorders>
              </w:tcPr>
              <w:p w14:paraId="6A04890C" w14:textId="77777777" w:rsidR="0046254B" w:rsidRDefault="0046254B">
                <w:pPr>
                  <w:rPr>
                    <w:sz w:val="22"/>
                    <w:szCs w:val="24"/>
                  </w:rPr>
                </w:pPr>
              </w:p>
            </w:tc>
            <w:tc>
              <w:tcPr>
                <w:tcW w:w="323" w:type="dxa"/>
                <w:gridSpan w:val="2"/>
                <w:tcBorders>
                  <w:top w:val="single" w:sz="4" w:space="0" w:color="auto"/>
                  <w:left w:val="single" w:sz="4" w:space="0" w:color="auto"/>
                  <w:bottom w:val="single" w:sz="4" w:space="0" w:color="auto"/>
                  <w:right w:val="single" w:sz="4" w:space="0" w:color="auto"/>
                </w:tcBorders>
              </w:tcPr>
              <w:p w14:paraId="6A04890D"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E"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0F"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10" w14:textId="77777777" w:rsidR="0046254B" w:rsidRDefault="0046254B">
                <w:pPr>
                  <w:rPr>
                    <w:sz w:val="22"/>
                    <w:szCs w:val="24"/>
                  </w:rPr>
                </w:pPr>
              </w:p>
            </w:tc>
            <w:tc>
              <w:tcPr>
                <w:tcW w:w="324" w:type="dxa"/>
                <w:tcBorders>
                  <w:top w:val="single" w:sz="4" w:space="0" w:color="auto"/>
                  <w:left w:val="single" w:sz="4" w:space="0" w:color="auto"/>
                  <w:bottom w:val="single" w:sz="4" w:space="0" w:color="auto"/>
                  <w:right w:val="single" w:sz="4" w:space="0" w:color="auto"/>
                </w:tcBorders>
              </w:tcPr>
              <w:p w14:paraId="6A048911" w14:textId="77777777" w:rsidR="0046254B" w:rsidRDefault="0046254B">
                <w:pPr>
                  <w:rPr>
                    <w:sz w:val="22"/>
                    <w:szCs w:val="24"/>
                  </w:rPr>
                </w:pPr>
              </w:p>
            </w:tc>
          </w:tr>
        </w:tbl>
        <w:p w14:paraId="6A048913" w14:textId="77777777" w:rsidR="0046254B" w:rsidRDefault="0046254B">
          <w:pPr>
            <w:jc w:val="both"/>
            <w:rPr>
              <w:caps/>
              <w:szCs w:val="24"/>
            </w:rPr>
          </w:pPr>
        </w:p>
        <w:p w14:paraId="6A048914" w14:textId="210FAA67" w:rsidR="0046254B" w:rsidRDefault="0046254B">
          <w:pPr>
            <w:jc w:val="both"/>
            <w:rPr>
              <w:caps/>
              <w:szCs w:val="24"/>
            </w:rPr>
          </w:pPr>
        </w:p>
        <w:p w14:paraId="6A048915" w14:textId="49A17ABE" w:rsidR="0046254B" w:rsidRDefault="008372AB">
          <w:pPr>
            <w:jc w:val="both"/>
            <w:rPr>
              <w:b/>
              <w:caps/>
              <w:szCs w:val="24"/>
            </w:rPr>
          </w:pPr>
          <w:r>
            <w:rPr>
              <w:b/>
              <w:caps/>
              <w:szCs w:val="24"/>
            </w:rPr>
            <w:t>V. SUTIKIMAS</w:t>
          </w:r>
        </w:p>
        <w:p w14:paraId="6A048916" w14:textId="77777777" w:rsidR="0046254B" w:rsidRDefault="0046254B">
          <w:pPr>
            <w:jc w:val="both"/>
            <w:rPr>
              <w:b/>
              <w:caps/>
              <w:szCs w:val="24"/>
            </w:rPr>
          </w:pPr>
        </w:p>
        <w:p w14:paraId="6A048917" w14:textId="77777777" w:rsidR="0046254B" w:rsidRDefault="008372AB">
          <w:pPr>
            <w:ind w:firstLine="900"/>
            <w:jc w:val="both"/>
            <w:rPr>
              <w:szCs w:val="24"/>
            </w:rPr>
          </w:pPr>
          <w:r>
            <w:rPr>
              <w:szCs w:val="24"/>
            </w:rPr>
            <w:t>Aš,  ___________________________________________________________________ ,</w:t>
          </w:r>
        </w:p>
        <w:p w14:paraId="6A048918" w14:textId="77777777" w:rsidR="0046254B" w:rsidRDefault="008372AB">
          <w:pPr>
            <w:ind w:firstLine="2016"/>
            <w:jc w:val="both"/>
            <w:rPr>
              <w:szCs w:val="24"/>
            </w:rPr>
          </w:pPr>
          <w:r>
            <w:rPr>
              <w:szCs w:val="24"/>
              <w:vertAlign w:val="superscript"/>
            </w:rPr>
            <w:t>(pareiškėjo arba įgalioto asmens  vardas ir pavardė)</w:t>
          </w:r>
        </w:p>
        <w:p w14:paraId="6A048919" w14:textId="77777777" w:rsidR="0046254B" w:rsidRDefault="008372AB">
          <w:pPr>
            <w:jc w:val="both"/>
            <w:rPr>
              <w:szCs w:val="24"/>
            </w:rPr>
          </w:pPr>
          <w:r>
            <w:rPr>
              <w:szCs w:val="24"/>
            </w:rPr>
            <w:t>esu susipažinęs (-</w:t>
          </w:r>
          <w:proofErr w:type="spellStart"/>
          <w:r>
            <w:rPr>
              <w:szCs w:val="24"/>
            </w:rPr>
            <w:t>usi</w:t>
          </w:r>
          <w:proofErr w:type="spellEnd"/>
          <w:r>
            <w:rPr>
              <w:szCs w:val="24"/>
            </w:rPr>
            <w:t>) su Lietuvos Respublikos asmens duomenų teisinės apsaugos įstatymu ir sutinku, kad Švietimo ir mokslo ministerija kreiptųsi į valstybines ir (ar) privačias įstaigas (institucijas, įmones, organizacijas ar kt.) dėl informacijos apie mane (mane įgaliojusį asmenį) ir mano (mane įgaliojusio asmens) turimą profesinę kvalifikaciją.</w:t>
          </w:r>
        </w:p>
        <w:p w14:paraId="6A04891A" w14:textId="77777777" w:rsidR="0046254B" w:rsidRDefault="008372AB">
          <w:pPr>
            <w:ind w:firstLine="900"/>
            <w:jc w:val="both"/>
            <w:rPr>
              <w:szCs w:val="24"/>
            </w:rPr>
          </w:pPr>
          <w:r>
            <w:rPr>
              <w:szCs w:val="24"/>
            </w:rPr>
            <w:t>Sutinku, kad Švietimo ir mokslo ministerija vertintų mano (mane įgaliojusio asmens) profesinę kvalifikaciją.</w:t>
          </w:r>
        </w:p>
        <w:p w14:paraId="6A04891B" w14:textId="77777777" w:rsidR="0046254B" w:rsidRDefault="008372AB">
          <w:pPr>
            <w:ind w:firstLine="900"/>
            <w:jc w:val="both"/>
            <w:rPr>
              <w:szCs w:val="24"/>
            </w:rPr>
          </w:pPr>
          <w:r>
            <w:rPr>
              <w:szCs w:val="24"/>
            </w:rPr>
            <w:t>Patvirtinu prašyme pateiktų duomenų teisingumą.</w:t>
          </w:r>
        </w:p>
        <w:p w14:paraId="6A04891C" w14:textId="77777777" w:rsidR="0046254B" w:rsidRDefault="0046254B">
          <w:pPr>
            <w:ind w:firstLine="900"/>
            <w:jc w:val="both"/>
            <w:rPr>
              <w:szCs w:val="24"/>
            </w:rPr>
          </w:pPr>
        </w:p>
        <w:p w14:paraId="6A04891D" w14:textId="77777777" w:rsidR="0046254B" w:rsidRDefault="008372AB">
          <w:pPr>
            <w:ind w:firstLine="4320"/>
            <w:jc w:val="both"/>
            <w:rPr>
              <w:szCs w:val="24"/>
            </w:rPr>
          </w:pPr>
          <w:r>
            <w:rPr>
              <w:szCs w:val="24"/>
            </w:rPr>
            <w:t>_________________         _____________________</w:t>
          </w:r>
        </w:p>
        <w:p w14:paraId="6A04891E" w14:textId="77777777" w:rsidR="0046254B" w:rsidRDefault="008372AB">
          <w:pPr>
            <w:ind w:firstLine="5640"/>
            <w:jc w:val="both"/>
            <w:rPr>
              <w:szCs w:val="24"/>
            </w:rPr>
          </w:pPr>
          <w:r>
            <w:rPr>
              <w:szCs w:val="24"/>
              <w:vertAlign w:val="superscript"/>
            </w:rPr>
            <w:t>(Parašas)</w:t>
          </w:r>
          <w:r>
            <w:rPr>
              <w:szCs w:val="24"/>
              <w:vertAlign w:val="superscript"/>
            </w:rPr>
            <w:tab/>
          </w:r>
          <w:r>
            <w:rPr>
              <w:szCs w:val="24"/>
            </w:rPr>
            <w:tab/>
            <w:t xml:space="preserve">             </w:t>
          </w:r>
          <w:r>
            <w:rPr>
              <w:szCs w:val="24"/>
              <w:vertAlign w:val="superscript"/>
            </w:rPr>
            <w:t xml:space="preserve"> (Vardas ir pavardė)</w:t>
          </w:r>
        </w:p>
        <w:p w14:paraId="6A04891F" w14:textId="77777777" w:rsidR="0046254B" w:rsidRDefault="0046254B">
          <w:pPr>
            <w:jc w:val="both"/>
            <w:rPr>
              <w:szCs w:val="24"/>
            </w:rPr>
          </w:pPr>
        </w:p>
        <w:p w14:paraId="6A048920" w14:textId="77777777" w:rsidR="0046254B" w:rsidRDefault="0046254B">
          <w:pPr>
            <w:ind w:firstLine="900"/>
            <w:jc w:val="both"/>
            <w:rPr>
              <w:szCs w:val="24"/>
            </w:rPr>
          </w:pPr>
        </w:p>
        <w:p w14:paraId="6A048921" w14:textId="77777777" w:rsidR="0046254B" w:rsidRDefault="0046254B">
          <w:pPr>
            <w:ind w:firstLine="900"/>
            <w:jc w:val="both"/>
            <w:rPr>
              <w:szCs w:val="24"/>
            </w:rPr>
          </w:pPr>
        </w:p>
        <w:p w14:paraId="6A048922" w14:textId="77777777" w:rsidR="0046254B" w:rsidRDefault="0046254B">
          <w:pPr>
            <w:ind w:firstLine="900"/>
            <w:jc w:val="both"/>
            <w:rPr>
              <w:szCs w:val="24"/>
            </w:rPr>
          </w:pPr>
        </w:p>
        <w:p w14:paraId="6A048923" w14:textId="0AFD4CD5" w:rsidR="0046254B" w:rsidRDefault="008372AB">
          <w:pPr>
            <w:jc w:val="both"/>
            <w:rPr>
              <w:b/>
              <w:caps/>
              <w:szCs w:val="24"/>
            </w:rPr>
          </w:pPr>
          <w:r>
            <w:rPr>
              <w:b/>
              <w:caps/>
              <w:szCs w:val="24"/>
            </w:rPr>
            <w:t>pridedama</w:t>
          </w:r>
          <w:r>
            <w:rPr>
              <w:b/>
              <w:caps/>
              <w:szCs w:val="24"/>
              <w:vertAlign w:val="superscript"/>
            </w:rPr>
            <w:footnoteReference w:customMarkFollows="1" w:id="1"/>
            <w:sym w:font="Symbol" w:char="F02A"/>
          </w:r>
          <w:r>
            <w:rPr>
              <w:b/>
              <w:caps/>
              <w:szCs w:val="24"/>
            </w:rPr>
            <w:t>:</w:t>
          </w:r>
        </w:p>
        <w:p w14:paraId="6A048924" w14:textId="77777777" w:rsidR="0046254B" w:rsidRDefault="0046254B">
          <w:pPr>
            <w:ind w:firstLine="1440"/>
            <w:jc w:val="both"/>
            <w:rPr>
              <w:caps/>
              <w:szCs w:val="24"/>
            </w:rPr>
          </w:pPr>
        </w:p>
        <w:p w14:paraId="6A048925" w14:textId="77777777" w:rsidR="0046254B" w:rsidRDefault="008372AB">
          <w:pPr>
            <w:ind w:left="1290" w:hanging="570"/>
            <w:jc w:val="both"/>
            <w:rPr>
              <w:bCs/>
              <w:szCs w:val="24"/>
            </w:rPr>
          </w:pPr>
          <w:r>
            <w:rPr>
              <w:sz w:val="32"/>
              <w:szCs w:val="32"/>
            </w:rPr>
            <w:t xml:space="preserve">⁪ </w:t>
          </w:r>
          <w:r>
            <w:rPr>
              <w:szCs w:val="24"/>
            </w:rPr>
            <w:t>1.</w:t>
          </w:r>
          <w:r>
            <w:rPr>
              <w:sz w:val="32"/>
              <w:szCs w:val="32"/>
            </w:rPr>
            <w:t xml:space="preserve"> </w:t>
          </w:r>
          <w:r>
            <w:rPr>
              <w:bCs/>
              <w:szCs w:val="24"/>
            </w:rPr>
            <w:t>Asmens pilietybę (-</w:t>
          </w:r>
          <w:proofErr w:type="spellStart"/>
          <w:r>
            <w:rPr>
              <w:bCs/>
              <w:szCs w:val="24"/>
            </w:rPr>
            <w:t>es</w:t>
          </w:r>
          <w:proofErr w:type="spellEnd"/>
          <w:r>
            <w:rPr>
              <w:bCs/>
              <w:szCs w:val="24"/>
            </w:rPr>
            <w:t xml:space="preserve">) įrodantis dokumentas. </w:t>
          </w:r>
        </w:p>
        <w:p w14:paraId="6A048926" w14:textId="77777777" w:rsidR="0046254B" w:rsidRDefault="008372AB">
          <w:pPr>
            <w:ind w:left="1290" w:hanging="570"/>
            <w:jc w:val="both"/>
            <w:rPr>
              <w:bCs/>
              <w:szCs w:val="24"/>
            </w:rPr>
          </w:pPr>
          <w:r>
            <w:rPr>
              <w:sz w:val="32"/>
              <w:szCs w:val="32"/>
            </w:rPr>
            <w:t xml:space="preserve">⁪ </w:t>
          </w:r>
          <w:r>
            <w:rPr>
              <w:szCs w:val="24"/>
            </w:rPr>
            <w:t>2.</w:t>
          </w:r>
          <w:r>
            <w:rPr>
              <w:sz w:val="32"/>
              <w:szCs w:val="32"/>
            </w:rPr>
            <w:t xml:space="preserve"> </w:t>
          </w:r>
          <w:r>
            <w:rPr>
              <w:bCs/>
              <w:szCs w:val="24"/>
            </w:rPr>
            <w:t xml:space="preserve">Pavardės ar / ir vardo keitimo (jeigu buvo keičiama) dokumentai. </w:t>
          </w:r>
        </w:p>
        <w:p w14:paraId="6A048927" w14:textId="77777777" w:rsidR="0046254B" w:rsidRDefault="008372AB">
          <w:pPr>
            <w:ind w:left="1290" w:hanging="570"/>
            <w:jc w:val="both"/>
            <w:rPr>
              <w:bCs/>
              <w:szCs w:val="24"/>
            </w:rPr>
          </w:pPr>
          <w:r>
            <w:rPr>
              <w:sz w:val="32"/>
              <w:szCs w:val="32"/>
            </w:rPr>
            <w:lastRenderedPageBreak/>
            <w:t>⁪</w:t>
          </w:r>
          <w:r>
            <w:rPr>
              <w:bCs/>
              <w:szCs w:val="24"/>
            </w:rPr>
            <w:t xml:space="preserve"> 3. Formalios</w:t>
          </w:r>
          <w:r>
            <w:rPr>
              <w:bCs/>
              <w:color w:val="FF0000"/>
              <w:szCs w:val="24"/>
            </w:rPr>
            <w:t xml:space="preserve"> </w:t>
          </w:r>
          <w:r>
            <w:rPr>
              <w:bCs/>
              <w:szCs w:val="24"/>
            </w:rPr>
            <w:t>kvalifikacijos įrodymas (-ai) ir priedai su išklausytų dalykų pavadinimais ir studijų kreditų skaičiumi (jeigu jie yra).</w:t>
          </w:r>
        </w:p>
        <w:p w14:paraId="6A048928" w14:textId="77777777" w:rsidR="0046254B" w:rsidRDefault="008372AB">
          <w:pPr>
            <w:ind w:left="1290" w:hanging="570"/>
            <w:jc w:val="both"/>
            <w:rPr>
              <w:bCs/>
              <w:szCs w:val="24"/>
            </w:rPr>
          </w:pPr>
          <w:r>
            <w:rPr>
              <w:sz w:val="32"/>
              <w:szCs w:val="32"/>
            </w:rPr>
            <w:t xml:space="preserve">⁪ </w:t>
          </w:r>
          <w:r>
            <w:rPr>
              <w:szCs w:val="24"/>
            </w:rPr>
            <w:t>4.</w:t>
          </w:r>
          <w:r>
            <w:rPr>
              <w:sz w:val="32"/>
              <w:szCs w:val="32"/>
            </w:rPr>
            <w:t xml:space="preserve"> </w:t>
          </w:r>
          <w:r>
            <w:rPr>
              <w:szCs w:val="24"/>
            </w:rPr>
            <w:t>Užsienyje įgytos aukštojo mokslo kvalifikacijos vertinimo ir (arba) kvalifikacijos akademinio pripažinimo pažyma, išduota akademinį pripažinimą vykdančios institucijos.</w:t>
          </w:r>
        </w:p>
        <w:p w14:paraId="6A048929" w14:textId="77777777" w:rsidR="0046254B" w:rsidRDefault="008372AB">
          <w:pPr>
            <w:ind w:left="1290" w:hanging="570"/>
            <w:jc w:val="both"/>
            <w:rPr>
              <w:sz w:val="32"/>
              <w:szCs w:val="32"/>
            </w:rPr>
          </w:pPr>
          <w:r>
            <w:rPr>
              <w:sz w:val="32"/>
              <w:szCs w:val="32"/>
            </w:rPr>
            <w:t xml:space="preserve">⁪ </w:t>
          </w:r>
          <w:r>
            <w:rPr>
              <w:szCs w:val="24"/>
            </w:rPr>
            <w:t>5.</w:t>
          </w:r>
          <w:r>
            <w:rPr>
              <w:sz w:val="32"/>
              <w:szCs w:val="32"/>
            </w:rPr>
            <w:t xml:space="preserve"> </w:t>
          </w:r>
          <w:r>
            <w:rPr>
              <w:szCs w:val="24"/>
            </w:rPr>
            <w:t>Dokumentai, patvirtinantys pareiškėjo profesinę pedagogo patirtį (jei tokią turi) ir trukmę.</w:t>
          </w:r>
        </w:p>
        <w:p w14:paraId="6A04892A" w14:textId="77777777" w:rsidR="0046254B" w:rsidRDefault="008372AB">
          <w:pPr>
            <w:ind w:left="1290" w:hanging="570"/>
            <w:jc w:val="both"/>
            <w:rPr>
              <w:szCs w:val="24"/>
            </w:rPr>
          </w:pPr>
          <w:r>
            <w:rPr>
              <w:sz w:val="32"/>
              <w:szCs w:val="32"/>
            </w:rPr>
            <w:t xml:space="preserve">⁪ </w:t>
          </w:r>
          <w:r>
            <w:rPr>
              <w:szCs w:val="24"/>
            </w:rPr>
            <w:t>6.</w:t>
          </w:r>
          <w:r>
            <w:rPr>
              <w:sz w:val="32"/>
              <w:szCs w:val="32"/>
            </w:rPr>
            <w:t xml:space="preserve"> </w:t>
          </w:r>
          <w:r>
            <w:rPr>
              <w:szCs w:val="24"/>
            </w:rPr>
            <w:t>Kiti papildomi dokumentai, patvirtinantys pedagogo profesinę kvalifikaciją (jeigu tokie yra).</w:t>
          </w:r>
        </w:p>
        <w:p w14:paraId="6A04892B" w14:textId="77777777" w:rsidR="0046254B" w:rsidRDefault="008372AB">
          <w:pPr>
            <w:ind w:left="1290" w:hanging="570"/>
            <w:jc w:val="both"/>
            <w:rPr>
              <w:bCs/>
              <w:szCs w:val="24"/>
            </w:rPr>
          </w:pPr>
          <w:r>
            <w:rPr>
              <w:sz w:val="32"/>
              <w:szCs w:val="32"/>
            </w:rPr>
            <w:t xml:space="preserve">⁪ </w:t>
          </w:r>
          <w:r>
            <w:rPr>
              <w:szCs w:val="24"/>
            </w:rPr>
            <w:t xml:space="preserve"> 7. </w:t>
          </w:r>
          <w:r>
            <w:rPr>
              <w:bCs/>
              <w:szCs w:val="24"/>
            </w:rPr>
            <w:t>Dokumentai, susiję su pedagogo profesinės kvalifikacijos tobulinimu (jeigu nepateikti pedagogo profesinės kvalifikacijos dokumentai).</w:t>
          </w:r>
        </w:p>
        <w:p w14:paraId="6A04892C" w14:textId="77777777" w:rsidR="0046254B" w:rsidRDefault="008372AB">
          <w:pPr>
            <w:ind w:left="1650" w:hanging="570"/>
            <w:jc w:val="both"/>
            <w:rPr>
              <w:bCs/>
              <w:szCs w:val="24"/>
            </w:rPr>
          </w:pPr>
          <w:r>
            <w:rPr>
              <w:bCs/>
              <w:szCs w:val="24"/>
            </w:rPr>
            <w:t>______________________________________________________________________</w:t>
          </w:r>
        </w:p>
        <w:p w14:paraId="6A04892D" w14:textId="77777777" w:rsidR="0046254B" w:rsidRDefault="008372AB">
          <w:pPr>
            <w:ind w:left="1650" w:hanging="570"/>
            <w:jc w:val="both"/>
            <w:rPr>
              <w:bCs/>
              <w:szCs w:val="24"/>
            </w:rPr>
          </w:pPr>
          <w:r>
            <w:rPr>
              <w:bCs/>
              <w:szCs w:val="24"/>
            </w:rPr>
            <w:t>______________________________________________________________________</w:t>
          </w:r>
        </w:p>
        <w:p w14:paraId="6A04892E" w14:textId="77777777" w:rsidR="0046254B" w:rsidRDefault="008372AB">
          <w:pPr>
            <w:ind w:left="1650" w:hanging="570"/>
            <w:jc w:val="both"/>
            <w:rPr>
              <w:bCs/>
              <w:szCs w:val="24"/>
            </w:rPr>
          </w:pPr>
          <w:r>
            <w:rPr>
              <w:bCs/>
              <w:szCs w:val="24"/>
            </w:rPr>
            <w:t>______________________________________________________________________</w:t>
          </w:r>
        </w:p>
        <w:p w14:paraId="6A04892F" w14:textId="77777777" w:rsidR="0046254B" w:rsidRDefault="008372AB">
          <w:pPr>
            <w:ind w:left="1650" w:hanging="570"/>
            <w:jc w:val="both"/>
            <w:rPr>
              <w:bCs/>
              <w:szCs w:val="24"/>
            </w:rPr>
          </w:pPr>
          <w:r>
            <w:rPr>
              <w:bCs/>
              <w:szCs w:val="24"/>
            </w:rPr>
            <w:t>______________________________________________________________________</w:t>
          </w:r>
        </w:p>
        <w:p w14:paraId="6A048930" w14:textId="77777777" w:rsidR="0046254B" w:rsidRDefault="0046254B">
          <w:pPr>
            <w:ind w:firstLine="690"/>
            <w:jc w:val="both"/>
            <w:rPr>
              <w:bCs/>
              <w:szCs w:val="24"/>
            </w:rPr>
          </w:pPr>
        </w:p>
        <w:p w14:paraId="6A048931" w14:textId="77777777" w:rsidR="0046254B" w:rsidRDefault="008372AB">
          <w:pPr>
            <w:ind w:left="1290" w:hanging="570"/>
            <w:rPr>
              <w:bCs/>
              <w:szCs w:val="24"/>
            </w:rPr>
          </w:pPr>
          <w:r>
            <w:rPr>
              <w:sz w:val="32"/>
              <w:szCs w:val="32"/>
            </w:rPr>
            <w:t>⁪</w:t>
          </w:r>
          <w:r>
            <w:rPr>
              <w:bCs/>
              <w:sz w:val="20"/>
            </w:rPr>
            <w:t xml:space="preserve">   </w:t>
          </w:r>
          <w:r>
            <w:rPr>
              <w:bCs/>
              <w:szCs w:val="24"/>
            </w:rPr>
            <w:t>8.</w:t>
          </w:r>
          <w:r>
            <w:rPr>
              <w:bCs/>
              <w:sz w:val="20"/>
            </w:rPr>
            <w:t xml:space="preserve"> </w:t>
          </w:r>
          <w:r>
            <w:rPr>
              <w:bCs/>
              <w:szCs w:val="24"/>
            </w:rPr>
            <w:t>Įgaliojimas, jei prašymą pildo pareiškėjo įgaliotas asmuo.</w:t>
          </w:r>
        </w:p>
        <w:p w14:paraId="6A048932" w14:textId="77777777" w:rsidR="0046254B" w:rsidRDefault="008372AB">
          <w:pPr>
            <w:ind w:left="720"/>
            <w:rPr>
              <w:szCs w:val="24"/>
            </w:rPr>
          </w:pPr>
          <w:r>
            <w:rPr>
              <w:sz w:val="32"/>
              <w:szCs w:val="32"/>
            </w:rPr>
            <w:t xml:space="preserve">⁪  </w:t>
          </w:r>
          <w:r>
            <w:rPr>
              <w:szCs w:val="24"/>
            </w:rPr>
            <w:t>9. Profesinio tinkamumo testo išlaikymą arba profesinės adaptacijos laikotarpį patvirtinantys dokumentai (jei buvo paskirta viena iš šių kompensacinių priemonių).</w:t>
          </w:r>
        </w:p>
        <w:p w14:paraId="6A048933" w14:textId="77777777" w:rsidR="0046254B" w:rsidRDefault="008372AB">
          <w:pPr>
            <w:ind w:left="720"/>
            <w:rPr>
              <w:szCs w:val="24"/>
            </w:rPr>
          </w:pPr>
          <w:r>
            <w:rPr>
              <w:sz w:val="32"/>
              <w:szCs w:val="32"/>
            </w:rPr>
            <w:t>⁪</w:t>
          </w:r>
          <w:r>
            <w:rPr>
              <w:szCs w:val="24"/>
            </w:rPr>
            <w:t xml:space="preserve">  10. Dokumentas, patvirtinantis, kad Europos Sąjungos teisės aktais suteikta judėjimo valstybėse narėse teisė (pildoma, kai asmuo nėra valstybės narės pilietis).</w:t>
          </w:r>
        </w:p>
        <w:p w14:paraId="6A048934" w14:textId="77777777" w:rsidR="0046254B" w:rsidRDefault="0046254B">
          <w:pPr>
            <w:jc w:val="both"/>
            <w:rPr>
              <w:bCs/>
              <w:szCs w:val="24"/>
            </w:rPr>
          </w:pPr>
        </w:p>
        <w:p w14:paraId="6A048935" w14:textId="77777777" w:rsidR="0046254B" w:rsidRDefault="0046254B">
          <w:pPr>
            <w:ind w:left="1650" w:hanging="570"/>
            <w:jc w:val="both"/>
            <w:rPr>
              <w:bCs/>
              <w:szCs w:val="24"/>
            </w:rPr>
          </w:pPr>
        </w:p>
        <w:p w14:paraId="6A048936" w14:textId="77777777" w:rsidR="0046254B" w:rsidRDefault="0046254B">
          <w:pPr>
            <w:ind w:left="1290"/>
            <w:rPr>
              <w:bCs/>
              <w:sz w:val="20"/>
            </w:rPr>
          </w:pPr>
        </w:p>
        <w:p w14:paraId="6A048937" w14:textId="77777777" w:rsidR="0046254B" w:rsidRDefault="0046254B">
          <w:pPr>
            <w:ind w:left="1260"/>
            <w:jc w:val="both"/>
            <w:rPr>
              <w:bCs/>
              <w:szCs w:val="24"/>
            </w:rPr>
          </w:pPr>
        </w:p>
        <w:p w14:paraId="6A048938" w14:textId="77777777" w:rsidR="0046254B" w:rsidRDefault="0046254B">
          <w:pPr>
            <w:jc w:val="both"/>
            <w:rPr>
              <w:szCs w:val="24"/>
            </w:rPr>
          </w:pPr>
        </w:p>
        <w:p w14:paraId="6A048939" w14:textId="77777777" w:rsidR="0046254B" w:rsidRDefault="008372AB">
          <w:pPr>
            <w:ind w:firstLine="1080"/>
            <w:jc w:val="both"/>
            <w:rPr>
              <w:szCs w:val="24"/>
            </w:rPr>
          </w:pPr>
          <w:r>
            <w:rPr>
              <w:szCs w:val="24"/>
            </w:rPr>
            <w:t>_________________         ______________________________</w:t>
          </w:r>
        </w:p>
        <w:p w14:paraId="6A04893B" w14:textId="7122C3D7" w:rsidR="0046254B" w:rsidRDefault="008372AB" w:rsidP="008372AB">
          <w:pPr>
            <w:ind w:firstLine="2160"/>
            <w:jc w:val="both"/>
            <w:rPr>
              <w:szCs w:val="24"/>
            </w:rPr>
          </w:pPr>
          <w:r>
            <w:rPr>
              <w:szCs w:val="24"/>
              <w:vertAlign w:val="superscript"/>
            </w:rPr>
            <w:t>(Parašas)</w:t>
          </w:r>
          <w:r>
            <w:rPr>
              <w:szCs w:val="24"/>
              <w:vertAlign w:val="superscript"/>
            </w:rPr>
            <w:tab/>
          </w:r>
          <w:r>
            <w:rPr>
              <w:szCs w:val="24"/>
            </w:rPr>
            <w:tab/>
            <w:t xml:space="preserve">             </w:t>
          </w:r>
          <w:r>
            <w:rPr>
              <w:szCs w:val="24"/>
              <w:vertAlign w:val="superscript"/>
            </w:rPr>
            <w:t xml:space="preserve"> (Vardas ir pavardė)</w:t>
          </w:r>
        </w:p>
      </w:sdtContent>
    </w:sdt>
    <w:sdt>
      <w:sdtPr>
        <w:alias w:val="2 pr."/>
        <w:tag w:val="part_a0e4382766004c65a28d3e2bf1ec14bb"/>
        <w:id w:val="448513533"/>
        <w:lock w:val="sdtLocked"/>
      </w:sdtPr>
      <w:sdtEndPr/>
      <w:sdtContent>
        <w:p w14:paraId="2035D6EB" w14:textId="77777777" w:rsidR="002A5EF9" w:rsidRDefault="002A5EF9">
          <w:pPr>
            <w:ind w:left="5184"/>
            <w:jc w:val="both"/>
            <w:sectPr w:rsidR="002A5EF9" w:rsidSect="002A5EF9">
              <w:pgSz w:w="11907" w:h="16840" w:code="9"/>
              <w:pgMar w:top="1138" w:right="562" w:bottom="1238" w:left="1699" w:header="288" w:footer="720" w:gutter="0"/>
              <w:cols w:space="720"/>
              <w:noEndnote/>
              <w:titlePg/>
            </w:sectPr>
          </w:pPr>
        </w:p>
        <w:p w14:paraId="7E6CF4D7" w14:textId="77777777" w:rsidR="002A5EF9" w:rsidRDefault="008372AB">
          <w:pPr>
            <w:ind w:left="5184"/>
            <w:jc w:val="both"/>
            <w:rPr>
              <w:sz w:val="22"/>
              <w:szCs w:val="22"/>
            </w:rPr>
          </w:pPr>
          <w:r>
            <w:rPr>
              <w:sz w:val="22"/>
              <w:szCs w:val="22"/>
            </w:rPr>
            <w:lastRenderedPageBreak/>
            <w:t>Profesinės kvalifikacijos pr</w:t>
          </w:r>
          <w:r w:rsidR="002A5EF9">
            <w:rPr>
              <w:sz w:val="22"/>
              <w:szCs w:val="22"/>
            </w:rPr>
            <w:t>ipažinimo, norint dirbti</w:t>
          </w:r>
        </w:p>
        <w:p w14:paraId="411B4EF3" w14:textId="77777777" w:rsidR="002A5EF9" w:rsidRDefault="008372AB">
          <w:pPr>
            <w:ind w:left="5184"/>
            <w:jc w:val="both"/>
            <w:rPr>
              <w:sz w:val="22"/>
              <w:szCs w:val="22"/>
            </w:rPr>
          </w:pPr>
          <w:r>
            <w:rPr>
              <w:sz w:val="22"/>
              <w:szCs w:val="22"/>
            </w:rPr>
            <w:t>ar laikinai ir ka</w:t>
          </w:r>
          <w:r w:rsidR="002A5EF9">
            <w:rPr>
              <w:sz w:val="22"/>
              <w:szCs w:val="22"/>
            </w:rPr>
            <w:t>rtais teikti paslaugas Lietuvos</w:t>
          </w:r>
        </w:p>
        <w:p w14:paraId="35EBEC95" w14:textId="77777777" w:rsidR="002A5EF9" w:rsidRDefault="008372AB">
          <w:pPr>
            <w:ind w:left="5184"/>
            <w:jc w:val="both"/>
            <w:rPr>
              <w:sz w:val="22"/>
              <w:szCs w:val="22"/>
            </w:rPr>
          </w:pPr>
          <w:r>
            <w:rPr>
              <w:sz w:val="22"/>
              <w:szCs w:val="22"/>
            </w:rPr>
            <w:t>Respublikoje p</w:t>
          </w:r>
          <w:r w:rsidR="002A5EF9">
            <w:rPr>
              <w:sz w:val="22"/>
              <w:szCs w:val="22"/>
            </w:rPr>
            <w:t>agal reglamentuojamą profesiją,</w:t>
          </w:r>
        </w:p>
        <w:p w14:paraId="14A1599D" w14:textId="77777777" w:rsidR="002A5EF9" w:rsidRDefault="008372AB">
          <w:pPr>
            <w:ind w:left="5184"/>
            <w:jc w:val="both"/>
            <w:rPr>
              <w:sz w:val="22"/>
              <w:szCs w:val="22"/>
            </w:rPr>
          </w:pPr>
          <w:r>
            <w:rPr>
              <w:sz w:val="22"/>
              <w:szCs w:val="22"/>
            </w:rPr>
            <w:t xml:space="preserve">priskirtą </w:t>
          </w:r>
          <w:r w:rsidR="002A5EF9">
            <w:rPr>
              <w:sz w:val="22"/>
              <w:szCs w:val="22"/>
            </w:rPr>
            <w:t>Švietimo ir mokslo ministerijos</w:t>
          </w:r>
        </w:p>
        <w:p w14:paraId="6A04893C" w14:textId="0CF7944F" w:rsidR="0046254B" w:rsidRDefault="008372AB">
          <w:pPr>
            <w:ind w:left="5184"/>
            <w:jc w:val="both"/>
            <w:rPr>
              <w:sz w:val="22"/>
              <w:szCs w:val="22"/>
            </w:rPr>
          </w:pPr>
          <w:bookmarkStart w:id="0" w:name="_GoBack"/>
          <w:bookmarkEnd w:id="0"/>
          <w:r>
            <w:rPr>
              <w:sz w:val="22"/>
              <w:szCs w:val="22"/>
            </w:rPr>
            <w:t>kompetencijai, tvarkos aprašo</w:t>
          </w:r>
        </w:p>
        <w:p w14:paraId="6A04893D" w14:textId="77777777" w:rsidR="0046254B" w:rsidRDefault="002A5EF9">
          <w:pPr>
            <w:ind w:left="5184"/>
            <w:jc w:val="both"/>
            <w:rPr>
              <w:sz w:val="22"/>
              <w:szCs w:val="22"/>
            </w:rPr>
          </w:pPr>
          <w:sdt>
            <w:sdtPr>
              <w:alias w:val="Numeris"/>
              <w:tag w:val="nr_a0e4382766004c65a28d3e2bf1ec14bb"/>
              <w:id w:val="-756512517"/>
              <w:lock w:val="sdtLocked"/>
            </w:sdtPr>
            <w:sdtEndPr/>
            <w:sdtContent>
              <w:r w:rsidR="008372AB">
                <w:rPr>
                  <w:sz w:val="22"/>
                  <w:szCs w:val="22"/>
                </w:rPr>
                <w:t>2</w:t>
              </w:r>
            </w:sdtContent>
          </w:sdt>
          <w:r w:rsidR="008372AB">
            <w:rPr>
              <w:sz w:val="22"/>
              <w:szCs w:val="22"/>
            </w:rPr>
            <w:t xml:space="preserve"> priedas</w:t>
          </w:r>
        </w:p>
        <w:p w14:paraId="6A04893E" w14:textId="77777777" w:rsidR="0046254B" w:rsidRDefault="0046254B">
          <w:pPr>
            <w:ind w:left="5184"/>
            <w:jc w:val="both"/>
            <w:rPr>
              <w:b/>
              <w:caps/>
              <w:sz w:val="22"/>
              <w:szCs w:val="22"/>
            </w:rPr>
          </w:pPr>
        </w:p>
        <w:p w14:paraId="6A04893F" w14:textId="77777777" w:rsidR="0046254B" w:rsidRDefault="0046254B">
          <w:pPr>
            <w:jc w:val="center"/>
            <w:rPr>
              <w:b/>
              <w:sz w:val="22"/>
              <w:szCs w:val="22"/>
            </w:rPr>
          </w:pPr>
        </w:p>
        <w:p w14:paraId="6A048940" w14:textId="77777777" w:rsidR="0046254B" w:rsidRDefault="002A5EF9">
          <w:pPr>
            <w:jc w:val="center"/>
            <w:rPr>
              <w:b/>
              <w:sz w:val="22"/>
              <w:szCs w:val="22"/>
            </w:rPr>
          </w:pPr>
          <w:sdt>
            <w:sdtPr>
              <w:alias w:val="Pavadinimas"/>
              <w:tag w:val="title_a0e4382766004c65a28d3e2bf1ec14bb"/>
              <w:id w:val="1852991163"/>
              <w:lock w:val="sdtLocked"/>
            </w:sdtPr>
            <w:sdtEndPr/>
            <w:sdtContent>
              <w:r w:rsidR="008372AB">
                <w:rPr>
                  <w:b/>
                  <w:sz w:val="22"/>
                  <w:szCs w:val="22"/>
                </w:rPr>
                <w:t xml:space="preserve">(Laikinų ir kartais mokytojo, profesijos mokytojo, auklėtojo, specialiojo pedagogo, logopedo, surdopedagogo, </w:t>
              </w:r>
              <w:proofErr w:type="spellStart"/>
              <w:r w:rsidR="008372AB">
                <w:rPr>
                  <w:b/>
                  <w:sz w:val="22"/>
                  <w:szCs w:val="22"/>
                </w:rPr>
                <w:t>tiflopedagogo</w:t>
              </w:r>
              <w:proofErr w:type="spellEnd"/>
              <w:r w:rsidR="008372AB">
                <w:rPr>
                  <w:b/>
                  <w:sz w:val="22"/>
                  <w:szCs w:val="22"/>
                </w:rPr>
                <w:t>, socialinio pedagogo ar mokyklos psichologo teikiamų paslaugų deklaracijos forma</w:t>
              </w:r>
              <w:r w:rsidR="008372AB">
                <w:rPr>
                  <w:b/>
                  <w:sz w:val="22"/>
                  <w:szCs w:val="22"/>
                  <w:vertAlign w:val="superscript"/>
                </w:rPr>
                <w:t>1</w:t>
              </w:r>
              <w:r w:rsidR="008372AB">
                <w:rPr>
                  <w:b/>
                  <w:sz w:val="22"/>
                  <w:szCs w:val="22"/>
                </w:rPr>
                <w:t>)</w:t>
              </w:r>
            </w:sdtContent>
          </w:sdt>
        </w:p>
        <w:p w14:paraId="6A048941" w14:textId="77777777" w:rsidR="0046254B" w:rsidRDefault="0046254B">
          <w:pPr>
            <w:rPr>
              <w:b/>
              <w:sz w:val="22"/>
              <w:szCs w:val="22"/>
            </w:rPr>
          </w:pPr>
        </w:p>
        <w:p w14:paraId="6A048942" w14:textId="77777777" w:rsidR="0046254B" w:rsidRDefault="008372AB">
          <w:pPr>
            <w:jc w:val="center"/>
            <w:rPr>
              <w:sz w:val="22"/>
              <w:szCs w:val="22"/>
            </w:rPr>
          </w:pPr>
          <w:r>
            <w:rPr>
              <w:sz w:val="22"/>
              <w:szCs w:val="22"/>
            </w:rPr>
            <w:t>__________________</w:t>
          </w:r>
        </w:p>
        <w:p w14:paraId="6A048943" w14:textId="77777777" w:rsidR="0046254B" w:rsidRDefault="008372AB">
          <w:pPr>
            <w:jc w:val="center"/>
            <w:rPr>
              <w:sz w:val="22"/>
              <w:szCs w:val="22"/>
            </w:rPr>
          </w:pPr>
          <w:r>
            <w:rPr>
              <w:sz w:val="22"/>
              <w:szCs w:val="22"/>
            </w:rPr>
            <w:t>Data</w:t>
          </w:r>
        </w:p>
        <w:p w14:paraId="6A048944" w14:textId="08640724" w:rsidR="0046254B" w:rsidRDefault="008372AB">
          <w:pPr>
            <w:jc w:val="center"/>
            <w:rPr>
              <w:b/>
              <w:bCs/>
              <w:sz w:val="22"/>
              <w:szCs w:val="22"/>
            </w:rPr>
          </w:pPr>
          <w:r>
            <w:rPr>
              <w:b/>
              <w:bCs/>
              <w:sz w:val="22"/>
              <w:szCs w:val="22"/>
            </w:rPr>
            <w:t>______________________</w:t>
          </w:r>
        </w:p>
        <w:p w14:paraId="6A048945" w14:textId="77777777" w:rsidR="0046254B" w:rsidRDefault="008372AB">
          <w:pPr>
            <w:jc w:val="center"/>
            <w:rPr>
              <w:bCs/>
              <w:sz w:val="22"/>
              <w:szCs w:val="22"/>
            </w:rPr>
          </w:pPr>
          <w:r>
            <w:rPr>
              <w:bCs/>
              <w:sz w:val="22"/>
              <w:szCs w:val="22"/>
            </w:rPr>
            <w:t>Sudarymo vieta</w:t>
          </w:r>
        </w:p>
        <w:p w14:paraId="6A048946" w14:textId="77777777" w:rsidR="0046254B" w:rsidRDefault="0046254B">
          <w:pPr>
            <w:jc w:val="center"/>
            <w:rPr>
              <w:bCs/>
              <w:sz w:val="22"/>
              <w:szCs w:val="22"/>
            </w:rPr>
          </w:pPr>
        </w:p>
        <w:p w14:paraId="6A048947" w14:textId="77777777" w:rsidR="0046254B" w:rsidRDefault="008372AB">
          <w:pPr>
            <w:rPr>
              <w:bCs/>
              <w:sz w:val="22"/>
              <w:szCs w:val="22"/>
            </w:rPr>
          </w:pPr>
          <w:r>
            <w:rPr>
              <w:bCs/>
              <w:sz w:val="22"/>
              <w:szCs w:val="22"/>
            </w:rPr>
            <w:t>__________________________</w:t>
          </w:r>
        </w:p>
        <w:p w14:paraId="6A048948" w14:textId="77777777" w:rsidR="0046254B" w:rsidRDefault="008372AB">
          <w:pPr>
            <w:jc w:val="both"/>
            <w:rPr>
              <w:sz w:val="20"/>
            </w:rPr>
          </w:pPr>
          <w:r>
            <w:rPr>
              <w:sz w:val="20"/>
              <w:vertAlign w:val="superscript"/>
            </w:rPr>
            <w:t>1</w:t>
          </w:r>
          <w:r>
            <w:rPr>
              <w:sz w:val="20"/>
            </w:rPr>
            <w:t xml:space="preserve"> Prašom turėti šios deklaracijos kopiją. Jūs turėsite pateikti šią deklaraciją, jeigu ateityje norėsite teikti laikinas arba kartais teikiamas</w:t>
          </w:r>
          <w:r>
            <w:rPr>
              <w:color w:val="000000"/>
              <w:szCs w:val="24"/>
            </w:rPr>
            <w:t xml:space="preserve"> </w:t>
          </w:r>
          <w:r>
            <w:rPr>
              <w:sz w:val="20"/>
            </w:rPr>
            <w:t xml:space="preserve">mokytojo, profesijos mokytojo, auklėtojo, specialiojo pedagogo, logopedo, surdopedagogo, </w:t>
          </w:r>
          <w:proofErr w:type="spellStart"/>
          <w:r>
            <w:rPr>
              <w:sz w:val="20"/>
            </w:rPr>
            <w:t>tiflopedagogo</w:t>
          </w:r>
          <w:proofErr w:type="spellEnd"/>
          <w:r>
            <w:rPr>
              <w:sz w:val="20"/>
            </w:rPr>
            <w:t>, socialinio pedagogo ar mokyklos psichologo paslaugas (toliau – Pedagogo paslaugos) Lietuvos Respublikoje.</w:t>
          </w:r>
        </w:p>
        <w:p w14:paraId="6A048949" w14:textId="77777777" w:rsidR="0046254B" w:rsidRDefault="0046254B">
          <w:pPr>
            <w:jc w:val="both"/>
            <w:rPr>
              <w:bCs/>
              <w:sz w:val="22"/>
              <w:szCs w:val="22"/>
            </w:rPr>
          </w:pPr>
        </w:p>
        <w:p w14:paraId="6A04894A" w14:textId="0A3C4B93" w:rsidR="0046254B" w:rsidRDefault="008372AB">
          <w:pPr>
            <w:tabs>
              <w:tab w:val="left" w:pos="360"/>
            </w:tabs>
            <w:suppressAutoHyphens/>
            <w:jc w:val="both"/>
            <w:rPr>
              <w:b/>
              <w:bCs/>
              <w:sz w:val="22"/>
              <w:szCs w:val="22"/>
            </w:rPr>
          </w:pPr>
          <w:r>
            <w:rPr>
              <w:b/>
              <w:bCs/>
              <w:sz w:val="22"/>
              <w:szCs w:val="22"/>
            </w:rPr>
            <w:t>1. Ši deklaracija pildoma:</w:t>
          </w:r>
        </w:p>
        <w:p w14:paraId="6A04894B" w14:textId="77777777" w:rsidR="0046254B" w:rsidRDefault="008372AB">
          <w:pPr>
            <w:ind w:left="360"/>
            <w:jc w:val="both"/>
            <w:rPr>
              <w:sz w:val="22"/>
              <w:szCs w:val="22"/>
            </w:rPr>
          </w:pPr>
          <w:r>
            <w:sym w:font="Wingdings 2" w:char="F0A3"/>
          </w:r>
          <w:r>
            <w:rPr>
              <w:vanish/>
            </w:rPr>
            <w:t xml:space="preserve">[] </w:t>
          </w:r>
          <w:r>
            <w:rPr>
              <w:sz w:val="22"/>
              <w:szCs w:val="22"/>
            </w:rPr>
            <w:t>Pirmą kartą teikiant paslaugas Lietuvos Respublikoje (prašome užpildyti 2–6 punktus)</w:t>
          </w:r>
        </w:p>
        <w:p w14:paraId="6A04894C" w14:textId="77777777" w:rsidR="0046254B" w:rsidRDefault="008372AB">
          <w:pPr>
            <w:ind w:left="360"/>
            <w:jc w:val="both"/>
            <w:rPr>
              <w:sz w:val="22"/>
              <w:szCs w:val="22"/>
            </w:rPr>
          </w:pPr>
          <w:r>
            <w:sym w:font="Wingdings 2" w:char="F0A3"/>
          </w:r>
          <w:r>
            <w:rPr>
              <w:vanish/>
            </w:rPr>
            <w:t xml:space="preserve">[] </w:t>
          </w:r>
          <w:r>
            <w:rPr>
              <w:sz w:val="22"/>
              <w:szCs w:val="22"/>
              <w:shd w:val="clear" w:color="auto" w:fill="FFFFFF"/>
            </w:rPr>
            <w:t>Kartą per metus atnaujinant deklaraciją</w:t>
          </w:r>
          <w:r>
            <w:rPr>
              <w:sz w:val="22"/>
              <w:szCs w:val="22"/>
            </w:rPr>
            <w:t xml:space="preserve"> (prašome užpildyti 2–5 ir 7 punktus)</w:t>
          </w:r>
        </w:p>
        <w:p w14:paraId="6A04894D" w14:textId="77777777" w:rsidR="0046254B" w:rsidRDefault="008372AB">
          <w:pPr>
            <w:suppressAutoHyphens/>
            <w:jc w:val="both"/>
            <w:rPr>
              <w:sz w:val="22"/>
              <w:szCs w:val="22"/>
            </w:rPr>
          </w:pPr>
          <w:r>
            <w:rPr>
              <w:sz w:val="22"/>
              <w:szCs w:val="22"/>
            </w:rPr>
            <w:t>__________________________</w:t>
          </w:r>
        </w:p>
        <w:p w14:paraId="6A04894E" w14:textId="4DB3EA9C" w:rsidR="0046254B" w:rsidRDefault="0046254B">
          <w:pPr>
            <w:suppressAutoHyphens/>
            <w:jc w:val="both"/>
            <w:rPr>
              <w:sz w:val="22"/>
              <w:szCs w:val="22"/>
            </w:rPr>
          </w:pPr>
        </w:p>
        <w:p w14:paraId="6A04894F" w14:textId="32438542" w:rsidR="0046254B" w:rsidRDefault="008372AB">
          <w:pPr>
            <w:tabs>
              <w:tab w:val="left" w:pos="360"/>
            </w:tabs>
            <w:suppressAutoHyphens/>
            <w:jc w:val="both"/>
            <w:rPr>
              <w:b/>
              <w:bCs/>
              <w:sz w:val="22"/>
              <w:szCs w:val="22"/>
            </w:rPr>
          </w:pPr>
          <w:r>
            <w:rPr>
              <w:b/>
              <w:bCs/>
              <w:sz w:val="22"/>
              <w:szCs w:val="22"/>
            </w:rPr>
            <w:t xml:space="preserve">2. Paslaugų teikėjo asmens duomenys: </w:t>
          </w:r>
        </w:p>
        <w:p w14:paraId="6A048950" w14:textId="77777777" w:rsidR="0046254B" w:rsidRDefault="0046254B">
          <w:pPr>
            <w:tabs>
              <w:tab w:val="left" w:pos="360"/>
            </w:tabs>
            <w:suppressAutoHyphens/>
            <w:jc w:val="both"/>
            <w:rPr>
              <w:sz w:val="22"/>
              <w:szCs w:val="22"/>
            </w:rPr>
          </w:pPr>
        </w:p>
        <w:p w14:paraId="6A048951" w14:textId="060383D2" w:rsidR="0046254B" w:rsidRDefault="008372AB">
          <w:pPr>
            <w:tabs>
              <w:tab w:val="right" w:leader="dot" w:pos="9072"/>
            </w:tabs>
            <w:suppressAutoHyphens/>
            <w:jc w:val="both"/>
            <w:rPr>
              <w:b/>
              <w:bCs/>
              <w:sz w:val="22"/>
              <w:szCs w:val="22"/>
            </w:rPr>
          </w:pPr>
          <w:r>
            <w:rPr>
              <w:sz w:val="22"/>
              <w:szCs w:val="22"/>
            </w:rPr>
            <w:t xml:space="preserve">2.1. Vardas (-ai) ir pavardė (-ės) </w:t>
          </w:r>
          <w:r>
            <w:rPr>
              <w:sz w:val="22"/>
              <w:szCs w:val="22"/>
            </w:rPr>
            <w:tab/>
          </w:r>
        </w:p>
        <w:p w14:paraId="6A048952" w14:textId="3384BAEA" w:rsidR="0046254B" w:rsidRDefault="0046254B">
          <w:pPr>
            <w:suppressAutoHyphens/>
            <w:jc w:val="both"/>
            <w:rPr>
              <w:sz w:val="22"/>
              <w:szCs w:val="22"/>
            </w:rPr>
          </w:pPr>
        </w:p>
        <w:p w14:paraId="6A048953" w14:textId="3876C82D" w:rsidR="0046254B" w:rsidRDefault="008372AB">
          <w:pPr>
            <w:suppressAutoHyphens/>
            <w:jc w:val="both"/>
            <w:rPr>
              <w:b/>
              <w:bCs/>
              <w:sz w:val="22"/>
              <w:szCs w:val="22"/>
            </w:rPr>
          </w:pPr>
          <w:r>
            <w:rPr>
              <w:sz w:val="22"/>
              <w:szCs w:val="22"/>
            </w:rPr>
            <w:t>2.2. Pilietybė (-ės):</w:t>
          </w:r>
        </w:p>
        <w:tbl>
          <w:tblPr>
            <w:tblW w:w="9606" w:type="dxa"/>
            <w:tblLayout w:type="fixed"/>
            <w:tblLook w:val="04A0" w:firstRow="1" w:lastRow="0" w:firstColumn="1" w:lastColumn="0" w:noHBand="0" w:noVBand="1"/>
          </w:tblPr>
          <w:tblGrid>
            <w:gridCol w:w="824"/>
            <w:gridCol w:w="825"/>
            <w:gridCol w:w="825"/>
            <w:gridCol w:w="825"/>
            <w:gridCol w:w="825"/>
            <w:gridCol w:w="825"/>
            <w:gridCol w:w="825"/>
            <w:gridCol w:w="825"/>
            <w:gridCol w:w="825"/>
            <w:gridCol w:w="825"/>
            <w:gridCol w:w="1357"/>
          </w:tblGrid>
          <w:tr w:rsidR="0046254B" w14:paraId="6A04895F" w14:textId="77777777">
            <w:tc>
              <w:tcPr>
                <w:tcW w:w="824" w:type="dxa"/>
              </w:tcPr>
              <w:p w14:paraId="6A048954" w14:textId="77777777" w:rsidR="0046254B" w:rsidRDefault="0046254B">
                <w:pPr>
                  <w:snapToGrid w:val="0"/>
                  <w:jc w:val="both"/>
                  <w:rPr>
                    <w:sz w:val="22"/>
                    <w:szCs w:val="22"/>
                  </w:rPr>
                </w:pPr>
              </w:p>
            </w:tc>
            <w:tc>
              <w:tcPr>
                <w:tcW w:w="825" w:type="dxa"/>
                <w:hideMark/>
              </w:tcPr>
              <w:p w14:paraId="6A04895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AT</w:t>
                </w:r>
              </w:p>
            </w:tc>
            <w:tc>
              <w:tcPr>
                <w:tcW w:w="825" w:type="dxa"/>
                <w:hideMark/>
              </w:tcPr>
              <w:p w14:paraId="6A04895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BE</w:t>
                </w:r>
              </w:p>
            </w:tc>
            <w:tc>
              <w:tcPr>
                <w:tcW w:w="825" w:type="dxa"/>
                <w:hideMark/>
              </w:tcPr>
              <w:p w14:paraId="6A04895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CY</w:t>
                </w:r>
              </w:p>
            </w:tc>
            <w:tc>
              <w:tcPr>
                <w:tcW w:w="825" w:type="dxa"/>
                <w:hideMark/>
              </w:tcPr>
              <w:p w14:paraId="6A04895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CZ</w:t>
                </w:r>
              </w:p>
            </w:tc>
            <w:tc>
              <w:tcPr>
                <w:tcW w:w="825" w:type="dxa"/>
                <w:hideMark/>
              </w:tcPr>
              <w:p w14:paraId="6A04895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DE</w:t>
                </w:r>
              </w:p>
            </w:tc>
            <w:tc>
              <w:tcPr>
                <w:tcW w:w="825" w:type="dxa"/>
                <w:hideMark/>
              </w:tcPr>
              <w:p w14:paraId="6A04895A"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DK</w:t>
                </w:r>
              </w:p>
            </w:tc>
            <w:tc>
              <w:tcPr>
                <w:tcW w:w="825" w:type="dxa"/>
                <w:hideMark/>
              </w:tcPr>
              <w:p w14:paraId="6A04895B"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EE</w:t>
                </w:r>
              </w:p>
            </w:tc>
            <w:tc>
              <w:tcPr>
                <w:tcW w:w="825" w:type="dxa"/>
                <w:hideMark/>
              </w:tcPr>
              <w:p w14:paraId="6A04895C"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EL</w:t>
                </w:r>
              </w:p>
            </w:tc>
            <w:tc>
              <w:tcPr>
                <w:tcW w:w="825" w:type="dxa"/>
                <w:hideMark/>
              </w:tcPr>
              <w:p w14:paraId="6A04895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ES</w:t>
                </w:r>
              </w:p>
            </w:tc>
            <w:tc>
              <w:tcPr>
                <w:tcW w:w="1357" w:type="dxa"/>
                <w:hideMark/>
              </w:tcPr>
              <w:p w14:paraId="6A04895E" w14:textId="77777777" w:rsidR="0046254B" w:rsidRDefault="008372AB">
                <w:pPr>
                  <w:snapToGrid w:val="0"/>
                  <w:ind w:right="-108"/>
                  <w:jc w:val="both"/>
                  <w:rPr>
                    <w:sz w:val="22"/>
                    <w:szCs w:val="22"/>
                  </w:rPr>
                </w:pPr>
                <w:r>
                  <w:rPr>
                    <w:sz w:val="22"/>
                    <w:szCs w:val="22"/>
                  </w:rPr>
                  <w:sym w:font="Wingdings 2" w:char="F0A3"/>
                </w:r>
                <w:r>
                  <w:rPr>
                    <w:vanish/>
                    <w:sz w:val="22"/>
                    <w:szCs w:val="22"/>
                  </w:rPr>
                  <w:t>[]</w:t>
                </w:r>
                <w:r>
                  <w:rPr>
                    <w:sz w:val="22"/>
                    <w:szCs w:val="22"/>
                  </w:rPr>
                  <w:t xml:space="preserve">FI  </w:t>
                </w:r>
                <w:r>
                  <w:rPr>
                    <w:sz w:val="22"/>
                    <w:szCs w:val="22"/>
                  </w:rPr>
                  <w:sym w:font="Wingdings 2" w:char="F0A3"/>
                </w:r>
                <w:r>
                  <w:rPr>
                    <w:sz w:val="22"/>
                    <w:szCs w:val="22"/>
                  </w:rPr>
                  <w:t>HR</w:t>
                </w:r>
              </w:p>
            </w:tc>
          </w:tr>
          <w:tr w:rsidR="0046254B" w14:paraId="6A04896B" w14:textId="77777777">
            <w:tc>
              <w:tcPr>
                <w:tcW w:w="824" w:type="dxa"/>
              </w:tcPr>
              <w:p w14:paraId="6A048960" w14:textId="77777777" w:rsidR="0046254B" w:rsidRDefault="0046254B">
                <w:pPr>
                  <w:snapToGrid w:val="0"/>
                  <w:jc w:val="both"/>
                  <w:rPr>
                    <w:sz w:val="22"/>
                    <w:szCs w:val="22"/>
                  </w:rPr>
                </w:pPr>
              </w:p>
            </w:tc>
            <w:tc>
              <w:tcPr>
                <w:tcW w:w="825" w:type="dxa"/>
                <w:hideMark/>
              </w:tcPr>
              <w:p w14:paraId="6A04896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FR</w:t>
                </w:r>
              </w:p>
            </w:tc>
            <w:tc>
              <w:tcPr>
                <w:tcW w:w="825" w:type="dxa"/>
                <w:hideMark/>
              </w:tcPr>
              <w:p w14:paraId="6A048962"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HU</w:t>
                </w:r>
              </w:p>
            </w:tc>
            <w:tc>
              <w:tcPr>
                <w:tcW w:w="825" w:type="dxa"/>
                <w:hideMark/>
              </w:tcPr>
              <w:p w14:paraId="6A048963"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IE</w:t>
                </w:r>
              </w:p>
            </w:tc>
            <w:tc>
              <w:tcPr>
                <w:tcW w:w="825" w:type="dxa"/>
                <w:hideMark/>
              </w:tcPr>
              <w:p w14:paraId="6A04896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IT</w:t>
                </w:r>
              </w:p>
            </w:tc>
            <w:tc>
              <w:tcPr>
                <w:tcW w:w="825" w:type="dxa"/>
                <w:hideMark/>
              </w:tcPr>
              <w:p w14:paraId="6A04896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LT</w:t>
                </w:r>
              </w:p>
            </w:tc>
            <w:tc>
              <w:tcPr>
                <w:tcW w:w="825" w:type="dxa"/>
                <w:hideMark/>
              </w:tcPr>
              <w:p w14:paraId="6A04896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LV</w:t>
                </w:r>
              </w:p>
            </w:tc>
            <w:tc>
              <w:tcPr>
                <w:tcW w:w="825" w:type="dxa"/>
                <w:hideMark/>
              </w:tcPr>
              <w:p w14:paraId="6A04896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LU</w:t>
                </w:r>
              </w:p>
            </w:tc>
            <w:tc>
              <w:tcPr>
                <w:tcW w:w="825" w:type="dxa"/>
                <w:hideMark/>
              </w:tcPr>
              <w:p w14:paraId="6A04896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MT</w:t>
                </w:r>
              </w:p>
            </w:tc>
            <w:tc>
              <w:tcPr>
                <w:tcW w:w="825" w:type="dxa"/>
                <w:hideMark/>
              </w:tcPr>
              <w:p w14:paraId="6A04896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NL</w:t>
                </w:r>
              </w:p>
            </w:tc>
            <w:tc>
              <w:tcPr>
                <w:tcW w:w="1357" w:type="dxa"/>
                <w:hideMark/>
              </w:tcPr>
              <w:p w14:paraId="6A04896A"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PL</w:t>
                </w:r>
              </w:p>
            </w:tc>
          </w:tr>
          <w:tr w:rsidR="0046254B" w14:paraId="6A048977" w14:textId="77777777">
            <w:tc>
              <w:tcPr>
                <w:tcW w:w="824" w:type="dxa"/>
              </w:tcPr>
              <w:p w14:paraId="6A04896C" w14:textId="77777777" w:rsidR="0046254B" w:rsidRDefault="0046254B">
                <w:pPr>
                  <w:snapToGrid w:val="0"/>
                  <w:jc w:val="both"/>
                  <w:rPr>
                    <w:sz w:val="22"/>
                    <w:szCs w:val="22"/>
                  </w:rPr>
                </w:pPr>
              </w:p>
            </w:tc>
            <w:tc>
              <w:tcPr>
                <w:tcW w:w="825" w:type="dxa"/>
                <w:hideMark/>
              </w:tcPr>
              <w:p w14:paraId="6A04896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PT</w:t>
                </w:r>
              </w:p>
            </w:tc>
            <w:tc>
              <w:tcPr>
                <w:tcW w:w="825" w:type="dxa"/>
                <w:hideMark/>
              </w:tcPr>
              <w:p w14:paraId="6A04896E"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SI</w:t>
                </w:r>
              </w:p>
            </w:tc>
            <w:tc>
              <w:tcPr>
                <w:tcW w:w="825" w:type="dxa"/>
                <w:hideMark/>
              </w:tcPr>
              <w:p w14:paraId="6A04896F"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SK</w:t>
                </w:r>
              </w:p>
            </w:tc>
            <w:tc>
              <w:tcPr>
                <w:tcW w:w="825" w:type="dxa"/>
                <w:hideMark/>
              </w:tcPr>
              <w:p w14:paraId="6A04897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SE</w:t>
                </w:r>
              </w:p>
            </w:tc>
            <w:tc>
              <w:tcPr>
                <w:tcW w:w="825" w:type="dxa"/>
                <w:hideMark/>
              </w:tcPr>
              <w:p w14:paraId="6A04897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UK</w:t>
                </w:r>
              </w:p>
            </w:tc>
            <w:tc>
              <w:tcPr>
                <w:tcW w:w="825" w:type="dxa"/>
                <w:hideMark/>
              </w:tcPr>
              <w:p w14:paraId="6A048972"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BG</w:t>
                </w:r>
              </w:p>
            </w:tc>
            <w:tc>
              <w:tcPr>
                <w:tcW w:w="825" w:type="dxa"/>
                <w:hideMark/>
              </w:tcPr>
              <w:p w14:paraId="6A048973"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RO</w:t>
                </w:r>
              </w:p>
            </w:tc>
            <w:tc>
              <w:tcPr>
                <w:tcW w:w="825" w:type="dxa"/>
                <w:hideMark/>
              </w:tcPr>
              <w:p w14:paraId="6A04897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IS</w:t>
                </w:r>
              </w:p>
            </w:tc>
            <w:tc>
              <w:tcPr>
                <w:tcW w:w="825" w:type="dxa"/>
                <w:hideMark/>
              </w:tcPr>
              <w:p w14:paraId="6A04897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LI</w:t>
                </w:r>
              </w:p>
            </w:tc>
            <w:tc>
              <w:tcPr>
                <w:tcW w:w="1357" w:type="dxa"/>
                <w:hideMark/>
              </w:tcPr>
              <w:p w14:paraId="6A04897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NO</w:t>
                </w:r>
              </w:p>
            </w:tc>
          </w:tr>
        </w:tbl>
        <w:p w14:paraId="6A048978" w14:textId="735C56B1" w:rsidR="0046254B" w:rsidRDefault="0046254B">
          <w:pPr>
            <w:tabs>
              <w:tab w:val="left" w:pos="360"/>
            </w:tabs>
            <w:suppressAutoHyphens/>
            <w:ind w:left="360"/>
            <w:jc w:val="both"/>
            <w:rPr>
              <w:b/>
              <w:bCs/>
              <w:sz w:val="22"/>
              <w:szCs w:val="22"/>
            </w:rPr>
          </w:pPr>
        </w:p>
        <w:p w14:paraId="6A048979" w14:textId="2FC3DC19" w:rsidR="0046254B" w:rsidRDefault="008372AB">
          <w:pPr>
            <w:tabs>
              <w:tab w:val="right" w:leader="dot" w:pos="9072"/>
            </w:tabs>
            <w:suppressAutoHyphens/>
            <w:jc w:val="both"/>
            <w:rPr>
              <w:sz w:val="22"/>
              <w:szCs w:val="22"/>
            </w:rPr>
          </w:pPr>
          <w:r>
            <w:rPr>
              <w:sz w:val="22"/>
              <w:szCs w:val="22"/>
            </w:rPr>
            <w:t xml:space="preserve">2.3. Paso / asmens tapatybės kortelės numeris: Valstybė </w:t>
          </w:r>
          <w:r>
            <w:rPr>
              <w:sz w:val="22"/>
              <w:szCs w:val="22"/>
            </w:rPr>
            <w:tab/>
          </w:r>
        </w:p>
        <w:p w14:paraId="6A04897A" w14:textId="77777777" w:rsidR="0046254B" w:rsidRDefault="008372AB">
          <w:pPr>
            <w:tabs>
              <w:tab w:val="right" w:leader="dot" w:pos="9072"/>
            </w:tabs>
            <w:ind w:firstLine="4125"/>
            <w:rPr>
              <w:sz w:val="22"/>
              <w:szCs w:val="22"/>
            </w:rPr>
          </w:pPr>
          <w:r>
            <w:rPr>
              <w:sz w:val="22"/>
              <w:szCs w:val="22"/>
            </w:rPr>
            <w:t xml:space="preserve">Valstybė </w:t>
          </w:r>
          <w:r>
            <w:rPr>
              <w:sz w:val="22"/>
              <w:szCs w:val="22"/>
            </w:rPr>
            <w:tab/>
          </w:r>
        </w:p>
        <w:p w14:paraId="6A04897B" w14:textId="77777777" w:rsidR="0046254B" w:rsidRDefault="008372AB">
          <w:pPr>
            <w:tabs>
              <w:tab w:val="right" w:leader="dot" w:pos="9072"/>
            </w:tabs>
            <w:ind w:firstLine="4125"/>
            <w:rPr>
              <w:sz w:val="22"/>
              <w:szCs w:val="22"/>
            </w:rPr>
          </w:pPr>
          <w:r>
            <w:rPr>
              <w:sz w:val="22"/>
              <w:szCs w:val="22"/>
            </w:rPr>
            <w:t xml:space="preserve">Valstybė </w:t>
          </w:r>
          <w:r>
            <w:rPr>
              <w:sz w:val="22"/>
              <w:szCs w:val="22"/>
            </w:rPr>
            <w:tab/>
          </w:r>
        </w:p>
        <w:p w14:paraId="6A04897C" w14:textId="77777777" w:rsidR="0046254B" w:rsidRDefault="0046254B">
          <w:pPr>
            <w:tabs>
              <w:tab w:val="left" w:pos="792"/>
            </w:tabs>
            <w:suppressAutoHyphens/>
            <w:jc w:val="both"/>
            <w:rPr>
              <w:sz w:val="22"/>
              <w:szCs w:val="22"/>
            </w:rPr>
          </w:pPr>
        </w:p>
        <w:tbl>
          <w:tblPr>
            <w:tblW w:w="9072" w:type="dxa"/>
            <w:tblLook w:val="01E0" w:firstRow="1" w:lastRow="1" w:firstColumn="1" w:lastColumn="1" w:noHBand="0" w:noVBand="0"/>
          </w:tblPr>
          <w:tblGrid>
            <w:gridCol w:w="1984"/>
            <w:gridCol w:w="1573"/>
            <w:gridCol w:w="511"/>
            <w:gridCol w:w="5004"/>
          </w:tblGrid>
          <w:tr w:rsidR="0046254B" w14:paraId="6A048981" w14:textId="77777777">
            <w:tc>
              <w:tcPr>
                <w:tcW w:w="1984" w:type="dxa"/>
                <w:hideMark/>
              </w:tcPr>
              <w:p w14:paraId="6A04897D" w14:textId="77777777" w:rsidR="0046254B" w:rsidRDefault="008372AB">
                <w:pPr>
                  <w:suppressAutoHyphens/>
                  <w:jc w:val="both"/>
                  <w:rPr>
                    <w:sz w:val="22"/>
                    <w:szCs w:val="22"/>
                  </w:rPr>
                </w:pPr>
                <w:r>
                  <w:rPr>
                    <w:sz w:val="22"/>
                    <w:szCs w:val="22"/>
                  </w:rPr>
                  <w:t xml:space="preserve">2.4.  Lytis: </w:t>
                </w:r>
              </w:p>
            </w:tc>
            <w:tc>
              <w:tcPr>
                <w:tcW w:w="1573" w:type="dxa"/>
                <w:hideMark/>
              </w:tcPr>
              <w:p w14:paraId="6A04897E" w14:textId="77777777" w:rsidR="0046254B" w:rsidRDefault="008372AB">
                <w:pPr>
                  <w:suppressAutoHyphens/>
                  <w:jc w:val="both"/>
                  <w:rPr>
                    <w:sz w:val="22"/>
                    <w:szCs w:val="22"/>
                  </w:rPr>
                </w:pPr>
                <w:r>
                  <w:rPr>
                    <w:sz w:val="22"/>
                    <w:szCs w:val="22"/>
                  </w:rPr>
                  <w:sym w:font="Wingdings 2" w:char="F0A3"/>
                </w:r>
                <w:r>
                  <w:rPr>
                    <w:vanish/>
                    <w:sz w:val="22"/>
                    <w:szCs w:val="22"/>
                  </w:rPr>
                  <w:t>[]</w:t>
                </w:r>
                <w:r>
                  <w:rPr>
                    <w:sz w:val="22"/>
                    <w:szCs w:val="22"/>
                  </w:rPr>
                  <w:t>Vyras</w:t>
                </w:r>
              </w:p>
            </w:tc>
            <w:tc>
              <w:tcPr>
                <w:tcW w:w="511" w:type="dxa"/>
              </w:tcPr>
              <w:p w14:paraId="6A04897F" w14:textId="77777777" w:rsidR="0046254B" w:rsidRDefault="0046254B">
                <w:pPr>
                  <w:suppressAutoHyphens/>
                  <w:jc w:val="both"/>
                  <w:rPr>
                    <w:sz w:val="22"/>
                    <w:szCs w:val="22"/>
                  </w:rPr>
                </w:pPr>
              </w:p>
            </w:tc>
            <w:tc>
              <w:tcPr>
                <w:tcW w:w="5004" w:type="dxa"/>
                <w:hideMark/>
              </w:tcPr>
              <w:p w14:paraId="6A048980" w14:textId="77777777" w:rsidR="0046254B" w:rsidRDefault="008372AB">
                <w:pPr>
                  <w:suppressAutoHyphens/>
                  <w:jc w:val="both"/>
                  <w:rPr>
                    <w:sz w:val="22"/>
                    <w:szCs w:val="22"/>
                  </w:rPr>
                </w:pPr>
                <w:r>
                  <w:rPr>
                    <w:sz w:val="22"/>
                    <w:szCs w:val="22"/>
                  </w:rPr>
                  <w:sym w:font="Wingdings 2" w:char="F0A3"/>
                </w:r>
                <w:r>
                  <w:rPr>
                    <w:vanish/>
                    <w:sz w:val="22"/>
                    <w:szCs w:val="22"/>
                  </w:rPr>
                  <w:t>[]</w:t>
                </w:r>
                <w:r>
                  <w:rPr>
                    <w:sz w:val="22"/>
                    <w:szCs w:val="22"/>
                  </w:rPr>
                  <w:t>Moteris</w:t>
                </w:r>
              </w:p>
            </w:tc>
          </w:tr>
        </w:tbl>
        <w:p w14:paraId="6A048982" w14:textId="5DF2340E" w:rsidR="0046254B" w:rsidRDefault="0046254B">
          <w:pPr>
            <w:jc w:val="both"/>
            <w:rPr>
              <w:sz w:val="22"/>
              <w:szCs w:val="22"/>
            </w:rPr>
          </w:pPr>
        </w:p>
        <w:p w14:paraId="6A048983" w14:textId="402A2DA6" w:rsidR="0046254B" w:rsidRDefault="008372AB">
          <w:pPr>
            <w:jc w:val="both"/>
            <w:rPr>
              <w:sz w:val="22"/>
              <w:szCs w:val="22"/>
            </w:rPr>
          </w:pPr>
          <w:r>
            <w:rPr>
              <w:sz w:val="22"/>
              <w:szCs w:val="22"/>
            </w:rPr>
            <w:t xml:space="preserve">2.5. Gimimo metai: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w:t>
          </w:r>
          <w:r>
            <w:rPr>
              <w:sz w:val="22"/>
              <w:szCs w:val="22"/>
            </w:rPr>
            <w:sym w:font="Wingdings 2" w:char="F0A3"/>
          </w:r>
          <w:r>
            <w:rPr>
              <w:vanish/>
              <w:sz w:val="22"/>
              <w:szCs w:val="22"/>
            </w:rPr>
            <w:t>[]</w:t>
          </w:r>
          <w:r>
            <w:rPr>
              <w:sz w:val="22"/>
              <w:szCs w:val="22"/>
            </w:rPr>
            <w:sym w:font="Wingdings 2" w:char="F0A3"/>
          </w:r>
          <w:r>
            <w:rPr>
              <w:vanish/>
              <w:sz w:val="22"/>
              <w:szCs w:val="22"/>
            </w:rPr>
            <w:t>[]</w:t>
          </w:r>
        </w:p>
        <w:p w14:paraId="6A048984" w14:textId="77777777" w:rsidR="0046254B" w:rsidRDefault="008372AB">
          <w:pPr>
            <w:ind w:left="360" w:firstLine="2160"/>
            <w:jc w:val="both"/>
            <w:rPr>
              <w:sz w:val="22"/>
              <w:szCs w:val="22"/>
            </w:rPr>
          </w:pPr>
          <w:r>
            <w:rPr>
              <w:sz w:val="22"/>
              <w:szCs w:val="22"/>
            </w:rPr>
            <w:t>metai /  mėnuo/  diena</w:t>
          </w:r>
        </w:p>
        <w:p w14:paraId="6A048985" w14:textId="69D23438" w:rsidR="0046254B" w:rsidRDefault="0046254B">
          <w:pPr>
            <w:tabs>
              <w:tab w:val="left" w:pos="792"/>
            </w:tabs>
            <w:suppressAutoHyphens/>
            <w:jc w:val="both"/>
            <w:rPr>
              <w:sz w:val="22"/>
              <w:szCs w:val="22"/>
            </w:rPr>
          </w:pPr>
        </w:p>
        <w:p w14:paraId="6A048986" w14:textId="31FBD787" w:rsidR="0046254B" w:rsidRDefault="008372AB">
          <w:pPr>
            <w:tabs>
              <w:tab w:val="left" w:pos="792"/>
            </w:tabs>
            <w:suppressAutoHyphens/>
            <w:jc w:val="both"/>
            <w:rPr>
              <w:sz w:val="22"/>
              <w:szCs w:val="22"/>
            </w:rPr>
          </w:pPr>
          <w:r>
            <w:rPr>
              <w:sz w:val="22"/>
              <w:szCs w:val="22"/>
            </w:rPr>
            <w:t>2.6. Gimimo vieta:       Miestas / vietovė: ………………………</w:t>
          </w:r>
        </w:p>
        <w:tbl>
          <w:tblPr>
            <w:tblW w:w="9606" w:type="dxa"/>
            <w:tblLayout w:type="fixed"/>
            <w:tblLook w:val="04A0" w:firstRow="1" w:lastRow="0" w:firstColumn="1" w:lastColumn="0" w:noHBand="0" w:noVBand="1"/>
          </w:tblPr>
          <w:tblGrid>
            <w:gridCol w:w="824"/>
            <w:gridCol w:w="825"/>
            <w:gridCol w:w="825"/>
            <w:gridCol w:w="825"/>
            <w:gridCol w:w="825"/>
            <w:gridCol w:w="825"/>
            <w:gridCol w:w="825"/>
            <w:gridCol w:w="825"/>
            <w:gridCol w:w="825"/>
            <w:gridCol w:w="825"/>
            <w:gridCol w:w="1357"/>
          </w:tblGrid>
          <w:tr w:rsidR="0046254B" w14:paraId="6A048992" w14:textId="77777777">
            <w:tc>
              <w:tcPr>
                <w:tcW w:w="824" w:type="dxa"/>
              </w:tcPr>
              <w:p w14:paraId="6A048987" w14:textId="77777777" w:rsidR="0046254B" w:rsidRDefault="0046254B">
                <w:pPr>
                  <w:snapToGrid w:val="0"/>
                  <w:jc w:val="both"/>
                  <w:rPr>
                    <w:sz w:val="22"/>
                    <w:szCs w:val="22"/>
                  </w:rPr>
                </w:pPr>
              </w:p>
            </w:tc>
            <w:tc>
              <w:tcPr>
                <w:tcW w:w="825" w:type="dxa"/>
                <w:hideMark/>
              </w:tcPr>
              <w:p w14:paraId="6A04898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AT</w:t>
                </w:r>
              </w:p>
            </w:tc>
            <w:tc>
              <w:tcPr>
                <w:tcW w:w="825" w:type="dxa"/>
                <w:hideMark/>
              </w:tcPr>
              <w:p w14:paraId="6A04898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BE</w:t>
                </w:r>
              </w:p>
            </w:tc>
            <w:tc>
              <w:tcPr>
                <w:tcW w:w="825" w:type="dxa"/>
                <w:hideMark/>
              </w:tcPr>
              <w:p w14:paraId="6A04898A"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CY</w:t>
                </w:r>
              </w:p>
            </w:tc>
            <w:tc>
              <w:tcPr>
                <w:tcW w:w="825" w:type="dxa"/>
                <w:hideMark/>
              </w:tcPr>
              <w:p w14:paraId="6A04898B"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CZ</w:t>
                </w:r>
              </w:p>
            </w:tc>
            <w:tc>
              <w:tcPr>
                <w:tcW w:w="825" w:type="dxa"/>
                <w:hideMark/>
              </w:tcPr>
              <w:p w14:paraId="6A04898C"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DE</w:t>
                </w:r>
              </w:p>
            </w:tc>
            <w:tc>
              <w:tcPr>
                <w:tcW w:w="825" w:type="dxa"/>
                <w:hideMark/>
              </w:tcPr>
              <w:p w14:paraId="6A04898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DK</w:t>
                </w:r>
              </w:p>
            </w:tc>
            <w:tc>
              <w:tcPr>
                <w:tcW w:w="825" w:type="dxa"/>
                <w:hideMark/>
              </w:tcPr>
              <w:p w14:paraId="6A04898E"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EE</w:t>
                </w:r>
              </w:p>
            </w:tc>
            <w:tc>
              <w:tcPr>
                <w:tcW w:w="825" w:type="dxa"/>
                <w:hideMark/>
              </w:tcPr>
              <w:p w14:paraId="6A04898F"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EL</w:t>
                </w:r>
              </w:p>
            </w:tc>
            <w:tc>
              <w:tcPr>
                <w:tcW w:w="825" w:type="dxa"/>
                <w:hideMark/>
              </w:tcPr>
              <w:p w14:paraId="6A04899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ES</w:t>
                </w:r>
              </w:p>
            </w:tc>
            <w:tc>
              <w:tcPr>
                <w:tcW w:w="1357" w:type="dxa"/>
                <w:hideMark/>
              </w:tcPr>
              <w:p w14:paraId="6A04899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 xml:space="preserve">FI   </w:t>
                </w:r>
                <w:r>
                  <w:rPr>
                    <w:sz w:val="22"/>
                    <w:szCs w:val="22"/>
                  </w:rPr>
                  <w:sym w:font="Wingdings 2" w:char="F0A3"/>
                </w:r>
                <w:r>
                  <w:rPr>
                    <w:sz w:val="22"/>
                    <w:szCs w:val="22"/>
                  </w:rPr>
                  <w:t>HR</w:t>
                </w:r>
              </w:p>
            </w:tc>
          </w:tr>
          <w:tr w:rsidR="0046254B" w14:paraId="6A04899E" w14:textId="77777777">
            <w:tc>
              <w:tcPr>
                <w:tcW w:w="824" w:type="dxa"/>
              </w:tcPr>
              <w:p w14:paraId="6A048993" w14:textId="77777777" w:rsidR="0046254B" w:rsidRDefault="0046254B">
                <w:pPr>
                  <w:snapToGrid w:val="0"/>
                  <w:jc w:val="both"/>
                  <w:rPr>
                    <w:sz w:val="22"/>
                    <w:szCs w:val="22"/>
                  </w:rPr>
                </w:pPr>
              </w:p>
            </w:tc>
            <w:tc>
              <w:tcPr>
                <w:tcW w:w="825" w:type="dxa"/>
                <w:hideMark/>
              </w:tcPr>
              <w:p w14:paraId="6A04899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FR</w:t>
                </w:r>
              </w:p>
            </w:tc>
            <w:tc>
              <w:tcPr>
                <w:tcW w:w="825" w:type="dxa"/>
                <w:hideMark/>
              </w:tcPr>
              <w:p w14:paraId="6A04899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HU</w:t>
                </w:r>
              </w:p>
            </w:tc>
            <w:tc>
              <w:tcPr>
                <w:tcW w:w="825" w:type="dxa"/>
                <w:hideMark/>
              </w:tcPr>
              <w:p w14:paraId="6A04899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IE</w:t>
                </w:r>
              </w:p>
            </w:tc>
            <w:tc>
              <w:tcPr>
                <w:tcW w:w="825" w:type="dxa"/>
                <w:hideMark/>
              </w:tcPr>
              <w:p w14:paraId="6A04899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IT</w:t>
                </w:r>
              </w:p>
            </w:tc>
            <w:tc>
              <w:tcPr>
                <w:tcW w:w="825" w:type="dxa"/>
                <w:hideMark/>
              </w:tcPr>
              <w:p w14:paraId="6A04899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LT</w:t>
                </w:r>
              </w:p>
            </w:tc>
            <w:tc>
              <w:tcPr>
                <w:tcW w:w="825" w:type="dxa"/>
                <w:hideMark/>
              </w:tcPr>
              <w:p w14:paraId="6A04899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LV</w:t>
                </w:r>
              </w:p>
            </w:tc>
            <w:tc>
              <w:tcPr>
                <w:tcW w:w="825" w:type="dxa"/>
                <w:hideMark/>
              </w:tcPr>
              <w:p w14:paraId="6A04899A"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LU</w:t>
                </w:r>
              </w:p>
            </w:tc>
            <w:tc>
              <w:tcPr>
                <w:tcW w:w="825" w:type="dxa"/>
                <w:hideMark/>
              </w:tcPr>
              <w:p w14:paraId="6A04899B"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MT</w:t>
                </w:r>
              </w:p>
            </w:tc>
            <w:tc>
              <w:tcPr>
                <w:tcW w:w="825" w:type="dxa"/>
                <w:hideMark/>
              </w:tcPr>
              <w:p w14:paraId="6A04899C"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NL</w:t>
                </w:r>
              </w:p>
            </w:tc>
            <w:tc>
              <w:tcPr>
                <w:tcW w:w="1357" w:type="dxa"/>
                <w:hideMark/>
              </w:tcPr>
              <w:p w14:paraId="6A04899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PL</w:t>
                </w:r>
              </w:p>
            </w:tc>
          </w:tr>
          <w:tr w:rsidR="0046254B" w14:paraId="6A0489AA" w14:textId="77777777">
            <w:tc>
              <w:tcPr>
                <w:tcW w:w="824" w:type="dxa"/>
              </w:tcPr>
              <w:p w14:paraId="6A04899F" w14:textId="77777777" w:rsidR="0046254B" w:rsidRDefault="0046254B">
                <w:pPr>
                  <w:snapToGrid w:val="0"/>
                  <w:jc w:val="both"/>
                  <w:rPr>
                    <w:sz w:val="22"/>
                    <w:szCs w:val="22"/>
                  </w:rPr>
                </w:pPr>
              </w:p>
            </w:tc>
            <w:tc>
              <w:tcPr>
                <w:tcW w:w="825" w:type="dxa"/>
                <w:hideMark/>
              </w:tcPr>
              <w:p w14:paraId="6A0489A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PT</w:t>
                </w:r>
              </w:p>
            </w:tc>
            <w:tc>
              <w:tcPr>
                <w:tcW w:w="825" w:type="dxa"/>
                <w:hideMark/>
              </w:tcPr>
              <w:p w14:paraId="6A0489A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SI</w:t>
                </w:r>
              </w:p>
            </w:tc>
            <w:tc>
              <w:tcPr>
                <w:tcW w:w="825" w:type="dxa"/>
                <w:hideMark/>
              </w:tcPr>
              <w:p w14:paraId="6A0489A2"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SK</w:t>
                </w:r>
              </w:p>
            </w:tc>
            <w:tc>
              <w:tcPr>
                <w:tcW w:w="825" w:type="dxa"/>
                <w:hideMark/>
              </w:tcPr>
              <w:p w14:paraId="6A0489A3"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SE</w:t>
                </w:r>
              </w:p>
            </w:tc>
            <w:tc>
              <w:tcPr>
                <w:tcW w:w="825" w:type="dxa"/>
                <w:hideMark/>
              </w:tcPr>
              <w:p w14:paraId="6A0489A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UK</w:t>
                </w:r>
              </w:p>
            </w:tc>
            <w:tc>
              <w:tcPr>
                <w:tcW w:w="825" w:type="dxa"/>
                <w:hideMark/>
              </w:tcPr>
              <w:p w14:paraId="6A0489A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BG</w:t>
                </w:r>
              </w:p>
            </w:tc>
            <w:tc>
              <w:tcPr>
                <w:tcW w:w="825" w:type="dxa"/>
                <w:hideMark/>
              </w:tcPr>
              <w:p w14:paraId="6A0489A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RO</w:t>
                </w:r>
              </w:p>
            </w:tc>
            <w:tc>
              <w:tcPr>
                <w:tcW w:w="825" w:type="dxa"/>
                <w:hideMark/>
              </w:tcPr>
              <w:p w14:paraId="6A0489A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IS</w:t>
                </w:r>
              </w:p>
            </w:tc>
            <w:tc>
              <w:tcPr>
                <w:tcW w:w="825" w:type="dxa"/>
                <w:hideMark/>
              </w:tcPr>
              <w:p w14:paraId="6A0489A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LI</w:t>
                </w:r>
              </w:p>
            </w:tc>
            <w:tc>
              <w:tcPr>
                <w:tcW w:w="1357" w:type="dxa"/>
                <w:hideMark/>
              </w:tcPr>
              <w:p w14:paraId="6A0489A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NO</w:t>
                </w:r>
              </w:p>
            </w:tc>
          </w:tr>
        </w:tbl>
        <w:p w14:paraId="6A0489AB" w14:textId="5B0D8D8A" w:rsidR="0046254B" w:rsidRDefault="0046254B">
          <w:pPr>
            <w:jc w:val="both"/>
            <w:rPr>
              <w:sz w:val="22"/>
              <w:szCs w:val="22"/>
            </w:rPr>
          </w:pPr>
        </w:p>
        <w:p w14:paraId="6A0489AC" w14:textId="783E431F" w:rsidR="0046254B" w:rsidRDefault="008372AB">
          <w:pPr>
            <w:tabs>
              <w:tab w:val="right" w:leader="dot" w:pos="9072"/>
            </w:tabs>
            <w:jc w:val="both"/>
            <w:rPr>
              <w:sz w:val="22"/>
              <w:szCs w:val="22"/>
            </w:rPr>
          </w:pPr>
          <w:r>
            <w:rPr>
              <w:sz w:val="22"/>
              <w:szCs w:val="22"/>
            </w:rPr>
            <w:lastRenderedPageBreak/>
            <w:t xml:space="preserve">2.7. Kita </w:t>
          </w:r>
          <w:r>
            <w:rPr>
              <w:sz w:val="22"/>
              <w:szCs w:val="22"/>
            </w:rPr>
            <w:tab/>
          </w:r>
        </w:p>
        <w:p w14:paraId="6A0489AD" w14:textId="18CFD580" w:rsidR="0046254B" w:rsidRDefault="0046254B">
          <w:pPr>
            <w:jc w:val="both"/>
            <w:rPr>
              <w:sz w:val="22"/>
              <w:szCs w:val="22"/>
            </w:rPr>
          </w:pPr>
        </w:p>
        <w:p w14:paraId="6A0489AE" w14:textId="319D418A" w:rsidR="0046254B" w:rsidRDefault="008372AB">
          <w:pPr>
            <w:jc w:val="both"/>
            <w:rPr>
              <w:sz w:val="22"/>
              <w:szCs w:val="22"/>
            </w:rPr>
          </w:pPr>
          <w:r>
            <w:rPr>
              <w:sz w:val="22"/>
              <w:szCs w:val="22"/>
            </w:rPr>
            <w:t>2.8. Kontaktiniai duomenys įsisteigimo valstybėje narėje (privaloma):</w:t>
          </w:r>
        </w:p>
        <w:p w14:paraId="6A0489AF" w14:textId="77777777" w:rsidR="0046254B" w:rsidRDefault="008372AB">
          <w:pPr>
            <w:tabs>
              <w:tab w:val="right" w:leader="dot" w:pos="9072"/>
            </w:tabs>
            <w:ind w:left="2124"/>
            <w:rPr>
              <w:sz w:val="22"/>
              <w:szCs w:val="22"/>
            </w:rPr>
          </w:pPr>
          <w:r>
            <w:rPr>
              <w:sz w:val="22"/>
              <w:szCs w:val="22"/>
            </w:rPr>
            <w:t xml:space="preserve">Adresas: </w:t>
          </w:r>
          <w:r>
            <w:rPr>
              <w:sz w:val="22"/>
              <w:szCs w:val="22"/>
            </w:rPr>
            <w:tab/>
          </w:r>
        </w:p>
        <w:p w14:paraId="6A0489B0" w14:textId="77777777" w:rsidR="0046254B" w:rsidRDefault="008372AB">
          <w:pPr>
            <w:tabs>
              <w:tab w:val="right" w:leader="dot" w:pos="9072"/>
            </w:tabs>
            <w:ind w:left="2124"/>
            <w:rPr>
              <w:sz w:val="22"/>
              <w:szCs w:val="22"/>
            </w:rPr>
          </w:pPr>
          <w:r>
            <w:rPr>
              <w:sz w:val="22"/>
              <w:szCs w:val="22"/>
            </w:rPr>
            <w:t xml:space="preserve">Telefonas (su šalies prisijungimo kodu): </w:t>
          </w:r>
          <w:r>
            <w:rPr>
              <w:sz w:val="22"/>
              <w:szCs w:val="22"/>
            </w:rPr>
            <w:tab/>
          </w:r>
        </w:p>
        <w:p w14:paraId="6A0489B1" w14:textId="77777777" w:rsidR="0046254B" w:rsidRDefault="008372AB">
          <w:pPr>
            <w:tabs>
              <w:tab w:val="right" w:leader="dot" w:pos="9072"/>
            </w:tabs>
            <w:ind w:left="2124"/>
            <w:rPr>
              <w:sz w:val="22"/>
              <w:szCs w:val="22"/>
            </w:rPr>
          </w:pPr>
          <w:r>
            <w:rPr>
              <w:sz w:val="22"/>
              <w:szCs w:val="22"/>
            </w:rPr>
            <w:t xml:space="preserve">Faksas (su šalies prisijungimo kodu): </w:t>
          </w:r>
          <w:r>
            <w:rPr>
              <w:sz w:val="22"/>
              <w:szCs w:val="22"/>
            </w:rPr>
            <w:tab/>
          </w:r>
        </w:p>
        <w:p w14:paraId="6A0489B2" w14:textId="77777777" w:rsidR="0046254B" w:rsidRDefault="008372AB">
          <w:pPr>
            <w:tabs>
              <w:tab w:val="right" w:leader="dot" w:pos="9072"/>
            </w:tabs>
            <w:ind w:left="2124"/>
            <w:rPr>
              <w:sz w:val="22"/>
              <w:szCs w:val="22"/>
            </w:rPr>
          </w:pPr>
          <w:r>
            <w:rPr>
              <w:sz w:val="22"/>
              <w:szCs w:val="22"/>
            </w:rPr>
            <w:t xml:space="preserve">El. paštas: </w:t>
          </w:r>
          <w:r>
            <w:rPr>
              <w:sz w:val="22"/>
              <w:szCs w:val="22"/>
            </w:rPr>
            <w:tab/>
          </w:r>
        </w:p>
        <w:p w14:paraId="6A0489B3" w14:textId="465E7AE3" w:rsidR="0046254B" w:rsidRDefault="0046254B">
          <w:pPr>
            <w:tabs>
              <w:tab w:val="right" w:leader="dot" w:pos="9072"/>
            </w:tabs>
            <w:ind w:left="2124"/>
            <w:rPr>
              <w:sz w:val="22"/>
              <w:szCs w:val="22"/>
            </w:rPr>
          </w:pPr>
        </w:p>
        <w:p w14:paraId="6A0489B4" w14:textId="555C7F31" w:rsidR="0046254B" w:rsidRDefault="008372AB">
          <w:pPr>
            <w:tabs>
              <w:tab w:val="right" w:leader="dot" w:pos="9072"/>
            </w:tabs>
            <w:rPr>
              <w:sz w:val="22"/>
              <w:szCs w:val="22"/>
            </w:rPr>
          </w:pPr>
          <w:r>
            <w:rPr>
              <w:sz w:val="22"/>
              <w:szCs w:val="22"/>
            </w:rPr>
            <w:t>2.</w:t>
          </w:r>
          <w:r>
            <w:rPr>
              <w:rFonts w:ascii="Calibri" w:eastAsia="Calibri" w:hAnsi="Calibri"/>
              <w:sz w:val="22"/>
              <w:szCs w:val="22"/>
            </w:rPr>
            <w:t>9.</w:t>
          </w:r>
          <w:r>
            <w:rPr>
              <w:sz w:val="22"/>
              <w:szCs w:val="22"/>
            </w:rPr>
            <w:t xml:space="preserve"> Kontaktiniai duomenys Lietuvos Respublikoje (jei galite, nurodykite):</w:t>
          </w:r>
        </w:p>
        <w:p w14:paraId="6A0489B5" w14:textId="77777777" w:rsidR="0046254B" w:rsidRDefault="008372AB">
          <w:pPr>
            <w:tabs>
              <w:tab w:val="right" w:leader="dot" w:pos="9072"/>
            </w:tabs>
            <w:ind w:left="2124"/>
            <w:rPr>
              <w:sz w:val="22"/>
              <w:szCs w:val="22"/>
            </w:rPr>
          </w:pPr>
          <w:r>
            <w:rPr>
              <w:sz w:val="22"/>
              <w:szCs w:val="22"/>
            </w:rPr>
            <w:t xml:space="preserve">Adresas: </w:t>
          </w:r>
          <w:r>
            <w:rPr>
              <w:sz w:val="22"/>
              <w:szCs w:val="22"/>
            </w:rPr>
            <w:tab/>
          </w:r>
        </w:p>
        <w:p w14:paraId="6A0489B6" w14:textId="77777777" w:rsidR="0046254B" w:rsidRDefault="008372AB">
          <w:pPr>
            <w:tabs>
              <w:tab w:val="right" w:leader="dot" w:pos="9072"/>
            </w:tabs>
            <w:ind w:left="2124"/>
            <w:rPr>
              <w:sz w:val="22"/>
              <w:szCs w:val="22"/>
            </w:rPr>
          </w:pPr>
          <w:r>
            <w:rPr>
              <w:sz w:val="22"/>
              <w:szCs w:val="22"/>
            </w:rPr>
            <w:t xml:space="preserve">Telefonas (su šalies prisijungimo kodu): </w:t>
          </w:r>
          <w:r>
            <w:rPr>
              <w:sz w:val="22"/>
              <w:szCs w:val="22"/>
            </w:rPr>
            <w:tab/>
          </w:r>
        </w:p>
        <w:p w14:paraId="6A0489B7" w14:textId="77777777" w:rsidR="0046254B" w:rsidRDefault="008372AB">
          <w:pPr>
            <w:tabs>
              <w:tab w:val="right" w:leader="dot" w:pos="9072"/>
            </w:tabs>
            <w:ind w:left="2124"/>
            <w:rPr>
              <w:sz w:val="22"/>
              <w:szCs w:val="22"/>
            </w:rPr>
          </w:pPr>
          <w:r>
            <w:rPr>
              <w:sz w:val="22"/>
              <w:szCs w:val="22"/>
            </w:rPr>
            <w:t xml:space="preserve">Faksas (su šalies prisijungimo kodu): </w:t>
          </w:r>
          <w:r>
            <w:rPr>
              <w:sz w:val="22"/>
              <w:szCs w:val="22"/>
            </w:rPr>
            <w:tab/>
          </w:r>
        </w:p>
        <w:p w14:paraId="6A0489B8" w14:textId="77777777" w:rsidR="0046254B" w:rsidRDefault="008372AB">
          <w:pPr>
            <w:tabs>
              <w:tab w:val="left" w:pos="792"/>
              <w:tab w:val="right" w:leader="dot" w:pos="9072"/>
            </w:tabs>
            <w:suppressAutoHyphens/>
            <w:ind w:left="2124"/>
            <w:jc w:val="both"/>
            <w:rPr>
              <w:sz w:val="22"/>
              <w:szCs w:val="22"/>
            </w:rPr>
          </w:pPr>
          <w:r>
            <w:rPr>
              <w:sz w:val="22"/>
              <w:szCs w:val="22"/>
            </w:rPr>
            <w:t xml:space="preserve">El. paštas: </w:t>
          </w:r>
          <w:r>
            <w:rPr>
              <w:sz w:val="22"/>
              <w:szCs w:val="22"/>
            </w:rPr>
            <w:tab/>
          </w:r>
        </w:p>
        <w:p w14:paraId="6A0489B9" w14:textId="0CBFB9B1" w:rsidR="0046254B" w:rsidRDefault="0046254B">
          <w:pPr>
            <w:rPr>
              <w:sz w:val="22"/>
              <w:szCs w:val="22"/>
            </w:rPr>
          </w:pPr>
        </w:p>
        <w:p w14:paraId="6A0489BA" w14:textId="64232849" w:rsidR="0046254B" w:rsidRDefault="008372AB">
          <w:pPr>
            <w:tabs>
              <w:tab w:val="left" w:pos="360"/>
            </w:tabs>
            <w:suppressAutoHyphens/>
            <w:jc w:val="both"/>
            <w:rPr>
              <w:b/>
              <w:sz w:val="22"/>
              <w:szCs w:val="22"/>
            </w:rPr>
          </w:pPr>
          <w:r>
            <w:rPr>
              <w:b/>
              <w:bCs/>
              <w:sz w:val="22"/>
              <w:szCs w:val="22"/>
            </w:rPr>
            <w:t>3. Deklaruojama profesija:</w:t>
          </w:r>
        </w:p>
        <w:p w14:paraId="6A0489BB" w14:textId="25B51442" w:rsidR="0046254B" w:rsidRDefault="008372AB">
          <w:pPr>
            <w:jc w:val="both"/>
            <w:rPr>
              <w:sz w:val="22"/>
              <w:szCs w:val="22"/>
            </w:rPr>
          </w:pPr>
          <w:r>
            <w:rPr>
              <w:sz w:val="22"/>
              <w:szCs w:val="22"/>
            </w:rPr>
            <w:t>3.1. Profesija, pagal kurią dirbate įsisteigimo valstybėje narėje</w:t>
          </w:r>
          <w:r>
            <w:rPr>
              <w:sz w:val="22"/>
              <w:szCs w:val="22"/>
              <w:vertAlign w:val="superscript"/>
            </w:rPr>
            <w:t>2</w:t>
          </w:r>
          <w:r>
            <w:rPr>
              <w:sz w:val="22"/>
              <w:szCs w:val="22"/>
            </w:rPr>
            <w:t>:</w:t>
          </w:r>
        </w:p>
        <w:p w14:paraId="6A0489BC"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9BD"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9BE"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9BF" w14:textId="30256589" w:rsidR="0046254B" w:rsidRDefault="0046254B">
          <w:pPr>
            <w:tabs>
              <w:tab w:val="right" w:leader="dot" w:pos="9072"/>
            </w:tabs>
            <w:jc w:val="both"/>
            <w:rPr>
              <w:sz w:val="22"/>
              <w:szCs w:val="22"/>
            </w:rPr>
          </w:pPr>
        </w:p>
        <w:p w14:paraId="6A0489C0" w14:textId="16F7C62E" w:rsidR="0046254B" w:rsidRDefault="008372AB">
          <w:pPr>
            <w:tabs>
              <w:tab w:val="right" w:leader="dot" w:pos="9072"/>
            </w:tabs>
            <w:jc w:val="both"/>
            <w:rPr>
              <w:sz w:val="22"/>
              <w:szCs w:val="22"/>
            </w:rPr>
          </w:pPr>
          <w:r>
            <w:rPr>
              <w:sz w:val="22"/>
              <w:szCs w:val="22"/>
            </w:rPr>
            <w:t>3.2. Profesija, pagal kurią Jūs norite dirbti Lietuvos Respublikoje:</w:t>
          </w:r>
        </w:p>
        <w:p w14:paraId="6A0489C1" w14:textId="77777777" w:rsidR="0046254B" w:rsidRDefault="008372AB">
          <w:pPr>
            <w:tabs>
              <w:tab w:val="right" w:leader="dot" w:pos="9072"/>
            </w:tabs>
            <w:ind w:firstLine="770"/>
            <w:jc w:val="both"/>
            <w:rPr>
              <w:sz w:val="22"/>
              <w:szCs w:val="22"/>
            </w:rPr>
          </w:pPr>
          <w:r>
            <w:rPr>
              <w:sz w:val="22"/>
              <w:szCs w:val="22"/>
            </w:rPr>
            <w:t>......................................................................................................................................................</w:t>
          </w:r>
        </w:p>
        <w:p w14:paraId="6A0489C2" w14:textId="77777777" w:rsidR="0046254B" w:rsidRDefault="008372AB">
          <w:pPr>
            <w:tabs>
              <w:tab w:val="right" w:leader="dot" w:pos="9072"/>
            </w:tabs>
            <w:ind w:firstLine="770"/>
            <w:jc w:val="both"/>
            <w:rPr>
              <w:sz w:val="22"/>
              <w:szCs w:val="22"/>
            </w:rPr>
          </w:pPr>
          <w:r>
            <w:rPr>
              <w:sz w:val="22"/>
              <w:szCs w:val="22"/>
            </w:rPr>
            <w:t>......................................................................................................................................................</w:t>
          </w:r>
        </w:p>
        <w:p w14:paraId="6A0489C3" w14:textId="77777777" w:rsidR="0046254B" w:rsidRDefault="0046254B">
          <w:pPr>
            <w:jc w:val="both"/>
            <w:rPr>
              <w:sz w:val="22"/>
              <w:szCs w:val="22"/>
            </w:rPr>
          </w:pPr>
        </w:p>
        <w:p w14:paraId="6A0489C4" w14:textId="77777777" w:rsidR="0046254B" w:rsidRDefault="008372AB">
          <w:pPr>
            <w:jc w:val="both"/>
            <w:rPr>
              <w:sz w:val="22"/>
              <w:szCs w:val="22"/>
            </w:rPr>
          </w:pPr>
          <w:r>
            <w:rPr>
              <w:sz w:val="22"/>
              <w:szCs w:val="22"/>
            </w:rPr>
            <w:t>_________________________</w:t>
          </w:r>
        </w:p>
        <w:p w14:paraId="6A0489C5" w14:textId="77777777" w:rsidR="0046254B" w:rsidRDefault="008372AB">
          <w:pPr>
            <w:jc w:val="both"/>
            <w:rPr>
              <w:sz w:val="20"/>
            </w:rPr>
          </w:pPr>
          <w:r>
            <w:rPr>
              <w:sz w:val="20"/>
              <w:vertAlign w:val="superscript"/>
            </w:rPr>
            <w:t>2</w:t>
          </w:r>
          <w:r>
            <w:rPr>
              <w:sz w:val="20"/>
            </w:rPr>
            <w:t xml:space="preserve"> Prašom nurodyti profesijos pavadinimą įsisteigimo valstybės narės kalba ir lietuvių kalba ir / arba viena iš šių kalbų: anglų, prancūzų ar vokiečių. </w:t>
          </w:r>
        </w:p>
        <w:p w14:paraId="6A0489C6" w14:textId="7E281E66" w:rsidR="0046254B" w:rsidRDefault="0046254B">
          <w:pPr>
            <w:jc w:val="both"/>
            <w:rPr>
              <w:sz w:val="22"/>
              <w:szCs w:val="22"/>
            </w:rPr>
          </w:pPr>
        </w:p>
        <w:p w14:paraId="6A0489C7" w14:textId="1215EF7D" w:rsidR="0046254B" w:rsidRDefault="008372AB">
          <w:pPr>
            <w:tabs>
              <w:tab w:val="left" w:pos="360"/>
            </w:tabs>
            <w:suppressAutoHyphens/>
            <w:jc w:val="both"/>
            <w:rPr>
              <w:b/>
              <w:bCs/>
              <w:sz w:val="22"/>
              <w:szCs w:val="22"/>
            </w:rPr>
          </w:pPr>
          <w:r>
            <w:rPr>
              <w:b/>
              <w:sz w:val="22"/>
              <w:szCs w:val="22"/>
            </w:rPr>
            <w:t>4. Teisėtas įsisteigimas vienoje ar daugiau valstybių narių</w:t>
          </w:r>
          <w:r>
            <w:rPr>
              <w:sz w:val="22"/>
              <w:szCs w:val="22"/>
            </w:rPr>
            <w:t>:</w:t>
          </w:r>
          <w:r>
            <w:rPr>
              <w:b/>
              <w:bCs/>
              <w:sz w:val="22"/>
              <w:szCs w:val="22"/>
            </w:rPr>
            <w:t xml:space="preserve"> </w:t>
          </w:r>
        </w:p>
        <w:p w14:paraId="6A0489C8" w14:textId="77777777" w:rsidR="0046254B" w:rsidRDefault="008372AB">
          <w:pPr>
            <w:ind w:left="374"/>
            <w:jc w:val="both"/>
            <w:rPr>
              <w:sz w:val="22"/>
              <w:szCs w:val="22"/>
            </w:rPr>
          </w:pPr>
          <w:r>
            <w:rPr>
              <w:sz w:val="22"/>
              <w:szCs w:val="22"/>
            </w:rPr>
            <w:t xml:space="preserve">Šioje deklaracijoje „teisėtas įsisteigimas“ – darbas pagal pedagogo profesiją įsisteigimo valstybėje narėje, nesant jokių profesinių ir administracinių draudimų, net ir laikinų. Asmenims, įgijusiems mokytojo, profesijos mokytojo, auklėtojo, specialiojo pedagogo, logopedo, surdopedagogo, </w:t>
          </w:r>
          <w:proofErr w:type="spellStart"/>
          <w:r>
            <w:rPr>
              <w:sz w:val="22"/>
              <w:szCs w:val="22"/>
            </w:rPr>
            <w:t>tiflopedagogo</w:t>
          </w:r>
          <w:proofErr w:type="spellEnd"/>
          <w:r>
            <w:rPr>
              <w:sz w:val="22"/>
              <w:szCs w:val="22"/>
            </w:rPr>
            <w:t xml:space="preserve">, socialinio pedagogo ir mokyklos psichologo  profesinę kvalifikaciją trečiosiose šalyse, teisėto įsisteigimo nuostatos taikomos tik tais atvejais, kai tokie asmenys yra įgiję bent trejų metų pedagogo profesinę patirtį valstybėje narėje, kuri pripažino tokių asmenų mokytojo, profesijos mokytojo, auklėtojo, specialiojo pedagogo, logopedo, surdopedagogo, </w:t>
          </w:r>
          <w:proofErr w:type="spellStart"/>
          <w:r>
            <w:rPr>
              <w:sz w:val="22"/>
              <w:szCs w:val="22"/>
            </w:rPr>
            <w:t>tiflopedagogo</w:t>
          </w:r>
          <w:proofErr w:type="spellEnd"/>
          <w:r>
            <w:rPr>
              <w:sz w:val="22"/>
              <w:szCs w:val="22"/>
            </w:rPr>
            <w:t>, socialinio pedagogo ar mokyklos psichologo  profesinę kvalifikaciją, vadovaudamasi nacionaliniais teisės aktais ir 2005 m. rugsėjo 7 d. Europos Parlamento ir Tarybos direktyvos 2005/36/EB dėl profesinių kvalifikacijų pripažinimo (OL 2005 L 255, p. 22) 3 straipsnio 3 dalimi.</w:t>
          </w:r>
        </w:p>
        <w:p w14:paraId="6A0489C9" w14:textId="77777777" w:rsidR="0046254B" w:rsidRDefault="0046254B">
          <w:pPr>
            <w:ind w:hanging="346"/>
            <w:jc w:val="both"/>
            <w:rPr>
              <w:sz w:val="22"/>
              <w:szCs w:val="22"/>
            </w:rPr>
          </w:pPr>
        </w:p>
        <w:p w14:paraId="6A0489CA" w14:textId="59E33456" w:rsidR="0046254B" w:rsidRDefault="008372AB">
          <w:pPr>
            <w:tabs>
              <w:tab w:val="left" w:pos="792"/>
            </w:tabs>
            <w:suppressAutoHyphens/>
            <w:jc w:val="both"/>
            <w:rPr>
              <w:sz w:val="22"/>
              <w:szCs w:val="22"/>
            </w:rPr>
          </w:pPr>
          <w:r>
            <w:rPr>
              <w:sz w:val="22"/>
              <w:szCs w:val="22"/>
            </w:rPr>
            <w:t>4.1. Ar Jūs teisėtai įsisteigęs valstybėje narėje dirbti pagal pedagogo profesiją?</w:t>
          </w:r>
        </w:p>
        <w:p w14:paraId="6A0489CB"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9CC" w14:textId="77777777" w:rsidR="0046254B" w:rsidRDefault="0046254B">
          <w:pPr>
            <w:ind w:left="708" w:firstLine="84"/>
            <w:jc w:val="both"/>
            <w:rPr>
              <w:sz w:val="22"/>
              <w:szCs w:val="22"/>
            </w:rPr>
          </w:pPr>
        </w:p>
        <w:p w14:paraId="6A0489CD" w14:textId="77777777" w:rsidR="0046254B" w:rsidRDefault="008372AB">
          <w:pPr>
            <w:ind w:left="708" w:firstLine="84"/>
            <w:jc w:val="both"/>
            <w:rPr>
              <w:sz w:val="22"/>
              <w:szCs w:val="22"/>
            </w:rPr>
          </w:pPr>
          <w:r>
            <w:rPr>
              <w:sz w:val="22"/>
              <w:szCs w:val="22"/>
            </w:rPr>
            <w:t>Jei atsakėte „taip“, kurioje valstybėje narėje Jūs esate teisėtai įsisteigęs?</w:t>
          </w:r>
        </w:p>
        <w:tbl>
          <w:tblPr>
            <w:tblW w:w="9747" w:type="dxa"/>
            <w:tblLayout w:type="fixed"/>
            <w:tblLook w:val="04A0" w:firstRow="1" w:lastRow="0" w:firstColumn="1" w:lastColumn="0" w:noHBand="0" w:noVBand="1"/>
          </w:tblPr>
          <w:tblGrid>
            <w:gridCol w:w="824"/>
            <w:gridCol w:w="825"/>
            <w:gridCol w:w="825"/>
            <w:gridCol w:w="825"/>
            <w:gridCol w:w="825"/>
            <w:gridCol w:w="825"/>
            <w:gridCol w:w="825"/>
            <w:gridCol w:w="825"/>
            <w:gridCol w:w="825"/>
            <w:gridCol w:w="825"/>
            <w:gridCol w:w="1498"/>
          </w:tblGrid>
          <w:tr w:rsidR="0046254B" w14:paraId="6A0489D9" w14:textId="77777777">
            <w:tc>
              <w:tcPr>
                <w:tcW w:w="824" w:type="dxa"/>
              </w:tcPr>
              <w:p w14:paraId="6A0489CE" w14:textId="77777777" w:rsidR="0046254B" w:rsidRDefault="0046254B">
                <w:pPr>
                  <w:snapToGrid w:val="0"/>
                  <w:jc w:val="both"/>
                  <w:rPr>
                    <w:sz w:val="22"/>
                    <w:szCs w:val="22"/>
                  </w:rPr>
                </w:pPr>
              </w:p>
            </w:tc>
            <w:tc>
              <w:tcPr>
                <w:tcW w:w="825" w:type="dxa"/>
                <w:hideMark/>
              </w:tcPr>
              <w:p w14:paraId="6A0489CF"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AT</w:t>
                </w:r>
              </w:p>
            </w:tc>
            <w:tc>
              <w:tcPr>
                <w:tcW w:w="825" w:type="dxa"/>
                <w:hideMark/>
              </w:tcPr>
              <w:p w14:paraId="6A0489D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BE</w:t>
                </w:r>
              </w:p>
            </w:tc>
            <w:tc>
              <w:tcPr>
                <w:tcW w:w="825" w:type="dxa"/>
                <w:hideMark/>
              </w:tcPr>
              <w:p w14:paraId="6A0489D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CY</w:t>
                </w:r>
              </w:p>
            </w:tc>
            <w:tc>
              <w:tcPr>
                <w:tcW w:w="825" w:type="dxa"/>
                <w:hideMark/>
              </w:tcPr>
              <w:p w14:paraId="6A0489D2"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CZ</w:t>
                </w:r>
              </w:p>
            </w:tc>
            <w:tc>
              <w:tcPr>
                <w:tcW w:w="825" w:type="dxa"/>
                <w:hideMark/>
              </w:tcPr>
              <w:p w14:paraId="6A0489D3"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DE</w:t>
                </w:r>
              </w:p>
            </w:tc>
            <w:tc>
              <w:tcPr>
                <w:tcW w:w="825" w:type="dxa"/>
                <w:hideMark/>
              </w:tcPr>
              <w:p w14:paraId="6A0489D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DK</w:t>
                </w:r>
              </w:p>
            </w:tc>
            <w:tc>
              <w:tcPr>
                <w:tcW w:w="825" w:type="dxa"/>
                <w:hideMark/>
              </w:tcPr>
              <w:p w14:paraId="6A0489D5"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EE</w:t>
                </w:r>
              </w:p>
            </w:tc>
            <w:tc>
              <w:tcPr>
                <w:tcW w:w="825" w:type="dxa"/>
                <w:hideMark/>
              </w:tcPr>
              <w:p w14:paraId="6A0489D6"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EL</w:t>
                </w:r>
              </w:p>
            </w:tc>
            <w:tc>
              <w:tcPr>
                <w:tcW w:w="825" w:type="dxa"/>
                <w:hideMark/>
              </w:tcPr>
              <w:p w14:paraId="6A0489D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ES</w:t>
                </w:r>
              </w:p>
            </w:tc>
            <w:tc>
              <w:tcPr>
                <w:tcW w:w="1498" w:type="dxa"/>
                <w:hideMark/>
              </w:tcPr>
              <w:p w14:paraId="6A0489D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 xml:space="preserve">FI   </w:t>
                </w:r>
                <w:r>
                  <w:rPr>
                    <w:sz w:val="22"/>
                    <w:szCs w:val="22"/>
                  </w:rPr>
                  <w:sym w:font="Wingdings 2" w:char="F0A3"/>
                </w:r>
                <w:r>
                  <w:rPr>
                    <w:sz w:val="22"/>
                    <w:szCs w:val="22"/>
                  </w:rPr>
                  <w:t>HR</w:t>
                </w:r>
              </w:p>
            </w:tc>
          </w:tr>
          <w:tr w:rsidR="0046254B" w14:paraId="6A0489E5" w14:textId="77777777">
            <w:tc>
              <w:tcPr>
                <w:tcW w:w="824" w:type="dxa"/>
              </w:tcPr>
              <w:p w14:paraId="6A0489DA" w14:textId="77777777" w:rsidR="0046254B" w:rsidRDefault="0046254B">
                <w:pPr>
                  <w:snapToGrid w:val="0"/>
                  <w:jc w:val="both"/>
                  <w:rPr>
                    <w:sz w:val="22"/>
                    <w:szCs w:val="22"/>
                  </w:rPr>
                </w:pPr>
              </w:p>
            </w:tc>
            <w:tc>
              <w:tcPr>
                <w:tcW w:w="825" w:type="dxa"/>
                <w:hideMark/>
              </w:tcPr>
              <w:p w14:paraId="6A0489DB"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FR</w:t>
                </w:r>
              </w:p>
            </w:tc>
            <w:tc>
              <w:tcPr>
                <w:tcW w:w="825" w:type="dxa"/>
                <w:hideMark/>
              </w:tcPr>
              <w:p w14:paraId="6A0489DC"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HU</w:t>
                </w:r>
              </w:p>
            </w:tc>
            <w:tc>
              <w:tcPr>
                <w:tcW w:w="825" w:type="dxa"/>
                <w:hideMark/>
              </w:tcPr>
              <w:p w14:paraId="6A0489D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IE</w:t>
                </w:r>
              </w:p>
            </w:tc>
            <w:tc>
              <w:tcPr>
                <w:tcW w:w="825" w:type="dxa"/>
                <w:hideMark/>
              </w:tcPr>
              <w:p w14:paraId="6A0489DE"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IT</w:t>
                </w:r>
              </w:p>
            </w:tc>
            <w:tc>
              <w:tcPr>
                <w:tcW w:w="825" w:type="dxa"/>
                <w:hideMark/>
              </w:tcPr>
              <w:p w14:paraId="6A0489DF"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LT</w:t>
                </w:r>
              </w:p>
            </w:tc>
            <w:tc>
              <w:tcPr>
                <w:tcW w:w="825" w:type="dxa"/>
                <w:hideMark/>
              </w:tcPr>
              <w:p w14:paraId="6A0489E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LV</w:t>
                </w:r>
              </w:p>
            </w:tc>
            <w:tc>
              <w:tcPr>
                <w:tcW w:w="825" w:type="dxa"/>
                <w:hideMark/>
              </w:tcPr>
              <w:p w14:paraId="6A0489E1"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LU</w:t>
                </w:r>
              </w:p>
            </w:tc>
            <w:tc>
              <w:tcPr>
                <w:tcW w:w="825" w:type="dxa"/>
                <w:hideMark/>
              </w:tcPr>
              <w:p w14:paraId="6A0489E2"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MT</w:t>
                </w:r>
              </w:p>
            </w:tc>
            <w:tc>
              <w:tcPr>
                <w:tcW w:w="825" w:type="dxa"/>
                <w:hideMark/>
              </w:tcPr>
              <w:p w14:paraId="6A0489E3"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NL</w:t>
                </w:r>
              </w:p>
            </w:tc>
            <w:tc>
              <w:tcPr>
                <w:tcW w:w="1498" w:type="dxa"/>
                <w:hideMark/>
              </w:tcPr>
              <w:p w14:paraId="6A0489E4"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PL</w:t>
                </w:r>
              </w:p>
            </w:tc>
          </w:tr>
          <w:tr w:rsidR="0046254B" w14:paraId="6A0489F1" w14:textId="77777777">
            <w:tc>
              <w:tcPr>
                <w:tcW w:w="824" w:type="dxa"/>
              </w:tcPr>
              <w:p w14:paraId="6A0489E6" w14:textId="77777777" w:rsidR="0046254B" w:rsidRDefault="0046254B">
                <w:pPr>
                  <w:snapToGrid w:val="0"/>
                  <w:jc w:val="both"/>
                  <w:rPr>
                    <w:sz w:val="22"/>
                    <w:szCs w:val="22"/>
                  </w:rPr>
                </w:pPr>
              </w:p>
            </w:tc>
            <w:tc>
              <w:tcPr>
                <w:tcW w:w="825" w:type="dxa"/>
                <w:hideMark/>
              </w:tcPr>
              <w:p w14:paraId="6A0489E7"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PT</w:t>
                </w:r>
              </w:p>
            </w:tc>
            <w:tc>
              <w:tcPr>
                <w:tcW w:w="825" w:type="dxa"/>
                <w:hideMark/>
              </w:tcPr>
              <w:p w14:paraId="6A0489E8"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SI</w:t>
                </w:r>
              </w:p>
            </w:tc>
            <w:tc>
              <w:tcPr>
                <w:tcW w:w="825" w:type="dxa"/>
                <w:hideMark/>
              </w:tcPr>
              <w:p w14:paraId="6A0489E9"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SK</w:t>
                </w:r>
              </w:p>
            </w:tc>
            <w:tc>
              <w:tcPr>
                <w:tcW w:w="825" w:type="dxa"/>
                <w:hideMark/>
              </w:tcPr>
              <w:p w14:paraId="6A0489EA"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SE</w:t>
                </w:r>
              </w:p>
            </w:tc>
            <w:tc>
              <w:tcPr>
                <w:tcW w:w="825" w:type="dxa"/>
                <w:hideMark/>
              </w:tcPr>
              <w:p w14:paraId="6A0489EB"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UK</w:t>
                </w:r>
              </w:p>
            </w:tc>
            <w:tc>
              <w:tcPr>
                <w:tcW w:w="825" w:type="dxa"/>
                <w:hideMark/>
              </w:tcPr>
              <w:p w14:paraId="6A0489EC"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BG</w:t>
                </w:r>
              </w:p>
            </w:tc>
            <w:tc>
              <w:tcPr>
                <w:tcW w:w="825" w:type="dxa"/>
                <w:hideMark/>
              </w:tcPr>
              <w:p w14:paraId="6A0489ED"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RO</w:t>
                </w:r>
              </w:p>
            </w:tc>
            <w:tc>
              <w:tcPr>
                <w:tcW w:w="825" w:type="dxa"/>
                <w:hideMark/>
              </w:tcPr>
              <w:p w14:paraId="6A0489EE"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IS</w:t>
                </w:r>
              </w:p>
            </w:tc>
            <w:tc>
              <w:tcPr>
                <w:tcW w:w="825" w:type="dxa"/>
                <w:hideMark/>
              </w:tcPr>
              <w:p w14:paraId="6A0489EF"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LI</w:t>
                </w:r>
              </w:p>
            </w:tc>
            <w:tc>
              <w:tcPr>
                <w:tcW w:w="1498" w:type="dxa"/>
                <w:hideMark/>
              </w:tcPr>
              <w:p w14:paraId="6A0489F0" w14:textId="77777777" w:rsidR="0046254B" w:rsidRDefault="008372AB">
                <w:pPr>
                  <w:snapToGrid w:val="0"/>
                  <w:jc w:val="both"/>
                  <w:rPr>
                    <w:sz w:val="22"/>
                    <w:szCs w:val="22"/>
                  </w:rPr>
                </w:pPr>
                <w:r>
                  <w:rPr>
                    <w:sz w:val="22"/>
                    <w:szCs w:val="22"/>
                  </w:rPr>
                  <w:sym w:font="Wingdings 2" w:char="F0A3"/>
                </w:r>
                <w:r>
                  <w:rPr>
                    <w:vanish/>
                    <w:sz w:val="22"/>
                    <w:szCs w:val="22"/>
                  </w:rPr>
                  <w:t>[]</w:t>
                </w:r>
                <w:r>
                  <w:rPr>
                    <w:sz w:val="22"/>
                    <w:szCs w:val="22"/>
                  </w:rPr>
                  <w:t>NO</w:t>
                </w:r>
              </w:p>
            </w:tc>
          </w:tr>
        </w:tbl>
        <w:p w14:paraId="6A0489F2" w14:textId="77777777" w:rsidR="0046254B" w:rsidRDefault="008372AB">
          <w:pPr>
            <w:tabs>
              <w:tab w:val="right" w:leader="dot" w:pos="9072"/>
            </w:tabs>
            <w:ind w:left="720"/>
            <w:jc w:val="both"/>
            <w:rPr>
              <w:sz w:val="22"/>
              <w:szCs w:val="22"/>
            </w:rPr>
          </w:pPr>
          <w:r>
            <w:rPr>
              <w:sz w:val="22"/>
              <w:szCs w:val="22"/>
            </w:rPr>
            <w:t xml:space="preserve">Jei „ne“, prašom paaiškinti: </w:t>
          </w:r>
          <w:r>
            <w:rPr>
              <w:sz w:val="22"/>
              <w:szCs w:val="22"/>
            </w:rPr>
            <w:tab/>
          </w:r>
        </w:p>
        <w:p w14:paraId="6A0489F3" w14:textId="20759509" w:rsidR="0046254B" w:rsidRDefault="0046254B">
          <w:pPr>
            <w:ind w:left="444" w:firstLine="348"/>
            <w:jc w:val="both"/>
            <w:rPr>
              <w:sz w:val="22"/>
              <w:szCs w:val="22"/>
            </w:rPr>
          </w:pPr>
        </w:p>
        <w:p w14:paraId="6A0489F4" w14:textId="30E168FA" w:rsidR="0046254B" w:rsidRDefault="008372AB">
          <w:pPr>
            <w:tabs>
              <w:tab w:val="left" w:pos="792"/>
            </w:tabs>
            <w:suppressAutoHyphens/>
            <w:jc w:val="both"/>
            <w:rPr>
              <w:sz w:val="22"/>
              <w:szCs w:val="22"/>
            </w:rPr>
          </w:pPr>
          <w:r>
            <w:rPr>
              <w:sz w:val="22"/>
              <w:szCs w:val="22"/>
            </w:rPr>
            <w:t>4.2. Ar pedagogo profesija yra reglamentuojama valstybėje narėje, kurioje Jūs įsisteigęs ?</w:t>
          </w:r>
        </w:p>
        <w:p w14:paraId="6A0489F5"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9F6" w14:textId="77777777" w:rsidR="0046254B" w:rsidRDefault="008372AB">
          <w:pPr>
            <w:ind w:left="720"/>
            <w:jc w:val="both"/>
            <w:rPr>
              <w:sz w:val="22"/>
              <w:szCs w:val="22"/>
            </w:rPr>
          </w:pPr>
          <w:r>
            <w:rPr>
              <w:sz w:val="22"/>
              <w:szCs w:val="22"/>
            </w:rPr>
            <w:t>Jei profesija reglamentuojama, prašom užpildyti 4.4 punktą</w:t>
          </w:r>
        </w:p>
        <w:p w14:paraId="6A0489F7" w14:textId="77777777" w:rsidR="0046254B" w:rsidRDefault="008372AB">
          <w:pPr>
            <w:tabs>
              <w:tab w:val="right" w:leader="dot" w:pos="9072"/>
            </w:tabs>
            <w:ind w:left="720"/>
            <w:jc w:val="both"/>
            <w:rPr>
              <w:sz w:val="22"/>
              <w:szCs w:val="22"/>
            </w:rPr>
          </w:pPr>
          <w:r>
            <w:rPr>
              <w:sz w:val="22"/>
              <w:szCs w:val="22"/>
            </w:rPr>
            <w:t xml:space="preserve">Paaiškinimai: </w:t>
          </w:r>
          <w:r>
            <w:rPr>
              <w:sz w:val="22"/>
              <w:szCs w:val="22"/>
            </w:rPr>
            <w:tab/>
          </w:r>
        </w:p>
        <w:p w14:paraId="6A0489F8" w14:textId="5E02EA3F" w:rsidR="0046254B" w:rsidRDefault="0046254B">
          <w:pPr>
            <w:tabs>
              <w:tab w:val="left" w:pos="792"/>
            </w:tabs>
            <w:suppressAutoHyphens/>
            <w:jc w:val="both"/>
            <w:rPr>
              <w:sz w:val="22"/>
              <w:szCs w:val="22"/>
            </w:rPr>
          </w:pPr>
        </w:p>
        <w:p w14:paraId="6A0489F9" w14:textId="553FF2A9" w:rsidR="0046254B" w:rsidRDefault="008372AB">
          <w:pPr>
            <w:tabs>
              <w:tab w:val="left" w:pos="792"/>
            </w:tabs>
            <w:suppressAutoHyphens/>
            <w:jc w:val="both"/>
            <w:rPr>
              <w:sz w:val="22"/>
              <w:szCs w:val="22"/>
            </w:rPr>
          </w:pPr>
          <w:r>
            <w:rPr>
              <w:sz w:val="22"/>
              <w:szCs w:val="22"/>
            </w:rPr>
            <w:lastRenderedPageBreak/>
            <w:t xml:space="preserve">4.3. Ar Jūs priklausote mokytojų, profesijos mokytojų, auklėtojų, specialiųjų pedagogų, logopedų, surdopedagogų, </w:t>
          </w:r>
          <w:proofErr w:type="spellStart"/>
          <w:r>
            <w:rPr>
              <w:sz w:val="22"/>
              <w:szCs w:val="22"/>
            </w:rPr>
            <w:t>tiflopedagogų</w:t>
          </w:r>
          <w:proofErr w:type="spellEnd"/>
          <w:r>
            <w:rPr>
              <w:sz w:val="22"/>
              <w:szCs w:val="22"/>
            </w:rPr>
            <w:t>, socialinių pedagogų ar mokyklos psichologų profesinei asociacijai ar lygiavertei organizacijai įsisteigimo valstybėje narėje?</w:t>
          </w:r>
        </w:p>
        <w:p w14:paraId="6A0489FA" w14:textId="77777777" w:rsidR="0046254B" w:rsidRDefault="0046254B">
          <w:pPr>
            <w:ind w:left="708" w:firstLine="12"/>
            <w:jc w:val="both"/>
            <w:rPr>
              <w:sz w:val="22"/>
              <w:szCs w:val="22"/>
            </w:rPr>
          </w:pPr>
        </w:p>
        <w:p w14:paraId="6A0489FB"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9FC" w14:textId="77777777" w:rsidR="0046254B" w:rsidRDefault="008372AB">
          <w:pPr>
            <w:ind w:left="720"/>
            <w:jc w:val="both"/>
            <w:rPr>
              <w:sz w:val="22"/>
              <w:szCs w:val="22"/>
            </w:rPr>
          </w:pPr>
          <w:r>
            <w:rPr>
              <w:sz w:val="22"/>
              <w:szCs w:val="22"/>
            </w:rPr>
            <w:t xml:space="preserve">Jei Jūs atsakėte „taip“, prašom parašyti pavadinimą, nurodyti kontaktinius duomenis ir Jūsų registracijos numerį organizacijoje (jei toks yra). </w:t>
          </w:r>
        </w:p>
        <w:p w14:paraId="6A0489FD"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9FE"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9FF"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A00" w14:textId="1F3527AE" w:rsidR="0046254B" w:rsidRDefault="0046254B">
          <w:pPr>
            <w:jc w:val="both"/>
            <w:rPr>
              <w:sz w:val="22"/>
              <w:szCs w:val="22"/>
            </w:rPr>
          </w:pPr>
        </w:p>
        <w:p w14:paraId="6A048A01" w14:textId="57F15F2E" w:rsidR="0046254B" w:rsidRDefault="008372AB">
          <w:pPr>
            <w:tabs>
              <w:tab w:val="left" w:pos="187"/>
            </w:tabs>
            <w:jc w:val="both"/>
            <w:rPr>
              <w:sz w:val="22"/>
              <w:szCs w:val="22"/>
            </w:rPr>
          </w:pPr>
          <w:r>
            <w:rPr>
              <w:sz w:val="22"/>
              <w:szCs w:val="22"/>
            </w:rPr>
            <w:t>4.4. Ar Jūs esate patvirtintas ir (ar) prižiūrimas įsisteigimo valstybės narės kompetentingos valstybės institucijos?</w:t>
          </w:r>
          <w:r>
            <w:rPr>
              <w:sz w:val="22"/>
              <w:szCs w:val="22"/>
              <w:vertAlign w:val="superscript"/>
            </w:rPr>
            <w:t xml:space="preserve"> </w:t>
          </w:r>
        </w:p>
        <w:p w14:paraId="6A048A02" w14:textId="77777777" w:rsidR="0046254B" w:rsidRDefault="0046254B">
          <w:pPr>
            <w:jc w:val="both"/>
            <w:rPr>
              <w:sz w:val="22"/>
              <w:szCs w:val="22"/>
            </w:rPr>
          </w:pPr>
        </w:p>
        <w:p w14:paraId="6A048A03"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A04" w14:textId="77777777" w:rsidR="0046254B" w:rsidRDefault="008372AB">
          <w:pPr>
            <w:ind w:left="708" w:firstLine="84"/>
            <w:jc w:val="both"/>
            <w:rPr>
              <w:sz w:val="22"/>
              <w:szCs w:val="22"/>
            </w:rPr>
          </w:pPr>
          <w:r>
            <w:rPr>
              <w:sz w:val="22"/>
              <w:szCs w:val="22"/>
            </w:rPr>
            <w:t>Jei jūs atsakėte „taip“, prašom parašyti institucijos (-jų) pavadinimą (-</w:t>
          </w:r>
          <w:proofErr w:type="spellStart"/>
          <w:r>
            <w:rPr>
              <w:sz w:val="22"/>
              <w:szCs w:val="22"/>
            </w:rPr>
            <w:t>us</w:t>
          </w:r>
          <w:proofErr w:type="spellEnd"/>
          <w:r>
            <w:rPr>
              <w:sz w:val="22"/>
              <w:szCs w:val="22"/>
            </w:rPr>
            <w:t xml:space="preserve">), nurodyti jos (-ų) kontaktinius duomenis. </w:t>
          </w:r>
        </w:p>
        <w:p w14:paraId="6A048A05"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A06"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A07" w14:textId="77777777" w:rsidR="0046254B" w:rsidRDefault="008372AB">
          <w:pPr>
            <w:tabs>
              <w:tab w:val="right" w:leader="dot" w:pos="9072"/>
            </w:tabs>
            <w:ind w:left="709" w:firstLine="85"/>
            <w:jc w:val="both"/>
            <w:rPr>
              <w:sz w:val="22"/>
              <w:szCs w:val="22"/>
            </w:rPr>
          </w:pPr>
          <w:r>
            <w:rPr>
              <w:sz w:val="22"/>
              <w:szCs w:val="22"/>
            </w:rPr>
            <w:t>...</w:t>
          </w:r>
          <w:r>
            <w:rPr>
              <w:sz w:val="22"/>
              <w:szCs w:val="22"/>
            </w:rPr>
            <w:tab/>
          </w:r>
        </w:p>
        <w:p w14:paraId="6A048A08" w14:textId="752E32E9" w:rsidR="0046254B" w:rsidRDefault="0046254B">
          <w:pPr>
            <w:ind w:left="720"/>
            <w:jc w:val="both"/>
            <w:rPr>
              <w:b/>
              <w:sz w:val="22"/>
              <w:szCs w:val="22"/>
            </w:rPr>
          </w:pPr>
        </w:p>
        <w:p w14:paraId="6A048A09" w14:textId="44A89C40" w:rsidR="0046254B" w:rsidRDefault="008372AB">
          <w:pPr>
            <w:jc w:val="both"/>
            <w:rPr>
              <w:b/>
              <w:sz w:val="22"/>
              <w:szCs w:val="22"/>
            </w:rPr>
          </w:pPr>
          <w:r>
            <w:rPr>
              <w:b/>
              <w:sz w:val="22"/>
              <w:szCs w:val="22"/>
            </w:rPr>
            <w:t>Jei esate įsisteigęs daugiau nei vienoje valstybėje narėje, prašom pateikti informaciją apie laikinų arba kartais teikiamų paslaugų teikimą Lietuvos Respublikoje kiekvienai įsisteigimo valstybei narei.</w:t>
          </w:r>
        </w:p>
        <w:p w14:paraId="6A048A0A" w14:textId="77777777" w:rsidR="0046254B" w:rsidRDefault="0046254B">
          <w:pPr>
            <w:ind w:left="720"/>
            <w:jc w:val="both"/>
            <w:rPr>
              <w:b/>
              <w:sz w:val="22"/>
              <w:szCs w:val="22"/>
            </w:rPr>
          </w:pPr>
        </w:p>
        <w:p w14:paraId="6A048A0B" w14:textId="1B6CC657" w:rsidR="0046254B" w:rsidRDefault="008372AB">
          <w:pPr>
            <w:tabs>
              <w:tab w:val="left" w:pos="360"/>
            </w:tabs>
            <w:suppressAutoHyphens/>
            <w:jc w:val="both"/>
            <w:rPr>
              <w:b/>
              <w:bCs/>
              <w:sz w:val="22"/>
              <w:szCs w:val="22"/>
            </w:rPr>
          </w:pPr>
          <w:r>
            <w:rPr>
              <w:b/>
              <w:bCs/>
              <w:sz w:val="22"/>
              <w:szCs w:val="22"/>
            </w:rPr>
            <w:t xml:space="preserve">5. Profesinis draudimas </w:t>
          </w:r>
        </w:p>
        <w:p w14:paraId="6A048A0C" w14:textId="6112B9CB" w:rsidR="0046254B" w:rsidRDefault="008372AB">
          <w:pPr>
            <w:tabs>
              <w:tab w:val="left" w:pos="792"/>
            </w:tabs>
            <w:suppressAutoHyphens/>
            <w:jc w:val="both"/>
            <w:rPr>
              <w:sz w:val="22"/>
              <w:szCs w:val="22"/>
            </w:rPr>
          </w:pPr>
          <w:r>
            <w:rPr>
              <w:sz w:val="22"/>
              <w:szCs w:val="22"/>
            </w:rPr>
            <w:t>5.1. Ar Jūs turite draudimą, susijusį su profesine atsakomybe, atsirandančia dirbant pagal pedagogo profesiją?</w:t>
          </w:r>
        </w:p>
        <w:p w14:paraId="6A048A0D"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A0E" w14:textId="77777777" w:rsidR="0046254B" w:rsidRDefault="008372AB">
          <w:pPr>
            <w:tabs>
              <w:tab w:val="right" w:leader="dot" w:pos="9072"/>
            </w:tabs>
            <w:ind w:left="709" w:firstLine="85"/>
            <w:jc w:val="both"/>
            <w:rPr>
              <w:sz w:val="22"/>
              <w:szCs w:val="22"/>
            </w:rPr>
          </w:pPr>
          <w:r>
            <w:rPr>
              <w:sz w:val="22"/>
              <w:szCs w:val="22"/>
            </w:rPr>
            <w:t xml:space="preserve">Jei taip, prašom nurodyti detalesnę informaciją apie draudimą: </w:t>
          </w:r>
        </w:p>
        <w:p w14:paraId="6A048A0F" w14:textId="77777777" w:rsidR="0046254B" w:rsidRDefault="008372AB">
          <w:pPr>
            <w:tabs>
              <w:tab w:val="right" w:leader="dot" w:pos="9072"/>
            </w:tabs>
            <w:ind w:left="709" w:firstLine="85"/>
            <w:jc w:val="both"/>
            <w:rPr>
              <w:sz w:val="22"/>
              <w:szCs w:val="22"/>
            </w:rPr>
          </w:pPr>
          <w:r>
            <w:rPr>
              <w:sz w:val="22"/>
              <w:szCs w:val="22"/>
            </w:rPr>
            <w:t xml:space="preserve">Draudimo kompanijos pavadinimas: </w:t>
          </w:r>
          <w:r>
            <w:rPr>
              <w:sz w:val="22"/>
              <w:szCs w:val="22"/>
            </w:rPr>
            <w:tab/>
          </w:r>
        </w:p>
        <w:p w14:paraId="6A048A10" w14:textId="77777777" w:rsidR="0046254B" w:rsidRDefault="008372AB">
          <w:pPr>
            <w:tabs>
              <w:tab w:val="right" w:leader="dot" w:pos="9072"/>
            </w:tabs>
            <w:ind w:left="709" w:firstLine="85"/>
            <w:jc w:val="both"/>
            <w:rPr>
              <w:sz w:val="22"/>
              <w:szCs w:val="22"/>
            </w:rPr>
          </w:pPr>
          <w:r>
            <w:rPr>
              <w:sz w:val="22"/>
              <w:szCs w:val="22"/>
            </w:rPr>
            <w:t xml:space="preserve">Sutarties numeris: </w:t>
          </w:r>
          <w:r>
            <w:rPr>
              <w:sz w:val="22"/>
              <w:szCs w:val="22"/>
            </w:rPr>
            <w:tab/>
          </w:r>
        </w:p>
        <w:p w14:paraId="6A048A11" w14:textId="77777777" w:rsidR="0046254B" w:rsidRDefault="008372AB">
          <w:pPr>
            <w:tabs>
              <w:tab w:val="right" w:leader="dot" w:pos="9072"/>
            </w:tabs>
            <w:ind w:left="709" w:firstLine="85"/>
            <w:jc w:val="both"/>
            <w:rPr>
              <w:sz w:val="22"/>
              <w:szCs w:val="22"/>
            </w:rPr>
          </w:pPr>
          <w:r>
            <w:rPr>
              <w:sz w:val="22"/>
              <w:szCs w:val="22"/>
            </w:rPr>
            <w:t xml:space="preserve">Paaiškinimai: </w:t>
          </w:r>
          <w:r>
            <w:rPr>
              <w:sz w:val="22"/>
              <w:szCs w:val="22"/>
            </w:rPr>
            <w:tab/>
          </w:r>
        </w:p>
        <w:p w14:paraId="6A048A12" w14:textId="2FB8D6BC" w:rsidR="0046254B" w:rsidRDefault="0046254B">
          <w:pPr>
            <w:ind w:left="360"/>
            <w:jc w:val="both"/>
            <w:rPr>
              <w:sz w:val="22"/>
              <w:szCs w:val="22"/>
            </w:rPr>
          </w:pPr>
        </w:p>
        <w:p w14:paraId="6A048A13" w14:textId="38BC6B5A" w:rsidR="0046254B" w:rsidRDefault="008372AB">
          <w:pPr>
            <w:tabs>
              <w:tab w:val="left" w:pos="792"/>
            </w:tabs>
            <w:suppressAutoHyphens/>
            <w:jc w:val="both"/>
            <w:rPr>
              <w:sz w:val="22"/>
              <w:szCs w:val="22"/>
            </w:rPr>
          </w:pPr>
          <w:r>
            <w:rPr>
              <w:sz w:val="22"/>
              <w:szCs w:val="22"/>
            </w:rPr>
            <w:t>5.2. Ar Jūs turite kitą asmeninę arba kolektyvinę apsaugą, susijusią su profesine atsakomybe, atsirandančia dirbant pagal pedagogo profesiją ?</w:t>
          </w:r>
        </w:p>
        <w:p w14:paraId="6A048A14" w14:textId="77777777" w:rsidR="0046254B" w:rsidRDefault="008372AB">
          <w:pPr>
            <w:ind w:left="708" w:firstLine="84"/>
            <w:jc w:val="both"/>
            <w:rPr>
              <w:sz w:val="22"/>
              <w:szCs w:val="22"/>
            </w:rPr>
          </w:pPr>
          <w:r>
            <w:rPr>
              <w:sz w:val="22"/>
              <w:szCs w:val="22"/>
            </w:rPr>
            <w:sym w:font="Wingdings 2" w:char="F0A3"/>
          </w:r>
          <w:r>
            <w:rPr>
              <w:vanish/>
              <w:sz w:val="22"/>
              <w:szCs w:val="22"/>
            </w:rPr>
            <w:t xml:space="preserve">[] </w:t>
          </w:r>
          <w:r>
            <w:rPr>
              <w:sz w:val="22"/>
              <w:szCs w:val="22"/>
            </w:rPr>
            <w:t xml:space="preserve">Taip    </w:t>
          </w:r>
          <w:r>
            <w:rPr>
              <w:sz w:val="22"/>
              <w:szCs w:val="22"/>
            </w:rPr>
            <w:sym w:font="Wingdings 2" w:char="F0A3"/>
          </w:r>
          <w:r>
            <w:rPr>
              <w:vanish/>
              <w:sz w:val="22"/>
              <w:szCs w:val="22"/>
            </w:rPr>
            <w:t>[]</w:t>
          </w:r>
          <w:r>
            <w:rPr>
              <w:sz w:val="22"/>
              <w:szCs w:val="22"/>
            </w:rPr>
            <w:t>Ne</w:t>
          </w:r>
        </w:p>
        <w:p w14:paraId="6A048A15" w14:textId="77777777" w:rsidR="0046254B" w:rsidRDefault="008372AB">
          <w:pPr>
            <w:tabs>
              <w:tab w:val="right" w:leader="dot" w:pos="9072"/>
            </w:tabs>
            <w:ind w:left="709" w:firstLine="85"/>
            <w:jc w:val="both"/>
            <w:rPr>
              <w:sz w:val="22"/>
              <w:szCs w:val="22"/>
            </w:rPr>
          </w:pPr>
          <w:r>
            <w:rPr>
              <w:sz w:val="22"/>
              <w:szCs w:val="22"/>
            </w:rPr>
            <w:t xml:space="preserve">Jei taip, prašom nurodyti detalesnę informaciją: </w:t>
          </w:r>
          <w:r>
            <w:rPr>
              <w:sz w:val="22"/>
              <w:szCs w:val="22"/>
            </w:rPr>
            <w:tab/>
          </w:r>
        </w:p>
        <w:p w14:paraId="6A048A16" w14:textId="77777777" w:rsidR="0046254B" w:rsidRDefault="008372AB">
          <w:pPr>
            <w:tabs>
              <w:tab w:val="right" w:leader="dot" w:pos="9072"/>
            </w:tabs>
            <w:ind w:left="709" w:firstLine="85"/>
            <w:jc w:val="both"/>
            <w:rPr>
              <w:sz w:val="22"/>
              <w:szCs w:val="22"/>
            </w:rPr>
          </w:pPr>
          <w:r>
            <w:rPr>
              <w:sz w:val="22"/>
              <w:szCs w:val="22"/>
            </w:rPr>
            <w:t xml:space="preserve">Paaiškinimai: </w:t>
          </w:r>
          <w:r>
            <w:rPr>
              <w:sz w:val="22"/>
              <w:szCs w:val="22"/>
            </w:rPr>
            <w:tab/>
          </w:r>
        </w:p>
        <w:p w14:paraId="6A048A17" w14:textId="510DD9E3" w:rsidR="0046254B" w:rsidRDefault="0046254B">
          <w:pPr>
            <w:ind w:left="709" w:firstLine="85"/>
            <w:jc w:val="both"/>
            <w:rPr>
              <w:sz w:val="22"/>
              <w:szCs w:val="22"/>
            </w:rPr>
          </w:pPr>
        </w:p>
        <w:p w14:paraId="6A048A18" w14:textId="348CC31A" w:rsidR="0046254B" w:rsidRDefault="008372AB">
          <w:pPr>
            <w:tabs>
              <w:tab w:val="left" w:pos="360"/>
            </w:tabs>
            <w:jc w:val="both"/>
            <w:rPr>
              <w:b/>
              <w:sz w:val="22"/>
              <w:szCs w:val="22"/>
              <w:u w:val="single"/>
            </w:rPr>
          </w:pPr>
          <w:r>
            <w:rPr>
              <w:b/>
              <w:sz w:val="22"/>
              <w:szCs w:val="22"/>
            </w:rPr>
            <w:t>6. Pridedami prie šios deklaracijos dokumentai</w:t>
          </w:r>
          <w:r>
            <w:rPr>
              <w:b/>
              <w:sz w:val="22"/>
              <w:szCs w:val="22"/>
              <w:vertAlign w:val="superscript"/>
            </w:rPr>
            <w:t>3</w:t>
          </w:r>
          <w:r>
            <w:rPr>
              <w:b/>
              <w:sz w:val="22"/>
              <w:szCs w:val="22"/>
            </w:rPr>
            <w:t>:</w:t>
          </w:r>
        </w:p>
        <w:p w14:paraId="6A048A19" w14:textId="77777777" w:rsidR="0046254B" w:rsidRDefault="008372AB">
          <w:pPr>
            <w:tabs>
              <w:tab w:val="left" w:pos="1395"/>
            </w:tabs>
            <w:ind w:left="360"/>
            <w:jc w:val="both"/>
            <w:rPr>
              <w:sz w:val="22"/>
              <w:szCs w:val="22"/>
            </w:rPr>
          </w:pPr>
          <w:r>
            <w:rPr>
              <w:sz w:val="22"/>
              <w:szCs w:val="22"/>
            </w:rPr>
            <w:t>Prašom pažymėti dokumentą (-</w:t>
          </w:r>
          <w:proofErr w:type="spellStart"/>
          <w:r>
            <w:rPr>
              <w:sz w:val="22"/>
              <w:szCs w:val="22"/>
            </w:rPr>
            <w:t>us</w:t>
          </w:r>
          <w:proofErr w:type="spellEnd"/>
          <w:r>
            <w:rPr>
              <w:sz w:val="22"/>
              <w:szCs w:val="22"/>
            </w:rPr>
            <w:t>), pridedamą (-</w:t>
          </w:r>
          <w:proofErr w:type="spellStart"/>
          <w:r>
            <w:rPr>
              <w:sz w:val="22"/>
              <w:szCs w:val="22"/>
            </w:rPr>
            <w:t>us</w:t>
          </w:r>
          <w:proofErr w:type="spellEnd"/>
          <w:r>
            <w:rPr>
              <w:sz w:val="22"/>
              <w:szCs w:val="22"/>
            </w:rPr>
            <w:t xml:space="preserve">) prie šios deklaracijos: </w:t>
          </w:r>
        </w:p>
        <w:p w14:paraId="6A048A1A" w14:textId="77777777" w:rsidR="0046254B" w:rsidRDefault="008372AB">
          <w:pPr>
            <w:tabs>
              <w:tab w:val="left" w:pos="1395"/>
            </w:tabs>
            <w:ind w:left="360"/>
            <w:jc w:val="both"/>
            <w:rPr>
              <w:sz w:val="22"/>
              <w:szCs w:val="22"/>
            </w:rPr>
          </w:pPr>
          <w:r>
            <w:rPr>
              <w:sz w:val="22"/>
              <w:szCs w:val="22"/>
            </w:rPr>
            <w:sym w:font="Wingdings 2" w:char="F0A3"/>
          </w:r>
          <w:r>
            <w:rPr>
              <w:sz w:val="22"/>
              <w:szCs w:val="22"/>
            </w:rPr>
            <w:t xml:space="preserve"> Asmens pilietybę įrodantis dokumentas.</w:t>
          </w:r>
        </w:p>
        <w:p w14:paraId="6A048A1B" w14:textId="77777777" w:rsidR="0046254B" w:rsidRDefault="008372AB">
          <w:pPr>
            <w:tabs>
              <w:tab w:val="left" w:pos="1395"/>
            </w:tabs>
            <w:ind w:left="360"/>
            <w:jc w:val="both"/>
            <w:rPr>
              <w:sz w:val="22"/>
              <w:szCs w:val="22"/>
            </w:rPr>
          </w:pPr>
          <w:r>
            <w:rPr>
              <w:sz w:val="22"/>
              <w:szCs w:val="22"/>
            </w:rPr>
            <w:sym w:font="Wingdings 2" w:char="F0A3"/>
          </w:r>
          <w:r>
            <w:rPr>
              <w:sz w:val="22"/>
              <w:szCs w:val="22"/>
            </w:rPr>
            <w:t xml:space="preserve"> Formalios kvalifikacijos įrodymas (-ai).</w:t>
          </w:r>
        </w:p>
        <w:p w14:paraId="6A048A1C" w14:textId="77777777" w:rsidR="0046254B" w:rsidRDefault="008372AB">
          <w:pPr>
            <w:ind w:firstLine="360"/>
            <w:jc w:val="both"/>
            <w:rPr>
              <w:sz w:val="22"/>
              <w:szCs w:val="22"/>
            </w:rPr>
          </w:pPr>
          <w:r>
            <w:rPr>
              <w:sz w:val="22"/>
              <w:szCs w:val="22"/>
            </w:rPr>
            <w:sym w:font="Wingdings 2" w:char="F0A3"/>
          </w:r>
          <w:r>
            <w:rPr>
              <w:sz w:val="22"/>
              <w:szCs w:val="22"/>
            </w:rPr>
            <w:t xml:space="preserve"> Pažymą, patvirtinančią, kad pareiškėjas yra teisėtai įsisteigęs kitoje valstybėje narėje, gali užsiimti</w:t>
          </w:r>
          <w:r>
            <w:rPr>
              <w:rFonts w:ascii="Calibri" w:eastAsia="Calibri" w:hAnsi="Calibri"/>
              <w:sz w:val="22"/>
              <w:szCs w:val="22"/>
            </w:rPr>
            <w:t xml:space="preserve"> </w:t>
          </w:r>
          <w:r>
            <w:rPr>
              <w:sz w:val="22"/>
              <w:szCs w:val="22"/>
            </w:rPr>
            <w:t xml:space="preserve">mokytojo, profesijos mokytojo, auklėtojo, specialiojo pedagogo, logopedo, surdopedagogo, </w:t>
          </w:r>
          <w:proofErr w:type="spellStart"/>
          <w:r>
            <w:rPr>
              <w:sz w:val="22"/>
              <w:szCs w:val="22"/>
            </w:rPr>
            <w:t>tiflopedagogo</w:t>
          </w:r>
          <w:proofErr w:type="spellEnd"/>
          <w:r>
            <w:rPr>
              <w:sz w:val="22"/>
              <w:szCs w:val="22"/>
            </w:rPr>
            <w:t>, socialinio pedagogo ir mokyklos psichologo veikla ir jam nebuvo nei trumpalaikį, nei ilgalaikį laikotarpį uždrausta dirbti.</w:t>
          </w:r>
        </w:p>
        <w:p w14:paraId="6A048A1D" w14:textId="77777777" w:rsidR="0046254B" w:rsidRDefault="008372AB">
          <w:pPr>
            <w:ind w:firstLine="360"/>
            <w:jc w:val="both"/>
            <w:rPr>
              <w:sz w:val="22"/>
              <w:szCs w:val="22"/>
            </w:rPr>
          </w:pPr>
          <w:r>
            <w:rPr>
              <w:sz w:val="22"/>
              <w:szCs w:val="22"/>
            </w:rPr>
            <w:sym w:font="Wingdings 2" w:char="F0A3"/>
          </w:r>
          <w:r>
            <w:rPr>
              <w:sz w:val="22"/>
              <w:szCs w:val="22"/>
            </w:rPr>
            <w:t xml:space="preserve"> Kiti dokumentai, patvirtinantys turimą profesinę kvalifikaciją (jeigu tokie yra).</w:t>
          </w:r>
        </w:p>
        <w:p w14:paraId="6A048A1E" w14:textId="77777777" w:rsidR="0046254B" w:rsidRDefault="008372AB">
          <w:pPr>
            <w:tabs>
              <w:tab w:val="left" w:pos="1335"/>
            </w:tabs>
            <w:ind w:left="360"/>
            <w:jc w:val="both"/>
            <w:rPr>
              <w:sz w:val="22"/>
              <w:szCs w:val="22"/>
            </w:rPr>
          </w:pPr>
          <w:r>
            <w:rPr>
              <w:sz w:val="22"/>
              <w:szCs w:val="22"/>
            </w:rPr>
            <w:sym w:font="Wingdings 2" w:char="F0A3"/>
          </w:r>
          <w:r>
            <w:rPr>
              <w:sz w:val="22"/>
              <w:szCs w:val="22"/>
            </w:rPr>
            <w:t xml:space="preserve"> Dokumentą, patvirtinantį, kad pareiškėjas dirbo pagal mokytojo, profesijos mokytojo, auklėtojo, specialiojo pedagogo, logopedo, surdopedagogo, </w:t>
          </w:r>
          <w:proofErr w:type="spellStart"/>
          <w:r>
            <w:rPr>
              <w:sz w:val="22"/>
              <w:szCs w:val="22"/>
            </w:rPr>
            <w:t>tiflopedagogo</w:t>
          </w:r>
          <w:proofErr w:type="spellEnd"/>
          <w:r>
            <w:rPr>
              <w:sz w:val="22"/>
              <w:szCs w:val="22"/>
            </w:rPr>
            <w:t>, socialinio pedagogo ar mokyklos psichologo profesiją valstybėje narėje ar keliose valstybėse narėse ne trumpiau kaip vienus metus per pastaruosius dešimt metų</w:t>
          </w:r>
          <w:r>
            <w:rPr>
              <w:sz w:val="22"/>
              <w:szCs w:val="22"/>
              <w:vertAlign w:val="superscript"/>
            </w:rPr>
            <w:t>4</w:t>
          </w:r>
          <w:r>
            <w:rPr>
              <w:sz w:val="22"/>
              <w:szCs w:val="22"/>
            </w:rPr>
            <w:t xml:space="preserve">. </w:t>
          </w:r>
          <w:r>
            <w:rPr>
              <w:vanish/>
              <w:sz w:val="22"/>
              <w:szCs w:val="22"/>
            </w:rPr>
            <w:t>[]</w:t>
          </w:r>
        </w:p>
        <w:p w14:paraId="6A048A1F" w14:textId="77777777" w:rsidR="0046254B" w:rsidRDefault="008372AB">
          <w:pPr>
            <w:tabs>
              <w:tab w:val="left" w:pos="360"/>
            </w:tabs>
            <w:jc w:val="both"/>
            <w:rPr>
              <w:sz w:val="22"/>
              <w:szCs w:val="22"/>
            </w:rPr>
          </w:pPr>
          <w:r>
            <w:rPr>
              <w:sz w:val="22"/>
              <w:szCs w:val="22"/>
            </w:rPr>
            <w:t>_______________________</w:t>
          </w:r>
        </w:p>
        <w:p w14:paraId="6A048A20" w14:textId="77777777" w:rsidR="0046254B" w:rsidRDefault="008372AB">
          <w:pPr>
            <w:jc w:val="both"/>
            <w:rPr>
              <w:sz w:val="20"/>
              <w:vertAlign w:val="superscript"/>
            </w:rPr>
          </w:pPr>
          <w:r>
            <w:rPr>
              <w:sz w:val="20"/>
              <w:vertAlign w:val="superscript"/>
            </w:rPr>
            <w:t xml:space="preserve">3 </w:t>
          </w:r>
          <w:r>
            <w:rPr>
              <w:sz w:val="20"/>
            </w:rPr>
            <w:t>Ši dalis pildoma, kai laikinos arba kartais teikiamos paslaugos Lietuvos Respublikoje teikiamos pirmą kartą.</w:t>
          </w:r>
        </w:p>
        <w:p w14:paraId="6A048A21" w14:textId="77777777" w:rsidR="0046254B" w:rsidRDefault="008372AB">
          <w:pPr>
            <w:jc w:val="both"/>
            <w:rPr>
              <w:sz w:val="20"/>
            </w:rPr>
          </w:pPr>
          <w:r>
            <w:rPr>
              <w:sz w:val="20"/>
              <w:vertAlign w:val="superscript"/>
            </w:rPr>
            <w:t>4</w:t>
          </w:r>
          <w:r>
            <w:rPr>
              <w:sz w:val="20"/>
            </w:rPr>
            <w:t xml:space="preserve"> Dokumentas reikalingas, kai mokytojo, profesijos mokytojo, auklėtojo, specialiojo pedagogo, logopedo, surdopedagogo, </w:t>
          </w:r>
          <w:proofErr w:type="spellStart"/>
          <w:r>
            <w:rPr>
              <w:sz w:val="20"/>
            </w:rPr>
            <w:t>tiflopedagogo</w:t>
          </w:r>
          <w:proofErr w:type="spellEnd"/>
          <w:r>
            <w:rPr>
              <w:sz w:val="20"/>
            </w:rPr>
            <w:t>, socialinio pedagogo ir mokyklos psichologo  profesija nėra reglamentuojama įsisteigimo valstybėje narėje.</w:t>
          </w:r>
        </w:p>
        <w:p w14:paraId="6A048A22" w14:textId="02633FA1" w:rsidR="0046254B" w:rsidRDefault="0046254B">
          <w:pPr>
            <w:tabs>
              <w:tab w:val="left" w:pos="360"/>
            </w:tabs>
            <w:jc w:val="both"/>
            <w:rPr>
              <w:sz w:val="22"/>
              <w:szCs w:val="22"/>
            </w:rPr>
          </w:pPr>
        </w:p>
        <w:p w14:paraId="6A048A23" w14:textId="6A59035E" w:rsidR="0046254B" w:rsidRDefault="008372AB">
          <w:pPr>
            <w:tabs>
              <w:tab w:val="left" w:pos="360"/>
            </w:tabs>
            <w:jc w:val="both"/>
            <w:rPr>
              <w:sz w:val="22"/>
              <w:szCs w:val="22"/>
            </w:rPr>
          </w:pPr>
          <w:r>
            <w:rPr>
              <w:b/>
              <w:sz w:val="22"/>
              <w:szCs w:val="22"/>
            </w:rPr>
            <w:t>7. Atnaujinta informacija (pildoma, kai ši deklaracija yra atnaujinama)</w:t>
          </w:r>
        </w:p>
        <w:p w14:paraId="6A048A24" w14:textId="77777777" w:rsidR="0046254B" w:rsidRDefault="0046254B">
          <w:pPr>
            <w:jc w:val="both"/>
            <w:rPr>
              <w:sz w:val="22"/>
              <w:szCs w:val="22"/>
            </w:rPr>
          </w:pPr>
        </w:p>
        <w:p w14:paraId="6A048A25" w14:textId="176C5590" w:rsidR="0046254B" w:rsidRDefault="008372AB">
          <w:pPr>
            <w:jc w:val="both"/>
            <w:rPr>
              <w:sz w:val="22"/>
              <w:szCs w:val="22"/>
            </w:rPr>
          </w:pPr>
          <w:r>
            <w:rPr>
              <w:sz w:val="22"/>
              <w:szCs w:val="22"/>
            </w:rPr>
            <w:t xml:space="preserve">7.1. Kokiais periodais Jūs teikėte paslaugas Lietuvos Respublikoje (metai/mėnuo/diena)? </w:t>
          </w:r>
        </w:p>
        <w:p w14:paraId="6A048A26" w14:textId="77777777" w:rsidR="0046254B" w:rsidRDefault="008372AB">
          <w:pPr>
            <w:ind w:left="84" w:firstLine="708"/>
            <w:jc w:val="both"/>
            <w:rPr>
              <w:sz w:val="22"/>
              <w:szCs w:val="22"/>
            </w:rPr>
          </w:pPr>
          <w:r>
            <w:rPr>
              <w:sz w:val="22"/>
              <w:szCs w:val="22"/>
            </w:rPr>
            <w:t xml:space="preserve">Nuo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iki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p>
        <w:p w14:paraId="6A048A27" w14:textId="77777777" w:rsidR="0046254B" w:rsidRDefault="008372AB">
          <w:pPr>
            <w:ind w:left="84" w:firstLine="708"/>
            <w:jc w:val="both"/>
            <w:rPr>
              <w:sz w:val="22"/>
              <w:szCs w:val="22"/>
            </w:rPr>
          </w:pPr>
          <w:r>
            <w:rPr>
              <w:sz w:val="22"/>
              <w:szCs w:val="22"/>
            </w:rPr>
            <w:t xml:space="preserve">Nuo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iki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p>
        <w:p w14:paraId="6A048A28" w14:textId="77777777" w:rsidR="0046254B" w:rsidRDefault="008372AB">
          <w:pPr>
            <w:ind w:left="84" w:firstLine="708"/>
            <w:jc w:val="both"/>
            <w:rPr>
              <w:sz w:val="22"/>
              <w:szCs w:val="22"/>
            </w:rPr>
          </w:pPr>
          <w:r>
            <w:rPr>
              <w:sz w:val="22"/>
              <w:szCs w:val="22"/>
            </w:rPr>
            <w:t xml:space="preserve">Nuo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iki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p>
        <w:p w14:paraId="6A048A29" w14:textId="77777777" w:rsidR="0046254B" w:rsidRDefault="008372AB">
          <w:pPr>
            <w:ind w:left="84" w:firstLine="708"/>
            <w:jc w:val="both"/>
            <w:rPr>
              <w:sz w:val="22"/>
              <w:szCs w:val="22"/>
            </w:rPr>
          </w:pPr>
          <w:r>
            <w:rPr>
              <w:sz w:val="22"/>
              <w:szCs w:val="22"/>
            </w:rPr>
            <w:t xml:space="preserve">Nuo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iki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p>
        <w:p w14:paraId="6A048A2A" w14:textId="77777777" w:rsidR="0046254B" w:rsidRDefault="008372AB">
          <w:pPr>
            <w:ind w:left="84" w:firstLine="708"/>
            <w:jc w:val="both"/>
            <w:rPr>
              <w:sz w:val="22"/>
              <w:szCs w:val="22"/>
            </w:rPr>
          </w:pPr>
          <w:r>
            <w:rPr>
              <w:sz w:val="22"/>
              <w:szCs w:val="22"/>
            </w:rPr>
            <w:t xml:space="preserve">Nuo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 xml:space="preserve">  iki </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r>
            <w:rPr>
              <w:sz w:val="22"/>
              <w:szCs w:val="22"/>
            </w:rPr>
            <w:t>/</w:t>
          </w:r>
          <w:r>
            <w:rPr>
              <w:sz w:val="22"/>
              <w:szCs w:val="22"/>
            </w:rPr>
            <w:sym w:font="Wingdings 2" w:char="F0A3"/>
          </w:r>
          <w:r>
            <w:rPr>
              <w:vanish/>
              <w:sz w:val="22"/>
              <w:szCs w:val="22"/>
            </w:rPr>
            <w:t>[]</w:t>
          </w:r>
          <w:r>
            <w:rPr>
              <w:sz w:val="22"/>
              <w:szCs w:val="22"/>
            </w:rPr>
            <w:sym w:font="Wingdings 2" w:char="F0A3"/>
          </w:r>
          <w:r>
            <w:rPr>
              <w:vanish/>
              <w:sz w:val="22"/>
              <w:szCs w:val="22"/>
            </w:rPr>
            <w:t>[]</w:t>
          </w:r>
        </w:p>
        <w:p w14:paraId="6A048A2B" w14:textId="77777777" w:rsidR="0046254B" w:rsidRDefault="0046254B">
          <w:pPr>
            <w:ind w:left="84" w:firstLine="708"/>
            <w:jc w:val="both"/>
            <w:rPr>
              <w:sz w:val="22"/>
              <w:szCs w:val="22"/>
            </w:rPr>
          </w:pPr>
        </w:p>
        <w:p w14:paraId="6A048A2C" w14:textId="77777777" w:rsidR="0046254B" w:rsidRDefault="008372AB">
          <w:pPr>
            <w:tabs>
              <w:tab w:val="right" w:leader="dot" w:pos="9072"/>
            </w:tabs>
            <w:ind w:left="709" w:firstLine="85"/>
            <w:jc w:val="both"/>
            <w:rPr>
              <w:sz w:val="22"/>
              <w:szCs w:val="22"/>
            </w:rPr>
          </w:pPr>
          <w:r>
            <w:rPr>
              <w:sz w:val="22"/>
              <w:szCs w:val="22"/>
            </w:rPr>
            <w:t xml:space="preserve">Paaiškinimai: </w:t>
          </w:r>
          <w:r>
            <w:rPr>
              <w:sz w:val="22"/>
              <w:szCs w:val="22"/>
            </w:rPr>
            <w:tab/>
          </w:r>
        </w:p>
        <w:p w14:paraId="6A048A2D" w14:textId="472FFF92" w:rsidR="0046254B" w:rsidRDefault="0046254B">
          <w:pPr>
            <w:tabs>
              <w:tab w:val="left" w:pos="1350"/>
            </w:tabs>
            <w:jc w:val="both"/>
            <w:rPr>
              <w:sz w:val="22"/>
              <w:szCs w:val="22"/>
            </w:rPr>
          </w:pPr>
        </w:p>
        <w:p w14:paraId="6A048A2E" w14:textId="3E75186E" w:rsidR="0046254B" w:rsidRDefault="008372AB">
          <w:pPr>
            <w:tabs>
              <w:tab w:val="left" w:pos="1350"/>
            </w:tabs>
            <w:jc w:val="both"/>
            <w:rPr>
              <w:sz w:val="22"/>
              <w:szCs w:val="22"/>
            </w:rPr>
          </w:pPr>
          <w:r>
            <w:rPr>
              <w:sz w:val="22"/>
              <w:szCs w:val="22"/>
            </w:rPr>
            <w:t xml:space="preserve">7.2. Prašom išvardinti konkrečias profesines veiklas, kuriomis užsiėmėte teikdamas pedagogo paslaugas. </w:t>
          </w:r>
        </w:p>
        <w:p w14:paraId="6A048A2F" w14:textId="77777777" w:rsidR="0046254B" w:rsidRDefault="008372AB">
          <w:pPr>
            <w:tabs>
              <w:tab w:val="right" w:leader="dot" w:pos="9072"/>
            </w:tabs>
            <w:ind w:left="480"/>
            <w:rPr>
              <w:sz w:val="22"/>
              <w:szCs w:val="22"/>
            </w:rPr>
          </w:pPr>
          <w:r>
            <w:rPr>
              <w:sz w:val="22"/>
              <w:szCs w:val="22"/>
            </w:rPr>
            <w:t>...</w:t>
          </w:r>
          <w:r>
            <w:rPr>
              <w:sz w:val="22"/>
              <w:szCs w:val="22"/>
            </w:rPr>
            <w:tab/>
          </w:r>
        </w:p>
        <w:p w14:paraId="6A048A30" w14:textId="77777777" w:rsidR="0046254B" w:rsidRDefault="008372AB">
          <w:pPr>
            <w:tabs>
              <w:tab w:val="right" w:leader="dot" w:pos="9072"/>
            </w:tabs>
            <w:ind w:left="480"/>
            <w:rPr>
              <w:sz w:val="22"/>
              <w:szCs w:val="22"/>
            </w:rPr>
          </w:pPr>
          <w:r>
            <w:rPr>
              <w:sz w:val="22"/>
              <w:szCs w:val="22"/>
            </w:rPr>
            <w:t>...</w:t>
          </w:r>
          <w:r>
            <w:rPr>
              <w:sz w:val="22"/>
              <w:szCs w:val="22"/>
            </w:rPr>
            <w:tab/>
          </w:r>
        </w:p>
        <w:p w14:paraId="6A048A31" w14:textId="77777777" w:rsidR="0046254B" w:rsidRDefault="008372AB">
          <w:pPr>
            <w:tabs>
              <w:tab w:val="right" w:leader="dot" w:pos="9072"/>
            </w:tabs>
            <w:ind w:left="480"/>
            <w:rPr>
              <w:sz w:val="22"/>
              <w:szCs w:val="22"/>
            </w:rPr>
          </w:pPr>
          <w:r>
            <w:rPr>
              <w:sz w:val="22"/>
              <w:szCs w:val="22"/>
            </w:rPr>
            <w:t>...</w:t>
          </w:r>
          <w:r>
            <w:rPr>
              <w:sz w:val="22"/>
              <w:szCs w:val="22"/>
            </w:rPr>
            <w:tab/>
          </w:r>
        </w:p>
        <w:p w14:paraId="6A048A32" w14:textId="24805567" w:rsidR="0046254B" w:rsidRDefault="0046254B">
          <w:pPr>
            <w:ind w:firstLine="360"/>
            <w:jc w:val="both"/>
            <w:rPr>
              <w:sz w:val="22"/>
              <w:szCs w:val="22"/>
            </w:rPr>
          </w:pPr>
        </w:p>
        <w:p w14:paraId="6A048A33" w14:textId="7C4BBC12" w:rsidR="0046254B" w:rsidRDefault="008372AB">
          <w:pPr>
            <w:tabs>
              <w:tab w:val="left" w:pos="360"/>
            </w:tabs>
            <w:jc w:val="both"/>
            <w:rPr>
              <w:b/>
              <w:sz w:val="22"/>
              <w:szCs w:val="22"/>
            </w:rPr>
          </w:pPr>
          <w:r>
            <w:rPr>
              <w:b/>
              <w:sz w:val="22"/>
              <w:szCs w:val="22"/>
            </w:rPr>
            <w:t>8. Kiti paaiškinimai</w:t>
          </w:r>
        </w:p>
        <w:p w14:paraId="6A048A34" w14:textId="77777777" w:rsidR="0046254B" w:rsidRDefault="008372AB">
          <w:pPr>
            <w:tabs>
              <w:tab w:val="right" w:leader="dot" w:pos="9072"/>
            </w:tabs>
            <w:ind w:left="480"/>
            <w:rPr>
              <w:sz w:val="22"/>
              <w:szCs w:val="22"/>
            </w:rPr>
          </w:pPr>
          <w:r>
            <w:rPr>
              <w:sz w:val="22"/>
              <w:szCs w:val="22"/>
            </w:rPr>
            <w:t>...</w:t>
          </w:r>
          <w:r>
            <w:rPr>
              <w:sz w:val="22"/>
              <w:szCs w:val="22"/>
            </w:rPr>
            <w:tab/>
          </w:r>
        </w:p>
        <w:p w14:paraId="6A048A35" w14:textId="77777777" w:rsidR="0046254B" w:rsidRDefault="008372AB">
          <w:pPr>
            <w:tabs>
              <w:tab w:val="right" w:leader="dot" w:pos="9072"/>
            </w:tabs>
            <w:ind w:left="480"/>
            <w:rPr>
              <w:sz w:val="22"/>
              <w:szCs w:val="22"/>
            </w:rPr>
          </w:pPr>
          <w:r>
            <w:rPr>
              <w:sz w:val="22"/>
              <w:szCs w:val="22"/>
            </w:rPr>
            <w:t>...</w:t>
          </w:r>
          <w:r>
            <w:rPr>
              <w:sz w:val="22"/>
              <w:szCs w:val="22"/>
            </w:rPr>
            <w:tab/>
          </w:r>
        </w:p>
        <w:p w14:paraId="6A048A36" w14:textId="77777777" w:rsidR="0046254B" w:rsidRDefault="0046254B">
          <w:pPr>
            <w:ind w:firstLine="1080"/>
            <w:rPr>
              <w:sz w:val="22"/>
              <w:szCs w:val="22"/>
            </w:rPr>
          </w:pPr>
        </w:p>
        <w:p w14:paraId="6A048A37" w14:textId="77777777" w:rsidR="0046254B" w:rsidRDefault="0046254B">
          <w:pPr>
            <w:ind w:firstLine="1080"/>
            <w:rPr>
              <w:sz w:val="22"/>
              <w:szCs w:val="22"/>
            </w:rPr>
          </w:pPr>
        </w:p>
        <w:p w14:paraId="6A048A38" w14:textId="77777777" w:rsidR="0046254B" w:rsidRDefault="008372AB">
          <w:pPr>
            <w:tabs>
              <w:tab w:val="left" w:pos="7395"/>
            </w:tabs>
            <w:ind w:firstLine="5115"/>
            <w:rPr>
              <w:sz w:val="22"/>
              <w:szCs w:val="22"/>
            </w:rPr>
          </w:pPr>
          <w:r>
            <w:rPr>
              <w:sz w:val="22"/>
              <w:szCs w:val="22"/>
            </w:rPr>
            <w:t>______________________________</w:t>
          </w:r>
        </w:p>
        <w:tbl>
          <w:tblPr>
            <w:tblW w:w="9222" w:type="dxa"/>
            <w:tblInd w:w="-108" w:type="dxa"/>
            <w:tblLook w:val="01E0" w:firstRow="1" w:lastRow="1" w:firstColumn="1" w:lastColumn="1" w:noHBand="0" w:noVBand="0"/>
          </w:tblPr>
          <w:tblGrid>
            <w:gridCol w:w="2708"/>
            <w:gridCol w:w="2708"/>
            <w:gridCol w:w="360"/>
            <w:gridCol w:w="309"/>
            <w:gridCol w:w="3137"/>
          </w:tblGrid>
          <w:tr w:rsidR="0046254B" w14:paraId="6A048A3E" w14:textId="77777777">
            <w:tc>
              <w:tcPr>
                <w:tcW w:w="2708" w:type="dxa"/>
                <w:tcBorders>
                  <w:top w:val="single" w:sz="4" w:space="0" w:color="auto"/>
                  <w:left w:val="nil"/>
                  <w:bottom w:val="nil"/>
                  <w:right w:val="nil"/>
                </w:tcBorders>
              </w:tcPr>
              <w:p w14:paraId="6A048A39" w14:textId="77777777" w:rsidR="0046254B" w:rsidRDefault="008372AB">
                <w:pPr>
                  <w:tabs>
                    <w:tab w:val="left" w:pos="5245"/>
                  </w:tabs>
                </w:pPr>
                <w:r>
                  <w:t xml:space="preserve">(Parašas)                                                 </w:t>
                </w:r>
              </w:p>
            </w:tc>
            <w:tc>
              <w:tcPr>
                <w:tcW w:w="2708" w:type="dxa"/>
              </w:tcPr>
              <w:p w14:paraId="6A048A3A" w14:textId="77777777" w:rsidR="0046254B" w:rsidRDefault="0046254B">
                <w:pPr>
                  <w:tabs>
                    <w:tab w:val="left" w:pos="5245"/>
                  </w:tabs>
                </w:pPr>
              </w:p>
            </w:tc>
            <w:tc>
              <w:tcPr>
                <w:tcW w:w="360" w:type="dxa"/>
              </w:tcPr>
              <w:p w14:paraId="6A048A3B" w14:textId="77777777" w:rsidR="0046254B" w:rsidRDefault="0046254B">
                <w:pPr>
                  <w:tabs>
                    <w:tab w:val="left" w:pos="5245"/>
                  </w:tabs>
                  <w:jc w:val="center"/>
                </w:pPr>
              </w:p>
            </w:tc>
            <w:tc>
              <w:tcPr>
                <w:tcW w:w="309" w:type="dxa"/>
              </w:tcPr>
              <w:p w14:paraId="6A048A3C" w14:textId="77777777" w:rsidR="0046254B" w:rsidRDefault="0046254B">
                <w:pPr>
                  <w:tabs>
                    <w:tab w:val="left" w:pos="5245"/>
                  </w:tabs>
                  <w:jc w:val="center"/>
                </w:pPr>
              </w:p>
            </w:tc>
            <w:tc>
              <w:tcPr>
                <w:tcW w:w="3137" w:type="dxa"/>
              </w:tcPr>
              <w:p w14:paraId="6A048A3D" w14:textId="77777777" w:rsidR="0046254B" w:rsidRDefault="008372AB">
                <w:pPr>
                  <w:tabs>
                    <w:tab w:val="left" w:pos="5245"/>
                  </w:tabs>
                </w:pPr>
                <w:r>
                  <w:t>(Vardas, pavardė)</w:t>
                </w:r>
              </w:p>
            </w:tc>
          </w:tr>
        </w:tbl>
        <w:p w14:paraId="6A048A44" w14:textId="1D864F9B" w:rsidR="0046254B" w:rsidRDefault="002A5EF9">
          <w:pPr>
            <w:jc w:val="both"/>
            <w:rPr>
              <w:szCs w:val="24"/>
            </w:rPr>
          </w:pPr>
        </w:p>
      </w:sdtContent>
    </w:sdt>
    <w:sectPr w:rsidR="0046254B" w:rsidSect="002A5EF9">
      <w:pgSz w:w="11907" w:h="16840" w:code="9"/>
      <w:pgMar w:top="1138" w:right="562" w:bottom="1238" w:left="1699" w:header="288"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048A49" w14:textId="77777777" w:rsidR="0046254B" w:rsidRDefault="008372A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6A048A4A" w14:textId="77777777" w:rsidR="0046254B" w:rsidRDefault="008372A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Narrow">
    <w:panose1 w:val="020B0606020202030204"/>
    <w:charset w:val="BA"/>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4D" w14:textId="77777777" w:rsidR="0046254B" w:rsidRDefault="008372A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6A048A4E" w14:textId="77777777" w:rsidR="0046254B" w:rsidRDefault="0046254B">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50" w14:textId="77777777" w:rsidR="0046254B" w:rsidRPr="008372AB" w:rsidRDefault="0046254B">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52" w14:textId="77777777" w:rsidR="0046254B" w:rsidRDefault="0046254B">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048A47" w14:textId="77777777" w:rsidR="0046254B" w:rsidRDefault="008372A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6A048A48" w14:textId="77777777" w:rsidR="0046254B" w:rsidRDefault="008372AB">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14:paraId="6A048A53" w14:textId="77777777" w:rsidR="0046254B" w:rsidRDefault="008372AB">
      <w:pPr>
        <w:jc w:val="both"/>
        <w:rPr>
          <w:sz w:val="20"/>
        </w:rPr>
      </w:pPr>
      <w:r>
        <w:rPr>
          <w:sz w:val="20"/>
          <w:vertAlign w:val="superscript"/>
        </w:rPr>
        <w:sym w:font="Symbol" w:char="F02A"/>
      </w:r>
      <w:r>
        <w:rPr>
          <w:sz w:val="20"/>
        </w:rPr>
        <w:t xml:space="preserve"> PASTABOS:</w:t>
      </w:r>
    </w:p>
    <w:p w14:paraId="6A048A54" w14:textId="77777777" w:rsidR="0046254B" w:rsidRDefault="008372AB">
      <w:pPr>
        <w:ind w:firstLine="720"/>
        <w:rPr>
          <w:iCs/>
          <w:sz w:val="20"/>
        </w:rPr>
      </w:pPr>
      <w:r>
        <w:rPr>
          <w:iCs/>
          <w:sz w:val="20"/>
          <w:szCs w:val="16"/>
        </w:rPr>
        <w:t>1.</w:t>
      </w:r>
      <w:r>
        <w:rPr>
          <w:iCs/>
          <w:sz w:val="20"/>
        </w:rPr>
        <w:t xml:space="preserve"> Prašom pažymėti tik pateikiamus dokumentus.</w:t>
      </w:r>
    </w:p>
    <w:p w14:paraId="6A048A55" w14:textId="77777777" w:rsidR="0046254B" w:rsidRDefault="008372AB">
      <w:pPr>
        <w:spacing w:after="120"/>
        <w:ind w:firstLine="720"/>
        <w:rPr>
          <w:b/>
          <w:bCs/>
          <w:iCs/>
        </w:rPr>
      </w:pPr>
      <w:r>
        <w:rPr>
          <w:iCs/>
        </w:rPr>
        <w:t>2. Dokumentai turi būti išversti į lietuvių kalbą, o vertimas patvirtintas asmens, išvertusio dokumentą, parašu ir / arba vertimų biuro antspaudu.</w:t>
      </w:r>
    </w:p>
    <w:p w14:paraId="6A048A56" w14:textId="77777777" w:rsidR="0046254B" w:rsidRDefault="0046254B">
      <w:pPr>
        <w:jc w:val="both"/>
        <w:rPr>
          <w:sz w:val="20"/>
        </w:rPr>
      </w:pPr>
    </w:p>
    <w:p w14:paraId="6A048A57" w14:textId="77777777" w:rsidR="0046254B" w:rsidRDefault="0046254B">
      <w:pPr>
        <w:ind w:firstLine="720"/>
        <w:rPr>
          <w:iCs/>
          <w:sz w:val="20"/>
        </w:rPr>
      </w:pPr>
    </w:p>
    <w:p w14:paraId="6A048A58" w14:textId="77777777" w:rsidR="0046254B" w:rsidRDefault="0046254B">
      <w:pPr>
        <w:jc w:val="both"/>
        <w:rPr>
          <w:sz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4B" w14:textId="77777777" w:rsidR="0046254B" w:rsidRDefault="0046254B">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4C" w14:textId="77777777" w:rsidR="0046254B" w:rsidRDefault="0046254B">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48A51" w14:textId="77777777" w:rsidR="0046254B" w:rsidRDefault="0046254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003"/>
    <w:rsid w:val="002A5EF9"/>
    <w:rsid w:val="0046254B"/>
    <w:rsid w:val="008372AB"/>
    <w:rsid w:val="00AE10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8433"/>
    <o:shapelayout v:ext="edit">
      <o:idmap v:ext="edit" data="1"/>
    </o:shapelayout>
  </w:shapeDefaults>
  <w:decimalSymbol w:val=","/>
  <w:listSeparator w:val=";"/>
  <w14:docId w14:val="6A048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72A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72A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E2AADB1-B97B-4995-8524-5EC0E868F223}"/>
      </w:docPartPr>
      <w:docPartBody>
        <w:p w14:paraId="6D8042EA" w14:textId="77777777" w:rsidR="00930468" w:rsidRDefault="00D56887">
          <w:r w:rsidRPr="00B87D43">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Narrow">
    <w:panose1 w:val="020B0606020202030204"/>
    <w:charset w:val="BA"/>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887"/>
    <w:rsid w:val="00930468"/>
    <w:rsid w:val="00D568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D8042EA"/>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688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688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 xsi:nil="true"/>
    <sendToRecSrv xmlns="http://schemas.microsoft.com/sharepoint/v3" xsi:nil="true"/>
    <tmpFile xmlns="http://schemas.microsoft.com/sharepoint/v3" xsi:nil="true"/>
    <RegUpdate xmlns="E6298736-2320-4CE1-97C6-9F781D725734" xsi:nil="true"/>
    <GUID_ID xmlns="http://schemas.microsoft.com/sharepoint/v3" xsi:nil="true"/>
    <ListID xmlns="E6298736-2320-4CE1-97C6-9F781D725734" xsi:nil="true"/>
    <IsDeleted xmlns="http://schemas.microsoft.com/sharepoint/v3" xsi:nil="true"/>
    <LocalFile xmlns="http://schemas.microsoft.com/sharepoint/v3" xsi:nil="true"/>
    <tmpVersion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d314d7bacc44698888270e98cd528dd" PartId="d7da625cbfbd4a39a99315c0e8f16073">
    <Part Type="preambule" Nr="" Abbr="" Title="" Notes="" DocPartId="a27de19295674e3fa3a5ce424cf8ab5f" PartId="5aca80c0a93e48a194a4c593672013dd"/>
    <Part Type="punktas" Nr="1" Abbr="1 p." DocPartId="c1fdc1e2ddb8427a92d9b9244da83d1e" PartId="aca4615cd50a44fdba3728499f1bf374"/>
    <Part Type="punktas" Nr="2" Abbr="2 p." DocPartId="bb385ba8abd84323a8fa2929750c021b" PartId="a3749805a8824f71a40ca13d8d06d2a9"/>
    <Part Type="signatura" DocPartId="d3b9340f94d84884a1c9ff89f8bfd872" PartId="fbaf9a93774a4da5a981f100eeeaf2bd"/>
  </Part>
  <Part Type="patvirtinta" Title="PROFESINĖS KVALIFIKACIJOS PRIPAŽINIMO, NORINT DIRBTI AR LAIKINAI IR KARTAIS TEIKTI PASLAUGAS LIETUVOS RESPUBLIKOJE PAGAL REGLAMENTUOJAMĄ PROFESIJĄ, PRISKIRTĄ LIETUVOS RESPUBLIKOS ŠVIETIMO IR MOKSLO MINISTERIJOS KOMPETENCIJAI, TVARKOS APRAŠAS" DocPartId="31b54c972fe647e29a3bb6130d3a0831" PartId="a541b717b228410faa204ae4fbed98a8">
    <Part Type="skyrius" Nr="1" Title="BENDROSIOS NUOSTATOS" DocPartId="2613955401284b4cbe363646df550693" PartId="40fa39f9888648bc9e27f6a14b3c603b">
      <Part Type="punktas" Nr="1" Abbr="1 p." DocPartId="f954b3200bfe41d08095445e99d11f1c" PartId="0cec6175a52241e0a33c3e1305a79cf1"/>
      <Part Type="punktas" Nr="2" Abbr="2 p." DocPartId="74431531a8624c2a807ef1a8935863d6" PartId="a265c0efdaa24db5a7c04c2f2ba7d9a4"/>
      <Part Type="punktas" Nr="3" Abbr="3 p." DocPartId="deacd6d177c04ea889209f3d547d56a5" PartId="22304fb9aa1c455180ff96a6cf208ecf"/>
      <Part Type="punktas" Nr="4" Abbr="4 p." DocPartId="f0657d259485452489c87d672e67455f" PartId="f4995f8ffdf04330be762a4f1f5bbd1d"/>
      <Part Type="punktas" Nr="5" Abbr="5 p." DocPartId="9a45cd72f0cd4e96b0d414f5dac216ea" PartId="abbf4196724f44d88d7eca118e86da30"/>
      <Part Type="punktas" Nr="6" Abbr="6 p." DocPartId="57bdb142e2aa45159b45877c36a730aa" PartId="28f0d5f8a16044c585c3586551606f2a"/>
      <Part Type="punktas" Nr="7" Abbr="7 p." DocPartId="83847cadbd264d21b414dca6c0a34f57" PartId="0701e039e5af45589cb8ca90ba43e8fc"/>
    </Part>
    <Part Type="skyrius" Nr="2" Title="PEDAGOGO PROFESINĖS KVALIFIKACIJOS PRIPAŽINIMO PROCEDŪROS" DocPartId="d4dc16182412474a8f57234285aa78d7" PartId="fc5c5de8b8ac45fd9d16fac6154f95b7">
      <Part Type="punktas" Nr="8" Abbr="8 p." DocPartId="5693e8b1d90d4db99e3c7aba5ec325bf" PartId="240c832e4b4145589367eb02fa62851d">
        <Part Type="papunktis" Nr="8.1" Abbr="8.1 pp." DocPartId="a49095101b824f61b9c8fa177dd42be7" PartId="470f07dd23f843bd8de886abfa45c21f"/>
        <Part Type="papunktis" Nr="8.2" Abbr="8.2 pp." DocPartId="da3583f19e5d4c6c8e3a0e0e08203f77" PartId="cd60ae002604472c973cd28b2a5ecc82"/>
        <Part Type="papunktis" Nr="8.3" Abbr="8.3 pp." DocPartId="61a12cdf379942c3ad112d097094d9d4" PartId="2ae456b12c344101bd30fd92667d06b4"/>
        <Part Type="papunktis" Nr="8.4" Abbr="8.4 pp." DocPartId="388d17a4d48747b38a272a0af874d337" PartId="b753c5fa360940d7a93bd5fed15b12db"/>
        <Part Type="papunktis" Nr="8.5" Abbr="8.5 pp." DocPartId="0efa5a21e6e04cc185e48fd496892398" PartId="febc4c0b633f4f33987cdcae5f1e300f"/>
        <Part Type="papunktis" Nr="8.6" Abbr="8.6 pp." DocPartId="b9b4341ed5714940805f251adcc794ab" PartId="888a3dd7af8a42d8a6a233e21ff6c980"/>
        <Part Type="papunktis" Nr="8.7" Abbr="8.7 pp." DocPartId="418bf4be20b249c0847f53a1130b9d63" PartId="740448e9f4954c78b37eba585afcd8fb"/>
        <Part Type="papunktis" Nr="8.8" Abbr="8.8 pp." DocPartId="2c63ae06fa6d40b295f3fc38157971d9" PartId="0166ea49b277466abfba6976b75ee854"/>
        <Part Type="papunktis" Nr="8.9" Abbr="8.9 pp." DocPartId="dfa22ccf2e244ab9b12914f5d73da80c" PartId="63ca2d95a92142329f44926c6bbdff40"/>
        <Part Type="papunktis" Nr="8.10" Abbr="8.10 pp." DocPartId="5b99983da3574a80be2fbd3e35404fe1" PartId="95c8965c40bb4b8e96f97d7f2a67b905"/>
      </Part>
      <Part Type="punktas" Nr="9" Abbr="9 p." DocPartId="746bbd7707ce4c3d8d70fffecab35d43" PartId="a12b0408313c49b489615b792786db6d"/>
      <Part Type="punktas" Nr="10" Abbr="10 p." DocPartId="3fc0178b02304f239ae334d22428dd52" PartId="43e0683c11bb4f55a5464268f56aafe6"/>
      <Part Type="punktas" Nr="11" Abbr="11 p." DocPartId="06906b1b4c0643e68b5de3f1e9d313b3" PartId="9e9a5841868247fa98deb1696358cffe"/>
      <Part Type="punktas" Nr="12" Abbr="12 p." DocPartId="182c9e17be214d2eaf2071d64e8935fc" PartId="d5e7d2aa1eec451686ff1e37b5bdee11"/>
      <Part Type="punktas" Nr="13" Abbr="13 p." DocPartId="317cf9c9bfd1478a84a2e5a8571f1df4" PartId="d3c22f50c6fb46b6a6aed55fa14fe5d2"/>
      <Part Type="punktas" Nr="14" Abbr="14 p." DocPartId="22463eae312444c4b3618ff01b248ac7" PartId="ea01ea12231d42fdb6b2bdd92797e6c5"/>
      <Part Type="punktas" Nr="15" Abbr="15 p." DocPartId="c211e1e4dfa54658a74ecfbef18c4805" PartId="de6c0104a3094dbca43db721f32421f6"/>
      <Part Type="punktas" Nr="16" Abbr="16 p." DocPartId="fde565eddf6c493294eb7fd7c8d4a879" PartId="005af921494246bfb6ae79dc429e8ce0"/>
      <Part Type="punktas" Nr="17" Abbr="17 p." DocPartId="39952cca674148158ab8ed941988bb07" PartId="6d716e6936a240e9aedf534cc8cd7f07">
        <Part Type="papunktis" Nr="17.1" Abbr="17.1 pp." DocPartId="41521f7973664af7863c05375e1b216e" PartId="e4f93aacac7047c8826fda003e056c2a"/>
        <Part Type="papunktis" Nr="17.2" Abbr="17.2 pp." DocPartId="967dfef3a4bc49ea9ff4323561dbd31e" PartId="138db9a16385417888967d436b09a659"/>
        <Part Type="papunktis" Nr="17.3" Abbr="17.3 pp." DocPartId="6ea3617323d04af18da5b7770aaeca7a" PartId="7a311de653504ec2bc13b3db5f86ae4b"/>
      </Part>
      <Part Type="punktas" Nr="18" Abbr="18 p." DocPartId="e476765b66b749498310b2464edd6919" PartId="a351c9fd93b947fab847fac31ad28df6"/>
      <Part Type="punktas" Nr="19" Abbr="19 p." DocPartId="68e415bffce8479ca297453681ce01d0" PartId="744def713a1a4446af8ad32e9ac541ef"/>
    </Part>
    <Part Type="skyrius" Nr="3" Title="PEDAGOGO PROFESINĖS KVALIFIKACIJOS PRIPAŽINIMO PROCEDŪRA, KAI PEDAGOGO PASLAUGAS SIEKIAMA TEIKTI LAIKINAI IR KARTAIS" DocPartId="142be09d8ec644a5b2fcb66c2ee219ac" PartId="e93ea5551c464ecc966923bef764d173">
      <Part Type="punktas" Nr="20" Abbr="20 p." DocPartId="25122b3cea2d4e2695e66f1a65ff9976" PartId="3a06a29299d74f8ba478162429c33013"/>
      <Part Type="punktas" Nr="21" Abbr="21 p." DocPartId="56b1f39d18e147bb8e3ba3b8aa41feb3" PartId="ac15045eef5e416eb621e437ccbaa816"/>
      <Part Type="punktas" Nr="22" Abbr="22 p." DocPartId="b6ba352919574e6baf596353f38edc5f" PartId="ababb075a6cb48ea93421361bbbe18e9"/>
      <Part Type="punktas" Nr="23" Abbr="23 p." DocPartId="171b89bbbe5c490a85b2ea492efcc3f1" PartId="37a4e66742614b4db5287752c149d087">
        <Part Type="papunktis" Nr="23.1" Abbr="23.1 pp." DocPartId="5180632a83544b3397f2d45445ae5e3f" PartId="6520b9f7f9764333853a137c30894ea5"/>
        <Part Type="papunktis" Nr="23.2" Abbr="23.2 pp." DocPartId="21d62c2a45fb4fef8e30e06ce0629a1d" PartId="60c377f24a074155886c29e9e9cee16d"/>
        <Part Type="papunktis" Nr="23.3" Abbr="23.3 pp." DocPartId="9bea3ed9cc214ca080dd402415e10930" PartId="7aca746a8e674b5b8ea801e60ca695c3"/>
        <Part Type="papunktis" Nr="23.4" Abbr="23.4 pp." DocPartId="58fb283fc9644f40a9afc8bc7c227b72" PartId="b895226a89f640b6b3c12b67c960c1ab"/>
        <Part Type="papunktis" Nr="23.5" Abbr="23.5 pp." DocPartId="4be5d1e58e374a1a8c94f7d1c147042d" PartId="24b61cf80c0440c0b4decb1f914e28ee"/>
      </Part>
      <Part Type="punktas" Nr="24" Abbr="24 p." DocPartId="b046d7c0f0b44ae6ba282932d223f4fb" PartId="3fcd3317f9c34b9d9295e18112c24be6"/>
      <Part Type="punktas" Nr="25" Abbr="25 p." DocPartId="0f05d52b37a148ac952659bb9d273b62" PartId="7399b415c27046cc9cad4e429286e3e3"/>
      <Part Type="punktas" Nr="26" Abbr="26 p." DocPartId="ba2ed1b4dbb7498cbb9863220237b7c7" PartId="717dc9ddb6cf449fba54af2790e0833b"/>
    </Part>
    <Part Type="skyrius" Nr="4" Title="KOMPENSACINĖS PRIEMONĖS" DocPartId="ea2fb0b63b104e38bf40f6c9bfec64b0" PartId="48c607da3a9d48f59428c136ab0cf6a2">
      <Part Type="punktas" Nr="27" Abbr="27 p." DocPartId="53dd072d76d249d5b6797121a9752bca" PartId="0e12097b48d14aeca41ab2e1fe517a51">
        <Part Type="papunktis" Nr="27.1" Abbr="27.1 pp." DocPartId="b41f13e4788f49ed9846534a5b42877b" PartId="04f4c2bc3b2a4a4f901073756af34a6b"/>
        <Part Type="papunktis" Nr="27.2" Abbr="27.2 pp." DocPartId="798cb25ee5354669a915f4e3e1a44528" PartId="afeaa35d556645a3aa0e7981ec4ed38b"/>
      </Part>
      <Part Type="punktas" Nr="28" Abbr="28 p." DocPartId="55010b00f90f473d864d72a344db5794" PartId="64ddcd87f6644a848aa184e937e0f17d">
        <Part Type="papunktis" Nr="28.1" Abbr="28.1 pp." DocPartId="bfbb030e293a46dfa6e09203bd0176e2" PartId="5a2b62d712cf4905883bd9852f64e1fb"/>
        <Part Type="papunktis" Nr="28.2" Abbr="28.2 pp." DocPartId="1ad9531b24924272aff40f82841ec63b" PartId="b06bb7499def4caaa63891f9ccc7f275"/>
      </Part>
      <Part Type="punktas" Nr="29" Abbr="29 p." DocPartId="7544042363a1455bb5ff94132cb6d244" PartId="21d4be56ec884fa28786cf5a50116577"/>
      <Part Type="punktas" Nr="30" Abbr="30 p." DocPartId="3b59f5596fcb46fe9b1b1399f82dede5" PartId="0ffdb8a1b92e4c2cbcc988ec99a19102"/>
      <Part Type="punktas" Nr="31" Abbr="31 p." DocPartId="ce8e3f11df8945d09089831e72d34814" PartId="afaaffdb555c4b8494400c3ea79d5eed"/>
      <Part Type="punktas" Nr="32" Abbr="32 p." DocPartId="0a8957146833488485367327bd0cafeb" PartId="59b0710ab73542b2956bd02e153672b5"/>
      <Part Type="punktas" Nr="33" Abbr="33 p." DocPartId="47d59ecb34d6482cb7881b53656bb28a" PartId="f8c1004ed3ac4957a41ba7a16334e8ef"/>
      <Part Type="punktas" Nr="34" Abbr="34 p." DocPartId="5dfd6edfbf5740afa00c085c0a068a3a" PartId="69e0c83a27b746c0aa9c848603c6c316"/>
      <Part Type="punktas" Nr="35" Abbr="35 p." DocPartId="80bfbcff34164e878e4c47ed7ca7e7f2" PartId="156c6929a0d94a30b0847c285fa94cca"/>
      <Part Type="punktas" Nr="36" Abbr="36 p." DocPartId="ac9e3111607642cfad523a8729ce0cf7" PartId="1863d8af02b04c0ca9ea4c303f3e7bf4"/>
      <Part Type="punktas" Nr="37" Abbr="37 p." DocPartId="b60bce32f91241e99dfa2016eaebb402" PartId="2708a040656744ed93bb7ea59cc9f797">
        <Part Type="papunktis" Nr="37.1" Abbr="37.1 pp." DocPartId="89a04e17d1ca4574b472459ee80a41b2" PartId="21744ba24379439fb013bc4a76e96c98"/>
        <Part Type="papunktis" Nr="37.2" Abbr="37.2 pp." DocPartId="dace2c1dfb184e97b5d937f250c093b5" PartId="75b3430d76e34d5fb53961d497bc336e"/>
        <Part Type="papunktis" Nr="37.3" Abbr="37.3 pp." DocPartId="431481317ffd43648b65af72ac19f11e" PartId="c561071efc0e4500a6e9d8ac3f6de921"/>
        <Part Type="papunktis" Nr="37.4" Abbr="37.4 pp." DocPartId="cb1a66426d0e41b68821765ac8aeb881" PartId="f28ab75223cb443d89e90ea6e366dc22"/>
      </Part>
      <Part Type="punktas" Nr="38" Abbr="38 p." DocPartId="a60a0e24018640d59f24d78605253233" PartId="cd138df1f6dd44f2ab1376f7485b0fad"/>
      <Part Type="punktas" Nr="39" Abbr="39 p." DocPartId="eb099bdcdbf74ab98e9d497e4af73f98" PartId="9d0c75a38a76431a9c1b0519e6b86a04"/>
      <Part Type="punktas" Nr="40" Abbr="40 p." DocPartId="207c090f0df5455e9ecc14dc57cb471d" PartId="785f58a3f4d9422b8309df2990996c93"/>
      <Part Type="punktas" Nr="41" Abbr="41 p." DocPartId="936aa38b051e4f5d87afa08034f94de7" PartId="e3c0d46b371c4a7fabcdd49771afac39">
        <Part Type="papunktis" Nr="41.1" Abbr="41.1 pp." DocPartId="00c8618516d64c0fbe02065cfb525e09" PartId="fdb0deb521ee417695af7b79599d6b25"/>
        <Part Type="papunktis" Nr="41.2" Abbr="41.2 pp." DocPartId="2b0d9b181517473d82c3b66c108678a5" PartId="c08aa622faad4495ae9cd04d2ca77ec4"/>
      </Part>
      <Part Type="punktas" Nr="42" Abbr="42 p." DocPartId="69f2030e39be4b74b0e6dc983dc290d0" PartId="f8fec959aa0147e8a83d9c6a77da89a8"/>
    </Part>
    <Part Type="skyrius" Nr="5" Title="BAIGIAMOSIOS NUOSTATOS" DocPartId="cd7903cc4fa740ca8f9dee9c40f683e0" PartId="c1f4d6e9ae6047a7991e3102274b13dd">
      <Part Type="punktas" Nr="43" Abbr="43 p." DocPartId="a6aa0f5c862141e2ac0ce1500dd8dc32" PartId="02b37fc5af9642358a907df84ad59c22"/>
      <Part Type="punktas" Nr="44" Abbr="44 p." DocPartId="c7eabefd95064dc48661ce213c592585" PartId="6aea62be9e7848d382488df6524e85b6"/>
      <Part Type="punktas" Nr="45" Abbr="45 p." DocPartId="bce2324230704bfabcdf61e3ad0ff6bd" PartId="2be0263bc4dc423f9e9352009ea6a32c"/>
    </Part>
    <Part Type="pabaiga" DocPartId="e6eaaf45b94e48c08226ed4503829921" PartId="868a035d36454d41ad34f5cdca08c4f5"/>
  </Part>
  <Part Type="priedas" Nr="1" Abbr="1 pr." Title="(Paraiškos dėl profesinės kvalifikacijos pripažinimo, norint dirbti pagal reglamentuojamą mokytojo, profesijos mokytojo, auklėtojo, specialiojo pedagogo, logopedo, surdopedagogo, tiflopedagogo, socialinio pedagogo ar mokyklos psichologo profesiją Lietuvos Respublikoje, forma)" DocPartId="0600df80fc9e47e78be87f84426f1a30" PartId="6451827c578c4d7a84e694eeac23136b"/>
  <Part Type="priedas" Nr="2" Abbr="2 pr." Title="(Laikinų ir kartais mokytojo, profesijos mokytojo, auklėtojo, specialiojo pedagogo, logopedo, surdopedagogo, tiflopedagogo, socialinio pedagogo ar mokyklos psichologo teikiamų paslaugų deklaracijos forma¹)" DocPartId="b4e98fcb5d87457e8569efed7adb4e4c" PartId="a0e4382766004c65a28d3e2bf1ec14bb"/>
</Parts>
</file>

<file path=customXml/itemProps1.xml><?xml version="1.0" encoding="utf-8"?>
<ds:datastoreItem xmlns:ds="http://schemas.openxmlformats.org/officeDocument/2006/customXml" ds:itemID="{C360C509-8AFF-4B2A-AA1F-5CE996536FBF}">
  <ds:schemaRefs>
    <ds:schemaRef ds:uri="http://schemas.microsoft.com/office/2006/metadata/properties"/>
    <ds:schemaRef ds:uri="http://www.w3.org/XML/1998/namespace"/>
    <ds:schemaRef ds:uri="http://purl.org/dc/terms/"/>
    <ds:schemaRef ds:uri="http://schemas.microsoft.com/office/2006/documentManagement/types"/>
    <ds:schemaRef ds:uri="E6298736-2320-4CE1-97C6-9F781D725734"/>
    <ds:schemaRef ds:uri="http://purl.org/dc/dcmitype/"/>
    <ds:schemaRef ds:uri="http://schemas.microsoft.com/sharepoint/v3"/>
    <ds:schemaRef ds:uri="http://purl.org/dc/elements/1.1/"/>
    <ds:schemaRef ds:uri="http://schemas.openxmlformats.org/package/2006/metadata/core-properties"/>
  </ds:schemaRefs>
</ds:datastoreItem>
</file>

<file path=customXml/itemProps2.xml><?xml version="1.0" encoding="utf-8"?>
<ds:datastoreItem xmlns:ds="http://schemas.openxmlformats.org/officeDocument/2006/customXml" ds:itemID="{C9C4DEA1-8C06-41D4-8E38-9B988172CA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2FE0190-4F26-4FC2-BBFD-1EC0D448F2B1}">
  <ds:schemaRefs>
    <ds:schemaRef ds:uri="http://schemas.microsoft.com/sharepoint/v3/contenttype/forms"/>
  </ds:schemaRefs>
</ds:datastoreItem>
</file>

<file path=customXml/itemProps4.xml><?xml version="1.0" encoding="utf-8"?>
<ds:datastoreItem xmlns:ds="http://schemas.openxmlformats.org/officeDocument/2006/customXml" ds:itemID="{BD8DA10D-B077-4A4E-B8FF-DC72A0D0C3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3562</Words>
  <Characters>28682</Characters>
  <Application>Microsoft Office Word</Application>
  <DocSecurity>0</DocSecurity>
  <Lines>239</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LR ŠMM ĮSAK.docx</vt:lpstr>
      <vt:lpstr> </vt:lpstr>
    </vt:vector>
  </TitlesOfParts>
  <Company>VKS</Company>
  <LinksUpToDate>false</LinksUpToDate>
  <CharactersWithSpaces>32180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LR ŠMM ĮSAK.docx</dc:title>
  <dc:creator>Gudinas Darius</dc:creator>
  <cp:lastModifiedBy>PAPINIGIENĖ Augustė</cp:lastModifiedBy>
  <cp:revision>4</cp:revision>
  <cp:lastPrinted>2010-02-18T07:54:00Z</cp:lastPrinted>
  <dcterms:created xsi:type="dcterms:W3CDTF">2016-07-08T12:24:00Z</dcterms:created>
  <dcterms:modified xsi:type="dcterms:W3CDTF">2020-04-27T12:07:00Z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