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c1d3cc3876ac4a11ba97102a37b4f932"/>
        <w:id w:val="-165174128"/>
        <w:lock w:val="sdtLocked"/>
      </w:sdtPr>
      <w:sdtEndPr/>
      <w:sdtContent>
        <w:p w14:paraId="5238A51D" w14:textId="77777777" w:rsidR="004748B8" w:rsidRDefault="00322F51">
          <w:pPr>
            <w:keepLines/>
            <w:suppressAutoHyphens/>
            <w:jc w:val="center"/>
            <w:textAlignment w:val="center"/>
            <w:rPr>
              <w:color w:val="000000"/>
            </w:rPr>
          </w:pPr>
          <w:r>
            <w:rPr>
              <w:color w:val="000000"/>
            </w:rPr>
            <w:object w:dxaOrig="720" w:dyaOrig="852" w14:anchorId="5238A53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43.5pt" o:ole="" fillcolor="window">
                <v:imagedata r:id="rId9" o:title=""/>
              </v:shape>
              <o:OLEObject Type="Embed" ProgID="Word.Picture.8" ShapeID="_x0000_i1025" DrawAspect="Content" ObjectID="_1594475202" r:id="rId10"/>
            </w:object>
          </w:r>
        </w:p>
        <w:p w14:paraId="5238A51E" w14:textId="77777777" w:rsidR="004748B8" w:rsidRDefault="004748B8">
          <w:pPr>
            <w:keepLines/>
            <w:suppressAutoHyphens/>
            <w:jc w:val="center"/>
            <w:textAlignment w:val="center"/>
            <w:rPr>
              <w:color w:val="000000"/>
              <w:szCs w:val="24"/>
            </w:rPr>
          </w:pPr>
        </w:p>
        <w:p w14:paraId="5238A51F" w14:textId="77777777" w:rsidR="004748B8" w:rsidRDefault="00322F51">
          <w:pPr>
            <w:keepLines/>
            <w:suppressAutoHyphens/>
            <w:jc w:val="center"/>
            <w:textAlignment w:val="center"/>
            <w:rPr>
              <w:b/>
              <w:color w:val="000000"/>
              <w:szCs w:val="24"/>
            </w:rPr>
          </w:pPr>
          <w:r>
            <w:rPr>
              <w:b/>
              <w:color w:val="000000"/>
              <w:szCs w:val="24"/>
            </w:rPr>
            <w:t>LIETUVOS RESPUBLIKOS SVEIKATOS APSAUGOS MINISTRAS</w:t>
          </w:r>
        </w:p>
        <w:p w14:paraId="5238A520" w14:textId="77777777" w:rsidR="004748B8" w:rsidRDefault="004748B8">
          <w:pPr>
            <w:keepLines/>
            <w:suppressAutoHyphens/>
            <w:jc w:val="center"/>
            <w:textAlignment w:val="center"/>
            <w:rPr>
              <w:b/>
              <w:color w:val="000000"/>
              <w:szCs w:val="24"/>
            </w:rPr>
          </w:pPr>
        </w:p>
        <w:p w14:paraId="5238A521" w14:textId="77777777" w:rsidR="004748B8" w:rsidRDefault="00322F51">
          <w:pPr>
            <w:keepLines/>
            <w:suppressAutoHyphens/>
            <w:jc w:val="center"/>
            <w:textAlignment w:val="center"/>
            <w:rPr>
              <w:b/>
              <w:color w:val="000000"/>
              <w:szCs w:val="24"/>
            </w:rPr>
          </w:pPr>
          <w:r>
            <w:rPr>
              <w:b/>
              <w:color w:val="000000"/>
              <w:szCs w:val="24"/>
            </w:rPr>
            <w:t>ĮSAKYMAS</w:t>
          </w:r>
        </w:p>
        <w:p w14:paraId="5238A522" w14:textId="77777777" w:rsidR="004748B8" w:rsidRDefault="00322F51">
          <w:pPr>
            <w:keepLines/>
            <w:suppressAutoHyphens/>
            <w:ind w:left="850"/>
            <w:jc w:val="center"/>
            <w:textAlignment w:val="center"/>
            <w:rPr>
              <w:b/>
              <w:bCs/>
              <w:caps/>
              <w:color w:val="000000"/>
              <w:szCs w:val="24"/>
            </w:rPr>
          </w:pPr>
          <w:r>
            <w:rPr>
              <w:b/>
              <w:bCs/>
              <w:caps/>
              <w:color w:val="000000"/>
              <w:szCs w:val="24"/>
            </w:rPr>
            <w:t xml:space="preserve">DĖL LIETUVOS RESPUBLIKOS SVEIKATOS APSAUGOS MINISTRO 2013 m. RUGSĖJO 23 d. ĮSAKYMO Nr. V-900 „DĖL NĖŠČIŲJŲ, GIMDYVIŲ IR NAUJAGIMIŲ SVEIKATOS PRIEŽIŪROS TVARKOS APRAŠO </w:t>
          </w:r>
          <w:r>
            <w:rPr>
              <w:b/>
              <w:bCs/>
              <w:caps/>
              <w:color w:val="000000"/>
              <w:szCs w:val="24"/>
            </w:rPr>
            <w:t>PATVIRTINIMO“ PAKEITIMO</w:t>
          </w:r>
        </w:p>
        <w:p w14:paraId="5238A523" w14:textId="77777777" w:rsidR="004748B8" w:rsidRDefault="004748B8">
          <w:pPr>
            <w:keepLines/>
            <w:suppressAutoHyphens/>
            <w:jc w:val="center"/>
            <w:textAlignment w:val="center"/>
            <w:rPr>
              <w:color w:val="000000"/>
              <w:szCs w:val="24"/>
            </w:rPr>
          </w:pPr>
        </w:p>
        <w:p w14:paraId="5238A524" w14:textId="77777777" w:rsidR="004748B8" w:rsidRDefault="00322F51">
          <w:pPr>
            <w:keepLines/>
            <w:suppressAutoHyphens/>
            <w:jc w:val="center"/>
            <w:textAlignment w:val="center"/>
            <w:rPr>
              <w:color w:val="000000"/>
              <w:szCs w:val="24"/>
            </w:rPr>
          </w:pPr>
          <w:r>
            <w:rPr>
              <w:color w:val="000000"/>
              <w:szCs w:val="24"/>
            </w:rPr>
            <w:t>2018 m. liepos 27 d. Nr. V-865</w:t>
          </w:r>
        </w:p>
        <w:p w14:paraId="5238A525" w14:textId="77777777" w:rsidR="004748B8" w:rsidRDefault="00322F51">
          <w:pPr>
            <w:keepLines/>
            <w:suppressAutoHyphens/>
            <w:jc w:val="center"/>
            <w:textAlignment w:val="center"/>
            <w:rPr>
              <w:color w:val="000000"/>
              <w:szCs w:val="24"/>
            </w:rPr>
          </w:pPr>
          <w:r>
            <w:rPr>
              <w:color w:val="000000"/>
              <w:szCs w:val="24"/>
            </w:rPr>
            <w:t>Vilnius</w:t>
          </w:r>
        </w:p>
        <w:p w14:paraId="5238A526" w14:textId="77777777" w:rsidR="004748B8" w:rsidRDefault="004748B8">
          <w:pPr>
            <w:suppressAutoHyphens/>
            <w:ind w:firstLine="312"/>
            <w:jc w:val="both"/>
            <w:textAlignment w:val="center"/>
            <w:rPr>
              <w:color w:val="000000"/>
              <w:szCs w:val="24"/>
            </w:rPr>
          </w:pPr>
        </w:p>
        <w:p w14:paraId="5238A527" w14:textId="77777777" w:rsidR="004748B8" w:rsidRDefault="004748B8">
          <w:pPr>
            <w:suppressAutoHyphens/>
            <w:ind w:firstLine="312"/>
            <w:jc w:val="both"/>
            <w:textAlignment w:val="center"/>
            <w:rPr>
              <w:color w:val="000000"/>
              <w:szCs w:val="24"/>
            </w:rPr>
          </w:pPr>
        </w:p>
        <w:sdt>
          <w:sdtPr>
            <w:alias w:val="1 p."/>
            <w:tag w:val="part_6938e232c069409b8bcfd845df749d03"/>
            <w:id w:val="252483326"/>
            <w:lock w:val="sdtLocked"/>
          </w:sdtPr>
          <w:sdtEndPr/>
          <w:sdtContent>
            <w:p w14:paraId="5238A528" w14:textId="77777777" w:rsidR="004748B8" w:rsidRDefault="00322F51">
              <w:pPr>
                <w:suppressAutoHyphens/>
                <w:ind w:firstLine="851"/>
                <w:jc w:val="both"/>
                <w:textAlignment w:val="center"/>
                <w:rPr>
                  <w:color w:val="000000"/>
                  <w:szCs w:val="24"/>
                </w:rPr>
              </w:pPr>
              <w:sdt>
                <w:sdtPr>
                  <w:alias w:val="Numeris"/>
                  <w:tag w:val="nr_6938e232c069409b8bcfd845df749d03"/>
                  <w:id w:val="1576866293"/>
                  <w:lock w:val="sdtLocked"/>
                </w:sdtPr>
                <w:sdtEndPr/>
                <w:sdtContent>
                  <w:r>
                    <w:rPr>
                      <w:color w:val="000000"/>
                      <w:szCs w:val="24"/>
                    </w:rPr>
                    <w:t>1</w:t>
                  </w:r>
                </w:sdtContent>
              </w:sdt>
              <w:r>
                <w:rPr>
                  <w:color w:val="000000"/>
                  <w:szCs w:val="24"/>
                </w:rPr>
                <w:t>. P a k e i č i u Nėščiųjų, gimdyvių ir naujagimių sveikatos priežiūros tvarkos aprašą, patvirtintą  Lietuvos  Respublikos  sveikatos  apsaugos  ministro  2013 m. rugsėjo 23 d. įsakymu Nr</w:t>
              </w:r>
              <w:r>
                <w:rPr>
                  <w:color w:val="000000"/>
                  <w:szCs w:val="24"/>
                </w:rPr>
                <w:t>. V-900 „Dėl Nėščiųjų, gimdyvių ir naujagimių sveikatos priežiūros tvarkos aprašo patvirtinimo“, ir jį</w:t>
              </w:r>
              <w:r>
                <w:rPr>
                  <w:color w:val="000000"/>
                  <w:spacing w:val="-8"/>
                  <w:szCs w:val="24"/>
                </w:rPr>
                <w:t xml:space="preserve"> išdėstau</w:t>
              </w:r>
              <w:r>
                <w:rPr>
                  <w:color w:val="000000"/>
                  <w:szCs w:val="24"/>
                </w:rPr>
                <w:t xml:space="preserve"> nauja redakcija:</w:t>
              </w:r>
            </w:p>
            <w:p w14:paraId="5238A529" w14:textId="77777777" w:rsidR="004748B8" w:rsidRDefault="004748B8">
              <w:pPr>
                <w:keepLines/>
                <w:suppressAutoHyphens/>
                <w:jc w:val="center"/>
                <w:textAlignment w:val="center"/>
                <w:rPr>
                  <w:color w:val="000000"/>
                  <w:szCs w:val="24"/>
                </w:rPr>
              </w:pPr>
            </w:p>
            <w:sdt>
              <w:sdtPr>
                <w:alias w:val="citata"/>
                <w:tag w:val="part_9ddddf1984c7465db85c152ab706af58"/>
                <w:id w:val="427704984"/>
                <w:lock w:val="sdtLocked"/>
              </w:sdtPr>
              <w:sdtEndPr/>
              <w:sdtContent>
                <w:sdt>
                  <w:sdtPr>
                    <w:alias w:val="pagrindine"/>
                    <w:tag w:val="part_91bf5412ec924852850a2257b33d9f9e"/>
                    <w:id w:val="-82757442"/>
                    <w:lock w:val="sdtLocked"/>
                  </w:sdtPr>
                  <w:sdtEndPr/>
                  <w:sdtContent>
                    <w:p w14:paraId="5238A52A" w14:textId="77777777" w:rsidR="004748B8" w:rsidRDefault="00322F51">
                      <w:pPr>
                        <w:keepLines/>
                        <w:suppressAutoHyphens/>
                        <w:jc w:val="center"/>
                        <w:textAlignment w:val="center"/>
                        <w:rPr>
                          <w:b/>
                          <w:color w:val="000000"/>
                          <w:szCs w:val="24"/>
                        </w:rPr>
                      </w:pPr>
                      <w:r>
                        <w:rPr>
                          <w:b/>
                          <w:color w:val="000000"/>
                          <w:szCs w:val="24"/>
                        </w:rPr>
                        <w:t>„LIETUVOS RESPUBLIKOS SVEIKATOS APSAUGOS MINISTRAS</w:t>
                      </w:r>
                    </w:p>
                    <w:p w14:paraId="5238A52B" w14:textId="77777777" w:rsidR="004748B8" w:rsidRDefault="004748B8">
                      <w:pPr>
                        <w:keepLines/>
                        <w:suppressAutoHyphens/>
                        <w:jc w:val="center"/>
                        <w:textAlignment w:val="center"/>
                        <w:rPr>
                          <w:b/>
                          <w:color w:val="000000"/>
                          <w:szCs w:val="24"/>
                        </w:rPr>
                      </w:pPr>
                    </w:p>
                    <w:p w14:paraId="5238A52C" w14:textId="77777777" w:rsidR="004748B8" w:rsidRDefault="00322F51">
                      <w:pPr>
                        <w:keepLines/>
                        <w:suppressAutoHyphens/>
                        <w:jc w:val="center"/>
                        <w:textAlignment w:val="center"/>
                        <w:rPr>
                          <w:b/>
                          <w:color w:val="000000"/>
                          <w:szCs w:val="24"/>
                        </w:rPr>
                      </w:pPr>
                      <w:r>
                        <w:rPr>
                          <w:b/>
                          <w:color w:val="000000"/>
                          <w:szCs w:val="24"/>
                        </w:rPr>
                        <w:t>ĮSAKYMAS</w:t>
                      </w:r>
                    </w:p>
                    <w:p w14:paraId="5238A52D" w14:textId="77777777" w:rsidR="004748B8" w:rsidRDefault="00322F51">
                      <w:pPr>
                        <w:keepLines/>
                        <w:suppressAutoHyphens/>
                        <w:jc w:val="center"/>
                        <w:textAlignment w:val="center"/>
                        <w:rPr>
                          <w:b/>
                          <w:color w:val="000000"/>
                          <w:szCs w:val="24"/>
                        </w:rPr>
                      </w:pPr>
                      <w:r>
                        <w:rPr>
                          <w:b/>
                          <w:color w:val="000000"/>
                          <w:szCs w:val="24"/>
                        </w:rPr>
                        <w:t>DĖL NĖŠČIŲJŲ, GIMDYVIŲ IR NAUJAGIMIŲ SVEIKATOS PRIEŽIŪROS TVARKOS</w:t>
                      </w:r>
                      <w:r>
                        <w:rPr>
                          <w:b/>
                          <w:color w:val="000000"/>
                          <w:szCs w:val="24"/>
                        </w:rPr>
                        <w:t xml:space="preserve"> APRAŠO PATVIRTINIMO</w:t>
                      </w:r>
                    </w:p>
                    <w:p w14:paraId="5238A52E" w14:textId="77777777" w:rsidR="004748B8" w:rsidRDefault="004748B8">
                      <w:pPr>
                        <w:keepLines/>
                        <w:suppressAutoHyphens/>
                        <w:jc w:val="center"/>
                        <w:textAlignment w:val="center"/>
                        <w:rPr>
                          <w:b/>
                          <w:color w:val="000000"/>
                          <w:szCs w:val="24"/>
                        </w:rPr>
                      </w:pPr>
                    </w:p>
                    <w:sdt>
                      <w:sdtPr>
                        <w:alias w:val="1 p."/>
                        <w:tag w:val="part_50b119b398e74cfbaeff896431346654"/>
                        <w:id w:val="520130400"/>
                        <w:lock w:val="sdtLocked"/>
                      </w:sdtPr>
                      <w:sdtEndPr/>
                      <w:sdtContent>
                        <w:p w14:paraId="5238A52F" w14:textId="77777777" w:rsidR="004748B8" w:rsidRDefault="00322F51">
                          <w:pPr>
                            <w:suppressAutoHyphens/>
                            <w:ind w:firstLine="851"/>
                            <w:jc w:val="both"/>
                            <w:textAlignment w:val="center"/>
                            <w:rPr>
                              <w:color w:val="000000"/>
                              <w:szCs w:val="24"/>
                            </w:rPr>
                          </w:pPr>
                          <w:sdt>
                            <w:sdtPr>
                              <w:alias w:val="Numeris"/>
                              <w:tag w:val="nr_50b119b398e74cfbaeff896431346654"/>
                              <w:id w:val="700286538"/>
                              <w:lock w:val="sdtLocked"/>
                            </w:sdtPr>
                            <w:sdtEndPr/>
                            <w:sdtContent>
                              <w:r>
                                <w:rPr>
                                  <w:color w:val="000000"/>
                                  <w:szCs w:val="24"/>
                                </w:rPr>
                                <w:t>1</w:t>
                              </w:r>
                            </w:sdtContent>
                          </w:sdt>
                          <w:r>
                            <w:rPr>
                              <w:color w:val="000000"/>
                              <w:szCs w:val="24"/>
                            </w:rPr>
                            <w:t>. T v i r t i n u Nėščiųjų, gimdyvių ir naujagimių sveikatos priežiūros tvarkos aprašą (pridedama).</w:t>
                          </w:r>
                        </w:p>
                      </w:sdtContent>
                    </w:sdt>
                    <w:sdt>
                      <w:sdtPr>
                        <w:alias w:val="2 p."/>
                        <w:tag w:val="part_b3c75302774d4374b4373c600133bd15"/>
                        <w:id w:val="-968735682"/>
                        <w:lock w:val="sdtLocked"/>
                      </w:sdtPr>
                      <w:sdtEndPr/>
                      <w:sdtContent>
                        <w:p w14:paraId="5238A530" w14:textId="77777777" w:rsidR="004748B8" w:rsidRDefault="00322F51">
                          <w:pPr>
                            <w:suppressAutoHyphens/>
                            <w:ind w:firstLine="851"/>
                            <w:jc w:val="both"/>
                            <w:textAlignment w:val="center"/>
                            <w:rPr>
                              <w:color w:val="000000"/>
                              <w:szCs w:val="24"/>
                            </w:rPr>
                          </w:pPr>
                          <w:sdt>
                            <w:sdtPr>
                              <w:alias w:val="Numeris"/>
                              <w:tag w:val="nr_b3c75302774d4374b4373c600133bd15"/>
                              <w:id w:val="-1112047655"/>
                              <w:lock w:val="sdtLocked"/>
                            </w:sdtPr>
                            <w:sdtEndPr/>
                            <w:sdtContent>
                              <w:r>
                                <w:rPr>
                                  <w:color w:val="000000"/>
                                  <w:szCs w:val="24"/>
                                </w:rPr>
                                <w:t>2</w:t>
                              </w:r>
                            </w:sdtContent>
                          </w:sdt>
                          <w:r>
                            <w:rPr>
                              <w:color w:val="000000"/>
                              <w:szCs w:val="24"/>
                            </w:rPr>
                            <w:t>. N u s t a t a u, kad šiuo įsakymu nauja redakcija išdėstyto Nėščiųjų, gimdyvių ir naujagimių sveikatos priežiūros tvarkos ap</w:t>
                          </w:r>
                          <w:r>
                            <w:rPr>
                              <w:color w:val="000000"/>
                              <w:szCs w:val="24"/>
                            </w:rPr>
                            <w:t>rašo:</w:t>
                          </w:r>
                        </w:p>
                        <w:sdt>
                          <w:sdtPr>
                            <w:alias w:val="2.1 pp."/>
                            <w:tag w:val="part_9d83155658784fa0a64616c5fd792c29"/>
                            <w:id w:val="-714042014"/>
                            <w:lock w:val="sdtLocked"/>
                          </w:sdtPr>
                          <w:sdtEndPr/>
                          <w:sdtContent>
                            <w:p w14:paraId="5238A531" w14:textId="77777777" w:rsidR="004748B8" w:rsidRDefault="00322F51">
                              <w:pPr>
                                <w:ind w:firstLine="851"/>
                                <w:jc w:val="both"/>
                                <w:rPr>
                                  <w:rFonts w:eastAsia="Calibri"/>
                                  <w:szCs w:val="24"/>
                                </w:rPr>
                              </w:pPr>
                              <w:sdt>
                                <w:sdtPr>
                                  <w:alias w:val="Numeris"/>
                                  <w:tag w:val="nr_9d83155658784fa0a64616c5fd792c29"/>
                                  <w:id w:val="88734953"/>
                                  <w:lock w:val="sdtLocked"/>
                                </w:sdtPr>
                                <w:sdtEndPr/>
                                <w:sdtContent>
                                  <w:r>
                                    <w:rPr>
                                      <w:rFonts w:eastAsia="Calibri"/>
                                      <w:szCs w:val="24"/>
                                    </w:rPr>
                                    <w:t>2.1</w:t>
                                  </w:r>
                                </w:sdtContent>
                              </w:sdt>
                              <w:r>
                                <w:rPr>
                                  <w:rFonts w:eastAsia="Calibri"/>
                                  <w:szCs w:val="24"/>
                                </w:rPr>
                                <w:t>. 3 punktas įsigalioja 2020 m. liepos 1 d.;</w:t>
                              </w:r>
                            </w:p>
                          </w:sdtContent>
                        </w:sdt>
                        <w:sdt>
                          <w:sdtPr>
                            <w:alias w:val="2.2 pp."/>
                            <w:tag w:val="part_213cfb59b4214086978007a7bf21757a"/>
                            <w:id w:val="1988814088"/>
                            <w:lock w:val="sdtLocked"/>
                          </w:sdtPr>
                          <w:sdtEndPr/>
                          <w:sdtContent>
                            <w:p w14:paraId="5238A532" w14:textId="77777777" w:rsidR="004748B8" w:rsidRDefault="00322F51">
                              <w:pPr>
                                <w:ind w:firstLine="851"/>
                                <w:jc w:val="both"/>
                                <w:rPr>
                                  <w:rFonts w:eastAsia="Calibri"/>
                                  <w:color w:val="000000"/>
                                  <w:szCs w:val="24"/>
                                </w:rPr>
                              </w:pPr>
                              <w:sdt>
                                <w:sdtPr>
                                  <w:alias w:val="Numeris"/>
                                  <w:tag w:val="nr_213cfb59b4214086978007a7bf21757a"/>
                                  <w:id w:val="1111008126"/>
                                  <w:lock w:val="sdtLocked"/>
                                </w:sdtPr>
                                <w:sdtEndPr/>
                                <w:sdtContent>
                                  <w:r>
                                    <w:rPr>
                                      <w:rFonts w:eastAsia="Calibri"/>
                                      <w:color w:val="000000"/>
                                      <w:szCs w:val="24"/>
                                    </w:rPr>
                                    <w:t>2.2</w:t>
                                  </w:r>
                                </w:sdtContent>
                              </w:sdt>
                              <w:r>
                                <w:rPr>
                                  <w:rFonts w:eastAsia="Calibri"/>
                                  <w:color w:val="000000"/>
                                  <w:szCs w:val="24"/>
                                </w:rPr>
                                <w:t xml:space="preserve">. </w:t>
                              </w:r>
                              <w:r>
                                <w:rPr>
                                  <w:rFonts w:eastAsia="Calibri"/>
                                  <w:szCs w:val="24"/>
                                </w:rPr>
                                <w:t>5 priedo lentelės 1 punkto skilties „Privalomieji tyrimai“ 1.4.6, 1.5 papunkčiai ir 2 punkto skilties „Privalomieji tyrimai“ 3 punktas įsigalioja 2019 m. sausio 1 d.</w:t>
                              </w:r>
                            </w:p>
                          </w:sdtContent>
                        </w:sdt>
                      </w:sdtContent>
                    </w:sdt>
                    <w:sdt>
                      <w:sdtPr>
                        <w:alias w:val="3 p."/>
                        <w:tag w:val="part_e76b6e64684842e193db3d8166630b8b"/>
                        <w:id w:val="-90238410"/>
                        <w:lock w:val="sdtLocked"/>
                      </w:sdtPr>
                      <w:sdtEndPr/>
                      <w:sdtContent>
                        <w:p w14:paraId="5238A535" w14:textId="2213FD63" w:rsidR="004748B8" w:rsidRDefault="00322F51">
                          <w:pPr>
                            <w:suppressAutoHyphens/>
                            <w:ind w:firstLine="851"/>
                            <w:jc w:val="both"/>
                            <w:textAlignment w:val="center"/>
                            <w:rPr>
                              <w:szCs w:val="24"/>
                              <w:lang w:eastAsia="lt-LT"/>
                            </w:rPr>
                          </w:pPr>
                          <w:sdt>
                            <w:sdtPr>
                              <w:alias w:val="Numeris"/>
                              <w:tag w:val="nr_e76b6e64684842e193db3d8166630b8b"/>
                              <w:id w:val="1651248671"/>
                              <w:lock w:val="sdtLocked"/>
                            </w:sdtPr>
                            <w:sdtEndPr/>
                            <w:sdtContent>
                              <w:r>
                                <w:rPr>
                                  <w:color w:val="000000"/>
                                  <w:szCs w:val="24"/>
                                </w:rPr>
                                <w:t>3</w:t>
                              </w:r>
                            </w:sdtContent>
                          </w:sdt>
                          <w:r>
                            <w:rPr>
                              <w:color w:val="000000"/>
                              <w:szCs w:val="24"/>
                            </w:rPr>
                            <w:t xml:space="preserve">. P a v e d u </w:t>
                          </w:r>
                          <w:r>
                            <w:rPr>
                              <w:color w:val="000000"/>
                              <w:szCs w:val="24"/>
                            </w:rPr>
                            <w:t>įsakymo vykdymą kontroliuoti viceministrui pagal veiklos sritį.“</w:t>
                          </w:r>
                        </w:p>
                      </w:sdtContent>
                    </w:sdt>
                  </w:sdtContent>
                </w:sdt>
              </w:sdtContent>
            </w:sdt>
          </w:sdtContent>
        </w:sdt>
        <w:sdt>
          <w:sdtPr>
            <w:alias w:val="signatura"/>
            <w:tag w:val="part_5e2bdb27d44641928da8495e5438bab3"/>
            <w:id w:val="-21176746"/>
            <w:lock w:val="sdtLocked"/>
          </w:sdtPr>
          <w:sdtEndPr/>
          <w:sdtContent>
            <w:p w14:paraId="097CCFB2" w14:textId="77777777" w:rsidR="00322F51" w:rsidRDefault="00322F51">
              <w:pPr>
                <w:tabs>
                  <w:tab w:val="left" w:pos="6237"/>
                </w:tabs>
                <w:spacing w:line="276" w:lineRule="auto"/>
              </w:pPr>
            </w:p>
            <w:p w14:paraId="5B268A17" w14:textId="77777777" w:rsidR="00322F51" w:rsidRDefault="00322F51">
              <w:pPr>
                <w:tabs>
                  <w:tab w:val="left" w:pos="6237"/>
                </w:tabs>
                <w:spacing w:line="276" w:lineRule="auto"/>
              </w:pPr>
            </w:p>
            <w:p w14:paraId="708C8785" w14:textId="77777777" w:rsidR="00322F51" w:rsidRDefault="00322F51">
              <w:pPr>
                <w:tabs>
                  <w:tab w:val="left" w:pos="6237"/>
                </w:tabs>
                <w:spacing w:line="276" w:lineRule="auto"/>
              </w:pPr>
            </w:p>
            <w:p w14:paraId="5238A536" w14:textId="14389E88" w:rsidR="004748B8" w:rsidRDefault="00322F51">
              <w:pPr>
                <w:tabs>
                  <w:tab w:val="left" w:pos="6237"/>
                </w:tabs>
                <w:spacing w:line="276" w:lineRule="auto"/>
                <w:rPr>
                  <w:szCs w:val="24"/>
                  <w:lang w:eastAsia="lt-LT"/>
                </w:rPr>
              </w:pPr>
              <w:r>
                <w:rPr>
                  <w:szCs w:val="24"/>
                  <w:lang w:eastAsia="lt-LT"/>
                </w:rPr>
                <w:t xml:space="preserve">Sveikatos apsaugos ministras </w:t>
              </w:r>
              <w:r>
                <w:rPr>
                  <w:szCs w:val="24"/>
                  <w:lang w:eastAsia="lt-LT"/>
                </w:rPr>
                <w:tab/>
              </w:r>
              <w:r>
                <w:rPr>
                  <w:szCs w:val="24"/>
                  <w:lang w:eastAsia="lt-LT"/>
                </w:rPr>
                <w:tab/>
                <w:t xml:space="preserve">Aurelijus </w:t>
              </w:r>
              <w:proofErr w:type="spellStart"/>
              <w:r>
                <w:rPr>
                  <w:szCs w:val="24"/>
                  <w:lang w:eastAsia="lt-LT"/>
                </w:rPr>
                <w:t>Veryga</w:t>
              </w:r>
              <w:proofErr w:type="spellEnd"/>
            </w:p>
          </w:sdtContent>
        </w:sdt>
      </w:sdtContent>
    </w:sdt>
    <w:sdt>
      <w:sdtPr>
        <w:alias w:val="patvirtinta"/>
        <w:tag w:val="part_10fd0518f75f4c5dad3c10f0145740c2"/>
        <w:id w:val="29385139"/>
        <w:lock w:val="sdtLocked"/>
      </w:sdtPr>
      <w:sdtEndPr/>
      <w:sdtContent>
        <w:p w14:paraId="2BB7CB2D" w14:textId="77777777" w:rsidR="00322F51" w:rsidRDefault="00322F51">
          <w:pPr>
            <w:tabs>
              <w:tab w:val="right" w:pos="9639"/>
            </w:tabs>
            <w:ind w:left="5387"/>
            <w:outlineLvl w:val="4"/>
            <w:sectPr w:rsidR="00322F51" w:rsidSect="00322F51">
              <w:headerReference w:type="even" r:id="rId11"/>
              <w:headerReference w:type="default" r:id="rId12"/>
              <w:footerReference w:type="even" r:id="rId13"/>
              <w:footerReference w:type="default" r:id="rId14"/>
              <w:headerReference w:type="first" r:id="rId15"/>
              <w:footerReference w:type="first" r:id="rId16"/>
              <w:pgSz w:w="11906" w:h="16838"/>
              <w:pgMar w:top="1701" w:right="567" w:bottom="1134" w:left="1701" w:header="567" w:footer="567" w:gutter="0"/>
              <w:cols w:space="1296"/>
              <w:titlePg/>
              <w:docGrid w:linePitch="360"/>
            </w:sectPr>
          </w:pPr>
        </w:p>
        <w:p w14:paraId="35A392EC" w14:textId="5A37DA1F" w:rsidR="004748B8" w:rsidRDefault="00322F51">
          <w:pPr>
            <w:tabs>
              <w:tab w:val="right" w:pos="9639"/>
            </w:tabs>
            <w:ind w:left="5387"/>
            <w:outlineLvl w:val="4"/>
            <w:rPr>
              <w:rFonts w:eastAsia="Calibri"/>
              <w:szCs w:val="24"/>
            </w:rPr>
          </w:pPr>
          <w:r>
            <w:rPr>
              <w:rFonts w:eastAsia="Calibri"/>
              <w:szCs w:val="24"/>
            </w:rPr>
            <w:lastRenderedPageBreak/>
            <w:t xml:space="preserve">PATVIRTINTA </w:t>
          </w:r>
        </w:p>
        <w:p w14:paraId="5F4845FE" w14:textId="77777777" w:rsidR="004748B8" w:rsidRDefault="00322F51">
          <w:pPr>
            <w:tabs>
              <w:tab w:val="right" w:pos="9639"/>
            </w:tabs>
            <w:ind w:left="5387"/>
            <w:outlineLvl w:val="4"/>
            <w:rPr>
              <w:rFonts w:eastAsia="Calibri"/>
              <w:bCs/>
              <w:iCs/>
              <w:szCs w:val="24"/>
            </w:rPr>
          </w:pPr>
          <w:r>
            <w:rPr>
              <w:rFonts w:eastAsia="Calibri"/>
              <w:szCs w:val="24"/>
            </w:rPr>
            <w:t xml:space="preserve">Lietuvos Respublikos sveikatos apsaugos ministro </w:t>
          </w:r>
          <w:r>
            <w:rPr>
              <w:rFonts w:eastAsia="Calibri"/>
              <w:bCs/>
              <w:iCs/>
              <w:szCs w:val="24"/>
            </w:rPr>
            <w:t>2013 m. rugsėjo 23 d. įsakymu Nr. V-900</w:t>
          </w:r>
        </w:p>
        <w:p w14:paraId="72B20E71" w14:textId="77777777" w:rsidR="004748B8" w:rsidRDefault="00322F51">
          <w:pPr>
            <w:tabs>
              <w:tab w:val="right" w:pos="9639"/>
            </w:tabs>
            <w:ind w:left="5387"/>
            <w:jc w:val="both"/>
            <w:rPr>
              <w:rFonts w:eastAsia="Calibri"/>
              <w:szCs w:val="24"/>
            </w:rPr>
          </w:pPr>
          <w:r>
            <w:rPr>
              <w:rFonts w:eastAsia="Calibri"/>
              <w:szCs w:val="24"/>
            </w:rPr>
            <w:t xml:space="preserve">(Lietuvos Respublikos </w:t>
          </w:r>
          <w:r>
            <w:rPr>
              <w:rFonts w:eastAsia="Calibri"/>
              <w:szCs w:val="24"/>
            </w:rPr>
            <w:t>sveikatos apsaugos ministro 2018 m. liepos 27 d. įsakymo Nr. V-865 redakcija)</w:t>
          </w:r>
        </w:p>
        <w:p w14:paraId="33E0F7D8" w14:textId="77777777" w:rsidR="004748B8" w:rsidRDefault="004748B8">
          <w:pPr>
            <w:ind w:left="5387"/>
            <w:rPr>
              <w:rFonts w:eastAsia="Calibri"/>
              <w:b/>
              <w:bCs/>
              <w:caps/>
              <w:color w:val="000000"/>
              <w:szCs w:val="24"/>
            </w:rPr>
          </w:pPr>
        </w:p>
        <w:p w14:paraId="5890D76F" w14:textId="77777777" w:rsidR="004748B8" w:rsidRDefault="004748B8">
          <w:pPr>
            <w:jc w:val="center"/>
            <w:rPr>
              <w:rFonts w:eastAsia="Calibri"/>
              <w:b/>
              <w:bCs/>
              <w:caps/>
              <w:color w:val="000000"/>
              <w:szCs w:val="24"/>
            </w:rPr>
          </w:pPr>
        </w:p>
        <w:p w14:paraId="47A59F7B" w14:textId="77777777" w:rsidR="004748B8" w:rsidRDefault="00322F51">
          <w:pPr>
            <w:jc w:val="center"/>
            <w:rPr>
              <w:rFonts w:eastAsia="Calibri"/>
              <w:b/>
              <w:bCs/>
              <w:caps/>
              <w:color w:val="000000"/>
              <w:szCs w:val="24"/>
            </w:rPr>
          </w:pPr>
          <w:sdt>
            <w:sdtPr>
              <w:alias w:val="Pavadinimas"/>
              <w:tag w:val="title_10fd0518f75f4c5dad3c10f0145740c2"/>
              <w:id w:val="-1904368619"/>
              <w:lock w:val="sdtLocked"/>
            </w:sdtPr>
            <w:sdtEndPr/>
            <w:sdtContent>
              <w:r>
                <w:rPr>
                  <w:rFonts w:eastAsia="Calibri"/>
                  <w:b/>
                  <w:bCs/>
                  <w:caps/>
                  <w:color w:val="000000"/>
                  <w:szCs w:val="24"/>
                </w:rPr>
                <w:t>NĖŠČIŲJŲ, GIMDYVIŲ IR NAUJAGIMIŲ SVEIKATOS PRIEŽIŪROS Tvarkos aprašas</w:t>
              </w:r>
            </w:sdtContent>
          </w:sdt>
        </w:p>
        <w:p w14:paraId="37E40993" w14:textId="77777777" w:rsidR="004748B8" w:rsidRDefault="004748B8">
          <w:pPr>
            <w:jc w:val="center"/>
            <w:rPr>
              <w:rFonts w:eastAsia="Calibri"/>
              <w:b/>
              <w:bCs/>
              <w:caps/>
              <w:color w:val="000000"/>
              <w:szCs w:val="24"/>
            </w:rPr>
          </w:pPr>
        </w:p>
        <w:sdt>
          <w:sdtPr>
            <w:alias w:val="skyrius"/>
            <w:tag w:val="part_4316e6d797bb407893c876b58b1377a5"/>
            <w:id w:val="-2030019544"/>
            <w:lock w:val="sdtLocked"/>
          </w:sdtPr>
          <w:sdtEndPr/>
          <w:sdtContent>
            <w:p w14:paraId="425028B7" w14:textId="77777777" w:rsidR="004748B8" w:rsidRDefault="00322F51">
              <w:pPr>
                <w:jc w:val="center"/>
                <w:rPr>
                  <w:rFonts w:eastAsia="Calibri"/>
                  <w:b/>
                  <w:bCs/>
                  <w:caps/>
                  <w:color w:val="000000"/>
                  <w:szCs w:val="24"/>
                </w:rPr>
              </w:pPr>
              <w:sdt>
                <w:sdtPr>
                  <w:alias w:val="Numeris"/>
                  <w:tag w:val="nr_4316e6d797bb407893c876b58b1377a5"/>
                  <w:id w:val="445204392"/>
                  <w:lock w:val="sdtLocked"/>
                </w:sdtPr>
                <w:sdtEndPr/>
                <w:sdtContent>
                  <w:r>
                    <w:rPr>
                      <w:rFonts w:eastAsia="Calibri"/>
                      <w:b/>
                      <w:bCs/>
                      <w:color w:val="000000"/>
                      <w:szCs w:val="24"/>
                    </w:rPr>
                    <w:t>I</w:t>
                  </w:r>
                </w:sdtContent>
              </w:sdt>
              <w:r>
                <w:rPr>
                  <w:rFonts w:eastAsia="Calibri"/>
                  <w:b/>
                  <w:bCs/>
                  <w:caps/>
                  <w:color w:val="000000"/>
                  <w:szCs w:val="24"/>
                </w:rPr>
                <w:t xml:space="preserve"> SKYRIUS</w:t>
              </w:r>
            </w:p>
            <w:p w14:paraId="1836C5EE" w14:textId="77777777" w:rsidR="004748B8" w:rsidRDefault="00322F51">
              <w:pPr>
                <w:jc w:val="center"/>
                <w:rPr>
                  <w:rFonts w:eastAsia="Calibri"/>
                  <w:b/>
                  <w:bCs/>
                  <w:caps/>
                  <w:color w:val="000000"/>
                  <w:szCs w:val="24"/>
                </w:rPr>
              </w:pPr>
              <w:sdt>
                <w:sdtPr>
                  <w:alias w:val="Pavadinimas"/>
                  <w:tag w:val="title_4316e6d797bb407893c876b58b1377a5"/>
                  <w:id w:val="1545491375"/>
                  <w:lock w:val="sdtLocked"/>
                </w:sdtPr>
                <w:sdtEndPr/>
                <w:sdtContent>
                  <w:r>
                    <w:rPr>
                      <w:rFonts w:eastAsia="Calibri"/>
                      <w:b/>
                      <w:bCs/>
                      <w:caps/>
                      <w:color w:val="000000"/>
                      <w:szCs w:val="24"/>
                    </w:rPr>
                    <w:t>Bendrosios nuostatos</w:t>
                  </w:r>
                </w:sdtContent>
              </w:sdt>
            </w:p>
            <w:p w14:paraId="0853FFF3" w14:textId="77777777" w:rsidR="004748B8" w:rsidRDefault="004748B8">
              <w:pPr>
                <w:ind w:firstLine="1298"/>
                <w:jc w:val="center"/>
                <w:rPr>
                  <w:rFonts w:eastAsia="Calibri"/>
                  <w:b/>
                  <w:bCs/>
                  <w:color w:val="000000"/>
                  <w:szCs w:val="24"/>
                </w:rPr>
              </w:pPr>
            </w:p>
            <w:sdt>
              <w:sdtPr>
                <w:alias w:val="1 p."/>
                <w:tag w:val="part_ddf80fb09a7647018ef6d402c53244eb"/>
                <w:id w:val="-303701730"/>
                <w:lock w:val="sdtLocked"/>
              </w:sdtPr>
              <w:sdtEndPr/>
              <w:sdtContent>
                <w:p w14:paraId="198EC181" w14:textId="77777777" w:rsidR="004748B8" w:rsidRDefault="00322F51">
                  <w:pPr>
                    <w:ind w:firstLine="1298"/>
                    <w:jc w:val="both"/>
                    <w:rPr>
                      <w:rFonts w:eastAsia="Calibri"/>
                      <w:b/>
                      <w:bCs/>
                      <w:szCs w:val="24"/>
                    </w:rPr>
                  </w:pPr>
                  <w:sdt>
                    <w:sdtPr>
                      <w:alias w:val="Numeris"/>
                      <w:tag w:val="nr_ddf80fb09a7647018ef6d402c53244eb"/>
                      <w:id w:val="-1426882540"/>
                      <w:lock w:val="sdtLocked"/>
                    </w:sdtPr>
                    <w:sdtEndPr/>
                    <w:sdtContent>
                      <w:r>
                        <w:rPr>
                          <w:rFonts w:eastAsia="Calibri"/>
                          <w:color w:val="000000"/>
                          <w:szCs w:val="24"/>
                        </w:rPr>
                        <w:t>1</w:t>
                      </w:r>
                    </w:sdtContent>
                  </w:sdt>
                  <w:r>
                    <w:rPr>
                      <w:rFonts w:eastAsia="Calibri"/>
                      <w:color w:val="000000"/>
                      <w:szCs w:val="24"/>
                    </w:rPr>
                    <w:t xml:space="preserve">. Nėščiųjų, gimdyvių ir naujagimių sveikatos priežiūros tvarkos </w:t>
                  </w:r>
                  <w:r>
                    <w:rPr>
                      <w:rFonts w:eastAsia="Calibri"/>
                      <w:color w:val="000000"/>
                      <w:szCs w:val="24"/>
                    </w:rPr>
                    <w:t xml:space="preserve">aprašas (toliau – </w:t>
                  </w:r>
                  <w:r>
                    <w:rPr>
                      <w:rFonts w:eastAsia="Calibri"/>
                      <w:szCs w:val="24"/>
                    </w:rPr>
                    <w:t xml:space="preserve">Aprašas) nustato nėščiųjų, gimdyvių ir naujagimių sveikatos priežiūros tvarką. </w:t>
                  </w:r>
                </w:p>
              </w:sdtContent>
            </w:sdt>
            <w:sdt>
              <w:sdtPr>
                <w:alias w:val="2 p."/>
                <w:tag w:val="part_fe3247a1b37646d88c3627045f79511d"/>
                <w:id w:val="204223518"/>
                <w:lock w:val="sdtLocked"/>
              </w:sdtPr>
              <w:sdtEndPr/>
              <w:sdtContent>
                <w:p w14:paraId="14A23C7F" w14:textId="77777777" w:rsidR="004748B8" w:rsidRDefault="00322F51">
                  <w:pPr>
                    <w:ind w:firstLine="1298"/>
                    <w:jc w:val="both"/>
                    <w:rPr>
                      <w:rFonts w:eastAsia="Calibri"/>
                      <w:b/>
                      <w:bCs/>
                      <w:strike/>
                      <w:szCs w:val="24"/>
                    </w:rPr>
                  </w:pPr>
                  <w:sdt>
                    <w:sdtPr>
                      <w:alias w:val="Numeris"/>
                      <w:tag w:val="nr_fe3247a1b37646d88c3627045f79511d"/>
                      <w:id w:val="-1461490345"/>
                      <w:lock w:val="sdtLocked"/>
                    </w:sdtPr>
                    <w:sdtEndPr/>
                    <w:sdtContent>
                      <w:r>
                        <w:rPr>
                          <w:rFonts w:eastAsia="Calibri"/>
                          <w:color w:val="000000"/>
                          <w:szCs w:val="24"/>
                        </w:rPr>
                        <w:t>2</w:t>
                      </w:r>
                    </w:sdtContent>
                  </w:sdt>
                  <w:r>
                    <w:rPr>
                      <w:rFonts w:eastAsia="Calibri"/>
                      <w:color w:val="000000"/>
                      <w:szCs w:val="24"/>
                    </w:rPr>
                    <w:t xml:space="preserve">. Nėščiųjų, gimdyvių ir naujagimių sveikatos priežiūra Lietuvoje vykdoma trimis sveikatos priežiūros paslaugų teikimo lygiais. </w:t>
                  </w:r>
                </w:p>
              </w:sdtContent>
            </w:sdt>
            <w:sdt>
              <w:sdtPr>
                <w:alias w:val="3 p."/>
                <w:tag w:val="part_977bdf2c952d47b1a86b215f5737ca95"/>
                <w:id w:val="1786231057"/>
                <w:lock w:val="sdtLocked"/>
              </w:sdtPr>
              <w:sdtEndPr/>
              <w:sdtContent>
                <w:p w14:paraId="2EF78451" w14:textId="77777777" w:rsidR="004748B8" w:rsidRDefault="00322F51">
                  <w:pPr>
                    <w:ind w:firstLine="1296"/>
                    <w:jc w:val="both"/>
                    <w:rPr>
                      <w:rFonts w:eastAsia="Calibri"/>
                      <w:szCs w:val="24"/>
                    </w:rPr>
                  </w:pPr>
                  <w:sdt>
                    <w:sdtPr>
                      <w:alias w:val="Numeris"/>
                      <w:tag w:val="nr_977bdf2c952d47b1a86b215f5737ca95"/>
                      <w:id w:val="-1061321360"/>
                      <w:lock w:val="sdtLocked"/>
                    </w:sdtPr>
                    <w:sdtEndPr/>
                    <w:sdtContent>
                      <w:r>
                        <w:rPr>
                          <w:rFonts w:eastAsia="Calibri"/>
                          <w:szCs w:val="24"/>
                        </w:rPr>
                        <w:t>3</w:t>
                      </w:r>
                    </w:sdtContent>
                  </w:sdt>
                  <w:r>
                    <w:rPr>
                      <w:rFonts w:eastAsia="Calibri"/>
                      <w:szCs w:val="24"/>
                    </w:rPr>
                    <w:t>. Nėščiųjų, gimdyvių ir naujagimių medicininiai duomenys (nėščiosios kortelė (forma Nr. 025-113/a), nėštumo ir gimdymo istorija (forma Nr. 096/a), naujagimio raidos istorija (forma Nr. 097/a), nėščiosios ir naujagimio kortelė (forma Nr. 010-1-1/a) ir nėšči</w:t>
                  </w:r>
                  <w:r>
                    <w:rPr>
                      <w:rFonts w:eastAsia="Calibri"/>
                      <w:szCs w:val="24"/>
                    </w:rPr>
                    <w:t xml:space="preserve">osios ir </w:t>
                  </w:r>
                  <w:proofErr w:type="spellStart"/>
                  <w:r>
                    <w:rPr>
                      <w:rFonts w:eastAsia="Calibri"/>
                      <w:szCs w:val="24"/>
                    </w:rPr>
                    <w:t>negyvagimio</w:t>
                  </w:r>
                  <w:proofErr w:type="spellEnd"/>
                  <w:r>
                    <w:rPr>
                      <w:rFonts w:eastAsia="Calibri"/>
                      <w:szCs w:val="24"/>
                    </w:rPr>
                    <w:t xml:space="preserve"> kortelė (forma Nr. 010-2-1/a), patvirtintos Lietuvos Respublikos sveikatos apsaugos ministro 2016 m. spalio 7 d. įsakymu Nr. V-1149 „Dėl privalomų akušerijos, ginekologijos ir </w:t>
                  </w:r>
                  <w:proofErr w:type="spellStart"/>
                  <w:r>
                    <w:rPr>
                      <w:rFonts w:eastAsia="Calibri"/>
                      <w:szCs w:val="24"/>
                    </w:rPr>
                    <w:t>neonatologijos</w:t>
                  </w:r>
                  <w:proofErr w:type="spellEnd"/>
                  <w:r>
                    <w:rPr>
                      <w:rFonts w:eastAsia="Calibri"/>
                      <w:szCs w:val="24"/>
                    </w:rPr>
                    <w:t xml:space="preserve"> sveikatos statistikos apskaitos formų patvir</w:t>
                  </w:r>
                  <w:r>
                    <w:rPr>
                      <w:rFonts w:eastAsia="Calibri"/>
                      <w:szCs w:val="24"/>
                    </w:rPr>
                    <w:t xml:space="preserve">tinimo“) pildomi Nėščiųjų, gimdyvių ir naujagimių informacinėje sistemoje (toliau – NGN IS). </w:t>
                  </w:r>
                </w:p>
              </w:sdtContent>
            </w:sdt>
            <w:sdt>
              <w:sdtPr>
                <w:alias w:val="4 p."/>
                <w:tag w:val="part_3294926cd2e24b8fb9c95802724baaf5"/>
                <w:id w:val="-1670940960"/>
                <w:lock w:val="sdtLocked"/>
              </w:sdtPr>
              <w:sdtEndPr/>
              <w:sdtContent>
                <w:p w14:paraId="689BE965" w14:textId="77777777" w:rsidR="004748B8" w:rsidRDefault="00322F51">
                  <w:pPr>
                    <w:ind w:firstLine="1296"/>
                    <w:jc w:val="both"/>
                    <w:rPr>
                      <w:rFonts w:eastAsia="Calibri"/>
                      <w:b/>
                      <w:bCs/>
                      <w:color w:val="000000"/>
                      <w:szCs w:val="24"/>
                    </w:rPr>
                  </w:pPr>
                  <w:sdt>
                    <w:sdtPr>
                      <w:alias w:val="Numeris"/>
                      <w:tag w:val="nr_3294926cd2e24b8fb9c95802724baaf5"/>
                      <w:id w:val="938717526"/>
                      <w:lock w:val="sdtLocked"/>
                    </w:sdtPr>
                    <w:sdtEndPr/>
                    <w:sdtContent>
                      <w:r>
                        <w:rPr>
                          <w:rFonts w:eastAsia="Calibri"/>
                          <w:szCs w:val="24"/>
                        </w:rPr>
                        <w:t>4</w:t>
                      </w:r>
                    </w:sdtContent>
                  </w:sdt>
                  <w:r>
                    <w:rPr>
                      <w:rFonts w:eastAsia="Calibri"/>
                      <w:szCs w:val="24"/>
                    </w:rPr>
                    <w:t>. Paslaugos teikiamos asmens sveikatos priežiūros įstaigose (toliau – įstaigos),</w:t>
                  </w:r>
                </w:p>
                <w:p w14:paraId="4055BCF4" w14:textId="77777777" w:rsidR="004748B8" w:rsidRDefault="00322F51">
                  <w:pPr>
                    <w:jc w:val="both"/>
                    <w:rPr>
                      <w:rFonts w:eastAsia="Calibri"/>
                      <w:b/>
                      <w:bCs/>
                      <w:color w:val="000000"/>
                      <w:szCs w:val="24"/>
                    </w:rPr>
                  </w:pPr>
                  <w:r>
                    <w:rPr>
                      <w:rFonts w:eastAsia="Calibri"/>
                      <w:color w:val="000000"/>
                      <w:szCs w:val="24"/>
                    </w:rPr>
                    <w:t xml:space="preserve">turinčiose asmens sveikatos priežiūros licenciją, suteikiančią teisę teikti </w:t>
                  </w:r>
                  <w:r>
                    <w:rPr>
                      <w:rFonts w:eastAsia="Calibri"/>
                      <w:color w:val="000000"/>
                      <w:szCs w:val="24"/>
                    </w:rPr>
                    <w:t xml:space="preserve">atitinkamai akušerijos, nėštumo patologijos, naujagimių intensyviosios terapijos ir (ar) </w:t>
                  </w:r>
                  <w:proofErr w:type="spellStart"/>
                  <w:r>
                    <w:rPr>
                      <w:rFonts w:eastAsia="Calibri"/>
                      <w:color w:val="000000"/>
                      <w:szCs w:val="24"/>
                    </w:rPr>
                    <w:t>neonatologijos</w:t>
                  </w:r>
                  <w:proofErr w:type="spellEnd"/>
                  <w:r>
                    <w:rPr>
                      <w:rFonts w:eastAsia="Calibri"/>
                      <w:color w:val="000000"/>
                      <w:szCs w:val="24"/>
                    </w:rPr>
                    <w:t xml:space="preserve"> paslaugas (toliau – paslaugos).</w:t>
                  </w:r>
                </w:p>
              </w:sdtContent>
            </w:sdt>
            <w:sdt>
              <w:sdtPr>
                <w:alias w:val="5 p."/>
                <w:tag w:val="part_071b09a794544bd9b93b55fe7132d21b"/>
                <w:id w:val="987284836"/>
                <w:lock w:val="sdtLocked"/>
              </w:sdtPr>
              <w:sdtEndPr/>
              <w:sdtContent>
                <w:p w14:paraId="343EC0BF" w14:textId="77777777" w:rsidR="004748B8" w:rsidRDefault="00322F51">
                  <w:pPr>
                    <w:ind w:firstLine="1296"/>
                    <w:jc w:val="both"/>
                    <w:rPr>
                      <w:rFonts w:eastAsia="Calibri"/>
                      <w:b/>
                      <w:bCs/>
                      <w:color w:val="000000"/>
                      <w:szCs w:val="24"/>
                    </w:rPr>
                  </w:pPr>
                  <w:sdt>
                    <w:sdtPr>
                      <w:alias w:val="Numeris"/>
                      <w:tag w:val="nr_071b09a794544bd9b93b55fe7132d21b"/>
                      <w:id w:val="-1038804817"/>
                      <w:lock w:val="sdtLocked"/>
                    </w:sdtPr>
                    <w:sdtEndPr/>
                    <w:sdtContent>
                      <w:r>
                        <w:rPr>
                          <w:rFonts w:eastAsia="Calibri"/>
                          <w:color w:val="000000"/>
                          <w:szCs w:val="24"/>
                        </w:rPr>
                        <w:t>5</w:t>
                      </w:r>
                    </w:sdtContent>
                  </w:sdt>
                  <w:r>
                    <w:rPr>
                      <w:rFonts w:eastAsia="Calibri"/>
                      <w:color w:val="000000"/>
                      <w:szCs w:val="24"/>
                    </w:rPr>
                    <w:t xml:space="preserve">. Įstaigose, teikiančiose akušerijos paslaugas, turi būti tikrinama naujagimių klausa, akys, naujagimiai turi būti </w:t>
                  </w:r>
                  <w:r>
                    <w:rPr>
                      <w:rFonts w:eastAsia="Calibri"/>
                      <w:color w:val="000000"/>
                      <w:szCs w:val="24"/>
                    </w:rPr>
                    <w:t>tikrinami dėl kritinių įgimtų širdies ydų ir dėl įgimtų medžiagų apykaitos ligų sveikatos apsaugos ministro nustatyta tvarka.</w:t>
                  </w:r>
                </w:p>
              </w:sdtContent>
            </w:sdt>
            <w:sdt>
              <w:sdtPr>
                <w:alias w:val="6 p."/>
                <w:tag w:val="part_6a1d3ba31fcc408c9600e772ff437df8"/>
                <w:id w:val="-201709900"/>
                <w:lock w:val="sdtLocked"/>
              </w:sdtPr>
              <w:sdtEndPr/>
              <w:sdtContent>
                <w:p w14:paraId="66752CA3" w14:textId="77777777" w:rsidR="004748B8" w:rsidRDefault="00322F51">
                  <w:pPr>
                    <w:ind w:firstLine="1296"/>
                    <w:jc w:val="both"/>
                    <w:rPr>
                      <w:rFonts w:eastAsia="Calibri"/>
                      <w:b/>
                      <w:bCs/>
                      <w:color w:val="000000"/>
                      <w:szCs w:val="24"/>
                    </w:rPr>
                  </w:pPr>
                  <w:sdt>
                    <w:sdtPr>
                      <w:alias w:val="Numeris"/>
                      <w:tag w:val="nr_6a1d3ba31fcc408c9600e772ff437df8"/>
                      <w:id w:val="32785101"/>
                      <w:lock w:val="sdtLocked"/>
                    </w:sdtPr>
                    <w:sdtEndPr/>
                    <w:sdtContent>
                      <w:r>
                        <w:rPr>
                          <w:rFonts w:eastAsia="Calibri"/>
                          <w:color w:val="000000"/>
                          <w:szCs w:val="24"/>
                        </w:rPr>
                        <w:t>6</w:t>
                      </w:r>
                    </w:sdtContent>
                  </w:sdt>
                  <w:r>
                    <w:rPr>
                      <w:rFonts w:eastAsia="Calibri"/>
                      <w:color w:val="000000"/>
                      <w:szCs w:val="24"/>
                    </w:rPr>
                    <w:t>. Įstaigų, teikiančių paslaugas, veiklai koordinuoti Lietuvos teritorija skirstoma pagal Aprašo 1 priedą.</w:t>
                  </w:r>
                </w:p>
              </w:sdtContent>
            </w:sdt>
            <w:sdt>
              <w:sdtPr>
                <w:alias w:val="7 p."/>
                <w:tag w:val="part_5acc688025f542ce980a2abb9819cf95"/>
                <w:id w:val="-823282579"/>
                <w:lock w:val="sdtLocked"/>
              </w:sdtPr>
              <w:sdtEndPr/>
              <w:sdtContent>
                <w:p w14:paraId="383E4D78" w14:textId="77777777" w:rsidR="004748B8" w:rsidRDefault="00322F51">
                  <w:pPr>
                    <w:ind w:firstLine="1296"/>
                    <w:jc w:val="both"/>
                    <w:rPr>
                      <w:rFonts w:eastAsia="Calibri"/>
                      <w:color w:val="000000"/>
                      <w:szCs w:val="24"/>
                    </w:rPr>
                  </w:pPr>
                  <w:sdt>
                    <w:sdtPr>
                      <w:alias w:val="Numeris"/>
                      <w:tag w:val="nr_5acc688025f542ce980a2abb9819cf95"/>
                      <w:id w:val="666211466"/>
                      <w:lock w:val="sdtLocked"/>
                    </w:sdtPr>
                    <w:sdtEndPr/>
                    <w:sdtContent>
                      <w:r>
                        <w:rPr>
                          <w:rFonts w:eastAsia="Calibri"/>
                          <w:color w:val="000000"/>
                          <w:szCs w:val="24"/>
                        </w:rPr>
                        <w:t>7</w:t>
                      </w:r>
                    </w:sdtContent>
                  </w:sdt>
                  <w:r>
                    <w:rPr>
                      <w:rFonts w:eastAsia="Calibri"/>
                      <w:color w:val="000000"/>
                      <w:szCs w:val="24"/>
                    </w:rPr>
                    <w:t xml:space="preserve">. Paslaugas </w:t>
                  </w:r>
                  <w:r>
                    <w:rPr>
                      <w:rFonts w:eastAsia="Calibri"/>
                      <w:szCs w:val="24"/>
                    </w:rPr>
                    <w:t>te</w:t>
                  </w:r>
                  <w:r>
                    <w:rPr>
                      <w:rFonts w:eastAsia="Calibri"/>
                      <w:szCs w:val="24"/>
                    </w:rPr>
                    <w:t>ikiančios įstaigos</w:t>
                  </w:r>
                  <w:r>
                    <w:rPr>
                      <w:rFonts w:eastAsia="Calibri"/>
                      <w:color w:val="000000"/>
                      <w:szCs w:val="24"/>
                    </w:rPr>
                    <w:t xml:space="preserve"> perinatologijos centro vadovo prašymu perinatologijos centrui teikia Aprašo 43 punkte nurodytus praėjusių metų duomenis iki einamųjų metų pirmo ketvirčio pabaigos. </w:t>
                  </w:r>
                </w:p>
              </w:sdtContent>
            </w:sdt>
            <w:sdt>
              <w:sdtPr>
                <w:alias w:val="8 p."/>
                <w:tag w:val="part_3c2f5f3921c14eac8b159e94382f4a47"/>
                <w:id w:val="-1368055150"/>
                <w:lock w:val="sdtLocked"/>
              </w:sdtPr>
              <w:sdtEndPr/>
              <w:sdtContent>
                <w:p w14:paraId="492ECFC8" w14:textId="77777777" w:rsidR="004748B8" w:rsidRDefault="00322F51">
                  <w:pPr>
                    <w:ind w:firstLine="1296"/>
                    <w:jc w:val="both"/>
                    <w:rPr>
                      <w:rFonts w:eastAsia="Calibri"/>
                      <w:szCs w:val="24"/>
                    </w:rPr>
                  </w:pPr>
                  <w:sdt>
                    <w:sdtPr>
                      <w:alias w:val="Numeris"/>
                      <w:tag w:val="nr_3c2f5f3921c14eac8b159e94382f4a47"/>
                      <w:id w:val="764042346"/>
                      <w:lock w:val="sdtLocked"/>
                    </w:sdtPr>
                    <w:sdtEndPr/>
                    <w:sdtContent>
                      <w:r>
                        <w:rPr>
                          <w:rFonts w:eastAsia="Calibri"/>
                          <w:color w:val="000000"/>
                          <w:szCs w:val="24"/>
                        </w:rPr>
                        <w:t>8</w:t>
                      </w:r>
                    </w:sdtContent>
                  </w:sdt>
                  <w:r>
                    <w:rPr>
                      <w:rFonts w:eastAsia="Calibri"/>
                      <w:color w:val="000000"/>
                      <w:szCs w:val="24"/>
                    </w:rPr>
                    <w:t xml:space="preserve">. Apraše nustatyti reikalavimai taikomi visoms </w:t>
                  </w:r>
                  <w:r>
                    <w:rPr>
                      <w:rFonts w:eastAsia="Calibri"/>
                      <w:szCs w:val="24"/>
                    </w:rPr>
                    <w:t>paslaugas teikiančio</w:t>
                  </w:r>
                  <w:r>
                    <w:rPr>
                      <w:rFonts w:eastAsia="Calibri"/>
                      <w:szCs w:val="24"/>
                    </w:rPr>
                    <w:t>ms įstaigoms nepriklausomai nuo jų nuosavybės formos.</w:t>
                  </w:r>
                </w:p>
                <w:p w14:paraId="23E607AC" w14:textId="77777777" w:rsidR="004748B8" w:rsidRDefault="00322F51">
                  <w:pPr>
                    <w:jc w:val="center"/>
                    <w:rPr>
                      <w:rFonts w:eastAsia="Calibri"/>
                      <w:szCs w:val="24"/>
                    </w:rPr>
                  </w:pPr>
                </w:p>
              </w:sdtContent>
            </w:sdt>
          </w:sdtContent>
        </w:sdt>
        <w:sdt>
          <w:sdtPr>
            <w:alias w:val="skyrius"/>
            <w:tag w:val="part_2b87cebbea4945e79b7c28e894720231"/>
            <w:id w:val="-623767420"/>
            <w:lock w:val="sdtLocked"/>
          </w:sdtPr>
          <w:sdtEndPr/>
          <w:sdtContent>
            <w:p w14:paraId="4AC1070F" w14:textId="77777777" w:rsidR="004748B8" w:rsidRDefault="00322F51">
              <w:pPr>
                <w:ind w:left="1296" w:firstLine="2604"/>
                <w:rPr>
                  <w:rFonts w:eastAsia="Calibri"/>
                  <w:b/>
                  <w:bCs/>
                  <w:color w:val="000000"/>
                  <w:szCs w:val="24"/>
                </w:rPr>
              </w:pPr>
              <w:sdt>
                <w:sdtPr>
                  <w:alias w:val="Numeris"/>
                  <w:tag w:val="nr_2b87cebbea4945e79b7c28e894720231"/>
                  <w:id w:val="-1060249637"/>
                  <w:lock w:val="sdtLocked"/>
                </w:sdtPr>
                <w:sdtEndPr/>
                <w:sdtContent>
                  <w:r>
                    <w:rPr>
                      <w:rFonts w:eastAsia="Calibri"/>
                      <w:b/>
                      <w:bCs/>
                      <w:color w:val="000000"/>
                      <w:szCs w:val="24"/>
                    </w:rPr>
                    <w:t>II</w:t>
                  </w:r>
                </w:sdtContent>
              </w:sdt>
              <w:r>
                <w:rPr>
                  <w:rFonts w:eastAsia="Calibri"/>
                  <w:b/>
                  <w:bCs/>
                  <w:color w:val="000000"/>
                  <w:szCs w:val="24"/>
                </w:rPr>
                <w:t xml:space="preserve"> SKYRIUS </w:t>
              </w:r>
            </w:p>
            <w:p w14:paraId="6A389F6A" w14:textId="77777777" w:rsidR="004748B8" w:rsidRDefault="00322F51">
              <w:pPr>
                <w:ind w:left="1296" w:firstLine="1302"/>
                <w:rPr>
                  <w:rFonts w:eastAsia="Calibri"/>
                  <w:b/>
                  <w:bCs/>
                  <w:color w:val="000000"/>
                  <w:szCs w:val="24"/>
                </w:rPr>
              </w:pPr>
              <w:sdt>
                <w:sdtPr>
                  <w:alias w:val="Pavadinimas"/>
                  <w:tag w:val="title_2b87cebbea4945e79b7c28e894720231"/>
                  <w:id w:val="1103686638"/>
                  <w:lock w:val="sdtLocked"/>
                </w:sdtPr>
                <w:sdtEndPr/>
                <w:sdtContent>
                  <w:r>
                    <w:rPr>
                      <w:rFonts w:eastAsia="Calibri"/>
                      <w:b/>
                      <w:bCs/>
                      <w:color w:val="000000"/>
                      <w:szCs w:val="24"/>
                    </w:rPr>
                    <w:t>REIKALAVIMAI SPECIALISTAMS</w:t>
                  </w:r>
                </w:sdtContent>
              </w:sdt>
            </w:p>
            <w:p w14:paraId="1948A4F7" w14:textId="77777777" w:rsidR="004748B8" w:rsidRDefault="004748B8">
              <w:pPr>
                <w:ind w:left="1296" w:firstLine="3348"/>
                <w:jc w:val="both"/>
                <w:rPr>
                  <w:rFonts w:eastAsia="Calibri"/>
                  <w:b/>
                  <w:bCs/>
                  <w:color w:val="000000"/>
                  <w:szCs w:val="24"/>
                </w:rPr>
              </w:pPr>
            </w:p>
            <w:sdt>
              <w:sdtPr>
                <w:alias w:val="9 p."/>
                <w:tag w:val="part_3de83f1ca28b4e60b3bf2e42b4997b2f"/>
                <w:id w:val="-1530332114"/>
                <w:lock w:val="sdtLocked"/>
              </w:sdtPr>
              <w:sdtEndPr/>
              <w:sdtContent>
                <w:p w14:paraId="12ED4A16" w14:textId="77777777" w:rsidR="004748B8" w:rsidRDefault="00322F51">
                  <w:pPr>
                    <w:ind w:firstLine="1296"/>
                    <w:jc w:val="both"/>
                    <w:rPr>
                      <w:rFonts w:eastAsia="Calibri"/>
                      <w:szCs w:val="24"/>
                    </w:rPr>
                  </w:pPr>
                  <w:sdt>
                    <w:sdtPr>
                      <w:alias w:val="Numeris"/>
                      <w:tag w:val="nr_3de83f1ca28b4e60b3bf2e42b4997b2f"/>
                      <w:id w:val="-2096689389"/>
                      <w:lock w:val="sdtLocked"/>
                    </w:sdtPr>
                    <w:sdtEndPr/>
                    <w:sdtContent>
                      <w:r>
                        <w:rPr>
                          <w:rFonts w:eastAsia="Calibri"/>
                          <w:color w:val="000000"/>
                          <w:szCs w:val="24"/>
                        </w:rPr>
                        <w:t>9</w:t>
                      </w:r>
                    </w:sdtContent>
                  </w:sdt>
                  <w:r>
                    <w:rPr>
                      <w:rFonts w:eastAsia="Calibri"/>
                      <w:color w:val="000000"/>
                      <w:szCs w:val="24"/>
                    </w:rPr>
                    <w:t xml:space="preserve">. Paslaugas teikia gydytojai akušeriai ginekologai, vaikų ligų gydytojai, gydytojai </w:t>
                  </w:r>
                  <w:proofErr w:type="spellStart"/>
                  <w:r>
                    <w:rPr>
                      <w:rFonts w:eastAsia="Calibri"/>
                      <w:color w:val="000000"/>
                      <w:szCs w:val="24"/>
                    </w:rPr>
                    <w:t>neonatologai</w:t>
                  </w:r>
                  <w:proofErr w:type="spellEnd"/>
                  <w:r>
                    <w:rPr>
                      <w:rFonts w:eastAsia="Calibri"/>
                      <w:color w:val="000000"/>
                      <w:szCs w:val="24"/>
                    </w:rPr>
                    <w:t xml:space="preserve">, gydytojai anesteziologai reanimatologai, akušeriai, </w:t>
                  </w:r>
                  <w:r>
                    <w:rPr>
                      <w:rFonts w:eastAsia="Calibri"/>
                      <w:color w:val="000000"/>
                      <w:szCs w:val="24"/>
                    </w:rPr>
                    <w:t>bendrosios praktikos slaugytojai (įskaitant anestezijos ir intensyviosios terapijos slaugytojus), turintys atitinkamos praktikos licenciją (toliau –</w:t>
                  </w:r>
                  <w:r>
                    <w:rPr>
                      <w:rFonts w:eastAsia="Calibri"/>
                      <w:szCs w:val="24"/>
                    </w:rPr>
                    <w:t xml:space="preserve"> personalas). Įstaigos vadovas užtikrina, kad asmenys, teikiantys paslaugas, privalomojo kvalifikacijos tobu</w:t>
                  </w:r>
                  <w:r>
                    <w:rPr>
                      <w:rFonts w:eastAsia="Calibri"/>
                      <w:szCs w:val="24"/>
                    </w:rPr>
                    <w:t>linimo metu ne rečiau kaip vieną kartą per penkerius metus baigtų Privalomojo kvalifikacijos tobulinimo kursus, atitinkančius Aprašo 2 priede nustatytus reikalavimus.</w:t>
                  </w:r>
                </w:p>
                <w:p w14:paraId="2B40C39B" w14:textId="77777777" w:rsidR="004748B8" w:rsidRDefault="00322F51">
                  <w:pPr>
                    <w:ind w:firstLine="1296"/>
                    <w:jc w:val="both"/>
                    <w:rPr>
                      <w:rFonts w:eastAsia="Calibri"/>
                      <w:szCs w:val="24"/>
                    </w:rPr>
                  </w:pPr>
                </w:p>
              </w:sdtContent>
            </w:sdt>
          </w:sdtContent>
        </w:sdt>
        <w:sdt>
          <w:sdtPr>
            <w:alias w:val="skyrius"/>
            <w:tag w:val="part_e43006f5059b43bcbd77e0c5a16bea62"/>
            <w:id w:val="-956940626"/>
            <w:lock w:val="sdtLocked"/>
          </w:sdtPr>
          <w:sdtEndPr/>
          <w:sdtContent>
            <w:p w14:paraId="343FE3DE" w14:textId="77777777" w:rsidR="004748B8" w:rsidRDefault="00322F51">
              <w:pPr>
                <w:ind w:firstLine="3964"/>
                <w:jc w:val="both"/>
                <w:rPr>
                  <w:rFonts w:eastAsia="Calibri"/>
                  <w:b/>
                  <w:color w:val="000000"/>
                  <w:szCs w:val="24"/>
                </w:rPr>
              </w:pPr>
              <w:sdt>
                <w:sdtPr>
                  <w:alias w:val="Numeris"/>
                  <w:tag w:val="nr_e43006f5059b43bcbd77e0c5a16bea62"/>
                  <w:id w:val="-253055836"/>
                  <w:lock w:val="sdtLocked"/>
                </w:sdtPr>
                <w:sdtEndPr/>
                <w:sdtContent>
                  <w:r>
                    <w:rPr>
                      <w:rFonts w:eastAsia="Calibri"/>
                      <w:b/>
                      <w:color w:val="000000"/>
                      <w:szCs w:val="24"/>
                    </w:rPr>
                    <w:t>III</w:t>
                  </w:r>
                </w:sdtContent>
              </w:sdt>
              <w:r>
                <w:rPr>
                  <w:rFonts w:eastAsia="Calibri"/>
                  <w:b/>
                  <w:color w:val="000000"/>
                  <w:szCs w:val="24"/>
                </w:rPr>
                <w:t xml:space="preserve"> SKYRIUS</w:t>
              </w:r>
            </w:p>
            <w:p w14:paraId="12158621" w14:textId="77777777" w:rsidR="004748B8" w:rsidRDefault="00322F51">
              <w:pPr>
                <w:ind w:firstLine="1484"/>
                <w:jc w:val="both"/>
                <w:rPr>
                  <w:rFonts w:eastAsia="Calibri"/>
                  <w:b/>
                  <w:color w:val="000000"/>
                  <w:szCs w:val="24"/>
                </w:rPr>
              </w:pPr>
              <w:sdt>
                <w:sdtPr>
                  <w:alias w:val="Pavadinimas"/>
                  <w:tag w:val="title_e43006f5059b43bcbd77e0c5a16bea62"/>
                  <w:id w:val="1835177898"/>
                  <w:lock w:val="sdtLocked"/>
                </w:sdtPr>
                <w:sdtEndPr/>
                <w:sdtContent>
                  <w:r>
                    <w:rPr>
                      <w:rFonts w:eastAsia="Calibri"/>
                      <w:b/>
                      <w:color w:val="000000"/>
                      <w:szCs w:val="24"/>
                    </w:rPr>
                    <w:t>PASLAUGŲ KOKYBĖS UŽTIKRINIMAS IR VERTINIMAS</w:t>
                  </w:r>
                </w:sdtContent>
              </w:sdt>
            </w:p>
            <w:p w14:paraId="6E9CDFFB" w14:textId="77777777" w:rsidR="004748B8" w:rsidRDefault="004748B8">
              <w:pPr>
                <w:ind w:firstLine="1296"/>
                <w:jc w:val="both"/>
                <w:rPr>
                  <w:szCs w:val="24"/>
                </w:rPr>
              </w:pPr>
            </w:p>
            <w:sdt>
              <w:sdtPr>
                <w:alias w:val="10 p."/>
                <w:tag w:val="part_b0a8b7ab9a254bc0a05f73d791fec638"/>
                <w:id w:val="-1304390451"/>
                <w:lock w:val="sdtLocked"/>
              </w:sdtPr>
              <w:sdtEndPr/>
              <w:sdtContent>
                <w:p w14:paraId="2304696F" w14:textId="77777777" w:rsidR="004748B8" w:rsidRDefault="00322F51">
                  <w:pPr>
                    <w:ind w:firstLine="1296"/>
                    <w:jc w:val="both"/>
                    <w:rPr>
                      <w:szCs w:val="24"/>
                    </w:rPr>
                  </w:pPr>
                  <w:sdt>
                    <w:sdtPr>
                      <w:alias w:val="Numeris"/>
                      <w:tag w:val="nr_b0a8b7ab9a254bc0a05f73d791fec638"/>
                      <w:id w:val="-1266227207"/>
                      <w:lock w:val="sdtLocked"/>
                    </w:sdtPr>
                    <w:sdtEndPr/>
                    <w:sdtContent>
                      <w:r>
                        <w:rPr>
                          <w:szCs w:val="24"/>
                        </w:rPr>
                        <w:t>10</w:t>
                      </w:r>
                    </w:sdtContent>
                  </w:sdt>
                  <w:r>
                    <w:rPr>
                      <w:szCs w:val="24"/>
                    </w:rPr>
                    <w:t xml:space="preserve">. Stacionarines </w:t>
                  </w:r>
                  <w:r>
                    <w:rPr>
                      <w:szCs w:val="24"/>
                    </w:rPr>
                    <w:t xml:space="preserve">paslaugas teikiančios įstaigos privalo vadovautis Aprašo 3 priede nurodytomis diagnostikos ir gydymo metodikomis. Akušerijos ir </w:t>
                  </w:r>
                  <w:proofErr w:type="spellStart"/>
                  <w:r>
                    <w:rPr>
                      <w:szCs w:val="24"/>
                    </w:rPr>
                    <w:t>neonatologijos</w:t>
                  </w:r>
                  <w:proofErr w:type="spellEnd"/>
                  <w:r>
                    <w:rPr>
                      <w:szCs w:val="24"/>
                    </w:rPr>
                    <w:t xml:space="preserve"> paslaugos bei reguliarus vidinis teikiamų paslaugų kokybės vertinimas vykdomi vadovaujantis diagnostikos ir gydym</w:t>
                  </w:r>
                  <w:r>
                    <w:rPr>
                      <w:szCs w:val="24"/>
                    </w:rPr>
                    <w:t xml:space="preserve">o metodikomis, o jei jų nėra, įstaigos vadovo patvirtintais diagnostikos ir gydymo protokolais. Sprendimą dėl diagnostikos ir gydymo metodikų, nenurodytų Aprašo 3 priede, įdiegimo ir pagal jas vykdomo reguliaraus paslaugų kokybės vertinimo priima įstaigos </w:t>
                  </w:r>
                  <w:r>
                    <w:rPr>
                      <w:szCs w:val="24"/>
                    </w:rPr>
                    <w:t xml:space="preserve">vadovas specialistų (įstaigos gydytojų akušerių ginekologų, </w:t>
                  </w:r>
                  <w:proofErr w:type="spellStart"/>
                  <w:r>
                    <w:rPr>
                      <w:szCs w:val="24"/>
                    </w:rPr>
                    <w:t>neonatologų</w:t>
                  </w:r>
                  <w:proofErr w:type="spellEnd"/>
                  <w:r>
                    <w:rPr>
                      <w:szCs w:val="24"/>
                    </w:rPr>
                    <w:t xml:space="preserve"> ar vaikų ligų gydytojų) teikimu.</w:t>
                  </w:r>
                </w:p>
              </w:sdtContent>
            </w:sdt>
            <w:sdt>
              <w:sdtPr>
                <w:alias w:val="11 p."/>
                <w:tag w:val="part_d1c023fd00304fe5a425556787f75287"/>
                <w:id w:val="697048316"/>
                <w:lock w:val="sdtLocked"/>
              </w:sdtPr>
              <w:sdtEndPr/>
              <w:sdtContent>
                <w:p w14:paraId="7B4D9579" w14:textId="77777777" w:rsidR="004748B8" w:rsidRDefault="00322F51">
                  <w:pPr>
                    <w:ind w:firstLine="1296"/>
                    <w:jc w:val="both"/>
                    <w:rPr>
                      <w:rFonts w:eastAsia="Calibri"/>
                      <w:szCs w:val="24"/>
                    </w:rPr>
                  </w:pPr>
                  <w:sdt>
                    <w:sdtPr>
                      <w:alias w:val="Numeris"/>
                      <w:tag w:val="nr_d1c023fd00304fe5a425556787f75287"/>
                      <w:id w:val="-853105643"/>
                      <w:lock w:val="sdtLocked"/>
                    </w:sdtPr>
                    <w:sdtEndPr/>
                    <w:sdtContent>
                      <w:r>
                        <w:rPr>
                          <w:rFonts w:eastAsia="Calibri"/>
                          <w:szCs w:val="24"/>
                        </w:rPr>
                        <w:t>11</w:t>
                      </w:r>
                    </w:sdtContent>
                  </w:sdt>
                  <w:r>
                    <w:rPr>
                      <w:rFonts w:eastAsia="Calibri"/>
                      <w:szCs w:val="24"/>
                    </w:rPr>
                    <w:t xml:space="preserve">. Įstaigoje turi būti įsteigta akušerijos ir (ar) </w:t>
                  </w:r>
                  <w:proofErr w:type="spellStart"/>
                  <w:r>
                    <w:rPr>
                      <w:rFonts w:eastAsia="Calibri"/>
                      <w:szCs w:val="24"/>
                    </w:rPr>
                    <w:t>neonatologijos</w:t>
                  </w:r>
                  <w:proofErr w:type="spellEnd"/>
                  <w:r>
                    <w:rPr>
                      <w:rFonts w:eastAsia="Calibri"/>
                      <w:szCs w:val="24"/>
                    </w:rPr>
                    <w:t xml:space="preserve"> paslaugų kokybės konsultanto pareigybė (toliau – kokybės konsultantas). Kokybės </w:t>
                  </w:r>
                  <w:r>
                    <w:rPr>
                      <w:rFonts w:eastAsia="Calibri"/>
                      <w:szCs w:val="24"/>
                    </w:rPr>
                    <w:t xml:space="preserve">konsultantas organizuoja reguliarų vertinimą, kaip įstaigoje praktiniame darbe laikomasi akušerijos ir </w:t>
                  </w:r>
                  <w:proofErr w:type="spellStart"/>
                  <w:r>
                    <w:rPr>
                      <w:rFonts w:eastAsia="Calibri"/>
                      <w:szCs w:val="24"/>
                    </w:rPr>
                    <w:t>neonatologijos</w:t>
                  </w:r>
                  <w:proofErr w:type="spellEnd"/>
                  <w:r>
                    <w:rPr>
                      <w:rFonts w:eastAsia="Calibri"/>
                      <w:szCs w:val="24"/>
                    </w:rPr>
                    <w:t xml:space="preserve"> diagnostikos ir gydymo metodikų bei </w:t>
                  </w:r>
                  <w:r>
                    <w:rPr>
                      <w:rFonts w:ascii="TimesLT" w:eastAsia="Calibri" w:hAnsi="TimesLT" w:cs="TimesLT"/>
                      <w:szCs w:val="24"/>
                    </w:rPr>
                    <w:t>protokolų.</w:t>
                  </w:r>
                  <w:r>
                    <w:rPr>
                      <w:rFonts w:eastAsia="Calibri"/>
                      <w:szCs w:val="24"/>
                    </w:rPr>
                    <w:t xml:space="preserve"> Kokybės konsultantas, atlikdamas vertinimą, vadovaujasi diagnostikos ir gydymo metodikų aud</w:t>
                  </w:r>
                  <w:r>
                    <w:rPr>
                      <w:rFonts w:eastAsia="Calibri"/>
                      <w:szCs w:val="24"/>
                    </w:rPr>
                    <w:t>ito aprašais ir metodika „Žinių, įgūdžių palaikymo bei sukurtų metodinių rekomendacijų laikymosi kontrolės sistemos taikymo aprašas“. Kokybės konsultantas (-ai) ne rečiau kaip kartą per metus raštu pateikia išvadas ir rekomendacijas įstaigos padalinių vado</w:t>
                  </w:r>
                  <w:r>
                    <w:rPr>
                      <w:rFonts w:eastAsia="Calibri"/>
                      <w:szCs w:val="24"/>
                    </w:rPr>
                    <w:t xml:space="preserve">vams, vidaus audito tarnybai ir įstaigos vadovui. </w:t>
                  </w:r>
                </w:p>
              </w:sdtContent>
            </w:sdt>
            <w:sdt>
              <w:sdtPr>
                <w:alias w:val="12 p."/>
                <w:tag w:val="part_f0c6eceb951a43dcbf17112dee485b56"/>
                <w:id w:val="2021667490"/>
                <w:lock w:val="sdtLocked"/>
              </w:sdtPr>
              <w:sdtEndPr/>
              <w:sdtContent>
                <w:p w14:paraId="6A6C2E1A" w14:textId="77777777" w:rsidR="004748B8" w:rsidRDefault="00322F51">
                  <w:pPr>
                    <w:ind w:firstLine="1298"/>
                    <w:jc w:val="both"/>
                    <w:rPr>
                      <w:rFonts w:eastAsia="Calibri"/>
                      <w:szCs w:val="24"/>
                    </w:rPr>
                  </w:pPr>
                  <w:sdt>
                    <w:sdtPr>
                      <w:alias w:val="Numeris"/>
                      <w:tag w:val="nr_f0c6eceb951a43dcbf17112dee485b56"/>
                      <w:id w:val="762342486"/>
                      <w:lock w:val="sdtLocked"/>
                    </w:sdtPr>
                    <w:sdtEndPr/>
                    <w:sdtContent>
                      <w:r>
                        <w:rPr>
                          <w:rFonts w:eastAsia="Calibri"/>
                          <w:szCs w:val="24"/>
                        </w:rPr>
                        <w:t>12</w:t>
                      </w:r>
                    </w:sdtContent>
                  </w:sdt>
                  <w:r>
                    <w:rPr>
                      <w:rFonts w:eastAsia="Calibri"/>
                      <w:szCs w:val="24"/>
                    </w:rPr>
                    <w:t xml:space="preserve">. Stacionarines paslaugas teikiančioje įstaigoje personalas ne rečiau kaip kartą per metus įstaigos vadovo patvirtintu grafiku atnaujina žinias ir įgūdžius pagal Aprašo 4 priede nurodytas akušerines </w:t>
                  </w:r>
                  <w:r>
                    <w:rPr>
                      <w:rFonts w:eastAsia="Calibri"/>
                      <w:szCs w:val="24"/>
                    </w:rPr>
                    <w:t xml:space="preserve">ir </w:t>
                  </w:r>
                  <w:proofErr w:type="spellStart"/>
                  <w:r>
                    <w:rPr>
                      <w:rFonts w:eastAsia="Calibri"/>
                      <w:szCs w:val="24"/>
                    </w:rPr>
                    <w:t>neonatologines</w:t>
                  </w:r>
                  <w:proofErr w:type="spellEnd"/>
                  <w:r>
                    <w:rPr>
                      <w:rFonts w:eastAsia="Calibri"/>
                      <w:szCs w:val="24"/>
                    </w:rPr>
                    <w:t xml:space="preserve"> klinikines situacijas, naudodamas manekenus ir kitas mokymuisi reikalingas priemones.</w:t>
                  </w:r>
                </w:p>
              </w:sdtContent>
            </w:sdt>
            <w:sdt>
              <w:sdtPr>
                <w:alias w:val="13 p."/>
                <w:tag w:val="part_78ce941255c24cb29db9c17bbfb8066d"/>
                <w:id w:val="1921908746"/>
                <w:lock w:val="sdtLocked"/>
              </w:sdtPr>
              <w:sdtEndPr/>
              <w:sdtContent>
                <w:p w14:paraId="533191E8" w14:textId="77777777" w:rsidR="004748B8" w:rsidRDefault="00322F51">
                  <w:pPr>
                    <w:ind w:firstLine="1296"/>
                    <w:jc w:val="both"/>
                    <w:rPr>
                      <w:rFonts w:eastAsia="Calibri"/>
                      <w:szCs w:val="24"/>
                    </w:rPr>
                  </w:pPr>
                  <w:sdt>
                    <w:sdtPr>
                      <w:alias w:val="Numeris"/>
                      <w:tag w:val="nr_78ce941255c24cb29db9c17bbfb8066d"/>
                      <w:id w:val="-1116216292"/>
                      <w:lock w:val="sdtLocked"/>
                    </w:sdtPr>
                    <w:sdtEndPr/>
                    <w:sdtContent>
                      <w:r>
                        <w:rPr>
                          <w:rFonts w:eastAsia="Calibri"/>
                          <w:szCs w:val="24"/>
                        </w:rPr>
                        <w:t>13</w:t>
                      </w:r>
                    </w:sdtContent>
                  </w:sdt>
                  <w:r>
                    <w:rPr>
                      <w:rFonts w:eastAsia="Calibri"/>
                      <w:szCs w:val="24"/>
                    </w:rPr>
                    <w:t>. Kokybės konsultantas (-ai) organizuoja Aprašo 12 punkte nurodytą personalo žinių ir įgūdžių atnaujinimą ir ne rečiau kaip kartą per metus įstaig</w:t>
                  </w:r>
                  <w:r>
                    <w:rPr>
                      <w:rFonts w:eastAsia="Calibri"/>
                      <w:szCs w:val="24"/>
                    </w:rPr>
                    <w:t>os vadovui ir vidaus audito tarnybai pateikia personalo žinių ir įgūdžių atnaujinimo įstaigoje ataskaitą, kurioje nurodoma žinias ir įgūdžius atnaujinusių sveikatos priežiūros specialistų skaičius ir jų profesinės kvalifikacijos bei pagal kokias Aprašo 4 p</w:t>
                  </w:r>
                  <w:r>
                    <w:rPr>
                      <w:rFonts w:eastAsia="Calibri"/>
                      <w:szCs w:val="24"/>
                    </w:rPr>
                    <w:t xml:space="preserve">riede nurodytas akušerines ir </w:t>
                  </w:r>
                  <w:proofErr w:type="spellStart"/>
                  <w:r>
                    <w:rPr>
                      <w:rFonts w:eastAsia="Calibri"/>
                      <w:szCs w:val="24"/>
                    </w:rPr>
                    <w:t>neonatologines</w:t>
                  </w:r>
                  <w:proofErr w:type="spellEnd"/>
                  <w:r>
                    <w:rPr>
                      <w:rFonts w:eastAsia="Calibri"/>
                      <w:szCs w:val="24"/>
                    </w:rPr>
                    <w:t xml:space="preserve"> klinikines situacijas buvo atnaujinamos žinios ir įgūdžiai. </w:t>
                  </w:r>
                </w:p>
                <w:p w14:paraId="134995C0" w14:textId="77777777" w:rsidR="004748B8" w:rsidRDefault="00322F51">
                  <w:pPr>
                    <w:ind w:firstLine="1298"/>
                    <w:rPr>
                      <w:rFonts w:eastAsia="Calibri"/>
                      <w:b/>
                      <w:bCs/>
                      <w:caps/>
                      <w:color w:val="000000"/>
                      <w:szCs w:val="24"/>
                    </w:rPr>
                  </w:pPr>
                </w:p>
              </w:sdtContent>
            </w:sdt>
          </w:sdtContent>
        </w:sdt>
        <w:sdt>
          <w:sdtPr>
            <w:alias w:val="skyrius"/>
            <w:tag w:val="part_03d8995dc27c4859bb18ee0e71e0e2f8"/>
            <w:id w:val="-2029940681"/>
            <w:lock w:val="sdtLocked"/>
          </w:sdtPr>
          <w:sdtEndPr/>
          <w:sdtContent>
            <w:p w14:paraId="26C98A6D" w14:textId="77777777" w:rsidR="004748B8" w:rsidRDefault="00322F51">
              <w:pPr>
                <w:ind w:firstLine="4026"/>
                <w:rPr>
                  <w:rFonts w:eastAsia="Calibri"/>
                  <w:b/>
                  <w:bCs/>
                  <w:caps/>
                  <w:color w:val="000000"/>
                  <w:szCs w:val="24"/>
                </w:rPr>
              </w:pPr>
              <w:sdt>
                <w:sdtPr>
                  <w:alias w:val="Numeris"/>
                  <w:tag w:val="nr_03d8995dc27c4859bb18ee0e71e0e2f8"/>
                  <w:id w:val="-120303299"/>
                  <w:lock w:val="sdtLocked"/>
                </w:sdtPr>
                <w:sdtEndPr/>
                <w:sdtContent>
                  <w:r>
                    <w:rPr>
                      <w:rFonts w:eastAsia="Calibri"/>
                      <w:b/>
                      <w:bCs/>
                      <w:caps/>
                      <w:color w:val="000000"/>
                      <w:szCs w:val="24"/>
                    </w:rPr>
                    <w:t>iV</w:t>
                  </w:r>
                </w:sdtContent>
              </w:sdt>
              <w:r>
                <w:rPr>
                  <w:rFonts w:eastAsia="Calibri"/>
                  <w:b/>
                  <w:bCs/>
                  <w:caps/>
                  <w:color w:val="000000"/>
                  <w:szCs w:val="24"/>
                </w:rPr>
                <w:t xml:space="preserve"> SKYRIUS</w:t>
              </w:r>
            </w:p>
            <w:p w14:paraId="1CD03B7C" w14:textId="77777777" w:rsidR="004748B8" w:rsidRDefault="00322F51">
              <w:pPr>
                <w:ind w:firstLine="3654"/>
                <w:rPr>
                  <w:rFonts w:eastAsia="Calibri"/>
                  <w:b/>
                  <w:bCs/>
                  <w:caps/>
                  <w:color w:val="000000"/>
                  <w:szCs w:val="24"/>
                </w:rPr>
              </w:pPr>
              <w:sdt>
                <w:sdtPr>
                  <w:alias w:val="Pavadinimas"/>
                  <w:tag w:val="title_03d8995dc27c4859bb18ee0e71e0e2f8"/>
                  <w:id w:val="-274559113"/>
                  <w:lock w:val="sdtLocked"/>
                </w:sdtPr>
                <w:sdtEndPr/>
                <w:sdtContent>
                  <w:r>
                    <w:rPr>
                      <w:rFonts w:eastAsia="Calibri"/>
                      <w:b/>
                      <w:bCs/>
                      <w:caps/>
                      <w:color w:val="000000"/>
                      <w:szCs w:val="24"/>
                    </w:rPr>
                    <w:t>PAslaugų LYGIAI</w:t>
                  </w:r>
                </w:sdtContent>
              </w:sdt>
            </w:p>
            <w:p w14:paraId="7B86CD40" w14:textId="77777777" w:rsidR="004748B8" w:rsidRDefault="004748B8">
              <w:pPr>
                <w:ind w:firstLine="1298"/>
                <w:jc w:val="center"/>
                <w:rPr>
                  <w:rFonts w:eastAsia="Calibri"/>
                  <w:color w:val="000000"/>
                  <w:szCs w:val="24"/>
                </w:rPr>
              </w:pPr>
            </w:p>
            <w:sdt>
              <w:sdtPr>
                <w:alias w:val="14 p."/>
                <w:tag w:val="part_c91eb88ad96e479ead4597aa38d4da20"/>
                <w:id w:val="54510453"/>
                <w:lock w:val="sdtLocked"/>
              </w:sdtPr>
              <w:sdtEndPr/>
              <w:sdtContent>
                <w:p w14:paraId="7D7CFBD8" w14:textId="77777777" w:rsidR="004748B8" w:rsidRDefault="00322F51">
                  <w:pPr>
                    <w:tabs>
                      <w:tab w:val="left" w:pos="851"/>
                    </w:tabs>
                    <w:ind w:firstLine="1298"/>
                    <w:jc w:val="both"/>
                    <w:rPr>
                      <w:rFonts w:eastAsia="Calibri"/>
                      <w:color w:val="000000"/>
                      <w:szCs w:val="24"/>
                    </w:rPr>
                  </w:pPr>
                  <w:sdt>
                    <w:sdtPr>
                      <w:alias w:val="Numeris"/>
                      <w:tag w:val="nr_c91eb88ad96e479ead4597aa38d4da20"/>
                      <w:id w:val="748613695"/>
                      <w:lock w:val="sdtLocked"/>
                    </w:sdtPr>
                    <w:sdtEndPr/>
                    <w:sdtContent>
                      <w:r>
                        <w:rPr>
                          <w:rFonts w:eastAsia="Calibri"/>
                          <w:color w:val="000000"/>
                          <w:szCs w:val="24"/>
                        </w:rPr>
                        <w:t>14</w:t>
                      </w:r>
                    </w:sdtContent>
                  </w:sdt>
                  <w:r>
                    <w:rPr>
                      <w:rFonts w:eastAsia="Calibri"/>
                      <w:color w:val="000000"/>
                      <w:szCs w:val="24"/>
                    </w:rPr>
                    <w:t xml:space="preserve">. Pirminio lygio paslaugos yra ambulatorinė nėščiųjų sveikatos priežiūra, teikiama pagal Lietuvos medicinos </w:t>
                  </w:r>
                  <w:r>
                    <w:rPr>
                      <w:rFonts w:eastAsia="Calibri"/>
                      <w:color w:val="000000"/>
                      <w:szCs w:val="24"/>
                    </w:rPr>
                    <w:t>normoje</w:t>
                  </w:r>
                  <w:r>
                    <w:rPr>
                      <w:rFonts w:eastAsia="Calibri"/>
                      <w:caps/>
                      <w:color w:val="000000"/>
                      <w:szCs w:val="24"/>
                    </w:rPr>
                    <w:t xml:space="preserve"> mn </w:t>
                  </w:r>
                  <w:r>
                    <w:rPr>
                      <w:rFonts w:eastAsia="Calibri"/>
                      <w:color w:val="000000"/>
                      <w:szCs w:val="24"/>
                    </w:rPr>
                    <w:t xml:space="preserve">14:2005 „Šeimos gydytojas. Teisės, pareigos, kompetencija ir atsakomybė“ apibrėžtą kompetenciją. </w:t>
                  </w:r>
                </w:p>
              </w:sdtContent>
            </w:sdt>
            <w:sdt>
              <w:sdtPr>
                <w:alias w:val="15 p."/>
                <w:tag w:val="part_4c95fe47a28e43b19ee388f7e8e17776"/>
                <w:id w:val="-1757046850"/>
                <w:lock w:val="sdtLocked"/>
              </w:sdtPr>
              <w:sdtEndPr/>
              <w:sdtContent>
                <w:p w14:paraId="3ED68761" w14:textId="77777777" w:rsidR="004748B8" w:rsidRDefault="00322F51">
                  <w:pPr>
                    <w:tabs>
                      <w:tab w:val="left" w:pos="851"/>
                    </w:tabs>
                    <w:ind w:firstLine="1298"/>
                    <w:jc w:val="both"/>
                    <w:rPr>
                      <w:rFonts w:eastAsia="Calibri"/>
                      <w:color w:val="000000"/>
                      <w:szCs w:val="24"/>
                    </w:rPr>
                  </w:pPr>
                  <w:sdt>
                    <w:sdtPr>
                      <w:alias w:val="Numeris"/>
                      <w:tag w:val="nr_4c95fe47a28e43b19ee388f7e8e17776"/>
                      <w:id w:val="-1171555727"/>
                      <w:lock w:val="sdtLocked"/>
                    </w:sdtPr>
                    <w:sdtEndPr/>
                    <w:sdtContent>
                      <w:r>
                        <w:rPr>
                          <w:rFonts w:eastAsia="Calibri"/>
                          <w:color w:val="000000"/>
                          <w:szCs w:val="24"/>
                        </w:rPr>
                        <w:t>15</w:t>
                      </w:r>
                    </w:sdtContent>
                  </w:sdt>
                  <w:r>
                    <w:rPr>
                      <w:rFonts w:eastAsia="Calibri"/>
                      <w:color w:val="000000"/>
                      <w:szCs w:val="24"/>
                    </w:rPr>
                    <w:t>. Teikiant pirminio lygio paslaugas nustačius rizikos veiksnių, nurodytų Aprašo 36.1 papunktyje ar 52 punkte, nėščiosios siunčiamos ambulator</w:t>
                  </w:r>
                  <w:r>
                    <w:rPr>
                      <w:rFonts w:eastAsia="Calibri"/>
                      <w:color w:val="000000"/>
                      <w:szCs w:val="24"/>
                    </w:rPr>
                    <w:t>inės konsultacijos atitinkamai į antrinio B ar tretinio lygio paslaugas teikiančias įstaigas.</w:t>
                  </w:r>
                </w:p>
              </w:sdtContent>
            </w:sdt>
            <w:sdt>
              <w:sdtPr>
                <w:alias w:val="16 p."/>
                <w:tag w:val="part_acb99e8ec9a74e78893b401f8ef6f74f"/>
                <w:id w:val="120663441"/>
                <w:lock w:val="sdtLocked"/>
              </w:sdtPr>
              <w:sdtEndPr/>
              <w:sdtContent>
                <w:p w14:paraId="47145C18" w14:textId="77777777" w:rsidR="004748B8" w:rsidRDefault="00322F51">
                  <w:pPr>
                    <w:ind w:firstLine="1298"/>
                    <w:jc w:val="both"/>
                    <w:rPr>
                      <w:rFonts w:eastAsia="Calibri"/>
                      <w:color w:val="000000"/>
                      <w:szCs w:val="24"/>
                    </w:rPr>
                  </w:pPr>
                  <w:sdt>
                    <w:sdtPr>
                      <w:alias w:val="Numeris"/>
                      <w:tag w:val="nr_acb99e8ec9a74e78893b401f8ef6f74f"/>
                      <w:id w:val="-1365059875"/>
                      <w:lock w:val="sdtLocked"/>
                    </w:sdtPr>
                    <w:sdtEndPr/>
                    <w:sdtContent>
                      <w:r>
                        <w:rPr>
                          <w:rFonts w:eastAsia="Calibri"/>
                          <w:color w:val="000000"/>
                          <w:szCs w:val="24"/>
                        </w:rPr>
                        <w:t>16</w:t>
                      </w:r>
                    </w:sdtContent>
                  </w:sdt>
                  <w:r>
                    <w:rPr>
                      <w:rFonts w:eastAsia="Calibri"/>
                      <w:color w:val="000000"/>
                      <w:szCs w:val="24"/>
                    </w:rPr>
                    <w:t>. Antrinio lygio paslaugos</w:t>
                  </w:r>
                  <w:r>
                    <w:rPr>
                      <w:rFonts w:eastAsia="Calibri"/>
                      <w:iCs/>
                      <w:color w:val="000000"/>
                      <w:szCs w:val="24"/>
                    </w:rPr>
                    <w:t xml:space="preserve"> yra</w:t>
                  </w:r>
                  <w:r>
                    <w:rPr>
                      <w:rFonts w:eastAsia="Calibri"/>
                      <w:color w:val="000000"/>
                      <w:szCs w:val="24"/>
                    </w:rPr>
                    <w:t xml:space="preserve"> ambulatorinės ir stacionarinės akušerijos, nėštumo patologijos ir </w:t>
                  </w:r>
                  <w:proofErr w:type="spellStart"/>
                  <w:r>
                    <w:rPr>
                      <w:rFonts w:eastAsia="Calibri"/>
                      <w:color w:val="000000"/>
                      <w:szCs w:val="24"/>
                    </w:rPr>
                    <w:t>neonatologijos</w:t>
                  </w:r>
                  <w:proofErr w:type="spellEnd"/>
                  <w:r>
                    <w:rPr>
                      <w:rFonts w:eastAsia="Calibri"/>
                      <w:color w:val="000000"/>
                      <w:szCs w:val="24"/>
                    </w:rPr>
                    <w:t xml:space="preserve"> paslaugos, kurios pagal nėštumo rizikos veiksnius bei </w:t>
                  </w:r>
                  <w:proofErr w:type="spellStart"/>
                  <w:r>
                    <w:rPr>
                      <w:rFonts w:eastAsia="Calibri"/>
                      <w:color w:val="000000"/>
                      <w:szCs w:val="24"/>
                    </w:rPr>
                    <w:t>neonatologinės</w:t>
                  </w:r>
                  <w:proofErr w:type="spellEnd"/>
                  <w:r>
                    <w:rPr>
                      <w:rFonts w:eastAsia="Calibri"/>
                      <w:color w:val="000000"/>
                      <w:szCs w:val="24"/>
                    </w:rPr>
                    <w:t xml:space="preserve"> pagalbos poreikį skirstomos į:</w:t>
                  </w:r>
                </w:p>
                <w:sdt>
                  <w:sdtPr>
                    <w:alias w:val="16.1 pp."/>
                    <w:tag w:val="part_822df224ba8743e08a434ce37c2b29f6"/>
                    <w:id w:val="-56246687"/>
                    <w:lock w:val="sdtLocked"/>
                  </w:sdtPr>
                  <w:sdtEndPr/>
                  <w:sdtContent>
                    <w:p w14:paraId="731DE5F9" w14:textId="77777777" w:rsidR="004748B8" w:rsidRDefault="00322F51">
                      <w:pPr>
                        <w:ind w:firstLine="1298"/>
                        <w:jc w:val="both"/>
                        <w:rPr>
                          <w:rFonts w:eastAsia="Calibri"/>
                          <w:color w:val="000000"/>
                          <w:szCs w:val="24"/>
                        </w:rPr>
                      </w:pPr>
                      <w:sdt>
                        <w:sdtPr>
                          <w:alias w:val="Numeris"/>
                          <w:tag w:val="nr_822df224ba8743e08a434ce37c2b29f6"/>
                          <w:id w:val="924920983"/>
                          <w:lock w:val="sdtLocked"/>
                        </w:sdtPr>
                        <w:sdtEndPr/>
                        <w:sdtContent>
                          <w:r>
                            <w:rPr>
                              <w:rFonts w:eastAsia="Calibri"/>
                              <w:color w:val="000000"/>
                              <w:szCs w:val="24"/>
                            </w:rPr>
                            <w:t>16.1</w:t>
                          </w:r>
                        </w:sdtContent>
                      </w:sdt>
                      <w:r>
                        <w:rPr>
                          <w:rFonts w:eastAsia="Calibri"/>
                          <w:color w:val="000000"/>
                          <w:szCs w:val="24"/>
                        </w:rPr>
                        <w:t>. antrinio A lygio paslaugas</w:t>
                      </w:r>
                      <w:r>
                        <w:rPr>
                          <w:rFonts w:eastAsia="Calibri"/>
                          <w:i/>
                          <w:iCs/>
                          <w:color w:val="000000"/>
                          <w:szCs w:val="24"/>
                        </w:rPr>
                        <w:t xml:space="preserve"> –</w:t>
                      </w:r>
                      <w:r>
                        <w:rPr>
                          <w:rFonts w:eastAsia="Calibri"/>
                          <w:color w:val="000000"/>
                          <w:szCs w:val="24"/>
                        </w:rPr>
                        <w:t xml:space="preserve"> akušerijos, nėštumo patologijos ir </w:t>
                      </w:r>
                      <w:proofErr w:type="spellStart"/>
                      <w:r>
                        <w:rPr>
                          <w:rFonts w:eastAsia="Calibri"/>
                          <w:color w:val="000000"/>
                          <w:szCs w:val="24"/>
                        </w:rPr>
                        <w:t>ne</w:t>
                      </w:r>
                      <w:r>
                        <w:rPr>
                          <w:rFonts w:eastAsia="Calibri"/>
                          <w:color w:val="000000"/>
                          <w:szCs w:val="24"/>
                        </w:rPr>
                        <w:t>onatologijos</w:t>
                      </w:r>
                      <w:proofErr w:type="spellEnd"/>
                      <w:r>
                        <w:rPr>
                          <w:rFonts w:eastAsia="Calibri"/>
                          <w:color w:val="000000"/>
                          <w:szCs w:val="24"/>
                        </w:rPr>
                        <w:t xml:space="preserve"> paslaugas, teikiamas nėščiosioms, gimdyvėms ir naujagimiams, kai nėra nėštumo rizikos veiksnių, nurodytų Aprašo 36.1, 36.2 papunkčiuose ir 52, 53 punktuose; </w:t>
                      </w:r>
                    </w:p>
                  </w:sdtContent>
                </w:sdt>
                <w:sdt>
                  <w:sdtPr>
                    <w:alias w:val="16.2 pp."/>
                    <w:tag w:val="part_d300200ea43f4aa0b979551bdce4a5e6"/>
                    <w:id w:val="1885518677"/>
                    <w:lock w:val="sdtLocked"/>
                  </w:sdtPr>
                  <w:sdtEndPr/>
                  <w:sdtContent>
                    <w:p w14:paraId="5D0C78D1" w14:textId="77777777" w:rsidR="004748B8" w:rsidRDefault="00322F51">
                      <w:pPr>
                        <w:ind w:firstLine="1298"/>
                        <w:jc w:val="both"/>
                        <w:rPr>
                          <w:rFonts w:eastAsia="Calibri"/>
                          <w:color w:val="000000"/>
                          <w:szCs w:val="24"/>
                        </w:rPr>
                      </w:pPr>
                      <w:sdt>
                        <w:sdtPr>
                          <w:alias w:val="Numeris"/>
                          <w:tag w:val="nr_d300200ea43f4aa0b979551bdce4a5e6"/>
                          <w:id w:val="89988349"/>
                          <w:lock w:val="sdtLocked"/>
                        </w:sdtPr>
                        <w:sdtEndPr/>
                        <w:sdtContent>
                          <w:r>
                            <w:rPr>
                              <w:rFonts w:eastAsia="Calibri"/>
                              <w:color w:val="000000"/>
                              <w:szCs w:val="24"/>
                            </w:rPr>
                            <w:t>16.2</w:t>
                          </w:r>
                        </w:sdtContent>
                      </w:sdt>
                      <w:r>
                        <w:rPr>
                          <w:rFonts w:eastAsia="Calibri"/>
                          <w:color w:val="000000"/>
                          <w:szCs w:val="24"/>
                        </w:rPr>
                        <w:t>. antrinio B lygio paslaugas – ambulatorines ir stacionarines akušerijos, nėš</w:t>
                      </w:r>
                      <w:r>
                        <w:rPr>
                          <w:rFonts w:eastAsia="Calibri"/>
                          <w:color w:val="000000"/>
                          <w:szCs w:val="24"/>
                        </w:rPr>
                        <w:t>tumo patologijos,</w:t>
                      </w:r>
                      <w:r>
                        <w:rPr>
                          <w:rFonts w:ascii="TimesLT" w:eastAsia="Calibri" w:hAnsi="TimesLT" w:cs="TimesLT"/>
                          <w:szCs w:val="24"/>
                        </w:rPr>
                        <w:t xml:space="preserve"> </w:t>
                      </w:r>
                      <w:proofErr w:type="spellStart"/>
                      <w:r>
                        <w:rPr>
                          <w:rFonts w:eastAsia="Calibri"/>
                          <w:color w:val="000000"/>
                          <w:szCs w:val="24"/>
                        </w:rPr>
                        <w:t>neonatologijos</w:t>
                      </w:r>
                      <w:proofErr w:type="spellEnd"/>
                      <w:r>
                        <w:rPr>
                          <w:rFonts w:eastAsia="Calibri"/>
                          <w:color w:val="000000"/>
                          <w:szCs w:val="24"/>
                        </w:rPr>
                        <w:t xml:space="preserve">, naujagimių intensyviosios terapijos paslaugas, teikiamas nėščiosioms, gimdyvėms ir naujagimiams, kai yra nėštumo rizikos veiksnių, nurodytų Aprašo 36.1 ir 36.2 papunkčiuose. </w:t>
                      </w:r>
                    </w:p>
                  </w:sdtContent>
                </w:sdt>
              </w:sdtContent>
            </w:sdt>
            <w:sdt>
              <w:sdtPr>
                <w:alias w:val="17 p."/>
                <w:tag w:val="part_052205836ec6465d8b95d5d4f67793bd"/>
                <w:id w:val="-960890050"/>
                <w:lock w:val="sdtLocked"/>
              </w:sdtPr>
              <w:sdtEndPr/>
              <w:sdtContent>
                <w:p w14:paraId="4283D167" w14:textId="77777777" w:rsidR="004748B8" w:rsidRDefault="00322F51">
                  <w:pPr>
                    <w:ind w:firstLine="1298"/>
                    <w:jc w:val="both"/>
                    <w:rPr>
                      <w:rFonts w:eastAsia="Calibri"/>
                      <w:color w:val="000000"/>
                      <w:szCs w:val="24"/>
                    </w:rPr>
                  </w:pPr>
                  <w:sdt>
                    <w:sdtPr>
                      <w:alias w:val="Numeris"/>
                      <w:tag w:val="nr_052205836ec6465d8b95d5d4f67793bd"/>
                      <w:id w:val="1375961147"/>
                      <w:lock w:val="sdtLocked"/>
                    </w:sdtPr>
                    <w:sdtEndPr/>
                    <w:sdtContent>
                      <w:r>
                        <w:rPr>
                          <w:rFonts w:eastAsia="Calibri"/>
                          <w:color w:val="000000"/>
                          <w:szCs w:val="24"/>
                        </w:rPr>
                        <w:t>17</w:t>
                      </w:r>
                    </w:sdtContent>
                  </w:sdt>
                  <w:r>
                    <w:rPr>
                      <w:rFonts w:eastAsia="Calibri"/>
                      <w:color w:val="000000"/>
                      <w:szCs w:val="24"/>
                    </w:rPr>
                    <w:t>. Tretinio lygio paslaugos yra ambulato</w:t>
                  </w:r>
                  <w:r>
                    <w:rPr>
                      <w:rFonts w:eastAsia="Calibri"/>
                      <w:color w:val="000000"/>
                      <w:szCs w:val="24"/>
                    </w:rPr>
                    <w:t xml:space="preserve">rinės ir stacionarinės akušerijos, nėštumo patologijos, </w:t>
                  </w:r>
                  <w:proofErr w:type="spellStart"/>
                  <w:r>
                    <w:rPr>
                      <w:rFonts w:eastAsia="Calibri"/>
                      <w:color w:val="000000"/>
                      <w:szCs w:val="24"/>
                    </w:rPr>
                    <w:t>neonatologijos</w:t>
                  </w:r>
                  <w:proofErr w:type="spellEnd"/>
                  <w:r>
                    <w:rPr>
                      <w:rFonts w:eastAsia="Calibri"/>
                      <w:color w:val="000000"/>
                      <w:szCs w:val="24"/>
                    </w:rPr>
                    <w:t xml:space="preserve">, naujagimių intensyviosios terapijos paslaugos, kai yra nėštumo rizikos veiksnių, nurodytų Aprašo 52 ir 53 punktuose. </w:t>
                  </w:r>
                </w:p>
              </w:sdtContent>
            </w:sdt>
            <w:sdt>
              <w:sdtPr>
                <w:alias w:val="18 p."/>
                <w:tag w:val="part_7e1b1c0730a94ff48a0f4bd8a89f0913"/>
                <w:id w:val="-250823721"/>
                <w:lock w:val="sdtLocked"/>
              </w:sdtPr>
              <w:sdtEndPr/>
              <w:sdtContent>
                <w:p w14:paraId="56053056" w14:textId="77777777" w:rsidR="004748B8" w:rsidRDefault="00322F51">
                  <w:pPr>
                    <w:ind w:firstLine="1298"/>
                    <w:jc w:val="both"/>
                    <w:rPr>
                      <w:rFonts w:eastAsia="Calibri"/>
                      <w:color w:val="000000"/>
                      <w:szCs w:val="24"/>
                    </w:rPr>
                  </w:pPr>
                  <w:sdt>
                    <w:sdtPr>
                      <w:alias w:val="Numeris"/>
                      <w:tag w:val="nr_7e1b1c0730a94ff48a0f4bd8a89f0913"/>
                      <w:id w:val="-667940434"/>
                      <w:lock w:val="sdtLocked"/>
                    </w:sdtPr>
                    <w:sdtEndPr/>
                    <w:sdtContent>
                      <w:r>
                        <w:rPr>
                          <w:rFonts w:eastAsia="Calibri"/>
                          <w:color w:val="000000"/>
                          <w:szCs w:val="24"/>
                        </w:rPr>
                        <w:t>18</w:t>
                      </w:r>
                    </w:sdtContent>
                  </w:sdt>
                  <w:r>
                    <w:rPr>
                      <w:rFonts w:eastAsia="Calibri"/>
                      <w:color w:val="000000"/>
                      <w:szCs w:val="24"/>
                    </w:rPr>
                    <w:t>. Antrinio ir tretinio lygio paslaugų teikimas organizuojama</w:t>
                  </w:r>
                  <w:r>
                    <w:rPr>
                      <w:rFonts w:eastAsia="Calibri"/>
                      <w:color w:val="000000"/>
                      <w:szCs w:val="24"/>
                    </w:rPr>
                    <w:t xml:space="preserve">s atsižvelgiant į nėštumo rizikos veiksnius bei </w:t>
                  </w:r>
                  <w:proofErr w:type="spellStart"/>
                  <w:r>
                    <w:rPr>
                      <w:rFonts w:eastAsia="Calibri"/>
                      <w:color w:val="000000"/>
                      <w:szCs w:val="24"/>
                    </w:rPr>
                    <w:t>neonatologinės</w:t>
                  </w:r>
                  <w:proofErr w:type="spellEnd"/>
                  <w:r>
                    <w:rPr>
                      <w:rFonts w:eastAsia="Calibri"/>
                      <w:color w:val="000000"/>
                      <w:szCs w:val="24"/>
                    </w:rPr>
                    <w:t xml:space="preserve"> pagalbos poreikį: </w:t>
                  </w:r>
                </w:p>
                <w:sdt>
                  <w:sdtPr>
                    <w:alias w:val="18.1 pp."/>
                    <w:tag w:val="part_0c5b4269648c4ee68593557126c35a77"/>
                    <w:id w:val="-1434897450"/>
                    <w:lock w:val="sdtLocked"/>
                  </w:sdtPr>
                  <w:sdtEndPr/>
                  <w:sdtContent>
                    <w:p w14:paraId="201C3DDE" w14:textId="77777777" w:rsidR="004748B8" w:rsidRDefault="00322F51">
                      <w:pPr>
                        <w:ind w:firstLine="1298"/>
                        <w:jc w:val="both"/>
                        <w:rPr>
                          <w:rFonts w:eastAsia="Calibri"/>
                          <w:color w:val="000000"/>
                          <w:szCs w:val="24"/>
                        </w:rPr>
                      </w:pPr>
                      <w:sdt>
                        <w:sdtPr>
                          <w:alias w:val="Numeris"/>
                          <w:tag w:val="nr_0c5b4269648c4ee68593557126c35a77"/>
                          <w:id w:val="-1363204231"/>
                          <w:lock w:val="sdtLocked"/>
                        </w:sdtPr>
                        <w:sdtEndPr/>
                        <w:sdtContent>
                          <w:r>
                            <w:rPr>
                              <w:rFonts w:eastAsia="Calibri"/>
                              <w:color w:val="000000"/>
                              <w:szCs w:val="24"/>
                            </w:rPr>
                            <w:t>18.1</w:t>
                          </w:r>
                        </w:sdtContent>
                      </w:sdt>
                      <w:r>
                        <w:rPr>
                          <w:rFonts w:eastAsia="Calibri"/>
                          <w:color w:val="000000"/>
                          <w:szCs w:val="24"/>
                        </w:rPr>
                        <w:t>. jeigu nėščiajai, gimdyvei ir (ar) naujagimiui reikalingos aukštesnio lygio paslaugos, žemesnio lygio įstaiga apie tai turi informuoti pacientą (jo atstovą) ir užtikri</w:t>
                      </w:r>
                      <w:r>
                        <w:rPr>
                          <w:rFonts w:eastAsia="Calibri"/>
                          <w:color w:val="000000"/>
                          <w:szCs w:val="24"/>
                        </w:rPr>
                        <w:t xml:space="preserve">nti, kad jie būtų pervežti į aukštesnio lygio paslaugas teikiančią įstaigą; </w:t>
                      </w:r>
                    </w:p>
                  </w:sdtContent>
                </w:sdt>
                <w:sdt>
                  <w:sdtPr>
                    <w:alias w:val="18.2 pp."/>
                    <w:tag w:val="part_c164af1fb67041ec9950642d143f7dfa"/>
                    <w:id w:val="-1974362590"/>
                    <w:lock w:val="sdtLocked"/>
                  </w:sdtPr>
                  <w:sdtEndPr/>
                  <w:sdtContent>
                    <w:p w14:paraId="767E3354" w14:textId="77777777" w:rsidR="004748B8" w:rsidRDefault="00322F51">
                      <w:pPr>
                        <w:ind w:firstLine="1298"/>
                        <w:jc w:val="both"/>
                        <w:rPr>
                          <w:rFonts w:eastAsia="Calibri"/>
                          <w:color w:val="000000"/>
                          <w:szCs w:val="24"/>
                        </w:rPr>
                      </w:pPr>
                      <w:sdt>
                        <w:sdtPr>
                          <w:alias w:val="Numeris"/>
                          <w:tag w:val="nr_c164af1fb67041ec9950642d143f7dfa"/>
                          <w:id w:val="-648899428"/>
                          <w:lock w:val="sdtLocked"/>
                        </w:sdtPr>
                        <w:sdtEndPr/>
                        <w:sdtContent>
                          <w:r>
                            <w:rPr>
                              <w:rFonts w:eastAsia="Calibri"/>
                              <w:color w:val="000000"/>
                              <w:szCs w:val="24"/>
                            </w:rPr>
                            <w:t>18.2</w:t>
                          </w:r>
                        </w:sdtContent>
                      </w:sdt>
                      <w:r>
                        <w:rPr>
                          <w:rFonts w:eastAsia="Calibri"/>
                          <w:color w:val="000000"/>
                          <w:szCs w:val="24"/>
                        </w:rPr>
                        <w:t xml:space="preserve">. kai nesaugu nėščiąją, gimdyvę ir (ar) naujagimį pervežti į aukštesnio lygio paslaugas teikiančią įstaigą, paslaugos teikiamos įstaigoje, į kurią pacientas atvyko. </w:t>
                      </w:r>
                      <w:r>
                        <w:rPr>
                          <w:rFonts w:eastAsia="Calibri"/>
                          <w:szCs w:val="24"/>
                        </w:rPr>
                        <w:t xml:space="preserve">Esant </w:t>
                      </w:r>
                      <w:r>
                        <w:rPr>
                          <w:rFonts w:eastAsia="Calibri"/>
                          <w:szCs w:val="24"/>
                        </w:rPr>
                        <w:t xml:space="preserve">indikacijoms, kviečiamas konsultantas iš aukštesnio lygio paslaugas teikiančios įstaigos. </w:t>
                      </w:r>
                      <w:r>
                        <w:rPr>
                          <w:rFonts w:eastAsia="Calibri"/>
                          <w:color w:val="000000"/>
                          <w:szCs w:val="24"/>
                        </w:rPr>
                        <w:t>Tai turi būti pagrįsta paciento medicinos dokumentuose.</w:t>
                      </w:r>
                    </w:p>
                    <w:p w14:paraId="62841ADE" w14:textId="77777777" w:rsidR="004748B8" w:rsidRDefault="00322F51">
                      <w:pPr>
                        <w:ind w:firstLine="1298"/>
                        <w:jc w:val="both"/>
                        <w:rPr>
                          <w:rFonts w:eastAsia="Calibri"/>
                          <w:color w:val="000000"/>
                          <w:szCs w:val="24"/>
                        </w:rPr>
                      </w:pPr>
                    </w:p>
                  </w:sdtContent>
                </w:sdt>
              </w:sdtContent>
            </w:sdt>
          </w:sdtContent>
        </w:sdt>
        <w:sdt>
          <w:sdtPr>
            <w:alias w:val="skyrius"/>
            <w:tag w:val="part_eafe53b76fc24081acf690e9dc74785c"/>
            <w:id w:val="930396287"/>
            <w:lock w:val="sdtLocked"/>
          </w:sdtPr>
          <w:sdtEndPr/>
          <w:sdtContent>
            <w:p w14:paraId="0107B282" w14:textId="77777777" w:rsidR="004748B8" w:rsidRDefault="00322F51">
              <w:pPr>
                <w:ind w:left="2590" w:firstLine="1298"/>
                <w:jc w:val="both"/>
                <w:rPr>
                  <w:rFonts w:eastAsia="Calibri"/>
                  <w:b/>
                  <w:bCs/>
                  <w:caps/>
                  <w:color w:val="000000"/>
                  <w:szCs w:val="24"/>
                </w:rPr>
              </w:pPr>
              <w:sdt>
                <w:sdtPr>
                  <w:alias w:val="Numeris"/>
                  <w:tag w:val="nr_eafe53b76fc24081acf690e9dc74785c"/>
                  <w:id w:val="-205722504"/>
                  <w:lock w:val="sdtLocked"/>
                </w:sdtPr>
                <w:sdtEndPr/>
                <w:sdtContent>
                  <w:r>
                    <w:rPr>
                      <w:rFonts w:eastAsia="Calibri"/>
                      <w:b/>
                      <w:bCs/>
                      <w:caps/>
                      <w:color w:val="000000"/>
                      <w:szCs w:val="24"/>
                    </w:rPr>
                    <w:t>V</w:t>
                  </w:r>
                </w:sdtContent>
              </w:sdt>
              <w:r>
                <w:rPr>
                  <w:rFonts w:eastAsia="Calibri"/>
                  <w:b/>
                  <w:bCs/>
                  <w:caps/>
                  <w:color w:val="000000"/>
                  <w:szCs w:val="24"/>
                </w:rPr>
                <w:t xml:space="preserve"> SKYRIUS</w:t>
              </w:r>
            </w:p>
            <w:p w14:paraId="1F57E25F" w14:textId="77777777" w:rsidR="004748B8" w:rsidRDefault="00322F51">
              <w:pPr>
                <w:ind w:firstLine="1298"/>
                <w:jc w:val="both"/>
                <w:rPr>
                  <w:rFonts w:eastAsia="Calibri"/>
                  <w:b/>
                  <w:bCs/>
                  <w:caps/>
                  <w:color w:val="000000"/>
                  <w:szCs w:val="24"/>
                </w:rPr>
              </w:pPr>
              <w:sdt>
                <w:sdtPr>
                  <w:alias w:val="Pavadinimas"/>
                  <w:tag w:val="title_eafe53b76fc24081acf690e9dc74785c"/>
                  <w:id w:val="523909583"/>
                  <w:lock w:val="sdtLocked"/>
                </w:sdtPr>
                <w:sdtEndPr/>
                <w:sdtContent>
                  <w:r>
                    <w:rPr>
                      <w:rFonts w:eastAsia="Calibri"/>
                      <w:b/>
                      <w:bCs/>
                      <w:caps/>
                      <w:color w:val="000000"/>
                      <w:szCs w:val="24"/>
                    </w:rPr>
                    <w:t>ĮSTAIGŲ SKIRSTYMAS PAGAL paslaugų teikimo LYGIUS</w:t>
                  </w:r>
                </w:sdtContent>
              </w:sdt>
            </w:p>
            <w:p w14:paraId="09941262" w14:textId="77777777" w:rsidR="004748B8" w:rsidRDefault="004748B8">
              <w:pPr>
                <w:ind w:firstLine="1298"/>
                <w:jc w:val="both"/>
                <w:rPr>
                  <w:rFonts w:eastAsia="Calibri"/>
                  <w:color w:val="000000"/>
                  <w:szCs w:val="24"/>
                </w:rPr>
              </w:pPr>
            </w:p>
            <w:sdt>
              <w:sdtPr>
                <w:alias w:val="19 p."/>
                <w:tag w:val="part_6bc230c6febd4fdfaa137816c6ec55b5"/>
                <w:id w:val="-1145740026"/>
                <w:lock w:val="sdtLocked"/>
              </w:sdtPr>
              <w:sdtEndPr/>
              <w:sdtContent>
                <w:p w14:paraId="1091FD9A" w14:textId="77777777" w:rsidR="004748B8" w:rsidRDefault="00322F51">
                  <w:pPr>
                    <w:ind w:firstLine="1298"/>
                    <w:jc w:val="both"/>
                    <w:rPr>
                      <w:rFonts w:eastAsia="Calibri"/>
                      <w:color w:val="000000"/>
                      <w:szCs w:val="24"/>
                    </w:rPr>
                  </w:pPr>
                  <w:sdt>
                    <w:sdtPr>
                      <w:alias w:val="Numeris"/>
                      <w:tag w:val="nr_6bc230c6febd4fdfaa137816c6ec55b5"/>
                      <w:id w:val="317233133"/>
                      <w:lock w:val="sdtLocked"/>
                    </w:sdtPr>
                    <w:sdtEndPr/>
                    <w:sdtContent>
                      <w:r>
                        <w:rPr>
                          <w:rFonts w:eastAsia="Calibri"/>
                          <w:color w:val="000000"/>
                          <w:szCs w:val="24"/>
                        </w:rPr>
                        <w:t>19</w:t>
                      </w:r>
                    </w:sdtContent>
                  </w:sdt>
                  <w:r>
                    <w:rPr>
                      <w:rFonts w:eastAsia="Calibri"/>
                      <w:color w:val="000000"/>
                      <w:szCs w:val="24"/>
                    </w:rPr>
                    <w:t>. Atsižvelgiant į teikiamų paslaugų</w:t>
                  </w:r>
                  <w:r>
                    <w:rPr>
                      <w:rFonts w:eastAsia="Calibri"/>
                      <w:color w:val="000000"/>
                      <w:szCs w:val="24"/>
                    </w:rPr>
                    <w:t xml:space="preserve"> lygius, įstaigos skirstomos į pirminio, antrinio A, antrinio B ir tretinio lygio paslaugas teikiančias įstaigas. Įstaigose, teikiančiose aukštesnio lygio paslaugas, gali būti teikiamos ir žemesnio lygio paslaugos, jei įstaiga turi asmens sveikatos priežiū</w:t>
                  </w:r>
                  <w:r>
                    <w:rPr>
                      <w:rFonts w:eastAsia="Calibri"/>
                      <w:color w:val="000000"/>
                      <w:szCs w:val="24"/>
                    </w:rPr>
                    <w:t>ros licenciją, suteikiančią teisę teikti šias paslaugas.</w:t>
                  </w:r>
                </w:p>
              </w:sdtContent>
            </w:sdt>
            <w:sdt>
              <w:sdtPr>
                <w:alias w:val="20 p."/>
                <w:tag w:val="part_2e2da3e5f7c64187bb72fc590a779589"/>
                <w:id w:val="1937167775"/>
                <w:lock w:val="sdtLocked"/>
              </w:sdtPr>
              <w:sdtEndPr/>
              <w:sdtContent>
                <w:p w14:paraId="4BBABD6C" w14:textId="77777777" w:rsidR="004748B8" w:rsidRDefault="00322F51">
                  <w:pPr>
                    <w:ind w:firstLine="1298"/>
                    <w:jc w:val="both"/>
                    <w:rPr>
                      <w:rFonts w:eastAsia="Calibri"/>
                      <w:color w:val="000000"/>
                      <w:szCs w:val="24"/>
                    </w:rPr>
                  </w:pPr>
                  <w:sdt>
                    <w:sdtPr>
                      <w:alias w:val="Numeris"/>
                      <w:tag w:val="nr_2e2da3e5f7c64187bb72fc590a779589"/>
                      <w:id w:val="-421952865"/>
                      <w:lock w:val="sdtLocked"/>
                    </w:sdtPr>
                    <w:sdtEndPr/>
                    <w:sdtContent>
                      <w:r>
                        <w:rPr>
                          <w:rFonts w:eastAsia="Calibri"/>
                          <w:color w:val="000000"/>
                          <w:szCs w:val="24"/>
                        </w:rPr>
                        <w:t>20</w:t>
                      </w:r>
                    </w:sdtContent>
                  </w:sdt>
                  <w:r>
                    <w:rPr>
                      <w:rFonts w:eastAsia="Calibri"/>
                      <w:color w:val="000000"/>
                      <w:szCs w:val="24"/>
                    </w:rPr>
                    <w:t>. Pirminio lygio paslaugas teikiančios įstaigos</w:t>
                  </w:r>
                  <w:r>
                    <w:rPr>
                      <w:rFonts w:eastAsia="Calibri"/>
                      <w:bCs/>
                      <w:color w:val="000000"/>
                      <w:szCs w:val="24"/>
                    </w:rPr>
                    <w:t xml:space="preserve"> yra</w:t>
                  </w:r>
                  <w:r>
                    <w:rPr>
                      <w:rFonts w:eastAsia="Calibri"/>
                      <w:color w:val="000000"/>
                      <w:szCs w:val="24"/>
                    </w:rPr>
                    <w:t xml:space="preserve"> pirminę ambulatorinę nėščiųjų priežiūrą vykdančios įstaigos. </w:t>
                  </w:r>
                </w:p>
              </w:sdtContent>
            </w:sdt>
            <w:sdt>
              <w:sdtPr>
                <w:alias w:val="21 p."/>
                <w:tag w:val="part_71461840665e49eaa3c78d9383c11afc"/>
                <w:id w:val="-896657199"/>
                <w:lock w:val="sdtLocked"/>
              </w:sdtPr>
              <w:sdtEndPr/>
              <w:sdtContent>
                <w:p w14:paraId="5601AA78" w14:textId="77777777" w:rsidR="004748B8" w:rsidRDefault="00322F51">
                  <w:pPr>
                    <w:ind w:firstLine="1298"/>
                    <w:jc w:val="both"/>
                    <w:rPr>
                      <w:rFonts w:eastAsia="Calibri"/>
                      <w:color w:val="000000"/>
                      <w:szCs w:val="24"/>
                    </w:rPr>
                  </w:pPr>
                  <w:sdt>
                    <w:sdtPr>
                      <w:alias w:val="Numeris"/>
                      <w:tag w:val="nr_71461840665e49eaa3c78d9383c11afc"/>
                      <w:id w:val="-1473211608"/>
                      <w:lock w:val="sdtLocked"/>
                    </w:sdtPr>
                    <w:sdtEndPr/>
                    <w:sdtContent>
                      <w:r>
                        <w:rPr>
                          <w:rFonts w:eastAsia="Calibri"/>
                          <w:color w:val="000000"/>
                          <w:szCs w:val="24"/>
                        </w:rPr>
                        <w:t>21</w:t>
                      </w:r>
                    </w:sdtContent>
                  </w:sdt>
                  <w:r>
                    <w:rPr>
                      <w:rFonts w:eastAsia="Calibri"/>
                      <w:color w:val="000000"/>
                      <w:szCs w:val="24"/>
                    </w:rPr>
                    <w:t xml:space="preserve">. Antrinio A lygio paslaugas teikiančios įstaigos yra stacionarines </w:t>
                  </w:r>
                  <w:r>
                    <w:rPr>
                      <w:rFonts w:eastAsia="Calibri"/>
                      <w:color w:val="000000"/>
                      <w:szCs w:val="24"/>
                    </w:rPr>
                    <w:t xml:space="preserve">akušerijos, nėštumo patologijos ir </w:t>
                  </w:r>
                  <w:proofErr w:type="spellStart"/>
                  <w:r>
                    <w:rPr>
                      <w:rFonts w:eastAsia="Calibri"/>
                      <w:color w:val="000000"/>
                      <w:szCs w:val="24"/>
                    </w:rPr>
                    <w:t>neonatologijos</w:t>
                  </w:r>
                  <w:proofErr w:type="spellEnd"/>
                  <w:r>
                    <w:rPr>
                      <w:rFonts w:eastAsia="Calibri"/>
                      <w:color w:val="000000"/>
                      <w:szCs w:val="24"/>
                    </w:rPr>
                    <w:t xml:space="preserve"> paslaugas teikiančios įstaigos, nenurodytos Aprašo 22 ir 23 punktuose.</w:t>
                  </w:r>
                </w:p>
              </w:sdtContent>
            </w:sdt>
            <w:sdt>
              <w:sdtPr>
                <w:alias w:val="22 p."/>
                <w:tag w:val="part_63c34c0b76e34d81b0d59d063b69804a"/>
                <w:id w:val="-1128309117"/>
                <w:lock w:val="sdtLocked"/>
              </w:sdtPr>
              <w:sdtEndPr/>
              <w:sdtContent>
                <w:p w14:paraId="18F591BE" w14:textId="77777777" w:rsidR="004748B8" w:rsidRDefault="00322F51">
                  <w:pPr>
                    <w:ind w:firstLine="1298"/>
                    <w:jc w:val="both"/>
                    <w:rPr>
                      <w:rFonts w:eastAsia="Calibri"/>
                      <w:color w:val="000000"/>
                      <w:szCs w:val="24"/>
                    </w:rPr>
                  </w:pPr>
                  <w:sdt>
                    <w:sdtPr>
                      <w:alias w:val="Numeris"/>
                      <w:tag w:val="nr_63c34c0b76e34d81b0d59d063b69804a"/>
                      <w:id w:val="1234898159"/>
                      <w:lock w:val="sdtLocked"/>
                    </w:sdtPr>
                    <w:sdtEndPr/>
                    <w:sdtContent>
                      <w:r>
                        <w:rPr>
                          <w:rFonts w:eastAsia="Calibri"/>
                          <w:color w:val="000000"/>
                          <w:szCs w:val="24"/>
                        </w:rPr>
                        <w:t>22</w:t>
                      </w:r>
                    </w:sdtContent>
                  </w:sdt>
                  <w:r>
                    <w:rPr>
                      <w:rFonts w:eastAsia="Calibri"/>
                      <w:color w:val="000000"/>
                      <w:szCs w:val="24"/>
                    </w:rPr>
                    <w:t xml:space="preserve">. Antrinio B lygio paslaugas teikiančios įstaigos: </w:t>
                  </w:r>
                </w:p>
                <w:sdt>
                  <w:sdtPr>
                    <w:alias w:val="22.1 pp."/>
                    <w:tag w:val="part_55db6826233b4f329b8c3d46fa952932"/>
                    <w:id w:val="-1536882818"/>
                    <w:lock w:val="sdtLocked"/>
                  </w:sdtPr>
                  <w:sdtEndPr/>
                  <w:sdtContent>
                    <w:p w14:paraId="1FE4D8D4" w14:textId="77777777" w:rsidR="004748B8" w:rsidRDefault="00322F51">
                      <w:pPr>
                        <w:ind w:firstLine="1298"/>
                        <w:jc w:val="both"/>
                        <w:rPr>
                          <w:rFonts w:eastAsia="Calibri"/>
                          <w:color w:val="000000"/>
                          <w:szCs w:val="24"/>
                        </w:rPr>
                      </w:pPr>
                      <w:sdt>
                        <w:sdtPr>
                          <w:alias w:val="Numeris"/>
                          <w:tag w:val="nr_55db6826233b4f329b8c3d46fa952932"/>
                          <w:id w:val="-2135321750"/>
                          <w:lock w:val="sdtLocked"/>
                        </w:sdtPr>
                        <w:sdtEndPr/>
                        <w:sdtContent>
                          <w:r>
                            <w:rPr>
                              <w:rFonts w:eastAsia="Calibri"/>
                              <w:color w:val="000000"/>
                              <w:szCs w:val="24"/>
                            </w:rPr>
                            <w:t>22.1</w:t>
                          </w:r>
                        </w:sdtContent>
                      </w:sdt>
                      <w:r>
                        <w:rPr>
                          <w:rFonts w:eastAsia="Calibri"/>
                          <w:color w:val="000000"/>
                          <w:szCs w:val="24"/>
                        </w:rPr>
                        <w:t xml:space="preserve">. </w:t>
                      </w:r>
                      <w:proofErr w:type="spellStart"/>
                      <w:r>
                        <w:rPr>
                          <w:rFonts w:eastAsia="Calibri"/>
                          <w:color w:val="000000"/>
                          <w:szCs w:val="24"/>
                        </w:rPr>
                        <w:t>VšĮ</w:t>
                      </w:r>
                      <w:proofErr w:type="spellEnd"/>
                      <w:r>
                        <w:rPr>
                          <w:rFonts w:eastAsia="Calibri"/>
                          <w:color w:val="000000"/>
                          <w:szCs w:val="24"/>
                        </w:rPr>
                        <w:t xml:space="preserve"> Kauno klinikinė ligoninė; </w:t>
                      </w:r>
                    </w:p>
                  </w:sdtContent>
                </w:sdt>
                <w:sdt>
                  <w:sdtPr>
                    <w:alias w:val="22.2 pp."/>
                    <w:tag w:val="part_4fd05ae43ac14a5bb40fcea7adcf8c38"/>
                    <w:id w:val="-736632347"/>
                    <w:lock w:val="sdtLocked"/>
                  </w:sdtPr>
                  <w:sdtEndPr/>
                  <w:sdtContent>
                    <w:p w14:paraId="295EF656" w14:textId="77777777" w:rsidR="004748B8" w:rsidRDefault="00322F51">
                      <w:pPr>
                        <w:ind w:firstLine="1298"/>
                        <w:jc w:val="both"/>
                        <w:rPr>
                          <w:rFonts w:eastAsia="Calibri"/>
                          <w:color w:val="000000"/>
                          <w:szCs w:val="24"/>
                        </w:rPr>
                      </w:pPr>
                      <w:sdt>
                        <w:sdtPr>
                          <w:alias w:val="Numeris"/>
                          <w:tag w:val="nr_4fd05ae43ac14a5bb40fcea7adcf8c38"/>
                          <w:id w:val="-1513065016"/>
                          <w:lock w:val="sdtLocked"/>
                        </w:sdtPr>
                        <w:sdtEndPr/>
                        <w:sdtContent>
                          <w:r>
                            <w:rPr>
                              <w:rFonts w:eastAsia="Calibri"/>
                              <w:color w:val="000000"/>
                              <w:szCs w:val="24"/>
                            </w:rPr>
                            <w:t>22.2</w:t>
                          </w:r>
                        </w:sdtContent>
                      </w:sdt>
                      <w:r>
                        <w:rPr>
                          <w:rFonts w:eastAsia="Calibri"/>
                          <w:color w:val="000000"/>
                          <w:szCs w:val="24"/>
                        </w:rPr>
                        <w:t xml:space="preserve">. </w:t>
                      </w:r>
                      <w:proofErr w:type="spellStart"/>
                      <w:r>
                        <w:rPr>
                          <w:rFonts w:eastAsia="Calibri"/>
                          <w:color w:val="000000"/>
                          <w:szCs w:val="24"/>
                        </w:rPr>
                        <w:t>VšĮ</w:t>
                      </w:r>
                      <w:proofErr w:type="spellEnd"/>
                      <w:r>
                        <w:rPr>
                          <w:rFonts w:eastAsia="Calibri"/>
                          <w:color w:val="000000"/>
                          <w:szCs w:val="24"/>
                        </w:rPr>
                        <w:t xml:space="preserve"> Klaipėdos universitetinė</w:t>
                      </w:r>
                      <w:r>
                        <w:rPr>
                          <w:rFonts w:eastAsia="Calibri"/>
                          <w:color w:val="000000"/>
                          <w:szCs w:val="24"/>
                        </w:rPr>
                        <w:t xml:space="preserve"> ligoninė;</w:t>
                      </w:r>
                    </w:p>
                  </w:sdtContent>
                </w:sdt>
                <w:sdt>
                  <w:sdtPr>
                    <w:alias w:val="22.3 pp."/>
                    <w:tag w:val="part_a42af5dcdad04c8c89d02dfe5feea2f8"/>
                    <w:id w:val="-2020695570"/>
                    <w:lock w:val="sdtLocked"/>
                  </w:sdtPr>
                  <w:sdtEndPr/>
                  <w:sdtContent>
                    <w:p w14:paraId="3B1D195C" w14:textId="77777777" w:rsidR="004748B8" w:rsidRDefault="00322F51">
                      <w:pPr>
                        <w:ind w:firstLine="1298"/>
                        <w:jc w:val="both"/>
                        <w:rPr>
                          <w:rFonts w:eastAsia="Calibri"/>
                          <w:color w:val="000000"/>
                          <w:szCs w:val="24"/>
                        </w:rPr>
                      </w:pPr>
                      <w:sdt>
                        <w:sdtPr>
                          <w:alias w:val="Numeris"/>
                          <w:tag w:val="nr_a42af5dcdad04c8c89d02dfe5feea2f8"/>
                          <w:id w:val="1846662218"/>
                          <w:lock w:val="sdtLocked"/>
                        </w:sdtPr>
                        <w:sdtEndPr/>
                        <w:sdtContent>
                          <w:r>
                            <w:rPr>
                              <w:rFonts w:eastAsia="Calibri"/>
                              <w:color w:val="000000"/>
                              <w:szCs w:val="24"/>
                            </w:rPr>
                            <w:t>22.3</w:t>
                          </w:r>
                        </w:sdtContent>
                      </w:sdt>
                      <w:r>
                        <w:rPr>
                          <w:rFonts w:eastAsia="Calibri"/>
                          <w:color w:val="000000"/>
                          <w:szCs w:val="24"/>
                        </w:rPr>
                        <w:t xml:space="preserve">. </w:t>
                      </w:r>
                      <w:proofErr w:type="spellStart"/>
                      <w:r>
                        <w:rPr>
                          <w:rFonts w:eastAsia="Calibri"/>
                          <w:color w:val="000000"/>
                          <w:szCs w:val="24"/>
                        </w:rPr>
                        <w:t>VšĮ</w:t>
                      </w:r>
                      <w:proofErr w:type="spellEnd"/>
                      <w:r>
                        <w:rPr>
                          <w:rFonts w:eastAsia="Calibri"/>
                          <w:color w:val="000000"/>
                          <w:szCs w:val="24"/>
                        </w:rPr>
                        <w:t xml:space="preserve"> Klaipėdos vaikų ligoninė (teikia </w:t>
                      </w:r>
                      <w:proofErr w:type="spellStart"/>
                      <w:r>
                        <w:rPr>
                          <w:rFonts w:eastAsia="Calibri"/>
                          <w:color w:val="000000"/>
                          <w:szCs w:val="24"/>
                        </w:rPr>
                        <w:t>neonatologijos</w:t>
                      </w:r>
                      <w:proofErr w:type="spellEnd"/>
                      <w:r>
                        <w:rPr>
                          <w:rFonts w:eastAsia="Calibri"/>
                          <w:color w:val="000000"/>
                          <w:szCs w:val="24"/>
                        </w:rPr>
                        <w:t xml:space="preserve"> paslaugas);</w:t>
                      </w:r>
                    </w:p>
                  </w:sdtContent>
                </w:sdt>
                <w:sdt>
                  <w:sdtPr>
                    <w:alias w:val="22.4 pp."/>
                    <w:tag w:val="part_7dc689c93fb940bf865e475ef15f5669"/>
                    <w:id w:val="1443505102"/>
                    <w:lock w:val="sdtLocked"/>
                  </w:sdtPr>
                  <w:sdtEndPr/>
                  <w:sdtContent>
                    <w:p w14:paraId="6662A946" w14:textId="77777777" w:rsidR="004748B8" w:rsidRDefault="00322F51">
                      <w:pPr>
                        <w:ind w:firstLine="1298"/>
                        <w:jc w:val="both"/>
                        <w:rPr>
                          <w:rFonts w:eastAsia="Calibri"/>
                          <w:color w:val="000000"/>
                          <w:szCs w:val="24"/>
                        </w:rPr>
                      </w:pPr>
                      <w:sdt>
                        <w:sdtPr>
                          <w:alias w:val="Numeris"/>
                          <w:tag w:val="nr_7dc689c93fb940bf865e475ef15f5669"/>
                          <w:id w:val="-1962403377"/>
                          <w:lock w:val="sdtLocked"/>
                        </w:sdtPr>
                        <w:sdtEndPr/>
                        <w:sdtContent>
                          <w:r>
                            <w:rPr>
                              <w:rFonts w:eastAsia="Calibri"/>
                              <w:color w:val="000000"/>
                              <w:szCs w:val="24"/>
                            </w:rPr>
                            <w:t>22.4</w:t>
                          </w:r>
                        </w:sdtContent>
                      </w:sdt>
                      <w:r>
                        <w:rPr>
                          <w:rFonts w:eastAsia="Calibri"/>
                          <w:color w:val="000000"/>
                          <w:szCs w:val="24"/>
                        </w:rPr>
                        <w:t xml:space="preserve">. </w:t>
                      </w:r>
                      <w:proofErr w:type="spellStart"/>
                      <w:r>
                        <w:rPr>
                          <w:rFonts w:eastAsia="Calibri"/>
                          <w:color w:val="000000"/>
                          <w:szCs w:val="24"/>
                        </w:rPr>
                        <w:t>VšĮ</w:t>
                      </w:r>
                      <w:proofErr w:type="spellEnd"/>
                      <w:r>
                        <w:rPr>
                          <w:rFonts w:eastAsia="Calibri"/>
                          <w:color w:val="000000"/>
                          <w:szCs w:val="24"/>
                        </w:rPr>
                        <w:t xml:space="preserve"> Respublikinė Panevėžio ligoninė; </w:t>
                      </w:r>
                    </w:p>
                  </w:sdtContent>
                </w:sdt>
                <w:sdt>
                  <w:sdtPr>
                    <w:alias w:val="22.5 pp."/>
                    <w:tag w:val="part_6d0f935d0c2143cf85b6727a8b48d2cc"/>
                    <w:id w:val="-834996924"/>
                    <w:lock w:val="sdtLocked"/>
                  </w:sdtPr>
                  <w:sdtEndPr/>
                  <w:sdtContent>
                    <w:p w14:paraId="7204CDE0" w14:textId="77777777" w:rsidR="004748B8" w:rsidRDefault="00322F51">
                      <w:pPr>
                        <w:ind w:firstLine="1298"/>
                        <w:jc w:val="both"/>
                        <w:rPr>
                          <w:rFonts w:eastAsia="Calibri"/>
                          <w:color w:val="000000"/>
                          <w:szCs w:val="24"/>
                        </w:rPr>
                      </w:pPr>
                      <w:sdt>
                        <w:sdtPr>
                          <w:alias w:val="Numeris"/>
                          <w:tag w:val="nr_6d0f935d0c2143cf85b6727a8b48d2cc"/>
                          <w:id w:val="-342013376"/>
                          <w:lock w:val="sdtLocked"/>
                        </w:sdtPr>
                        <w:sdtEndPr/>
                        <w:sdtContent>
                          <w:r>
                            <w:rPr>
                              <w:rFonts w:eastAsia="Calibri"/>
                              <w:color w:val="000000"/>
                              <w:szCs w:val="24"/>
                            </w:rPr>
                            <w:t>22.5</w:t>
                          </w:r>
                        </w:sdtContent>
                      </w:sdt>
                      <w:r>
                        <w:rPr>
                          <w:rFonts w:eastAsia="Calibri"/>
                          <w:color w:val="000000"/>
                          <w:szCs w:val="24"/>
                        </w:rPr>
                        <w:t xml:space="preserve">. </w:t>
                      </w:r>
                      <w:proofErr w:type="spellStart"/>
                      <w:r>
                        <w:rPr>
                          <w:rFonts w:eastAsia="Calibri"/>
                          <w:color w:val="000000"/>
                          <w:szCs w:val="24"/>
                        </w:rPr>
                        <w:t>VšĮ</w:t>
                      </w:r>
                      <w:proofErr w:type="spellEnd"/>
                      <w:r>
                        <w:rPr>
                          <w:rFonts w:eastAsia="Calibri"/>
                          <w:color w:val="000000"/>
                          <w:szCs w:val="24"/>
                        </w:rPr>
                        <w:t xml:space="preserve"> Respublikinė Šiaulių ligoninė; </w:t>
                      </w:r>
                    </w:p>
                  </w:sdtContent>
                </w:sdt>
                <w:sdt>
                  <w:sdtPr>
                    <w:alias w:val="22.6 pp."/>
                    <w:tag w:val="part_a6979a1d50994cc2b52c8a9e5bf1e23e"/>
                    <w:id w:val="1859231838"/>
                    <w:lock w:val="sdtLocked"/>
                  </w:sdtPr>
                  <w:sdtEndPr/>
                  <w:sdtContent>
                    <w:p w14:paraId="3D5AF659" w14:textId="77777777" w:rsidR="004748B8" w:rsidRDefault="00322F51">
                      <w:pPr>
                        <w:ind w:firstLine="1296"/>
                        <w:jc w:val="both"/>
                        <w:rPr>
                          <w:rFonts w:eastAsia="Calibri"/>
                          <w:color w:val="000000"/>
                          <w:szCs w:val="24"/>
                        </w:rPr>
                      </w:pPr>
                      <w:sdt>
                        <w:sdtPr>
                          <w:alias w:val="Numeris"/>
                          <w:tag w:val="nr_a6979a1d50994cc2b52c8a9e5bf1e23e"/>
                          <w:id w:val="-1629930487"/>
                          <w:lock w:val="sdtLocked"/>
                        </w:sdtPr>
                        <w:sdtEndPr/>
                        <w:sdtContent>
                          <w:r>
                            <w:rPr>
                              <w:rFonts w:eastAsia="Calibri"/>
                              <w:color w:val="000000"/>
                              <w:szCs w:val="24"/>
                            </w:rPr>
                            <w:t>22.6</w:t>
                          </w:r>
                        </w:sdtContent>
                      </w:sdt>
                      <w:r>
                        <w:rPr>
                          <w:rFonts w:eastAsia="Calibri"/>
                          <w:color w:val="000000"/>
                          <w:szCs w:val="24"/>
                        </w:rPr>
                        <w:t xml:space="preserve">. </w:t>
                      </w:r>
                      <w:proofErr w:type="spellStart"/>
                      <w:r>
                        <w:rPr>
                          <w:rFonts w:eastAsia="Calibri"/>
                          <w:color w:val="000000"/>
                          <w:szCs w:val="24"/>
                        </w:rPr>
                        <w:t>VšĮ</w:t>
                      </w:r>
                      <w:proofErr w:type="spellEnd"/>
                      <w:r>
                        <w:rPr>
                          <w:rFonts w:eastAsia="Calibri"/>
                          <w:color w:val="000000"/>
                          <w:szCs w:val="24"/>
                        </w:rPr>
                        <w:t xml:space="preserve"> Vilniaus gimdymo namai;</w:t>
                      </w:r>
                    </w:p>
                  </w:sdtContent>
                </w:sdt>
                <w:sdt>
                  <w:sdtPr>
                    <w:alias w:val="22.7 pp."/>
                    <w:tag w:val="part_cb64d4ab2f454242a80fb97ae3cee6ac"/>
                    <w:id w:val="-1409147969"/>
                    <w:lock w:val="sdtLocked"/>
                  </w:sdtPr>
                  <w:sdtEndPr/>
                  <w:sdtContent>
                    <w:p w14:paraId="65A9846E" w14:textId="77777777" w:rsidR="004748B8" w:rsidRDefault="00322F51">
                      <w:pPr>
                        <w:ind w:firstLine="1298"/>
                        <w:jc w:val="both"/>
                        <w:rPr>
                          <w:rFonts w:eastAsia="Calibri"/>
                          <w:strike/>
                          <w:color w:val="000000"/>
                          <w:szCs w:val="24"/>
                        </w:rPr>
                      </w:pPr>
                      <w:sdt>
                        <w:sdtPr>
                          <w:alias w:val="Numeris"/>
                          <w:tag w:val="nr_cb64d4ab2f454242a80fb97ae3cee6ac"/>
                          <w:id w:val="-1561161962"/>
                          <w:lock w:val="sdtLocked"/>
                        </w:sdtPr>
                        <w:sdtEndPr/>
                        <w:sdtContent>
                          <w:r>
                            <w:rPr>
                              <w:rFonts w:eastAsia="Calibri"/>
                              <w:color w:val="000000"/>
                              <w:szCs w:val="24"/>
                            </w:rPr>
                            <w:t>22.7</w:t>
                          </w:r>
                        </w:sdtContent>
                      </w:sdt>
                      <w:r>
                        <w:rPr>
                          <w:rFonts w:eastAsia="Calibri"/>
                          <w:color w:val="000000"/>
                          <w:szCs w:val="24"/>
                        </w:rPr>
                        <w:t xml:space="preserve">. </w:t>
                      </w:r>
                      <w:proofErr w:type="spellStart"/>
                      <w:r>
                        <w:rPr>
                          <w:rFonts w:eastAsia="Calibri"/>
                          <w:color w:val="000000"/>
                          <w:szCs w:val="24"/>
                        </w:rPr>
                        <w:t>VšĮ</w:t>
                      </w:r>
                      <w:proofErr w:type="spellEnd"/>
                      <w:r>
                        <w:rPr>
                          <w:rFonts w:eastAsia="Calibri"/>
                          <w:color w:val="000000"/>
                          <w:szCs w:val="24"/>
                        </w:rPr>
                        <w:t xml:space="preserve"> Vilniaus miesto klinikinė</w:t>
                      </w:r>
                      <w:r>
                        <w:rPr>
                          <w:rFonts w:eastAsia="Calibri"/>
                          <w:color w:val="000000"/>
                          <w:szCs w:val="24"/>
                        </w:rPr>
                        <w:t xml:space="preserve"> ligoninė. </w:t>
                      </w:r>
                    </w:p>
                  </w:sdtContent>
                </w:sdt>
              </w:sdtContent>
            </w:sdt>
            <w:sdt>
              <w:sdtPr>
                <w:alias w:val="23 p."/>
                <w:tag w:val="part_aa20c57a5513409cb94ff2778a9bd722"/>
                <w:id w:val="-1647811927"/>
                <w:lock w:val="sdtLocked"/>
              </w:sdtPr>
              <w:sdtEndPr/>
              <w:sdtContent>
                <w:p w14:paraId="334A5078" w14:textId="77777777" w:rsidR="004748B8" w:rsidRDefault="00322F51">
                  <w:pPr>
                    <w:ind w:firstLine="1298"/>
                    <w:jc w:val="both"/>
                    <w:rPr>
                      <w:rFonts w:eastAsia="Calibri"/>
                      <w:strike/>
                      <w:color w:val="000000"/>
                      <w:szCs w:val="24"/>
                      <w:u w:val="single"/>
                    </w:rPr>
                  </w:pPr>
                  <w:sdt>
                    <w:sdtPr>
                      <w:alias w:val="Numeris"/>
                      <w:tag w:val="nr_aa20c57a5513409cb94ff2778a9bd722"/>
                      <w:id w:val="797420010"/>
                      <w:lock w:val="sdtLocked"/>
                    </w:sdtPr>
                    <w:sdtEndPr/>
                    <w:sdtContent>
                      <w:r>
                        <w:rPr>
                          <w:rFonts w:eastAsia="Calibri"/>
                          <w:color w:val="000000"/>
                          <w:szCs w:val="24"/>
                        </w:rPr>
                        <w:t>23</w:t>
                      </w:r>
                    </w:sdtContent>
                  </w:sdt>
                  <w:r>
                    <w:rPr>
                      <w:rFonts w:eastAsia="Calibri"/>
                      <w:color w:val="000000"/>
                      <w:szCs w:val="24"/>
                    </w:rPr>
                    <w:t xml:space="preserve">. Tretinio </w:t>
                  </w:r>
                  <w:r>
                    <w:rPr>
                      <w:rFonts w:eastAsia="Calibri"/>
                      <w:szCs w:val="24"/>
                    </w:rPr>
                    <w:t>lygio paslaugas teikiančios įstaigos, vykdančios perinatologijos centrų funkcijas:</w:t>
                  </w:r>
                  <w:r>
                    <w:rPr>
                      <w:rFonts w:eastAsia="Calibri"/>
                      <w:color w:val="000000"/>
                      <w:szCs w:val="24"/>
                    </w:rPr>
                    <w:t xml:space="preserve"> </w:t>
                  </w:r>
                </w:p>
                <w:sdt>
                  <w:sdtPr>
                    <w:alias w:val="23.1 pp."/>
                    <w:tag w:val="part_36c97986defb4c4f84d68e58be35864c"/>
                    <w:id w:val="1791779800"/>
                    <w:lock w:val="sdtLocked"/>
                  </w:sdtPr>
                  <w:sdtEndPr/>
                  <w:sdtContent>
                    <w:p w14:paraId="44FDE3A2" w14:textId="77777777" w:rsidR="004748B8" w:rsidRDefault="00322F51">
                      <w:pPr>
                        <w:ind w:firstLine="1298"/>
                        <w:jc w:val="both"/>
                        <w:rPr>
                          <w:rFonts w:eastAsia="Calibri"/>
                          <w:color w:val="000000"/>
                          <w:szCs w:val="24"/>
                        </w:rPr>
                      </w:pPr>
                      <w:sdt>
                        <w:sdtPr>
                          <w:alias w:val="Numeris"/>
                          <w:tag w:val="nr_36c97986defb4c4f84d68e58be35864c"/>
                          <w:id w:val="-745802049"/>
                          <w:lock w:val="sdtLocked"/>
                        </w:sdtPr>
                        <w:sdtEndPr/>
                        <w:sdtContent>
                          <w:r>
                            <w:rPr>
                              <w:rFonts w:eastAsia="Calibri"/>
                              <w:color w:val="000000"/>
                              <w:szCs w:val="24"/>
                            </w:rPr>
                            <w:t>23.1</w:t>
                          </w:r>
                        </w:sdtContent>
                      </w:sdt>
                      <w:r>
                        <w:rPr>
                          <w:rFonts w:eastAsia="Calibri"/>
                          <w:color w:val="000000"/>
                          <w:szCs w:val="24"/>
                        </w:rPr>
                        <w:t xml:space="preserve">. Lietuvos sveikatos mokslų universiteto ligoninė Kauno klinikos; </w:t>
                      </w:r>
                    </w:p>
                  </w:sdtContent>
                </w:sdt>
                <w:sdt>
                  <w:sdtPr>
                    <w:alias w:val="23.2 pp."/>
                    <w:tag w:val="part_c4d9cc7916284f62a934dafabb7bfe50"/>
                    <w:id w:val="-1719355983"/>
                    <w:lock w:val="sdtLocked"/>
                  </w:sdtPr>
                  <w:sdtEndPr/>
                  <w:sdtContent>
                    <w:p w14:paraId="5B12A819" w14:textId="77777777" w:rsidR="004748B8" w:rsidRDefault="00322F51">
                      <w:pPr>
                        <w:ind w:firstLine="1298"/>
                        <w:jc w:val="both"/>
                        <w:rPr>
                          <w:rFonts w:eastAsia="Calibri"/>
                          <w:color w:val="000000"/>
                          <w:szCs w:val="24"/>
                        </w:rPr>
                      </w:pPr>
                      <w:sdt>
                        <w:sdtPr>
                          <w:alias w:val="Numeris"/>
                          <w:tag w:val="nr_c4d9cc7916284f62a934dafabb7bfe50"/>
                          <w:id w:val="755328447"/>
                          <w:lock w:val="sdtLocked"/>
                        </w:sdtPr>
                        <w:sdtEndPr/>
                        <w:sdtContent>
                          <w:r>
                            <w:rPr>
                              <w:rFonts w:eastAsia="Calibri"/>
                              <w:color w:val="000000"/>
                              <w:szCs w:val="24"/>
                            </w:rPr>
                            <w:t>23.2</w:t>
                          </w:r>
                        </w:sdtContent>
                      </w:sdt>
                      <w:r>
                        <w:rPr>
                          <w:rFonts w:eastAsia="Calibri"/>
                          <w:color w:val="000000"/>
                          <w:szCs w:val="24"/>
                        </w:rPr>
                        <w:t xml:space="preserve">. </w:t>
                      </w:r>
                      <w:proofErr w:type="spellStart"/>
                      <w:r>
                        <w:rPr>
                          <w:rFonts w:eastAsia="Calibri"/>
                          <w:color w:val="000000"/>
                          <w:szCs w:val="24"/>
                        </w:rPr>
                        <w:t>VšĮ</w:t>
                      </w:r>
                      <w:proofErr w:type="spellEnd"/>
                      <w:r>
                        <w:rPr>
                          <w:rFonts w:eastAsia="Calibri"/>
                          <w:color w:val="000000"/>
                          <w:szCs w:val="24"/>
                        </w:rPr>
                        <w:t xml:space="preserve"> Vilniaus universiteto ligoninė Santaros klinikos. </w:t>
                      </w:r>
                    </w:p>
                    <w:p w14:paraId="75C7B6A6" w14:textId="77777777" w:rsidR="004748B8" w:rsidRDefault="00322F51">
                      <w:pPr>
                        <w:ind w:firstLine="1298"/>
                        <w:jc w:val="center"/>
                        <w:rPr>
                          <w:rFonts w:eastAsia="Calibri"/>
                          <w:b/>
                          <w:bCs/>
                          <w:caps/>
                          <w:color w:val="000000"/>
                          <w:szCs w:val="24"/>
                        </w:rPr>
                      </w:pPr>
                    </w:p>
                  </w:sdtContent>
                </w:sdt>
              </w:sdtContent>
            </w:sdt>
          </w:sdtContent>
        </w:sdt>
        <w:sdt>
          <w:sdtPr>
            <w:alias w:val="skyrius"/>
            <w:tag w:val="part_e57ffdebe1254f1387807cf706c872c7"/>
            <w:id w:val="1246771452"/>
            <w:lock w:val="sdtLocked"/>
          </w:sdtPr>
          <w:sdtEndPr/>
          <w:sdtContent>
            <w:p w14:paraId="09B6E9E8" w14:textId="77777777" w:rsidR="004748B8" w:rsidRDefault="00322F51">
              <w:pPr>
                <w:ind w:left="2590" w:firstLine="1298"/>
                <w:rPr>
                  <w:rFonts w:eastAsia="Calibri"/>
                  <w:b/>
                  <w:bCs/>
                  <w:caps/>
                  <w:color w:val="000000"/>
                  <w:szCs w:val="24"/>
                </w:rPr>
              </w:pPr>
              <w:sdt>
                <w:sdtPr>
                  <w:alias w:val="Numeris"/>
                  <w:tag w:val="nr_e57ffdebe1254f1387807cf706c872c7"/>
                  <w:id w:val="977731710"/>
                  <w:lock w:val="sdtLocked"/>
                </w:sdtPr>
                <w:sdtEndPr/>
                <w:sdtContent>
                  <w:r>
                    <w:rPr>
                      <w:rFonts w:eastAsia="Calibri"/>
                      <w:b/>
                      <w:bCs/>
                      <w:caps/>
                      <w:color w:val="000000"/>
                      <w:szCs w:val="24"/>
                    </w:rPr>
                    <w:t>VI</w:t>
                  </w:r>
                </w:sdtContent>
              </w:sdt>
              <w:r>
                <w:rPr>
                  <w:rFonts w:eastAsia="Calibri"/>
                  <w:b/>
                  <w:bCs/>
                  <w:caps/>
                  <w:color w:val="000000"/>
                  <w:szCs w:val="24"/>
                </w:rPr>
                <w:t xml:space="preserve"> skyrius</w:t>
              </w:r>
            </w:p>
            <w:p w14:paraId="49381676" w14:textId="77777777" w:rsidR="004748B8" w:rsidRDefault="00322F51">
              <w:pPr>
                <w:ind w:left="1294" w:firstLine="1296"/>
                <w:rPr>
                  <w:rFonts w:eastAsia="Calibri"/>
                  <w:b/>
                  <w:bCs/>
                  <w:caps/>
                  <w:color w:val="000000"/>
                  <w:szCs w:val="24"/>
                </w:rPr>
              </w:pPr>
              <w:sdt>
                <w:sdtPr>
                  <w:alias w:val="Pavadinimas"/>
                  <w:tag w:val="title_e57ffdebe1254f1387807cf706c872c7"/>
                  <w:id w:val="571931757"/>
                  <w:lock w:val="sdtLocked"/>
                </w:sdtPr>
                <w:sdtEndPr/>
                <w:sdtContent>
                  <w:r>
                    <w:rPr>
                      <w:rFonts w:eastAsia="Calibri"/>
                      <w:b/>
                      <w:bCs/>
                      <w:caps/>
                      <w:color w:val="000000"/>
                      <w:szCs w:val="24"/>
                    </w:rPr>
                    <w:t>PIRMINIO LYGIO PASLAUGŲ TEIKImas</w:t>
                  </w:r>
                </w:sdtContent>
              </w:sdt>
            </w:p>
            <w:p w14:paraId="07C29B04" w14:textId="77777777" w:rsidR="004748B8" w:rsidRDefault="004748B8">
              <w:pPr>
                <w:ind w:firstLine="1298"/>
                <w:jc w:val="both"/>
                <w:rPr>
                  <w:rFonts w:eastAsia="Calibri"/>
                  <w:color w:val="000000"/>
                  <w:szCs w:val="24"/>
                </w:rPr>
              </w:pPr>
            </w:p>
            <w:sdt>
              <w:sdtPr>
                <w:alias w:val="24 p."/>
                <w:tag w:val="part_6d53d6ac7fb44d41b0683e7bdf0008ae"/>
                <w:id w:val="2093584577"/>
                <w:lock w:val="sdtLocked"/>
              </w:sdtPr>
              <w:sdtEndPr/>
              <w:sdtContent>
                <w:p w14:paraId="4FC19C61" w14:textId="77777777" w:rsidR="004748B8" w:rsidRDefault="00322F51">
                  <w:pPr>
                    <w:ind w:firstLine="1298"/>
                    <w:jc w:val="both"/>
                    <w:rPr>
                      <w:rFonts w:eastAsia="Calibri"/>
                      <w:color w:val="000000"/>
                      <w:szCs w:val="24"/>
                    </w:rPr>
                  </w:pPr>
                  <w:sdt>
                    <w:sdtPr>
                      <w:alias w:val="Numeris"/>
                      <w:tag w:val="nr_6d53d6ac7fb44d41b0683e7bdf0008ae"/>
                      <w:id w:val="1375349087"/>
                      <w:lock w:val="sdtLocked"/>
                    </w:sdtPr>
                    <w:sdtEndPr/>
                    <w:sdtContent>
                      <w:r>
                        <w:rPr>
                          <w:rFonts w:eastAsia="Calibri"/>
                          <w:color w:val="000000"/>
                          <w:szCs w:val="24"/>
                        </w:rPr>
                        <w:t>24</w:t>
                      </w:r>
                    </w:sdtContent>
                  </w:sdt>
                  <w:r>
                    <w:rPr>
                      <w:rFonts w:eastAsia="Calibri"/>
                      <w:color w:val="000000"/>
                      <w:szCs w:val="24"/>
                    </w:rPr>
                    <w:t xml:space="preserve">. Nėščiųjų sveikatos tikrinimo reikalavimai nustatyti Aprašo 5 priede. </w:t>
                  </w:r>
                </w:p>
              </w:sdtContent>
            </w:sdt>
            <w:sdt>
              <w:sdtPr>
                <w:alias w:val="25 p."/>
                <w:tag w:val="part_c57c74c7c2e84671af1a974c30b57e45"/>
                <w:id w:val="-1860654638"/>
                <w:lock w:val="sdtLocked"/>
              </w:sdtPr>
              <w:sdtEndPr/>
              <w:sdtContent>
                <w:p w14:paraId="51990A5B" w14:textId="77777777" w:rsidR="004748B8" w:rsidRDefault="00322F51">
                  <w:pPr>
                    <w:widowControl w:val="0"/>
                    <w:ind w:firstLine="1296"/>
                    <w:jc w:val="both"/>
                    <w:rPr>
                      <w:color w:val="000000"/>
                      <w:szCs w:val="24"/>
                      <w:lang w:eastAsia="lt-LT"/>
                    </w:rPr>
                  </w:pPr>
                  <w:sdt>
                    <w:sdtPr>
                      <w:alias w:val="Numeris"/>
                      <w:tag w:val="nr_c57c74c7c2e84671af1a974c30b57e45"/>
                      <w:id w:val="-1888869482"/>
                      <w:lock w:val="sdtLocked"/>
                    </w:sdtPr>
                    <w:sdtEndPr/>
                    <w:sdtContent>
                      <w:r>
                        <w:rPr>
                          <w:color w:val="000000"/>
                          <w:szCs w:val="24"/>
                        </w:rPr>
                        <w:t>25</w:t>
                      </w:r>
                    </w:sdtContent>
                  </w:sdt>
                  <w:r>
                    <w:rPr>
                      <w:color w:val="000000"/>
                      <w:szCs w:val="24"/>
                    </w:rPr>
                    <w:t xml:space="preserve">. Kai yra arba nėštumo metu atsirado didelės rizikos nėštumo veiksnių, nurodytų Aprašo 6 priede, </w:t>
                  </w:r>
                  <w:r>
                    <w:rPr>
                      <w:szCs w:val="24"/>
                    </w:rPr>
                    <w:t xml:space="preserve">nėščioji turi būti </w:t>
                  </w:r>
                  <w:r>
                    <w:rPr>
                      <w:szCs w:val="24"/>
                    </w:rPr>
                    <w:t>siunčiama gydytojo</w:t>
                  </w:r>
                  <w:r>
                    <w:rPr>
                      <w:color w:val="000000"/>
                      <w:szCs w:val="24"/>
                    </w:rPr>
                    <w:t xml:space="preserve"> akušerio ginekologo konsultacijos.</w:t>
                  </w:r>
                  <w:r>
                    <w:rPr>
                      <w:color w:val="000000"/>
                      <w:szCs w:val="24"/>
                      <w:lang w:eastAsia="lt-LT"/>
                    </w:rPr>
                    <w:t xml:space="preserve"> </w:t>
                  </w:r>
                </w:p>
                <w:p w14:paraId="772F2C15" w14:textId="77777777" w:rsidR="004748B8" w:rsidRDefault="00322F51">
                  <w:pPr>
                    <w:widowControl w:val="0"/>
                    <w:ind w:firstLine="1296"/>
                    <w:jc w:val="both"/>
                    <w:rPr>
                      <w:color w:val="000000"/>
                      <w:szCs w:val="24"/>
                      <w:lang w:eastAsia="lt-LT"/>
                    </w:rPr>
                  </w:pPr>
                  <w:r>
                    <w:rPr>
                      <w:color w:val="000000"/>
                      <w:szCs w:val="24"/>
                    </w:rPr>
                    <w:t>Nustačius didelės rizikos nėštumą, t.y., kai yra 2 ar daugiau didelės rizikos nėštumo veiksnių, nurodytų Aprašo 6 priede, nėščiąją turi prižiūrėti gydytojas akušeris ginekologas.</w:t>
                  </w:r>
                </w:p>
                <w:p w14:paraId="67BB1877" w14:textId="77777777" w:rsidR="004748B8" w:rsidRDefault="00322F51">
                  <w:pPr>
                    <w:ind w:firstLine="1298"/>
                    <w:jc w:val="center"/>
                    <w:rPr>
                      <w:rFonts w:eastAsia="Calibri"/>
                      <w:b/>
                      <w:bCs/>
                      <w:caps/>
                      <w:strike/>
                      <w:color w:val="000000"/>
                      <w:szCs w:val="24"/>
                    </w:rPr>
                  </w:pPr>
                </w:p>
              </w:sdtContent>
            </w:sdt>
          </w:sdtContent>
        </w:sdt>
        <w:sdt>
          <w:sdtPr>
            <w:alias w:val="skyrius"/>
            <w:tag w:val="part_f948e4d4ca2f458a804a9410dd16cbae"/>
            <w:id w:val="-87165611"/>
            <w:lock w:val="sdtLocked"/>
          </w:sdtPr>
          <w:sdtEndPr/>
          <w:sdtContent>
            <w:p w14:paraId="0FA66A38" w14:textId="77777777" w:rsidR="004748B8" w:rsidRDefault="00322F51">
              <w:pPr>
                <w:ind w:left="2592" w:firstLine="1296"/>
                <w:rPr>
                  <w:rFonts w:eastAsia="Calibri"/>
                  <w:b/>
                  <w:bCs/>
                  <w:caps/>
                  <w:color w:val="000000"/>
                  <w:szCs w:val="24"/>
                </w:rPr>
              </w:pPr>
              <w:sdt>
                <w:sdtPr>
                  <w:alias w:val="Numeris"/>
                  <w:tag w:val="nr_f948e4d4ca2f458a804a9410dd16cbae"/>
                  <w:id w:val="1929693756"/>
                  <w:lock w:val="sdtLocked"/>
                </w:sdtPr>
                <w:sdtEndPr/>
                <w:sdtContent>
                  <w:r>
                    <w:rPr>
                      <w:rFonts w:eastAsia="Calibri"/>
                      <w:b/>
                      <w:bCs/>
                      <w:caps/>
                      <w:color w:val="000000"/>
                      <w:szCs w:val="24"/>
                    </w:rPr>
                    <w:t>VII</w:t>
                  </w:r>
                </w:sdtContent>
              </w:sdt>
              <w:r>
                <w:rPr>
                  <w:rFonts w:eastAsia="Calibri"/>
                  <w:b/>
                  <w:bCs/>
                  <w:caps/>
                  <w:color w:val="000000"/>
                  <w:szCs w:val="24"/>
                </w:rPr>
                <w:t xml:space="preserve"> skyrius</w:t>
              </w:r>
            </w:p>
            <w:p w14:paraId="7E45A9C7" w14:textId="77777777" w:rsidR="004748B8" w:rsidRDefault="00322F51">
              <w:pPr>
                <w:ind w:left="1296" w:firstLine="1296"/>
                <w:rPr>
                  <w:rFonts w:eastAsia="Calibri"/>
                  <w:caps/>
                  <w:color w:val="000000"/>
                  <w:szCs w:val="24"/>
                </w:rPr>
              </w:pPr>
              <w:sdt>
                <w:sdtPr>
                  <w:alias w:val="Pavadinimas"/>
                  <w:tag w:val="title_f948e4d4ca2f458a804a9410dd16cbae"/>
                  <w:id w:val="-686987919"/>
                  <w:lock w:val="sdtLocked"/>
                </w:sdtPr>
                <w:sdtEndPr/>
                <w:sdtContent>
                  <w:r>
                    <w:rPr>
                      <w:rFonts w:eastAsia="Calibri"/>
                      <w:b/>
                      <w:bCs/>
                      <w:caps/>
                      <w:color w:val="000000"/>
                      <w:szCs w:val="24"/>
                    </w:rPr>
                    <w:t>ANT</w:t>
                  </w:r>
                  <w:r>
                    <w:rPr>
                      <w:rFonts w:eastAsia="Calibri"/>
                      <w:b/>
                      <w:bCs/>
                      <w:caps/>
                      <w:color w:val="000000"/>
                      <w:szCs w:val="24"/>
                    </w:rPr>
                    <w:t>RINIO A LYGIO PASLAUGŲ TEIKImas</w:t>
                  </w:r>
                </w:sdtContent>
              </w:sdt>
            </w:p>
            <w:p w14:paraId="518F236A" w14:textId="77777777" w:rsidR="004748B8" w:rsidRDefault="004748B8">
              <w:pPr>
                <w:ind w:firstLine="1298"/>
                <w:jc w:val="both"/>
                <w:rPr>
                  <w:rFonts w:eastAsia="Calibri"/>
                  <w:color w:val="000000"/>
                  <w:szCs w:val="24"/>
                </w:rPr>
              </w:pPr>
            </w:p>
            <w:sdt>
              <w:sdtPr>
                <w:alias w:val="26 p."/>
                <w:tag w:val="part_b886dd91eec842f597ae6fe0de863ee1"/>
                <w:id w:val="-780104205"/>
                <w:lock w:val="sdtLocked"/>
              </w:sdtPr>
              <w:sdtEndPr/>
              <w:sdtContent>
                <w:p w14:paraId="7B4E778A" w14:textId="77777777" w:rsidR="004748B8" w:rsidRDefault="00322F51">
                  <w:pPr>
                    <w:ind w:firstLine="1298"/>
                    <w:jc w:val="both"/>
                    <w:rPr>
                      <w:rFonts w:eastAsia="Calibri"/>
                      <w:color w:val="000000"/>
                      <w:szCs w:val="24"/>
                    </w:rPr>
                  </w:pPr>
                  <w:sdt>
                    <w:sdtPr>
                      <w:alias w:val="Numeris"/>
                      <w:tag w:val="nr_b886dd91eec842f597ae6fe0de863ee1"/>
                      <w:id w:val="-324126960"/>
                      <w:lock w:val="sdtLocked"/>
                    </w:sdtPr>
                    <w:sdtEndPr/>
                    <w:sdtContent>
                      <w:r>
                        <w:rPr>
                          <w:rFonts w:eastAsia="Calibri"/>
                          <w:color w:val="000000"/>
                          <w:szCs w:val="24"/>
                        </w:rPr>
                        <w:t>26</w:t>
                      </w:r>
                    </w:sdtContent>
                  </w:sdt>
                  <w:r>
                    <w:rPr>
                      <w:rFonts w:eastAsia="Calibri"/>
                      <w:color w:val="000000"/>
                      <w:szCs w:val="24"/>
                    </w:rPr>
                    <w:t xml:space="preserve">. Antrinio A lygio paslaugas teikiančių įstaigų kokybės rodikliai: </w:t>
                  </w:r>
                </w:p>
                <w:sdt>
                  <w:sdtPr>
                    <w:alias w:val="26.1 pp."/>
                    <w:tag w:val="part_4687f7221d3943e0b4cbd59bca73c058"/>
                    <w:id w:val="-227533980"/>
                    <w:lock w:val="sdtLocked"/>
                  </w:sdtPr>
                  <w:sdtEndPr/>
                  <w:sdtContent>
                    <w:p w14:paraId="0C4CE7C4" w14:textId="77777777" w:rsidR="004748B8" w:rsidRDefault="00322F51">
                      <w:pPr>
                        <w:ind w:firstLine="1298"/>
                        <w:jc w:val="both"/>
                        <w:rPr>
                          <w:rFonts w:eastAsia="Calibri"/>
                          <w:color w:val="000000"/>
                          <w:szCs w:val="24"/>
                        </w:rPr>
                      </w:pPr>
                      <w:sdt>
                        <w:sdtPr>
                          <w:alias w:val="Numeris"/>
                          <w:tag w:val="nr_4687f7221d3943e0b4cbd59bca73c058"/>
                          <w:id w:val="-1008592803"/>
                          <w:lock w:val="sdtLocked"/>
                        </w:sdtPr>
                        <w:sdtEndPr/>
                        <w:sdtContent>
                          <w:r>
                            <w:rPr>
                              <w:rFonts w:eastAsia="Calibri"/>
                              <w:color w:val="000000"/>
                              <w:szCs w:val="24"/>
                            </w:rPr>
                            <w:t>26.1</w:t>
                          </w:r>
                        </w:sdtContent>
                      </w:sdt>
                      <w:r>
                        <w:rPr>
                          <w:rFonts w:eastAsia="Calibri"/>
                          <w:color w:val="000000"/>
                          <w:szCs w:val="24"/>
                        </w:rPr>
                        <w:t xml:space="preserve">. 300 ir daugiau gimdymų per metus; </w:t>
                      </w:r>
                    </w:p>
                  </w:sdtContent>
                </w:sdt>
                <w:sdt>
                  <w:sdtPr>
                    <w:alias w:val="26.2 pp."/>
                    <w:tag w:val="part_d830457eb6804e75a1cb56faca3b2590"/>
                    <w:id w:val="-2142949913"/>
                    <w:lock w:val="sdtLocked"/>
                  </w:sdtPr>
                  <w:sdtEndPr/>
                  <w:sdtContent>
                    <w:p w14:paraId="7D63FCA0" w14:textId="77777777" w:rsidR="004748B8" w:rsidRDefault="00322F51">
                      <w:pPr>
                        <w:ind w:firstLine="1298"/>
                        <w:jc w:val="both"/>
                        <w:rPr>
                          <w:rFonts w:eastAsia="Calibri"/>
                          <w:color w:val="000000"/>
                          <w:szCs w:val="24"/>
                        </w:rPr>
                      </w:pPr>
                      <w:sdt>
                        <w:sdtPr>
                          <w:alias w:val="Numeris"/>
                          <w:tag w:val="nr_d830457eb6804e75a1cb56faca3b2590"/>
                          <w:id w:val="659660913"/>
                          <w:lock w:val="sdtLocked"/>
                        </w:sdtPr>
                        <w:sdtEndPr/>
                        <w:sdtContent>
                          <w:r>
                            <w:rPr>
                              <w:rFonts w:eastAsia="Calibri"/>
                              <w:color w:val="000000"/>
                              <w:szCs w:val="24"/>
                            </w:rPr>
                            <w:t>26.2</w:t>
                          </w:r>
                        </w:sdtContent>
                      </w:sdt>
                      <w:r>
                        <w:rPr>
                          <w:rFonts w:eastAsia="Calibri"/>
                          <w:color w:val="000000"/>
                          <w:szCs w:val="24"/>
                        </w:rPr>
                        <w:t>. 10–</w:t>
                      </w:r>
                      <w:r>
                        <w:rPr>
                          <w:rFonts w:eastAsia="Calibri"/>
                          <w:szCs w:val="24"/>
                        </w:rPr>
                        <w:t>12</w:t>
                      </w:r>
                      <w:r>
                        <w:rPr>
                          <w:rFonts w:eastAsia="Calibri"/>
                          <w:color w:val="000000"/>
                          <w:szCs w:val="24"/>
                        </w:rPr>
                        <w:t xml:space="preserve"> proc. gimdymų per metus atliekama cezario pjūvio operacija;</w:t>
                      </w:r>
                    </w:p>
                  </w:sdtContent>
                </w:sdt>
                <w:sdt>
                  <w:sdtPr>
                    <w:alias w:val="26.3 pp."/>
                    <w:tag w:val="part_6b43632c0f484034a90a022ee781f4d1"/>
                    <w:id w:val="-1219197595"/>
                    <w:lock w:val="sdtLocked"/>
                  </w:sdtPr>
                  <w:sdtEndPr/>
                  <w:sdtContent>
                    <w:p w14:paraId="7FDF8FB1" w14:textId="77777777" w:rsidR="004748B8" w:rsidRDefault="00322F51">
                      <w:pPr>
                        <w:ind w:firstLine="1298"/>
                        <w:jc w:val="both"/>
                        <w:rPr>
                          <w:rFonts w:eastAsia="Calibri"/>
                          <w:color w:val="000000"/>
                          <w:szCs w:val="24"/>
                        </w:rPr>
                      </w:pPr>
                      <w:sdt>
                        <w:sdtPr>
                          <w:alias w:val="Numeris"/>
                          <w:tag w:val="nr_6b43632c0f484034a90a022ee781f4d1"/>
                          <w:id w:val="1424526192"/>
                          <w:lock w:val="sdtLocked"/>
                        </w:sdtPr>
                        <w:sdtEndPr/>
                        <w:sdtContent>
                          <w:r>
                            <w:rPr>
                              <w:rFonts w:eastAsia="Calibri"/>
                              <w:szCs w:val="24"/>
                            </w:rPr>
                            <w:t>26.3</w:t>
                          </w:r>
                        </w:sdtContent>
                      </w:sdt>
                      <w:r>
                        <w:rPr>
                          <w:rFonts w:eastAsia="Calibri"/>
                          <w:szCs w:val="24"/>
                        </w:rPr>
                        <w:t xml:space="preserve">. </w:t>
                      </w:r>
                      <w:r>
                        <w:rPr>
                          <w:rFonts w:eastAsia="Calibri"/>
                          <w:color w:val="000000"/>
                          <w:szCs w:val="24"/>
                        </w:rPr>
                        <w:t>naujagimiams palanki</w:t>
                      </w:r>
                      <w:r>
                        <w:rPr>
                          <w:rFonts w:eastAsia="Calibri"/>
                          <w:color w:val="000000"/>
                          <w:szCs w:val="24"/>
                        </w:rPr>
                        <w:t xml:space="preserve"> ligoninė.</w:t>
                      </w:r>
                    </w:p>
                  </w:sdtContent>
                </w:sdt>
              </w:sdtContent>
            </w:sdt>
            <w:sdt>
              <w:sdtPr>
                <w:alias w:val="27 p."/>
                <w:tag w:val="part_db15bbb5e20f4cb5b2432370c8b74388"/>
                <w:id w:val="933397044"/>
                <w:lock w:val="sdtLocked"/>
              </w:sdtPr>
              <w:sdtEndPr/>
              <w:sdtContent>
                <w:p w14:paraId="3E986606" w14:textId="77777777" w:rsidR="004748B8" w:rsidRDefault="00322F51">
                  <w:pPr>
                    <w:ind w:firstLine="1298"/>
                    <w:jc w:val="both"/>
                    <w:rPr>
                      <w:rFonts w:eastAsia="Calibri"/>
                      <w:color w:val="000000"/>
                      <w:szCs w:val="24"/>
                    </w:rPr>
                  </w:pPr>
                  <w:sdt>
                    <w:sdtPr>
                      <w:alias w:val="Numeris"/>
                      <w:tag w:val="nr_db15bbb5e20f4cb5b2432370c8b74388"/>
                      <w:id w:val="-153607563"/>
                      <w:lock w:val="sdtLocked"/>
                    </w:sdtPr>
                    <w:sdtEndPr/>
                    <w:sdtContent>
                      <w:r>
                        <w:rPr>
                          <w:rFonts w:eastAsia="Calibri"/>
                          <w:color w:val="000000"/>
                          <w:szCs w:val="24"/>
                        </w:rPr>
                        <w:t>27</w:t>
                      </w:r>
                    </w:sdtContent>
                  </w:sdt>
                  <w:r>
                    <w:rPr>
                      <w:rFonts w:eastAsia="Calibri"/>
                      <w:color w:val="000000"/>
                      <w:szCs w:val="24"/>
                    </w:rPr>
                    <w:t>. Antrinio A lygio paslaugas teikiančioje įstaigoje turi būti:</w:t>
                  </w:r>
                </w:p>
                <w:sdt>
                  <w:sdtPr>
                    <w:alias w:val="27.1 pp."/>
                    <w:tag w:val="part_462145db23fd41a68d4b362044105951"/>
                    <w:id w:val="-262620394"/>
                    <w:lock w:val="sdtLocked"/>
                  </w:sdtPr>
                  <w:sdtEndPr/>
                  <w:sdtContent>
                    <w:p w14:paraId="778EBD3B" w14:textId="77777777" w:rsidR="004748B8" w:rsidRDefault="00322F51">
                      <w:pPr>
                        <w:ind w:firstLine="1298"/>
                        <w:jc w:val="both"/>
                        <w:rPr>
                          <w:rFonts w:eastAsia="Calibri"/>
                          <w:color w:val="000000"/>
                          <w:szCs w:val="24"/>
                        </w:rPr>
                      </w:pPr>
                      <w:sdt>
                        <w:sdtPr>
                          <w:alias w:val="Numeris"/>
                          <w:tag w:val="nr_462145db23fd41a68d4b362044105951"/>
                          <w:id w:val="662900555"/>
                          <w:lock w:val="sdtLocked"/>
                        </w:sdtPr>
                        <w:sdtEndPr/>
                        <w:sdtContent>
                          <w:r>
                            <w:rPr>
                              <w:rFonts w:eastAsia="Calibri"/>
                              <w:color w:val="000000"/>
                              <w:szCs w:val="24"/>
                            </w:rPr>
                            <w:t>27.1</w:t>
                          </w:r>
                        </w:sdtContent>
                      </w:sdt>
                      <w:r>
                        <w:rPr>
                          <w:rFonts w:eastAsia="Calibri"/>
                          <w:color w:val="000000"/>
                          <w:szCs w:val="24"/>
                        </w:rPr>
                        <w:t xml:space="preserve">. konsultacijų padalinys; </w:t>
                      </w:r>
                    </w:p>
                  </w:sdtContent>
                </w:sdt>
                <w:sdt>
                  <w:sdtPr>
                    <w:alias w:val="27.2 pp."/>
                    <w:tag w:val="part_84e1ea72f55a43f9b40804cbd99015be"/>
                    <w:id w:val="-972748710"/>
                    <w:lock w:val="sdtLocked"/>
                  </w:sdtPr>
                  <w:sdtEndPr/>
                  <w:sdtContent>
                    <w:p w14:paraId="39FE8475" w14:textId="77777777" w:rsidR="004748B8" w:rsidRDefault="00322F51">
                      <w:pPr>
                        <w:ind w:firstLine="1298"/>
                        <w:jc w:val="both"/>
                        <w:rPr>
                          <w:rFonts w:eastAsia="Calibri"/>
                          <w:color w:val="000000"/>
                          <w:szCs w:val="24"/>
                        </w:rPr>
                      </w:pPr>
                      <w:sdt>
                        <w:sdtPr>
                          <w:alias w:val="Numeris"/>
                          <w:tag w:val="nr_84e1ea72f55a43f9b40804cbd99015be"/>
                          <w:id w:val="-1600706279"/>
                          <w:lock w:val="sdtLocked"/>
                        </w:sdtPr>
                        <w:sdtEndPr/>
                        <w:sdtContent>
                          <w:r>
                            <w:rPr>
                              <w:rFonts w:eastAsia="Calibri"/>
                              <w:color w:val="000000"/>
                              <w:szCs w:val="24"/>
                            </w:rPr>
                            <w:t>27.2</w:t>
                          </w:r>
                        </w:sdtContent>
                      </w:sdt>
                      <w:r>
                        <w:rPr>
                          <w:rFonts w:eastAsia="Calibri"/>
                          <w:color w:val="000000"/>
                          <w:szCs w:val="24"/>
                        </w:rPr>
                        <w:t xml:space="preserve">. akušerijos padalinys, kuriame yra: </w:t>
                      </w:r>
                    </w:p>
                    <w:sdt>
                      <w:sdtPr>
                        <w:alias w:val="27.2.1 pp."/>
                        <w:tag w:val="part_5a68d1d15d644718b91795a4223948b8"/>
                        <w:id w:val="63152431"/>
                        <w:lock w:val="sdtLocked"/>
                      </w:sdtPr>
                      <w:sdtEndPr/>
                      <w:sdtContent>
                        <w:p w14:paraId="742C584A" w14:textId="77777777" w:rsidR="004748B8" w:rsidRDefault="00322F51">
                          <w:pPr>
                            <w:ind w:firstLine="1298"/>
                            <w:jc w:val="both"/>
                            <w:rPr>
                              <w:rFonts w:eastAsia="Calibri"/>
                              <w:color w:val="000000"/>
                              <w:szCs w:val="24"/>
                            </w:rPr>
                          </w:pPr>
                          <w:sdt>
                            <w:sdtPr>
                              <w:alias w:val="Numeris"/>
                              <w:tag w:val="nr_5a68d1d15d644718b91795a4223948b8"/>
                              <w:id w:val="-252978699"/>
                              <w:lock w:val="sdtLocked"/>
                            </w:sdtPr>
                            <w:sdtEndPr/>
                            <w:sdtContent>
                              <w:r>
                                <w:rPr>
                                  <w:rFonts w:eastAsia="Calibri"/>
                                  <w:color w:val="000000"/>
                                  <w:szCs w:val="24"/>
                                </w:rPr>
                                <w:t>27.2.1</w:t>
                              </w:r>
                            </w:sdtContent>
                          </w:sdt>
                          <w:r>
                            <w:rPr>
                              <w:rFonts w:eastAsia="Calibri"/>
                              <w:color w:val="000000"/>
                              <w:szCs w:val="24"/>
                            </w:rPr>
                            <w:t xml:space="preserve">. palatų nėščiosioms; </w:t>
                          </w:r>
                        </w:p>
                      </w:sdtContent>
                    </w:sdt>
                    <w:sdt>
                      <w:sdtPr>
                        <w:alias w:val="27.2.2 pp."/>
                        <w:tag w:val="part_c6fc010ff42747a19df21fb2ccec5654"/>
                        <w:id w:val="1046494242"/>
                        <w:lock w:val="sdtLocked"/>
                      </w:sdtPr>
                      <w:sdtEndPr/>
                      <w:sdtContent>
                        <w:p w14:paraId="6443FC47" w14:textId="77777777" w:rsidR="004748B8" w:rsidRDefault="00322F51">
                          <w:pPr>
                            <w:ind w:firstLine="1298"/>
                            <w:jc w:val="both"/>
                            <w:rPr>
                              <w:rFonts w:eastAsia="Calibri"/>
                              <w:color w:val="000000"/>
                              <w:szCs w:val="24"/>
                            </w:rPr>
                          </w:pPr>
                          <w:sdt>
                            <w:sdtPr>
                              <w:alias w:val="Numeris"/>
                              <w:tag w:val="nr_c6fc010ff42747a19df21fb2ccec5654"/>
                              <w:id w:val="-157535752"/>
                              <w:lock w:val="sdtLocked"/>
                            </w:sdtPr>
                            <w:sdtEndPr/>
                            <w:sdtContent>
                              <w:r>
                                <w:rPr>
                                  <w:rFonts w:eastAsia="Calibri"/>
                                  <w:color w:val="000000"/>
                                  <w:szCs w:val="24"/>
                                </w:rPr>
                                <w:t>27.2.2</w:t>
                              </w:r>
                            </w:sdtContent>
                          </w:sdt>
                          <w:r>
                            <w:rPr>
                              <w:rFonts w:eastAsia="Calibri"/>
                              <w:color w:val="000000"/>
                              <w:szCs w:val="24"/>
                            </w:rPr>
                            <w:t xml:space="preserve">. 1–2 gimdymo palatos, kuriose įrengtos naujagimių </w:t>
                          </w:r>
                          <w:r>
                            <w:rPr>
                              <w:rFonts w:eastAsia="Calibri"/>
                              <w:color w:val="000000"/>
                              <w:szCs w:val="24"/>
                            </w:rPr>
                            <w:t>gaivinimo vietos;</w:t>
                          </w:r>
                        </w:p>
                      </w:sdtContent>
                    </w:sdt>
                    <w:sdt>
                      <w:sdtPr>
                        <w:alias w:val="27.2.3 pp."/>
                        <w:tag w:val="part_3217cc61217041aa8c2e7f71fe990795"/>
                        <w:id w:val="441888144"/>
                        <w:lock w:val="sdtLocked"/>
                      </w:sdtPr>
                      <w:sdtEndPr/>
                      <w:sdtContent>
                        <w:p w14:paraId="1F321121" w14:textId="77777777" w:rsidR="004748B8" w:rsidRDefault="00322F51">
                          <w:pPr>
                            <w:ind w:firstLine="1298"/>
                            <w:jc w:val="both"/>
                            <w:rPr>
                              <w:rFonts w:eastAsia="Calibri"/>
                              <w:color w:val="000000"/>
                              <w:szCs w:val="24"/>
                            </w:rPr>
                          </w:pPr>
                          <w:sdt>
                            <w:sdtPr>
                              <w:alias w:val="Numeris"/>
                              <w:tag w:val="nr_3217cc61217041aa8c2e7f71fe990795"/>
                              <w:id w:val="1078712208"/>
                              <w:lock w:val="sdtLocked"/>
                            </w:sdtPr>
                            <w:sdtEndPr/>
                            <w:sdtContent>
                              <w:r>
                                <w:rPr>
                                  <w:rFonts w:eastAsia="Calibri"/>
                                  <w:color w:val="000000"/>
                                  <w:szCs w:val="24"/>
                                </w:rPr>
                                <w:t>27.2.3</w:t>
                              </w:r>
                            </w:sdtContent>
                          </w:sdt>
                          <w:r>
                            <w:rPr>
                              <w:rFonts w:eastAsia="Calibri"/>
                              <w:color w:val="000000"/>
                              <w:szCs w:val="24"/>
                            </w:rPr>
                            <w:t>. palatų pagimdžiusioms moterims kartu su naujagimiais;</w:t>
                          </w:r>
                        </w:p>
                      </w:sdtContent>
                    </w:sdt>
                  </w:sdtContent>
                </w:sdt>
                <w:sdt>
                  <w:sdtPr>
                    <w:alias w:val="27.3 pp."/>
                    <w:tag w:val="part_257cd0846fb74610952ae8ad55a56a6a"/>
                    <w:id w:val="-1116145343"/>
                    <w:lock w:val="sdtLocked"/>
                  </w:sdtPr>
                  <w:sdtEndPr/>
                  <w:sdtContent>
                    <w:p w14:paraId="5EC7D097" w14:textId="77777777" w:rsidR="004748B8" w:rsidRDefault="00322F51">
                      <w:pPr>
                        <w:ind w:firstLine="1298"/>
                        <w:jc w:val="both"/>
                        <w:rPr>
                          <w:rFonts w:eastAsia="Calibri"/>
                          <w:color w:val="000000"/>
                          <w:szCs w:val="24"/>
                        </w:rPr>
                      </w:pPr>
                      <w:sdt>
                        <w:sdtPr>
                          <w:alias w:val="Numeris"/>
                          <w:tag w:val="nr_257cd0846fb74610952ae8ad55a56a6a"/>
                          <w:id w:val="-1540821779"/>
                          <w:lock w:val="sdtLocked"/>
                        </w:sdtPr>
                        <w:sdtEndPr/>
                        <w:sdtContent>
                          <w:r>
                            <w:rPr>
                              <w:rFonts w:eastAsia="Calibri"/>
                              <w:color w:val="000000"/>
                              <w:szCs w:val="24"/>
                            </w:rPr>
                            <w:t>27.3</w:t>
                          </w:r>
                        </w:sdtContent>
                      </w:sdt>
                      <w:r>
                        <w:rPr>
                          <w:rFonts w:eastAsia="Calibri"/>
                          <w:color w:val="000000"/>
                          <w:szCs w:val="24"/>
                        </w:rPr>
                        <w:t xml:space="preserve">. operacinė (gali būti naudojama bendra įstaigos operacinė); </w:t>
                      </w:r>
                    </w:p>
                  </w:sdtContent>
                </w:sdt>
                <w:sdt>
                  <w:sdtPr>
                    <w:alias w:val="27.4 pp."/>
                    <w:tag w:val="part_cc7c926528f84bb584b8bd8bf30915a2"/>
                    <w:id w:val="400799911"/>
                    <w:lock w:val="sdtLocked"/>
                  </w:sdtPr>
                  <w:sdtEndPr/>
                  <w:sdtContent>
                    <w:p w14:paraId="329A1423" w14:textId="77777777" w:rsidR="004748B8" w:rsidRDefault="00322F51">
                      <w:pPr>
                        <w:ind w:firstLine="1298"/>
                        <w:jc w:val="both"/>
                        <w:rPr>
                          <w:rFonts w:eastAsia="Calibri"/>
                          <w:color w:val="000000"/>
                          <w:szCs w:val="24"/>
                        </w:rPr>
                      </w:pPr>
                      <w:sdt>
                        <w:sdtPr>
                          <w:alias w:val="Numeris"/>
                          <w:tag w:val="nr_cc7c926528f84bb584b8bd8bf30915a2"/>
                          <w:id w:val="-1690357971"/>
                          <w:lock w:val="sdtLocked"/>
                        </w:sdtPr>
                        <w:sdtEndPr/>
                        <w:sdtContent>
                          <w:r>
                            <w:rPr>
                              <w:rFonts w:eastAsia="Calibri"/>
                              <w:color w:val="000000"/>
                              <w:szCs w:val="24"/>
                            </w:rPr>
                            <w:t>27.4</w:t>
                          </w:r>
                        </w:sdtContent>
                      </w:sdt>
                      <w:r>
                        <w:rPr>
                          <w:rFonts w:eastAsia="Calibri"/>
                          <w:color w:val="000000"/>
                          <w:szCs w:val="24"/>
                        </w:rPr>
                        <w:t xml:space="preserve">. naujagimių palata ar vieta, kurioje gydomi naujagimiai arba jiems suteikiama pagalba, kol </w:t>
                      </w:r>
                      <w:r>
                        <w:rPr>
                          <w:rFonts w:eastAsia="Calibri"/>
                          <w:color w:val="000000"/>
                          <w:szCs w:val="24"/>
                        </w:rPr>
                        <w:t xml:space="preserve">bus perkelti į aukštesnio lygio paslaugas teikiančią įstaigą. </w:t>
                      </w:r>
                    </w:p>
                  </w:sdtContent>
                </w:sdt>
              </w:sdtContent>
            </w:sdt>
            <w:sdt>
              <w:sdtPr>
                <w:alias w:val="28 p."/>
                <w:tag w:val="part_3d07a324fe98407eb867983a368e39e8"/>
                <w:id w:val="10803005"/>
                <w:lock w:val="sdtLocked"/>
              </w:sdtPr>
              <w:sdtEndPr/>
              <w:sdtContent>
                <w:p w14:paraId="5C03500A" w14:textId="77777777" w:rsidR="004748B8" w:rsidRDefault="00322F51">
                  <w:pPr>
                    <w:ind w:firstLine="1298"/>
                    <w:jc w:val="both"/>
                    <w:rPr>
                      <w:rFonts w:eastAsia="Calibri"/>
                      <w:color w:val="000000"/>
                      <w:szCs w:val="24"/>
                    </w:rPr>
                  </w:pPr>
                  <w:sdt>
                    <w:sdtPr>
                      <w:alias w:val="Numeris"/>
                      <w:tag w:val="nr_3d07a324fe98407eb867983a368e39e8"/>
                      <w:id w:val="1637371041"/>
                      <w:lock w:val="sdtLocked"/>
                    </w:sdtPr>
                    <w:sdtEndPr/>
                    <w:sdtContent>
                      <w:r>
                        <w:rPr>
                          <w:rFonts w:eastAsia="Calibri"/>
                          <w:color w:val="000000"/>
                          <w:szCs w:val="24"/>
                        </w:rPr>
                        <w:t>28</w:t>
                      </w:r>
                    </w:sdtContent>
                  </w:sdt>
                  <w:r>
                    <w:rPr>
                      <w:rFonts w:eastAsia="Calibri"/>
                      <w:color w:val="000000"/>
                      <w:szCs w:val="24"/>
                    </w:rPr>
                    <w:t xml:space="preserve">. Antrinio A lygio paslaugas teikiančioje įstaigoje visą parą turi būti užtikrinamas mažiausiai 1 gydytojo akušerio ginekologo, 1 gydytojo </w:t>
                  </w:r>
                  <w:proofErr w:type="spellStart"/>
                  <w:r>
                    <w:rPr>
                      <w:rFonts w:eastAsia="Calibri"/>
                      <w:color w:val="000000"/>
                      <w:szCs w:val="24"/>
                    </w:rPr>
                    <w:t>neonatologo</w:t>
                  </w:r>
                  <w:proofErr w:type="spellEnd"/>
                  <w:r>
                    <w:rPr>
                      <w:rFonts w:eastAsia="Calibri"/>
                      <w:color w:val="000000"/>
                      <w:szCs w:val="24"/>
                    </w:rPr>
                    <w:t xml:space="preserve"> ar vaikų ligų gydytojo, 1 gydytojo</w:t>
                  </w:r>
                  <w:r>
                    <w:rPr>
                      <w:rFonts w:eastAsia="Calibri"/>
                      <w:color w:val="000000"/>
                      <w:szCs w:val="24"/>
                    </w:rPr>
                    <w:t xml:space="preserve"> anesteziologo reanimatologo, 1 akušerio, 1 bendrosios praktikos slaugytojo paslaugų teikimas. </w:t>
                  </w:r>
                </w:p>
              </w:sdtContent>
            </w:sdt>
            <w:sdt>
              <w:sdtPr>
                <w:alias w:val="29 p."/>
                <w:tag w:val="part_2f7518603a6b4a85b60d1aba1496d4b1"/>
                <w:id w:val="816689849"/>
                <w:lock w:val="sdtLocked"/>
              </w:sdtPr>
              <w:sdtEndPr/>
              <w:sdtContent>
                <w:p w14:paraId="06227ADC" w14:textId="77777777" w:rsidR="004748B8" w:rsidRDefault="00322F51">
                  <w:pPr>
                    <w:ind w:firstLine="1298"/>
                    <w:jc w:val="both"/>
                    <w:rPr>
                      <w:rFonts w:eastAsia="Calibri"/>
                      <w:color w:val="000000"/>
                      <w:szCs w:val="24"/>
                    </w:rPr>
                  </w:pPr>
                  <w:sdt>
                    <w:sdtPr>
                      <w:alias w:val="Numeris"/>
                      <w:tag w:val="nr_2f7518603a6b4a85b60d1aba1496d4b1"/>
                      <w:id w:val="-1709487003"/>
                      <w:lock w:val="sdtLocked"/>
                    </w:sdtPr>
                    <w:sdtEndPr/>
                    <w:sdtContent>
                      <w:r>
                        <w:rPr>
                          <w:rFonts w:eastAsia="Calibri"/>
                          <w:color w:val="000000"/>
                          <w:szCs w:val="24"/>
                        </w:rPr>
                        <w:t>29</w:t>
                      </w:r>
                    </w:sdtContent>
                  </w:sdt>
                  <w:r>
                    <w:rPr>
                      <w:rFonts w:eastAsia="Calibri"/>
                      <w:color w:val="000000"/>
                      <w:szCs w:val="24"/>
                    </w:rPr>
                    <w:t>. Darbo organizavimo antrinio A lygio paslaugas teikiančioje įstaigoje tvarka:</w:t>
                  </w:r>
                </w:p>
                <w:sdt>
                  <w:sdtPr>
                    <w:alias w:val="29.1 pp."/>
                    <w:tag w:val="part_fe9fa89267e8410b82815a867c501c76"/>
                    <w:id w:val="1479338985"/>
                    <w:lock w:val="sdtLocked"/>
                  </w:sdtPr>
                  <w:sdtEndPr/>
                  <w:sdtContent>
                    <w:p w14:paraId="73CFFA9F" w14:textId="77777777" w:rsidR="004748B8" w:rsidRDefault="00322F51">
                      <w:pPr>
                        <w:ind w:firstLine="1298"/>
                        <w:jc w:val="both"/>
                        <w:rPr>
                          <w:rFonts w:eastAsia="Calibri"/>
                          <w:color w:val="000000"/>
                          <w:szCs w:val="24"/>
                        </w:rPr>
                      </w:pPr>
                      <w:sdt>
                        <w:sdtPr>
                          <w:alias w:val="Numeris"/>
                          <w:tag w:val="nr_fe9fa89267e8410b82815a867c501c76"/>
                          <w:id w:val="390388276"/>
                          <w:lock w:val="sdtLocked"/>
                        </w:sdtPr>
                        <w:sdtEndPr/>
                        <w:sdtContent>
                          <w:r>
                            <w:rPr>
                              <w:rFonts w:eastAsia="Calibri"/>
                              <w:color w:val="000000"/>
                              <w:szCs w:val="24"/>
                            </w:rPr>
                            <w:t>29.1</w:t>
                          </w:r>
                        </w:sdtContent>
                      </w:sdt>
                      <w:r>
                        <w:rPr>
                          <w:rFonts w:eastAsia="Calibri"/>
                          <w:color w:val="000000"/>
                          <w:szCs w:val="24"/>
                        </w:rPr>
                        <w:t>. naujagimių būklę vertina ir pagalbą teikia gydytojas akušeris ginek</w:t>
                      </w:r>
                      <w:r>
                        <w:rPr>
                          <w:rFonts w:eastAsia="Calibri"/>
                          <w:color w:val="000000"/>
                          <w:szCs w:val="24"/>
                        </w:rPr>
                        <w:t xml:space="preserve">ologas, gydytojas </w:t>
                      </w:r>
                      <w:proofErr w:type="spellStart"/>
                      <w:r>
                        <w:rPr>
                          <w:rFonts w:eastAsia="Calibri"/>
                          <w:color w:val="000000"/>
                          <w:szCs w:val="24"/>
                        </w:rPr>
                        <w:t>neonatologas</w:t>
                      </w:r>
                      <w:proofErr w:type="spellEnd"/>
                      <w:r>
                        <w:rPr>
                          <w:rFonts w:eastAsia="Calibri"/>
                          <w:color w:val="000000"/>
                          <w:szCs w:val="24"/>
                        </w:rPr>
                        <w:t xml:space="preserve"> ar vaikų ligų gydytojas, akušeris, bendrosios praktikos slaugytojas, žindymo konsultantas;</w:t>
                      </w:r>
                    </w:p>
                  </w:sdtContent>
                </w:sdt>
                <w:sdt>
                  <w:sdtPr>
                    <w:alias w:val="29.2 pp."/>
                    <w:tag w:val="part_88a86e45d6944263afe2abcfca600a96"/>
                    <w:id w:val="270294786"/>
                    <w:lock w:val="sdtLocked"/>
                  </w:sdtPr>
                  <w:sdtEndPr/>
                  <w:sdtContent>
                    <w:p w14:paraId="0CCEA884" w14:textId="77777777" w:rsidR="004748B8" w:rsidRDefault="00322F51">
                      <w:pPr>
                        <w:ind w:firstLine="1298"/>
                        <w:jc w:val="both"/>
                        <w:rPr>
                          <w:rFonts w:eastAsia="Calibri"/>
                          <w:color w:val="000000"/>
                          <w:szCs w:val="24"/>
                        </w:rPr>
                      </w:pPr>
                      <w:sdt>
                        <w:sdtPr>
                          <w:alias w:val="Numeris"/>
                          <w:tag w:val="nr_88a86e45d6944263afe2abcfca600a96"/>
                          <w:id w:val="-1024477632"/>
                          <w:lock w:val="sdtLocked"/>
                        </w:sdtPr>
                        <w:sdtEndPr/>
                        <w:sdtContent>
                          <w:r>
                            <w:rPr>
                              <w:rFonts w:eastAsia="Calibri"/>
                              <w:color w:val="000000"/>
                              <w:szCs w:val="24"/>
                            </w:rPr>
                            <w:t>29.2</w:t>
                          </w:r>
                        </w:sdtContent>
                      </w:sdt>
                      <w:r>
                        <w:rPr>
                          <w:rFonts w:eastAsia="Calibri"/>
                          <w:color w:val="000000"/>
                          <w:szCs w:val="24"/>
                        </w:rPr>
                        <w:t>.</w:t>
                      </w:r>
                      <w:r>
                        <w:rPr>
                          <w:rFonts w:ascii="TimesLT" w:eastAsia="Calibri" w:hAnsi="TimesLT" w:cs="TimesLT"/>
                          <w:color w:val="000000"/>
                          <w:szCs w:val="24"/>
                        </w:rPr>
                        <w:t xml:space="preserve"> </w:t>
                      </w:r>
                      <w:r>
                        <w:rPr>
                          <w:rFonts w:eastAsia="Calibri"/>
                          <w:color w:val="000000"/>
                          <w:szCs w:val="24"/>
                        </w:rPr>
                        <w:t xml:space="preserve">gydytojas </w:t>
                      </w:r>
                      <w:proofErr w:type="spellStart"/>
                      <w:r>
                        <w:rPr>
                          <w:rFonts w:eastAsia="Calibri"/>
                          <w:color w:val="000000"/>
                          <w:szCs w:val="24"/>
                        </w:rPr>
                        <w:t>neonatologas</w:t>
                      </w:r>
                      <w:proofErr w:type="spellEnd"/>
                      <w:r>
                        <w:rPr>
                          <w:rFonts w:eastAsia="Calibri"/>
                          <w:color w:val="000000"/>
                          <w:szCs w:val="24"/>
                        </w:rPr>
                        <w:t xml:space="preserve"> ar vaikų ligų gydytojas į gimdymo palatas kviečiami </w:t>
                      </w:r>
                      <w:r>
                        <w:rPr>
                          <w:rFonts w:eastAsia="Calibri"/>
                          <w:szCs w:val="24"/>
                        </w:rPr>
                        <w:t>Aprašo 7 priede</w:t>
                      </w:r>
                      <w:r>
                        <w:rPr>
                          <w:rFonts w:eastAsia="Calibri"/>
                          <w:color w:val="000000"/>
                          <w:szCs w:val="24"/>
                        </w:rPr>
                        <w:t xml:space="preserve"> nurodytais atvejais.</w:t>
                      </w:r>
                    </w:p>
                  </w:sdtContent>
                </w:sdt>
              </w:sdtContent>
            </w:sdt>
            <w:sdt>
              <w:sdtPr>
                <w:alias w:val="30 p."/>
                <w:tag w:val="part_44047ab9f39e43cc90f749c302c3588b"/>
                <w:id w:val="759949445"/>
                <w:lock w:val="sdtLocked"/>
              </w:sdtPr>
              <w:sdtEndPr/>
              <w:sdtContent>
                <w:p w14:paraId="6F238214" w14:textId="77777777" w:rsidR="004748B8" w:rsidRDefault="00322F51">
                  <w:pPr>
                    <w:ind w:firstLine="1298"/>
                    <w:jc w:val="both"/>
                    <w:rPr>
                      <w:color w:val="000000"/>
                      <w:szCs w:val="24"/>
                    </w:rPr>
                  </w:pPr>
                  <w:sdt>
                    <w:sdtPr>
                      <w:alias w:val="Numeris"/>
                      <w:tag w:val="nr_44047ab9f39e43cc90f749c302c3588b"/>
                      <w:id w:val="-1012685935"/>
                      <w:lock w:val="sdtLocked"/>
                    </w:sdtPr>
                    <w:sdtEndPr/>
                    <w:sdtContent>
                      <w:r>
                        <w:rPr>
                          <w:color w:val="000000"/>
                          <w:szCs w:val="24"/>
                        </w:rPr>
                        <w:t>30</w:t>
                      </w:r>
                    </w:sdtContent>
                  </w:sdt>
                  <w:r>
                    <w:rPr>
                      <w:color w:val="000000"/>
                      <w:szCs w:val="24"/>
                    </w:rPr>
                    <w:t>. An</w:t>
                  </w:r>
                  <w:r>
                    <w:rPr>
                      <w:color w:val="000000"/>
                      <w:szCs w:val="24"/>
                    </w:rPr>
                    <w:t>trinio A lygio paslaugų teikimas:</w:t>
                  </w:r>
                </w:p>
                <w:sdt>
                  <w:sdtPr>
                    <w:alias w:val="30.1 pp."/>
                    <w:tag w:val="part_c325cc94720d4b31b039bd4ffa602204"/>
                    <w:id w:val="-1739160832"/>
                    <w:lock w:val="sdtLocked"/>
                  </w:sdtPr>
                  <w:sdtEndPr/>
                  <w:sdtContent>
                    <w:p w14:paraId="404226F6" w14:textId="77777777" w:rsidR="004748B8" w:rsidRDefault="00322F51">
                      <w:pPr>
                        <w:ind w:firstLine="1298"/>
                        <w:jc w:val="both"/>
                        <w:rPr>
                          <w:color w:val="000000"/>
                          <w:szCs w:val="24"/>
                        </w:rPr>
                      </w:pPr>
                      <w:sdt>
                        <w:sdtPr>
                          <w:alias w:val="Numeris"/>
                          <w:tag w:val="nr_c325cc94720d4b31b039bd4ffa602204"/>
                          <w:id w:val="1140081174"/>
                          <w:lock w:val="sdtLocked"/>
                        </w:sdtPr>
                        <w:sdtEndPr/>
                        <w:sdtContent>
                          <w:r>
                            <w:rPr>
                              <w:color w:val="000000"/>
                              <w:szCs w:val="24"/>
                            </w:rPr>
                            <w:t>30.1</w:t>
                          </w:r>
                        </w:sdtContent>
                      </w:sdt>
                      <w:r>
                        <w:rPr>
                          <w:color w:val="000000"/>
                          <w:szCs w:val="24"/>
                        </w:rPr>
                        <w:t>. antrinio A lygio ambulatorinės nėštumo patologijos paslaugos yra prilyginamos gydytojo akušerio ginekologo konsultacijai;</w:t>
                      </w:r>
                    </w:p>
                  </w:sdtContent>
                </w:sdt>
                <w:sdt>
                  <w:sdtPr>
                    <w:alias w:val="30.2 pp."/>
                    <w:tag w:val="part_bf75b74e7e4c48098b485056127a903f"/>
                    <w:id w:val="-114284950"/>
                    <w:lock w:val="sdtLocked"/>
                  </w:sdtPr>
                  <w:sdtEndPr/>
                  <w:sdtContent>
                    <w:p w14:paraId="44DD8236" w14:textId="77777777" w:rsidR="004748B8" w:rsidRDefault="00322F51">
                      <w:pPr>
                        <w:ind w:firstLine="1298"/>
                        <w:jc w:val="both"/>
                        <w:rPr>
                          <w:color w:val="000000"/>
                          <w:szCs w:val="24"/>
                        </w:rPr>
                      </w:pPr>
                      <w:sdt>
                        <w:sdtPr>
                          <w:alias w:val="Numeris"/>
                          <w:tag w:val="nr_bf75b74e7e4c48098b485056127a903f"/>
                          <w:id w:val="-20316082"/>
                          <w:lock w:val="sdtLocked"/>
                        </w:sdtPr>
                        <w:sdtEndPr/>
                        <w:sdtContent>
                          <w:r>
                            <w:rPr>
                              <w:color w:val="000000"/>
                              <w:szCs w:val="24"/>
                            </w:rPr>
                            <w:t>30.2</w:t>
                          </w:r>
                        </w:sdtContent>
                      </w:sdt>
                      <w:r>
                        <w:rPr>
                          <w:color w:val="000000"/>
                          <w:szCs w:val="24"/>
                        </w:rPr>
                        <w:t>. antrinio A lygio paslaugas teikiančios įstaigos konsultacijų padalinyje konsultuoj</w:t>
                      </w:r>
                      <w:r>
                        <w:rPr>
                          <w:color w:val="000000"/>
                          <w:szCs w:val="24"/>
                        </w:rPr>
                        <w:t xml:space="preserve">amos nėščiosios, siųstos iš pirminės asmens sveikatos priežiūros įstaigų; </w:t>
                      </w:r>
                    </w:p>
                  </w:sdtContent>
                </w:sdt>
                <w:sdt>
                  <w:sdtPr>
                    <w:alias w:val="30.3 pp."/>
                    <w:tag w:val="part_967f5857ad4e4e70bca94e386a9f8454"/>
                    <w:id w:val="976961619"/>
                    <w:lock w:val="sdtLocked"/>
                  </w:sdtPr>
                  <w:sdtEndPr/>
                  <w:sdtContent>
                    <w:p w14:paraId="00D9191A" w14:textId="77777777" w:rsidR="004748B8" w:rsidRDefault="00322F51">
                      <w:pPr>
                        <w:ind w:firstLine="1298"/>
                        <w:jc w:val="both"/>
                        <w:rPr>
                          <w:color w:val="000000"/>
                          <w:szCs w:val="24"/>
                        </w:rPr>
                      </w:pPr>
                      <w:sdt>
                        <w:sdtPr>
                          <w:alias w:val="Numeris"/>
                          <w:tag w:val="nr_967f5857ad4e4e70bca94e386a9f8454"/>
                          <w:id w:val="297726992"/>
                          <w:lock w:val="sdtLocked"/>
                        </w:sdtPr>
                        <w:sdtEndPr/>
                        <w:sdtContent>
                          <w:r>
                            <w:rPr>
                              <w:color w:val="000000"/>
                              <w:szCs w:val="24"/>
                            </w:rPr>
                            <w:t>30.3</w:t>
                          </w:r>
                        </w:sdtContent>
                      </w:sdt>
                      <w:r>
                        <w:rPr>
                          <w:color w:val="000000"/>
                          <w:szCs w:val="24"/>
                        </w:rPr>
                        <w:t>. antrinio A lygio paslaugas teikiančiose įstaigose gali gimdyti nėščiosios:</w:t>
                      </w:r>
                    </w:p>
                    <w:sdt>
                      <w:sdtPr>
                        <w:alias w:val="30.3.1 pp."/>
                        <w:tag w:val="part_5231df1794f74720b20832eda79d7335"/>
                        <w:id w:val="-489029968"/>
                        <w:lock w:val="sdtLocked"/>
                      </w:sdtPr>
                      <w:sdtEndPr/>
                      <w:sdtContent>
                        <w:p w14:paraId="23A4B8DD" w14:textId="77777777" w:rsidR="004748B8" w:rsidRDefault="00322F51">
                          <w:pPr>
                            <w:ind w:firstLine="1298"/>
                            <w:jc w:val="both"/>
                            <w:rPr>
                              <w:color w:val="000000"/>
                              <w:szCs w:val="24"/>
                            </w:rPr>
                          </w:pPr>
                          <w:sdt>
                            <w:sdtPr>
                              <w:alias w:val="Numeris"/>
                              <w:tag w:val="nr_5231df1794f74720b20832eda79d7335"/>
                              <w:id w:val="1849983697"/>
                              <w:lock w:val="sdtLocked"/>
                            </w:sdtPr>
                            <w:sdtEndPr/>
                            <w:sdtContent>
                              <w:r>
                                <w:rPr>
                                  <w:color w:val="000000"/>
                                  <w:szCs w:val="24"/>
                                </w:rPr>
                                <w:t>30.3.1</w:t>
                              </w:r>
                            </w:sdtContent>
                          </w:sdt>
                          <w:r>
                            <w:rPr>
                              <w:color w:val="000000"/>
                              <w:szCs w:val="24"/>
                            </w:rPr>
                            <w:t xml:space="preserve">. kai nėra nėštumo rizikos veiksnių, nurodytų Aprašo 36.2 papunktyje ir 53 punkte; </w:t>
                          </w:r>
                        </w:p>
                      </w:sdtContent>
                    </w:sdt>
                    <w:sdt>
                      <w:sdtPr>
                        <w:alias w:val="30.3.2 pp."/>
                        <w:tag w:val="part_1f6b35bdd9a14d28934207b14cbbb65a"/>
                        <w:id w:val="128213074"/>
                        <w:lock w:val="sdtLocked"/>
                      </w:sdtPr>
                      <w:sdtEndPr/>
                      <w:sdtContent>
                        <w:p w14:paraId="0154B588" w14:textId="77777777" w:rsidR="004748B8" w:rsidRDefault="00322F51">
                          <w:pPr>
                            <w:ind w:firstLine="1298"/>
                            <w:jc w:val="both"/>
                            <w:rPr>
                              <w:color w:val="000000"/>
                              <w:szCs w:val="24"/>
                            </w:rPr>
                          </w:pPr>
                          <w:sdt>
                            <w:sdtPr>
                              <w:alias w:val="Numeris"/>
                              <w:tag w:val="nr_1f6b35bdd9a14d28934207b14cbbb65a"/>
                              <w:id w:val="545104903"/>
                              <w:lock w:val="sdtLocked"/>
                            </w:sdtPr>
                            <w:sdtEndPr/>
                            <w:sdtContent>
                              <w:r>
                                <w:rPr>
                                  <w:color w:val="000000"/>
                                  <w:szCs w:val="24"/>
                                </w:rPr>
                                <w:t>30.3.2</w:t>
                              </w:r>
                            </w:sdtContent>
                          </w:sdt>
                          <w:r>
                            <w:rPr>
                              <w:color w:val="000000"/>
                              <w:szCs w:val="24"/>
                            </w:rPr>
                            <w:t xml:space="preserve">. esant vienos cezario pjūvio operacijos randui gimdoje, kai yra palankių veiksnių ir numatomas gimdymas natūraliais gimdymo takais; </w:t>
                          </w:r>
                        </w:p>
                      </w:sdtContent>
                    </w:sdt>
                    <w:sdt>
                      <w:sdtPr>
                        <w:alias w:val="30.3.3 pp."/>
                        <w:tag w:val="part_5468ae65aeb7414b8de1da4e3e1f93e8"/>
                        <w:id w:val="811374189"/>
                        <w:lock w:val="sdtLocked"/>
                      </w:sdtPr>
                      <w:sdtEndPr/>
                      <w:sdtContent>
                        <w:p w14:paraId="29C4C6B6" w14:textId="77777777" w:rsidR="004748B8" w:rsidRDefault="00322F51">
                          <w:pPr>
                            <w:ind w:firstLine="1298"/>
                            <w:jc w:val="both"/>
                            <w:rPr>
                              <w:szCs w:val="24"/>
                            </w:rPr>
                          </w:pPr>
                          <w:sdt>
                            <w:sdtPr>
                              <w:alias w:val="Numeris"/>
                              <w:tag w:val="nr_5468ae65aeb7414b8de1da4e3e1f93e8"/>
                              <w:id w:val="-1854324812"/>
                              <w:lock w:val="sdtLocked"/>
                            </w:sdtPr>
                            <w:sdtEndPr/>
                            <w:sdtContent>
                              <w:r>
                                <w:rPr>
                                  <w:color w:val="000000"/>
                                  <w:szCs w:val="24"/>
                                </w:rPr>
                                <w:t>30.3.3</w:t>
                              </w:r>
                            </w:sdtContent>
                          </w:sdt>
                          <w:r>
                            <w:rPr>
                              <w:color w:val="000000"/>
                              <w:szCs w:val="24"/>
                            </w:rPr>
                            <w:t>. planinės cezario pjūvio operacijos būdu aukštesnio lygio paslaugas teikiančios įstaigos gydytojui akuš</w:t>
                          </w:r>
                          <w:r>
                            <w:rPr>
                              <w:color w:val="000000"/>
                              <w:szCs w:val="24"/>
                            </w:rPr>
                            <w:t xml:space="preserve">eriui </w:t>
                          </w:r>
                          <w:r>
                            <w:rPr>
                              <w:szCs w:val="24"/>
                            </w:rPr>
                            <w:t>ginekologui rekomendavus.</w:t>
                          </w:r>
                        </w:p>
                      </w:sdtContent>
                    </w:sdt>
                  </w:sdtContent>
                </w:sdt>
                <w:sdt>
                  <w:sdtPr>
                    <w:alias w:val="30.4 pp."/>
                    <w:tag w:val="part_0c122bfbaea9458c8ffa65a364eb966f"/>
                    <w:id w:val="1381828804"/>
                    <w:lock w:val="sdtLocked"/>
                  </w:sdtPr>
                  <w:sdtEndPr/>
                  <w:sdtContent>
                    <w:p w14:paraId="7D07FAF6" w14:textId="77777777" w:rsidR="004748B8" w:rsidRDefault="00322F51">
                      <w:pPr>
                        <w:ind w:firstLine="1298"/>
                        <w:jc w:val="both"/>
                        <w:rPr>
                          <w:color w:val="000000"/>
                          <w:szCs w:val="24"/>
                        </w:rPr>
                      </w:pPr>
                      <w:sdt>
                        <w:sdtPr>
                          <w:alias w:val="Numeris"/>
                          <w:tag w:val="nr_0c122bfbaea9458c8ffa65a364eb966f"/>
                          <w:id w:val="362640583"/>
                          <w:lock w:val="sdtLocked"/>
                        </w:sdtPr>
                        <w:sdtEndPr/>
                        <w:sdtContent>
                          <w:r>
                            <w:rPr>
                              <w:color w:val="000000"/>
                              <w:szCs w:val="24"/>
                            </w:rPr>
                            <w:t>30.4</w:t>
                          </w:r>
                        </w:sdtContent>
                      </w:sdt>
                      <w:r>
                        <w:rPr>
                          <w:color w:val="000000"/>
                          <w:szCs w:val="24"/>
                        </w:rPr>
                        <w:t>. esant nėštumo rizikos veiksnių, nurodytų Aprašo 36.1, 36.2 papunkčiuose ir 52, 53 punktuose,</w:t>
                      </w:r>
                      <w:r>
                        <w:rPr>
                          <w:bCs/>
                          <w:color w:val="000000"/>
                          <w:szCs w:val="24"/>
                        </w:rPr>
                        <w:t xml:space="preserve"> </w:t>
                      </w:r>
                      <w:r>
                        <w:rPr>
                          <w:color w:val="000000"/>
                          <w:szCs w:val="24"/>
                        </w:rPr>
                        <w:t>nėščiosios siunčiamos konsultacijos ar gimdyti į aukštesnio lygio paslaugas teikiančias įstaigas. Tais atvejais, kai nė</w:t>
                      </w:r>
                      <w:r>
                        <w:rPr>
                          <w:color w:val="000000"/>
                          <w:szCs w:val="24"/>
                        </w:rPr>
                        <w:t>ščiosios ar gimdyvės nespėjama pervežti į aukštesnio lygio paslaugas teikiančią įstaigą ir atsiranda grėsmė jos ir (ar) vaisiaus bei naujagimio gyvybei ar sveikatai, kviečiamas konsultantas iš aukštesnio lygio paslaugas teikiančios įstaigos;</w:t>
                      </w:r>
                    </w:p>
                  </w:sdtContent>
                </w:sdt>
                <w:sdt>
                  <w:sdtPr>
                    <w:alias w:val="30.5 pp."/>
                    <w:tag w:val="part_95059a035a1a42c2a24b7fa1dc3be1c7"/>
                    <w:id w:val="2050256537"/>
                    <w:lock w:val="sdtLocked"/>
                  </w:sdtPr>
                  <w:sdtEndPr/>
                  <w:sdtContent>
                    <w:p w14:paraId="36339DF6" w14:textId="77777777" w:rsidR="004748B8" w:rsidRDefault="00322F51">
                      <w:pPr>
                        <w:ind w:firstLine="1298"/>
                        <w:jc w:val="both"/>
                        <w:rPr>
                          <w:rFonts w:eastAsia="Calibri"/>
                          <w:color w:val="000000"/>
                          <w:szCs w:val="24"/>
                        </w:rPr>
                      </w:pPr>
                      <w:sdt>
                        <w:sdtPr>
                          <w:alias w:val="Numeris"/>
                          <w:tag w:val="nr_95059a035a1a42c2a24b7fa1dc3be1c7"/>
                          <w:id w:val="-1753818565"/>
                          <w:lock w:val="sdtLocked"/>
                        </w:sdtPr>
                        <w:sdtEndPr/>
                        <w:sdtContent>
                          <w:r>
                            <w:rPr>
                              <w:rFonts w:eastAsia="Calibri"/>
                              <w:color w:val="000000"/>
                              <w:szCs w:val="24"/>
                            </w:rPr>
                            <w:t>30.5</w:t>
                          </w:r>
                        </w:sdtContent>
                      </w:sdt>
                      <w:r>
                        <w:rPr>
                          <w:rFonts w:eastAsia="Calibri"/>
                          <w:color w:val="000000"/>
                          <w:szCs w:val="24"/>
                        </w:rPr>
                        <w:t>. visi</w:t>
                      </w:r>
                      <w:r>
                        <w:rPr>
                          <w:rFonts w:eastAsia="Calibri"/>
                          <w:color w:val="000000"/>
                          <w:szCs w:val="24"/>
                        </w:rPr>
                        <w:t xml:space="preserve"> neišnešioti naujagimiai, taip pat naujagimiai, kuriems reikia </w:t>
                      </w:r>
                      <w:proofErr w:type="spellStart"/>
                      <w:r>
                        <w:rPr>
                          <w:rFonts w:eastAsia="Calibri"/>
                          <w:color w:val="000000"/>
                          <w:szCs w:val="24"/>
                        </w:rPr>
                        <w:t>neonatologijos</w:t>
                      </w:r>
                      <w:proofErr w:type="spellEnd"/>
                      <w:r>
                        <w:rPr>
                          <w:rFonts w:eastAsia="Calibri"/>
                          <w:color w:val="000000"/>
                          <w:szCs w:val="24"/>
                        </w:rPr>
                        <w:t xml:space="preserve"> antrinio B lygio, tretinio lygio ar naujagimių intensyviosios terapijos paslaugų, stabilizavus jų būklę, turi būti nedelsiant perkelti į atitinkamą aukštesnio lygio paslaugas tei</w:t>
                      </w:r>
                      <w:r>
                        <w:rPr>
                          <w:rFonts w:eastAsia="Calibri"/>
                          <w:color w:val="000000"/>
                          <w:szCs w:val="24"/>
                        </w:rPr>
                        <w:t xml:space="preserve">kiančią įstaigą. </w:t>
                      </w:r>
                    </w:p>
                  </w:sdtContent>
                </w:sdt>
              </w:sdtContent>
            </w:sdt>
            <w:sdt>
              <w:sdtPr>
                <w:alias w:val="31 p."/>
                <w:tag w:val="part_2c79c3f43867420491d3df592d81150e"/>
                <w:id w:val="-687293532"/>
                <w:lock w:val="sdtLocked"/>
              </w:sdtPr>
              <w:sdtEndPr/>
              <w:sdtContent>
                <w:p w14:paraId="753FC419" w14:textId="77777777" w:rsidR="004748B8" w:rsidRDefault="00322F51">
                  <w:pPr>
                    <w:ind w:firstLine="1298"/>
                    <w:jc w:val="both"/>
                    <w:rPr>
                      <w:color w:val="000000"/>
                      <w:szCs w:val="24"/>
                    </w:rPr>
                  </w:pPr>
                  <w:sdt>
                    <w:sdtPr>
                      <w:alias w:val="Numeris"/>
                      <w:tag w:val="nr_2c79c3f43867420491d3df592d81150e"/>
                      <w:id w:val="-1374460089"/>
                      <w:lock w:val="sdtLocked"/>
                    </w:sdtPr>
                    <w:sdtEndPr/>
                    <w:sdtContent>
                      <w:r>
                        <w:rPr>
                          <w:color w:val="000000"/>
                          <w:szCs w:val="24"/>
                        </w:rPr>
                        <w:t>31</w:t>
                      </w:r>
                    </w:sdtContent>
                  </w:sdt>
                  <w:r>
                    <w:rPr>
                      <w:color w:val="000000"/>
                      <w:szCs w:val="24"/>
                    </w:rPr>
                    <w:t xml:space="preserve">. Medicinos prietaisai ir kitos priemonės, kurias turi turėti antrinio A lygio paslaugas teikianti įstaiga: </w:t>
                  </w:r>
                </w:p>
                <w:sdt>
                  <w:sdtPr>
                    <w:alias w:val="31.1 pp."/>
                    <w:tag w:val="part_6cea4342a12c4d529c36931c742c9a86"/>
                    <w:id w:val="-1585371106"/>
                    <w:lock w:val="sdtLocked"/>
                  </w:sdtPr>
                  <w:sdtEndPr/>
                  <w:sdtContent>
                    <w:p w14:paraId="2A52FC34" w14:textId="77777777" w:rsidR="004748B8" w:rsidRDefault="00322F51">
                      <w:pPr>
                        <w:ind w:firstLine="1298"/>
                        <w:jc w:val="both"/>
                        <w:rPr>
                          <w:rFonts w:eastAsia="Calibri"/>
                          <w:color w:val="000000"/>
                          <w:szCs w:val="24"/>
                        </w:rPr>
                      </w:pPr>
                      <w:sdt>
                        <w:sdtPr>
                          <w:alias w:val="Numeris"/>
                          <w:tag w:val="nr_6cea4342a12c4d529c36931c742c9a86"/>
                          <w:id w:val="1737898391"/>
                          <w:lock w:val="sdtLocked"/>
                        </w:sdtPr>
                        <w:sdtEndPr/>
                        <w:sdtContent>
                          <w:r>
                            <w:rPr>
                              <w:rFonts w:eastAsia="Calibri"/>
                              <w:color w:val="000000"/>
                              <w:szCs w:val="24"/>
                            </w:rPr>
                            <w:t>31.1</w:t>
                          </w:r>
                        </w:sdtContent>
                      </w:sdt>
                      <w:r>
                        <w:rPr>
                          <w:rFonts w:eastAsia="Calibri"/>
                          <w:color w:val="000000"/>
                          <w:szCs w:val="24"/>
                        </w:rPr>
                        <w:t>. ambulatorinėms paslaugoms teikti –</w:t>
                      </w:r>
                      <w:r>
                        <w:rPr>
                          <w:rFonts w:eastAsia="Calibri"/>
                          <w:bCs/>
                          <w:color w:val="000000"/>
                          <w:szCs w:val="24"/>
                        </w:rPr>
                        <w:t xml:space="preserve"> </w:t>
                      </w:r>
                      <w:r>
                        <w:rPr>
                          <w:rFonts w:eastAsia="Calibri"/>
                          <w:color w:val="000000"/>
                          <w:szCs w:val="24"/>
                        </w:rPr>
                        <w:t>nurodyti Lietuvos Respublikos sveikatos apsaugos ministro 2003 m. rugsėjo 9 d.</w:t>
                      </w:r>
                      <w:r>
                        <w:rPr>
                          <w:rFonts w:eastAsia="Calibri"/>
                          <w:color w:val="000000"/>
                          <w:szCs w:val="24"/>
                        </w:rPr>
                        <w:t xml:space="preserve"> įsakymu Nr. V-527 „Dėl ambulatorinių akušerijos ir ginekologijos asmens sveikatos priežiūros paslaugų teikimo reikalavimų“; </w:t>
                      </w:r>
                    </w:p>
                  </w:sdtContent>
                </w:sdt>
                <w:sdt>
                  <w:sdtPr>
                    <w:alias w:val="31.2 pp."/>
                    <w:tag w:val="part_55c20bccc92048deb326af7a4e1d3edc"/>
                    <w:id w:val="-1743091726"/>
                    <w:lock w:val="sdtLocked"/>
                  </w:sdtPr>
                  <w:sdtEndPr/>
                  <w:sdtContent>
                    <w:p w14:paraId="4CA219CD" w14:textId="77777777" w:rsidR="004748B8" w:rsidRDefault="00322F51">
                      <w:pPr>
                        <w:ind w:firstLine="1298"/>
                        <w:jc w:val="both"/>
                        <w:rPr>
                          <w:rFonts w:eastAsia="Calibri"/>
                          <w:color w:val="000000"/>
                          <w:szCs w:val="24"/>
                        </w:rPr>
                      </w:pPr>
                      <w:sdt>
                        <w:sdtPr>
                          <w:alias w:val="Numeris"/>
                          <w:tag w:val="nr_55c20bccc92048deb326af7a4e1d3edc"/>
                          <w:id w:val="1627664519"/>
                          <w:lock w:val="sdtLocked"/>
                        </w:sdtPr>
                        <w:sdtEndPr/>
                        <w:sdtContent>
                          <w:r>
                            <w:rPr>
                              <w:rFonts w:eastAsia="Calibri"/>
                              <w:color w:val="000000"/>
                              <w:szCs w:val="24"/>
                            </w:rPr>
                            <w:t>31.2</w:t>
                          </w:r>
                        </w:sdtContent>
                      </w:sdt>
                      <w:r>
                        <w:rPr>
                          <w:rFonts w:eastAsia="Calibri"/>
                          <w:color w:val="000000"/>
                          <w:szCs w:val="24"/>
                        </w:rPr>
                        <w:t xml:space="preserve">. stacionarinėms nėštumo patologijos ir akušerijos paslaugoms teikti: </w:t>
                      </w:r>
                    </w:p>
                    <w:sdt>
                      <w:sdtPr>
                        <w:alias w:val="31.2.1 pp."/>
                        <w:tag w:val="part_068e27dfa2d3427f87876968af3bef23"/>
                        <w:id w:val="492849463"/>
                        <w:lock w:val="sdtLocked"/>
                      </w:sdtPr>
                      <w:sdtEndPr/>
                      <w:sdtContent>
                        <w:p w14:paraId="01C4AF2F" w14:textId="77777777" w:rsidR="004748B8" w:rsidRDefault="00322F51">
                          <w:pPr>
                            <w:ind w:firstLine="1298"/>
                            <w:jc w:val="both"/>
                            <w:rPr>
                              <w:rFonts w:eastAsia="Calibri"/>
                              <w:color w:val="000000"/>
                              <w:szCs w:val="24"/>
                            </w:rPr>
                          </w:pPr>
                          <w:sdt>
                            <w:sdtPr>
                              <w:alias w:val="Numeris"/>
                              <w:tag w:val="nr_068e27dfa2d3427f87876968af3bef23"/>
                              <w:id w:val="242000283"/>
                              <w:lock w:val="sdtLocked"/>
                            </w:sdtPr>
                            <w:sdtEndPr/>
                            <w:sdtContent>
                              <w:r>
                                <w:rPr>
                                  <w:rFonts w:eastAsia="Calibri"/>
                                  <w:color w:val="000000"/>
                                  <w:szCs w:val="24"/>
                                </w:rPr>
                                <w:t>31.2.1</w:t>
                              </w:r>
                            </w:sdtContent>
                          </w:sdt>
                          <w:r>
                            <w:rPr>
                              <w:rFonts w:eastAsia="Calibri"/>
                              <w:color w:val="000000"/>
                              <w:szCs w:val="24"/>
                            </w:rPr>
                            <w:t xml:space="preserve">. akušerijos padalinyje: </w:t>
                          </w:r>
                        </w:p>
                        <w:sdt>
                          <w:sdtPr>
                            <w:alias w:val="31.2.1.1 pp."/>
                            <w:tag w:val="part_318c90bd4fb442fa9fdaeb2ddbc7f594"/>
                            <w:id w:val="381284970"/>
                            <w:lock w:val="sdtLocked"/>
                          </w:sdtPr>
                          <w:sdtEndPr/>
                          <w:sdtContent>
                            <w:p w14:paraId="71814C27" w14:textId="77777777" w:rsidR="004748B8" w:rsidRDefault="00322F51">
                              <w:pPr>
                                <w:ind w:firstLine="1298"/>
                                <w:jc w:val="both"/>
                                <w:rPr>
                                  <w:i/>
                                  <w:iCs/>
                                  <w:color w:val="000000"/>
                                  <w:szCs w:val="24"/>
                                </w:rPr>
                              </w:pPr>
                              <w:sdt>
                                <w:sdtPr>
                                  <w:alias w:val="Numeris"/>
                                  <w:tag w:val="nr_318c90bd4fb442fa9fdaeb2ddbc7f594"/>
                                  <w:id w:val="487526900"/>
                                  <w:lock w:val="sdtLocked"/>
                                </w:sdtPr>
                                <w:sdtEndPr/>
                                <w:sdtContent>
                                  <w:r>
                                    <w:rPr>
                                      <w:color w:val="000000"/>
                                      <w:szCs w:val="24"/>
                                    </w:rPr>
                                    <w:t>31.2.1.1</w:t>
                                  </w:r>
                                </w:sdtContent>
                              </w:sdt>
                              <w:r>
                                <w:rPr>
                                  <w:color w:val="000000"/>
                                  <w:szCs w:val="24"/>
                                </w:rPr>
                                <w:t>. ultra</w:t>
                              </w:r>
                              <w:r>
                                <w:rPr>
                                  <w:color w:val="000000"/>
                                  <w:szCs w:val="24"/>
                                </w:rPr>
                                <w:t xml:space="preserve">garsinės diagnostikos aparatas; </w:t>
                              </w:r>
                            </w:p>
                          </w:sdtContent>
                        </w:sdt>
                        <w:sdt>
                          <w:sdtPr>
                            <w:alias w:val="31.2.1.2 pp."/>
                            <w:tag w:val="part_af530e60b5a64a0586e219718f61710f"/>
                            <w:id w:val="927846808"/>
                            <w:lock w:val="sdtLocked"/>
                          </w:sdtPr>
                          <w:sdtEndPr/>
                          <w:sdtContent>
                            <w:p w14:paraId="08536936" w14:textId="77777777" w:rsidR="004748B8" w:rsidRDefault="00322F51">
                              <w:pPr>
                                <w:ind w:firstLine="1298"/>
                                <w:jc w:val="both"/>
                                <w:rPr>
                                  <w:rFonts w:eastAsia="Calibri"/>
                                  <w:color w:val="000000"/>
                                  <w:szCs w:val="24"/>
                                </w:rPr>
                              </w:pPr>
                              <w:sdt>
                                <w:sdtPr>
                                  <w:alias w:val="Numeris"/>
                                  <w:tag w:val="nr_af530e60b5a64a0586e219718f61710f"/>
                                  <w:id w:val="982043005"/>
                                  <w:lock w:val="sdtLocked"/>
                                </w:sdtPr>
                                <w:sdtEndPr/>
                                <w:sdtContent>
                                  <w:r>
                                    <w:rPr>
                                      <w:rFonts w:eastAsia="Calibri"/>
                                      <w:color w:val="000000"/>
                                      <w:szCs w:val="24"/>
                                    </w:rPr>
                                    <w:t>31.2.1.2</w:t>
                                  </w:r>
                                </w:sdtContent>
                              </w:sdt>
                              <w:r>
                                <w:rPr>
                                  <w:rFonts w:eastAsia="Calibri"/>
                                  <w:color w:val="000000"/>
                                  <w:szCs w:val="24"/>
                                </w:rPr>
                                <w:t xml:space="preserve">. </w:t>
                              </w:r>
                              <w:proofErr w:type="spellStart"/>
                              <w:r>
                                <w:rPr>
                                  <w:rFonts w:eastAsia="Calibri"/>
                                  <w:color w:val="000000"/>
                                  <w:szCs w:val="24"/>
                                </w:rPr>
                                <w:t>kardiotokografas</w:t>
                              </w:r>
                              <w:proofErr w:type="spellEnd"/>
                              <w:r>
                                <w:rPr>
                                  <w:rFonts w:eastAsia="Calibri"/>
                                  <w:color w:val="000000"/>
                                  <w:szCs w:val="24"/>
                                </w:rPr>
                                <w:t xml:space="preserve">; </w:t>
                              </w:r>
                            </w:p>
                          </w:sdtContent>
                        </w:sdt>
                        <w:sdt>
                          <w:sdtPr>
                            <w:alias w:val="31.2.1.3 pp."/>
                            <w:tag w:val="part_af6257c19584457698616c6d8001e189"/>
                            <w:id w:val="1804736228"/>
                            <w:lock w:val="sdtLocked"/>
                          </w:sdtPr>
                          <w:sdtEndPr/>
                          <w:sdtContent>
                            <w:p w14:paraId="02F7FC63" w14:textId="77777777" w:rsidR="004748B8" w:rsidRDefault="00322F51">
                              <w:pPr>
                                <w:ind w:firstLine="1298"/>
                                <w:jc w:val="both"/>
                                <w:rPr>
                                  <w:rFonts w:eastAsia="Calibri"/>
                                  <w:color w:val="000000"/>
                                  <w:szCs w:val="24"/>
                                </w:rPr>
                              </w:pPr>
                              <w:sdt>
                                <w:sdtPr>
                                  <w:alias w:val="Numeris"/>
                                  <w:tag w:val="nr_af6257c19584457698616c6d8001e189"/>
                                  <w:id w:val="346912891"/>
                                  <w:lock w:val="sdtLocked"/>
                                </w:sdtPr>
                                <w:sdtEndPr/>
                                <w:sdtContent>
                                  <w:r>
                                    <w:rPr>
                                      <w:rFonts w:eastAsia="Calibri"/>
                                      <w:color w:val="000000"/>
                                      <w:szCs w:val="24"/>
                                    </w:rPr>
                                    <w:t>31.2.1.3</w:t>
                                  </w:r>
                                </w:sdtContent>
                              </w:sdt>
                              <w:r>
                                <w:rPr>
                                  <w:rFonts w:eastAsia="Calibri"/>
                                  <w:color w:val="000000"/>
                                  <w:szCs w:val="24"/>
                                </w:rPr>
                                <w:t>. akušerin</w:t>
                              </w:r>
                              <w:r>
                                <w:rPr>
                                  <w:rFonts w:eastAsia="Calibri"/>
                                  <w:szCs w:val="24"/>
                                </w:rPr>
                                <w:t>is</w:t>
                              </w:r>
                              <w:r>
                                <w:rPr>
                                  <w:rFonts w:eastAsia="Calibri"/>
                                  <w:color w:val="000000"/>
                                  <w:szCs w:val="24"/>
                                </w:rPr>
                                <w:t xml:space="preserve"> </w:t>
                              </w:r>
                              <w:proofErr w:type="spellStart"/>
                              <w:r>
                                <w:rPr>
                                  <w:rFonts w:eastAsia="Calibri"/>
                                  <w:color w:val="000000"/>
                                  <w:szCs w:val="24"/>
                                </w:rPr>
                                <w:t>stetoskop</w:t>
                              </w:r>
                              <w:r>
                                <w:rPr>
                                  <w:rFonts w:eastAsia="Calibri"/>
                                  <w:szCs w:val="24"/>
                                </w:rPr>
                                <w:t>as</w:t>
                              </w:r>
                              <w:proofErr w:type="spellEnd"/>
                              <w:r>
                                <w:rPr>
                                  <w:rFonts w:eastAsia="Calibri"/>
                                  <w:color w:val="000000"/>
                                  <w:szCs w:val="24"/>
                                </w:rPr>
                                <w:t xml:space="preserve">; </w:t>
                              </w:r>
                            </w:p>
                          </w:sdtContent>
                        </w:sdt>
                        <w:sdt>
                          <w:sdtPr>
                            <w:alias w:val="31.2.1.4 pp."/>
                            <w:tag w:val="part_35505b4a994d4ee5b770045f66f8c84d"/>
                            <w:id w:val="1668591016"/>
                            <w:lock w:val="sdtLocked"/>
                          </w:sdtPr>
                          <w:sdtEndPr/>
                          <w:sdtContent>
                            <w:p w14:paraId="7E9A052D" w14:textId="77777777" w:rsidR="004748B8" w:rsidRDefault="00322F51">
                              <w:pPr>
                                <w:ind w:firstLine="1298"/>
                                <w:jc w:val="both"/>
                                <w:rPr>
                                  <w:rFonts w:eastAsia="Calibri"/>
                                  <w:color w:val="000000"/>
                                  <w:szCs w:val="24"/>
                                </w:rPr>
                              </w:pPr>
                              <w:sdt>
                                <w:sdtPr>
                                  <w:alias w:val="Numeris"/>
                                  <w:tag w:val="nr_35505b4a994d4ee5b770045f66f8c84d"/>
                                  <w:id w:val="2079399058"/>
                                  <w:lock w:val="sdtLocked"/>
                                </w:sdtPr>
                                <w:sdtEndPr/>
                                <w:sdtContent>
                                  <w:r>
                                    <w:rPr>
                                      <w:rFonts w:eastAsia="Calibri"/>
                                      <w:color w:val="000000"/>
                                      <w:szCs w:val="24"/>
                                    </w:rPr>
                                    <w:t>31.2.1.4</w:t>
                                  </w:r>
                                </w:sdtContent>
                              </w:sdt>
                              <w:r>
                                <w:rPr>
                                  <w:rFonts w:eastAsia="Calibri"/>
                                  <w:color w:val="000000"/>
                                  <w:szCs w:val="24"/>
                                </w:rPr>
                                <w:t>. arterinio kraujospūdžio matavimo aparatas;</w:t>
                              </w:r>
                            </w:p>
                          </w:sdtContent>
                        </w:sdt>
                        <w:sdt>
                          <w:sdtPr>
                            <w:alias w:val="31.2.1.5 pp."/>
                            <w:tag w:val="part_8e4253f546c842808caeb4504bce188d"/>
                            <w:id w:val="298659564"/>
                            <w:lock w:val="sdtLocked"/>
                          </w:sdtPr>
                          <w:sdtEndPr/>
                          <w:sdtContent>
                            <w:p w14:paraId="75C59DC9" w14:textId="77777777" w:rsidR="004748B8" w:rsidRDefault="00322F51">
                              <w:pPr>
                                <w:ind w:firstLine="1298"/>
                                <w:jc w:val="both"/>
                                <w:rPr>
                                  <w:rFonts w:eastAsia="Calibri"/>
                                  <w:color w:val="000000"/>
                                  <w:szCs w:val="24"/>
                                </w:rPr>
                              </w:pPr>
                              <w:sdt>
                                <w:sdtPr>
                                  <w:alias w:val="Numeris"/>
                                  <w:tag w:val="nr_8e4253f546c842808caeb4504bce188d"/>
                                  <w:id w:val="2086183303"/>
                                  <w:lock w:val="sdtLocked"/>
                                </w:sdtPr>
                                <w:sdtEndPr/>
                                <w:sdtContent>
                                  <w:r>
                                    <w:rPr>
                                      <w:rFonts w:eastAsia="Calibri"/>
                                      <w:szCs w:val="24"/>
                                    </w:rPr>
                                    <w:t>31.2.1.5</w:t>
                                  </w:r>
                                </w:sdtContent>
                              </w:sdt>
                              <w:r>
                                <w:rPr>
                                  <w:rFonts w:eastAsia="Calibri"/>
                                  <w:szCs w:val="24"/>
                                </w:rPr>
                                <w:t>. tūrinė infuzinė pompa</w:t>
                              </w:r>
                              <w:r>
                                <w:rPr>
                                  <w:rFonts w:eastAsia="Calibri"/>
                                  <w:color w:val="000000"/>
                                  <w:szCs w:val="24"/>
                                </w:rPr>
                                <w:t>;</w:t>
                              </w:r>
                            </w:p>
                          </w:sdtContent>
                        </w:sdt>
                        <w:sdt>
                          <w:sdtPr>
                            <w:alias w:val="31.2.1.6 pp."/>
                            <w:tag w:val="part_850d01a2606445aaba500dd6c4b2c9ee"/>
                            <w:id w:val="-848333557"/>
                            <w:lock w:val="sdtLocked"/>
                          </w:sdtPr>
                          <w:sdtEndPr/>
                          <w:sdtContent>
                            <w:p w14:paraId="39432454" w14:textId="77777777" w:rsidR="004748B8" w:rsidRDefault="00322F51">
                              <w:pPr>
                                <w:ind w:firstLine="1298"/>
                                <w:jc w:val="both"/>
                                <w:rPr>
                                  <w:rFonts w:eastAsia="Calibri"/>
                                  <w:color w:val="000000"/>
                                  <w:szCs w:val="24"/>
                                </w:rPr>
                              </w:pPr>
                              <w:sdt>
                                <w:sdtPr>
                                  <w:alias w:val="Numeris"/>
                                  <w:tag w:val="nr_850d01a2606445aaba500dd6c4b2c9ee"/>
                                  <w:id w:val="1702125912"/>
                                  <w:lock w:val="sdtLocked"/>
                                </w:sdtPr>
                                <w:sdtEndPr/>
                                <w:sdtContent>
                                  <w:r>
                                    <w:rPr>
                                      <w:rFonts w:eastAsia="Calibri"/>
                                      <w:color w:val="000000"/>
                                      <w:szCs w:val="24"/>
                                    </w:rPr>
                                    <w:t>31.2.1.6</w:t>
                                  </w:r>
                                </w:sdtContent>
                              </w:sdt>
                              <w:r>
                                <w:rPr>
                                  <w:rFonts w:eastAsia="Calibri"/>
                                  <w:color w:val="000000"/>
                                  <w:szCs w:val="24"/>
                                </w:rPr>
                                <w:t xml:space="preserve">. </w:t>
                              </w:r>
                              <w:proofErr w:type="spellStart"/>
                              <w:r>
                                <w:rPr>
                                  <w:rFonts w:eastAsia="Calibri"/>
                                  <w:color w:val="000000"/>
                                  <w:szCs w:val="24"/>
                                </w:rPr>
                                <w:t>amnioskopas</w:t>
                              </w:r>
                              <w:proofErr w:type="spellEnd"/>
                              <w:r>
                                <w:rPr>
                                  <w:rFonts w:eastAsia="Calibri"/>
                                  <w:color w:val="000000"/>
                                  <w:szCs w:val="24"/>
                                </w:rPr>
                                <w:t xml:space="preserve">; </w:t>
                              </w:r>
                            </w:p>
                          </w:sdtContent>
                        </w:sdt>
                        <w:sdt>
                          <w:sdtPr>
                            <w:alias w:val="31.2.1.7 pp."/>
                            <w:tag w:val="part_f9eaaabec56e471982b5c4cd9ffe88d1"/>
                            <w:id w:val="837890905"/>
                            <w:lock w:val="sdtLocked"/>
                          </w:sdtPr>
                          <w:sdtEndPr/>
                          <w:sdtContent>
                            <w:p w14:paraId="5FD56B2D" w14:textId="77777777" w:rsidR="004748B8" w:rsidRDefault="00322F51">
                              <w:pPr>
                                <w:ind w:firstLine="1298"/>
                                <w:jc w:val="both"/>
                                <w:rPr>
                                  <w:rFonts w:eastAsia="Calibri"/>
                                  <w:color w:val="000000"/>
                                  <w:szCs w:val="24"/>
                                </w:rPr>
                              </w:pPr>
                              <w:sdt>
                                <w:sdtPr>
                                  <w:alias w:val="Numeris"/>
                                  <w:tag w:val="nr_f9eaaabec56e471982b5c4cd9ffe88d1"/>
                                  <w:id w:val="-1797293111"/>
                                  <w:lock w:val="sdtLocked"/>
                                </w:sdtPr>
                                <w:sdtEndPr/>
                                <w:sdtContent>
                                  <w:r>
                                    <w:rPr>
                                      <w:rFonts w:eastAsia="Calibri"/>
                                      <w:color w:val="000000"/>
                                      <w:szCs w:val="24"/>
                                    </w:rPr>
                                    <w:t>31.2.1.7</w:t>
                                  </w:r>
                                </w:sdtContent>
                              </w:sdt>
                              <w:r>
                                <w:rPr>
                                  <w:rFonts w:eastAsia="Calibri"/>
                                  <w:color w:val="000000"/>
                                  <w:szCs w:val="24"/>
                                </w:rPr>
                                <w:t xml:space="preserve">. infuzinių tirpalų šildytuvas; </w:t>
                              </w:r>
                            </w:p>
                          </w:sdtContent>
                        </w:sdt>
                        <w:sdt>
                          <w:sdtPr>
                            <w:alias w:val="31.2.1.8 pp."/>
                            <w:tag w:val="part_c2354c45bfc34863934ae8a107aef6e8"/>
                            <w:id w:val="1162124595"/>
                            <w:lock w:val="sdtLocked"/>
                          </w:sdtPr>
                          <w:sdtEndPr/>
                          <w:sdtContent>
                            <w:p w14:paraId="197D9430" w14:textId="77777777" w:rsidR="004748B8" w:rsidRDefault="00322F51">
                              <w:pPr>
                                <w:ind w:firstLine="1298"/>
                                <w:jc w:val="both"/>
                                <w:rPr>
                                  <w:rFonts w:eastAsia="Calibri"/>
                                  <w:color w:val="000000"/>
                                  <w:szCs w:val="24"/>
                                </w:rPr>
                              </w:pPr>
                              <w:sdt>
                                <w:sdtPr>
                                  <w:alias w:val="Numeris"/>
                                  <w:tag w:val="nr_c2354c45bfc34863934ae8a107aef6e8"/>
                                  <w:id w:val="782691956"/>
                                  <w:lock w:val="sdtLocked"/>
                                </w:sdtPr>
                                <w:sdtEndPr/>
                                <w:sdtContent>
                                  <w:r>
                                    <w:rPr>
                                      <w:rFonts w:eastAsia="Calibri"/>
                                      <w:color w:val="000000"/>
                                      <w:szCs w:val="24"/>
                                    </w:rPr>
                                    <w:t>31.2.1.8</w:t>
                                  </w:r>
                                </w:sdtContent>
                              </w:sdt>
                              <w:r>
                                <w:rPr>
                                  <w:rFonts w:eastAsia="Calibri"/>
                                  <w:color w:val="000000"/>
                                  <w:szCs w:val="24"/>
                                </w:rPr>
                                <w:t xml:space="preserve">. </w:t>
                              </w:r>
                              <w:proofErr w:type="spellStart"/>
                              <w:r>
                                <w:rPr>
                                  <w:rFonts w:eastAsia="Calibri"/>
                                  <w:color w:val="000000"/>
                                  <w:szCs w:val="24"/>
                                </w:rPr>
                                <w:t>elektrokardiografas</w:t>
                              </w:r>
                              <w:proofErr w:type="spellEnd"/>
                              <w:r>
                                <w:rPr>
                                  <w:rFonts w:eastAsia="Calibri"/>
                                  <w:color w:val="000000"/>
                                  <w:szCs w:val="24"/>
                                </w:rPr>
                                <w:t xml:space="preserve"> ir </w:t>
                              </w:r>
                              <w:proofErr w:type="spellStart"/>
                              <w:r>
                                <w:rPr>
                                  <w:rFonts w:eastAsia="Calibri"/>
                                  <w:color w:val="000000"/>
                                  <w:szCs w:val="24"/>
                                </w:rPr>
                                <w:t>defibriliatorius</w:t>
                              </w:r>
                              <w:proofErr w:type="spellEnd"/>
                              <w:r>
                                <w:rPr>
                                  <w:rFonts w:eastAsia="Calibri"/>
                                  <w:color w:val="000000"/>
                                  <w:szCs w:val="24"/>
                                </w:rPr>
                                <w:t>, prieinami visą parą;</w:t>
                              </w:r>
                            </w:p>
                          </w:sdtContent>
                        </w:sdt>
                        <w:sdt>
                          <w:sdtPr>
                            <w:alias w:val="31.2.1.9 pp."/>
                            <w:tag w:val="part_2e8b3e1a490147b7b0b6cfd44568937f"/>
                            <w:id w:val="169543780"/>
                            <w:lock w:val="sdtLocked"/>
                          </w:sdtPr>
                          <w:sdtEndPr/>
                          <w:sdtContent>
                            <w:p w14:paraId="01AAAC10" w14:textId="77777777" w:rsidR="004748B8" w:rsidRDefault="00322F51">
                              <w:pPr>
                                <w:ind w:firstLine="1298"/>
                                <w:jc w:val="both"/>
                                <w:rPr>
                                  <w:rFonts w:eastAsia="Calibri"/>
                                  <w:color w:val="000000"/>
                                  <w:szCs w:val="24"/>
                                </w:rPr>
                              </w:pPr>
                              <w:sdt>
                                <w:sdtPr>
                                  <w:alias w:val="Numeris"/>
                                  <w:tag w:val="nr_2e8b3e1a490147b7b0b6cfd44568937f"/>
                                  <w:id w:val="440727562"/>
                                  <w:lock w:val="sdtLocked"/>
                                </w:sdtPr>
                                <w:sdtEndPr/>
                                <w:sdtContent>
                                  <w:r>
                                    <w:rPr>
                                      <w:rFonts w:ascii="TimesLT" w:eastAsia="Calibri" w:hAnsi="TimesLT" w:cs="TimesLT"/>
                                      <w:szCs w:val="24"/>
                                    </w:rPr>
                                    <w:t>31.2.1.9</w:t>
                                  </w:r>
                                </w:sdtContent>
                              </w:sdt>
                              <w:r>
                                <w:rPr>
                                  <w:rFonts w:ascii="TimesLT" w:eastAsia="Calibri" w:hAnsi="TimesLT" w:cs="TimesLT"/>
                                  <w:szCs w:val="24"/>
                                </w:rPr>
                                <w:t>. jeigu įstaiga teikia tik su nėštumo patologija susijusias paslaugas, ji turi turėti tik Aprašo 31.2.1.1–31.2.1.5 papunkčiuose išvardy</w:t>
                              </w:r>
                              <w:r>
                                <w:rPr>
                                  <w:rFonts w:ascii="TimesLT" w:eastAsia="Calibri" w:hAnsi="TimesLT" w:cs="TimesLT"/>
                                  <w:szCs w:val="24"/>
                                </w:rPr>
                                <w:t>tus medicinos prietaisus;</w:t>
                              </w:r>
                            </w:p>
                          </w:sdtContent>
                        </w:sdt>
                      </w:sdtContent>
                    </w:sdt>
                    <w:sdt>
                      <w:sdtPr>
                        <w:alias w:val="31.2.2 pp."/>
                        <w:tag w:val="part_3aa088d61e2b4da0b478b39d9455b2d3"/>
                        <w:id w:val="-1898039425"/>
                        <w:lock w:val="sdtLocked"/>
                      </w:sdtPr>
                      <w:sdtEndPr/>
                      <w:sdtContent>
                        <w:p w14:paraId="0B97A540" w14:textId="77777777" w:rsidR="004748B8" w:rsidRDefault="00322F51">
                          <w:pPr>
                            <w:ind w:firstLine="1298"/>
                            <w:jc w:val="both"/>
                            <w:rPr>
                              <w:rFonts w:eastAsia="Calibri"/>
                              <w:i/>
                              <w:iCs/>
                              <w:color w:val="000000"/>
                              <w:szCs w:val="24"/>
                            </w:rPr>
                          </w:pPr>
                          <w:sdt>
                            <w:sdtPr>
                              <w:alias w:val="Numeris"/>
                              <w:tag w:val="nr_3aa088d61e2b4da0b478b39d9455b2d3"/>
                              <w:id w:val="83421690"/>
                              <w:lock w:val="sdtLocked"/>
                            </w:sdtPr>
                            <w:sdtEndPr/>
                            <w:sdtContent>
                              <w:r>
                                <w:rPr>
                                  <w:rFonts w:eastAsia="Calibri"/>
                                  <w:color w:val="000000"/>
                                  <w:szCs w:val="24"/>
                                </w:rPr>
                                <w:t>31.2.2</w:t>
                              </w:r>
                            </w:sdtContent>
                          </w:sdt>
                          <w:r>
                            <w:rPr>
                              <w:rFonts w:eastAsia="Calibri"/>
                              <w:color w:val="000000"/>
                              <w:szCs w:val="24"/>
                            </w:rPr>
                            <w:t>. gimdymo palatoje:</w:t>
                          </w:r>
                        </w:p>
                        <w:sdt>
                          <w:sdtPr>
                            <w:alias w:val="31.2.2.1 pp."/>
                            <w:tag w:val="part_464ac9c7e5b640719653e190ba725862"/>
                            <w:id w:val="1122499528"/>
                            <w:lock w:val="sdtLocked"/>
                          </w:sdtPr>
                          <w:sdtEndPr/>
                          <w:sdtContent>
                            <w:p w14:paraId="53AB4E02" w14:textId="77777777" w:rsidR="004748B8" w:rsidRDefault="00322F51">
                              <w:pPr>
                                <w:ind w:firstLine="1298"/>
                                <w:jc w:val="both"/>
                                <w:rPr>
                                  <w:rFonts w:eastAsia="Calibri"/>
                                  <w:color w:val="000000"/>
                                  <w:szCs w:val="24"/>
                                </w:rPr>
                              </w:pPr>
                              <w:sdt>
                                <w:sdtPr>
                                  <w:alias w:val="Numeris"/>
                                  <w:tag w:val="nr_464ac9c7e5b640719653e190ba725862"/>
                                  <w:id w:val="-1767373093"/>
                                  <w:lock w:val="sdtLocked"/>
                                </w:sdtPr>
                                <w:sdtEndPr/>
                                <w:sdtContent>
                                  <w:r>
                                    <w:rPr>
                                      <w:rFonts w:eastAsia="Calibri"/>
                                      <w:color w:val="000000"/>
                                      <w:szCs w:val="24"/>
                                    </w:rPr>
                                    <w:t>31.2.2.1</w:t>
                                  </w:r>
                                </w:sdtContent>
                              </w:sdt>
                              <w:r>
                                <w:rPr>
                                  <w:rFonts w:eastAsia="Calibri"/>
                                  <w:color w:val="000000"/>
                                  <w:szCs w:val="24"/>
                                </w:rPr>
                                <w:t>. funkcinė gimdymo lova;</w:t>
                              </w:r>
                            </w:p>
                          </w:sdtContent>
                        </w:sdt>
                        <w:sdt>
                          <w:sdtPr>
                            <w:alias w:val="31.2.2.2 pp."/>
                            <w:tag w:val="part_f8e72636bee1461ba1fcef3ba01081ec"/>
                            <w:id w:val="-1040981088"/>
                            <w:lock w:val="sdtLocked"/>
                          </w:sdtPr>
                          <w:sdtEndPr/>
                          <w:sdtContent>
                            <w:p w14:paraId="6DDC97AE" w14:textId="77777777" w:rsidR="004748B8" w:rsidRDefault="00322F51">
                              <w:pPr>
                                <w:ind w:firstLine="1298"/>
                                <w:jc w:val="both"/>
                                <w:rPr>
                                  <w:rFonts w:eastAsia="Calibri"/>
                                  <w:color w:val="000000"/>
                                  <w:szCs w:val="24"/>
                                </w:rPr>
                              </w:pPr>
                              <w:sdt>
                                <w:sdtPr>
                                  <w:alias w:val="Numeris"/>
                                  <w:tag w:val="nr_f8e72636bee1461ba1fcef3ba01081ec"/>
                                  <w:id w:val="-1568331650"/>
                                  <w:lock w:val="sdtLocked"/>
                                </w:sdtPr>
                                <w:sdtEndPr/>
                                <w:sdtContent>
                                  <w:r>
                                    <w:rPr>
                                      <w:rFonts w:eastAsia="Calibri"/>
                                      <w:color w:val="000000"/>
                                      <w:szCs w:val="24"/>
                                    </w:rPr>
                                    <w:t>31.2.2.2</w:t>
                                  </w:r>
                                </w:sdtContent>
                              </w:sdt>
                              <w:r>
                                <w:rPr>
                                  <w:rFonts w:eastAsia="Calibri"/>
                                  <w:color w:val="000000"/>
                                  <w:szCs w:val="24"/>
                                </w:rPr>
                                <w:t xml:space="preserve">. monitorius, skirtas suaugusiojo gyvybinėms funkcijoms (arterinis kraujo spaudimas (AKS), pulsas, </w:t>
                              </w:r>
                              <w:proofErr w:type="spellStart"/>
                              <w:r>
                                <w:rPr>
                                  <w:rFonts w:eastAsia="Calibri"/>
                                  <w:color w:val="000000"/>
                                  <w:szCs w:val="24"/>
                                </w:rPr>
                                <w:t>saturacija</w:t>
                              </w:r>
                              <w:proofErr w:type="spellEnd"/>
                              <w:r>
                                <w:rPr>
                                  <w:rFonts w:eastAsia="Calibri"/>
                                  <w:color w:val="000000"/>
                                  <w:szCs w:val="24"/>
                                </w:rPr>
                                <w:t>) ir vaisiaus būklei (</w:t>
                              </w:r>
                              <w:proofErr w:type="spellStart"/>
                              <w:r>
                                <w:rPr>
                                  <w:rFonts w:eastAsia="Calibri"/>
                                  <w:color w:val="000000"/>
                                  <w:szCs w:val="24"/>
                                </w:rPr>
                                <w:t>kardiotokografas</w:t>
                              </w:r>
                              <w:proofErr w:type="spellEnd"/>
                              <w:r>
                                <w:rPr>
                                  <w:rFonts w:eastAsia="Calibri"/>
                                  <w:color w:val="000000"/>
                                  <w:szCs w:val="24"/>
                                </w:rPr>
                                <w:t>) ve</w:t>
                              </w:r>
                              <w:r>
                                <w:rPr>
                                  <w:rFonts w:eastAsia="Calibri"/>
                                  <w:color w:val="000000"/>
                                  <w:szCs w:val="24"/>
                                </w:rPr>
                                <w:t>rtinti;</w:t>
                              </w:r>
                            </w:p>
                          </w:sdtContent>
                        </w:sdt>
                        <w:sdt>
                          <w:sdtPr>
                            <w:alias w:val="31.2.2.3 pp."/>
                            <w:tag w:val="part_58bb184e2d0b4caa84e24d9486c8e6c3"/>
                            <w:id w:val="-1218965590"/>
                            <w:lock w:val="sdtLocked"/>
                          </w:sdtPr>
                          <w:sdtEndPr/>
                          <w:sdtContent>
                            <w:p w14:paraId="42B3CD85" w14:textId="77777777" w:rsidR="004748B8" w:rsidRDefault="00322F51">
                              <w:pPr>
                                <w:ind w:firstLine="1298"/>
                                <w:jc w:val="both"/>
                                <w:rPr>
                                  <w:rFonts w:eastAsia="Calibri"/>
                                  <w:color w:val="000000"/>
                                  <w:szCs w:val="24"/>
                                </w:rPr>
                              </w:pPr>
                              <w:sdt>
                                <w:sdtPr>
                                  <w:alias w:val="Numeris"/>
                                  <w:tag w:val="nr_58bb184e2d0b4caa84e24d9486c8e6c3"/>
                                  <w:id w:val="-911550071"/>
                                  <w:lock w:val="sdtLocked"/>
                                </w:sdtPr>
                                <w:sdtEndPr/>
                                <w:sdtContent>
                                  <w:r>
                                    <w:rPr>
                                      <w:rFonts w:eastAsia="Calibri"/>
                                      <w:color w:val="000000"/>
                                      <w:szCs w:val="24"/>
                                    </w:rPr>
                                    <w:t>31.2.2.3</w:t>
                                  </w:r>
                                </w:sdtContent>
                              </w:sdt>
                              <w:r>
                                <w:rPr>
                                  <w:rFonts w:eastAsia="Calibri"/>
                                  <w:color w:val="000000"/>
                                  <w:szCs w:val="24"/>
                                </w:rPr>
                                <w:t>. mobili apšvietimo lempa;</w:t>
                              </w:r>
                            </w:p>
                          </w:sdtContent>
                        </w:sdt>
                        <w:sdt>
                          <w:sdtPr>
                            <w:alias w:val="31.2.2.4 pp."/>
                            <w:tag w:val="part_c2b7e497b4e24e9c860395531aa06126"/>
                            <w:id w:val="-2129384932"/>
                            <w:lock w:val="sdtLocked"/>
                          </w:sdtPr>
                          <w:sdtEndPr/>
                          <w:sdtContent>
                            <w:p w14:paraId="06E042F5" w14:textId="77777777" w:rsidR="004748B8" w:rsidRDefault="00322F51">
                              <w:pPr>
                                <w:ind w:firstLine="1298"/>
                                <w:jc w:val="both"/>
                                <w:rPr>
                                  <w:rFonts w:eastAsia="Calibri"/>
                                  <w:color w:val="000000"/>
                                  <w:szCs w:val="24"/>
                                </w:rPr>
                              </w:pPr>
                              <w:sdt>
                                <w:sdtPr>
                                  <w:alias w:val="Numeris"/>
                                  <w:tag w:val="nr_c2b7e497b4e24e9c860395531aa06126"/>
                                  <w:id w:val="1075405996"/>
                                  <w:lock w:val="sdtLocked"/>
                                </w:sdtPr>
                                <w:sdtEndPr/>
                                <w:sdtContent>
                                  <w:r>
                                    <w:rPr>
                                      <w:rFonts w:eastAsia="Calibri"/>
                                      <w:color w:val="000000"/>
                                      <w:szCs w:val="24"/>
                                    </w:rPr>
                                    <w:t>31.2.2.4</w:t>
                                  </w:r>
                                </w:sdtContent>
                              </w:sdt>
                              <w:r>
                                <w:rPr>
                                  <w:rFonts w:eastAsia="Calibri"/>
                                  <w:color w:val="000000"/>
                                  <w:szCs w:val="24"/>
                                </w:rPr>
                                <w:t xml:space="preserve">. tūrinė ir (ar) </w:t>
                              </w:r>
                              <w:proofErr w:type="spellStart"/>
                              <w:r>
                                <w:rPr>
                                  <w:rFonts w:eastAsia="Calibri"/>
                                  <w:color w:val="000000"/>
                                  <w:szCs w:val="24"/>
                                </w:rPr>
                                <w:t>švirkštinė</w:t>
                              </w:r>
                              <w:proofErr w:type="spellEnd"/>
                              <w:r>
                                <w:rPr>
                                  <w:rFonts w:eastAsia="Calibri"/>
                                  <w:color w:val="000000"/>
                                  <w:szCs w:val="24"/>
                                </w:rPr>
                                <w:t xml:space="preserve"> infuzinė pompa;</w:t>
                              </w:r>
                            </w:p>
                          </w:sdtContent>
                        </w:sdt>
                        <w:sdt>
                          <w:sdtPr>
                            <w:alias w:val="31.2.2.5 pp."/>
                            <w:tag w:val="part_19274acf2f4d4ef6bfc4f3c76715b6c7"/>
                            <w:id w:val="172223246"/>
                            <w:lock w:val="sdtLocked"/>
                          </w:sdtPr>
                          <w:sdtEndPr/>
                          <w:sdtContent>
                            <w:p w14:paraId="64756A19" w14:textId="77777777" w:rsidR="004748B8" w:rsidRDefault="00322F51">
                              <w:pPr>
                                <w:ind w:firstLine="1298"/>
                                <w:jc w:val="both"/>
                                <w:rPr>
                                  <w:rFonts w:eastAsia="Calibri"/>
                                  <w:color w:val="000000"/>
                                  <w:szCs w:val="24"/>
                                </w:rPr>
                              </w:pPr>
                              <w:sdt>
                                <w:sdtPr>
                                  <w:alias w:val="Numeris"/>
                                  <w:tag w:val="nr_19274acf2f4d4ef6bfc4f3c76715b6c7"/>
                                  <w:id w:val="-1179737575"/>
                                  <w:lock w:val="sdtLocked"/>
                                </w:sdtPr>
                                <w:sdtEndPr/>
                                <w:sdtContent>
                                  <w:r>
                                    <w:rPr>
                                      <w:rFonts w:eastAsia="Calibri"/>
                                      <w:color w:val="000000"/>
                                      <w:szCs w:val="24"/>
                                    </w:rPr>
                                    <w:t>31.2.2.5</w:t>
                                  </w:r>
                                </w:sdtContent>
                              </w:sdt>
                              <w:r>
                                <w:rPr>
                                  <w:rFonts w:eastAsia="Calibri"/>
                                  <w:color w:val="000000"/>
                                  <w:szCs w:val="24"/>
                                </w:rPr>
                                <w:t xml:space="preserve">. gimdymo takų apžiūros rinkinys; </w:t>
                              </w:r>
                            </w:p>
                          </w:sdtContent>
                        </w:sdt>
                        <w:sdt>
                          <w:sdtPr>
                            <w:alias w:val="31.2.2.6 pp."/>
                            <w:tag w:val="part_6d01499558fe46b98f41e82ca9a07833"/>
                            <w:id w:val="1683156477"/>
                            <w:lock w:val="sdtLocked"/>
                          </w:sdtPr>
                          <w:sdtEndPr/>
                          <w:sdtContent>
                            <w:p w14:paraId="07742AA9" w14:textId="77777777" w:rsidR="004748B8" w:rsidRDefault="00322F51">
                              <w:pPr>
                                <w:ind w:firstLine="1298"/>
                                <w:jc w:val="both"/>
                                <w:rPr>
                                  <w:rFonts w:eastAsia="Calibri"/>
                                  <w:color w:val="000000"/>
                                  <w:szCs w:val="24"/>
                                </w:rPr>
                              </w:pPr>
                              <w:sdt>
                                <w:sdtPr>
                                  <w:alias w:val="Numeris"/>
                                  <w:tag w:val="nr_6d01499558fe46b98f41e82ca9a07833"/>
                                  <w:id w:val="-320428433"/>
                                  <w:lock w:val="sdtLocked"/>
                                </w:sdtPr>
                                <w:sdtEndPr/>
                                <w:sdtContent>
                                  <w:r>
                                    <w:rPr>
                                      <w:rFonts w:eastAsia="Calibri"/>
                                      <w:color w:val="000000"/>
                                      <w:szCs w:val="24"/>
                                    </w:rPr>
                                    <w:t>31.2.2.6</w:t>
                                  </w:r>
                                </w:sdtContent>
                              </w:sdt>
                              <w:r>
                                <w:rPr>
                                  <w:rFonts w:eastAsia="Calibri"/>
                                  <w:color w:val="000000"/>
                                  <w:szCs w:val="24"/>
                                </w:rPr>
                                <w:t xml:space="preserve">. vakuuminis siurblys; </w:t>
                              </w:r>
                            </w:p>
                          </w:sdtContent>
                        </w:sdt>
                        <w:sdt>
                          <w:sdtPr>
                            <w:alias w:val="31.2.2.7 pp."/>
                            <w:tag w:val="part_8a079c99e0034a4eb2164e19782d2a12"/>
                            <w:id w:val="-1095628211"/>
                            <w:lock w:val="sdtLocked"/>
                          </w:sdtPr>
                          <w:sdtEndPr/>
                          <w:sdtContent>
                            <w:p w14:paraId="0E954640" w14:textId="77777777" w:rsidR="004748B8" w:rsidRDefault="00322F51">
                              <w:pPr>
                                <w:ind w:firstLine="1298"/>
                                <w:jc w:val="both"/>
                                <w:rPr>
                                  <w:rFonts w:eastAsia="Calibri"/>
                                  <w:color w:val="000000"/>
                                  <w:szCs w:val="24"/>
                                </w:rPr>
                              </w:pPr>
                              <w:sdt>
                                <w:sdtPr>
                                  <w:alias w:val="Numeris"/>
                                  <w:tag w:val="nr_8a079c99e0034a4eb2164e19782d2a12"/>
                                  <w:id w:val="-1682116961"/>
                                  <w:lock w:val="sdtLocked"/>
                                </w:sdtPr>
                                <w:sdtEndPr/>
                                <w:sdtContent>
                                  <w:r>
                                    <w:rPr>
                                      <w:rFonts w:eastAsia="Calibri"/>
                                      <w:color w:val="000000"/>
                                      <w:szCs w:val="24"/>
                                    </w:rPr>
                                    <w:t>31.2.2.7</w:t>
                                  </w:r>
                                </w:sdtContent>
                              </w:sdt>
                              <w:r>
                                <w:rPr>
                                  <w:rFonts w:eastAsia="Calibri"/>
                                  <w:color w:val="000000"/>
                                  <w:szCs w:val="24"/>
                                </w:rPr>
                                <w:t>. deguonies šaltinis su dozatoriumi;</w:t>
                              </w:r>
                            </w:p>
                          </w:sdtContent>
                        </w:sdt>
                        <w:sdt>
                          <w:sdtPr>
                            <w:alias w:val="31.2.2.8 pp."/>
                            <w:tag w:val="part_7007ca47569046dea737c46141c0235a"/>
                            <w:id w:val="-515077673"/>
                            <w:lock w:val="sdtLocked"/>
                          </w:sdtPr>
                          <w:sdtEndPr/>
                          <w:sdtContent>
                            <w:p w14:paraId="0FB4C937" w14:textId="77777777" w:rsidR="004748B8" w:rsidRDefault="00322F51">
                              <w:pPr>
                                <w:ind w:firstLine="1298"/>
                                <w:jc w:val="both"/>
                                <w:rPr>
                                  <w:rFonts w:eastAsia="Calibri"/>
                                  <w:color w:val="000000"/>
                                  <w:szCs w:val="24"/>
                                </w:rPr>
                              </w:pPr>
                              <w:sdt>
                                <w:sdtPr>
                                  <w:alias w:val="Numeris"/>
                                  <w:tag w:val="nr_7007ca47569046dea737c46141c0235a"/>
                                  <w:id w:val="1860005887"/>
                                  <w:lock w:val="sdtLocked"/>
                                </w:sdtPr>
                                <w:sdtEndPr/>
                                <w:sdtContent>
                                  <w:r>
                                    <w:rPr>
                                      <w:rFonts w:eastAsia="Calibri"/>
                                      <w:color w:val="000000"/>
                                      <w:szCs w:val="24"/>
                                    </w:rPr>
                                    <w:t>31.2.2.8</w:t>
                                  </w:r>
                                </w:sdtContent>
                              </w:sdt>
                              <w:r>
                                <w:rPr>
                                  <w:rFonts w:eastAsia="Calibri"/>
                                  <w:color w:val="000000"/>
                                  <w:szCs w:val="24"/>
                                </w:rPr>
                                <w:t>. komplek</w:t>
                              </w:r>
                              <w:r>
                                <w:rPr>
                                  <w:rFonts w:eastAsia="Calibri"/>
                                  <w:color w:val="000000"/>
                                  <w:szCs w:val="24"/>
                                </w:rPr>
                                <w:t xml:space="preserve">tas vakuuminei vaisiaus </w:t>
                              </w:r>
                              <w:proofErr w:type="spellStart"/>
                              <w:r>
                                <w:rPr>
                                  <w:rFonts w:eastAsia="Calibri"/>
                                  <w:color w:val="000000"/>
                                  <w:szCs w:val="24"/>
                                </w:rPr>
                                <w:t>ekstrakcijai</w:t>
                              </w:r>
                              <w:proofErr w:type="spellEnd"/>
                              <w:r>
                                <w:rPr>
                                  <w:rFonts w:eastAsia="Calibri"/>
                                  <w:color w:val="000000"/>
                                  <w:szCs w:val="24"/>
                                </w:rPr>
                                <w:t xml:space="preserve"> atlikti ir (arba) akušerinės replės, prieinami visą parą;</w:t>
                              </w:r>
                            </w:p>
                          </w:sdtContent>
                        </w:sdt>
                        <w:sdt>
                          <w:sdtPr>
                            <w:alias w:val="31.2.2.9 pp."/>
                            <w:tag w:val="part_fe3620dd7d684b4f8c1eac77f5cb6edf"/>
                            <w:id w:val="1132680163"/>
                            <w:lock w:val="sdtLocked"/>
                          </w:sdtPr>
                          <w:sdtEndPr/>
                          <w:sdtContent>
                            <w:p w14:paraId="2597ECCB" w14:textId="77777777" w:rsidR="004748B8" w:rsidRDefault="00322F51">
                              <w:pPr>
                                <w:ind w:firstLine="1298"/>
                                <w:jc w:val="both"/>
                                <w:rPr>
                                  <w:rFonts w:eastAsia="Calibri"/>
                                  <w:color w:val="000000"/>
                                  <w:szCs w:val="24"/>
                                </w:rPr>
                              </w:pPr>
                              <w:sdt>
                                <w:sdtPr>
                                  <w:alias w:val="Numeris"/>
                                  <w:tag w:val="nr_fe3620dd7d684b4f8c1eac77f5cb6edf"/>
                                  <w:id w:val="1277211371"/>
                                  <w:lock w:val="sdtLocked"/>
                                </w:sdtPr>
                                <w:sdtEndPr/>
                                <w:sdtContent>
                                  <w:r>
                                    <w:rPr>
                                      <w:rFonts w:eastAsia="Calibri"/>
                                      <w:color w:val="000000"/>
                                      <w:szCs w:val="24"/>
                                    </w:rPr>
                                    <w:t>31.2.2.9</w:t>
                                  </w:r>
                                </w:sdtContent>
                              </w:sdt>
                              <w:r>
                                <w:rPr>
                                  <w:rFonts w:eastAsia="Calibri"/>
                                  <w:color w:val="000000"/>
                                  <w:szCs w:val="24"/>
                                </w:rPr>
                                <w:t>. elektroninės naujagimių svarstyklės;</w:t>
                              </w:r>
                            </w:p>
                          </w:sdtContent>
                        </w:sdt>
                      </w:sdtContent>
                    </w:sdt>
                    <w:sdt>
                      <w:sdtPr>
                        <w:alias w:val="31.2.3 pp."/>
                        <w:tag w:val="part_e2c09e4185a144dca8bc06376571d967"/>
                        <w:id w:val="-1401517424"/>
                        <w:lock w:val="sdtLocked"/>
                      </w:sdtPr>
                      <w:sdtEndPr/>
                      <w:sdtContent>
                        <w:p w14:paraId="5063E8DC" w14:textId="77777777" w:rsidR="004748B8" w:rsidRDefault="00322F51">
                          <w:pPr>
                            <w:ind w:firstLine="1298"/>
                            <w:jc w:val="both"/>
                            <w:rPr>
                              <w:rFonts w:eastAsia="Calibri"/>
                              <w:color w:val="000000"/>
                              <w:szCs w:val="24"/>
                            </w:rPr>
                          </w:pPr>
                          <w:sdt>
                            <w:sdtPr>
                              <w:alias w:val="Numeris"/>
                              <w:tag w:val="nr_e2c09e4185a144dca8bc06376571d967"/>
                              <w:id w:val="1677760923"/>
                              <w:lock w:val="sdtLocked"/>
                            </w:sdtPr>
                            <w:sdtEndPr/>
                            <w:sdtContent>
                              <w:r>
                                <w:rPr>
                                  <w:rFonts w:eastAsia="Calibri"/>
                                  <w:color w:val="000000"/>
                                  <w:szCs w:val="24"/>
                                </w:rPr>
                                <w:t>31.2.3</w:t>
                              </w:r>
                            </w:sdtContent>
                          </w:sdt>
                          <w:r>
                            <w:rPr>
                              <w:rFonts w:eastAsia="Calibri"/>
                              <w:color w:val="000000"/>
                              <w:szCs w:val="24"/>
                            </w:rPr>
                            <w:t>. naujagimių gaivinimo vietoje, esančioje gimdymo palatoje ir (ar) operacinėje:</w:t>
                          </w:r>
                        </w:p>
                        <w:sdt>
                          <w:sdtPr>
                            <w:alias w:val="31.2.3.1 pp."/>
                            <w:tag w:val="part_2d546b90992d4bfba9a167b8b3f368dc"/>
                            <w:id w:val="-802768337"/>
                            <w:lock w:val="sdtLocked"/>
                          </w:sdtPr>
                          <w:sdtEndPr/>
                          <w:sdtContent>
                            <w:p w14:paraId="23E913D8" w14:textId="77777777" w:rsidR="004748B8" w:rsidRDefault="00322F51">
                              <w:pPr>
                                <w:ind w:firstLine="1298"/>
                                <w:jc w:val="both"/>
                                <w:rPr>
                                  <w:rFonts w:eastAsia="Calibri"/>
                                  <w:color w:val="000000"/>
                                  <w:szCs w:val="24"/>
                                </w:rPr>
                              </w:pPr>
                              <w:sdt>
                                <w:sdtPr>
                                  <w:alias w:val="Numeris"/>
                                  <w:tag w:val="nr_2d546b90992d4bfba9a167b8b3f368dc"/>
                                  <w:id w:val="1093051411"/>
                                  <w:lock w:val="sdtLocked"/>
                                </w:sdtPr>
                                <w:sdtEndPr/>
                                <w:sdtContent>
                                  <w:r>
                                    <w:rPr>
                                      <w:rFonts w:eastAsia="Calibri"/>
                                      <w:color w:val="000000"/>
                                      <w:szCs w:val="24"/>
                                    </w:rPr>
                                    <w:t>31.2.3.1</w:t>
                                  </w:r>
                                </w:sdtContent>
                              </w:sdt>
                              <w:r>
                                <w:rPr>
                                  <w:rFonts w:eastAsia="Calibri"/>
                                  <w:color w:val="000000"/>
                                  <w:szCs w:val="24"/>
                                </w:rPr>
                                <w:t xml:space="preserve">. </w:t>
                              </w:r>
                              <w:r>
                                <w:rPr>
                                  <w:rFonts w:eastAsia="Calibri"/>
                                  <w:color w:val="000000"/>
                                  <w:szCs w:val="24"/>
                                </w:rPr>
                                <w:t>stacionarių medicininių dujų (deguonies ir suspausto oro) sistema;</w:t>
                              </w:r>
                            </w:p>
                          </w:sdtContent>
                        </w:sdt>
                        <w:sdt>
                          <w:sdtPr>
                            <w:alias w:val="31.2.3.2 pp."/>
                            <w:tag w:val="part_ffdff5d1f69c490a9d30ff12dec0a772"/>
                            <w:id w:val="-1039668058"/>
                            <w:lock w:val="sdtLocked"/>
                          </w:sdtPr>
                          <w:sdtEndPr/>
                          <w:sdtContent>
                            <w:p w14:paraId="3FAB09BB" w14:textId="77777777" w:rsidR="004748B8" w:rsidRDefault="00322F51">
                              <w:pPr>
                                <w:ind w:firstLine="1298"/>
                                <w:jc w:val="both"/>
                                <w:rPr>
                                  <w:strike/>
                                  <w:color w:val="000000"/>
                                  <w:szCs w:val="24"/>
                                </w:rPr>
                              </w:pPr>
                              <w:sdt>
                                <w:sdtPr>
                                  <w:alias w:val="Numeris"/>
                                  <w:tag w:val="nr_ffdff5d1f69c490a9d30ff12dec0a772"/>
                                  <w:id w:val="159206492"/>
                                  <w:lock w:val="sdtLocked"/>
                                </w:sdtPr>
                                <w:sdtEndPr/>
                                <w:sdtContent>
                                  <w:r>
                                    <w:rPr>
                                      <w:color w:val="000000"/>
                                      <w:szCs w:val="24"/>
                                    </w:rPr>
                                    <w:t>31.2.3.2</w:t>
                                  </w:r>
                                </w:sdtContent>
                              </w:sdt>
                              <w:r>
                                <w:rPr>
                                  <w:color w:val="000000"/>
                                  <w:szCs w:val="24"/>
                                </w:rPr>
                                <w:t>.</w:t>
                              </w:r>
                              <w:r>
                                <w:rPr>
                                  <w:rFonts w:ascii="Calibri" w:hAnsi="Calibri" w:cs="Calibri"/>
                                  <w:color w:val="000000"/>
                                  <w:szCs w:val="24"/>
                                </w:rPr>
                                <w:t xml:space="preserve"> </w:t>
                              </w:r>
                              <w:r>
                                <w:rPr>
                                  <w:color w:val="000000"/>
                                  <w:szCs w:val="24"/>
                                </w:rPr>
                                <w:t xml:space="preserve">deguonies-oro maišytuvas su tėkmės / srovės matuokliu, drėkinimo ir šildymo sistema, deguonies-oro vamzdelis; </w:t>
                              </w:r>
                            </w:p>
                          </w:sdtContent>
                        </w:sdt>
                        <w:sdt>
                          <w:sdtPr>
                            <w:alias w:val="31.2.3.3 pp."/>
                            <w:tag w:val="part_78127032b40a4515a81368406403f111"/>
                            <w:id w:val="300429230"/>
                            <w:lock w:val="sdtLocked"/>
                          </w:sdtPr>
                          <w:sdtEndPr/>
                          <w:sdtContent>
                            <w:p w14:paraId="1FA1109F" w14:textId="77777777" w:rsidR="004748B8" w:rsidRDefault="00322F51">
                              <w:pPr>
                                <w:ind w:firstLine="1298"/>
                                <w:jc w:val="both"/>
                                <w:rPr>
                                  <w:rFonts w:eastAsia="Calibri"/>
                                  <w:i/>
                                  <w:iCs/>
                                  <w:color w:val="000000"/>
                                  <w:szCs w:val="24"/>
                                </w:rPr>
                              </w:pPr>
                              <w:sdt>
                                <w:sdtPr>
                                  <w:alias w:val="Numeris"/>
                                  <w:tag w:val="nr_78127032b40a4515a81368406403f111"/>
                                  <w:id w:val="155427394"/>
                                  <w:lock w:val="sdtLocked"/>
                                </w:sdtPr>
                                <w:sdtEndPr/>
                                <w:sdtContent>
                                  <w:r>
                                    <w:rPr>
                                      <w:rFonts w:eastAsia="Calibri"/>
                                      <w:color w:val="000000"/>
                                      <w:szCs w:val="24"/>
                                    </w:rPr>
                                    <w:t>31.2.3.3</w:t>
                                  </w:r>
                                </w:sdtContent>
                              </w:sdt>
                              <w:r>
                                <w:rPr>
                                  <w:rFonts w:eastAsia="Calibri"/>
                                  <w:color w:val="000000"/>
                                  <w:szCs w:val="24"/>
                                </w:rPr>
                                <w:t xml:space="preserve">. gleivių siurblys; </w:t>
                              </w:r>
                            </w:p>
                          </w:sdtContent>
                        </w:sdt>
                        <w:sdt>
                          <w:sdtPr>
                            <w:alias w:val="31.2.3.4 pp."/>
                            <w:tag w:val="part_41a1362c4b6544c8a660dd9112ed2c84"/>
                            <w:id w:val="1750467540"/>
                            <w:lock w:val="sdtLocked"/>
                          </w:sdtPr>
                          <w:sdtEndPr/>
                          <w:sdtContent>
                            <w:p w14:paraId="01075465" w14:textId="77777777" w:rsidR="004748B8" w:rsidRDefault="00322F51">
                              <w:pPr>
                                <w:ind w:firstLine="1298"/>
                                <w:jc w:val="both"/>
                                <w:rPr>
                                  <w:rFonts w:eastAsia="Calibri"/>
                                  <w:color w:val="000000"/>
                                  <w:szCs w:val="24"/>
                                </w:rPr>
                              </w:pPr>
                              <w:sdt>
                                <w:sdtPr>
                                  <w:alias w:val="Numeris"/>
                                  <w:tag w:val="nr_41a1362c4b6544c8a660dd9112ed2c84"/>
                                  <w:id w:val="1807584971"/>
                                  <w:lock w:val="sdtLocked"/>
                                </w:sdtPr>
                                <w:sdtEndPr/>
                                <w:sdtContent>
                                  <w:r>
                                    <w:rPr>
                                      <w:rFonts w:eastAsia="Calibri"/>
                                      <w:color w:val="000000"/>
                                      <w:szCs w:val="24"/>
                                    </w:rPr>
                                    <w:t>31.2.3.4</w:t>
                                  </w:r>
                                </w:sdtContent>
                              </w:sdt>
                              <w:r>
                                <w:rPr>
                                  <w:rFonts w:eastAsia="Calibri"/>
                                  <w:color w:val="000000"/>
                                  <w:szCs w:val="24"/>
                                </w:rPr>
                                <w:t>.</w:t>
                              </w:r>
                              <w:r>
                                <w:rPr>
                                  <w:rFonts w:ascii="TimesLT" w:eastAsia="Calibri" w:hAnsi="TimesLT" w:cs="TimesLT"/>
                                  <w:color w:val="000000"/>
                                  <w:szCs w:val="24"/>
                                </w:rPr>
                                <w:t xml:space="preserve"> </w:t>
                              </w:r>
                              <w:r>
                                <w:rPr>
                                  <w:rFonts w:eastAsia="Calibri"/>
                                  <w:color w:val="000000"/>
                                  <w:szCs w:val="24"/>
                                </w:rPr>
                                <w:t>naujagimiams gaiv</w:t>
                              </w:r>
                              <w:r>
                                <w:rPr>
                                  <w:rFonts w:eastAsia="Calibri"/>
                                  <w:color w:val="000000"/>
                                  <w:szCs w:val="24"/>
                                </w:rPr>
                                <w:t xml:space="preserve">inti skirtas šildomas ir apšviestas stalas; </w:t>
                              </w:r>
                            </w:p>
                          </w:sdtContent>
                        </w:sdt>
                        <w:sdt>
                          <w:sdtPr>
                            <w:alias w:val="31.2.3.5 pp."/>
                            <w:tag w:val="part_05ba9fe12c994ea1892aaad29fbbf355"/>
                            <w:id w:val="459311183"/>
                            <w:lock w:val="sdtLocked"/>
                          </w:sdtPr>
                          <w:sdtEndPr/>
                          <w:sdtContent>
                            <w:p w14:paraId="113D55C0" w14:textId="77777777" w:rsidR="004748B8" w:rsidRDefault="00322F51">
                              <w:pPr>
                                <w:ind w:firstLine="1298"/>
                                <w:jc w:val="both"/>
                                <w:rPr>
                                  <w:rFonts w:eastAsia="Calibri"/>
                                  <w:color w:val="000000"/>
                                  <w:szCs w:val="24"/>
                                </w:rPr>
                              </w:pPr>
                              <w:sdt>
                                <w:sdtPr>
                                  <w:alias w:val="Numeris"/>
                                  <w:tag w:val="nr_05ba9fe12c994ea1892aaad29fbbf355"/>
                                  <w:id w:val="396938518"/>
                                  <w:lock w:val="sdtLocked"/>
                                </w:sdtPr>
                                <w:sdtEndPr/>
                                <w:sdtContent>
                                  <w:r>
                                    <w:rPr>
                                      <w:rFonts w:eastAsia="Calibri"/>
                                      <w:color w:val="000000"/>
                                      <w:szCs w:val="24"/>
                                    </w:rPr>
                                    <w:t>31.2.3.5</w:t>
                                  </w:r>
                                </w:sdtContent>
                              </w:sdt>
                              <w:r>
                                <w:rPr>
                                  <w:rFonts w:eastAsia="Calibri"/>
                                  <w:color w:val="000000"/>
                                  <w:szCs w:val="24"/>
                                </w:rPr>
                                <w:t xml:space="preserve">. laikrodis; </w:t>
                              </w:r>
                            </w:p>
                          </w:sdtContent>
                        </w:sdt>
                        <w:sdt>
                          <w:sdtPr>
                            <w:alias w:val="31.2.3.6 pp."/>
                            <w:tag w:val="part_d5cbd0de9dcb4f37aaeb75c7d58715f8"/>
                            <w:id w:val="-2107874649"/>
                            <w:lock w:val="sdtLocked"/>
                          </w:sdtPr>
                          <w:sdtEndPr/>
                          <w:sdtContent>
                            <w:p w14:paraId="790F5CEC" w14:textId="77777777" w:rsidR="004748B8" w:rsidRDefault="00322F51">
                              <w:pPr>
                                <w:ind w:firstLine="1298"/>
                                <w:jc w:val="both"/>
                                <w:rPr>
                                  <w:rFonts w:eastAsia="Calibri"/>
                                  <w:color w:val="000000"/>
                                  <w:szCs w:val="24"/>
                                </w:rPr>
                              </w:pPr>
                              <w:sdt>
                                <w:sdtPr>
                                  <w:alias w:val="Numeris"/>
                                  <w:tag w:val="nr_d5cbd0de9dcb4f37aaeb75c7d58715f8"/>
                                  <w:id w:val="-1738934579"/>
                                  <w:lock w:val="sdtLocked"/>
                                </w:sdtPr>
                                <w:sdtEndPr/>
                                <w:sdtContent>
                                  <w:r>
                                    <w:rPr>
                                      <w:rFonts w:eastAsia="Calibri"/>
                                      <w:color w:val="000000"/>
                                      <w:szCs w:val="24"/>
                                    </w:rPr>
                                    <w:t>31.2.3.6</w:t>
                                  </w:r>
                                </w:sdtContent>
                              </w:sdt>
                              <w:r>
                                <w:rPr>
                                  <w:rFonts w:eastAsia="Calibri"/>
                                  <w:color w:val="000000"/>
                                  <w:szCs w:val="24"/>
                                </w:rPr>
                                <w:t xml:space="preserve">. </w:t>
                              </w:r>
                              <w:proofErr w:type="spellStart"/>
                              <w:r>
                                <w:rPr>
                                  <w:rFonts w:eastAsia="Calibri"/>
                                  <w:color w:val="000000"/>
                                  <w:szCs w:val="24"/>
                                </w:rPr>
                                <w:t>stetoskopas</w:t>
                              </w:r>
                              <w:proofErr w:type="spellEnd"/>
                              <w:r>
                                <w:rPr>
                                  <w:rFonts w:eastAsia="Calibri"/>
                                  <w:color w:val="000000"/>
                                  <w:szCs w:val="24"/>
                                </w:rPr>
                                <w:t>;</w:t>
                              </w:r>
                            </w:p>
                          </w:sdtContent>
                        </w:sdt>
                        <w:sdt>
                          <w:sdtPr>
                            <w:alias w:val="31.2.3.7 pp."/>
                            <w:tag w:val="part_9fd6374733e84787add4a7759d800103"/>
                            <w:id w:val="1434702397"/>
                            <w:lock w:val="sdtLocked"/>
                          </w:sdtPr>
                          <w:sdtEndPr/>
                          <w:sdtContent>
                            <w:p w14:paraId="5D6CBB96" w14:textId="77777777" w:rsidR="004748B8" w:rsidRDefault="00322F51">
                              <w:pPr>
                                <w:ind w:firstLine="1298"/>
                                <w:jc w:val="both"/>
                                <w:rPr>
                                  <w:rFonts w:eastAsia="Calibri"/>
                                  <w:color w:val="000000"/>
                                  <w:szCs w:val="24"/>
                                </w:rPr>
                              </w:pPr>
                              <w:sdt>
                                <w:sdtPr>
                                  <w:alias w:val="Numeris"/>
                                  <w:tag w:val="nr_9fd6374733e84787add4a7759d800103"/>
                                  <w:id w:val="-275794780"/>
                                  <w:lock w:val="sdtLocked"/>
                                </w:sdtPr>
                                <w:sdtEndPr/>
                                <w:sdtContent>
                                  <w:r>
                                    <w:rPr>
                                      <w:rFonts w:eastAsia="Calibri"/>
                                      <w:color w:val="000000"/>
                                      <w:szCs w:val="24"/>
                                    </w:rPr>
                                    <w:t>31.2.3.7</w:t>
                                  </w:r>
                                </w:sdtContent>
                              </w:sdt>
                              <w:r>
                                <w:rPr>
                                  <w:rFonts w:eastAsia="Calibri"/>
                                  <w:color w:val="000000"/>
                                  <w:szCs w:val="24"/>
                                </w:rPr>
                                <w:t xml:space="preserve">. pulsinis </w:t>
                              </w:r>
                              <w:proofErr w:type="spellStart"/>
                              <w:r>
                                <w:rPr>
                                  <w:rFonts w:eastAsia="Calibri"/>
                                  <w:color w:val="000000"/>
                                  <w:szCs w:val="24"/>
                                </w:rPr>
                                <w:t>oksimetras</w:t>
                              </w:r>
                              <w:proofErr w:type="spellEnd"/>
                              <w:r>
                                <w:rPr>
                                  <w:rFonts w:eastAsia="Calibri"/>
                                  <w:color w:val="000000"/>
                                  <w:szCs w:val="24"/>
                                </w:rPr>
                                <w:t xml:space="preserve"> su jutikliais; </w:t>
                              </w:r>
                            </w:p>
                          </w:sdtContent>
                        </w:sdt>
                        <w:sdt>
                          <w:sdtPr>
                            <w:alias w:val="31.2.3.8 pp."/>
                            <w:tag w:val="part_2ee78eb6d7c04ebaba43618dc2647e34"/>
                            <w:id w:val="-1326358603"/>
                            <w:lock w:val="sdtLocked"/>
                          </w:sdtPr>
                          <w:sdtEndPr/>
                          <w:sdtContent>
                            <w:p w14:paraId="2F6556AA" w14:textId="77777777" w:rsidR="004748B8" w:rsidRDefault="00322F51">
                              <w:pPr>
                                <w:ind w:firstLine="1298"/>
                                <w:jc w:val="both"/>
                                <w:rPr>
                                  <w:rFonts w:eastAsia="Calibri"/>
                                  <w:color w:val="000000"/>
                                  <w:szCs w:val="24"/>
                                </w:rPr>
                              </w:pPr>
                              <w:sdt>
                                <w:sdtPr>
                                  <w:alias w:val="Numeris"/>
                                  <w:tag w:val="nr_2ee78eb6d7c04ebaba43618dc2647e34"/>
                                  <w:id w:val="-829904507"/>
                                  <w:lock w:val="sdtLocked"/>
                                </w:sdtPr>
                                <w:sdtEndPr/>
                                <w:sdtContent>
                                  <w:r>
                                    <w:rPr>
                                      <w:rFonts w:eastAsia="Calibri"/>
                                      <w:color w:val="000000"/>
                                      <w:szCs w:val="24"/>
                                    </w:rPr>
                                    <w:t>31.2.3.8</w:t>
                                  </w:r>
                                </w:sdtContent>
                              </w:sdt>
                              <w:r>
                                <w:rPr>
                                  <w:rFonts w:eastAsia="Calibri"/>
                                  <w:color w:val="000000"/>
                                  <w:szCs w:val="24"/>
                                </w:rPr>
                                <w:t>. plastikinė plėvelė ar maišas ir kepurė neišnešiotam naujagimiui;</w:t>
                              </w:r>
                            </w:p>
                          </w:sdtContent>
                        </w:sdt>
                        <w:sdt>
                          <w:sdtPr>
                            <w:alias w:val="31.2.3.9 pp."/>
                            <w:tag w:val="part_a719a582020d4b9caa3e4bd1da8c4697"/>
                            <w:id w:val="-268859254"/>
                            <w:lock w:val="sdtLocked"/>
                          </w:sdtPr>
                          <w:sdtEndPr/>
                          <w:sdtContent>
                            <w:p w14:paraId="5DBA842F" w14:textId="77777777" w:rsidR="004748B8" w:rsidRDefault="00322F51">
                              <w:pPr>
                                <w:ind w:firstLine="1298"/>
                                <w:jc w:val="both"/>
                                <w:rPr>
                                  <w:rFonts w:eastAsia="Calibri"/>
                                  <w:szCs w:val="24"/>
                                </w:rPr>
                              </w:pPr>
                              <w:sdt>
                                <w:sdtPr>
                                  <w:alias w:val="Numeris"/>
                                  <w:tag w:val="nr_a719a582020d4b9caa3e4bd1da8c4697"/>
                                  <w:id w:val="207530635"/>
                                  <w:lock w:val="sdtLocked"/>
                                </w:sdtPr>
                                <w:sdtEndPr/>
                                <w:sdtContent>
                                  <w:r>
                                    <w:rPr>
                                      <w:rFonts w:eastAsia="Calibri"/>
                                      <w:szCs w:val="24"/>
                                    </w:rPr>
                                    <w:t>31.2.3.9</w:t>
                                  </w:r>
                                </w:sdtContent>
                              </w:sdt>
                              <w:r>
                                <w:rPr>
                                  <w:rFonts w:eastAsia="Calibri"/>
                                  <w:szCs w:val="24"/>
                                </w:rPr>
                                <w:t>. silikoninių kau</w:t>
                              </w:r>
                              <w:r>
                                <w:rPr>
                                  <w:rFonts w:eastAsia="Calibri"/>
                                  <w:szCs w:val="24"/>
                                </w:rPr>
                                <w:t xml:space="preserve">kių rinkinys (0, 1, 2); </w:t>
                              </w:r>
                            </w:p>
                          </w:sdtContent>
                        </w:sdt>
                        <w:sdt>
                          <w:sdtPr>
                            <w:alias w:val="31.2.3.10 pp."/>
                            <w:tag w:val="part_10584ca797204702abb4fc940782c1fe"/>
                            <w:id w:val="1244377580"/>
                            <w:lock w:val="sdtLocked"/>
                          </w:sdtPr>
                          <w:sdtEndPr/>
                          <w:sdtContent>
                            <w:p w14:paraId="576DE367" w14:textId="77777777" w:rsidR="004748B8" w:rsidRDefault="00322F51">
                              <w:pPr>
                                <w:ind w:firstLine="1298"/>
                                <w:jc w:val="both"/>
                                <w:rPr>
                                  <w:rFonts w:eastAsia="Calibri"/>
                                  <w:color w:val="000000"/>
                                  <w:szCs w:val="24"/>
                                </w:rPr>
                              </w:pPr>
                              <w:sdt>
                                <w:sdtPr>
                                  <w:alias w:val="Numeris"/>
                                  <w:tag w:val="nr_10584ca797204702abb4fc940782c1fe"/>
                                  <w:id w:val="-2051679626"/>
                                  <w:lock w:val="sdtLocked"/>
                                </w:sdtPr>
                                <w:sdtEndPr/>
                                <w:sdtContent>
                                  <w:r>
                                    <w:rPr>
                                      <w:rFonts w:eastAsia="Calibri"/>
                                      <w:color w:val="000000"/>
                                      <w:szCs w:val="24"/>
                                    </w:rPr>
                                    <w:t>31.2.3.10</w:t>
                                  </w:r>
                                </w:sdtContent>
                              </w:sdt>
                              <w:r>
                                <w:rPr>
                                  <w:rFonts w:eastAsia="Calibri"/>
                                  <w:color w:val="000000"/>
                                  <w:szCs w:val="24"/>
                                </w:rPr>
                                <w:t xml:space="preserve">. </w:t>
                              </w:r>
                              <w:proofErr w:type="spellStart"/>
                              <w:r>
                                <w:rPr>
                                  <w:rFonts w:eastAsia="Calibri"/>
                                  <w:color w:val="000000"/>
                                  <w:szCs w:val="24"/>
                                </w:rPr>
                                <w:t>Ambu</w:t>
                              </w:r>
                              <w:proofErr w:type="spellEnd"/>
                              <w:r>
                                <w:rPr>
                                  <w:rFonts w:eastAsia="Calibri"/>
                                  <w:color w:val="000000"/>
                                  <w:szCs w:val="24"/>
                                </w:rPr>
                                <w:t xml:space="preserve"> tipo kvėpavimo maišas (240 ir 750 ml talpos) su apsauginiu slėgio vožtuvu ir (ar) rankinis naujagimių dirbtinio plaučių ventiliavimo aparatas su „T“ formos vamzdeliu, palaikantis teigiamą slėgį iškvėpimo gale; </w:t>
                              </w:r>
                            </w:p>
                          </w:sdtContent>
                        </w:sdt>
                        <w:sdt>
                          <w:sdtPr>
                            <w:alias w:val="31.2.3.11 pp."/>
                            <w:tag w:val="part_f613cf92bb654eadab328e4df6de92a1"/>
                            <w:id w:val="1708685805"/>
                            <w:lock w:val="sdtLocked"/>
                          </w:sdtPr>
                          <w:sdtEndPr/>
                          <w:sdtContent>
                            <w:p w14:paraId="2DB9C893" w14:textId="77777777" w:rsidR="004748B8" w:rsidRDefault="00322F51">
                              <w:pPr>
                                <w:ind w:firstLine="1298"/>
                                <w:jc w:val="both"/>
                                <w:rPr>
                                  <w:rFonts w:eastAsia="Calibri"/>
                                  <w:color w:val="000000"/>
                                  <w:szCs w:val="24"/>
                                </w:rPr>
                              </w:pPr>
                              <w:sdt>
                                <w:sdtPr>
                                  <w:alias w:val="Numeris"/>
                                  <w:tag w:val="nr_f613cf92bb654eadab328e4df6de92a1"/>
                                  <w:id w:val="311913291"/>
                                  <w:lock w:val="sdtLocked"/>
                                </w:sdtPr>
                                <w:sdtEndPr/>
                                <w:sdtContent>
                                  <w:r>
                                    <w:rPr>
                                      <w:rFonts w:eastAsia="Calibri"/>
                                      <w:color w:val="000000"/>
                                      <w:szCs w:val="24"/>
                                    </w:rPr>
                                    <w:t>31.2.3.11</w:t>
                                  </w:r>
                                </w:sdtContent>
                              </w:sdt>
                              <w:r>
                                <w:rPr>
                                  <w:rFonts w:eastAsia="Calibri"/>
                                  <w:color w:val="000000"/>
                                  <w:szCs w:val="24"/>
                                </w:rPr>
                                <w:t xml:space="preserve">. </w:t>
                              </w:r>
                              <w:proofErr w:type="spellStart"/>
                              <w:r>
                                <w:rPr>
                                  <w:rFonts w:eastAsia="Calibri"/>
                                  <w:color w:val="000000"/>
                                  <w:szCs w:val="24"/>
                                </w:rPr>
                                <w:t>laringoskopas</w:t>
                              </w:r>
                              <w:proofErr w:type="spellEnd"/>
                              <w:r>
                                <w:rPr>
                                  <w:rFonts w:eastAsia="Calibri"/>
                                  <w:color w:val="000000"/>
                                  <w:szCs w:val="24"/>
                                </w:rPr>
                                <w:t xml:space="preserve"> su tiesiomis 00, 0 ir 1 dydžio mentelėmis;</w:t>
                              </w:r>
                            </w:p>
                          </w:sdtContent>
                        </w:sdt>
                        <w:sdt>
                          <w:sdtPr>
                            <w:alias w:val="31.2.3.12 pp."/>
                            <w:tag w:val="part_b8d4dc9cbc87467491388fad4fb2428f"/>
                            <w:id w:val="1842890820"/>
                            <w:lock w:val="sdtLocked"/>
                          </w:sdtPr>
                          <w:sdtEndPr/>
                          <w:sdtContent>
                            <w:p w14:paraId="4B50874B" w14:textId="77777777" w:rsidR="004748B8" w:rsidRDefault="00322F51">
                              <w:pPr>
                                <w:ind w:firstLine="1298"/>
                                <w:jc w:val="both"/>
                                <w:rPr>
                                  <w:rFonts w:eastAsia="Calibri"/>
                                  <w:szCs w:val="24"/>
                                </w:rPr>
                              </w:pPr>
                              <w:sdt>
                                <w:sdtPr>
                                  <w:alias w:val="Numeris"/>
                                  <w:tag w:val="nr_b8d4dc9cbc87467491388fad4fb2428f"/>
                                  <w:id w:val="-919563142"/>
                                  <w:lock w:val="sdtLocked"/>
                                </w:sdtPr>
                                <w:sdtEndPr/>
                                <w:sdtContent>
                                  <w:r>
                                    <w:rPr>
                                      <w:rFonts w:eastAsia="Calibri"/>
                                      <w:szCs w:val="24"/>
                                    </w:rPr>
                                    <w:t>31.2.3.12</w:t>
                                  </w:r>
                                </w:sdtContent>
                              </w:sdt>
                              <w:r>
                                <w:rPr>
                                  <w:rFonts w:eastAsia="Calibri"/>
                                  <w:szCs w:val="24"/>
                                </w:rPr>
                                <w:t xml:space="preserve">. </w:t>
                              </w:r>
                              <w:proofErr w:type="spellStart"/>
                              <w:r>
                                <w:rPr>
                                  <w:rFonts w:eastAsia="Calibri"/>
                                  <w:szCs w:val="24"/>
                                </w:rPr>
                                <w:t>intubaciniai</w:t>
                              </w:r>
                              <w:proofErr w:type="spellEnd"/>
                              <w:r>
                                <w:rPr>
                                  <w:rFonts w:eastAsia="Calibri"/>
                                  <w:szCs w:val="24"/>
                                </w:rPr>
                                <w:t xml:space="preserve"> vamzdeliai (vidaus skersmuo – 2–4 mm);</w:t>
                              </w:r>
                            </w:p>
                          </w:sdtContent>
                        </w:sdt>
                        <w:sdt>
                          <w:sdtPr>
                            <w:alias w:val="31.2.3.13 pp."/>
                            <w:tag w:val="part_70fc27a9f8ae44839c1529870a631e41"/>
                            <w:id w:val="244307517"/>
                            <w:lock w:val="sdtLocked"/>
                          </w:sdtPr>
                          <w:sdtEndPr/>
                          <w:sdtContent>
                            <w:p w14:paraId="6B63248E" w14:textId="77777777" w:rsidR="004748B8" w:rsidRDefault="00322F51">
                              <w:pPr>
                                <w:ind w:firstLine="1298"/>
                                <w:jc w:val="both"/>
                                <w:rPr>
                                  <w:rFonts w:eastAsia="Calibri"/>
                                  <w:color w:val="000000"/>
                                  <w:szCs w:val="24"/>
                                </w:rPr>
                              </w:pPr>
                              <w:sdt>
                                <w:sdtPr>
                                  <w:alias w:val="Numeris"/>
                                  <w:tag w:val="nr_70fc27a9f8ae44839c1529870a631e41"/>
                                  <w:id w:val="-1184353041"/>
                                  <w:lock w:val="sdtLocked"/>
                                </w:sdtPr>
                                <w:sdtEndPr/>
                                <w:sdtContent>
                                  <w:r>
                                    <w:rPr>
                                      <w:rFonts w:eastAsia="Calibri"/>
                                      <w:color w:val="000000"/>
                                      <w:szCs w:val="24"/>
                                    </w:rPr>
                                    <w:t>31.2.3.13</w:t>
                                  </w:r>
                                </w:sdtContent>
                              </w:sdt>
                              <w:r>
                                <w:rPr>
                                  <w:rFonts w:eastAsia="Calibri"/>
                                  <w:color w:val="000000"/>
                                  <w:szCs w:val="24"/>
                                </w:rPr>
                                <w:t xml:space="preserve">. </w:t>
                              </w:r>
                              <w:proofErr w:type="spellStart"/>
                              <w:r>
                                <w:rPr>
                                  <w:rFonts w:eastAsia="Calibri"/>
                                  <w:color w:val="000000"/>
                                  <w:szCs w:val="24"/>
                                </w:rPr>
                                <w:t>intubacinio</w:t>
                              </w:r>
                              <w:proofErr w:type="spellEnd"/>
                              <w:r>
                                <w:rPr>
                                  <w:rFonts w:eastAsia="Calibri"/>
                                  <w:color w:val="000000"/>
                                  <w:szCs w:val="24"/>
                                </w:rPr>
                                <w:t xml:space="preserve"> vamzdelio </w:t>
                              </w:r>
                              <w:proofErr w:type="spellStart"/>
                              <w:r>
                                <w:rPr>
                                  <w:rFonts w:eastAsia="Calibri"/>
                                  <w:color w:val="000000"/>
                                  <w:szCs w:val="24"/>
                                </w:rPr>
                                <w:t>stiletas</w:t>
                              </w:r>
                              <w:proofErr w:type="spellEnd"/>
                              <w:r>
                                <w:rPr>
                                  <w:rFonts w:eastAsia="Calibri"/>
                                  <w:color w:val="000000"/>
                                  <w:szCs w:val="24"/>
                                </w:rPr>
                                <w:t>;</w:t>
                              </w:r>
                            </w:p>
                          </w:sdtContent>
                        </w:sdt>
                        <w:sdt>
                          <w:sdtPr>
                            <w:alias w:val="31.2.3.14 pp."/>
                            <w:tag w:val="part_037afc74d6ac4a1f9cb2631833661575"/>
                            <w:id w:val="1139841044"/>
                            <w:lock w:val="sdtLocked"/>
                          </w:sdtPr>
                          <w:sdtEndPr/>
                          <w:sdtContent>
                            <w:p w14:paraId="557E5365" w14:textId="77777777" w:rsidR="004748B8" w:rsidRDefault="00322F51">
                              <w:pPr>
                                <w:ind w:firstLine="1298"/>
                                <w:jc w:val="both"/>
                                <w:rPr>
                                  <w:rFonts w:eastAsia="Calibri"/>
                                  <w:color w:val="000000"/>
                                  <w:szCs w:val="24"/>
                                </w:rPr>
                              </w:pPr>
                              <w:sdt>
                                <w:sdtPr>
                                  <w:alias w:val="Numeris"/>
                                  <w:tag w:val="nr_037afc74d6ac4a1f9cb2631833661575"/>
                                  <w:id w:val="1487052064"/>
                                  <w:lock w:val="sdtLocked"/>
                                </w:sdtPr>
                                <w:sdtEndPr/>
                                <w:sdtContent>
                                  <w:r>
                                    <w:rPr>
                                      <w:rFonts w:eastAsia="Calibri"/>
                                      <w:color w:val="000000"/>
                                      <w:szCs w:val="24"/>
                                    </w:rPr>
                                    <w:t>31.2.3.14</w:t>
                                  </w:r>
                                </w:sdtContent>
                              </w:sdt>
                              <w:r>
                                <w:rPr>
                                  <w:rFonts w:eastAsia="Calibri"/>
                                  <w:color w:val="000000"/>
                                  <w:szCs w:val="24"/>
                                </w:rPr>
                                <w:t xml:space="preserve">. gerklų kaukė Nr. 1; </w:t>
                              </w:r>
                            </w:p>
                          </w:sdtContent>
                        </w:sdt>
                        <w:sdt>
                          <w:sdtPr>
                            <w:alias w:val="31.2.3.15 pp."/>
                            <w:tag w:val="part_bc1820f5f6ce4408890326c5f042bafe"/>
                            <w:id w:val="-90553216"/>
                            <w:lock w:val="sdtLocked"/>
                          </w:sdtPr>
                          <w:sdtEndPr/>
                          <w:sdtContent>
                            <w:p w14:paraId="6A52349D" w14:textId="77777777" w:rsidR="004748B8" w:rsidRDefault="00322F51">
                              <w:pPr>
                                <w:ind w:firstLine="1298"/>
                                <w:jc w:val="both"/>
                                <w:rPr>
                                  <w:rFonts w:eastAsia="Calibri"/>
                                  <w:color w:val="000000"/>
                                  <w:szCs w:val="24"/>
                                </w:rPr>
                              </w:pPr>
                              <w:sdt>
                                <w:sdtPr>
                                  <w:alias w:val="Numeris"/>
                                  <w:tag w:val="nr_bc1820f5f6ce4408890326c5f042bafe"/>
                                  <w:id w:val="-2036647634"/>
                                  <w:lock w:val="sdtLocked"/>
                                </w:sdtPr>
                                <w:sdtEndPr/>
                                <w:sdtContent>
                                  <w:r>
                                    <w:rPr>
                                      <w:rFonts w:eastAsia="Calibri"/>
                                      <w:color w:val="000000"/>
                                      <w:szCs w:val="24"/>
                                    </w:rPr>
                                    <w:t>31.2.3.15</w:t>
                                  </w:r>
                                </w:sdtContent>
                              </w:sdt>
                              <w:r>
                                <w:rPr>
                                  <w:rFonts w:eastAsia="Calibri"/>
                                  <w:color w:val="000000"/>
                                  <w:szCs w:val="24"/>
                                </w:rPr>
                                <w:t>. oro-</w:t>
                              </w:r>
                              <w:proofErr w:type="spellStart"/>
                              <w:r>
                                <w:rPr>
                                  <w:rFonts w:eastAsia="Calibri"/>
                                  <w:color w:val="000000"/>
                                  <w:szCs w:val="24"/>
                                </w:rPr>
                                <w:t>faringiniai</w:t>
                              </w:r>
                              <w:proofErr w:type="spellEnd"/>
                              <w:r>
                                <w:rPr>
                                  <w:rFonts w:eastAsia="Calibri"/>
                                  <w:color w:val="000000"/>
                                  <w:szCs w:val="24"/>
                                </w:rPr>
                                <w:t xml:space="preserve"> vamzdeliai </w:t>
                              </w:r>
                              <w:r>
                                <w:rPr>
                                  <w:rFonts w:eastAsia="Calibri"/>
                                  <w:szCs w:val="24"/>
                                </w:rPr>
                                <w:t>(naujagimiams tinkamų dydžių);</w:t>
                              </w:r>
                            </w:p>
                          </w:sdtContent>
                        </w:sdt>
                        <w:sdt>
                          <w:sdtPr>
                            <w:alias w:val="31.2.3.16 pp."/>
                            <w:tag w:val="part_5269b0bdbaf440a7a24232a075d76458"/>
                            <w:id w:val="-2116275221"/>
                            <w:lock w:val="sdtLocked"/>
                          </w:sdtPr>
                          <w:sdtEndPr/>
                          <w:sdtContent>
                            <w:p w14:paraId="6EB94C97" w14:textId="77777777" w:rsidR="004748B8" w:rsidRDefault="00322F51">
                              <w:pPr>
                                <w:ind w:firstLine="1298"/>
                                <w:jc w:val="both"/>
                                <w:rPr>
                                  <w:rFonts w:eastAsia="Calibri"/>
                                  <w:strike/>
                                  <w:szCs w:val="24"/>
                                </w:rPr>
                              </w:pPr>
                              <w:sdt>
                                <w:sdtPr>
                                  <w:alias w:val="Numeris"/>
                                  <w:tag w:val="nr_5269b0bdbaf440a7a24232a075d76458"/>
                                  <w:id w:val="1122577069"/>
                                  <w:lock w:val="sdtLocked"/>
                                </w:sdtPr>
                                <w:sdtEndPr/>
                                <w:sdtContent>
                                  <w:r>
                                    <w:rPr>
                                      <w:rFonts w:eastAsia="Calibri"/>
                                      <w:szCs w:val="24"/>
                                    </w:rPr>
                                    <w:t>31.2.3.16</w:t>
                                  </w:r>
                                </w:sdtContent>
                              </w:sdt>
                              <w:r>
                                <w:rPr>
                                  <w:rFonts w:eastAsia="Calibri"/>
                                  <w:szCs w:val="24"/>
                                </w:rPr>
                                <w:t xml:space="preserve">. išsiurbimo kateteriai su vakuumo kontrolės sistema (naujagimiams tinkamų dydžių); </w:t>
                              </w:r>
                            </w:p>
                          </w:sdtContent>
                        </w:sdt>
                        <w:sdt>
                          <w:sdtPr>
                            <w:alias w:val="31.2.3.17 pp."/>
                            <w:tag w:val="part_0a6286e37ffc4645bdb6271eed13790f"/>
                            <w:id w:val="-274560936"/>
                            <w:lock w:val="sdtLocked"/>
                          </w:sdtPr>
                          <w:sdtEndPr/>
                          <w:sdtContent>
                            <w:p w14:paraId="55BC29BA" w14:textId="77777777" w:rsidR="004748B8" w:rsidRDefault="00322F51">
                              <w:pPr>
                                <w:ind w:firstLine="1298"/>
                                <w:jc w:val="both"/>
                                <w:rPr>
                                  <w:rFonts w:eastAsia="Calibri"/>
                                  <w:color w:val="000000"/>
                                  <w:szCs w:val="24"/>
                                </w:rPr>
                              </w:pPr>
                              <w:sdt>
                                <w:sdtPr>
                                  <w:alias w:val="Numeris"/>
                                  <w:tag w:val="nr_0a6286e37ffc4645bdb6271eed13790f"/>
                                  <w:id w:val="-3902795"/>
                                  <w:lock w:val="sdtLocked"/>
                                </w:sdtPr>
                                <w:sdtEndPr/>
                                <w:sdtContent>
                                  <w:r>
                                    <w:rPr>
                                      <w:rFonts w:eastAsia="Calibri"/>
                                      <w:color w:val="000000"/>
                                      <w:szCs w:val="24"/>
                                    </w:rPr>
                                    <w:t>31.2.3.17</w:t>
                                  </w:r>
                                </w:sdtContent>
                              </w:sdt>
                              <w:r>
                                <w:rPr>
                                  <w:rFonts w:eastAsia="Calibri"/>
                                  <w:color w:val="000000"/>
                                  <w:szCs w:val="24"/>
                                </w:rPr>
                                <w:t xml:space="preserve">. skrandžio zondai </w:t>
                              </w:r>
                              <w:r>
                                <w:rPr>
                                  <w:rFonts w:eastAsia="Calibri"/>
                                  <w:szCs w:val="24"/>
                                </w:rPr>
                                <w:t>(naujagimiams tinkamų dydžių);</w:t>
                              </w:r>
                            </w:p>
                          </w:sdtContent>
                        </w:sdt>
                        <w:sdt>
                          <w:sdtPr>
                            <w:alias w:val="31.2.3.18 pp."/>
                            <w:tag w:val="part_4d1aabb1f33a412ea94aed12f519d9be"/>
                            <w:id w:val="676086841"/>
                            <w:lock w:val="sdtLocked"/>
                          </w:sdtPr>
                          <w:sdtEndPr/>
                          <w:sdtContent>
                            <w:p w14:paraId="2E999B90" w14:textId="77777777" w:rsidR="004748B8" w:rsidRDefault="00322F51">
                              <w:pPr>
                                <w:ind w:firstLine="1298"/>
                                <w:jc w:val="both"/>
                                <w:rPr>
                                  <w:rFonts w:eastAsia="Calibri"/>
                                  <w:color w:val="000000"/>
                                  <w:szCs w:val="24"/>
                                </w:rPr>
                              </w:pPr>
                              <w:sdt>
                                <w:sdtPr>
                                  <w:alias w:val="Numeris"/>
                                  <w:tag w:val="nr_4d1aabb1f33a412ea94aed12f519d9be"/>
                                  <w:id w:val="-168485717"/>
                                  <w:lock w:val="sdtLocked"/>
                                </w:sdtPr>
                                <w:sdtEndPr/>
                                <w:sdtContent>
                                  <w:r>
                                    <w:rPr>
                                      <w:rFonts w:eastAsia="Calibri"/>
                                      <w:szCs w:val="24"/>
                                    </w:rPr>
                                    <w:t>31.2.3.18</w:t>
                                  </w:r>
                                </w:sdtContent>
                              </w:sdt>
                              <w:r>
                                <w:rPr>
                                  <w:rFonts w:eastAsia="Calibri"/>
                                  <w:szCs w:val="24"/>
                                </w:rPr>
                                <w:t>. virkštelės kraujagys</w:t>
                              </w:r>
                              <w:r>
                                <w:rPr>
                                  <w:rFonts w:eastAsia="Calibri"/>
                                  <w:szCs w:val="24"/>
                                </w:rPr>
                                <w:t>lių kateteriai (naujagimiams tinkamų dydžių);</w:t>
                              </w:r>
                            </w:p>
                          </w:sdtContent>
                        </w:sdt>
                        <w:sdt>
                          <w:sdtPr>
                            <w:alias w:val="31.2.3.19 pp."/>
                            <w:tag w:val="part_6f7a918279df4b728e06baf1c960a705"/>
                            <w:id w:val="92367830"/>
                            <w:lock w:val="sdtLocked"/>
                          </w:sdtPr>
                          <w:sdtEndPr/>
                          <w:sdtContent>
                            <w:p w14:paraId="55F1B8BB" w14:textId="77777777" w:rsidR="004748B8" w:rsidRDefault="00322F51">
                              <w:pPr>
                                <w:ind w:firstLine="1298"/>
                                <w:jc w:val="both"/>
                                <w:rPr>
                                  <w:rFonts w:eastAsia="Calibri"/>
                                  <w:color w:val="000000"/>
                                  <w:szCs w:val="24"/>
                                </w:rPr>
                              </w:pPr>
                              <w:sdt>
                                <w:sdtPr>
                                  <w:alias w:val="Numeris"/>
                                  <w:tag w:val="nr_6f7a918279df4b728e06baf1c960a705"/>
                                  <w:id w:val="-2079971287"/>
                                  <w:lock w:val="sdtLocked"/>
                                </w:sdtPr>
                                <w:sdtEndPr/>
                                <w:sdtContent>
                                  <w:r>
                                    <w:rPr>
                                      <w:rFonts w:eastAsia="Calibri"/>
                                      <w:color w:val="000000"/>
                                      <w:szCs w:val="24"/>
                                    </w:rPr>
                                    <w:t>31.2.3.19</w:t>
                                  </w:r>
                                </w:sdtContent>
                              </w:sdt>
                              <w:r>
                                <w:rPr>
                                  <w:rFonts w:eastAsia="Calibri"/>
                                  <w:color w:val="000000"/>
                                  <w:szCs w:val="24"/>
                                </w:rPr>
                                <w:t xml:space="preserve">. virkštelės kraujagyslių </w:t>
                              </w:r>
                              <w:proofErr w:type="spellStart"/>
                              <w:r>
                                <w:rPr>
                                  <w:rFonts w:eastAsia="Calibri"/>
                                  <w:color w:val="000000"/>
                                  <w:szCs w:val="24"/>
                                </w:rPr>
                                <w:t>kateterizavimo</w:t>
                              </w:r>
                              <w:proofErr w:type="spellEnd"/>
                              <w:r>
                                <w:rPr>
                                  <w:rFonts w:eastAsia="Calibri"/>
                                  <w:color w:val="000000"/>
                                  <w:szCs w:val="24"/>
                                </w:rPr>
                                <w:t xml:space="preserve"> sterilių instrumentų rinkinys, sterilių paklotų paketas;</w:t>
                              </w:r>
                            </w:p>
                          </w:sdtContent>
                        </w:sdt>
                        <w:sdt>
                          <w:sdtPr>
                            <w:alias w:val="31.2.3.20 pp."/>
                            <w:tag w:val="part_aad37a083b7544ddb067bcf25b108382"/>
                            <w:id w:val="-1400132626"/>
                            <w:lock w:val="sdtLocked"/>
                          </w:sdtPr>
                          <w:sdtEndPr/>
                          <w:sdtContent>
                            <w:p w14:paraId="3548BA79" w14:textId="77777777" w:rsidR="004748B8" w:rsidRDefault="00322F51">
                              <w:pPr>
                                <w:ind w:firstLine="1298"/>
                                <w:jc w:val="both"/>
                                <w:rPr>
                                  <w:rFonts w:eastAsia="Calibri"/>
                                  <w:szCs w:val="24"/>
                                </w:rPr>
                              </w:pPr>
                              <w:sdt>
                                <w:sdtPr>
                                  <w:alias w:val="Numeris"/>
                                  <w:tag w:val="nr_aad37a083b7544ddb067bcf25b108382"/>
                                  <w:id w:val="1339658473"/>
                                  <w:lock w:val="sdtLocked"/>
                                </w:sdtPr>
                                <w:sdtEndPr/>
                                <w:sdtContent>
                                  <w:r>
                                    <w:rPr>
                                      <w:rFonts w:eastAsia="Calibri"/>
                                      <w:szCs w:val="24"/>
                                    </w:rPr>
                                    <w:t>31.2.3.20</w:t>
                                  </w:r>
                                </w:sdtContent>
                              </w:sdt>
                              <w:r>
                                <w:rPr>
                                  <w:rFonts w:eastAsia="Calibri"/>
                                  <w:szCs w:val="24"/>
                                </w:rPr>
                                <w:t>. periferinės venos kateteriai (naujagimiams tinkamų dydžių);</w:t>
                              </w:r>
                            </w:p>
                          </w:sdtContent>
                        </w:sdt>
                        <w:sdt>
                          <w:sdtPr>
                            <w:alias w:val="31.2.3.21 pp."/>
                            <w:tag w:val="part_a4adc09c26f0472faf0f84d5f8a96a2a"/>
                            <w:id w:val="1756157471"/>
                            <w:lock w:val="sdtLocked"/>
                          </w:sdtPr>
                          <w:sdtEndPr/>
                          <w:sdtContent>
                            <w:p w14:paraId="422673F2" w14:textId="77777777" w:rsidR="004748B8" w:rsidRDefault="00322F51">
                              <w:pPr>
                                <w:ind w:firstLine="1298"/>
                                <w:jc w:val="both"/>
                                <w:rPr>
                                  <w:rFonts w:eastAsia="Calibri"/>
                                  <w:color w:val="000000"/>
                                  <w:szCs w:val="24"/>
                                </w:rPr>
                              </w:pPr>
                              <w:sdt>
                                <w:sdtPr>
                                  <w:alias w:val="Numeris"/>
                                  <w:tag w:val="nr_a4adc09c26f0472faf0f84d5f8a96a2a"/>
                                  <w:id w:val="803427785"/>
                                  <w:lock w:val="sdtLocked"/>
                                </w:sdtPr>
                                <w:sdtEndPr/>
                                <w:sdtContent>
                                  <w:r>
                                    <w:rPr>
                                      <w:rFonts w:eastAsia="Calibri"/>
                                      <w:color w:val="000000"/>
                                      <w:szCs w:val="24"/>
                                    </w:rPr>
                                    <w:t>31.2.3.21</w:t>
                                  </w:r>
                                </w:sdtContent>
                              </w:sdt>
                              <w:r>
                                <w:rPr>
                                  <w:rFonts w:eastAsia="Calibri"/>
                                  <w:color w:val="000000"/>
                                  <w:szCs w:val="24"/>
                                </w:rPr>
                                <w:t>. trijų pad</w:t>
                              </w:r>
                              <w:r>
                                <w:rPr>
                                  <w:rFonts w:eastAsia="Calibri"/>
                                  <w:color w:val="000000"/>
                                  <w:szCs w:val="24"/>
                                </w:rPr>
                                <w:t xml:space="preserve">ėčių kraneliai ir (ar) </w:t>
                              </w:r>
                              <w:proofErr w:type="spellStart"/>
                              <w:r>
                                <w:rPr>
                                  <w:rFonts w:eastAsia="Calibri"/>
                                  <w:color w:val="000000"/>
                                  <w:szCs w:val="24"/>
                                </w:rPr>
                                <w:t>daugiašakės</w:t>
                              </w:r>
                              <w:proofErr w:type="spellEnd"/>
                              <w:r>
                                <w:rPr>
                                  <w:rFonts w:eastAsia="Calibri"/>
                                  <w:color w:val="000000"/>
                                  <w:szCs w:val="24"/>
                                </w:rPr>
                                <w:t xml:space="preserve"> jungtys;</w:t>
                              </w:r>
                            </w:p>
                          </w:sdtContent>
                        </w:sdt>
                        <w:sdt>
                          <w:sdtPr>
                            <w:alias w:val="31.2.3.22 pp."/>
                            <w:tag w:val="part_53cff2e338c04baeb396e803fa8ac5db"/>
                            <w:id w:val="-1763600780"/>
                            <w:lock w:val="sdtLocked"/>
                          </w:sdtPr>
                          <w:sdtEndPr/>
                          <w:sdtContent>
                            <w:p w14:paraId="583AE966" w14:textId="77777777" w:rsidR="004748B8" w:rsidRDefault="00322F51">
                              <w:pPr>
                                <w:ind w:firstLine="1298"/>
                                <w:jc w:val="both"/>
                                <w:rPr>
                                  <w:szCs w:val="24"/>
                                </w:rPr>
                              </w:pPr>
                              <w:sdt>
                                <w:sdtPr>
                                  <w:alias w:val="Numeris"/>
                                  <w:tag w:val="nr_53cff2e338c04baeb396e803fa8ac5db"/>
                                  <w:id w:val="-704259477"/>
                                  <w:lock w:val="sdtLocked"/>
                                </w:sdtPr>
                                <w:sdtEndPr/>
                                <w:sdtContent>
                                  <w:r>
                                    <w:rPr>
                                      <w:szCs w:val="24"/>
                                    </w:rPr>
                                    <w:t>31.2.3.22</w:t>
                                  </w:r>
                                </w:sdtContent>
                              </w:sdt>
                              <w:r>
                                <w:rPr>
                                  <w:szCs w:val="24"/>
                                </w:rPr>
                                <w:t>. vienkartiniai 1 ml, 10 ml, 20 ml švirkštai su adatomis;</w:t>
                              </w:r>
                            </w:p>
                          </w:sdtContent>
                        </w:sdt>
                        <w:sdt>
                          <w:sdtPr>
                            <w:alias w:val="31.2.3.23 pp."/>
                            <w:tag w:val="part_9c2e33c032a841479aeed6991ab735de"/>
                            <w:id w:val="-1939053768"/>
                            <w:lock w:val="sdtLocked"/>
                          </w:sdtPr>
                          <w:sdtEndPr/>
                          <w:sdtContent>
                            <w:p w14:paraId="6718C9C4" w14:textId="77777777" w:rsidR="004748B8" w:rsidRDefault="00322F51">
                              <w:pPr>
                                <w:ind w:firstLine="1298"/>
                                <w:jc w:val="both"/>
                                <w:rPr>
                                  <w:szCs w:val="24"/>
                                </w:rPr>
                              </w:pPr>
                              <w:sdt>
                                <w:sdtPr>
                                  <w:alias w:val="Numeris"/>
                                  <w:tag w:val="nr_9c2e33c032a841479aeed6991ab735de"/>
                                  <w:id w:val="1177928397"/>
                                  <w:lock w:val="sdtLocked"/>
                                </w:sdtPr>
                                <w:sdtEndPr/>
                                <w:sdtContent>
                                  <w:r>
                                    <w:rPr>
                                      <w:color w:val="000000"/>
                                      <w:szCs w:val="24"/>
                                    </w:rPr>
                                    <w:t>31.2.3.23</w:t>
                                  </w:r>
                                </w:sdtContent>
                              </w:sdt>
                              <w:r>
                                <w:rPr>
                                  <w:color w:val="000000"/>
                                  <w:szCs w:val="24"/>
                                </w:rPr>
                                <w:t xml:space="preserve">. pleistras, apžiūros pirštinės, žirklės, sterilios dezinfekuojančios servetėlės, </w:t>
                              </w:r>
                              <w:r>
                                <w:rPr>
                                  <w:szCs w:val="24"/>
                                </w:rPr>
                                <w:t xml:space="preserve">skirtos odai paruošti </w:t>
                              </w:r>
                              <w:r>
                                <w:rPr>
                                  <w:color w:val="000000"/>
                                  <w:szCs w:val="24"/>
                                </w:rPr>
                                <w:t xml:space="preserve">prieš injekcijas, </w:t>
                              </w:r>
                              <w:proofErr w:type="spellStart"/>
                              <w:r>
                                <w:rPr>
                                  <w:color w:val="000000"/>
                                  <w:szCs w:val="24"/>
                                </w:rPr>
                                <w:t>incizi</w:t>
                              </w:r>
                              <w:r>
                                <w:rPr>
                                  <w:color w:val="000000"/>
                                  <w:szCs w:val="24"/>
                                </w:rPr>
                                <w:t>jas</w:t>
                              </w:r>
                              <w:proofErr w:type="spellEnd"/>
                              <w:r>
                                <w:rPr>
                                  <w:color w:val="000000"/>
                                  <w:szCs w:val="24"/>
                                </w:rPr>
                                <w:t xml:space="preserve"> ir pan.</w:t>
                              </w:r>
                              <w:r>
                                <w:rPr>
                                  <w:szCs w:val="24"/>
                                </w:rPr>
                                <w:t>;</w:t>
                              </w:r>
                            </w:p>
                          </w:sdtContent>
                        </w:sdt>
                        <w:sdt>
                          <w:sdtPr>
                            <w:alias w:val="31.2.3.24 pp."/>
                            <w:tag w:val="part_d038aef7fed5480caf96b0beb4a8772c"/>
                            <w:id w:val="673838261"/>
                            <w:lock w:val="sdtLocked"/>
                          </w:sdtPr>
                          <w:sdtEndPr/>
                          <w:sdtContent>
                            <w:p w14:paraId="3D014AA1" w14:textId="77777777" w:rsidR="004748B8" w:rsidRDefault="00322F51">
                              <w:pPr>
                                <w:ind w:firstLine="1298"/>
                                <w:jc w:val="both"/>
                                <w:rPr>
                                  <w:rFonts w:eastAsia="Calibri"/>
                                  <w:color w:val="000000"/>
                                  <w:szCs w:val="24"/>
                                </w:rPr>
                              </w:pPr>
                              <w:sdt>
                                <w:sdtPr>
                                  <w:alias w:val="Numeris"/>
                                  <w:tag w:val="nr_d038aef7fed5480caf96b0beb4a8772c"/>
                                  <w:id w:val="-1216269019"/>
                                  <w:lock w:val="sdtLocked"/>
                                </w:sdtPr>
                                <w:sdtEndPr/>
                                <w:sdtContent>
                                  <w:r>
                                    <w:rPr>
                                      <w:rFonts w:eastAsia="Calibri"/>
                                      <w:color w:val="000000"/>
                                      <w:szCs w:val="24"/>
                                    </w:rPr>
                                    <w:t>31.2.3.24</w:t>
                                  </w:r>
                                </w:sdtContent>
                              </w:sdt>
                              <w:r>
                                <w:rPr>
                                  <w:rFonts w:eastAsia="Calibri"/>
                                  <w:color w:val="000000"/>
                                  <w:szCs w:val="24"/>
                                </w:rPr>
                                <w:t>. pleuros ertmės punkcijos ir drenavimo rinkinys;</w:t>
                              </w:r>
                            </w:p>
                          </w:sdtContent>
                        </w:sdt>
                        <w:sdt>
                          <w:sdtPr>
                            <w:alias w:val="31.2.3.25 pp."/>
                            <w:tag w:val="part_ce8da2eb85104248bf8bb6f9711d634c"/>
                            <w:id w:val="-2044042507"/>
                            <w:lock w:val="sdtLocked"/>
                          </w:sdtPr>
                          <w:sdtEndPr/>
                          <w:sdtContent>
                            <w:p w14:paraId="7598E7F0" w14:textId="77777777" w:rsidR="004748B8" w:rsidRDefault="00322F51">
                              <w:pPr>
                                <w:ind w:firstLine="1298"/>
                                <w:jc w:val="both"/>
                                <w:rPr>
                                  <w:rFonts w:eastAsia="Calibri"/>
                                  <w:color w:val="000000"/>
                                  <w:szCs w:val="24"/>
                                </w:rPr>
                              </w:pPr>
                              <w:sdt>
                                <w:sdtPr>
                                  <w:alias w:val="Numeris"/>
                                  <w:tag w:val="nr_ce8da2eb85104248bf8bb6f9711d634c"/>
                                  <w:id w:val="1083637554"/>
                                  <w:lock w:val="sdtLocked"/>
                                </w:sdtPr>
                                <w:sdtEndPr/>
                                <w:sdtContent>
                                  <w:r>
                                    <w:rPr>
                                      <w:rFonts w:eastAsia="Calibri"/>
                                      <w:color w:val="000000"/>
                                      <w:szCs w:val="24"/>
                                    </w:rPr>
                                    <w:t>31.2.3.25</w:t>
                                  </w:r>
                                </w:sdtContent>
                              </w:sdt>
                              <w:r>
                                <w:rPr>
                                  <w:rFonts w:eastAsia="Calibri"/>
                                  <w:color w:val="000000"/>
                                  <w:szCs w:val="24"/>
                                </w:rPr>
                                <w:t xml:space="preserve">. </w:t>
                              </w:r>
                              <w:proofErr w:type="spellStart"/>
                              <w:r>
                                <w:rPr>
                                  <w:rFonts w:eastAsia="Calibri"/>
                                  <w:color w:val="000000"/>
                                  <w:szCs w:val="24"/>
                                </w:rPr>
                                <w:t>mekonijaus</w:t>
                              </w:r>
                              <w:proofErr w:type="spellEnd"/>
                              <w:r>
                                <w:rPr>
                                  <w:rFonts w:eastAsia="Calibri"/>
                                  <w:color w:val="000000"/>
                                  <w:szCs w:val="24"/>
                                </w:rPr>
                                <w:t xml:space="preserve"> </w:t>
                              </w:r>
                              <w:proofErr w:type="spellStart"/>
                              <w:r>
                                <w:rPr>
                                  <w:rFonts w:eastAsia="Calibri"/>
                                  <w:color w:val="000000"/>
                                  <w:szCs w:val="24"/>
                                </w:rPr>
                                <w:t>siurbiklis</w:t>
                              </w:r>
                              <w:proofErr w:type="spellEnd"/>
                              <w:r>
                                <w:rPr>
                                  <w:rFonts w:eastAsia="Calibri"/>
                                  <w:color w:val="000000"/>
                                  <w:szCs w:val="24"/>
                                </w:rPr>
                                <w:t xml:space="preserve"> (adapteris);</w:t>
                              </w:r>
                            </w:p>
                          </w:sdtContent>
                        </w:sdt>
                        <w:sdt>
                          <w:sdtPr>
                            <w:alias w:val="31.2.3.26 pp."/>
                            <w:tag w:val="part_71d4b0ff4c8140e1b2458a0a51c90ffe"/>
                            <w:id w:val="1714461049"/>
                            <w:lock w:val="sdtLocked"/>
                          </w:sdtPr>
                          <w:sdtEndPr/>
                          <w:sdtContent>
                            <w:p w14:paraId="0606E025" w14:textId="77777777" w:rsidR="004748B8" w:rsidRDefault="00322F51">
                              <w:pPr>
                                <w:ind w:firstLine="1298"/>
                                <w:jc w:val="both"/>
                                <w:rPr>
                                  <w:szCs w:val="24"/>
                                </w:rPr>
                              </w:pPr>
                              <w:sdt>
                                <w:sdtPr>
                                  <w:alias w:val="Numeris"/>
                                  <w:tag w:val="nr_71d4b0ff4c8140e1b2458a0a51c90ffe"/>
                                  <w:id w:val="-1477603710"/>
                                  <w:lock w:val="sdtLocked"/>
                                </w:sdtPr>
                                <w:sdtEndPr/>
                                <w:sdtContent>
                                  <w:r>
                                    <w:rPr>
                                      <w:szCs w:val="24"/>
                                    </w:rPr>
                                    <w:t>31.2.3.26</w:t>
                                  </w:r>
                                </w:sdtContent>
                              </w:sdt>
                              <w:r>
                                <w:rPr>
                                  <w:szCs w:val="24"/>
                                </w:rPr>
                                <w:t>. 0.1 proc. adrenalino tirpalas 1 ml ampulėse;</w:t>
                              </w:r>
                            </w:p>
                          </w:sdtContent>
                        </w:sdt>
                        <w:sdt>
                          <w:sdtPr>
                            <w:alias w:val="31.2.3.27 pp."/>
                            <w:tag w:val="part_03985e68d91f4c8ba39d3b5eaa1c882e"/>
                            <w:id w:val="-1051378217"/>
                            <w:lock w:val="sdtLocked"/>
                          </w:sdtPr>
                          <w:sdtEndPr/>
                          <w:sdtContent>
                            <w:p w14:paraId="50D1ABF4" w14:textId="77777777" w:rsidR="004748B8" w:rsidRDefault="00322F51">
                              <w:pPr>
                                <w:ind w:firstLine="1298"/>
                                <w:jc w:val="both"/>
                                <w:rPr>
                                  <w:szCs w:val="24"/>
                                </w:rPr>
                              </w:pPr>
                              <w:sdt>
                                <w:sdtPr>
                                  <w:alias w:val="Numeris"/>
                                  <w:tag w:val="nr_03985e68d91f4c8ba39d3b5eaa1c882e"/>
                                  <w:id w:val="323244215"/>
                                  <w:lock w:val="sdtLocked"/>
                                </w:sdtPr>
                                <w:sdtEndPr/>
                                <w:sdtContent>
                                  <w:r>
                                    <w:rPr>
                                      <w:szCs w:val="24"/>
                                    </w:rPr>
                                    <w:t>31.2.3.27</w:t>
                                  </w:r>
                                </w:sdtContent>
                              </w:sdt>
                              <w:r>
                                <w:rPr>
                                  <w:szCs w:val="24"/>
                                </w:rPr>
                                <w:t>. 0.9 proc. natrio chlorido tirpalas 100 ml;</w:t>
                              </w:r>
                            </w:p>
                          </w:sdtContent>
                        </w:sdt>
                      </w:sdtContent>
                    </w:sdt>
                    <w:sdt>
                      <w:sdtPr>
                        <w:alias w:val="31.2.4 pp."/>
                        <w:tag w:val="part_2625e32b539e4180a85ee8f899a84173"/>
                        <w:id w:val="-700790774"/>
                        <w:lock w:val="sdtLocked"/>
                      </w:sdtPr>
                      <w:sdtEndPr/>
                      <w:sdtContent>
                        <w:p w14:paraId="16BE988B" w14:textId="77777777" w:rsidR="004748B8" w:rsidRDefault="00322F51">
                          <w:pPr>
                            <w:ind w:firstLine="1298"/>
                            <w:jc w:val="both"/>
                            <w:rPr>
                              <w:rFonts w:eastAsia="Calibri"/>
                              <w:color w:val="000000"/>
                              <w:szCs w:val="24"/>
                            </w:rPr>
                          </w:pPr>
                          <w:sdt>
                            <w:sdtPr>
                              <w:alias w:val="Numeris"/>
                              <w:tag w:val="nr_2625e32b539e4180a85ee8f899a84173"/>
                              <w:id w:val="613481767"/>
                              <w:lock w:val="sdtLocked"/>
                            </w:sdtPr>
                            <w:sdtEndPr/>
                            <w:sdtContent>
                              <w:r>
                                <w:rPr>
                                  <w:rFonts w:eastAsia="Calibri"/>
                                  <w:color w:val="000000"/>
                                  <w:szCs w:val="24"/>
                                </w:rPr>
                                <w:t>31.2.4</w:t>
                              </w:r>
                            </w:sdtContent>
                          </w:sdt>
                          <w:r>
                            <w:rPr>
                              <w:rFonts w:eastAsia="Calibri"/>
                              <w:color w:val="000000"/>
                              <w:szCs w:val="24"/>
                            </w:rPr>
                            <w:t xml:space="preserve">. operacinėje: </w:t>
                          </w:r>
                        </w:p>
                        <w:sdt>
                          <w:sdtPr>
                            <w:alias w:val="31.2.4.1 pp."/>
                            <w:tag w:val="part_f5bc4781e45c43f2860a443c694c5dd6"/>
                            <w:id w:val="-1274020783"/>
                            <w:lock w:val="sdtLocked"/>
                          </w:sdtPr>
                          <w:sdtEndPr/>
                          <w:sdtContent>
                            <w:p w14:paraId="28EECB5D" w14:textId="77777777" w:rsidR="004748B8" w:rsidRDefault="00322F51">
                              <w:pPr>
                                <w:ind w:firstLine="1298"/>
                                <w:jc w:val="both"/>
                                <w:rPr>
                                  <w:rFonts w:eastAsia="Calibri"/>
                                  <w:color w:val="000000"/>
                                  <w:szCs w:val="24"/>
                                </w:rPr>
                              </w:pPr>
                              <w:sdt>
                                <w:sdtPr>
                                  <w:alias w:val="Numeris"/>
                                  <w:tag w:val="nr_f5bc4781e45c43f2860a443c694c5dd6"/>
                                  <w:id w:val="584656021"/>
                                  <w:lock w:val="sdtLocked"/>
                                </w:sdtPr>
                                <w:sdtEndPr/>
                                <w:sdtContent>
                                  <w:r>
                                    <w:rPr>
                                      <w:rFonts w:eastAsia="Calibri"/>
                                      <w:color w:val="000000"/>
                                      <w:szCs w:val="24"/>
                                    </w:rPr>
                                    <w:t>31.2.4.1</w:t>
                                  </w:r>
                                </w:sdtContent>
                              </w:sdt>
                              <w:r>
                                <w:rPr>
                                  <w:rFonts w:eastAsia="Calibri"/>
                                  <w:color w:val="000000"/>
                                  <w:szCs w:val="24"/>
                                </w:rPr>
                                <w:t>. operacinis stalas, skirtas suaugusiajam;</w:t>
                              </w:r>
                            </w:p>
                          </w:sdtContent>
                        </w:sdt>
                        <w:sdt>
                          <w:sdtPr>
                            <w:alias w:val="31.2.4.2 pp."/>
                            <w:tag w:val="part_50f4568ae73c4516b54ce812e17ede3a"/>
                            <w:id w:val="1765722689"/>
                            <w:lock w:val="sdtLocked"/>
                          </w:sdtPr>
                          <w:sdtEndPr/>
                          <w:sdtContent>
                            <w:p w14:paraId="6BFC7178" w14:textId="77777777" w:rsidR="004748B8" w:rsidRDefault="00322F51">
                              <w:pPr>
                                <w:ind w:firstLine="1298"/>
                                <w:jc w:val="both"/>
                                <w:rPr>
                                  <w:rFonts w:eastAsia="Calibri"/>
                                  <w:color w:val="000000"/>
                                  <w:szCs w:val="24"/>
                                </w:rPr>
                              </w:pPr>
                              <w:sdt>
                                <w:sdtPr>
                                  <w:alias w:val="Numeris"/>
                                  <w:tag w:val="nr_50f4568ae73c4516b54ce812e17ede3a"/>
                                  <w:id w:val="231436331"/>
                                  <w:lock w:val="sdtLocked"/>
                                </w:sdtPr>
                                <w:sdtEndPr/>
                                <w:sdtContent>
                                  <w:r>
                                    <w:rPr>
                                      <w:rFonts w:eastAsia="Calibri"/>
                                      <w:color w:val="000000"/>
                                      <w:szCs w:val="24"/>
                                    </w:rPr>
                                    <w:t>31.2.4.2</w:t>
                                  </w:r>
                                </w:sdtContent>
                              </w:sdt>
                              <w:r>
                                <w:rPr>
                                  <w:rFonts w:eastAsia="Calibri"/>
                                  <w:color w:val="000000"/>
                                  <w:szCs w:val="24"/>
                                </w:rPr>
                                <w:t>. operacinis šviestuvas;</w:t>
                              </w:r>
                            </w:p>
                          </w:sdtContent>
                        </w:sdt>
                        <w:sdt>
                          <w:sdtPr>
                            <w:alias w:val="31.2.4.3 pp."/>
                            <w:tag w:val="part_f58e76c73f974e82b78b8a50bcdd89af"/>
                            <w:id w:val="-1940899021"/>
                            <w:lock w:val="sdtLocked"/>
                          </w:sdtPr>
                          <w:sdtEndPr/>
                          <w:sdtContent>
                            <w:p w14:paraId="4E99FBC2" w14:textId="77777777" w:rsidR="004748B8" w:rsidRDefault="00322F51">
                              <w:pPr>
                                <w:ind w:firstLine="1298"/>
                                <w:jc w:val="both"/>
                                <w:rPr>
                                  <w:rFonts w:eastAsia="Calibri"/>
                                  <w:color w:val="000000"/>
                                  <w:szCs w:val="24"/>
                                </w:rPr>
                              </w:pPr>
                              <w:sdt>
                                <w:sdtPr>
                                  <w:alias w:val="Numeris"/>
                                  <w:tag w:val="nr_f58e76c73f974e82b78b8a50bcdd89af"/>
                                  <w:id w:val="-1738003247"/>
                                  <w:lock w:val="sdtLocked"/>
                                </w:sdtPr>
                                <w:sdtEndPr/>
                                <w:sdtContent>
                                  <w:r>
                                    <w:rPr>
                                      <w:rFonts w:eastAsia="Calibri"/>
                                      <w:color w:val="000000"/>
                                      <w:szCs w:val="24"/>
                                    </w:rPr>
                                    <w:t>31.2.4.3</w:t>
                                  </w:r>
                                </w:sdtContent>
                              </w:sdt>
                              <w:r>
                                <w:rPr>
                                  <w:rFonts w:eastAsia="Calibri"/>
                                  <w:color w:val="000000"/>
                                  <w:szCs w:val="24"/>
                                </w:rPr>
                                <w:t>. narkozės aparatas;</w:t>
                              </w:r>
                            </w:p>
                          </w:sdtContent>
                        </w:sdt>
                        <w:sdt>
                          <w:sdtPr>
                            <w:alias w:val="31.2.4.4 pp."/>
                            <w:tag w:val="part_a12911dd6c454e4eaf975b7fc082a268"/>
                            <w:id w:val="-1636248633"/>
                            <w:lock w:val="sdtLocked"/>
                          </w:sdtPr>
                          <w:sdtEndPr/>
                          <w:sdtContent>
                            <w:p w14:paraId="045C225D" w14:textId="77777777" w:rsidR="004748B8" w:rsidRDefault="00322F51">
                              <w:pPr>
                                <w:ind w:firstLine="1298"/>
                                <w:jc w:val="both"/>
                                <w:rPr>
                                  <w:rFonts w:eastAsia="Calibri"/>
                                  <w:color w:val="000000"/>
                                  <w:szCs w:val="24"/>
                                </w:rPr>
                              </w:pPr>
                              <w:sdt>
                                <w:sdtPr>
                                  <w:alias w:val="Numeris"/>
                                  <w:tag w:val="nr_a12911dd6c454e4eaf975b7fc082a268"/>
                                  <w:id w:val="1659102618"/>
                                  <w:lock w:val="sdtLocked"/>
                                </w:sdtPr>
                                <w:sdtEndPr/>
                                <w:sdtContent>
                                  <w:r>
                                    <w:rPr>
                                      <w:rFonts w:eastAsia="Calibri"/>
                                      <w:color w:val="000000"/>
                                      <w:szCs w:val="24"/>
                                    </w:rPr>
                                    <w:t>31.2.4.4</w:t>
                                  </w:r>
                                </w:sdtContent>
                              </w:sdt>
                              <w:r>
                                <w:rPr>
                                  <w:rFonts w:eastAsia="Calibri"/>
                                  <w:color w:val="000000"/>
                                  <w:szCs w:val="24"/>
                                </w:rPr>
                                <w:t>. rinkinys cezario pjūvio operacijai atlikti (2 vnt.);</w:t>
                              </w:r>
                            </w:p>
                          </w:sdtContent>
                        </w:sdt>
                        <w:sdt>
                          <w:sdtPr>
                            <w:alias w:val="31.2.4.5 pp."/>
                            <w:tag w:val="part_3f8163ad1a8f490487fe6a393fbce3b9"/>
                            <w:id w:val="259567435"/>
                            <w:lock w:val="sdtLocked"/>
                          </w:sdtPr>
                          <w:sdtEndPr/>
                          <w:sdtContent>
                            <w:p w14:paraId="5D9EF7F1" w14:textId="77777777" w:rsidR="004748B8" w:rsidRDefault="00322F51">
                              <w:pPr>
                                <w:ind w:firstLine="1298"/>
                                <w:jc w:val="both"/>
                                <w:rPr>
                                  <w:rFonts w:eastAsia="Calibri"/>
                                  <w:color w:val="000000"/>
                                  <w:szCs w:val="24"/>
                                </w:rPr>
                              </w:pPr>
                              <w:sdt>
                                <w:sdtPr>
                                  <w:alias w:val="Numeris"/>
                                  <w:tag w:val="nr_3f8163ad1a8f490487fe6a393fbce3b9"/>
                                  <w:id w:val="-420409498"/>
                                  <w:lock w:val="sdtLocked"/>
                                </w:sdtPr>
                                <w:sdtEndPr/>
                                <w:sdtContent>
                                  <w:r>
                                    <w:rPr>
                                      <w:rFonts w:eastAsia="Calibri"/>
                                      <w:color w:val="000000"/>
                                      <w:szCs w:val="24"/>
                                    </w:rPr>
                                    <w:t>31.2.4.5</w:t>
                                  </w:r>
                                </w:sdtContent>
                              </w:sdt>
                              <w:r>
                                <w:rPr>
                                  <w:rFonts w:eastAsia="Calibri"/>
                                  <w:color w:val="000000"/>
                                  <w:szCs w:val="24"/>
                                </w:rPr>
                                <w:t xml:space="preserve">. vakuuminis siurblys; </w:t>
                              </w:r>
                            </w:p>
                          </w:sdtContent>
                        </w:sdt>
                        <w:sdt>
                          <w:sdtPr>
                            <w:alias w:val="31.2.4.6 pp."/>
                            <w:tag w:val="part_45fcf3d4c7f44c7881128c63a60397af"/>
                            <w:id w:val="1074001428"/>
                            <w:lock w:val="sdtLocked"/>
                          </w:sdtPr>
                          <w:sdtEndPr/>
                          <w:sdtContent>
                            <w:p w14:paraId="369AAE32" w14:textId="77777777" w:rsidR="004748B8" w:rsidRDefault="00322F51">
                              <w:pPr>
                                <w:ind w:firstLine="1298"/>
                                <w:jc w:val="both"/>
                                <w:rPr>
                                  <w:rFonts w:eastAsia="Calibri"/>
                                  <w:color w:val="000000"/>
                                  <w:szCs w:val="24"/>
                                </w:rPr>
                              </w:pPr>
                              <w:sdt>
                                <w:sdtPr>
                                  <w:alias w:val="Numeris"/>
                                  <w:tag w:val="nr_45fcf3d4c7f44c7881128c63a60397af"/>
                                  <w:id w:val="994612332"/>
                                  <w:lock w:val="sdtLocked"/>
                                </w:sdtPr>
                                <w:sdtEndPr/>
                                <w:sdtContent>
                                  <w:r>
                                    <w:rPr>
                                      <w:rFonts w:eastAsia="Calibri"/>
                                      <w:color w:val="000000"/>
                                      <w:szCs w:val="24"/>
                                    </w:rPr>
                                    <w:t>31.2.4.6</w:t>
                                  </w:r>
                                </w:sdtContent>
                              </w:sdt>
                              <w:r>
                                <w:rPr>
                                  <w:rFonts w:eastAsia="Calibri"/>
                                  <w:color w:val="000000"/>
                                  <w:szCs w:val="24"/>
                                </w:rPr>
                                <w:t xml:space="preserve">. </w:t>
                              </w:r>
                              <w:r>
                                <w:rPr>
                                  <w:rFonts w:eastAsia="Calibri"/>
                                  <w:color w:val="000000"/>
                                  <w:szCs w:val="24"/>
                                </w:rPr>
                                <w:t xml:space="preserve">Aprašo </w:t>
                              </w:r>
                              <w:r>
                                <w:rPr>
                                  <w:rFonts w:eastAsia="Calibri"/>
                                  <w:szCs w:val="24"/>
                                </w:rPr>
                                <w:t>31.2.3 papunktyje</w:t>
                              </w:r>
                              <w:r>
                                <w:rPr>
                                  <w:rFonts w:eastAsia="Calibri"/>
                                  <w:color w:val="000000"/>
                                  <w:szCs w:val="24"/>
                                </w:rPr>
                                <w:t xml:space="preserve"> išvardyti medicinos prietaisai ir kitos priemonės; </w:t>
                              </w:r>
                            </w:p>
                          </w:sdtContent>
                        </w:sdt>
                      </w:sdtContent>
                    </w:sdt>
                  </w:sdtContent>
                </w:sdt>
                <w:sdt>
                  <w:sdtPr>
                    <w:alias w:val="31.3 pp."/>
                    <w:tag w:val="part_2f51baadbb3f4be3b047ef0c05ebd7cf"/>
                    <w:id w:val="-1212106621"/>
                    <w:lock w:val="sdtLocked"/>
                  </w:sdtPr>
                  <w:sdtEndPr/>
                  <w:sdtContent>
                    <w:p w14:paraId="67197F3D" w14:textId="77777777" w:rsidR="004748B8" w:rsidRDefault="00322F51">
                      <w:pPr>
                        <w:ind w:firstLine="1298"/>
                        <w:jc w:val="both"/>
                        <w:rPr>
                          <w:color w:val="000000"/>
                          <w:szCs w:val="24"/>
                        </w:rPr>
                      </w:pPr>
                      <w:sdt>
                        <w:sdtPr>
                          <w:alias w:val="Numeris"/>
                          <w:tag w:val="nr_2f51baadbb3f4be3b047ef0c05ebd7cf"/>
                          <w:id w:val="-1390033054"/>
                          <w:lock w:val="sdtLocked"/>
                        </w:sdtPr>
                        <w:sdtEndPr/>
                        <w:sdtContent>
                          <w:r>
                            <w:rPr>
                              <w:color w:val="000000"/>
                              <w:szCs w:val="24"/>
                            </w:rPr>
                            <w:t>31.3</w:t>
                          </w:r>
                        </w:sdtContent>
                      </w:sdt>
                      <w:r>
                        <w:rPr>
                          <w:color w:val="000000"/>
                          <w:szCs w:val="24"/>
                        </w:rPr>
                        <w:t xml:space="preserve">. stacionarinėms </w:t>
                      </w:r>
                      <w:proofErr w:type="spellStart"/>
                      <w:r>
                        <w:rPr>
                          <w:color w:val="000000"/>
                          <w:szCs w:val="24"/>
                        </w:rPr>
                        <w:t>neonatologijos</w:t>
                      </w:r>
                      <w:proofErr w:type="spellEnd"/>
                      <w:r>
                        <w:rPr>
                          <w:color w:val="000000"/>
                          <w:szCs w:val="24"/>
                        </w:rPr>
                        <w:t xml:space="preserve"> paslaugoms teikti: </w:t>
                      </w:r>
                    </w:p>
                    <w:sdt>
                      <w:sdtPr>
                        <w:alias w:val="31.3.1 pp."/>
                        <w:tag w:val="part_78a553ffb1db4e32b9a50782870ac869"/>
                        <w:id w:val="765353156"/>
                        <w:lock w:val="sdtLocked"/>
                      </w:sdtPr>
                      <w:sdtEndPr/>
                      <w:sdtContent>
                        <w:p w14:paraId="58334783" w14:textId="77777777" w:rsidR="004748B8" w:rsidRDefault="00322F51">
                          <w:pPr>
                            <w:ind w:firstLine="1298"/>
                            <w:jc w:val="both"/>
                            <w:rPr>
                              <w:rFonts w:eastAsia="Calibri"/>
                              <w:i/>
                              <w:iCs/>
                              <w:color w:val="000000"/>
                              <w:szCs w:val="24"/>
                            </w:rPr>
                          </w:pPr>
                          <w:sdt>
                            <w:sdtPr>
                              <w:alias w:val="Numeris"/>
                              <w:tag w:val="nr_78a553ffb1db4e32b9a50782870ac869"/>
                              <w:id w:val="1820063555"/>
                              <w:lock w:val="sdtLocked"/>
                            </w:sdtPr>
                            <w:sdtEndPr/>
                            <w:sdtContent>
                              <w:r>
                                <w:rPr>
                                  <w:rFonts w:eastAsia="Calibri"/>
                                  <w:szCs w:val="24"/>
                                </w:rPr>
                                <w:t>31.3.1</w:t>
                              </w:r>
                            </w:sdtContent>
                          </w:sdt>
                          <w:r>
                            <w:rPr>
                              <w:rFonts w:eastAsia="Calibri"/>
                              <w:szCs w:val="24"/>
                            </w:rPr>
                            <w:t>. Aprašo 31.2.3</w:t>
                          </w:r>
                          <w:r>
                            <w:rPr>
                              <w:rFonts w:eastAsia="Calibri"/>
                              <w:color w:val="000000"/>
                              <w:szCs w:val="24"/>
                            </w:rPr>
                            <w:t xml:space="preserve"> papunktyje išvardyti medicinos prietaisai ir kitos priemonės; </w:t>
                          </w:r>
                        </w:p>
                      </w:sdtContent>
                    </w:sdt>
                    <w:sdt>
                      <w:sdtPr>
                        <w:alias w:val="31.3.2 pp."/>
                        <w:tag w:val="part_10a00c646c18417a8575a435af6b18de"/>
                        <w:id w:val="1436252347"/>
                        <w:lock w:val="sdtLocked"/>
                      </w:sdtPr>
                      <w:sdtEndPr/>
                      <w:sdtContent>
                        <w:p w14:paraId="424B4C33" w14:textId="77777777" w:rsidR="004748B8" w:rsidRDefault="00322F51">
                          <w:pPr>
                            <w:ind w:firstLine="1298"/>
                            <w:jc w:val="both"/>
                            <w:rPr>
                              <w:rFonts w:eastAsia="Calibri"/>
                              <w:color w:val="000000"/>
                              <w:szCs w:val="24"/>
                            </w:rPr>
                          </w:pPr>
                          <w:sdt>
                            <w:sdtPr>
                              <w:alias w:val="Numeris"/>
                              <w:tag w:val="nr_10a00c646c18417a8575a435af6b18de"/>
                              <w:id w:val="578481167"/>
                              <w:lock w:val="sdtLocked"/>
                            </w:sdtPr>
                            <w:sdtEndPr/>
                            <w:sdtContent>
                              <w:r>
                                <w:rPr>
                                  <w:rFonts w:eastAsia="Calibri"/>
                                  <w:color w:val="000000"/>
                                  <w:szCs w:val="24"/>
                                </w:rPr>
                                <w:t>31.3.2</w:t>
                              </w:r>
                            </w:sdtContent>
                          </w:sdt>
                          <w:r>
                            <w:rPr>
                              <w:rFonts w:eastAsia="Calibri"/>
                              <w:color w:val="000000"/>
                              <w:szCs w:val="24"/>
                            </w:rPr>
                            <w:t>. šildomas ir apšv</w:t>
                          </w:r>
                          <w:r>
                            <w:rPr>
                              <w:rFonts w:eastAsia="Calibri"/>
                              <w:color w:val="000000"/>
                              <w:szCs w:val="24"/>
                            </w:rPr>
                            <w:t xml:space="preserve">iestas stalas naujagimiams, skirtas procedūroms atlikti; </w:t>
                          </w:r>
                        </w:p>
                      </w:sdtContent>
                    </w:sdt>
                    <w:sdt>
                      <w:sdtPr>
                        <w:alias w:val="31.3.3 pp."/>
                        <w:tag w:val="part_1c1686f92c5441c1a6f8eed475ef0c84"/>
                        <w:id w:val="-509680139"/>
                        <w:lock w:val="sdtLocked"/>
                      </w:sdtPr>
                      <w:sdtEndPr/>
                      <w:sdtContent>
                        <w:p w14:paraId="5DB711AC" w14:textId="77777777" w:rsidR="004748B8" w:rsidRDefault="00322F51">
                          <w:pPr>
                            <w:ind w:firstLine="1298"/>
                            <w:jc w:val="both"/>
                            <w:rPr>
                              <w:rFonts w:eastAsia="Calibri"/>
                              <w:color w:val="000000"/>
                              <w:szCs w:val="24"/>
                            </w:rPr>
                          </w:pPr>
                          <w:sdt>
                            <w:sdtPr>
                              <w:alias w:val="Numeris"/>
                              <w:tag w:val="nr_1c1686f92c5441c1a6f8eed475ef0c84"/>
                              <w:id w:val="-241415389"/>
                              <w:lock w:val="sdtLocked"/>
                            </w:sdtPr>
                            <w:sdtEndPr/>
                            <w:sdtContent>
                              <w:r>
                                <w:rPr>
                                  <w:rFonts w:eastAsia="Calibri"/>
                                  <w:color w:val="000000"/>
                                  <w:szCs w:val="24"/>
                                </w:rPr>
                                <w:t>31.3.3</w:t>
                              </w:r>
                            </w:sdtContent>
                          </w:sdt>
                          <w:r>
                            <w:rPr>
                              <w:rFonts w:eastAsia="Calibri"/>
                              <w:color w:val="000000"/>
                              <w:szCs w:val="24"/>
                            </w:rPr>
                            <w:t xml:space="preserve">. inkubatoriai (1–3 vnt.) ir (ar) šildomi naujagimių reanimacijos stalai ir (ar) šildomos lovos; </w:t>
                          </w:r>
                        </w:p>
                      </w:sdtContent>
                    </w:sdt>
                    <w:sdt>
                      <w:sdtPr>
                        <w:alias w:val="31.3.4 pp."/>
                        <w:tag w:val="part_8f39157ba8424ff08e7f21b6940d7863"/>
                        <w:id w:val="320089995"/>
                        <w:lock w:val="sdtLocked"/>
                      </w:sdtPr>
                      <w:sdtEndPr/>
                      <w:sdtContent>
                        <w:p w14:paraId="532DE8D2" w14:textId="77777777" w:rsidR="004748B8" w:rsidRDefault="00322F51">
                          <w:pPr>
                            <w:ind w:firstLine="1298"/>
                            <w:jc w:val="both"/>
                            <w:rPr>
                              <w:rFonts w:eastAsia="Calibri"/>
                              <w:color w:val="000000"/>
                              <w:szCs w:val="24"/>
                            </w:rPr>
                          </w:pPr>
                          <w:sdt>
                            <w:sdtPr>
                              <w:alias w:val="Numeris"/>
                              <w:tag w:val="nr_8f39157ba8424ff08e7f21b6940d7863"/>
                              <w:id w:val="1345361463"/>
                              <w:lock w:val="sdtLocked"/>
                            </w:sdtPr>
                            <w:sdtEndPr/>
                            <w:sdtContent>
                              <w:r>
                                <w:rPr>
                                  <w:rFonts w:eastAsia="Calibri"/>
                                  <w:color w:val="000000"/>
                                  <w:szCs w:val="24"/>
                                </w:rPr>
                                <w:t>31.3.4</w:t>
                              </w:r>
                            </w:sdtContent>
                          </w:sdt>
                          <w:r>
                            <w:rPr>
                              <w:rFonts w:eastAsia="Calibri"/>
                              <w:color w:val="000000"/>
                              <w:szCs w:val="24"/>
                            </w:rPr>
                            <w:t xml:space="preserve">. sistema teigiamam slėgiui kvėpavimo takuose palaikyti (CPAP) su skirtingų </w:t>
                          </w:r>
                          <w:r>
                            <w:rPr>
                              <w:rFonts w:eastAsia="Calibri"/>
                              <w:color w:val="000000"/>
                              <w:szCs w:val="24"/>
                            </w:rPr>
                            <w:t>dydžių nosies kaniulių rinkiniu (2 vnt.);</w:t>
                          </w:r>
                        </w:p>
                      </w:sdtContent>
                    </w:sdt>
                    <w:sdt>
                      <w:sdtPr>
                        <w:alias w:val="31.3.5 pp."/>
                        <w:tag w:val="part_64e67c22b8aa44d884696e84df1229a9"/>
                        <w:id w:val="-1104886181"/>
                        <w:lock w:val="sdtLocked"/>
                      </w:sdtPr>
                      <w:sdtEndPr/>
                      <w:sdtContent>
                        <w:p w14:paraId="2349AB5D" w14:textId="77777777" w:rsidR="004748B8" w:rsidRDefault="00322F51">
                          <w:pPr>
                            <w:ind w:firstLine="1298"/>
                            <w:jc w:val="both"/>
                            <w:rPr>
                              <w:rFonts w:eastAsia="Calibri"/>
                              <w:i/>
                              <w:iCs/>
                              <w:color w:val="000000"/>
                              <w:szCs w:val="24"/>
                            </w:rPr>
                          </w:pPr>
                          <w:sdt>
                            <w:sdtPr>
                              <w:alias w:val="Numeris"/>
                              <w:tag w:val="nr_64e67c22b8aa44d884696e84df1229a9"/>
                              <w:id w:val="1224105113"/>
                              <w:lock w:val="sdtLocked"/>
                            </w:sdtPr>
                            <w:sdtEndPr/>
                            <w:sdtContent>
                              <w:r>
                                <w:rPr>
                                  <w:rFonts w:eastAsia="Calibri"/>
                                  <w:color w:val="000000"/>
                                  <w:szCs w:val="24"/>
                                </w:rPr>
                                <w:t>31.3.5</w:t>
                              </w:r>
                            </w:sdtContent>
                          </w:sdt>
                          <w:r>
                            <w:rPr>
                              <w:rFonts w:eastAsia="Calibri"/>
                              <w:color w:val="000000"/>
                              <w:szCs w:val="24"/>
                            </w:rPr>
                            <w:t xml:space="preserve">. monitorius naujagimių būklei įvertinti (širdies veiklai, kvėpavimui, kraujospūdžiui, </w:t>
                          </w:r>
                          <w:proofErr w:type="spellStart"/>
                          <w:r>
                            <w:rPr>
                              <w:rFonts w:eastAsia="Calibri"/>
                              <w:color w:val="000000"/>
                              <w:szCs w:val="24"/>
                            </w:rPr>
                            <w:t>pulsoksimetrijai</w:t>
                          </w:r>
                          <w:proofErr w:type="spellEnd"/>
                          <w:r>
                            <w:rPr>
                              <w:rFonts w:eastAsia="Calibri"/>
                              <w:color w:val="000000"/>
                              <w:szCs w:val="24"/>
                            </w:rPr>
                            <w:t xml:space="preserve">); </w:t>
                          </w:r>
                        </w:p>
                      </w:sdtContent>
                    </w:sdt>
                    <w:sdt>
                      <w:sdtPr>
                        <w:alias w:val="31.3.6 pp."/>
                        <w:tag w:val="part_e661d560f9b04f67aa40edaeef835394"/>
                        <w:id w:val="140697551"/>
                        <w:lock w:val="sdtLocked"/>
                      </w:sdtPr>
                      <w:sdtEndPr/>
                      <w:sdtContent>
                        <w:p w14:paraId="5C3FD7EA" w14:textId="77777777" w:rsidR="004748B8" w:rsidRDefault="00322F51">
                          <w:pPr>
                            <w:ind w:firstLine="1298"/>
                            <w:jc w:val="both"/>
                            <w:rPr>
                              <w:rFonts w:eastAsia="Calibri"/>
                              <w:color w:val="000000"/>
                              <w:szCs w:val="24"/>
                            </w:rPr>
                          </w:pPr>
                          <w:sdt>
                            <w:sdtPr>
                              <w:alias w:val="Numeris"/>
                              <w:tag w:val="nr_e661d560f9b04f67aa40edaeef835394"/>
                              <w:id w:val="37951475"/>
                              <w:lock w:val="sdtLocked"/>
                            </w:sdtPr>
                            <w:sdtEndPr/>
                            <w:sdtContent>
                              <w:r>
                                <w:rPr>
                                  <w:rFonts w:eastAsia="Calibri"/>
                                  <w:color w:val="000000"/>
                                  <w:szCs w:val="24"/>
                                </w:rPr>
                                <w:t>31.3.6</w:t>
                              </w:r>
                            </w:sdtContent>
                          </w:sdt>
                          <w:r>
                            <w:rPr>
                              <w:rFonts w:eastAsia="Calibri"/>
                              <w:color w:val="000000"/>
                              <w:szCs w:val="24"/>
                            </w:rPr>
                            <w:t xml:space="preserve">. </w:t>
                          </w:r>
                          <w:proofErr w:type="spellStart"/>
                          <w:r>
                            <w:rPr>
                              <w:rFonts w:eastAsia="Calibri"/>
                              <w:color w:val="000000"/>
                              <w:szCs w:val="24"/>
                            </w:rPr>
                            <w:t>švirkštinė</w:t>
                          </w:r>
                          <w:proofErr w:type="spellEnd"/>
                          <w:r>
                            <w:rPr>
                              <w:rFonts w:eastAsia="Calibri"/>
                              <w:color w:val="000000"/>
                              <w:szCs w:val="24"/>
                            </w:rPr>
                            <w:t xml:space="preserve"> infuzinė pompa;</w:t>
                          </w:r>
                        </w:p>
                      </w:sdtContent>
                    </w:sdt>
                    <w:sdt>
                      <w:sdtPr>
                        <w:alias w:val="31.3.7 pp."/>
                        <w:tag w:val="part_d1254e4faedf4e9aac8bb96d871ee353"/>
                        <w:id w:val="-1222128938"/>
                        <w:lock w:val="sdtLocked"/>
                      </w:sdtPr>
                      <w:sdtEndPr/>
                      <w:sdtContent>
                        <w:p w14:paraId="184B10A4" w14:textId="77777777" w:rsidR="004748B8" w:rsidRDefault="00322F51">
                          <w:pPr>
                            <w:ind w:firstLine="1298"/>
                            <w:jc w:val="both"/>
                            <w:rPr>
                              <w:rFonts w:eastAsia="Calibri"/>
                              <w:color w:val="000000"/>
                              <w:szCs w:val="24"/>
                            </w:rPr>
                          </w:pPr>
                          <w:sdt>
                            <w:sdtPr>
                              <w:alias w:val="Numeris"/>
                              <w:tag w:val="nr_d1254e4faedf4e9aac8bb96d871ee353"/>
                              <w:id w:val="1632518565"/>
                              <w:lock w:val="sdtLocked"/>
                            </w:sdtPr>
                            <w:sdtEndPr/>
                            <w:sdtContent>
                              <w:r>
                                <w:rPr>
                                  <w:rFonts w:eastAsia="Calibri"/>
                                  <w:color w:val="000000"/>
                                  <w:szCs w:val="24"/>
                                </w:rPr>
                                <w:t>31.3.7</w:t>
                              </w:r>
                            </w:sdtContent>
                          </w:sdt>
                          <w:r>
                            <w:rPr>
                              <w:rFonts w:eastAsia="Calibri"/>
                              <w:color w:val="000000"/>
                              <w:szCs w:val="24"/>
                            </w:rPr>
                            <w:t>. elektroninės svarstyklės;</w:t>
                          </w:r>
                        </w:p>
                      </w:sdtContent>
                    </w:sdt>
                    <w:sdt>
                      <w:sdtPr>
                        <w:alias w:val="31.3.8 pp."/>
                        <w:tag w:val="part_956267976f1e474a956b98aa21b4d0ef"/>
                        <w:id w:val="1873652965"/>
                        <w:lock w:val="sdtLocked"/>
                      </w:sdtPr>
                      <w:sdtEndPr/>
                      <w:sdtContent>
                        <w:p w14:paraId="12CA14E2" w14:textId="77777777" w:rsidR="004748B8" w:rsidRDefault="00322F51">
                          <w:pPr>
                            <w:ind w:firstLine="1298"/>
                            <w:jc w:val="both"/>
                            <w:rPr>
                              <w:rFonts w:eastAsia="Calibri"/>
                              <w:strike/>
                              <w:color w:val="000000"/>
                              <w:szCs w:val="24"/>
                            </w:rPr>
                          </w:pPr>
                          <w:sdt>
                            <w:sdtPr>
                              <w:alias w:val="Numeris"/>
                              <w:tag w:val="nr_956267976f1e474a956b98aa21b4d0ef"/>
                              <w:id w:val="-932979918"/>
                              <w:lock w:val="sdtLocked"/>
                            </w:sdtPr>
                            <w:sdtEndPr/>
                            <w:sdtContent>
                              <w:r>
                                <w:rPr>
                                  <w:rFonts w:eastAsia="Calibri"/>
                                  <w:color w:val="000000"/>
                                  <w:szCs w:val="24"/>
                                </w:rPr>
                                <w:t>31.3.8</w:t>
                              </w:r>
                            </w:sdtContent>
                          </w:sdt>
                          <w:r>
                            <w:rPr>
                              <w:rFonts w:eastAsia="Calibri"/>
                              <w:color w:val="000000"/>
                              <w:szCs w:val="24"/>
                            </w:rPr>
                            <w:t xml:space="preserve">. šviesos </w:t>
                          </w:r>
                          <w:r>
                            <w:rPr>
                              <w:rFonts w:eastAsia="Calibri"/>
                              <w:color w:val="000000"/>
                              <w:szCs w:val="24"/>
                            </w:rPr>
                            <w:t>ir šildymo lempa;</w:t>
                          </w:r>
                        </w:p>
                      </w:sdtContent>
                    </w:sdt>
                    <w:sdt>
                      <w:sdtPr>
                        <w:alias w:val="31.3.9 pp."/>
                        <w:tag w:val="part_df259df0a5074282900d3596745581ca"/>
                        <w:id w:val="-1638787303"/>
                        <w:lock w:val="sdtLocked"/>
                      </w:sdtPr>
                      <w:sdtEndPr/>
                      <w:sdtContent>
                        <w:p w14:paraId="6D8FE981" w14:textId="77777777" w:rsidR="004748B8" w:rsidRDefault="00322F51">
                          <w:pPr>
                            <w:ind w:firstLine="1298"/>
                            <w:jc w:val="both"/>
                            <w:rPr>
                              <w:rFonts w:eastAsia="Calibri"/>
                              <w:i/>
                              <w:iCs/>
                              <w:color w:val="000000"/>
                              <w:szCs w:val="24"/>
                            </w:rPr>
                          </w:pPr>
                          <w:sdt>
                            <w:sdtPr>
                              <w:alias w:val="Numeris"/>
                              <w:tag w:val="nr_df259df0a5074282900d3596745581ca"/>
                              <w:id w:val="1125425093"/>
                              <w:lock w:val="sdtLocked"/>
                            </w:sdtPr>
                            <w:sdtEndPr/>
                            <w:sdtContent>
                              <w:r>
                                <w:rPr>
                                  <w:rFonts w:eastAsia="Calibri"/>
                                  <w:color w:val="000000"/>
                                  <w:szCs w:val="24"/>
                                </w:rPr>
                                <w:t>31.3.9</w:t>
                              </w:r>
                            </w:sdtContent>
                          </w:sdt>
                          <w:r>
                            <w:rPr>
                              <w:rFonts w:eastAsia="Calibri"/>
                              <w:color w:val="000000"/>
                              <w:szCs w:val="24"/>
                            </w:rPr>
                            <w:t xml:space="preserve">. </w:t>
                          </w:r>
                          <w:proofErr w:type="spellStart"/>
                          <w:r>
                            <w:rPr>
                              <w:rFonts w:eastAsia="Calibri"/>
                              <w:color w:val="000000"/>
                              <w:szCs w:val="24"/>
                            </w:rPr>
                            <w:t>fototerapijos</w:t>
                          </w:r>
                          <w:proofErr w:type="spellEnd"/>
                          <w:r>
                            <w:rPr>
                              <w:rFonts w:eastAsia="Calibri"/>
                              <w:color w:val="000000"/>
                              <w:szCs w:val="24"/>
                            </w:rPr>
                            <w:t xml:space="preserve"> prietaisas;</w:t>
                          </w:r>
                        </w:p>
                      </w:sdtContent>
                    </w:sdt>
                    <w:sdt>
                      <w:sdtPr>
                        <w:alias w:val="31.3.10 pp."/>
                        <w:tag w:val="part_57ccbf9ae4574abaaa70d75b867ccd92"/>
                        <w:id w:val="1199665641"/>
                        <w:lock w:val="sdtLocked"/>
                      </w:sdtPr>
                      <w:sdtEndPr/>
                      <w:sdtContent>
                        <w:p w14:paraId="44FDFE09" w14:textId="77777777" w:rsidR="004748B8" w:rsidRDefault="00322F51">
                          <w:pPr>
                            <w:ind w:firstLine="1298"/>
                            <w:jc w:val="both"/>
                            <w:rPr>
                              <w:rFonts w:eastAsia="Calibri"/>
                              <w:color w:val="000000"/>
                              <w:szCs w:val="24"/>
                            </w:rPr>
                          </w:pPr>
                          <w:sdt>
                            <w:sdtPr>
                              <w:alias w:val="Numeris"/>
                              <w:tag w:val="nr_57ccbf9ae4574abaaa70d75b867ccd92"/>
                              <w:id w:val="2002845221"/>
                              <w:lock w:val="sdtLocked"/>
                            </w:sdtPr>
                            <w:sdtEndPr/>
                            <w:sdtContent>
                              <w:r>
                                <w:rPr>
                                  <w:rFonts w:eastAsia="Calibri"/>
                                  <w:color w:val="000000"/>
                                  <w:szCs w:val="24"/>
                                </w:rPr>
                                <w:t>31.3.10</w:t>
                              </w:r>
                            </w:sdtContent>
                          </w:sdt>
                          <w:r>
                            <w:rPr>
                              <w:rFonts w:eastAsia="Calibri"/>
                              <w:color w:val="000000"/>
                              <w:szCs w:val="24"/>
                            </w:rPr>
                            <w:t xml:space="preserve">. tiesioginio vaizdo </w:t>
                          </w:r>
                          <w:proofErr w:type="spellStart"/>
                          <w:r>
                            <w:rPr>
                              <w:rFonts w:eastAsia="Calibri"/>
                              <w:color w:val="000000"/>
                              <w:szCs w:val="24"/>
                            </w:rPr>
                            <w:t>oftalmoskopas</w:t>
                          </w:r>
                          <w:proofErr w:type="spellEnd"/>
                          <w:r>
                            <w:rPr>
                              <w:rFonts w:eastAsia="Calibri"/>
                              <w:color w:val="000000"/>
                              <w:szCs w:val="24"/>
                            </w:rPr>
                            <w:t>;</w:t>
                          </w:r>
                          <w:r>
                            <w:rPr>
                              <w:rFonts w:eastAsia="Calibri"/>
                              <w:color w:val="000000"/>
                              <w:szCs w:val="24"/>
                              <w:lang w:eastAsia="lt-LT"/>
                            </w:rPr>
                            <w:t xml:space="preserve"> </w:t>
                          </w:r>
                        </w:p>
                      </w:sdtContent>
                    </w:sdt>
                    <w:sdt>
                      <w:sdtPr>
                        <w:alias w:val="31.3.11 pp."/>
                        <w:tag w:val="part_efe954c3129e458cbadea835412705b0"/>
                        <w:id w:val="1597444085"/>
                        <w:lock w:val="sdtLocked"/>
                      </w:sdtPr>
                      <w:sdtEndPr/>
                      <w:sdtContent>
                        <w:p w14:paraId="5F0788FE" w14:textId="77777777" w:rsidR="004748B8" w:rsidRDefault="00322F51">
                          <w:pPr>
                            <w:ind w:firstLine="1298"/>
                            <w:jc w:val="both"/>
                            <w:rPr>
                              <w:rFonts w:eastAsia="Calibri"/>
                              <w:color w:val="000000"/>
                              <w:szCs w:val="24"/>
                            </w:rPr>
                          </w:pPr>
                          <w:sdt>
                            <w:sdtPr>
                              <w:alias w:val="Numeris"/>
                              <w:tag w:val="nr_efe954c3129e458cbadea835412705b0"/>
                              <w:id w:val="1585494783"/>
                              <w:lock w:val="sdtLocked"/>
                            </w:sdtPr>
                            <w:sdtEndPr/>
                            <w:sdtContent>
                              <w:r>
                                <w:rPr>
                                  <w:rFonts w:eastAsia="Calibri"/>
                                  <w:color w:val="000000"/>
                                  <w:szCs w:val="24"/>
                                </w:rPr>
                                <w:t>31.3.11</w:t>
                              </w:r>
                            </w:sdtContent>
                          </w:sdt>
                          <w:r>
                            <w:rPr>
                              <w:rFonts w:eastAsia="Calibri"/>
                              <w:color w:val="000000"/>
                              <w:szCs w:val="24"/>
                            </w:rPr>
                            <w:t xml:space="preserve">. </w:t>
                          </w:r>
                          <w:proofErr w:type="spellStart"/>
                          <w:r>
                            <w:rPr>
                              <w:rFonts w:eastAsia="Calibri"/>
                              <w:color w:val="000000"/>
                              <w:szCs w:val="24"/>
                            </w:rPr>
                            <w:t>otoakustinę</w:t>
                          </w:r>
                          <w:proofErr w:type="spellEnd"/>
                          <w:r>
                            <w:rPr>
                              <w:rFonts w:eastAsia="Calibri"/>
                              <w:color w:val="000000"/>
                              <w:szCs w:val="24"/>
                            </w:rPr>
                            <w:t xml:space="preserve"> emisiją registruojantis prietaisas naujagimių klausos patikrai;</w:t>
                          </w:r>
                          <w:r>
                            <w:rPr>
                              <w:rFonts w:eastAsia="Calibri"/>
                              <w:color w:val="000000"/>
                              <w:szCs w:val="24"/>
                              <w:lang w:eastAsia="lt-LT"/>
                            </w:rPr>
                            <w:t xml:space="preserve"> </w:t>
                          </w:r>
                        </w:p>
                      </w:sdtContent>
                    </w:sdt>
                    <w:sdt>
                      <w:sdtPr>
                        <w:alias w:val="31.3.12 pp."/>
                        <w:tag w:val="part_85dd5860ca0e4403823868a08098e83f"/>
                        <w:id w:val="1820609416"/>
                        <w:lock w:val="sdtLocked"/>
                      </w:sdtPr>
                      <w:sdtEndPr/>
                      <w:sdtContent>
                        <w:p w14:paraId="3F1F5D6D" w14:textId="77777777" w:rsidR="004748B8" w:rsidRDefault="00322F51">
                          <w:pPr>
                            <w:ind w:firstLine="1298"/>
                            <w:jc w:val="both"/>
                            <w:rPr>
                              <w:rFonts w:eastAsia="Calibri"/>
                              <w:color w:val="000000"/>
                              <w:szCs w:val="24"/>
                            </w:rPr>
                          </w:pPr>
                          <w:sdt>
                            <w:sdtPr>
                              <w:alias w:val="Numeris"/>
                              <w:tag w:val="nr_85dd5860ca0e4403823868a08098e83f"/>
                              <w:id w:val="1769889787"/>
                              <w:lock w:val="sdtLocked"/>
                            </w:sdtPr>
                            <w:sdtEndPr/>
                            <w:sdtContent>
                              <w:r>
                                <w:rPr>
                                  <w:rFonts w:eastAsia="Calibri"/>
                                  <w:color w:val="000000"/>
                                  <w:szCs w:val="24"/>
                                </w:rPr>
                                <w:t>31.3.12</w:t>
                              </w:r>
                            </w:sdtContent>
                          </w:sdt>
                          <w:r>
                            <w:rPr>
                              <w:rFonts w:eastAsia="Calibri"/>
                              <w:color w:val="000000"/>
                              <w:szCs w:val="24"/>
                            </w:rPr>
                            <w:t xml:space="preserve">. </w:t>
                          </w:r>
                          <w:proofErr w:type="spellStart"/>
                          <w:r>
                            <w:rPr>
                              <w:rFonts w:eastAsia="Calibri"/>
                              <w:color w:val="000000"/>
                              <w:szCs w:val="24"/>
                            </w:rPr>
                            <w:t>transkutaninis</w:t>
                          </w:r>
                          <w:proofErr w:type="spellEnd"/>
                          <w:r>
                            <w:rPr>
                              <w:rFonts w:eastAsia="Calibri"/>
                              <w:color w:val="000000"/>
                              <w:szCs w:val="24"/>
                            </w:rPr>
                            <w:t xml:space="preserve"> </w:t>
                          </w:r>
                          <w:proofErr w:type="spellStart"/>
                          <w:r>
                            <w:rPr>
                              <w:rFonts w:eastAsia="Calibri"/>
                              <w:color w:val="000000"/>
                              <w:szCs w:val="24"/>
                            </w:rPr>
                            <w:t>bilirubinometras</w:t>
                          </w:r>
                          <w:proofErr w:type="spellEnd"/>
                          <w:r>
                            <w:rPr>
                              <w:rFonts w:eastAsia="Calibri"/>
                              <w:color w:val="000000"/>
                              <w:szCs w:val="24"/>
                            </w:rPr>
                            <w:t xml:space="preserve">; </w:t>
                          </w:r>
                        </w:p>
                      </w:sdtContent>
                    </w:sdt>
                    <w:sdt>
                      <w:sdtPr>
                        <w:alias w:val="31.3.13 pp."/>
                        <w:tag w:val="part_c168f032d83145b38958fb243eefee21"/>
                        <w:id w:val="-11158154"/>
                        <w:lock w:val="sdtLocked"/>
                      </w:sdtPr>
                      <w:sdtEndPr/>
                      <w:sdtContent>
                        <w:p w14:paraId="315000AE" w14:textId="77777777" w:rsidR="004748B8" w:rsidRDefault="00322F51">
                          <w:pPr>
                            <w:ind w:firstLine="1298"/>
                            <w:jc w:val="both"/>
                            <w:rPr>
                              <w:rFonts w:eastAsia="Calibri"/>
                              <w:color w:val="000000"/>
                              <w:szCs w:val="24"/>
                            </w:rPr>
                          </w:pPr>
                          <w:sdt>
                            <w:sdtPr>
                              <w:alias w:val="Numeris"/>
                              <w:tag w:val="nr_c168f032d83145b38958fb243eefee21"/>
                              <w:id w:val="-181216432"/>
                              <w:lock w:val="sdtLocked"/>
                            </w:sdtPr>
                            <w:sdtEndPr/>
                            <w:sdtContent>
                              <w:r>
                                <w:rPr>
                                  <w:rFonts w:eastAsia="Calibri"/>
                                  <w:color w:val="000000"/>
                                  <w:szCs w:val="24"/>
                                </w:rPr>
                                <w:t>31.3.13</w:t>
                              </w:r>
                            </w:sdtContent>
                          </w:sdt>
                          <w:r>
                            <w:rPr>
                              <w:rFonts w:eastAsia="Calibri"/>
                              <w:color w:val="000000"/>
                              <w:szCs w:val="24"/>
                            </w:rPr>
                            <w:t>. te</w:t>
                          </w:r>
                          <w:r>
                            <w:rPr>
                              <w:rFonts w:eastAsia="Calibri"/>
                              <w:color w:val="000000"/>
                              <w:szCs w:val="24"/>
                            </w:rPr>
                            <w:t xml:space="preserve">rmometras. </w:t>
                          </w:r>
                        </w:p>
                        <w:p w14:paraId="6536E422" w14:textId="77777777" w:rsidR="004748B8" w:rsidRDefault="00322F51">
                          <w:pPr>
                            <w:ind w:firstLine="1298"/>
                            <w:jc w:val="both"/>
                            <w:rPr>
                              <w:rFonts w:eastAsia="Calibri"/>
                              <w:color w:val="000000"/>
                              <w:szCs w:val="24"/>
                            </w:rPr>
                          </w:pPr>
                        </w:p>
                      </w:sdtContent>
                    </w:sdt>
                  </w:sdtContent>
                </w:sdt>
              </w:sdtContent>
            </w:sdt>
          </w:sdtContent>
        </w:sdt>
        <w:sdt>
          <w:sdtPr>
            <w:alias w:val="skyrius"/>
            <w:tag w:val="part_ff64d6b4b0fc45e687304db1868611e6"/>
            <w:id w:val="45655123"/>
            <w:lock w:val="sdtLocked"/>
          </w:sdtPr>
          <w:sdtEndPr/>
          <w:sdtContent>
            <w:p w14:paraId="05DACCCA" w14:textId="77777777" w:rsidR="004748B8" w:rsidRDefault="00322F51">
              <w:pPr>
                <w:jc w:val="center"/>
                <w:rPr>
                  <w:rFonts w:eastAsia="Calibri"/>
                  <w:b/>
                  <w:bCs/>
                  <w:caps/>
                  <w:color w:val="000000"/>
                  <w:szCs w:val="24"/>
                </w:rPr>
              </w:pPr>
              <w:sdt>
                <w:sdtPr>
                  <w:alias w:val="Numeris"/>
                  <w:tag w:val="nr_ff64d6b4b0fc45e687304db1868611e6"/>
                  <w:id w:val="1039942510"/>
                  <w:lock w:val="sdtLocked"/>
                </w:sdtPr>
                <w:sdtEndPr/>
                <w:sdtContent>
                  <w:r>
                    <w:rPr>
                      <w:rFonts w:eastAsia="Calibri"/>
                      <w:b/>
                      <w:bCs/>
                      <w:caps/>
                      <w:color w:val="000000"/>
                      <w:szCs w:val="24"/>
                    </w:rPr>
                    <w:t>VIII</w:t>
                  </w:r>
                </w:sdtContent>
              </w:sdt>
              <w:r>
                <w:rPr>
                  <w:rFonts w:eastAsia="Calibri"/>
                  <w:b/>
                  <w:bCs/>
                  <w:caps/>
                  <w:color w:val="000000"/>
                  <w:szCs w:val="24"/>
                </w:rPr>
                <w:t xml:space="preserve"> SKYRIUS </w:t>
              </w:r>
            </w:p>
            <w:p w14:paraId="35EF0C18" w14:textId="77777777" w:rsidR="004748B8" w:rsidRDefault="00322F51">
              <w:pPr>
                <w:jc w:val="center"/>
                <w:rPr>
                  <w:rFonts w:eastAsia="Calibri"/>
                  <w:b/>
                  <w:bCs/>
                  <w:caps/>
                  <w:color w:val="000000"/>
                  <w:szCs w:val="24"/>
                </w:rPr>
              </w:pPr>
              <w:sdt>
                <w:sdtPr>
                  <w:alias w:val="Pavadinimas"/>
                  <w:tag w:val="title_ff64d6b4b0fc45e687304db1868611e6"/>
                  <w:id w:val="647711641"/>
                  <w:lock w:val="sdtLocked"/>
                </w:sdtPr>
                <w:sdtEndPr/>
                <w:sdtContent>
                  <w:r>
                    <w:rPr>
                      <w:rFonts w:eastAsia="Calibri"/>
                      <w:b/>
                      <w:bCs/>
                      <w:caps/>
                      <w:color w:val="000000"/>
                      <w:szCs w:val="24"/>
                    </w:rPr>
                    <w:t>ANTRINIO B LYGIO PASLAUGų TEIKImas</w:t>
                  </w:r>
                </w:sdtContent>
              </w:sdt>
            </w:p>
            <w:p w14:paraId="2EAFBCBA" w14:textId="77777777" w:rsidR="004748B8" w:rsidRDefault="004748B8">
              <w:pPr>
                <w:ind w:firstLine="1298"/>
                <w:jc w:val="both"/>
                <w:rPr>
                  <w:rFonts w:eastAsia="Calibri"/>
                  <w:color w:val="000000"/>
                  <w:szCs w:val="24"/>
                </w:rPr>
              </w:pPr>
            </w:p>
            <w:sdt>
              <w:sdtPr>
                <w:alias w:val="32 p."/>
                <w:tag w:val="part_863f440599d942fb96f22a57fb81be9b"/>
                <w:id w:val="-1872833993"/>
                <w:lock w:val="sdtLocked"/>
              </w:sdtPr>
              <w:sdtEndPr/>
              <w:sdtContent>
                <w:p w14:paraId="26E7F467" w14:textId="77777777" w:rsidR="004748B8" w:rsidRDefault="00322F51">
                  <w:pPr>
                    <w:ind w:firstLine="1298"/>
                    <w:jc w:val="both"/>
                    <w:rPr>
                      <w:rFonts w:eastAsia="Calibri"/>
                      <w:color w:val="000000"/>
                      <w:szCs w:val="24"/>
                    </w:rPr>
                  </w:pPr>
                  <w:sdt>
                    <w:sdtPr>
                      <w:alias w:val="Numeris"/>
                      <w:tag w:val="nr_863f440599d942fb96f22a57fb81be9b"/>
                      <w:id w:val="-1880081339"/>
                      <w:lock w:val="sdtLocked"/>
                    </w:sdtPr>
                    <w:sdtEndPr/>
                    <w:sdtContent>
                      <w:r>
                        <w:rPr>
                          <w:rFonts w:eastAsia="Calibri"/>
                          <w:color w:val="000000"/>
                          <w:szCs w:val="24"/>
                        </w:rPr>
                        <w:t>32</w:t>
                      </w:r>
                    </w:sdtContent>
                  </w:sdt>
                  <w:r>
                    <w:rPr>
                      <w:rFonts w:eastAsia="Calibri"/>
                      <w:color w:val="000000"/>
                      <w:szCs w:val="24"/>
                    </w:rPr>
                    <w:t xml:space="preserve">. Antrinio B lygio paslaugas teikiančių įstaigų kokybės rodikliai: </w:t>
                  </w:r>
                </w:p>
                <w:sdt>
                  <w:sdtPr>
                    <w:alias w:val="32.1 pp."/>
                    <w:tag w:val="part_f6c63e1bad9640bfa385829d4c6f8221"/>
                    <w:id w:val="-553546657"/>
                    <w:lock w:val="sdtLocked"/>
                  </w:sdtPr>
                  <w:sdtEndPr/>
                  <w:sdtContent>
                    <w:p w14:paraId="2B97DC2D" w14:textId="77777777" w:rsidR="004748B8" w:rsidRDefault="00322F51">
                      <w:pPr>
                        <w:ind w:firstLine="1298"/>
                        <w:jc w:val="both"/>
                        <w:rPr>
                          <w:rFonts w:eastAsia="Calibri"/>
                          <w:color w:val="000000"/>
                          <w:szCs w:val="24"/>
                        </w:rPr>
                      </w:pPr>
                      <w:sdt>
                        <w:sdtPr>
                          <w:alias w:val="Numeris"/>
                          <w:tag w:val="nr_f6c63e1bad9640bfa385829d4c6f8221"/>
                          <w:id w:val="-2116124272"/>
                          <w:lock w:val="sdtLocked"/>
                        </w:sdtPr>
                        <w:sdtEndPr/>
                        <w:sdtContent>
                          <w:r>
                            <w:rPr>
                              <w:rFonts w:eastAsia="Calibri"/>
                              <w:color w:val="000000"/>
                              <w:szCs w:val="24"/>
                            </w:rPr>
                            <w:t>32.1</w:t>
                          </w:r>
                        </w:sdtContent>
                      </w:sdt>
                      <w:r>
                        <w:rPr>
                          <w:rFonts w:eastAsia="Calibri"/>
                          <w:color w:val="000000"/>
                          <w:szCs w:val="24"/>
                        </w:rPr>
                        <w:t>. ne mažiau kaip 1000 gimdymų per metus;</w:t>
                      </w:r>
                    </w:p>
                  </w:sdtContent>
                </w:sdt>
                <w:sdt>
                  <w:sdtPr>
                    <w:alias w:val="32.2 pp."/>
                    <w:tag w:val="part_151ad5821945410ca036cd5e49564616"/>
                    <w:id w:val="-534739985"/>
                    <w:lock w:val="sdtLocked"/>
                  </w:sdtPr>
                  <w:sdtEndPr/>
                  <w:sdtContent>
                    <w:p w14:paraId="7BE66C22" w14:textId="77777777" w:rsidR="004748B8" w:rsidRDefault="00322F51">
                      <w:pPr>
                        <w:ind w:firstLine="1298"/>
                        <w:jc w:val="both"/>
                        <w:rPr>
                          <w:rFonts w:eastAsia="Calibri"/>
                          <w:color w:val="000000"/>
                          <w:szCs w:val="24"/>
                        </w:rPr>
                      </w:pPr>
                      <w:sdt>
                        <w:sdtPr>
                          <w:alias w:val="Numeris"/>
                          <w:tag w:val="nr_151ad5821945410ca036cd5e49564616"/>
                          <w:id w:val="-2129155973"/>
                          <w:lock w:val="sdtLocked"/>
                        </w:sdtPr>
                        <w:sdtEndPr/>
                        <w:sdtContent>
                          <w:r>
                            <w:rPr>
                              <w:rFonts w:eastAsia="Calibri"/>
                              <w:color w:val="000000"/>
                              <w:szCs w:val="24"/>
                            </w:rPr>
                            <w:t>32.2</w:t>
                          </w:r>
                        </w:sdtContent>
                      </w:sdt>
                      <w:r>
                        <w:rPr>
                          <w:rFonts w:eastAsia="Calibri"/>
                          <w:color w:val="000000"/>
                          <w:szCs w:val="24"/>
                        </w:rPr>
                        <w:t>. 18–</w:t>
                      </w:r>
                      <w:r>
                        <w:rPr>
                          <w:rFonts w:eastAsia="Calibri"/>
                          <w:szCs w:val="24"/>
                        </w:rPr>
                        <w:t>20 proc.</w:t>
                      </w:r>
                      <w:r>
                        <w:rPr>
                          <w:rFonts w:eastAsia="Calibri"/>
                          <w:color w:val="000000"/>
                          <w:szCs w:val="24"/>
                        </w:rPr>
                        <w:t xml:space="preserve"> gimdymų per metus atliekama cezario pjūvio operacija;</w:t>
                      </w:r>
                    </w:p>
                  </w:sdtContent>
                </w:sdt>
                <w:sdt>
                  <w:sdtPr>
                    <w:alias w:val="32.3 pp."/>
                    <w:tag w:val="part_b720b71fcbe24b08827bdb468a03ce17"/>
                    <w:id w:val="-1806388626"/>
                    <w:lock w:val="sdtLocked"/>
                  </w:sdtPr>
                  <w:sdtEndPr/>
                  <w:sdtContent>
                    <w:p w14:paraId="51CF409F" w14:textId="77777777" w:rsidR="004748B8" w:rsidRDefault="00322F51">
                      <w:pPr>
                        <w:ind w:firstLine="1298"/>
                        <w:jc w:val="both"/>
                        <w:rPr>
                          <w:rFonts w:eastAsia="Calibri"/>
                          <w:color w:val="000000"/>
                          <w:szCs w:val="24"/>
                        </w:rPr>
                      </w:pPr>
                      <w:sdt>
                        <w:sdtPr>
                          <w:alias w:val="Numeris"/>
                          <w:tag w:val="nr_b720b71fcbe24b08827bdb468a03ce17"/>
                          <w:id w:val="-724992462"/>
                          <w:lock w:val="sdtLocked"/>
                        </w:sdtPr>
                        <w:sdtEndPr/>
                        <w:sdtContent>
                          <w:r>
                            <w:rPr>
                              <w:rFonts w:eastAsia="Calibri"/>
                              <w:szCs w:val="24"/>
                            </w:rPr>
                            <w:t>32.3</w:t>
                          </w:r>
                        </w:sdtContent>
                      </w:sdt>
                      <w:r>
                        <w:rPr>
                          <w:rFonts w:eastAsia="Calibri"/>
                          <w:szCs w:val="24"/>
                        </w:rPr>
                        <w:t>.</w:t>
                      </w:r>
                      <w:r>
                        <w:rPr>
                          <w:rFonts w:eastAsia="Calibri"/>
                          <w:color w:val="000000"/>
                          <w:szCs w:val="24"/>
                        </w:rPr>
                        <w:t xml:space="preserve"> naujagimiams palanki ligoninė.</w:t>
                      </w:r>
                    </w:p>
                  </w:sdtContent>
                </w:sdt>
              </w:sdtContent>
            </w:sdt>
            <w:sdt>
              <w:sdtPr>
                <w:alias w:val="33 p."/>
                <w:tag w:val="part_e687326f746440c18490658327fa790d"/>
                <w:id w:val="459087348"/>
                <w:lock w:val="sdtLocked"/>
              </w:sdtPr>
              <w:sdtEndPr/>
              <w:sdtContent>
                <w:p w14:paraId="16EEFFBC" w14:textId="77777777" w:rsidR="004748B8" w:rsidRDefault="00322F51">
                  <w:pPr>
                    <w:ind w:firstLine="1298"/>
                    <w:jc w:val="both"/>
                    <w:rPr>
                      <w:rFonts w:eastAsia="Calibri"/>
                      <w:color w:val="000000"/>
                      <w:szCs w:val="24"/>
                    </w:rPr>
                  </w:pPr>
                  <w:sdt>
                    <w:sdtPr>
                      <w:alias w:val="Numeris"/>
                      <w:tag w:val="nr_e687326f746440c18490658327fa790d"/>
                      <w:id w:val="1257680"/>
                      <w:lock w:val="sdtLocked"/>
                    </w:sdtPr>
                    <w:sdtEndPr/>
                    <w:sdtContent>
                      <w:r>
                        <w:rPr>
                          <w:rFonts w:eastAsia="Calibri"/>
                          <w:color w:val="000000"/>
                          <w:szCs w:val="24"/>
                        </w:rPr>
                        <w:t>33</w:t>
                      </w:r>
                    </w:sdtContent>
                  </w:sdt>
                  <w:r>
                    <w:rPr>
                      <w:rFonts w:eastAsia="Calibri"/>
                      <w:color w:val="000000"/>
                      <w:szCs w:val="24"/>
                    </w:rPr>
                    <w:t>. Antrinio B lygio paslaugas teikiančioje įstaigoje turi būti:</w:t>
                  </w:r>
                </w:p>
                <w:sdt>
                  <w:sdtPr>
                    <w:alias w:val="33.1 pp."/>
                    <w:tag w:val="part_8db7c54b06144deda6043130a51aaed0"/>
                    <w:id w:val="1494833424"/>
                    <w:lock w:val="sdtLocked"/>
                  </w:sdtPr>
                  <w:sdtEndPr/>
                  <w:sdtContent>
                    <w:p w14:paraId="69D59F51" w14:textId="77777777" w:rsidR="004748B8" w:rsidRDefault="00322F51">
                      <w:pPr>
                        <w:ind w:firstLine="1298"/>
                        <w:jc w:val="both"/>
                        <w:rPr>
                          <w:rFonts w:eastAsia="Calibri"/>
                          <w:color w:val="000000"/>
                          <w:szCs w:val="24"/>
                        </w:rPr>
                      </w:pPr>
                      <w:sdt>
                        <w:sdtPr>
                          <w:alias w:val="Numeris"/>
                          <w:tag w:val="nr_8db7c54b06144deda6043130a51aaed0"/>
                          <w:id w:val="-623081175"/>
                          <w:lock w:val="sdtLocked"/>
                        </w:sdtPr>
                        <w:sdtEndPr/>
                        <w:sdtContent>
                          <w:r>
                            <w:rPr>
                              <w:rFonts w:eastAsia="Calibri"/>
                              <w:color w:val="000000"/>
                              <w:szCs w:val="24"/>
                            </w:rPr>
                            <w:t>33.1</w:t>
                          </w:r>
                        </w:sdtContent>
                      </w:sdt>
                      <w:r>
                        <w:rPr>
                          <w:rFonts w:eastAsia="Calibri"/>
                          <w:color w:val="000000"/>
                          <w:szCs w:val="24"/>
                        </w:rPr>
                        <w:t xml:space="preserve">. konsultacijų </w:t>
                      </w:r>
                      <w:r>
                        <w:rPr>
                          <w:rFonts w:eastAsia="Calibri"/>
                          <w:szCs w:val="24"/>
                        </w:rPr>
                        <w:t xml:space="preserve">padalinys: </w:t>
                      </w:r>
                    </w:p>
                  </w:sdtContent>
                </w:sdt>
                <w:sdt>
                  <w:sdtPr>
                    <w:alias w:val="33.2 pp."/>
                    <w:tag w:val="part_778f53fa494f4a9f9614e182ba2bcce0"/>
                    <w:id w:val="73022845"/>
                    <w:lock w:val="sdtLocked"/>
                  </w:sdtPr>
                  <w:sdtEndPr/>
                  <w:sdtContent>
                    <w:p w14:paraId="434DE654" w14:textId="77777777" w:rsidR="004748B8" w:rsidRDefault="00322F51">
                      <w:pPr>
                        <w:ind w:firstLine="1298"/>
                        <w:jc w:val="both"/>
                        <w:rPr>
                          <w:rFonts w:eastAsia="Calibri"/>
                          <w:color w:val="000000"/>
                          <w:szCs w:val="24"/>
                        </w:rPr>
                      </w:pPr>
                      <w:sdt>
                        <w:sdtPr>
                          <w:alias w:val="Numeris"/>
                          <w:tag w:val="nr_778f53fa494f4a9f9614e182ba2bcce0"/>
                          <w:id w:val="362639779"/>
                          <w:lock w:val="sdtLocked"/>
                        </w:sdtPr>
                        <w:sdtEndPr/>
                        <w:sdtContent>
                          <w:r>
                            <w:rPr>
                              <w:rFonts w:eastAsia="Calibri"/>
                              <w:color w:val="000000"/>
                              <w:szCs w:val="24"/>
                            </w:rPr>
                            <w:t>33.2</w:t>
                          </w:r>
                        </w:sdtContent>
                      </w:sdt>
                      <w:r>
                        <w:rPr>
                          <w:rFonts w:eastAsia="Calibri"/>
                          <w:color w:val="000000"/>
                          <w:szCs w:val="24"/>
                        </w:rPr>
                        <w:t xml:space="preserve">. akušerijos padalinys, kuriame yra: </w:t>
                      </w:r>
                    </w:p>
                    <w:sdt>
                      <w:sdtPr>
                        <w:alias w:val="33.2.1 pp."/>
                        <w:tag w:val="part_28a42ad32cfb4de7a3a1349de25a6430"/>
                        <w:id w:val="-152676913"/>
                        <w:lock w:val="sdtLocked"/>
                      </w:sdtPr>
                      <w:sdtEndPr/>
                      <w:sdtContent>
                        <w:p w14:paraId="1E8A00AE" w14:textId="77777777" w:rsidR="004748B8" w:rsidRDefault="00322F51">
                          <w:pPr>
                            <w:ind w:firstLine="1298"/>
                            <w:jc w:val="both"/>
                            <w:rPr>
                              <w:rFonts w:eastAsia="Calibri"/>
                              <w:color w:val="000000"/>
                              <w:szCs w:val="24"/>
                            </w:rPr>
                          </w:pPr>
                          <w:sdt>
                            <w:sdtPr>
                              <w:alias w:val="Numeris"/>
                              <w:tag w:val="nr_28a42ad32cfb4de7a3a1349de25a6430"/>
                              <w:id w:val="-614531936"/>
                              <w:lock w:val="sdtLocked"/>
                            </w:sdtPr>
                            <w:sdtEndPr/>
                            <w:sdtContent>
                              <w:r>
                                <w:rPr>
                                  <w:rFonts w:eastAsia="Calibri"/>
                                  <w:color w:val="000000"/>
                                  <w:szCs w:val="24"/>
                                </w:rPr>
                                <w:t>33.2.1</w:t>
                              </w:r>
                            </w:sdtContent>
                          </w:sdt>
                          <w:r>
                            <w:rPr>
                              <w:rFonts w:eastAsia="Calibri"/>
                              <w:color w:val="000000"/>
                              <w:szCs w:val="24"/>
                            </w:rPr>
                            <w:t xml:space="preserve">. </w:t>
                          </w:r>
                          <w:r>
                            <w:rPr>
                              <w:rFonts w:eastAsia="Calibri"/>
                              <w:color w:val="000000"/>
                              <w:szCs w:val="24"/>
                            </w:rPr>
                            <w:t>nėštumo patologijos padalinys;</w:t>
                          </w:r>
                        </w:p>
                      </w:sdtContent>
                    </w:sdt>
                    <w:sdt>
                      <w:sdtPr>
                        <w:alias w:val="33.2.2 pp."/>
                        <w:tag w:val="part_fddbc4bdf5d34040b13690eedf4bd41e"/>
                        <w:id w:val="1386375471"/>
                        <w:lock w:val="sdtLocked"/>
                      </w:sdtPr>
                      <w:sdtEndPr/>
                      <w:sdtContent>
                        <w:p w14:paraId="2F48D6B9" w14:textId="77777777" w:rsidR="004748B8" w:rsidRDefault="00322F51">
                          <w:pPr>
                            <w:ind w:firstLine="1298"/>
                            <w:jc w:val="both"/>
                            <w:rPr>
                              <w:rFonts w:eastAsia="Calibri"/>
                              <w:color w:val="000000"/>
                              <w:szCs w:val="24"/>
                            </w:rPr>
                          </w:pPr>
                          <w:sdt>
                            <w:sdtPr>
                              <w:alias w:val="Numeris"/>
                              <w:tag w:val="nr_fddbc4bdf5d34040b13690eedf4bd41e"/>
                              <w:id w:val="758263725"/>
                              <w:lock w:val="sdtLocked"/>
                            </w:sdtPr>
                            <w:sdtEndPr/>
                            <w:sdtContent>
                              <w:r>
                                <w:rPr>
                                  <w:rFonts w:eastAsia="Calibri"/>
                                  <w:color w:val="000000"/>
                                  <w:szCs w:val="24"/>
                                </w:rPr>
                                <w:t>33.2.2</w:t>
                              </w:r>
                            </w:sdtContent>
                          </w:sdt>
                          <w:r>
                            <w:rPr>
                              <w:rFonts w:eastAsia="Calibri"/>
                              <w:color w:val="000000"/>
                              <w:szCs w:val="24"/>
                            </w:rPr>
                            <w:t>. gimdymo palatos, kuriose įrengtos naujagimių gaivinimo vietos;</w:t>
                          </w:r>
                        </w:p>
                      </w:sdtContent>
                    </w:sdt>
                    <w:sdt>
                      <w:sdtPr>
                        <w:alias w:val="33.2.3 pp."/>
                        <w:tag w:val="part_a32e3c5fa7a14a6cb560fc8828bb5662"/>
                        <w:id w:val="1828242070"/>
                        <w:lock w:val="sdtLocked"/>
                      </w:sdtPr>
                      <w:sdtEndPr/>
                      <w:sdtContent>
                        <w:p w14:paraId="186243F0" w14:textId="77777777" w:rsidR="004748B8" w:rsidRDefault="00322F51">
                          <w:pPr>
                            <w:ind w:firstLine="1298"/>
                            <w:jc w:val="both"/>
                            <w:rPr>
                              <w:rFonts w:eastAsia="Calibri"/>
                              <w:color w:val="000000"/>
                              <w:szCs w:val="24"/>
                            </w:rPr>
                          </w:pPr>
                          <w:sdt>
                            <w:sdtPr>
                              <w:alias w:val="Numeris"/>
                              <w:tag w:val="nr_a32e3c5fa7a14a6cb560fc8828bb5662"/>
                              <w:id w:val="-1807160632"/>
                              <w:lock w:val="sdtLocked"/>
                            </w:sdtPr>
                            <w:sdtEndPr/>
                            <w:sdtContent>
                              <w:r>
                                <w:rPr>
                                  <w:rFonts w:eastAsia="Calibri"/>
                                  <w:color w:val="000000"/>
                                  <w:szCs w:val="24"/>
                                </w:rPr>
                                <w:t>33.2.3</w:t>
                              </w:r>
                            </w:sdtContent>
                          </w:sdt>
                          <w:r>
                            <w:rPr>
                              <w:rFonts w:eastAsia="Calibri"/>
                              <w:color w:val="000000"/>
                              <w:szCs w:val="24"/>
                            </w:rPr>
                            <w:t>. palatos pagimdžiusioms moterims kartu su naujagimiais;</w:t>
                          </w:r>
                        </w:p>
                      </w:sdtContent>
                    </w:sdt>
                    <w:sdt>
                      <w:sdtPr>
                        <w:alias w:val="33.2.4 pp."/>
                        <w:tag w:val="part_616fbadeac3d42c78a587d833f13db89"/>
                        <w:id w:val="-907146351"/>
                        <w:lock w:val="sdtLocked"/>
                      </w:sdtPr>
                      <w:sdtEndPr/>
                      <w:sdtContent>
                        <w:p w14:paraId="0CD501AB" w14:textId="77777777" w:rsidR="004748B8" w:rsidRDefault="00322F51">
                          <w:pPr>
                            <w:ind w:firstLine="1298"/>
                            <w:jc w:val="both"/>
                            <w:rPr>
                              <w:rFonts w:eastAsia="Calibri"/>
                              <w:color w:val="000000"/>
                              <w:szCs w:val="24"/>
                            </w:rPr>
                          </w:pPr>
                          <w:sdt>
                            <w:sdtPr>
                              <w:alias w:val="Numeris"/>
                              <w:tag w:val="nr_616fbadeac3d42c78a587d833f13db89"/>
                              <w:id w:val="1684555745"/>
                              <w:lock w:val="sdtLocked"/>
                            </w:sdtPr>
                            <w:sdtEndPr/>
                            <w:sdtContent>
                              <w:r>
                                <w:rPr>
                                  <w:rFonts w:eastAsia="Calibri"/>
                                  <w:color w:val="000000"/>
                                  <w:szCs w:val="24"/>
                                </w:rPr>
                                <w:t>33.2.4</w:t>
                              </w:r>
                            </w:sdtContent>
                          </w:sdt>
                          <w:r>
                            <w:rPr>
                              <w:rFonts w:eastAsia="Calibri"/>
                              <w:color w:val="000000"/>
                              <w:szCs w:val="24"/>
                            </w:rPr>
                            <w:t xml:space="preserve">. operacinė akušerinėms operacijoms; </w:t>
                          </w:r>
                        </w:p>
                      </w:sdtContent>
                    </w:sdt>
                  </w:sdtContent>
                </w:sdt>
                <w:sdt>
                  <w:sdtPr>
                    <w:alias w:val="33.3 pp."/>
                    <w:tag w:val="part_8f57cb2edf174a188bb53043ddb4ed0c"/>
                    <w:id w:val="1212233397"/>
                    <w:lock w:val="sdtLocked"/>
                  </w:sdtPr>
                  <w:sdtEndPr/>
                  <w:sdtContent>
                    <w:p w14:paraId="62ADA86E" w14:textId="77777777" w:rsidR="004748B8" w:rsidRDefault="00322F51">
                      <w:pPr>
                        <w:ind w:firstLine="1298"/>
                        <w:jc w:val="both"/>
                        <w:rPr>
                          <w:rFonts w:eastAsia="Calibri"/>
                          <w:color w:val="000000"/>
                          <w:szCs w:val="24"/>
                        </w:rPr>
                      </w:pPr>
                      <w:sdt>
                        <w:sdtPr>
                          <w:alias w:val="Numeris"/>
                          <w:tag w:val="nr_8f57cb2edf174a188bb53043ddb4ed0c"/>
                          <w:id w:val="1176776154"/>
                          <w:lock w:val="sdtLocked"/>
                        </w:sdtPr>
                        <w:sdtEndPr/>
                        <w:sdtContent>
                          <w:r>
                            <w:rPr>
                              <w:rFonts w:eastAsia="Calibri"/>
                              <w:color w:val="000000"/>
                              <w:szCs w:val="24"/>
                            </w:rPr>
                            <w:t>33.3</w:t>
                          </w:r>
                        </w:sdtContent>
                      </w:sdt>
                      <w:r>
                        <w:rPr>
                          <w:rFonts w:eastAsia="Calibri"/>
                          <w:color w:val="000000"/>
                          <w:szCs w:val="24"/>
                        </w:rPr>
                        <w:t>. naujagimių padalinys, k</w:t>
                      </w:r>
                      <w:r>
                        <w:rPr>
                          <w:rFonts w:eastAsia="Calibri"/>
                          <w:color w:val="000000"/>
                          <w:szCs w:val="24"/>
                        </w:rPr>
                        <w:t xml:space="preserve">uriame įrengtos lovos naujagimiams, turintiems patologiją, ir ne mažiau kaip 3 naujagimių intensyviosios terapijos vietos. </w:t>
                      </w:r>
                    </w:p>
                  </w:sdtContent>
                </w:sdt>
              </w:sdtContent>
            </w:sdt>
            <w:sdt>
              <w:sdtPr>
                <w:alias w:val="34 p."/>
                <w:tag w:val="part_25236e89a8de428e887c4d52993bdc8a"/>
                <w:id w:val="959463246"/>
                <w:lock w:val="sdtLocked"/>
              </w:sdtPr>
              <w:sdtEndPr/>
              <w:sdtContent>
                <w:p w14:paraId="3B235D5A" w14:textId="77777777" w:rsidR="004748B8" w:rsidRDefault="00322F51">
                  <w:pPr>
                    <w:ind w:firstLine="1298"/>
                    <w:jc w:val="both"/>
                    <w:rPr>
                      <w:rFonts w:eastAsia="Calibri"/>
                      <w:color w:val="000000"/>
                      <w:szCs w:val="24"/>
                    </w:rPr>
                  </w:pPr>
                  <w:sdt>
                    <w:sdtPr>
                      <w:alias w:val="Numeris"/>
                      <w:tag w:val="nr_25236e89a8de428e887c4d52993bdc8a"/>
                      <w:id w:val="1441733149"/>
                      <w:lock w:val="sdtLocked"/>
                    </w:sdtPr>
                    <w:sdtEndPr/>
                    <w:sdtContent>
                      <w:r>
                        <w:rPr>
                          <w:rFonts w:eastAsia="Calibri"/>
                          <w:color w:val="000000"/>
                          <w:szCs w:val="24"/>
                        </w:rPr>
                        <w:t>34</w:t>
                      </w:r>
                    </w:sdtContent>
                  </w:sdt>
                  <w:r>
                    <w:rPr>
                      <w:rFonts w:eastAsia="Calibri"/>
                      <w:color w:val="000000"/>
                      <w:szCs w:val="24"/>
                    </w:rPr>
                    <w:t xml:space="preserve">. Antrinio B lygio paslaugas teikiančioje įstaigoje turi būti užtikrinama, kad: </w:t>
                  </w:r>
                </w:p>
                <w:sdt>
                  <w:sdtPr>
                    <w:alias w:val="34.1 pp."/>
                    <w:tag w:val="part_3ec7706922e247469482f828986b843c"/>
                    <w:id w:val="1086960566"/>
                    <w:lock w:val="sdtLocked"/>
                  </w:sdtPr>
                  <w:sdtEndPr/>
                  <w:sdtContent>
                    <w:p w14:paraId="56C113EB" w14:textId="77777777" w:rsidR="004748B8" w:rsidRDefault="00322F51">
                      <w:pPr>
                        <w:ind w:firstLine="1298"/>
                        <w:jc w:val="both"/>
                        <w:rPr>
                          <w:rFonts w:eastAsia="Calibri"/>
                          <w:color w:val="000000"/>
                          <w:szCs w:val="24"/>
                        </w:rPr>
                      </w:pPr>
                      <w:sdt>
                        <w:sdtPr>
                          <w:alias w:val="Numeris"/>
                          <w:tag w:val="nr_3ec7706922e247469482f828986b843c"/>
                          <w:id w:val="181398989"/>
                          <w:lock w:val="sdtLocked"/>
                        </w:sdtPr>
                        <w:sdtEndPr/>
                        <w:sdtContent>
                          <w:r>
                            <w:rPr>
                              <w:rFonts w:eastAsia="Calibri"/>
                              <w:color w:val="000000"/>
                              <w:szCs w:val="24"/>
                            </w:rPr>
                            <w:t>34.1</w:t>
                          </w:r>
                        </w:sdtContent>
                      </w:sdt>
                      <w:r>
                        <w:rPr>
                          <w:rFonts w:eastAsia="Calibri"/>
                          <w:color w:val="000000"/>
                          <w:szCs w:val="24"/>
                        </w:rPr>
                        <w:t xml:space="preserve">. visą parą būtų teikiamos ne mažiau </w:t>
                      </w:r>
                      <w:r>
                        <w:rPr>
                          <w:rFonts w:eastAsia="Calibri"/>
                          <w:color w:val="000000"/>
                          <w:szCs w:val="24"/>
                        </w:rPr>
                        <w:t xml:space="preserve">kaip 2 gydytojų akušerių ginekologų, 1 gydytojo anesteziologo reanimatologo, 1 gydytojo </w:t>
                      </w:r>
                      <w:proofErr w:type="spellStart"/>
                      <w:r>
                        <w:rPr>
                          <w:rFonts w:eastAsia="Calibri"/>
                          <w:color w:val="000000"/>
                          <w:szCs w:val="24"/>
                        </w:rPr>
                        <w:t>neonatologo</w:t>
                      </w:r>
                      <w:proofErr w:type="spellEnd"/>
                      <w:r>
                        <w:rPr>
                          <w:rFonts w:eastAsia="Calibri"/>
                          <w:color w:val="000000"/>
                          <w:szCs w:val="24"/>
                        </w:rPr>
                        <w:t xml:space="preserve"> ir, atsižvelgiant į paslaugų teikimo </w:t>
                      </w:r>
                      <w:r>
                        <w:rPr>
                          <w:rFonts w:eastAsia="Calibri"/>
                          <w:color w:val="000000"/>
                          <w:szCs w:val="24"/>
                        </w:rPr>
                        <w:lastRenderedPageBreak/>
                        <w:t>apimtis, akušerių, bendrosios praktikos slaugytojų (įskaitant anestezijos ir intensyviosios terapijos) ir slaugytojo pa</w:t>
                      </w:r>
                      <w:r>
                        <w:rPr>
                          <w:rFonts w:eastAsia="Calibri"/>
                          <w:color w:val="000000"/>
                          <w:szCs w:val="24"/>
                        </w:rPr>
                        <w:t xml:space="preserve">dėjėjų paslaugos; </w:t>
                      </w:r>
                    </w:p>
                  </w:sdtContent>
                </w:sdt>
                <w:sdt>
                  <w:sdtPr>
                    <w:alias w:val="34.2 pp."/>
                    <w:tag w:val="part_a44fab6aa7a54950beba33b0eff300ac"/>
                    <w:id w:val="-1513762066"/>
                    <w:lock w:val="sdtLocked"/>
                  </w:sdtPr>
                  <w:sdtEndPr/>
                  <w:sdtContent>
                    <w:p w14:paraId="4826107D" w14:textId="77777777" w:rsidR="004748B8" w:rsidRDefault="00322F51">
                      <w:pPr>
                        <w:ind w:firstLine="1298"/>
                        <w:jc w:val="both"/>
                        <w:rPr>
                          <w:rFonts w:eastAsia="Calibri"/>
                          <w:color w:val="000000"/>
                          <w:szCs w:val="24"/>
                        </w:rPr>
                      </w:pPr>
                      <w:sdt>
                        <w:sdtPr>
                          <w:alias w:val="Numeris"/>
                          <w:tag w:val="nr_a44fab6aa7a54950beba33b0eff300ac"/>
                          <w:id w:val="-1499729219"/>
                          <w:lock w:val="sdtLocked"/>
                        </w:sdtPr>
                        <w:sdtEndPr/>
                        <w:sdtContent>
                          <w:r>
                            <w:rPr>
                              <w:rFonts w:eastAsia="Calibri"/>
                              <w:color w:val="000000"/>
                              <w:szCs w:val="24"/>
                            </w:rPr>
                            <w:t>34.2</w:t>
                          </w:r>
                        </w:sdtContent>
                      </w:sdt>
                      <w:r>
                        <w:rPr>
                          <w:rFonts w:eastAsia="Calibri"/>
                          <w:color w:val="000000"/>
                          <w:szCs w:val="24"/>
                        </w:rPr>
                        <w:t xml:space="preserve">. </w:t>
                      </w:r>
                      <w:proofErr w:type="spellStart"/>
                      <w:r>
                        <w:rPr>
                          <w:rFonts w:eastAsia="Calibri"/>
                          <w:color w:val="000000"/>
                          <w:szCs w:val="24"/>
                        </w:rPr>
                        <w:t>VšĮ</w:t>
                      </w:r>
                      <w:proofErr w:type="spellEnd"/>
                      <w:r>
                        <w:rPr>
                          <w:rFonts w:eastAsia="Calibri"/>
                          <w:color w:val="000000"/>
                          <w:szCs w:val="24"/>
                        </w:rPr>
                        <w:t xml:space="preserve"> Klaipėdos universitetinėje ligoninėje, </w:t>
                      </w:r>
                      <w:proofErr w:type="spellStart"/>
                      <w:r>
                        <w:rPr>
                          <w:rFonts w:eastAsia="Calibri"/>
                          <w:color w:val="000000"/>
                          <w:szCs w:val="24"/>
                        </w:rPr>
                        <w:t>VšĮ</w:t>
                      </w:r>
                      <w:proofErr w:type="spellEnd"/>
                      <w:r>
                        <w:rPr>
                          <w:rFonts w:eastAsia="Calibri"/>
                          <w:color w:val="000000"/>
                          <w:szCs w:val="24"/>
                        </w:rPr>
                        <w:t xml:space="preserve"> Respublikinėje Šiaulių ir </w:t>
                      </w:r>
                      <w:proofErr w:type="spellStart"/>
                      <w:r>
                        <w:rPr>
                          <w:rFonts w:eastAsia="Calibri"/>
                          <w:color w:val="000000"/>
                          <w:szCs w:val="24"/>
                        </w:rPr>
                        <w:t>VšĮ</w:t>
                      </w:r>
                      <w:proofErr w:type="spellEnd"/>
                      <w:r>
                        <w:rPr>
                          <w:rFonts w:eastAsia="Calibri"/>
                          <w:color w:val="000000"/>
                          <w:szCs w:val="24"/>
                        </w:rPr>
                        <w:t xml:space="preserve"> Respublikinėje Panevėžio ligoninėje 1 gydytojas akušeris ginekologas, 1 gydytojas </w:t>
                      </w:r>
                      <w:proofErr w:type="spellStart"/>
                      <w:r>
                        <w:rPr>
                          <w:rFonts w:eastAsia="Calibri"/>
                          <w:color w:val="000000"/>
                          <w:szCs w:val="24"/>
                        </w:rPr>
                        <w:t>neonatologas</w:t>
                      </w:r>
                      <w:proofErr w:type="spellEnd"/>
                      <w:r>
                        <w:rPr>
                          <w:rFonts w:eastAsia="Calibri"/>
                          <w:color w:val="000000"/>
                          <w:szCs w:val="24"/>
                        </w:rPr>
                        <w:t xml:space="preserve"> bei bendrosios praktikos slaugytojas sveikatos apsaugos ministro nustatyta tvarka </w:t>
                      </w:r>
                      <w:r>
                        <w:rPr>
                          <w:rFonts w:eastAsia="Calibri"/>
                          <w:color w:val="000000"/>
                          <w:szCs w:val="24"/>
                        </w:rPr>
                        <w:t xml:space="preserve">visą parą teiktų skubią konsultacinę pagalbą Aprašo 1 priede nurodytose atitinkamose paslaugų teikimo teritorijose; </w:t>
                      </w:r>
                    </w:p>
                  </w:sdtContent>
                </w:sdt>
                <w:sdt>
                  <w:sdtPr>
                    <w:alias w:val="34.3 pp."/>
                    <w:tag w:val="part_4fffec00c9f84af8a46c163315a45bd5"/>
                    <w:id w:val="-453022729"/>
                    <w:lock w:val="sdtLocked"/>
                  </w:sdtPr>
                  <w:sdtEndPr/>
                  <w:sdtContent>
                    <w:p w14:paraId="77535762" w14:textId="77777777" w:rsidR="004748B8" w:rsidRDefault="00322F51">
                      <w:pPr>
                        <w:ind w:firstLine="1298"/>
                        <w:jc w:val="both"/>
                        <w:rPr>
                          <w:rFonts w:eastAsia="Calibri"/>
                          <w:color w:val="000000"/>
                          <w:szCs w:val="24"/>
                        </w:rPr>
                      </w:pPr>
                      <w:sdt>
                        <w:sdtPr>
                          <w:alias w:val="Numeris"/>
                          <w:tag w:val="nr_4fffec00c9f84af8a46c163315a45bd5"/>
                          <w:id w:val="1491134085"/>
                          <w:lock w:val="sdtLocked"/>
                        </w:sdtPr>
                        <w:sdtEndPr/>
                        <w:sdtContent>
                          <w:r>
                            <w:rPr>
                              <w:rFonts w:eastAsia="Calibri"/>
                              <w:color w:val="000000"/>
                              <w:szCs w:val="24"/>
                            </w:rPr>
                            <w:t>34.3</w:t>
                          </w:r>
                        </w:sdtContent>
                      </w:sdt>
                      <w:r>
                        <w:rPr>
                          <w:rFonts w:eastAsia="Calibri"/>
                          <w:color w:val="000000"/>
                          <w:szCs w:val="24"/>
                        </w:rPr>
                        <w:t xml:space="preserve">. būtų teikiamos socialinio darbuotojo, medicinos psichologo ir žindymo konsultanto paslaugos. </w:t>
                      </w:r>
                    </w:p>
                  </w:sdtContent>
                </w:sdt>
              </w:sdtContent>
            </w:sdt>
            <w:sdt>
              <w:sdtPr>
                <w:alias w:val="35 p."/>
                <w:tag w:val="part_0358eeb100b643f0984b5081200c6652"/>
                <w:id w:val="-505670545"/>
                <w:lock w:val="sdtLocked"/>
              </w:sdtPr>
              <w:sdtEndPr/>
              <w:sdtContent>
                <w:p w14:paraId="534C51D9" w14:textId="77777777" w:rsidR="004748B8" w:rsidRDefault="00322F51">
                  <w:pPr>
                    <w:ind w:firstLine="1298"/>
                    <w:jc w:val="both"/>
                    <w:rPr>
                      <w:rFonts w:eastAsia="Calibri"/>
                      <w:color w:val="000000"/>
                      <w:szCs w:val="24"/>
                    </w:rPr>
                  </w:pPr>
                  <w:sdt>
                    <w:sdtPr>
                      <w:alias w:val="Numeris"/>
                      <w:tag w:val="nr_0358eeb100b643f0984b5081200c6652"/>
                      <w:id w:val="-115916084"/>
                      <w:lock w:val="sdtLocked"/>
                    </w:sdtPr>
                    <w:sdtEndPr/>
                    <w:sdtContent>
                      <w:r>
                        <w:rPr>
                          <w:rFonts w:eastAsia="Calibri"/>
                          <w:color w:val="000000"/>
                          <w:szCs w:val="24"/>
                        </w:rPr>
                        <w:t>35</w:t>
                      </w:r>
                    </w:sdtContent>
                  </w:sdt>
                  <w:r>
                    <w:rPr>
                      <w:rFonts w:eastAsia="Calibri"/>
                      <w:color w:val="000000"/>
                      <w:szCs w:val="24"/>
                    </w:rPr>
                    <w:t>. Darbo organizavimas antri</w:t>
                  </w:r>
                  <w:r>
                    <w:rPr>
                      <w:rFonts w:eastAsia="Calibri"/>
                      <w:color w:val="000000"/>
                      <w:szCs w:val="24"/>
                    </w:rPr>
                    <w:t>nio B lygio paslaugas teikiančiose įstaigose:</w:t>
                  </w:r>
                </w:p>
                <w:sdt>
                  <w:sdtPr>
                    <w:alias w:val="35.1 pp."/>
                    <w:tag w:val="part_a4aab69654e84151ba4bffeac613f7ed"/>
                    <w:id w:val="2138677990"/>
                    <w:lock w:val="sdtLocked"/>
                  </w:sdtPr>
                  <w:sdtEndPr/>
                  <w:sdtContent>
                    <w:p w14:paraId="31ECC66D" w14:textId="77777777" w:rsidR="004748B8" w:rsidRDefault="00322F51">
                      <w:pPr>
                        <w:ind w:firstLine="1298"/>
                        <w:jc w:val="both"/>
                        <w:rPr>
                          <w:rFonts w:eastAsia="Calibri"/>
                          <w:color w:val="000000"/>
                          <w:szCs w:val="24"/>
                        </w:rPr>
                      </w:pPr>
                      <w:sdt>
                        <w:sdtPr>
                          <w:alias w:val="Numeris"/>
                          <w:tag w:val="nr_a4aab69654e84151ba4bffeac613f7ed"/>
                          <w:id w:val="-631943368"/>
                          <w:lock w:val="sdtLocked"/>
                        </w:sdtPr>
                        <w:sdtEndPr/>
                        <w:sdtContent>
                          <w:r>
                            <w:rPr>
                              <w:rFonts w:eastAsia="Calibri"/>
                              <w:color w:val="000000"/>
                              <w:szCs w:val="24"/>
                            </w:rPr>
                            <w:t>35.1</w:t>
                          </w:r>
                        </w:sdtContent>
                      </w:sdt>
                      <w:r>
                        <w:rPr>
                          <w:rFonts w:eastAsia="Calibri"/>
                          <w:color w:val="000000"/>
                          <w:szCs w:val="24"/>
                        </w:rPr>
                        <w:t xml:space="preserve">. naujagimių būklę vertina ir pagalbą teikia akušeris, bendrosios praktikos slaugytojas, gydytojas akušeris ginekologas ir gydytojas </w:t>
                      </w:r>
                      <w:proofErr w:type="spellStart"/>
                      <w:r>
                        <w:rPr>
                          <w:rFonts w:eastAsia="Calibri"/>
                          <w:color w:val="000000"/>
                          <w:szCs w:val="24"/>
                        </w:rPr>
                        <w:t>neonatologas</w:t>
                      </w:r>
                      <w:proofErr w:type="spellEnd"/>
                      <w:r>
                        <w:rPr>
                          <w:rFonts w:eastAsia="Calibri"/>
                          <w:color w:val="000000"/>
                          <w:szCs w:val="24"/>
                        </w:rPr>
                        <w:t xml:space="preserve">; </w:t>
                      </w:r>
                    </w:p>
                  </w:sdtContent>
                </w:sdt>
                <w:sdt>
                  <w:sdtPr>
                    <w:alias w:val="35.2 pp."/>
                    <w:tag w:val="part_bf2e96dff997444e9202e458b6536964"/>
                    <w:id w:val="-1780323853"/>
                    <w:lock w:val="sdtLocked"/>
                  </w:sdtPr>
                  <w:sdtEndPr/>
                  <w:sdtContent>
                    <w:p w14:paraId="63852035" w14:textId="77777777" w:rsidR="004748B8" w:rsidRDefault="00322F51">
                      <w:pPr>
                        <w:ind w:firstLine="1298"/>
                        <w:jc w:val="both"/>
                        <w:rPr>
                          <w:rFonts w:eastAsia="Calibri"/>
                          <w:color w:val="000000"/>
                          <w:szCs w:val="24"/>
                        </w:rPr>
                      </w:pPr>
                      <w:sdt>
                        <w:sdtPr>
                          <w:alias w:val="Numeris"/>
                          <w:tag w:val="nr_bf2e96dff997444e9202e458b6536964"/>
                          <w:id w:val="-982155192"/>
                          <w:lock w:val="sdtLocked"/>
                        </w:sdtPr>
                        <w:sdtEndPr/>
                        <w:sdtContent>
                          <w:r>
                            <w:rPr>
                              <w:rFonts w:eastAsia="Calibri"/>
                              <w:color w:val="000000"/>
                              <w:szCs w:val="24"/>
                            </w:rPr>
                            <w:t>35.2</w:t>
                          </w:r>
                        </w:sdtContent>
                      </w:sdt>
                      <w:r>
                        <w:rPr>
                          <w:rFonts w:eastAsia="Calibri"/>
                          <w:color w:val="000000"/>
                          <w:szCs w:val="24"/>
                        </w:rPr>
                        <w:t xml:space="preserve">. gydytojai </w:t>
                      </w:r>
                      <w:proofErr w:type="spellStart"/>
                      <w:r>
                        <w:rPr>
                          <w:rFonts w:eastAsia="Calibri"/>
                          <w:color w:val="000000"/>
                          <w:szCs w:val="24"/>
                        </w:rPr>
                        <w:t>neonatologai</w:t>
                      </w:r>
                      <w:proofErr w:type="spellEnd"/>
                      <w:r>
                        <w:rPr>
                          <w:rFonts w:eastAsia="Calibri"/>
                          <w:color w:val="000000"/>
                          <w:szCs w:val="24"/>
                        </w:rPr>
                        <w:t xml:space="preserve"> į gimdymo palatas kviečiami Aprašo </w:t>
                      </w:r>
                      <w:r>
                        <w:rPr>
                          <w:rFonts w:eastAsia="Calibri"/>
                          <w:szCs w:val="24"/>
                        </w:rPr>
                        <w:t xml:space="preserve">7 priede </w:t>
                      </w:r>
                      <w:r>
                        <w:rPr>
                          <w:rFonts w:eastAsia="Calibri"/>
                          <w:color w:val="000000"/>
                          <w:szCs w:val="24"/>
                        </w:rPr>
                        <w:t xml:space="preserve">nurodytais atvejais. </w:t>
                      </w:r>
                    </w:p>
                  </w:sdtContent>
                </w:sdt>
              </w:sdtContent>
            </w:sdt>
            <w:sdt>
              <w:sdtPr>
                <w:alias w:val="36 p."/>
                <w:tag w:val="part_97e87641ae87465a8a83368827b19898"/>
                <w:id w:val="2019192611"/>
                <w:lock w:val="sdtLocked"/>
              </w:sdtPr>
              <w:sdtEndPr/>
              <w:sdtContent>
                <w:p w14:paraId="05317E94" w14:textId="77777777" w:rsidR="004748B8" w:rsidRDefault="00322F51">
                  <w:pPr>
                    <w:ind w:firstLine="1298"/>
                    <w:jc w:val="both"/>
                    <w:rPr>
                      <w:rFonts w:eastAsia="Calibri"/>
                      <w:color w:val="000000"/>
                      <w:szCs w:val="24"/>
                    </w:rPr>
                  </w:pPr>
                  <w:sdt>
                    <w:sdtPr>
                      <w:alias w:val="Numeris"/>
                      <w:tag w:val="nr_97e87641ae87465a8a83368827b19898"/>
                      <w:id w:val="882836811"/>
                      <w:lock w:val="sdtLocked"/>
                    </w:sdtPr>
                    <w:sdtEndPr/>
                    <w:sdtContent>
                      <w:r>
                        <w:rPr>
                          <w:rFonts w:eastAsia="Calibri"/>
                          <w:color w:val="000000"/>
                          <w:szCs w:val="24"/>
                        </w:rPr>
                        <w:t>36</w:t>
                      </w:r>
                    </w:sdtContent>
                  </w:sdt>
                  <w:r>
                    <w:rPr>
                      <w:rFonts w:eastAsia="Calibri"/>
                      <w:color w:val="000000"/>
                      <w:szCs w:val="24"/>
                    </w:rPr>
                    <w:t>. Antrinio B lygio paslaugas teikiančių įstaigų paslaugų teikimo tvarka:</w:t>
                  </w:r>
                </w:p>
                <w:sdt>
                  <w:sdtPr>
                    <w:alias w:val="36.1 pp."/>
                    <w:tag w:val="part_2646bd0a311a4e9ab5823d975e691a03"/>
                    <w:id w:val="-698165086"/>
                    <w:lock w:val="sdtLocked"/>
                  </w:sdtPr>
                  <w:sdtEndPr/>
                  <w:sdtContent>
                    <w:p w14:paraId="56D1A7C4" w14:textId="77777777" w:rsidR="004748B8" w:rsidRDefault="00322F51">
                      <w:pPr>
                        <w:ind w:firstLine="1298"/>
                        <w:jc w:val="both"/>
                        <w:rPr>
                          <w:rFonts w:eastAsia="Calibri"/>
                          <w:color w:val="000000"/>
                          <w:szCs w:val="24"/>
                        </w:rPr>
                      </w:pPr>
                      <w:sdt>
                        <w:sdtPr>
                          <w:alias w:val="Numeris"/>
                          <w:tag w:val="nr_2646bd0a311a4e9ab5823d975e691a03"/>
                          <w:id w:val="1376197043"/>
                          <w:lock w:val="sdtLocked"/>
                        </w:sdtPr>
                        <w:sdtEndPr/>
                        <w:sdtContent>
                          <w:r>
                            <w:rPr>
                              <w:rFonts w:eastAsia="Calibri"/>
                              <w:color w:val="000000"/>
                              <w:szCs w:val="24"/>
                            </w:rPr>
                            <w:t>36.1</w:t>
                          </w:r>
                        </w:sdtContent>
                      </w:sdt>
                      <w:r>
                        <w:rPr>
                          <w:rFonts w:eastAsia="Calibri"/>
                          <w:color w:val="000000"/>
                          <w:szCs w:val="24"/>
                        </w:rPr>
                        <w:t>. konsultacijos į antrinio B lygio paslaugas teikiančias įstaigas siunčiamos n</w:t>
                      </w:r>
                      <w:r>
                        <w:rPr>
                          <w:rFonts w:eastAsia="Calibri"/>
                          <w:color w:val="000000"/>
                          <w:szCs w:val="24"/>
                        </w:rPr>
                        <w:t>ėščiosios, esant šiems nėštumo rizikos veiksniams:</w:t>
                      </w:r>
                    </w:p>
                    <w:sdt>
                      <w:sdtPr>
                        <w:alias w:val="36.1.1 pp."/>
                        <w:tag w:val="part_5f82d679785f4067ba9e1f997c2783e9"/>
                        <w:id w:val="-1910378246"/>
                        <w:lock w:val="sdtLocked"/>
                      </w:sdtPr>
                      <w:sdtEndPr/>
                      <w:sdtContent>
                        <w:p w14:paraId="441DE64A" w14:textId="77777777" w:rsidR="004748B8" w:rsidRDefault="00322F51">
                          <w:pPr>
                            <w:ind w:firstLine="1298"/>
                            <w:jc w:val="both"/>
                            <w:rPr>
                              <w:rFonts w:eastAsia="Calibri"/>
                              <w:color w:val="000000"/>
                              <w:szCs w:val="24"/>
                            </w:rPr>
                          </w:pPr>
                          <w:sdt>
                            <w:sdtPr>
                              <w:alias w:val="Numeris"/>
                              <w:tag w:val="nr_5f82d679785f4067ba9e1f997c2783e9"/>
                              <w:id w:val="957763750"/>
                              <w:lock w:val="sdtLocked"/>
                            </w:sdtPr>
                            <w:sdtEndPr/>
                            <w:sdtContent>
                              <w:r>
                                <w:rPr>
                                  <w:rFonts w:eastAsia="Calibri"/>
                                  <w:iCs/>
                                  <w:color w:val="000000"/>
                                  <w:szCs w:val="24"/>
                                </w:rPr>
                                <w:t>36.1.1</w:t>
                              </w:r>
                            </w:sdtContent>
                          </w:sdt>
                          <w:r>
                            <w:rPr>
                              <w:rFonts w:eastAsia="Calibri"/>
                              <w:iCs/>
                              <w:color w:val="000000"/>
                              <w:szCs w:val="24"/>
                            </w:rPr>
                            <w:t xml:space="preserve">. nepalanki akušerinė </w:t>
                          </w:r>
                          <w:proofErr w:type="spellStart"/>
                          <w:r>
                            <w:rPr>
                              <w:rFonts w:eastAsia="Calibri"/>
                              <w:iCs/>
                              <w:color w:val="000000"/>
                              <w:szCs w:val="24"/>
                            </w:rPr>
                            <w:t>anamnezė</w:t>
                          </w:r>
                          <w:proofErr w:type="spellEnd"/>
                          <w:r>
                            <w:rPr>
                              <w:rFonts w:eastAsia="Calibri"/>
                              <w:iCs/>
                              <w:color w:val="000000"/>
                              <w:szCs w:val="24"/>
                            </w:rPr>
                            <w:t>:</w:t>
                          </w:r>
                        </w:p>
                        <w:sdt>
                          <w:sdtPr>
                            <w:alias w:val="36.1.1.1 pp."/>
                            <w:tag w:val="part_cabd71a511c145fe9dbb0b390db27602"/>
                            <w:id w:val="1686401911"/>
                            <w:lock w:val="sdtLocked"/>
                          </w:sdtPr>
                          <w:sdtEndPr/>
                          <w:sdtContent>
                            <w:p w14:paraId="4A1887CA" w14:textId="77777777" w:rsidR="004748B8" w:rsidRDefault="00322F51">
                              <w:pPr>
                                <w:ind w:firstLine="1298"/>
                                <w:jc w:val="both"/>
                                <w:rPr>
                                  <w:rFonts w:eastAsia="Calibri"/>
                                  <w:color w:val="000000"/>
                                  <w:szCs w:val="24"/>
                                </w:rPr>
                              </w:pPr>
                              <w:sdt>
                                <w:sdtPr>
                                  <w:alias w:val="Numeris"/>
                                  <w:tag w:val="nr_cabd71a511c145fe9dbb0b390db27602"/>
                                  <w:id w:val="1437337915"/>
                                  <w:lock w:val="sdtLocked"/>
                                </w:sdtPr>
                                <w:sdtEndPr/>
                                <w:sdtContent>
                                  <w:r>
                                    <w:rPr>
                                      <w:rFonts w:eastAsia="Calibri"/>
                                      <w:color w:val="000000"/>
                                      <w:szCs w:val="24"/>
                                    </w:rPr>
                                    <w:t>36.1.1.1</w:t>
                                  </w:r>
                                </w:sdtContent>
                              </w:sdt>
                              <w:r>
                                <w:rPr>
                                  <w:rFonts w:eastAsia="Calibri"/>
                                  <w:color w:val="000000"/>
                                  <w:szCs w:val="24"/>
                                </w:rPr>
                                <w:t>. dvi cezario pjūvio operacijos;</w:t>
                              </w:r>
                            </w:p>
                          </w:sdtContent>
                        </w:sdt>
                        <w:sdt>
                          <w:sdtPr>
                            <w:alias w:val="36.1.1.2 pp."/>
                            <w:tag w:val="part_13c6a172147e472b8723154bff6db178"/>
                            <w:id w:val="252940383"/>
                            <w:lock w:val="sdtLocked"/>
                          </w:sdtPr>
                          <w:sdtEndPr/>
                          <w:sdtContent>
                            <w:p w14:paraId="2A1E213B" w14:textId="77777777" w:rsidR="004748B8" w:rsidRDefault="00322F51">
                              <w:pPr>
                                <w:ind w:firstLine="1298"/>
                                <w:jc w:val="both"/>
                                <w:rPr>
                                  <w:rFonts w:eastAsia="Calibri"/>
                                  <w:color w:val="000000"/>
                                  <w:szCs w:val="24"/>
                                </w:rPr>
                              </w:pPr>
                              <w:sdt>
                                <w:sdtPr>
                                  <w:alias w:val="Numeris"/>
                                  <w:tag w:val="nr_13c6a172147e472b8723154bff6db178"/>
                                  <w:id w:val="16505480"/>
                                  <w:lock w:val="sdtLocked"/>
                                </w:sdtPr>
                                <w:sdtEndPr/>
                                <w:sdtContent>
                                  <w:r>
                                    <w:rPr>
                                      <w:rFonts w:eastAsia="Calibri"/>
                                      <w:color w:val="000000"/>
                                      <w:szCs w:val="24"/>
                                    </w:rPr>
                                    <w:t>36.1.1.2</w:t>
                                  </w:r>
                                </w:sdtContent>
                              </w:sdt>
                              <w:r>
                                <w:rPr>
                                  <w:rFonts w:eastAsia="Calibri"/>
                                  <w:color w:val="000000"/>
                                  <w:szCs w:val="24"/>
                                </w:rPr>
                                <w:t>. gimdos operacija;</w:t>
                              </w:r>
                            </w:p>
                          </w:sdtContent>
                        </w:sdt>
                        <w:sdt>
                          <w:sdtPr>
                            <w:alias w:val="36.1.1.3 pp."/>
                            <w:tag w:val="part_983d485cff6b4d59a18b3def35b68caa"/>
                            <w:id w:val="635378243"/>
                            <w:lock w:val="sdtLocked"/>
                          </w:sdtPr>
                          <w:sdtEndPr/>
                          <w:sdtContent>
                            <w:p w14:paraId="60EDADE5" w14:textId="77777777" w:rsidR="004748B8" w:rsidRDefault="00322F51">
                              <w:pPr>
                                <w:ind w:firstLine="1298"/>
                                <w:jc w:val="both"/>
                                <w:rPr>
                                  <w:rFonts w:eastAsia="Calibri"/>
                                  <w:color w:val="000000"/>
                                  <w:szCs w:val="24"/>
                                </w:rPr>
                              </w:pPr>
                              <w:sdt>
                                <w:sdtPr>
                                  <w:alias w:val="Numeris"/>
                                  <w:tag w:val="nr_983d485cff6b4d59a18b3def35b68caa"/>
                                  <w:id w:val="-599418322"/>
                                  <w:lock w:val="sdtLocked"/>
                                </w:sdtPr>
                                <w:sdtEndPr/>
                                <w:sdtContent>
                                  <w:r>
                                    <w:rPr>
                                      <w:rFonts w:eastAsia="Calibri"/>
                                      <w:color w:val="000000"/>
                                      <w:szCs w:val="24"/>
                                    </w:rPr>
                                    <w:t>36.1.1.3</w:t>
                                  </w:r>
                                </w:sdtContent>
                              </w:sdt>
                              <w:r>
                                <w:rPr>
                                  <w:rFonts w:eastAsia="Calibri"/>
                                  <w:color w:val="000000"/>
                                  <w:szCs w:val="24"/>
                                </w:rPr>
                                <w:t>. perinatalinė mirtis;</w:t>
                              </w:r>
                            </w:p>
                          </w:sdtContent>
                        </w:sdt>
                        <w:sdt>
                          <w:sdtPr>
                            <w:alias w:val="36.1.1.4 pp."/>
                            <w:tag w:val="part_2a70e5b398d446c6a934a18bb57fa542"/>
                            <w:id w:val="525139059"/>
                            <w:lock w:val="sdtLocked"/>
                          </w:sdtPr>
                          <w:sdtEndPr/>
                          <w:sdtContent>
                            <w:p w14:paraId="193525C0" w14:textId="77777777" w:rsidR="004748B8" w:rsidRDefault="00322F51">
                              <w:pPr>
                                <w:ind w:firstLine="1298"/>
                                <w:jc w:val="both"/>
                                <w:rPr>
                                  <w:rFonts w:eastAsia="Calibri"/>
                                  <w:color w:val="000000"/>
                                  <w:szCs w:val="24"/>
                                </w:rPr>
                              </w:pPr>
                              <w:sdt>
                                <w:sdtPr>
                                  <w:alias w:val="Numeris"/>
                                  <w:tag w:val="nr_2a70e5b398d446c6a934a18bb57fa542"/>
                                  <w:id w:val="-593932523"/>
                                  <w:lock w:val="sdtLocked"/>
                                </w:sdtPr>
                                <w:sdtEndPr/>
                                <w:sdtContent>
                                  <w:r>
                                    <w:rPr>
                                      <w:rFonts w:eastAsia="Calibri"/>
                                      <w:color w:val="000000"/>
                                      <w:szCs w:val="24"/>
                                    </w:rPr>
                                    <w:t>36.1.1.4</w:t>
                                  </w:r>
                                </w:sdtContent>
                              </w:sdt>
                              <w:r>
                                <w:rPr>
                                  <w:rFonts w:eastAsia="Calibri"/>
                                  <w:color w:val="000000"/>
                                  <w:szCs w:val="24"/>
                                </w:rPr>
                                <w:t>. naujagimio centrinės nervų sistemos pažei</w:t>
                              </w:r>
                              <w:r>
                                <w:rPr>
                                  <w:rFonts w:eastAsia="Calibri"/>
                                  <w:color w:val="000000"/>
                                  <w:szCs w:val="24"/>
                                </w:rPr>
                                <w:t>dimas;</w:t>
                              </w:r>
                            </w:p>
                          </w:sdtContent>
                        </w:sdt>
                        <w:sdt>
                          <w:sdtPr>
                            <w:alias w:val="36.1.1.5 pp."/>
                            <w:tag w:val="part_084202db70ce4317a0bf8ddca6a753ec"/>
                            <w:id w:val="-768619026"/>
                            <w:lock w:val="sdtLocked"/>
                          </w:sdtPr>
                          <w:sdtEndPr/>
                          <w:sdtContent>
                            <w:p w14:paraId="26F5FE62" w14:textId="77777777" w:rsidR="004748B8" w:rsidRDefault="00322F51">
                              <w:pPr>
                                <w:ind w:firstLine="1298"/>
                                <w:jc w:val="both"/>
                                <w:rPr>
                                  <w:rFonts w:eastAsia="Calibri"/>
                                  <w:color w:val="000000"/>
                                  <w:szCs w:val="24"/>
                                </w:rPr>
                              </w:pPr>
                              <w:sdt>
                                <w:sdtPr>
                                  <w:alias w:val="Numeris"/>
                                  <w:tag w:val="nr_084202db70ce4317a0bf8ddca6a753ec"/>
                                  <w:id w:val="1156029906"/>
                                  <w:lock w:val="sdtLocked"/>
                                </w:sdtPr>
                                <w:sdtEndPr/>
                                <w:sdtContent>
                                  <w:r>
                                    <w:rPr>
                                      <w:rFonts w:eastAsia="Calibri"/>
                                      <w:color w:val="000000"/>
                                      <w:szCs w:val="24"/>
                                    </w:rPr>
                                    <w:t>36.1.1.5</w:t>
                                  </w:r>
                                </w:sdtContent>
                              </w:sdt>
                              <w:r>
                                <w:rPr>
                                  <w:rFonts w:eastAsia="Calibri"/>
                                  <w:color w:val="000000"/>
                                  <w:szCs w:val="24"/>
                                </w:rPr>
                                <w:t>. naujagimio sklaidos trūkumai;</w:t>
                              </w:r>
                            </w:p>
                          </w:sdtContent>
                        </w:sdt>
                      </w:sdtContent>
                    </w:sdt>
                    <w:sdt>
                      <w:sdtPr>
                        <w:alias w:val="36.1.2 pp."/>
                        <w:tag w:val="part_19fbfe8fe4b04033b2658f7d06be4a3a"/>
                        <w:id w:val="645557257"/>
                        <w:lock w:val="sdtLocked"/>
                      </w:sdtPr>
                      <w:sdtEndPr/>
                      <w:sdtContent>
                        <w:p w14:paraId="462CC1F4" w14:textId="77777777" w:rsidR="004748B8" w:rsidRDefault="00322F51">
                          <w:pPr>
                            <w:ind w:firstLine="1298"/>
                            <w:jc w:val="both"/>
                            <w:rPr>
                              <w:rFonts w:eastAsia="Calibri"/>
                              <w:color w:val="000000"/>
                              <w:szCs w:val="24"/>
                            </w:rPr>
                          </w:pPr>
                          <w:sdt>
                            <w:sdtPr>
                              <w:alias w:val="Numeris"/>
                              <w:tag w:val="nr_19fbfe8fe4b04033b2658f7d06be4a3a"/>
                              <w:id w:val="355777285"/>
                              <w:lock w:val="sdtLocked"/>
                            </w:sdtPr>
                            <w:sdtEndPr/>
                            <w:sdtContent>
                              <w:r>
                                <w:rPr>
                                  <w:rFonts w:eastAsia="Calibri"/>
                                  <w:iCs/>
                                  <w:color w:val="000000"/>
                                  <w:szCs w:val="24"/>
                                </w:rPr>
                                <w:t>36.1.2</w:t>
                              </w:r>
                            </w:sdtContent>
                          </w:sdt>
                          <w:r>
                            <w:rPr>
                              <w:rFonts w:eastAsia="Calibri"/>
                              <w:iCs/>
                              <w:color w:val="000000"/>
                              <w:szCs w:val="24"/>
                            </w:rPr>
                            <w:t xml:space="preserve">. nepalanki nėščiosios būklė – </w:t>
                          </w:r>
                          <w:r>
                            <w:rPr>
                              <w:rFonts w:eastAsia="Calibri"/>
                              <w:color w:val="000000"/>
                              <w:szCs w:val="24"/>
                            </w:rPr>
                            <w:t>iki 12</w:t>
                          </w:r>
                          <w:r>
                            <w:rPr>
                              <w:rFonts w:eastAsia="Calibri"/>
                              <w:color w:val="000000"/>
                              <w:szCs w:val="24"/>
                              <w:vertAlign w:val="superscript"/>
                            </w:rPr>
                            <w:t>+0</w:t>
                          </w:r>
                          <w:r>
                            <w:rPr>
                              <w:rFonts w:eastAsia="Calibri"/>
                              <w:color w:val="000000"/>
                              <w:szCs w:val="24"/>
                            </w:rPr>
                            <w:t xml:space="preserve"> nėštumo savaitės nustatytas kūno masės indeksas yra 30 ar didesnis; </w:t>
                          </w:r>
                        </w:p>
                      </w:sdtContent>
                    </w:sdt>
                    <w:sdt>
                      <w:sdtPr>
                        <w:alias w:val="36.1.3 pp."/>
                        <w:tag w:val="part_9e307f35e72348a9bb081ca1200f4611"/>
                        <w:id w:val="603302552"/>
                        <w:lock w:val="sdtLocked"/>
                      </w:sdtPr>
                      <w:sdtEndPr/>
                      <w:sdtContent>
                        <w:p w14:paraId="3E198B00" w14:textId="77777777" w:rsidR="004748B8" w:rsidRDefault="00322F51">
                          <w:pPr>
                            <w:ind w:firstLine="1298"/>
                            <w:jc w:val="both"/>
                            <w:rPr>
                              <w:rFonts w:eastAsia="Calibri"/>
                              <w:color w:val="000000"/>
                              <w:szCs w:val="24"/>
                            </w:rPr>
                          </w:pPr>
                          <w:sdt>
                            <w:sdtPr>
                              <w:alias w:val="Numeris"/>
                              <w:tag w:val="nr_9e307f35e72348a9bb081ca1200f4611"/>
                              <w:id w:val="-449242283"/>
                              <w:lock w:val="sdtLocked"/>
                            </w:sdtPr>
                            <w:sdtEndPr/>
                            <w:sdtContent>
                              <w:r>
                                <w:rPr>
                                  <w:rFonts w:eastAsia="Calibri"/>
                                  <w:iCs/>
                                  <w:color w:val="000000"/>
                                  <w:szCs w:val="24"/>
                                </w:rPr>
                                <w:t>36.1.3</w:t>
                              </w:r>
                            </w:sdtContent>
                          </w:sdt>
                          <w:r>
                            <w:rPr>
                              <w:rFonts w:eastAsia="Calibri"/>
                              <w:iCs/>
                              <w:color w:val="000000"/>
                              <w:szCs w:val="24"/>
                            </w:rPr>
                            <w:t>. nėštumo patologija:</w:t>
                          </w:r>
                        </w:p>
                        <w:sdt>
                          <w:sdtPr>
                            <w:alias w:val="36.1.3.1 pp."/>
                            <w:tag w:val="part_d29103f928274e2f85a920f0d5bf6f3e"/>
                            <w:id w:val="-950091533"/>
                            <w:lock w:val="sdtLocked"/>
                          </w:sdtPr>
                          <w:sdtEndPr/>
                          <w:sdtContent>
                            <w:p w14:paraId="74F66546" w14:textId="77777777" w:rsidR="004748B8" w:rsidRDefault="00322F51">
                              <w:pPr>
                                <w:ind w:firstLine="1298"/>
                                <w:jc w:val="both"/>
                                <w:rPr>
                                  <w:rFonts w:eastAsia="Calibri"/>
                                  <w:color w:val="000000"/>
                                  <w:szCs w:val="24"/>
                                </w:rPr>
                              </w:pPr>
                              <w:sdt>
                                <w:sdtPr>
                                  <w:alias w:val="Numeris"/>
                                  <w:tag w:val="nr_d29103f928274e2f85a920f0d5bf6f3e"/>
                                  <w:id w:val="-737710022"/>
                                  <w:lock w:val="sdtLocked"/>
                                </w:sdtPr>
                                <w:sdtEndPr/>
                                <w:sdtContent>
                                  <w:r>
                                    <w:rPr>
                                      <w:rFonts w:eastAsia="Calibri"/>
                                      <w:color w:val="000000"/>
                                      <w:szCs w:val="24"/>
                                    </w:rPr>
                                    <w:t>36.1.3.1</w:t>
                                  </w:r>
                                </w:sdtContent>
                              </w:sdt>
                              <w:r>
                                <w:rPr>
                                  <w:rFonts w:eastAsia="Calibri"/>
                                  <w:color w:val="000000"/>
                                  <w:szCs w:val="24"/>
                                </w:rPr>
                                <w:t>. netaisyklinga vaisiaus padėtis nuo 36</w:t>
                              </w:r>
                              <w:r>
                                <w:rPr>
                                  <w:rFonts w:eastAsia="Calibri"/>
                                  <w:color w:val="000000"/>
                                  <w:szCs w:val="24"/>
                                  <w:vertAlign w:val="superscript"/>
                                </w:rPr>
                                <w:t>+0</w:t>
                              </w:r>
                              <w:r>
                                <w:rPr>
                                  <w:rFonts w:eastAsia="Calibri"/>
                                  <w:color w:val="000000"/>
                                  <w:szCs w:val="24"/>
                                </w:rPr>
                                <w:t xml:space="preserve"> </w:t>
                              </w:r>
                              <w:r>
                                <w:rPr>
                                  <w:rFonts w:eastAsia="Calibri"/>
                                  <w:color w:val="000000"/>
                                  <w:szCs w:val="24"/>
                                </w:rPr>
                                <w:t>nėštumo savaitės;</w:t>
                              </w:r>
                            </w:p>
                          </w:sdtContent>
                        </w:sdt>
                        <w:sdt>
                          <w:sdtPr>
                            <w:alias w:val="36.1.3.2 pp."/>
                            <w:tag w:val="part_3312da83af074dc5a620e05e3ed97d06"/>
                            <w:id w:val="1474940643"/>
                            <w:lock w:val="sdtLocked"/>
                          </w:sdtPr>
                          <w:sdtEndPr/>
                          <w:sdtContent>
                            <w:p w14:paraId="2B982C50" w14:textId="77777777" w:rsidR="004748B8" w:rsidRDefault="00322F51">
                              <w:pPr>
                                <w:ind w:firstLine="1298"/>
                                <w:jc w:val="both"/>
                                <w:rPr>
                                  <w:rFonts w:eastAsia="Calibri"/>
                                  <w:color w:val="000000"/>
                                  <w:szCs w:val="24"/>
                                </w:rPr>
                              </w:pPr>
                              <w:sdt>
                                <w:sdtPr>
                                  <w:alias w:val="Numeris"/>
                                  <w:tag w:val="nr_3312da83af074dc5a620e05e3ed97d06"/>
                                  <w:id w:val="-1700230897"/>
                                  <w:lock w:val="sdtLocked"/>
                                </w:sdtPr>
                                <w:sdtEndPr/>
                                <w:sdtContent>
                                  <w:r>
                                    <w:rPr>
                                      <w:rFonts w:eastAsia="Calibri"/>
                                      <w:color w:val="000000"/>
                                      <w:szCs w:val="24"/>
                                    </w:rPr>
                                    <w:t>36.1.3.2</w:t>
                                  </w:r>
                                </w:sdtContent>
                              </w:sdt>
                              <w:r>
                                <w:rPr>
                                  <w:rFonts w:eastAsia="Calibri"/>
                                  <w:color w:val="000000"/>
                                  <w:szCs w:val="24"/>
                                </w:rPr>
                                <w:t>. nekomplikuotas daugiavaisis nėštumas;</w:t>
                              </w:r>
                            </w:p>
                          </w:sdtContent>
                        </w:sdt>
                        <w:sdt>
                          <w:sdtPr>
                            <w:alias w:val="36.1.3.3 pp."/>
                            <w:tag w:val="part_11e143447db945b7a575c3636f28ff5e"/>
                            <w:id w:val="984895736"/>
                            <w:lock w:val="sdtLocked"/>
                          </w:sdtPr>
                          <w:sdtEndPr/>
                          <w:sdtContent>
                            <w:p w14:paraId="07E8B289" w14:textId="77777777" w:rsidR="004748B8" w:rsidRDefault="00322F51">
                              <w:pPr>
                                <w:ind w:firstLine="1298"/>
                                <w:jc w:val="both"/>
                                <w:rPr>
                                  <w:rFonts w:eastAsia="Calibri"/>
                                  <w:color w:val="000000"/>
                                  <w:szCs w:val="24"/>
                                </w:rPr>
                              </w:pPr>
                              <w:sdt>
                                <w:sdtPr>
                                  <w:alias w:val="Numeris"/>
                                  <w:tag w:val="nr_11e143447db945b7a575c3636f28ff5e"/>
                                  <w:id w:val="1104144127"/>
                                  <w:lock w:val="sdtLocked"/>
                                </w:sdtPr>
                                <w:sdtEndPr/>
                                <w:sdtContent>
                                  <w:r>
                                    <w:rPr>
                                      <w:rFonts w:eastAsia="Calibri"/>
                                      <w:color w:val="000000"/>
                                      <w:szCs w:val="24"/>
                                    </w:rPr>
                                    <w:t>36.1.3.3</w:t>
                                  </w:r>
                                </w:sdtContent>
                              </w:sdt>
                              <w:r>
                                <w:rPr>
                                  <w:rFonts w:eastAsia="Calibri"/>
                                  <w:color w:val="000000"/>
                                  <w:szCs w:val="24"/>
                                </w:rPr>
                                <w:t xml:space="preserve">. nėščiųjų hipertenzija, </w:t>
                              </w:r>
                              <w:proofErr w:type="spellStart"/>
                              <w:r>
                                <w:rPr>
                                  <w:rFonts w:eastAsia="Calibri"/>
                                  <w:color w:val="000000"/>
                                  <w:szCs w:val="24"/>
                                </w:rPr>
                                <w:t>preeklampsija</w:t>
                              </w:r>
                              <w:proofErr w:type="spellEnd"/>
                              <w:r>
                                <w:rPr>
                                  <w:rFonts w:eastAsia="Calibri"/>
                                  <w:color w:val="000000"/>
                                  <w:szCs w:val="24"/>
                                </w:rPr>
                                <w:t>;</w:t>
                              </w:r>
                            </w:p>
                          </w:sdtContent>
                        </w:sdt>
                        <w:sdt>
                          <w:sdtPr>
                            <w:alias w:val="36.1.3.4 pp."/>
                            <w:tag w:val="part_0ab1f3847bb342e395b070bd848a9316"/>
                            <w:id w:val="-1876920163"/>
                            <w:lock w:val="sdtLocked"/>
                          </w:sdtPr>
                          <w:sdtEndPr/>
                          <w:sdtContent>
                            <w:p w14:paraId="0515F176" w14:textId="77777777" w:rsidR="004748B8" w:rsidRDefault="00322F51">
                              <w:pPr>
                                <w:ind w:firstLine="1298"/>
                                <w:jc w:val="both"/>
                                <w:rPr>
                                  <w:rFonts w:eastAsia="Calibri"/>
                                  <w:color w:val="000000"/>
                                  <w:szCs w:val="24"/>
                                </w:rPr>
                              </w:pPr>
                              <w:sdt>
                                <w:sdtPr>
                                  <w:alias w:val="Numeris"/>
                                  <w:tag w:val="nr_0ab1f3847bb342e395b070bd848a9316"/>
                                  <w:id w:val="-1861346063"/>
                                  <w:lock w:val="sdtLocked"/>
                                </w:sdtPr>
                                <w:sdtEndPr/>
                                <w:sdtContent>
                                  <w:r>
                                    <w:rPr>
                                      <w:rFonts w:eastAsia="Calibri"/>
                                      <w:color w:val="000000"/>
                                      <w:szCs w:val="24"/>
                                    </w:rPr>
                                    <w:t>36.1.3.4</w:t>
                                  </w:r>
                                </w:sdtContent>
                              </w:sdt>
                              <w:r>
                                <w:rPr>
                                  <w:rFonts w:eastAsia="Calibri"/>
                                  <w:color w:val="000000"/>
                                  <w:szCs w:val="24"/>
                                </w:rPr>
                                <w:t>. kraujavimas antroje nėštumo pusėje;</w:t>
                              </w:r>
                            </w:p>
                          </w:sdtContent>
                        </w:sdt>
                        <w:sdt>
                          <w:sdtPr>
                            <w:alias w:val="36.1.3.5 pp."/>
                            <w:tag w:val="part_3d3195052337459f8c9a5a9644287879"/>
                            <w:id w:val="1547028257"/>
                            <w:lock w:val="sdtLocked"/>
                          </w:sdtPr>
                          <w:sdtEndPr/>
                          <w:sdtContent>
                            <w:p w14:paraId="35DCFE7B" w14:textId="77777777" w:rsidR="004748B8" w:rsidRDefault="00322F51">
                              <w:pPr>
                                <w:ind w:firstLine="1298"/>
                                <w:jc w:val="both"/>
                                <w:rPr>
                                  <w:rFonts w:eastAsia="Calibri"/>
                                  <w:color w:val="000000"/>
                                  <w:szCs w:val="24"/>
                                </w:rPr>
                              </w:pPr>
                              <w:sdt>
                                <w:sdtPr>
                                  <w:alias w:val="Numeris"/>
                                  <w:tag w:val="nr_3d3195052337459f8c9a5a9644287879"/>
                                  <w:id w:val="-2091843965"/>
                                  <w:lock w:val="sdtLocked"/>
                                </w:sdtPr>
                                <w:sdtEndPr/>
                                <w:sdtContent>
                                  <w:r>
                                    <w:rPr>
                                      <w:rFonts w:eastAsia="Calibri"/>
                                      <w:color w:val="000000"/>
                                      <w:szCs w:val="24"/>
                                    </w:rPr>
                                    <w:t>36.1.3.5</w:t>
                                  </w:r>
                                </w:sdtContent>
                              </w:sdt>
                              <w:r>
                                <w:rPr>
                                  <w:rFonts w:eastAsia="Calibri"/>
                                  <w:color w:val="000000"/>
                                  <w:szCs w:val="24"/>
                                </w:rPr>
                                <w:t xml:space="preserve">. placentos </w:t>
                              </w:r>
                              <w:proofErr w:type="spellStart"/>
                              <w:r>
                                <w:rPr>
                                  <w:rFonts w:eastAsia="Calibri"/>
                                  <w:color w:val="000000"/>
                                  <w:szCs w:val="24"/>
                                </w:rPr>
                                <w:t>pirmeiga</w:t>
                              </w:r>
                              <w:proofErr w:type="spellEnd"/>
                              <w:r>
                                <w:rPr>
                                  <w:rFonts w:eastAsia="Calibri"/>
                                  <w:color w:val="000000"/>
                                  <w:szCs w:val="24"/>
                                </w:rPr>
                                <w:t>;</w:t>
                              </w:r>
                            </w:p>
                          </w:sdtContent>
                        </w:sdt>
                        <w:sdt>
                          <w:sdtPr>
                            <w:alias w:val="36.1.3.6 pp."/>
                            <w:tag w:val="part_579e37b73f4348c6b884c70b0510508c"/>
                            <w:id w:val="-1321038821"/>
                            <w:lock w:val="sdtLocked"/>
                          </w:sdtPr>
                          <w:sdtEndPr/>
                          <w:sdtContent>
                            <w:p w14:paraId="7A1B7A83" w14:textId="77777777" w:rsidR="004748B8" w:rsidRDefault="00322F51">
                              <w:pPr>
                                <w:ind w:firstLine="1298"/>
                                <w:jc w:val="both"/>
                                <w:rPr>
                                  <w:rFonts w:eastAsia="Calibri"/>
                                  <w:color w:val="000000"/>
                                  <w:szCs w:val="24"/>
                                </w:rPr>
                              </w:pPr>
                              <w:sdt>
                                <w:sdtPr>
                                  <w:alias w:val="Numeris"/>
                                  <w:tag w:val="nr_579e37b73f4348c6b884c70b0510508c"/>
                                  <w:id w:val="-1515603918"/>
                                  <w:lock w:val="sdtLocked"/>
                                </w:sdtPr>
                                <w:sdtEndPr/>
                                <w:sdtContent>
                                  <w:r>
                                    <w:rPr>
                                      <w:rFonts w:eastAsia="Calibri"/>
                                      <w:color w:val="000000"/>
                                      <w:szCs w:val="24"/>
                                    </w:rPr>
                                    <w:t>36.1.3.6</w:t>
                                  </w:r>
                                </w:sdtContent>
                              </w:sdt>
                              <w:r>
                                <w:rPr>
                                  <w:rFonts w:eastAsia="Calibri"/>
                                  <w:color w:val="000000"/>
                                  <w:szCs w:val="24"/>
                                </w:rPr>
                                <w:t xml:space="preserve">. nėštumas tęsiasi 10 ir daugiau dienų po nustatyto gimdymo termino; </w:t>
                              </w:r>
                            </w:p>
                          </w:sdtContent>
                        </w:sdt>
                        <w:sdt>
                          <w:sdtPr>
                            <w:alias w:val="36.1.3.7 pp."/>
                            <w:tag w:val="part_39e8db827a40493c9f3c365d4528686c"/>
                            <w:id w:val="224032475"/>
                            <w:lock w:val="sdtLocked"/>
                          </w:sdtPr>
                          <w:sdtEndPr/>
                          <w:sdtContent>
                            <w:p w14:paraId="0B37FEE3" w14:textId="77777777" w:rsidR="004748B8" w:rsidRDefault="00322F51">
                              <w:pPr>
                                <w:ind w:firstLine="1298"/>
                                <w:jc w:val="both"/>
                                <w:rPr>
                                  <w:rFonts w:eastAsia="Calibri"/>
                                  <w:color w:val="000000"/>
                                  <w:szCs w:val="24"/>
                                </w:rPr>
                              </w:pPr>
                              <w:sdt>
                                <w:sdtPr>
                                  <w:alias w:val="Numeris"/>
                                  <w:tag w:val="nr_39e8db827a40493c9f3c365d4528686c"/>
                                  <w:id w:val="1231729419"/>
                                  <w:lock w:val="sdtLocked"/>
                                </w:sdtPr>
                                <w:sdtEndPr/>
                                <w:sdtContent>
                                  <w:r>
                                    <w:rPr>
                                      <w:rFonts w:eastAsia="Calibri"/>
                                      <w:color w:val="000000"/>
                                      <w:szCs w:val="24"/>
                                    </w:rPr>
                                    <w:t>36.1.3.7</w:t>
                                  </w:r>
                                </w:sdtContent>
                              </w:sdt>
                              <w:r>
                                <w:rPr>
                                  <w:rFonts w:eastAsia="Calibri"/>
                                  <w:color w:val="000000"/>
                                  <w:szCs w:val="24"/>
                                </w:rPr>
                                <w:t xml:space="preserve">. stambus vaisius (svoris didesnis kaip 90 </w:t>
                              </w:r>
                              <w:proofErr w:type="spellStart"/>
                              <w:r>
                                <w:rPr>
                                  <w:rFonts w:eastAsia="Calibri"/>
                                  <w:color w:val="000000"/>
                                  <w:szCs w:val="24"/>
                                </w:rPr>
                                <w:t>procentilių</w:t>
                              </w:r>
                              <w:proofErr w:type="spellEnd"/>
                              <w:r>
                                <w:rPr>
                                  <w:rFonts w:eastAsia="Calibri"/>
                                  <w:color w:val="000000"/>
                                  <w:szCs w:val="24"/>
                                </w:rPr>
                                <w:t>);</w:t>
                              </w:r>
                            </w:p>
                          </w:sdtContent>
                        </w:sdt>
                        <w:sdt>
                          <w:sdtPr>
                            <w:alias w:val="36.1.3.8 pp."/>
                            <w:tag w:val="part_992620fc7e724f678a02d88c7186dd2a"/>
                            <w:id w:val="-1181348346"/>
                            <w:lock w:val="sdtLocked"/>
                          </w:sdtPr>
                          <w:sdtEndPr/>
                          <w:sdtContent>
                            <w:p w14:paraId="7E39F159" w14:textId="77777777" w:rsidR="004748B8" w:rsidRDefault="00322F51">
                              <w:pPr>
                                <w:ind w:firstLine="1298"/>
                                <w:jc w:val="both"/>
                                <w:rPr>
                                  <w:rFonts w:eastAsia="Calibri"/>
                                  <w:color w:val="000000"/>
                                  <w:szCs w:val="24"/>
                                </w:rPr>
                              </w:pPr>
                              <w:sdt>
                                <w:sdtPr>
                                  <w:alias w:val="Numeris"/>
                                  <w:tag w:val="nr_992620fc7e724f678a02d88c7186dd2a"/>
                                  <w:id w:val="450596444"/>
                                  <w:lock w:val="sdtLocked"/>
                                </w:sdtPr>
                                <w:sdtEndPr/>
                                <w:sdtContent>
                                  <w:r>
                                    <w:rPr>
                                      <w:rFonts w:eastAsia="Calibri"/>
                                      <w:color w:val="000000"/>
                                      <w:szCs w:val="24"/>
                                    </w:rPr>
                                    <w:t>36.1.3.8</w:t>
                                  </w:r>
                                </w:sdtContent>
                              </w:sdt>
                              <w:r>
                                <w:rPr>
                                  <w:rFonts w:eastAsia="Calibri"/>
                                  <w:color w:val="000000"/>
                                  <w:szCs w:val="24"/>
                                </w:rPr>
                                <w:t xml:space="preserve">. nepakankamas vaisiaus augimas (numatomas vaisiaus svoris mažesnis nei 10 </w:t>
                              </w:r>
                              <w:proofErr w:type="spellStart"/>
                              <w:r>
                                <w:rPr>
                                  <w:rFonts w:eastAsia="Calibri"/>
                                  <w:color w:val="000000"/>
                                  <w:szCs w:val="24"/>
                                </w:rPr>
                                <w:t>procentilių</w:t>
                              </w:r>
                              <w:proofErr w:type="spellEnd"/>
                              <w:r>
                                <w:rPr>
                                  <w:rFonts w:eastAsia="Calibri"/>
                                  <w:color w:val="000000"/>
                                  <w:szCs w:val="24"/>
                                </w:rPr>
                                <w:t>);</w:t>
                              </w:r>
                            </w:p>
                          </w:sdtContent>
                        </w:sdt>
                        <w:sdt>
                          <w:sdtPr>
                            <w:alias w:val="36.1.3.9 pp."/>
                            <w:tag w:val="part_4cccf88f7c2a429fb832865317faa5a8"/>
                            <w:id w:val="486516221"/>
                            <w:lock w:val="sdtLocked"/>
                          </w:sdtPr>
                          <w:sdtEndPr/>
                          <w:sdtContent>
                            <w:p w14:paraId="0FECEDF4" w14:textId="77777777" w:rsidR="004748B8" w:rsidRDefault="00322F51">
                              <w:pPr>
                                <w:ind w:firstLine="1298"/>
                                <w:jc w:val="both"/>
                                <w:rPr>
                                  <w:rFonts w:eastAsia="Calibri"/>
                                  <w:color w:val="000000"/>
                                  <w:szCs w:val="24"/>
                                </w:rPr>
                              </w:pPr>
                              <w:sdt>
                                <w:sdtPr>
                                  <w:alias w:val="Numeris"/>
                                  <w:tag w:val="nr_4cccf88f7c2a429fb832865317faa5a8"/>
                                  <w:id w:val="1337810002"/>
                                  <w:lock w:val="sdtLocked"/>
                                </w:sdtPr>
                                <w:sdtEndPr/>
                                <w:sdtContent>
                                  <w:r>
                                    <w:rPr>
                                      <w:rFonts w:eastAsia="Calibri"/>
                                      <w:color w:val="000000"/>
                                      <w:szCs w:val="24"/>
                                    </w:rPr>
                                    <w:t>36.1.3.9</w:t>
                                  </w:r>
                                </w:sdtContent>
                              </w:sdt>
                              <w:r>
                                <w:rPr>
                                  <w:rFonts w:eastAsia="Calibri"/>
                                  <w:color w:val="000000"/>
                                  <w:szCs w:val="24"/>
                                </w:rPr>
                                <w:t>. įt</w:t>
                              </w:r>
                              <w:r>
                                <w:rPr>
                                  <w:rFonts w:eastAsia="Calibri"/>
                                  <w:color w:val="000000"/>
                                  <w:szCs w:val="24"/>
                                </w:rPr>
                                <w:t>ariama, kad yra vaisiaus sklaidos trūkumų;</w:t>
                              </w:r>
                            </w:p>
                          </w:sdtContent>
                        </w:sdt>
                        <w:sdt>
                          <w:sdtPr>
                            <w:alias w:val="36.1.3.10 pp."/>
                            <w:tag w:val="part_b4a4e27520ed4bc49520156df21c006d"/>
                            <w:id w:val="-2069560048"/>
                            <w:lock w:val="sdtLocked"/>
                          </w:sdtPr>
                          <w:sdtEndPr/>
                          <w:sdtContent>
                            <w:p w14:paraId="0F715E78" w14:textId="77777777" w:rsidR="004748B8" w:rsidRDefault="00322F51">
                              <w:pPr>
                                <w:ind w:firstLine="1298"/>
                                <w:jc w:val="both"/>
                                <w:rPr>
                                  <w:rFonts w:eastAsia="Calibri"/>
                                  <w:color w:val="000000"/>
                                  <w:szCs w:val="24"/>
                                </w:rPr>
                              </w:pPr>
                              <w:sdt>
                                <w:sdtPr>
                                  <w:alias w:val="Numeris"/>
                                  <w:tag w:val="nr_b4a4e27520ed4bc49520156df21c006d"/>
                                  <w:id w:val="859714095"/>
                                  <w:lock w:val="sdtLocked"/>
                                </w:sdtPr>
                                <w:sdtEndPr/>
                                <w:sdtContent>
                                  <w:r>
                                    <w:rPr>
                                      <w:rFonts w:eastAsia="Calibri"/>
                                      <w:color w:val="000000"/>
                                      <w:szCs w:val="24"/>
                                    </w:rPr>
                                    <w:t>36.1.3.10</w:t>
                                  </w:r>
                                </w:sdtContent>
                              </w:sdt>
                              <w:r>
                                <w:rPr>
                                  <w:rFonts w:eastAsia="Calibri"/>
                                  <w:color w:val="000000"/>
                                  <w:szCs w:val="24"/>
                                </w:rPr>
                                <w:t xml:space="preserve">. įtariamas </w:t>
                              </w:r>
                              <w:proofErr w:type="spellStart"/>
                              <w:r>
                                <w:rPr>
                                  <w:rFonts w:eastAsia="Calibri"/>
                                  <w:color w:val="000000"/>
                                  <w:szCs w:val="24"/>
                                </w:rPr>
                                <w:t>oligohidramnionas</w:t>
                              </w:r>
                              <w:proofErr w:type="spellEnd"/>
                              <w:r>
                                <w:rPr>
                                  <w:rFonts w:eastAsia="Calibri"/>
                                  <w:color w:val="000000"/>
                                  <w:szCs w:val="24"/>
                                </w:rPr>
                                <w:t xml:space="preserve">; </w:t>
                              </w:r>
                            </w:p>
                          </w:sdtContent>
                        </w:sdt>
                        <w:sdt>
                          <w:sdtPr>
                            <w:alias w:val="36.1.3.11 pp."/>
                            <w:tag w:val="part_bc01f0f39096491b9e6f53004d33a43a"/>
                            <w:id w:val="1764644636"/>
                            <w:lock w:val="sdtLocked"/>
                          </w:sdtPr>
                          <w:sdtEndPr/>
                          <w:sdtContent>
                            <w:p w14:paraId="0B41D73F" w14:textId="77777777" w:rsidR="004748B8" w:rsidRDefault="00322F51">
                              <w:pPr>
                                <w:ind w:firstLine="1298"/>
                                <w:jc w:val="both"/>
                                <w:rPr>
                                  <w:rFonts w:eastAsia="Calibri"/>
                                  <w:color w:val="000000"/>
                                  <w:szCs w:val="24"/>
                                </w:rPr>
                              </w:pPr>
                              <w:sdt>
                                <w:sdtPr>
                                  <w:alias w:val="Numeris"/>
                                  <w:tag w:val="nr_bc01f0f39096491b9e6f53004d33a43a"/>
                                  <w:id w:val="-1823729141"/>
                                  <w:lock w:val="sdtLocked"/>
                                </w:sdtPr>
                                <w:sdtEndPr/>
                                <w:sdtContent>
                                  <w:r>
                                    <w:rPr>
                                      <w:rFonts w:eastAsia="Calibri"/>
                                      <w:color w:val="000000"/>
                                      <w:szCs w:val="24"/>
                                    </w:rPr>
                                    <w:t>36.1.3.11</w:t>
                                  </w:r>
                                </w:sdtContent>
                              </w:sdt>
                              <w:r>
                                <w:rPr>
                                  <w:rFonts w:eastAsia="Calibri"/>
                                  <w:color w:val="000000"/>
                                  <w:szCs w:val="24"/>
                                </w:rPr>
                                <w:t xml:space="preserve">. įtariamas </w:t>
                              </w:r>
                              <w:proofErr w:type="spellStart"/>
                              <w:r>
                                <w:rPr>
                                  <w:rFonts w:eastAsia="Calibri"/>
                                  <w:color w:val="000000"/>
                                  <w:szCs w:val="24"/>
                                </w:rPr>
                                <w:t>polihidramnionas</w:t>
                              </w:r>
                              <w:proofErr w:type="spellEnd"/>
                              <w:r>
                                <w:rPr>
                                  <w:rFonts w:eastAsia="Calibri"/>
                                  <w:color w:val="000000"/>
                                  <w:szCs w:val="24"/>
                                </w:rPr>
                                <w:t>;</w:t>
                              </w:r>
                            </w:p>
                          </w:sdtContent>
                        </w:sdt>
                      </w:sdtContent>
                    </w:sdt>
                    <w:sdt>
                      <w:sdtPr>
                        <w:alias w:val="36.1.4 pp."/>
                        <w:tag w:val="part_dff3dbf17f96404ab96ae1b62bfd2e17"/>
                        <w:id w:val="1186943826"/>
                        <w:lock w:val="sdtLocked"/>
                      </w:sdtPr>
                      <w:sdtEndPr/>
                      <w:sdtContent>
                        <w:p w14:paraId="77EB4175" w14:textId="77777777" w:rsidR="004748B8" w:rsidRDefault="00322F51">
                          <w:pPr>
                            <w:ind w:firstLine="1298"/>
                            <w:jc w:val="both"/>
                            <w:rPr>
                              <w:rFonts w:eastAsia="Calibri"/>
                              <w:iCs/>
                              <w:color w:val="000000"/>
                              <w:szCs w:val="24"/>
                            </w:rPr>
                          </w:pPr>
                          <w:sdt>
                            <w:sdtPr>
                              <w:alias w:val="Numeris"/>
                              <w:tag w:val="nr_dff3dbf17f96404ab96ae1b62bfd2e17"/>
                              <w:id w:val="-421718795"/>
                              <w:lock w:val="sdtLocked"/>
                            </w:sdtPr>
                            <w:sdtEndPr/>
                            <w:sdtContent>
                              <w:r>
                                <w:rPr>
                                  <w:rFonts w:eastAsia="Calibri"/>
                                  <w:iCs/>
                                  <w:color w:val="000000"/>
                                  <w:szCs w:val="24"/>
                                </w:rPr>
                                <w:t>36.1.4</w:t>
                              </w:r>
                            </w:sdtContent>
                          </w:sdt>
                          <w:r>
                            <w:rPr>
                              <w:rFonts w:eastAsia="Calibri"/>
                              <w:iCs/>
                              <w:color w:val="000000"/>
                              <w:szCs w:val="24"/>
                            </w:rPr>
                            <w:t xml:space="preserve">. nėščiosios ligos: </w:t>
                          </w:r>
                        </w:p>
                        <w:sdt>
                          <w:sdtPr>
                            <w:alias w:val="36.1.4.1 pp."/>
                            <w:tag w:val="part_6cd9a80488fa465789e3e634bfbfc3a3"/>
                            <w:id w:val="-731616908"/>
                            <w:lock w:val="sdtLocked"/>
                          </w:sdtPr>
                          <w:sdtEndPr/>
                          <w:sdtContent>
                            <w:p w14:paraId="173B20D7" w14:textId="77777777" w:rsidR="004748B8" w:rsidRDefault="00322F51">
                              <w:pPr>
                                <w:ind w:firstLine="1298"/>
                                <w:jc w:val="both"/>
                                <w:rPr>
                                  <w:rFonts w:eastAsia="Calibri"/>
                                  <w:color w:val="000000"/>
                                  <w:szCs w:val="24"/>
                                </w:rPr>
                              </w:pPr>
                              <w:sdt>
                                <w:sdtPr>
                                  <w:alias w:val="Numeris"/>
                                  <w:tag w:val="nr_6cd9a80488fa465789e3e634bfbfc3a3"/>
                                  <w:id w:val="1274288694"/>
                                  <w:lock w:val="sdtLocked"/>
                                </w:sdtPr>
                                <w:sdtEndPr/>
                                <w:sdtContent>
                                  <w:r>
                                    <w:rPr>
                                      <w:rFonts w:eastAsia="Calibri"/>
                                      <w:color w:val="000000"/>
                                      <w:szCs w:val="24"/>
                                    </w:rPr>
                                    <w:t>36.1.4.1</w:t>
                                  </w:r>
                                </w:sdtContent>
                              </w:sdt>
                              <w:r>
                                <w:rPr>
                                  <w:rFonts w:eastAsia="Calibri"/>
                                  <w:color w:val="000000"/>
                                  <w:szCs w:val="24"/>
                                </w:rPr>
                                <w:t>. įtarus ar diagnozavus tiesiogiai su nėštumu nesusijusią patologiją, komplikuojan</w:t>
                              </w:r>
                              <w:r>
                                <w:rPr>
                                  <w:rFonts w:eastAsia="Calibri"/>
                                  <w:color w:val="000000"/>
                                  <w:szCs w:val="24"/>
                                </w:rPr>
                                <w:t xml:space="preserve">čią nėštumą, jeigu konsultavę specialistai nenurodė, kad būtina tretinio lygio specializuota pagalba; </w:t>
                              </w:r>
                            </w:p>
                          </w:sdtContent>
                        </w:sdt>
                        <w:sdt>
                          <w:sdtPr>
                            <w:alias w:val="36.1.4.2 pp."/>
                            <w:tag w:val="part_02e0d5ec67884762addc025e0fc668ad"/>
                            <w:id w:val="-631636094"/>
                            <w:lock w:val="sdtLocked"/>
                          </w:sdtPr>
                          <w:sdtEndPr/>
                          <w:sdtContent>
                            <w:p w14:paraId="52678AD5" w14:textId="77777777" w:rsidR="004748B8" w:rsidRDefault="00322F51">
                              <w:pPr>
                                <w:ind w:firstLine="1298"/>
                                <w:jc w:val="both"/>
                                <w:rPr>
                                  <w:rFonts w:eastAsia="Calibri"/>
                                  <w:color w:val="000000"/>
                                  <w:szCs w:val="24"/>
                                </w:rPr>
                              </w:pPr>
                              <w:sdt>
                                <w:sdtPr>
                                  <w:alias w:val="Numeris"/>
                                  <w:tag w:val="nr_02e0d5ec67884762addc025e0fc668ad"/>
                                  <w:id w:val="-822119995"/>
                                  <w:lock w:val="sdtLocked"/>
                                </w:sdtPr>
                                <w:sdtEndPr/>
                                <w:sdtContent>
                                  <w:r>
                                    <w:rPr>
                                      <w:rFonts w:eastAsia="Calibri"/>
                                      <w:color w:val="000000"/>
                                      <w:szCs w:val="24"/>
                                    </w:rPr>
                                    <w:t>36.1.4.2</w:t>
                                  </w:r>
                                </w:sdtContent>
                              </w:sdt>
                              <w:r>
                                <w:rPr>
                                  <w:rFonts w:eastAsia="Calibri"/>
                                  <w:color w:val="000000"/>
                                  <w:szCs w:val="24"/>
                                </w:rPr>
                                <w:t xml:space="preserve">. nėščiųjų </w:t>
                              </w:r>
                              <w:proofErr w:type="spellStart"/>
                              <w:r>
                                <w:rPr>
                                  <w:rFonts w:eastAsia="Calibri"/>
                                  <w:color w:val="000000"/>
                                  <w:szCs w:val="24"/>
                                </w:rPr>
                                <w:t>pielonefritas</w:t>
                              </w:r>
                              <w:proofErr w:type="spellEnd"/>
                              <w:r>
                                <w:rPr>
                                  <w:rFonts w:eastAsia="Calibri"/>
                                  <w:color w:val="000000"/>
                                  <w:szCs w:val="24"/>
                                </w:rPr>
                                <w:t>;</w:t>
                              </w:r>
                            </w:p>
                          </w:sdtContent>
                        </w:sdt>
                        <w:sdt>
                          <w:sdtPr>
                            <w:alias w:val="36.1.4.3 pp."/>
                            <w:tag w:val="part_24a8e0f1b0da48bfa4e6c23c69c7db07"/>
                            <w:id w:val="-1504503769"/>
                            <w:lock w:val="sdtLocked"/>
                          </w:sdtPr>
                          <w:sdtEndPr/>
                          <w:sdtContent>
                            <w:p w14:paraId="6945E618" w14:textId="77777777" w:rsidR="004748B8" w:rsidRDefault="00322F51">
                              <w:pPr>
                                <w:ind w:firstLine="1298"/>
                                <w:jc w:val="both"/>
                                <w:rPr>
                                  <w:rFonts w:eastAsia="Calibri"/>
                                  <w:color w:val="000000"/>
                                  <w:szCs w:val="24"/>
                                </w:rPr>
                              </w:pPr>
                              <w:sdt>
                                <w:sdtPr>
                                  <w:alias w:val="Numeris"/>
                                  <w:tag w:val="nr_24a8e0f1b0da48bfa4e6c23c69c7db07"/>
                                  <w:id w:val="-1629698918"/>
                                  <w:lock w:val="sdtLocked"/>
                                </w:sdtPr>
                                <w:sdtEndPr/>
                                <w:sdtContent>
                                  <w:r>
                                    <w:rPr>
                                      <w:rFonts w:eastAsia="Calibri"/>
                                      <w:color w:val="000000"/>
                                      <w:szCs w:val="24"/>
                                    </w:rPr>
                                    <w:t>36.1.4.3</w:t>
                                  </w:r>
                                </w:sdtContent>
                              </w:sdt>
                              <w:r>
                                <w:rPr>
                                  <w:rFonts w:eastAsia="Calibri"/>
                                  <w:color w:val="000000"/>
                                  <w:szCs w:val="24"/>
                                </w:rPr>
                                <w:t>. lyties organų sklaidos trūkumai;</w:t>
                              </w:r>
                            </w:p>
                          </w:sdtContent>
                        </w:sdt>
                        <w:sdt>
                          <w:sdtPr>
                            <w:alias w:val="36.1.4.4 pp."/>
                            <w:tag w:val="part_11e477f71b884a039708e75556e3e4cc"/>
                            <w:id w:val="-1619988253"/>
                            <w:lock w:val="sdtLocked"/>
                          </w:sdtPr>
                          <w:sdtEndPr/>
                          <w:sdtContent>
                            <w:p w14:paraId="399902F5" w14:textId="77777777" w:rsidR="004748B8" w:rsidRDefault="00322F51">
                              <w:pPr>
                                <w:ind w:firstLine="1298"/>
                                <w:jc w:val="both"/>
                                <w:rPr>
                                  <w:rFonts w:eastAsia="Calibri"/>
                                  <w:color w:val="000000"/>
                                  <w:szCs w:val="24"/>
                                </w:rPr>
                              </w:pPr>
                              <w:sdt>
                                <w:sdtPr>
                                  <w:alias w:val="Numeris"/>
                                  <w:tag w:val="nr_11e477f71b884a039708e75556e3e4cc"/>
                                  <w:id w:val="-889490611"/>
                                  <w:lock w:val="sdtLocked"/>
                                </w:sdtPr>
                                <w:sdtEndPr/>
                                <w:sdtContent>
                                  <w:r>
                                    <w:rPr>
                                      <w:rFonts w:eastAsia="Calibri"/>
                                      <w:color w:val="000000"/>
                                      <w:szCs w:val="24"/>
                                    </w:rPr>
                                    <w:t>36.1.4.4</w:t>
                                  </w:r>
                                </w:sdtContent>
                              </w:sdt>
                              <w:r>
                                <w:rPr>
                                  <w:rFonts w:eastAsia="Calibri"/>
                                  <w:color w:val="000000"/>
                                  <w:szCs w:val="24"/>
                                </w:rPr>
                                <w:t>. gimdos miomos;</w:t>
                              </w:r>
                            </w:p>
                          </w:sdtContent>
                        </w:sdt>
                        <w:sdt>
                          <w:sdtPr>
                            <w:alias w:val="36.1.4.5 pp."/>
                            <w:tag w:val="part_bac8ff4eb41f4955ae7ae361b602d370"/>
                            <w:id w:val="-2062162554"/>
                            <w:lock w:val="sdtLocked"/>
                          </w:sdtPr>
                          <w:sdtEndPr/>
                          <w:sdtContent>
                            <w:p w14:paraId="3E133B7C" w14:textId="77777777" w:rsidR="004748B8" w:rsidRDefault="00322F51">
                              <w:pPr>
                                <w:ind w:firstLine="1298"/>
                                <w:jc w:val="both"/>
                                <w:rPr>
                                  <w:rFonts w:eastAsia="Calibri"/>
                                  <w:color w:val="000000"/>
                                  <w:szCs w:val="24"/>
                                </w:rPr>
                              </w:pPr>
                              <w:sdt>
                                <w:sdtPr>
                                  <w:alias w:val="Numeris"/>
                                  <w:tag w:val="nr_bac8ff4eb41f4955ae7ae361b602d370"/>
                                  <w:id w:val="-1655062472"/>
                                  <w:lock w:val="sdtLocked"/>
                                </w:sdtPr>
                                <w:sdtEndPr/>
                                <w:sdtContent>
                                  <w:r>
                                    <w:rPr>
                                      <w:rFonts w:eastAsia="Calibri"/>
                                      <w:color w:val="000000"/>
                                      <w:szCs w:val="24"/>
                                    </w:rPr>
                                    <w:t>36.1.4.5</w:t>
                                  </w:r>
                                </w:sdtContent>
                              </w:sdt>
                              <w:r>
                                <w:rPr>
                                  <w:rFonts w:eastAsia="Calibri"/>
                                  <w:color w:val="000000"/>
                                  <w:szCs w:val="24"/>
                                </w:rPr>
                                <w:t>. alkoholizmas, narkomanija</w:t>
                              </w:r>
                              <w:r>
                                <w:rPr>
                                  <w:rFonts w:eastAsia="Calibri"/>
                                  <w:color w:val="000000"/>
                                  <w:szCs w:val="24"/>
                                </w:rPr>
                                <w:t xml:space="preserve">, </w:t>
                              </w:r>
                              <w:proofErr w:type="spellStart"/>
                              <w:r>
                                <w:rPr>
                                  <w:rFonts w:eastAsia="Calibri"/>
                                  <w:color w:val="000000"/>
                                  <w:szCs w:val="24"/>
                                </w:rPr>
                                <w:t>toksikomanija</w:t>
                              </w:r>
                              <w:proofErr w:type="spellEnd"/>
                              <w:r>
                                <w:rPr>
                                  <w:rFonts w:eastAsia="Calibri"/>
                                  <w:color w:val="000000"/>
                                  <w:szCs w:val="24"/>
                                </w:rPr>
                                <w:t>;</w:t>
                              </w:r>
                            </w:p>
                          </w:sdtContent>
                        </w:sdt>
                        <w:sdt>
                          <w:sdtPr>
                            <w:alias w:val="36.1.4.6 pp."/>
                            <w:tag w:val="part_2715b0f10d5a4c47bffda49fb905f5fe"/>
                            <w:id w:val="-1868445360"/>
                            <w:lock w:val="sdtLocked"/>
                          </w:sdtPr>
                          <w:sdtEndPr/>
                          <w:sdtContent>
                            <w:p w14:paraId="02DDCCA8" w14:textId="77777777" w:rsidR="004748B8" w:rsidRDefault="00322F51">
                              <w:pPr>
                                <w:ind w:firstLine="1298"/>
                                <w:jc w:val="both"/>
                                <w:rPr>
                                  <w:rFonts w:ascii="TimesLT" w:eastAsia="Calibri" w:hAnsi="TimesLT" w:cs="TimesLT"/>
                                  <w:sz w:val="16"/>
                                  <w:szCs w:val="16"/>
                                  <w:lang w:val="en-GB"/>
                                </w:rPr>
                              </w:pPr>
                              <w:sdt>
                                <w:sdtPr>
                                  <w:alias w:val="Numeris"/>
                                  <w:tag w:val="nr_2715b0f10d5a4c47bffda49fb905f5fe"/>
                                  <w:id w:val="-1136097080"/>
                                  <w:lock w:val="sdtLocked"/>
                                </w:sdtPr>
                                <w:sdtEndPr/>
                                <w:sdtContent>
                                  <w:r>
                                    <w:rPr>
                                      <w:rFonts w:eastAsia="Calibri"/>
                                      <w:color w:val="000000"/>
                                      <w:szCs w:val="24"/>
                                    </w:rPr>
                                    <w:t>36.1.4.6</w:t>
                                  </w:r>
                                </w:sdtContent>
                              </w:sdt>
                              <w:r>
                                <w:rPr>
                                  <w:rFonts w:eastAsia="Calibri"/>
                                  <w:color w:val="000000"/>
                                  <w:szCs w:val="24"/>
                                </w:rPr>
                                <w:t>. žmogaus imunodeficito viruso sindromas (toliau – ŽIV), įgytas imunodeficito sindromas (toliau – AIDS)</w:t>
                              </w:r>
                              <w:r>
                                <w:rPr>
                                  <w:rFonts w:eastAsia="Calibri"/>
                                  <w:szCs w:val="24"/>
                                </w:rPr>
                                <w:t xml:space="preserve"> (teikiama </w:t>
                              </w:r>
                              <w:proofErr w:type="spellStart"/>
                              <w:r>
                                <w:rPr>
                                  <w:rFonts w:eastAsia="Calibri"/>
                                  <w:szCs w:val="24"/>
                                </w:rPr>
                                <w:t>VšĮ</w:t>
                              </w:r>
                              <w:proofErr w:type="spellEnd"/>
                              <w:r>
                                <w:rPr>
                                  <w:rFonts w:eastAsia="Calibri"/>
                                  <w:szCs w:val="24"/>
                                </w:rPr>
                                <w:t xml:space="preserve"> Klaipėdos universitetinėje ligoninėje);</w:t>
                              </w:r>
                              <w:r>
                                <w:rPr>
                                  <w:rFonts w:eastAsia="Calibri"/>
                                  <w:sz w:val="16"/>
                                  <w:szCs w:val="16"/>
                                </w:rPr>
                                <w:t xml:space="preserve"> </w:t>
                              </w:r>
                            </w:p>
                          </w:sdtContent>
                        </w:sdt>
                        <w:sdt>
                          <w:sdtPr>
                            <w:alias w:val="36.1.4.7 pp."/>
                            <w:tag w:val="part_ff9b4e6ae3ae4a8c8daf4b31695d254c"/>
                            <w:id w:val="-1665694800"/>
                            <w:lock w:val="sdtLocked"/>
                          </w:sdtPr>
                          <w:sdtEndPr/>
                          <w:sdtContent>
                            <w:p w14:paraId="1200FCE3" w14:textId="77777777" w:rsidR="004748B8" w:rsidRDefault="00322F51">
                              <w:pPr>
                                <w:ind w:firstLine="1298"/>
                                <w:jc w:val="both"/>
                                <w:rPr>
                                  <w:rFonts w:ascii="TimesLT" w:eastAsia="Calibri" w:hAnsi="TimesLT" w:cs="TimesLT"/>
                                  <w:b/>
                                  <w:bCs/>
                                  <w:color w:val="000000"/>
                                  <w:szCs w:val="24"/>
                                  <w:lang w:val="en-GB"/>
                                </w:rPr>
                              </w:pPr>
                              <w:sdt>
                                <w:sdtPr>
                                  <w:alias w:val="Numeris"/>
                                  <w:tag w:val="nr_ff9b4e6ae3ae4a8c8daf4b31695d254c"/>
                                  <w:id w:val="1991674796"/>
                                  <w:lock w:val="sdtLocked"/>
                                </w:sdtPr>
                                <w:sdtEndPr/>
                                <w:sdtContent>
                                  <w:r>
                                    <w:rPr>
                                      <w:rFonts w:eastAsia="Calibri"/>
                                      <w:szCs w:val="24"/>
                                    </w:rPr>
                                    <w:t>36.1.4.7</w:t>
                                  </w:r>
                                </w:sdtContent>
                              </w:sdt>
                              <w:r>
                                <w:rPr>
                                  <w:rFonts w:eastAsia="Calibri"/>
                                  <w:szCs w:val="24"/>
                                </w:rPr>
                                <w:t>. hepatitai B ir C</w:t>
                              </w:r>
                              <w:r>
                                <w:rPr>
                                  <w:rFonts w:eastAsia="Calibri"/>
                                  <w:bCs/>
                                  <w:szCs w:val="24"/>
                                </w:rPr>
                                <w:t xml:space="preserve">; </w:t>
                              </w:r>
                            </w:p>
                          </w:sdtContent>
                        </w:sdt>
                      </w:sdtContent>
                    </w:sdt>
                  </w:sdtContent>
                </w:sdt>
                <w:sdt>
                  <w:sdtPr>
                    <w:alias w:val="36.2 pp."/>
                    <w:tag w:val="part_fba34894528a44e6b6fd3273ee5694ec"/>
                    <w:id w:val="-1316016996"/>
                    <w:lock w:val="sdtLocked"/>
                  </w:sdtPr>
                  <w:sdtEndPr/>
                  <w:sdtContent>
                    <w:p w14:paraId="4AF23841" w14:textId="77777777" w:rsidR="004748B8" w:rsidRDefault="00322F51">
                      <w:pPr>
                        <w:ind w:firstLine="1298"/>
                        <w:jc w:val="both"/>
                        <w:rPr>
                          <w:rFonts w:eastAsia="Calibri"/>
                          <w:color w:val="000000"/>
                          <w:szCs w:val="24"/>
                        </w:rPr>
                      </w:pPr>
                      <w:sdt>
                        <w:sdtPr>
                          <w:alias w:val="Numeris"/>
                          <w:tag w:val="nr_fba34894528a44e6b6fd3273ee5694ec"/>
                          <w:id w:val="582645405"/>
                          <w:lock w:val="sdtLocked"/>
                        </w:sdtPr>
                        <w:sdtEndPr/>
                        <w:sdtContent>
                          <w:r>
                            <w:rPr>
                              <w:rFonts w:eastAsia="Calibri"/>
                              <w:color w:val="000000"/>
                              <w:szCs w:val="24"/>
                            </w:rPr>
                            <w:t>36.2</w:t>
                          </w:r>
                        </w:sdtContent>
                      </w:sdt>
                      <w:r>
                        <w:rPr>
                          <w:rFonts w:eastAsia="Calibri"/>
                          <w:color w:val="000000"/>
                          <w:szCs w:val="24"/>
                        </w:rPr>
                        <w:t xml:space="preserve">. gimdyti į antrinio B </w:t>
                      </w:r>
                      <w:r>
                        <w:rPr>
                          <w:rFonts w:eastAsia="Calibri"/>
                          <w:color w:val="000000"/>
                          <w:szCs w:val="24"/>
                        </w:rPr>
                        <w:t>lygio paslaugas teikiančias įstaigas siunčiamos nėščiosios, esant šiems nėštumo rizikos veiksniams:</w:t>
                      </w:r>
                    </w:p>
                    <w:sdt>
                      <w:sdtPr>
                        <w:alias w:val="36.2.1 pp."/>
                        <w:tag w:val="part_b2ff3434ad464a7f9d91b59ac8f64784"/>
                        <w:id w:val="297574862"/>
                        <w:lock w:val="sdtLocked"/>
                      </w:sdtPr>
                      <w:sdtEndPr/>
                      <w:sdtContent>
                        <w:p w14:paraId="4964F166" w14:textId="77777777" w:rsidR="004748B8" w:rsidRDefault="00322F51">
                          <w:pPr>
                            <w:ind w:firstLine="1298"/>
                            <w:jc w:val="both"/>
                            <w:rPr>
                              <w:color w:val="000000"/>
                              <w:szCs w:val="24"/>
                            </w:rPr>
                          </w:pPr>
                          <w:sdt>
                            <w:sdtPr>
                              <w:alias w:val="Numeris"/>
                              <w:tag w:val="nr_b2ff3434ad464a7f9d91b59ac8f64784"/>
                              <w:id w:val="-1241172146"/>
                              <w:lock w:val="sdtLocked"/>
                            </w:sdtPr>
                            <w:sdtEndPr/>
                            <w:sdtContent>
                              <w:r>
                                <w:rPr>
                                  <w:iCs/>
                                  <w:color w:val="000000"/>
                                  <w:szCs w:val="24"/>
                                </w:rPr>
                                <w:t>36.2.1</w:t>
                              </w:r>
                            </w:sdtContent>
                          </w:sdt>
                          <w:r>
                            <w:rPr>
                              <w:iCs/>
                              <w:color w:val="000000"/>
                              <w:szCs w:val="24"/>
                            </w:rPr>
                            <w:t xml:space="preserve">. nepalanki akušerinė </w:t>
                          </w:r>
                          <w:proofErr w:type="spellStart"/>
                          <w:r>
                            <w:rPr>
                              <w:iCs/>
                              <w:color w:val="000000"/>
                              <w:szCs w:val="24"/>
                            </w:rPr>
                            <w:t>anamnezė</w:t>
                          </w:r>
                          <w:proofErr w:type="spellEnd"/>
                          <w:r>
                            <w:rPr>
                              <w:iCs/>
                              <w:color w:val="000000"/>
                              <w:szCs w:val="24"/>
                            </w:rPr>
                            <w:t>:</w:t>
                          </w:r>
                        </w:p>
                        <w:sdt>
                          <w:sdtPr>
                            <w:alias w:val="36.2.1.1 pp."/>
                            <w:tag w:val="part_a10a1dc1f32b4f92a90dfb79af053895"/>
                            <w:id w:val="632453382"/>
                            <w:lock w:val="sdtLocked"/>
                          </w:sdtPr>
                          <w:sdtEndPr/>
                          <w:sdtContent>
                            <w:p w14:paraId="408DC373" w14:textId="77777777" w:rsidR="004748B8" w:rsidRDefault="00322F51">
                              <w:pPr>
                                <w:ind w:firstLine="1298"/>
                                <w:jc w:val="both"/>
                                <w:rPr>
                                  <w:color w:val="000000"/>
                                  <w:szCs w:val="24"/>
                                </w:rPr>
                              </w:pPr>
                              <w:sdt>
                                <w:sdtPr>
                                  <w:alias w:val="Numeris"/>
                                  <w:tag w:val="nr_a10a1dc1f32b4f92a90dfb79af053895"/>
                                  <w:id w:val="-137101306"/>
                                  <w:lock w:val="sdtLocked"/>
                                </w:sdtPr>
                                <w:sdtEndPr/>
                                <w:sdtContent>
                                  <w:r>
                                    <w:rPr>
                                      <w:color w:val="000000"/>
                                      <w:szCs w:val="24"/>
                                    </w:rPr>
                                    <w:t>36.2.1.1</w:t>
                                  </w:r>
                                </w:sdtContent>
                              </w:sdt>
                              <w:r>
                                <w:rPr>
                                  <w:color w:val="000000"/>
                                  <w:szCs w:val="24"/>
                                </w:rPr>
                                <w:t xml:space="preserve">. cezario pjūvio operacija, išskyrus Aprašo 30.3.2. ir </w:t>
                              </w:r>
                              <w:r>
                                <w:rPr>
                                  <w:szCs w:val="24"/>
                                </w:rPr>
                                <w:t>30.3.3</w:t>
                              </w:r>
                              <w:r>
                                <w:rPr>
                                  <w:color w:val="000000"/>
                                  <w:szCs w:val="24"/>
                                </w:rPr>
                                <w:t xml:space="preserve"> papunkčiuose numatytus atvejus;</w:t>
                              </w:r>
                            </w:p>
                          </w:sdtContent>
                        </w:sdt>
                        <w:sdt>
                          <w:sdtPr>
                            <w:alias w:val="36.2.1.2 pp."/>
                            <w:tag w:val="part_69d7df07391548b9a842babbe60b843a"/>
                            <w:id w:val="-685445673"/>
                            <w:lock w:val="sdtLocked"/>
                          </w:sdtPr>
                          <w:sdtEndPr/>
                          <w:sdtContent>
                            <w:p w14:paraId="198FF41D" w14:textId="77777777" w:rsidR="004748B8" w:rsidRDefault="00322F51">
                              <w:pPr>
                                <w:ind w:firstLine="1298"/>
                                <w:jc w:val="both"/>
                                <w:rPr>
                                  <w:color w:val="000000"/>
                                  <w:szCs w:val="24"/>
                                </w:rPr>
                              </w:pPr>
                              <w:sdt>
                                <w:sdtPr>
                                  <w:alias w:val="Numeris"/>
                                  <w:tag w:val="nr_69d7df07391548b9a842babbe60b843a"/>
                                  <w:id w:val="869645086"/>
                                  <w:lock w:val="sdtLocked"/>
                                </w:sdtPr>
                                <w:sdtEndPr/>
                                <w:sdtContent>
                                  <w:r>
                                    <w:rPr>
                                      <w:color w:val="000000"/>
                                      <w:szCs w:val="24"/>
                                    </w:rPr>
                                    <w:t>36.2.1.2</w:t>
                                  </w:r>
                                </w:sdtContent>
                              </w:sdt>
                              <w:r>
                                <w:rPr>
                                  <w:color w:val="000000"/>
                                  <w:szCs w:val="24"/>
                                </w:rPr>
                                <w:t>. gimdos operacijos;</w:t>
                              </w:r>
                            </w:p>
                          </w:sdtContent>
                        </w:sdt>
                        <w:sdt>
                          <w:sdtPr>
                            <w:alias w:val="36.2.1.3 pp."/>
                            <w:tag w:val="part_540e716f5b824c119681ae9fd2f4f1f0"/>
                            <w:id w:val="1961453526"/>
                            <w:lock w:val="sdtLocked"/>
                          </w:sdtPr>
                          <w:sdtEndPr/>
                          <w:sdtContent>
                            <w:p w14:paraId="4294AE23" w14:textId="77777777" w:rsidR="004748B8" w:rsidRDefault="00322F51">
                              <w:pPr>
                                <w:ind w:firstLine="1298"/>
                                <w:jc w:val="both"/>
                                <w:rPr>
                                  <w:color w:val="000000"/>
                                  <w:szCs w:val="24"/>
                                </w:rPr>
                              </w:pPr>
                              <w:sdt>
                                <w:sdtPr>
                                  <w:alias w:val="Numeris"/>
                                  <w:tag w:val="nr_540e716f5b824c119681ae9fd2f4f1f0"/>
                                  <w:id w:val="-1067250402"/>
                                  <w:lock w:val="sdtLocked"/>
                                </w:sdtPr>
                                <w:sdtEndPr/>
                                <w:sdtContent>
                                  <w:r>
                                    <w:rPr>
                                      <w:color w:val="000000"/>
                                      <w:szCs w:val="24"/>
                                    </w:rPr>
                                    <w:t>36.2.1.3</w:t>
                                  </w:r>
                                </w:sdtContent>
                              </w:sdt>
                              <w:r>
                                <w:rPr>
                                  <w:color w:val="000000"/>
                                  <w:szCs w:val="24"/>
                                </w:rPr>
                                <w:t xml:space="preserve">. </w:t>
                              </w:r>
                              <w:proofErr w:type="spellStart"/>
                              <w:r>
                                <w:rPr>
                                  <w:color w:val="000000"/>
                                  <w:szCs w:val="24"/>
                                </w:rPr>
                                <w:t>tromboembolinės</w:t>
                              </w:r>
                              <w:proofErr w:type="spellEnd"/>
                              <w:r>
                                <w:rPr>
                                  <w:color w:val="000000"/>
                                  <w:szCs w:val="24"/>
                                </w:rPr>
                                <w:t xml:space="preserve"> komplikacijos;</w:t>
                              </w:r>
                            </w:p>
                          </w:sdtContent>
                        </w:sdt>
                        <w:sdt>
                          <w:sdtPr>
                            <w:alias w:val="36.2.1.4 pp."/>
                            <w:tag w:val="part_9ddee6a39fa8463ab2c7d8ff288dcaa5"/>
                            <w:id w:val="-1460799727"/>
                            <w:lock w:val="sdtLocked"/>
                          </w:sdtPr>
                          <w:sdtEndPr/>
                          <w:sdtContent>
                            <w:p w14:paraId="5CE957FE" w14:textId="77777777" w:rsidR="004748B8" w:rsidRDefault="00322F51">
                              <w:pPr>
                                <w:ind w:firstLine="1298"/>
                                <w:jc w:val="both"/>
                                <w:rPr>
                                  <w:color w:val="000000"/>
                                  <w:szCs w:val="24"/>
                                </w:rPr>
                              </w:pPr>
                              <w:sdt>
                                <w:sdtPr>
                                  <w:alias w:val="Numeris"/>
                                  <w:tag w:val="nr_9ddee6a39fa8463ab2c7d8ff288dcaa5"/>
                                  <w:id w:val="-901064846"/>
                                  <w:lock w:val="sdtLocked"/>
                                </w:sdtPr>
                                <w:sdtEndPr/>
                                <w:sdtContent>
                                  <w:r>
                                    <w:rPr>
                                      <w:color w:val="000000"/>
                                      <w:szCs w:val="24"/>
                                    </w:rPr>
                                    <w:t>36.2.1.4</w:t>
                                  </w:r>
                                </w:sdtContent>
                              </w:sdt>
                              <w:r>
                                <w:rPr>
                                  <w:color w:val="000000"/>
                                  <w:szCs w:val="24"/>
                                </w:rPr>
                                <w:t>. perinatalinė mirtis;</w:t>
                              </w:r>
                            </w:p>
                          </w:sdtContent>
                        </w:sdt>
                        <w:sdt>
                          <w:sdtPr>
                            <w:alias w:val="36.2.1.5 pp."/>
                            <w:tag w:val="part_4cd3e815cd1c4c2aa8ad5bfc800727a1"/>
                            <w:id w:val="-351108390"/>
                            <w:lock w:val="sdtLocked"/>
                          </w:sdtPr>
                          <w:sdtEndPr/>
                          <w:sdtContent>
                            <w:p w14:paraId="7EE19EF6" w14:textId="77777777" w:rsidR="004748B8" w:rsidRDefault="00322F51">
                              <w:pPr>
                                <w:ind w:firstLine="1298"/>
                                <w:jc w:val="both"/>
                                <w:rPr>
                                  <w:color w:val="000000"/>
                                  <w:szCs w:val="24"/>
                                </w:rPr>
                              </w:pPr>
                              <w:sdt>
                                <w:sdtPr>
                                  <w:alias w:val="Numeris"/>
                                  <w:tag w:val="nr_4cd3e815cd1c4c2aa8ad5bfc800727a1"/>
                                  <w:id w:val="-1258754466"/>
                                  <w:lock w:val="sdtLocked"/>
                                </w:sdtPr>
                                <w:sdtEndPr/>
                                <w:sdtContent>
                                  <w:r>
                                    <w:rPr>
                                      <w:color w:val="000000"/>
                                      <w:szCs w:val="24"/>
                                    </w:rPr>
                                    <w:t>36.2.1.5</w:t>
                                  </w:r>
                                </w:sdtContent>
                              </w:sdt>
                              <w:r>
                                <w:rPr>
                                  <w:color w:val="000000"/>
                                  <w:szCs w:val="24"/>
                                </w:rPr>
                                <w:t>. naujagimių centrinės nervų sistemos pažeidimai;</w:t>
                              </w:r>
                            </w:p>
                          </w:sdtContent>
                        </w:sdt>
                        <w:sdt>
                          <w:sdtPr>
                            <w:alias w:val="36.2.1.6 pp."/>
                            <w:tag w:val="part_357f83f9b52d499a9ae7bdb2f109b619"/>
                            <w:id w:val="371354985"/>
                            <w:lock w:val="sdtLocked"/>
                          </w:sdtPr>
                          <w:sdtEndPr/>
                          <w:sdtContent>
                            <w:p w14:paraId="309C2E97" w14:textId="77777777" w:rsidR="004748B8" w:rsidRDefault="00322F51">
                              <w:pPr>
                                <w:ind w:firstLine="1298"/>
                                <w:jc w:val="both"/>
                                <w:rPr>
                                  <w:color w:val="000000"/>
                                  <w:szCs w:val="24"/>
                                </w:rPr>
                              </w:pPr>
                              <w:sdt>
                                <w:sdtPr>
                                  <w:alias w:val="Numeris"/>
                                  <w:tag w:val="nr_357f83f9b52d499a9ae7bdb2f109b619"/>
                                  <w:id w:val="1205679564"/>
                                  <w:lock w:val="sdtLocked"/>
                                </w:sdtPr>
                                <w:sdtEndPr/>
                                <w:sdtContent>
                                  <w:r>
                                    <w:rPr>
                                      <w:color w:val="000000"/>
                                      <w:szCs w:val="24"/>
                                    </w:rPr>
                                    <w:t>36.2.1.6</w:t>
                                  </w:r>
                                </w:sdtContent>
                              </w:sdt>
                              <w:r>
                                <w:rPr>
                                  <w:color w:val="000000"/>
                                  <w:szCs w:val="24"/>
                                </w:rPr>
                                <w:t>. naujagimių hemolizinė liga;</w:t>
                              </w:r>
                            </w:p>
                          </w:sdtContent>
                        </w:sdt>
                        <w:sdt>
                          <w:sdtPr>
                            <w:alias w:val="36.2.1.7 pp."/>
                            <w:tag w:val="part_019821fb5a1e439997dd974c22fa0eca"/>
                            <w:id w:val="-858427492"/>
                            <w:lock w:val="sdtLocked"/>
                          </w:sdtPr>
                          <w:sdtEndPr/>
                          <w:sdtContent>
                            <w:p w14:paraId="72B42DFF" w14:textId="77777777" w:rsidR="004748B8" w:rsidRDefault="00322F51">
                              <w:pPr>
                                <w:ind w:firstLine="1298"/>
                                <w:jc w:val="both"/>
                                <w:rPr>
                                  <w:color w:val="000000"/>
                                  <w:szCs w:val="24"/>
                                </w:rPr>
                              </w:pPr>
                              <w:sdt>
                                <w:sdtPr>
                                  <w:alias w:val="Numeris"/>
                                  <w:tag w:val="nr_019821fb5a1e439997dd974c22fa0eca"/>
                                  <w:id w:val="-1540267915"/>
                                  <w:lock w:val="sdtLocked"/>
                                </w:sdtPr>
                                <w:sdtEndPr/>
                                <w:sdtContent>
                                  <w:r>
                                    <w:rPr>
                                      <w:iCs/>
                                      <w:color w:val="000000"/>
                                      <w:szCs w:val="24"/>
                                    </w:rPr>
                                    <w:t>36.2.1.7</w:t>
                                  </w:r>
                                </w:sdtContent>
                              </w:sdt>
                              <w:r>
                                <w:rPr>
                                  <w:iCs/>
                                  <w:color w:val="000000"/>
                                  <w:szCs w:val="24"/>
                                </w:rPr>
                                <w:t xml:space="preserve">. nepalanki nėščiosios būklė – </w:t>
                              </w:r>
                              <w:r>
                                <w:rPr>
                                  <w:color w:val="000000"/>
                                  <w:szCs w:val="24"/>
                                </w:rPr>
                                <w:t>gimdžiusi 5 ir daugiau kartų;</w:t>
                              </w:r>
                            </w:p>
                          </w:sdtContent>
                        </w:sdt>
                      </w:sdtContent>
                    </w:sdt>
                    <w:sdt>
                      <w:sdtPr>
                        <w:alias w:val="36.2.2 pp."/>
                        <w:tag w:val="part_ffb351b36a98464f9fee2ff1c983d435"/>
                        <w:id w:val="-1611969770"/>
                        <w:lock w:val="sdtLocked"/>
                      </w:sdtPr>
                      <w:sdtEndPr/>
                      <w:sdtContent>
                        <w:p w14:paraId="055572FF" w14:textId="77777777" w:rsidR="004748B8" w:rsidRDefault="00322F51">
                          <w:pPr>
                            <w:ind w:firstLine="1298"/>
                            <w:jc w:val="both"/>
                            <w:rPr>
                              <w:color w:val="000000"/>
                              <w:szCs w:val="24"/>
                            </w:rPr>
                          </w:pPr>
                          <w:sdt>
                            <w:sdtPr>
                              <w:alias w:val="Numeris"/>
                              <w:tag w:val="nr_ffb351b36a98464f9fee2ff1c983d435"/>
                              <w:id w:val="-903449999"/>
                              <w:lock w:val="sdtLocked"/>
                            </w:sdtPr>
                            <w:sdtEndPr/>
                            <w:sdtContent>
                              <w:r>
                                <w:rPr>
                                  <w:iCs/>
                                  <w:color w:val="000000"/>
                                  <w:szCs w:val="24"/>
                                </w:rPr>
                                <w:t>36.2.2</w:t>
                              </w:r>
                            </w:sdtContent>
                          </w:sdt>
                          <w:r>
                            <w:rPr>
                              <w:iCs/>
                              <w:color w:val="000000"/>
                              <w:szCs w:val="24"/>
                            </w:rPr>
                            <w:t>. nėštumo patologija:</w:t>
                          </w:r>
                        </w:p>
                        <w:sdt>
                          <w:sdtPr>
                            <w:alias w:val="36.2.2.1 pp."/>
                            <w:tag w:val="part_7cc85d8fcbd04beb8e6867d18dc4b137"/>
                            <w:id w:val="-1171480220"/>
                            <w:lock w:val="sdtLocked"/>
                          </w:sdtPr>
                          <w:sdtEndPr/>
                          <w:sdtContent>
                            <w:p w14:paraId="3A294E92" w14:textId="77777777" w:rsidR="004748B8" w:rsidRDefault="00322F51">
                              <w:pPr>
                                <w:ind w:firstLine="1298"/>
                                <w:jc w:val="both"/>
                                <w:rPr>
                                  <w:color w:val="000000"/>
                                  <w:szCs w:val="24"/>
                                </w:rPr>
                              </w:pPr>
                              <w:sdt>
                                <w:sdtPr>
                                  <w:alias w:val="Numeris"/>
                                  <w:tag w:val="nr_7cc85d8fcbd04beb8e6867d18dc4b137"/>
                                  <w:id w:val="-1359506942"/>
                                  <w:lock w:val="sdtLocked"/>
                                </w:sdtPr>
                                <w:sdtEndPr/>
                                <w:sdtContent>
                                  <w:r>
                                    <w:rPr>
                                      <w:color w:val="000000"/>
                                      <w:szCs w:val="24"/>
                                    </w:rPr>
                                    <w:t>36.2.2.1</w:t>
                                  </w:r>
                                </w:sdtContent>
                              </w:sdt>
                              <w:r>
                                <w:rPr>
                                  <w:color w:val="000000"/>
                                  <w:szCs w:val="24"/>
                                </w:rPr>
                                <w:t>. priešlaikinis gimdymas nuo 34</w:t>
                              </w:r>
                              <w:r>
                                <w:rPr>
                                  <w:color w:val="000000"/>
                                  <w:szCs w:val="24"/>
                                  <w:vertAlign w:val="superscript"/>
                                </w:rPr>
                                <w:t>+0</w:t>
                              </w:r>
                              <w:r>
                                <w:rPr>
                                  <w:color w:val="000000"/>
                                  <w:szCs w:val="24"/>
                                </w:rPr>
                                <w:t xml:space="preserve"> nėštumo savaičių;</w:t>
                              </w:r>
                            </w:p>
                          </w:sdtContent>
                        </w:sdt>
                        <w:sdt>
                          <w:sdtPr>
                            <w:alias w:val="36.2.2.2 pp."/>
                            <w:tag w:val="part_963bca0e42b4451a99da77eb08e11122"/>
                            <w:id w:val="-627008842"/>
                            <w:lock w:val="sdtLocked"/>
                          </w:sdtPr>
                          <w:sdtEndPr/>
                          <w:sdtContent>
                            <w:p w14:paraId="5DB7F7C7" w14:textId="77777777" w:rsidR="004748B8" w:rsidRDefault="00322F51">
                              <w:pPr>
                                <w:ind w:firstLine="1298"/>
                                <w:jc w:val="both"/>
                                <w:rPr>
                                  <w:color w:val="000000"/>
                                  <w:szCs w:val="24"/>
                                </w:rPr>
                              </w:pPr>
                              <w:sdt>
                                <w:sdtPr>
                                  <w:alias w:val="Numeris"/>
                                  <w:tag w:val="nr_963bca0e42b4451a99da77eb08e11122"/>
                                  <w:id w:val="-428969378"/>
                                  <w:lock w:val="sdtLocked"/>
                                </w:sdtPr>
                                <w:sdtEndPr/>
                                <w:sdtContent>
                                  <w:r>
                                    <w:rPr>
                                      <w:color w:val="000000"/>
                                      <w:szCs w:val="24"/>
                                    </w:rPr>
                                    <w:t>36.2.2.2</w:t>
                                  </w:r>
                                </w:sdtContent>
                              </w:sdt>
                              <w:r>
                                <w:rPr>
                                  <w:color w:val="000000"/>
                                  <w:szCs w:val="24"/>
                                </w:rPr>
                                <w:t xml:space="preserve"> nekomplikuotas daugiavaisis (dvynių) nėštumas; </w:t>
                              </w:r>
                            </w:p>
                          </w:sdtContent>
                        </w:sdt>
                        <w:sdt>
                          <w:sdtPr>
                            <w:alias w:val="36.2.2.3 pp."/>
                            <w:tag w:val="part_bbc84466407d45db8bc0c53eae05a059"/>
                            <w:id w:val="1520435654"/>
                            <w:lock w:val="sdtLocked"/>
                          </w:sdtPr>
                          <w:sdtEndPr/>
                          <w:sdtContent>
                            <w:p w14:paraId="75A964BB" w14:textId="77777777" w:rsidR="004748B8" w:rsidRDefault="00322F51">
                              <w:pPr>
                                <w:ind w:firstLine="1298"/>
                                <w:jc w:val="both"/>
                                <w:rPr>
                                  <w:color w:val="000000"/>
                                  <w:szCs w:val="24"/>
                                </w:rPr>
                              </w:pPr>
                              <w:sdt>
                                <w:sdtPr>
                                  <w:alias w:val="Numeris"/>
                                  <w:tag w:val="nr_bbc84466407d45db8bc0c53eae05a059"/>
                                  <w:id w:val="-1663298808"/>
                                  <w:lock w:val="sdtLocked"/>
                                </w:sdtPr>
                                <w:sdtEndPr/>
                                <w:sdtContent>
                                  <w:r>
                                    <w:rPr>
                                      <w:color w:val="000000"/>
                                      <w:szCs w:val="24"/>
                                    </w:rPr>
                                    <w:t>36.2.2.3</w:t>
                                  </w:r>
                                </w:sdtContent>
                              </w:sdt>
                              <w:r>
                                <w:rPr>
                                  <w:color w:val="000000"/>
                                  <w:szCs w:val="24"/>
                                </w:rPr>
                                <w:t xml:space="preserve">. įtariamas </w:t>
                              </w:r>
                              <w:proofErr w:type="spellStart"/>
                              <w:r>
                                <w:rPr>
                                  <w:color w:val="000000"/>
                                  <w:szCs w:val="24"/>
                                </w:rPr>
                                <w:t>oligohidramnionas</w:t>
                              </w:r>
                              <w:proofErr w:type="spellEnd"/>
                              <w:r>
                                <w:rPr>
                                  <w:color w:val="000000"/>
                                  <w:szCs w:val="24"/>
                                </w:rPr>
                                <w:t xml:space="preserve">; </w:t>
                              </w:r>
                            </w:p>
                          </w:sdtContent>
                        </w:sdt>
                        <w:sdt>
                          <w:sdtPr>
                            <w:alias w:val="36.2.2.4 pp."/>
                            <w:tag w:val="part_2dd54c3a09ff466aacdc550af5ac6144"/>
                            <w:id w:val="-24792649"/>
                            <w:lock w:val="sdtLocked"/>
                          </w:sdtPr>
                          <w:sdtEndPr/>
                          <w:sdtContent>
                            <w:p w14:paraId="7E8A5929" w14:textId="77777777" w:rsidR="004748B8" w:rsidRDefault="00322F51">
                              <w:pPr>
                                <w:ind w:firstLine="1298"/>
                                <w:jc w:val="both"/>
                                <w:rPr>
                                  <w:color w:val="000000"/>
                                  <w:szCs w:val="24"/>
                                </w:rPr>
                              </w:pPr>
                              <w:sdt>
                                <w:sdtPr>
                                  <w:alias w:val="Numeris"/>
                                  <w:tag w:val="nr_2dd54c3a09ff466aacdc550af5ac6144"/>
                                  <w:id w:val="1090429725"/>
                                  <w:lock w:val="sdtLocked"/>
                                </w:sdtPr>
                                <w:sdtEndPr/>
                                <w:sdtContent>
                                  <w:r>
                                    <w:rPr>
                                      <w:color w:val="000000"/>
                                      <w:szCs w:val="24"/>
                                    </w:rPr>
                                    <w:t>36.2.2.4</w:t>
                                  </w:r>
                                </w:sdtContent>
                              </w:sdt>
                              <w:r>
                                <w:rPr>
                                  <w:color w:val="000000"/>
                                  <w:szCs w:val="24"/>
                                </w:rPr>
                                <w:t xml:space="preserve">. </w:t>
                              </w:r>
                              <w:proofErr w:type="spellStart"/>
                              <w:r>
                                <w:rPr>
                                  <w:color w:val="000000"/>
                                  <w:szCs w:val="24"/>
                                </w:rPr>
                                <w:t>polihidramn</w:t>
                              </w:r>
                              <w:r>
                                <w:rPr>
                                  <w:color w:val="000000"/>
                                  <w:szCs w:val="24"/>
                                </w:rPr>
                                <w:t>ionas</w:t>
                              </w:r>
                              <w:proofErr w:type="spellEnd"/>
                              <w:r>
                                <w:rPr>
                                  <w:color w:val="000000"/>
                                  <w:szCs w:val="24"/>
                                </w:rPr>
                                <w:t xml:space="preserve">; </w:t>
                              </w:r>
                            </w:p>
                          </w:sdtContent>
                        </w:sdt>
                        <w:sdt>
                          <w:sdtPr>
                            <w:alias w:val="36.2.2.5 pp."/>
                            <w:tag w:val="part_607e30f279894f81bc82156efd0f40c9"/>
                            <w:id w:val="-760295684"/>
                            <w:lock w:val="sdtLocked"/>
                          </w:sdtPr>
                          <w:sdtEndPr/>
                          <w:sdtContent>
                            <w:p w14:paraId="1C8B6412" w14:textId="77777777" w:rsidR="004748B8" w:rsidRDefault="00322F51">
                              <w:pPr>
                                <w:ind w:firstLine="1298"/>
                                <w:jc w:val="both"/>
                                <w:rPr>
                                  <w:color w:val="000000"/>
                                  <w:szCs w:val="24"/>
                                </w:rPr>
                              </w:pPr>
                              <w:sdt>
                                <w:sdtPr>
                                  <w:alias w:val="Numeris"/>
                                  <w:tag w:val="nr_607e30f279894f81bc82156efd0f40c9"/>
                                  <w:id w:val="496469970"/>
                                  <w:lock w:val="sdtLocked"/>
                                </w:sdtPr>
                                <w:sdtEndPr/>
                                <w:sdtContent>
                                  <w:r>
                                    <w:rPr>
                                      <w:color w:val="000000"/>
                                      <w:szCs w:val="24"/>
                                    </w:rPr>
                                    <w:t>36.2.2.5</w:t>
                                  </w:r>
                                </w:sdtContent>
                              </w:sdt>
                              <w:r>
                                <w:rPr>
                                  <w:color w:val="000000"/>
                                  <w:szCs w:val="24"/>
                                </w:rPr>
                                <w:t xml:space="preserve">. nėščiųjų hipertenzija ir lengva </w:t>
                              </w:r>
                              <w:proofErr w:type="spellStart"/>
                              <w:r>
                                <w:rPr>
                                  <w:color w:val="000000"/>
                                  <w:szCs w:val="24"/>
                                </w:rPr>
                                <w:t>preeklampsija</w:t>
                              </w:r>
                              <w:proofErr w:type="spellEnd"/>
                              <w:r>
                                <w:rPr>
                                  <w:color w:val="000000"/>
                                  <w:szCs w:val="24"/>
                                </w:rPr>
                                <w:t>;</w:t>
                              </w:r>
                            </w:p>
                          </w:sdtContent>
                        </w:sdt>
                        <w:sdt>
                          <w:sdtPr>
                            <w:alias w:val="36.2.2.6 pp."/>
                            <w:tag w:val="part_23e775458549479594945b77078cd162"/>
                            <w:id w:val="-1666783998"/>
                            <w:lock w:val="sdtLocked"/>
                          </w:sdtPr>
                          <w:sdtEndPr/>
                          <w:sdtContent>
                            <w:p w14:paraId="2A8AC8DA" w14:textId="77777777" w:rsidR="004748B8" w:rsidRDefault="00322F51">
                              <w:pPr>
                                <w:ind w:firstLine="1298"/>
                                <w:jc w:val="both"/>
                                <w:rPr>
                                  <w:rFonts w:eastAsia="Calibri"/>
                                  <w:color w:val="000000"/>
                                  <w:szCs w:val="24"/>
                                </w:rPr>
                              </w:pPr>
                              <w:sdt>
                                <w:sdtPr>
                                  <w:alias w:val="Numeris"/>
                                  <w:tag w:val="nr_23e775458549479594945b77078cd162"/>
                                  <w:id w:val="-201562009"/>
                                  <w:lock w:val="sdtLocked"/>
                                </w:sdtPr>
                                <w:sdtEndPr/>
                                <w:sdtContent>
                                  <w:r>
                                    <w:rPr>
                                      <w:rFonts w:eastAsia="Calibri"/>
                                      <w:color w:val="000000"/>
                                      <w:szCs w:val="24"/>
                                    </w:rPr>
                                    <w:t>36.2.2.6</w:t>
                                  </w:r>
                                </w:sdtContent>
                              </w:sdt>
                              <w:r>
                                <w:rPr>
                                  <w:rFonts w:eastAsia="Calibri"/>
                                  <w:color w:val="000000"/>
                                  <w:szCs w:val="24"/>
                                </w:rPr>
                                <w:t xml:space="preserve">. nėštumas tęsiasi 10 ir daugiau dienų po nustatyto gimdymo termino; </w:t>
                              </w:r>
                            </w:p>
                          </w:sdtContent>
                        </w:sdt>
                        <w:sdt>
                          <w:sdtPr>
                            <w:alias w:val="36.2.2.7 pp."/>
                            <w:tag w:val="part_3d91293d88184d82bad302926df3c487"/>
                            <w:id w:val="-1177653311"/>
                            <w:lock w:val="sdtLocked"/>
                          </w:sdtPr>
                          <w:sdtEndPr/>
                          <w:sdtContent>
                            <w:p w14:paraId="29482385" w14:textId="77777777" w:rsidR="004748B8" w:rsidRDefault="00322F51">
                              <w:pPr>
                                <w:ind w:firstLine="1298"/>
                                <w:jc w:val="both"/>
                                <w:rPr>
                                  <w:rFonts w:eastAsia="Calibri"/>
                                  <w:color w:val="000000"/>
                                  <w:szCs w:val="24"/>
                                </w:rPr>
                              </w:pPr>
                              <w:sdt>
                                <w:sdtPr>
                                  <w:alias w:val="Numeris"/>
                                  <w:tag w:val="nr_3d91293d88184d82bad302926df3c487"/>
                                  <w:id w:val="-289830372"/>
                                  <w:lock w:val="sdtLocked"/>
                                </w:sdtPr>
                                <w:sdtEndPr/>
                                <w:sdtContent>
                                  <w:r>
                                    <w:rPr>
                                      <w:rFonts w:eastAsia="Calibri"/>
                                      <w:color w:val="000000"/>
                                      <w:szCs w:val="24"/>
                                    </w:rPr>
                                    <w:t>36.2.2.7</w:t>
                                  </w:r>
                                </w:sdtContent>
                              </w:sdt>
                              <w:r>
                                <w:rPr>
                                  <w:rFonts w:eastAsia="Calibri"/>
                                  <w:color w:val="000000"/>
                                  <w:szCs w:val="24"/>
                                </w:rPr>
                                <w:t xml:space="preserve">. placentos </w:t>
                              </w:r>
                              <w:proofErr w:type="spellStart"/>
                              <w:r>
                                <w:rPr>
                                  <w:rFonts w:eastAsia="Calibri"/>
                                  <w:color w:val="000000"/>
                                  <w:szCs w:val="24"/>
                                </w:rPr>
                                <w:t>pirmeiga</w:t>
                              </w:r>
                              <w:proofErr w:type="spellEnd"/>
                              <w:r>
                                <w:rPr>
                                  <w:rFonts w:eastAsia="Calibri"/>
                                  <w:color w:val="000000"/>
                                  <w:szCs w:val="24"/>
                                </w:rPr>
                                <w:t>;</w:t>
                              </w:r>
                            </w:p>
                          </w:sdtContent>
                        </w:sdt>
                      </w:sdtContent>
                    </w:sdt>
                    <w:sdt>
                      <w:sdtPr>
                        <w:alias w:val="36.2.3 pp."/>
                        <w:tag w:val="part_9b3d6d46750b48bc9a4df600ad538f0e"/>
                        <w:id w:val="402265282"/>
                        <w:lock w:val="sdtLocked"/>
                      </w:sdtPr>
                      <w:sdtEndPr/>
                      <w:sdtContent>
                        <w:p w14:paraId="4F87745D" w14:textId="77777777" w:rsidR="004748B8" w:rsidRDefault="00322F51">
                          <w:pPr>
                            <w:ind w:firstLine="1298"/>
                            <w:jc w:val="both"/>
                            <w:rPr>
                              <w:color w:val="000000"/>
                              <w:szCs w:val="24"/>
                            </w:rPr>
                          </w:pPr>
                          <w:sdt>
                            <w:sdtPr>
                              <w:alias w:val="Numeris"/>
                              <w:tag w:val="nr_9b3d6d46750b48bc9a4df600ad538f0e"/>
                              <w:id w:val="-767386237"/>
                              <w:lock w:val="sdtLocked"/>
                            </w:sdtPr>
                            <w:sdtEndPr/>
                            <w:sdtContent>
                              <w:r>
                                <w:rPr>
                                  <w:iCs/>
                                  <w:color w:val="000000"/>
                                  <w:szCs w:val="24"/>
                                </w:rPr>
                                <w:t>36.2.3</w:t>
                              </w:r>
                            </w:sdtContent>
                          </w:sdt>
                          <w:r>
                            <w:rPr>
                              <w:iCs/>
                              <w:color w:val="000000"/>
                              <w:szCs w:val="24"/>
                            </w:rPr>
                            <w:t xml:space="preserve">. vaisiaus patologija: </w:t>
                          </w:r>
                        </w:p>
                        <w:sdt>
                          <w:sdtPr>
                            <w:alias w:val="36.2.3.1 pp."/>
                            <w:tag w:val="part_5034ef2a9aaf4f18877b2a7c9fde2f48"/>
                            <w:id w:val="-1090929580"/>
                            <w:lock w:val="sdtLocked"/>
                          </w:sdtPr>
                          <w:sdtEndPr/>
                          <w:sdtContent>
                            <w:p w14:paraId="1A8805D4" w14:textId="77777777" w:rsidR="004748B8" w:rsidRDefault="00322F51">
                              <w:pPr>
                                <w:ind w:firstLine="1298"/>
                                <w:jc w:val="both"/>
                                <w:rPr>
                                  <w:color w:val="000000"/>
                                  <w:szCs w:val="24"/>
                                </w:rPr>
                              </w:pPr>
                              <w:sdt>
                                <w:sdtPr>
                                  <w:alias w:val="Numeris"/>
                                  <w:tag w:val="nr_5034ef2a9aaf4f18877b2a7c9fde2f48"/>
                                  <w:id w:val="194431962"/>
                                  <w:lock w:val="sdtLocked"/>
                                </w:sdtPr>
                                <w:sdtEndPr/>
                                <w:sdtContent>
                                  <w:r>
                                    <w:rPr>
                                      <w:color w:val="000000"/>
                                      <w:szCs w:val="24"/>
                                    </w:rPr>
                                    <w:t>36.2.3.1</w:t>
                                  </w:r>
                                </w:sdtContent>
                              </w:sdt>
                              <w:r>
                                <w:rPr>
                                  <w:color w:val="000000"/>
                                  <w:szCs w:val="24"/>
                                </w:rPr>
                                <w:t>. stambus vaisius (svoris</w:t>
                              </w:r>
                              <w:r>
                                <w:rPr>
                                  <w:color w:val="000000"/>
                                  <w:szCs w:val="24"/>
                                </w:rPr>
                                <w:t xml:space="preserve"> didesnis kaip 90 </w:t>
                              </w:r>
                              <w:proofErr w:type="spellStart"/>
                              <w:r>
                                <w:rPr>
                                  <w:color w:val="000000"/>
                                  <w:szCs w:val="24"/>
                                </w:rPr>
                                <w:t>procentilių</w:t>
                              </w:r>
                              <w:proofErr w:type="spellEnd"/>
                              <w:r>
                                <w:rPr>
                                  <w:color w:val="000000"/>
                                  <w:szCs w:val="24"/>
                                </w:rPr>
                                <w:t>);</w:t>
                              </w:r>
                            </w:p>
                          </w:sdtContent>
                        </w:sdt>
                        <w:sdt>
                          <w:sdtPr>
                            <w:alias w:val="36.2.3.2 pp."/>
                            <w:tag w:val="part_57a663cb841149aabe0fed4b3651ffa0"/>
                            <w:id w:val="-1009901714"/>
                            <w:lock w:val="sdtLocked"/>
                          </w:sdtPr>
                          <w:sdtEndPr/>
                          <w:sdtContent>
                            <w:p w14:paraId="6F545B06" w14:textId="77777777" w:rsidR="004748B8" w:rsidRDefault="00322F51">
                              <w:pPr>
                                <w:ind w:firstLine="1298"/>
                                <w:jc w:val="both"/>
                                <w:rPr>
                                  <w:i/>
                                  <w:iCs/>
                                  <w:color w:val="000000"/>
                                  <w:szCs w:val="24"/>
                                </w:rPr>
                              </w:pPr>
                              <w:sdt>
                                <w:sdtPr>
                                  <w:alias w:val="Numeris"/>
                                  <w:tag w:val="nr_57a663cb841149aabe0fed4b3651ffa0"/>
                                  <w:id w:val="1272355084"/>
                                  <w:lock w:val="sdtLocked"/>
                                </w:sdtPr>
                                <w:sdtEndPr/>
                                <w:sdtContent>
                                  <w:r>
                                    <w:rPr>
                                      <w:color w:val="000000"/>
                                      <w:szCs w:val="24"/>
                                    </w:rPr>
                                    <w:t>36.2.3.2</w:t>
                                  </w:r>
                                </w:sdtContent>
                              </w:sdt>
                              <w:r>
                                <w:rPr>
                                  <w:color w:val="000000"/>
                                  <w:szCs w:val="24"/>
                                </w:rPr>
                                <w:t xml:space="preserve">. nepakankamas vaisiaus augimas (numatomas vaisiaus svoris didesnis kaip 5 </w:t>
                              </w:r>
                              <w:proofErr w:type="spellStart"/>
                              <w:r>
                                <w:rPr>
                                  <w:color w:val="000000"/>
                                  <w:szCs w:val="24"/>
                                </w:rPr>
                                <w:t>procentiliai</w:t>
                              </w:r>
                              <w:proofErr w:type="spellEnd"/>
                              <w:r>
                                <w:rPr>
                                  <w:color w:val="000000"/>
                                  <w:szCs w:val="24"/>
                                </w:rPr>
                                <w:t xml:space="preserve">); </w:t>
                              </w:r>
                            </w:p>
                          </w:sdtContent>
                        </w:sdt>
                      </w:sdtContent>
                    </w:sdt>
                    <w:sdt>
                      <w:sdtPr>
                        <w:alias w:val="36.2.4 pp."/>
                        <w:tag w:val="part_be601cdde7af4c719271dae982d38d5c"/>
                        <w:id w:val="1235896148"/>
                        <w:lock w:val="sdtLocked"/>
                      </w:sdtPr>
                      <w:sdtEndPr/>
                      <w:sdtContent>
                        <w:p w14:paraId="1234DA30" w14:textId="77777777" w:rsidR="004748B8" w:rsidRDefault="00322F51">
                          <w:pPr>
                            <w:ind w:firstLine="1298"/>
                            <w:jc w:val="both"/>
                            <w:rPr>
                              <w:color w:val="000000"/>
                              <w:szCs w:val="24"/>
                            </w:rPr>
                          </w:pPr>
                          <w:sdt>
                            <w:sdtPr>
                              <w:alias w:val="Numeris"/>
                              <w:tag w:val="nr_be601cdde7af4c719271dae982d38d5c"/>
                              <w:id w:val="-1484688125"/>
                              <w:lock w:val="sdtLocked"/>
                            </w:sdtPr>
                            <w:sdtEndPr/>
                            <w:sdtContent>
                              <w:r>
                                <w:rPr>
                                  <w:iCs/>
                                  <w:color w:val="000000"/>
                                  <w:szCs w:val="24"/>
                                </w:rPr>
                                <w:t>36.2.4</w:t>
                              </w:r>
                            </w:sdtContent>
                          </w:sdt>
                          <w:r>
                            <w:rPr>
                              <w:iCs/>
                              <w:color w:val="000000"/>
                              <w:szCs w:val="24"/>
                            </w:rPr>
                            <w:t>. nėščiosios ligos:</w:t>
                          </w:r>
                        </w:p>
                        <w:sdt>
                          <w:sdtPr>
                            <w:alias w:val="36.2.4.1 pp."/>
                            <w:tag w:val="part_1bbe2e0f723045da91b13ac94fb1c8b4"/>
                            <w:id w:val="-1773312173"/>
                            <w:lock w:val="sdtLocked"/>
                          </w:sdtPr>
                          <w:sdtEndPr/>
                          <w:sdtContent>
                            <w:p w14:paraId="10A31139" w14:textId="77777777" w:rsidR="004748B8" w:rsidRDefault="00322F51">
                              <w:pPr>
                                <w:ind w:firstLine="1298"/>
                                <w:jc w:val="both"/>
                                <w:rPr>
                                  <w:rFonts w:eastAsia="Calibri"/>
                                  <w:color w:val="000000"/>
                                  <w:szCs w:val="24"/>
                                </w:rPr>
                              </w:pPr>
                              <w:sdt>
                                <w:sdtPr>
                                  <w:alias w:val="Numeris"/>
                                  <w:tag w:val="nr_1bbe2e0f723045da91b13ac94fb1c8b4"/>
                                  <w:id w:val="1096280804"/>
                                  <w:lock w:val="sdtLocked"/>
                                </w:sdtPr>
                                <w:sdtEndPr/>
                                <w:sdtContent>
                                  <w:r>
                                    <w:rPr>
                                      <w:rFonts w:eastAsia="Calibri"/>
                                      <w:color w:val="000000"/>
                                      <w:szCs w:val="24"/>
                                    </w:rPr>
                                    <w:t>36.2.4.1</w:t>
                                  </w:r>
                                </w:sdtContent>
                              </w:sdt>
                              <w:r>
                                <w:rPr>
                                  <w:rFonts w:eastAsia="Calibri"/>
                                  <w:color w:val="000000"/>
                                  <w:szCs w:val="24"/>
                                </w:rPr>
                                <w:t>. įtariant ar diagnozavus tiesiogiai su nėštumu nesusijusią patologiją, komplik</w:t>
                              </w:r>
                              <w:r>
                                <w:rPr>
                                  <w:rFonts w:eastAsia="Calibri"/>
                                  <w:color w:val="000000"/>
                                  <w:szCs w:val="24"/>
                                </w:rPr>
                                <w:t>uojančią nėštumą, jeigu konsultavę specialistai nenurodė, kad būtina tretinio lygio specializuota pagalba;</w:t>
                              </w:r>
                            </w:p>
                          </w:sdtContent>
                        </w:sdt>
                        <w:sdt>
                          <w:sdtPr>
                            <w:alias w:val="36.2.4.2 pp."/>
                            <w:tag w:val="part_74af26e38a57493fab25e151b827dbd9"/>
                            <w:id w:val="553970892"/>
                            <w:lock w:val="sdtLocked"/>
                          </w:sdtPr>
                          <w:sdtEndPr/>
                          <w:sdtContent>
                            <w:p w14:paraId="5AD86A82" w14:textId="77777777" w:rsidR="004748B8" w:rsidRDefault="00322F51">
                              <w:pPr>
                                <w:ind w:firstLine="1298"/>
                                <w:jc w:val="both"/>
                                <w:rPr>
                                  <w:i/>
                                  <w:iCs/>
                                  <w:color w:val="000000"/>
                                  <w:szCs w:val="24"/>
                                </w:rPr>
                              </w:pPr>
                              <w:sdt>
                                <w:sdtPr>
                                  <w:alias w:val="Numeris"/>
                                  <w:tag w:val="nr_74af26e38a57493fab25e151b827dbd9"/>
                                  <w:id w:val="1129908304"/>
                                  <w:lock w:val="sdtLocked"/>
                                </w:sdtPr>
                                <w:sdtEndPr/>
                                <w:sdtContent>
                                  <w:r>
                                    <w:rPr>
                                      <w:color w:val="000000"/>
                                      <w:szCs w:val="24"/>
                                    </w:rPr>
                                    <w:t>36.2.4.2</w:t>
                                  </w:r>
                                </w:sdtContent>
                              </w:sdt>
                              <w:r>
                                <w:rPr>
                                  <w:color w:val="000000"/>
                                  <w:szCs w:val="24"/>
                                </w:rPr>
                                <w:t xml:space="preserve">. nėščiųjų diabetas, kai nereikia insulino terapijos; </w:t>
                              </w:r>
                            </w:p>
                          </w:sdtContent>
                        </w:sdt>
                        <w:sdt>
                          <w:sdtPr>
                            <w:alias w:val="36.2.4.3 pp."/>
                            <w:tag w:val="part_4aad4468fbea4dd0bbbe70bd6deb3eaf"/>
                            <w:id w:val="1034074046"/>
                            <w:lock w:val="sdtLocked"/>
                          </w:sdtPr>
                          <w:sdtEndPr/>
                          <w:sdtContent>
                            <w:p w14:paraId="3B7ADCE9" w14:textId="77777777" w:rsidR="004748B8" w:rsidRDefault="00322F51">
                              <w:pPr>
                                <w:ind w:firstLine="1298"/>
                                <w:jc w:val="both"/>
                                <w:rPr>
                                  <w:color w:val="000000"/>
                                  <w:szCs w:val="24"/>
                                </w:rPr>
                              </w:pPr>
                              <w:sdt>
                                <w:sdtPr>
                                  <w:alias w:val="Numeris"/>
                                  <w:tag w:val="nr_4aad4468fbea4dd0bbbe70bd6deb3eaf"/>
                                  <w:id w:val="-1121764231"/>
                                  <w:lock w:val="sdtLocked"/>
                                </w:sdtPr>
                                <w:sdtEndPr/>
                                <w:sdtContent>
                                  <w:r>
                                    <w:rPr>
                                      <w:color w:val="000000"/>
                                      <w:szCs w:val="24"/>
                                    </w:rPr>
                                    <w:t>36.2.4.3</w:t>
                                  </w:r>
                                </w:sdtContent>
                              </w:sdt>
                              <w:r>
                                <w:rPr>
                                  <w:color w:val="000000"/>
                                  <w:szCs w:val="24"/>
                                </w:rPr>
                                <w:t xml:space="preserve">. nėščiųjų </w:t>
                              </w:r>
                              <w:proofErr w:type="spellStart"/>
                              <w:r>
                                <w:rPr>
                                  <w:color w:val="000000"/>
                                  <w:szCs w:val="24"/>
                                </w:rPr>
                                <w:t>pielonefritas</w:t>
                              </w:r>
                              <w:proofErr w:type="spellEnd"/>
                              <w:r>
                                <w:rPr>
                                  <w:color w:val="000000"/>
                                  <w:szCs w:val="24"/>
                                </w:rPr>
                                <w:t>;</w:t>
                              </w:r>
                            </w:p>
                          </w:sdtContent>
                        </w:sdt>
                        <w:sdt>
                          <w:sdtPr>
                            <w:alias w:val="36.2.4.4 pp."/>
                            <w:tag w:val="part_9f9e75ac07de42fb8df9f65b716168e6"/>
                            <w:id w:val="-1579047676"/>
                            <w:lock w:val="sdtLocked"/>
                          </w:sdtPr>
                          <w:sdtEndPr/>
                          <w:sdtContent>
                            <w:p w14:paraId="7379AEC2" w14:textId="77777777" w:rsidR="004748B8" w:rsidRDefault="00322F51">
                              <w:pPr>
                                <w:ind w:firstLine="1298"/>
                                <w:jc w:val="both"/>
                                <w:rPr>
                                  <w:color w:val="000000"/>
                                  <w:szCs w:val="24"/>
                                </w:rPr>
                              </w:pPr>
                              <w:sdt>
                                <w:sdtPr>
                                  <w:alias w:val="Numeris"/>
                                  <w:tag w:val="nr_9f9e75ac07de42fb8df9f65b716168e6"/>
                                  <w:id w:val="1726103873"/>
                                  <w:lock w:val="sdtLocked"/>
                                </w:sdtPr>
                                <w:sdtEndPr/>
                                <w:sdtContent>
                                  <w:r>
                                    <w:rPr>
                                      <w:color w:val="000000"/>
                                      <w:szCs w:val="24"/>
                                    </w:rPr>
                                    <w:t>36.2.4.4</w:t>
                                  </w:r>
                                </w:sdtContent>
                              </w:sdt>
                              <w:r>
                                <w:rPr>
                                  <w:color w:val="000000"/>
                                  <w:szCs w:val="24"/>
                                </w:rPr>
                                <w:t xml:space="preserve">.lyties organų sklaidos </w:t>
                              </w:r>
                              <w:r>
                                <w:rPr>
                                  <w:color w:val="000000"/>
                                  <w:szCs w:val="24"/>
                                </w:rPr>
                                <w:t>trūkumai;</w:t>
                              </w:r>
                            </w:p>
                          </w:sdtContent>
                        </w:sdt>
                        <w:sdt>
                          <w:sdtPr>
                            <w:alias w:val="36.2.4.5 pp."/>
                            <w:tag w:val="part_d418cd73a0a743a28e22306964e1cb98"/>
                            <w:id w:val="-297836310"/>
                            <w:lock w:val="sdtLocked"/>
                          </w:sdtPr>
                          <w:sdtEndPr/>
                          <w:sdtContent>
                            <w:p w14:paraId="1E3239B2" w14:textId="77777777" w:rsidR="004748B8" w:rsidRDefault="00322F51">
                              <w:pPr>
                                <w:ind w:firstLine="1298"/>
                                <w:jc w:val="both"/>
                                <w:rPr>
                                  <w:color w:val="000000"/>
                                  <w:szCs w:val="24"/>
                                </w:rPr>
                              </w:pPr>
                              <w:sdt>
                                <w:sdtPr>
                                  <w:alias w:val="Numeris"/>
                                  <w:tag w:val="nr_d418cd73a0a743a28e22306964e1cb98"/>
                                  <w:id w:val="-527111263"/>
                                  <w:lock w:val="sdtLocked"/>
                                </w:sdtPr>
                                <w:sdtEndPr/>
                                <w:sdtContent>
                                  <w:r>
                                    <w:rPr>
                                      <w:color w:val="000000"/>
                                      <w:szCs w:val="24"/>
                                    </w:rPr>
                                    <w:t>36.2.4.5</w:t>
                                  </w:r>
                                </w:sdtContent>
                              </w:sdt>
                              <w:r>
                                <w:rPr>
                                  <w:color w:val="000000"/>
                                  <w:szCs w:val="24"/>
                                </w:rPr>
                                <w:t>. gimdos miomos, komplikuojančios nėštumo eigą;</w:t>
                              </w:r>
                            </w:p>
                          </w:sdtContent>
                        </w:sdt>
                        <w:sdt>
                          <w:sdtPr>
                            <w:alias w:val="36.2.4.6 pp."/>
                            <w:tag w:val="part_929c72ce6b5e4fc5a9ef8d8e38f2d946"/>
                            <w:id w:val="-1222063262"/>
                            <w:lock w:val="sdtLocked"/>
                          </w:sdtPr>
                          <w:sdtEndPr/>
                          <w:sdtContent>
                            <w:p w14:paraId="07DC26D4" w14:textId="77777777" w:rsidR="004748B8" w:rsidRDefault="00322F51">
                              <w:pPr>
                                <w:ind w:firstLine="1298"/>
                                <w:jc w:val="both"/>
                                <w:rPr>
                                  <w:color w:val="000000"/>
                                  <w:szCs w:val="24"/>
                                </w:rPr>
                              </w:pPr>
                              <w:sdt>
                                <w:sdtPr>
                                  <w:alias w:val="Numeris"/>
                                  <w:tag w:val="nr_929c72ce6b5e4fc5a9ef8d8e38f2d946"/>
                                  <w:id w:val="1514794829"/>
                                  <w:lock w:val="sdtLocked"/>
                                </w:sdtPr>
                                <w:sdtEndPr/>
                                <w:sdtContent>
                                  <w:r>
                                    <w:rPr>
                                      <w:color w:val="000000"/>
                                      <w:szCs w:val="24"/>
                                    </w:rPr>
                                    <w:t>36.2.4.6</w:t>
                                  </w:r>
                                </w:sdtContent>
                              </w:sdt>
                              <w:r>
                                <w:rPr>
                                  <w:color w:val="000000"/>
                                  <w:szCs w:val="24"/>
                                </w:rPr>
                                <w:t xml:space="preserve">. alkoholizmas, narkomanija, </w:t>
                              </w:r>
                              <w:proofErr w:type="spellStart"/>
                              <w:r>
                                <w:rPr>
                                  <w:color w:val="000000"/>
                                  <w:szCs w:val="24"/>
                                </w:rPr>
                                <w:t>toksikomanija</w:t>
                              </w:r>
                              <w:proofErr w:type="spellEnd"/>
                              <w:r>
                                <w:rPr>
                                  <w:color w:val="000000"/>
                                  <w:szCs w:val="24"/>
                                </w:rPr>
                                <w:t>;</w:t>
                              </w:r>
                            </w:p>
                          </w:sdtContent>
                        </w:sdt>
                        <w:sdt>
                          <w:sdtPr>
                            <w:alias w:val="36.2.4.7 pp."/>
                            <w:tag w:val="part_244eaeb7f79442cca5df372679339e4d"/>
                            <w:id w:val="-228462653"/>
                            <w:lock w:val="sdtLocked"/>
                          </w:sdtPr>
                          <w:sdtEndPr/>
                          <w:sdtContent>
                            <w:p w14:paraId="23CA393B" w14:textId="77777777" w:rsidR="004748B8" w:rsidRDefault="00322F51">
                              <w:pPr>
                                <w:ind w:firstLine="1298"/>
                                <w:jc w:val="both"/>
                                <w:rPr>
                                  <w:szCs w:val="24"/>
                                </w:rPr>
                              </w:pPr>
                              <w:sdt>
                                <w:sdtPr>
                                  <w:alias w:val="Numeris"/>
                                  <w:tag w:val="nr_244eaeb7f79442cca5df372679339e4d"/>
                                  <w:id w:val="-592781698"/>
                                  <w:lock w:val="sdtLocked"/>
                                </w:sdtPr>
                                <w:sdtEndPr/>
                                <w:sdtContent>
                                  <w:r>
                                    <w:rPr>
                                      <w:szCs w:val="24"/>
                                    </w:rPr>
                                    <w:t>36.2.4.7</w:t>
                                  </w:r>
                                </w:sdtContent>
                              </w:sdt>
                              <w:r>
                                <w:rPr>
                                  <w:szCs w:val="24"/>
                                </w:rPr>
                                <w:t xml:space="preserve">. hepatitai B ir C; </w:t>
                              </w:r>
                            </w:p>
                          </w:sdtContent>
                        </w:sdt>
                        <w:sdt>
                          <w:sdtPr>
                            <w:alias w:val="36.2.4.8 pp."/>
                            <w:tag w:val="part_1d0a0ee32cfe46af9539014784f17750"/>
                            <w:id w:val="-968362813"/>
                            <w:lock w:val="sdtLocked"/>
                          </w:sdtPr>
                          <w:sdtEndPr/>
                          <w:sdtContent>
                            <w:p w14:paraId="20025857" w14:textId="77777777" w:rsidR="004748B8" w:rsidRDefault="00322F51">
                              <w:pPr>
                                <w:ind w:firstLine="1298"/>
                                <w:jc w:val="both"/>
                                <w:rPr>
                                  <w:szCs w:val="24"/>
                                </w:rPr>
                              </w:pPr>
                              <w:sdt>
                                <w:sdtPr>
                                  <w:alias w:val="Numeris"/>
                                  <w:tag w:val="nr_1d0a0ee32cfe46af9539014784f17750"/>
                                  <w:id w:val="1720791547"/>
                                  <w:lock w:val="sdtLocked"/>
                                </w:sdtPr>
                                <w:sdtEndPr/>
                                <w:sdtContent>
                                  <w:r>
                                    <w:rPr>
                                      <w:szCs w:val="24"/>
                                    </w:rPr>
                                    <w:t>36.2.4.8</w:t>
                                  </w:r>
                                </w:sdtContent>
                              </w:sdt>
                              <w:r>
                                <w:rPr>
                                  <w:szCs w:val="24"/>
                                </w:rPr>
                                <w:t xml:space="preserve">. ŽIV ir AIDS (siunčiama tik į </w:t>
                              </w:r>
                              <w:proofErr w:type="spellStart"/>
                              <w:r>
                                <w:rPr>
                                  <w:szCs w:val="24"/>
                                </w:rPr>
                                <w:t>VšĮ</w:t>
                              </w:r>
                              <w:proofErr w:type="spellEnd"/>
                              <w:r>
                                <w:rPr>
                                  <w:szCs w:val="24"/>
                                </w:rPr>
                                <w:t xml:space="preserve"> Klaipėdos universitetinę ligoninę).</w:t>
                              </w:r>
                            </w:p>
                          </w:sdtContent>
                        </w:sdt>
                      </w:sdtContent>
                    </w:sdt>
                  </w:sdtContent>
                </w:sdt>
                <w:sdt>
                  <w:sdtPr>
                    <w:alias w:val="36.3 pp."/>
                    <w:tag w:val="part_0d70d2beee634862887f53a397d51665"/>
                    <w:id w:val="944116852"/>
                    <w:lock w:val="sdtLocked"/>
                  </w:sdtPr>
                  <w:sdtEndPr/>
                  <w:sdtContent>
                    <w:p w14:paraId="1503B529" w14:textId="77777777" w:rsidR="004748B8" w:rsidRDefault="00322F51">
                      <w:pPr>
                        <w:ind w:firstLine="1298"/>
                        <w:jc w:val="both"/>
                        <w:rPr>
                          <w:rFonts w:eastAsia="Calibri"/>
                          <w:color w:val="000000"/>
                          <w:szCs w:val="24"/>
                        </w:rPr>
                      </w:pPr>
                      <w:sdt>
                        <w:sdtPr>
                          <w:alias w:val="Numeris"/>
                          <w:tag w:val="nr_0d70d2beee634862887f53a397d51665"/>
                          <w:id w:val="-1535657630"/>
                          <w:lock w:val="sdtLocked"/>
                        </w:sdtPr>
                        <w:sdtEndPr/>
                        <w:sdtContent>
                          <w:r>
                            <w:rPr>
                              <w:rFonts w:eastAsia="Calibri"/>
                              <w:color w:val="000000"/>
                              <w:szCs w:val="24"/>
                            </w:rPr>
                            <w:t>36.3</w:t>
                          </w:r>
                        </w:sdtContent>
                      </w:sdt>
                      <w:r>
                        <w:rPr>
                          <w:rFonts w:eastAsia="Calibri"/>
                          <w:color w:val="000000"/>
                          <w:szCs w:val="24"/>
                        </w:rPr>
                        <w:t xml:space="preserve">. infekcijų protrūkių, avarijų perinatologijos centruose atvejais paslaugos nėščiosioms ir gimdyvėms, kai yra rizikos veiksnių, nurodytų Aprašo </w:t>
                      </w:r>
                      <w:r>
                        <w:rPr>
                          <w:rFonts w:eastAsia="Calibri"/>
                          <w:szCs w:val="24"/>
                        </w:rPr>
                        <w:t>52 ir 53 punktuose</w:t>
                      </w:r>
                      <w:r>
                        <w:rPr>
                          <w:rFonts w:eastAsia="Calibri"/>
                          <w:color w:val="000000"/>
                          <w:szCs w:val="24"/>
                        </w:rPr>
                        <w:t xml:space="preserve">, ir (ar) naujagimiams paslaugos teikiamos antrinio B lygio paslaugas teikiančioje įstaigoje. </w:t>
                      </w:r>
                    </w:p>
                  </w:sdtContent>
                </w:sdt>
                <w:sdt>
                  <w:sdtPr>
                    <w:alias w:val="36.4 pp."/>
                    <w:tag w:val="part_8ee10dabaee24ae48f77906e573f7450"/>
                    <w:id w:val="1209761809"/>
                    <w:lock w:val="sdtLocked"/>
                  </w:sdtPr>
                  <w:sdtEndPr/>
                  <w:sdtContent>
                    <w:p w14:paraId="4A49982C" w14:textId="77777777" w:rsidR="004748B8" w:rsidRDefault="00322F51">
                      <w:pPr>
                        <w:ind w:firstLine="1298"/>
                        <w:jc w:val="both"/>
                        <w:rPr>
                          <w:rFonts w:eastAsia="Calibri"/>
                          <w:color w:val="000000"/>
                          <w:szCs w:val="24"/>
                        </w:rPr>
                      </w:pPr>
                      <w:sdt>
                        <w:sdtPr>
                          <w:alias w:val="Numeris"/>
                          <w:tag w:val="nr_8ee10dabaee24ae48f77906e573f7450"/>
                          <w:id w:val="-413406074"/>
                          <w:lock w:val="sdtLocked"/>
                        </w:sdtPr>
                        <w:sdtEndPr/>
                        <w:sdtContent>
                          <w:r>
                            <w:rPr>
                              <w:rFonts w:eastAsia="Calibri"/>
                              <w:color w:val="000000"/>
                              <w:szCs w:val="24"/>
                            </w:rPr>
                            <w:t>36.4</w:t>
                          </w:r>
                        </w:sdtContent>
                      </w:sdt>
                      <w:r>
                        <w:rPr>
                          <w:rFonts w:eastAsia="Calibri"/>
                          <w:color w:val="000000"/>
                          <w:szCs w:val="24"/>
                        </w:rPr>
                        <w:t>. Tiesiogiai su nėštumu nesusijusiomis ligomis sergančios nėščiosios, jei jas reikia gydyti stacionare, gydomos atitinkamuose specializuotuose skyriuose, o jei diagnozuota ir nėštumo patologija – nėštumo patologijos padalinyje, į kurį nėščioji per</w:t>
                      </w:r>
                      <w:r>
                        <w:rPr>
                          <w:rFonts w:eastAsia="Calibri"/>
                          <w:color w:val="000000"/>
                          <w:szCs w:val="24"/>
                        </w:rPr>
                        <w:t xml:space="preserve">keliama tik po gydytojo akušerio ginekologo konsultacijos. </w:t>
                      </w:r>
                    </w:p>
                  </w:sdtContent>
                </w:sdt>
              </w:sdtContent>
            </w:sdt>
            <w:sdt>
              <w:sdtPr>
                <w:alias w:val="37 p."/>
                <w:tag w:val="part_83847406201d40e1a23c575b0eea1bbe"/>
                <w:id w:val="1939100858"/>
                <w:lock w:val="sdtLocked"/>
              </w:sdtPr>
              <w:sdtEndPr/>
              <w:sdtContent>
                <w:p w14:paraId="045FA542" w14:textId="77777777" w:rsidR="004748B8" w:rsidRDefault="00322F51">
                  <w:pPr>
                    <w:ind w:firstLine="1298"/>
                    <w:jc w:val="both"/>
                    <w:rPr>
                      <w:rFonts w:eastAsia="Calibri"/>
                      <w:color w:val="000000"/>
                      <w:szCs w:val="24"/>
                    </w:rPr>
                  </w:pPr>
                  <w:sdt>
                    <w:sdtPr>
                      <w:alias w:val="Numeris"/>
                      <w:tag w:val="nr_83847406201d40e1a23c575b0eea1bbe"/>
                      <w:id w:val="-371457193"/>
                      <w:lock w:val="sdtLocked"/>
                    </w:sdtPr>
                    <w:sdtEndPr/>
                    <w:sdtContent>
                      <w:r>
                        <w:rPr>
                          <w:rFonts w:eastAsia="Calibri"/>
                          <w:color w:val="000000"/>
                          <w:szCs w:val="24"/>
                        </w:rPr>
                        <w:t>37</w:t>
                      </w:r>
                    </w:sdtContent>
                  </w:sdt>
                  <w:r>
                    <w:rPr>
                      <w:rFonts w:eastAsia="Calibri"/>
                      <w:color w:val="000000"/>
                      <w:szCs w:val="24"/>
                    </w:rPr>
                    <w:t xml:space="preserve">. </w:t>
                  </w:r>
                  <w:proofErr w:type="spellStart"/>
                  <w:r>
                    <w:rPr>
                      <w:rFonts w:eastAsia="Calibri"/>
                      <w:color w:val="000000"/>
                      <w:szCs w:val="24"/>
                    </w:rPr>
                    <w:t>VšĮ</w:t>
                  </w:r>
                  <w:proofErr w:type="spellEnd"/>
                  <w:r>
                    <w:rPr>
                      <w:rFonts w:eastAsia="Calibri"/>
                      <w:color w:val="000000"/>
                      <w:szCs w:val="24"/>
                    </w:rPr>
                    <w:t xml:space="preserve"> Klaipėdos universitetinėje ligoninėje, </w:t>
                  </w:r>
                  <w:proofErr w:type="spellStart"/>
                  <w:r>
                    <w:rPr>
                      <w:rFonts w:eastAsia="Calibri"/>
                      <w:color w:val="000000"/>
                      <w:szCs w:val="24"/>
                    </w:rPr>
                    <w:t>VšĮ</w:t>
                  </w:r>
                  <w:proofErr w:type="spellEnd"/>
                  <w:r>
                    <w:rPr>
                      <w:rFonts w:eastAsia="Calibri"/>
                      <w:color w:val="000000"/>
                      <w:szCs w:val="24"/>
                    </w:rPr>
                    <w:t xml:space="preserve"> Respublikinėje Panevėžio ligoninėje ir </w:t>
                  </w:r>
                  <w:proofErr w:type="spellStart"/>
                  <w:r>
                    <w:rPr>
                      <w:rFonts w:eastAsia="Calibri"/>
                      <w:color w:val="000000"/>
                      <w:szCs w:val="24"/>
                    </w:rPr>
                    <w:t>VšĮ</w:t>
                  </w:r>
                  <w:proofErr w:type="spellEnd"/>
                  <w:r>
                    <w:rPr>
                      <w:rFonts w:eastAsia="Calibri"/>
                      <w:color w:val="000000"/>
                      <w:szCs w:val="24"/>
                    </w:rPr>
                    <w:t xml:space="preserve"> Respublikinėje Šiaulių ligoninėje turi būti užtikrinamas gydytojų konsultantų išvykimas į atitin</w:t>
                  </w:r>
                  <w:r>
                    <w:rPr>
                      <w:rFonts w:eastAsia="Calibri"/>
                      <w:color w:val="000000"/>
                      <w:szCs w:val="24"/>
                    </w:rPr>
                    <w:t>kamų paslaugų teikimo teritorijų žemesnio lygio paslaugas teikiančias įstaigas nėščiosioms, gimdyvėms bei naujagimiams konsultuoti ir, esant reikalui, pervežti. Naujagimių konsultavimo ir pervežimo į aukštesnio lygio paslaugas teikiančią įstaigą tvarka nus</w:t>
                  </w:r>
                  <w:r>
                    <w:rPr>
                      <w:rFonts w:eastAsia="Calibri"/>
                      <w:color w:val="000000"/>
                      <w:szCs w:val="24"/>
                    </w:rPr>
                    <w:t xml:space="preserve">tatyta Aprašo X skyriuje. </w:t>
                  </w:r>
                </w:p>
              </w:sdtContent>
            </w:sdt>
            <w:sdt>
              <w:sdtPr>
                <w:alias w:val="38 p."/>
                <w:tag w:val="part_d064e4b447cd4daca83253093f5a4b61"/>
                <w:id w:val="1978109039"/>
                <w:lock w:val="sdtLocked"/>
              </w:sdtPr>
              <w:sdtEndPr/>
              <w:sdtContent>
                <w:p w14:paraId="64537D36" w14:textId="77777777" w:rsidR="004748B8" w:rsidRDefault="00322F51">
                  <w:pPr>
                    <w:ind w:firstLine="1298"/>
                    <w:jc w:val="both"/>
                    <w:rPr>
                      <w:rFonts w:eastAsia="Calibri"/>
                      <w:color w:val="000000"/>
                      <w:szCs w:val="24"/>
                    </w:rPr>
                  </w:pPr>
                  <w:sdt>
                    <w:sdtPr>
                      <w:alias w:val="Numeris"/>
                      <w:tag w:val="nr_d064e4b447cd4daca83253093f5a4b61"/>
                      <w:id w:val="-1387875537"/>
                      <w:lock w:val="sdtLocked"/>
                    </w:sdtPr>
                    <w:sdtEndPr/>
                    <w:sdtContent>
                      <w:r>
                        <w:rPr>
                          <w:rFonts w:eastAsia="Calibri"/>
                          <w:color w:val="000000"/>
                          <w:szCs w:val="24"/>
                        </w:rPr>
                        <w:t>38</w:t>
                      </w:r>
                    </w:sdtContent>
                  </w:sdt>
                  <w:r>
                    <w:rPr>
                      <w:rFonts w:eastAsia="Calibri"/>
                      <w:color w:val="000000"/>
                      <w:szCs w:val="24"/>
                    </w:rPr>
                    <w:t>. Antrinio B lygio paslaugas teikiančios įstaigos gali būti rezidentų rengimo bazės.</w:t>
                  </w:r>
                </w:p>
              </w:sdtContent>
            </w:sdt>
            <w:sdt>
              <w:sdtPr>
                <w:alias w:val="39 p."/>
                <w:tag w:val="part_5dc1e30dcb514b5d828b66adc5970d00"/>
                <w:id w:val="1068387288"/>
                <w:lock w:val="sdtLocked"/>
              </w:sdtPr>
              <w:sdtEndPr/>
              <w:sdtContent>
                <w:p w14:paraId="71F76F35" w14:textId="77777777" w:rsidR="004748B8" w:rsidRDefault="00322F51">
                  <w:pPr>
                    <w:ind w:firstLine="1298"/>
                    <w:jc w:val="both"/>
                    <w:rPr>
                      <w:color w:val="000000"/>
                      <w:szCs w:val="24"/>
                    </w:rPr>
                  </w:pPr>
                  <w:sdt>
                    <w:sdtPr>
                      <w:alias w:val="Numeris"/>
                      <w:tag w:val="nr_5dc1e30dcb514b5d828b66adc5970d00"/>
                      <w:id w:val="-314577407"/>
                      <w:lock w:val="sdtLocked"/>
                    </w:sdtPr>
                    <w:sdtEndPr/>
                    <w:sdtContent>
                      <w:r>
                        <w:rPr>
                          <w:color w:val="000000"/>
                          <w:szCs w:val="24"/>
                        </w:rPr>
                        <w:t>39</w:t>
                      </w:r>
                    </w:sdtContent>
                  </w:sdt>
                  <w:r>
                    <w:rPr>
                      <w:color w:val="000000"/>
                      <w:szCs w:val="24"/>
                    </w:rPr>
                    <w:t xml:space="preserve">. Medicinos prietaisai ir kitos priemonės, kuriuos privalo turėti antrinio B lygio paslaugas teikianti įstaiga: </w:t>
                  </w:r>
                </w:p>
                <w:sdt>
                  <w:sdtPr>
                    <w:alias w:val="39.1 pp."/>
                    <w:tag w:val="part_976b1bde9f1b42929bbfbe5a6f7513c9"/>
                    <w:id w:val="-1229759351"/>
                    <w:lock w:val="sdtLocked"/>
                  </w:sdtPr>
                  <w:sdtEndPr/>
                  <w:sdtContent>
                    <w:p w14:paraId="3C72485A" w14:textId="77777777" w:rsidR="004748B8" w:rsidRDefault="00322F51">
                      <w:pPr>
                        <w:ind w:firstLine="1298"/>
                        <w:jc w:val="both"/>
                        <w:rPr>
                          <w:rFonts w:eastAsia="Calibri"/>
                          <w:color w:val="000000"/>
                          <w:szCs w:val="24"/>
                        </w:rPr>
                      </w:pPr>
                      <w:sdt>
                        <w:sdtPr>
                          <w:alias w:val="Numeris"/>
                          <w:tag w:val="nr_976b1bde9f1b42929bbfbe5a6f7513c9"/>
                          <w:id w:val="251317663"/>
                          <w:lock w:val="sdtLocked"/>
                        </w:sdtPr>
                        <w:sdtEndPr/>
                        <w:sdtContent>
                          <w:r>
                            <w:rPr>
                              <w:rFonts w:eastAsia="Calibri"/>
                              <w:color w:val="000000"/>
                              <w:szCs w:val="24"/>
                            </w:rPr>
                            <w:t>39.1</w:t>
                          </w:r>
                        </w:sdtContent>
                      </w:sdt>
                      <w:r>
                        <w:rPr>
                          <w:rFonts w:eastAsia="Calibri"/>
                          <w:color w:val="000000"/>
                          <w:szCs w:val="24"/>
                        </w:rPr>
                        <w:t>. skirti ambu</w:t>
                      </w:r>
                      <w:r>
                        <w:rPr>
                          <w:rFonts w:eastAsia="Calibri"/>
                          <w:color w:val="000000"/>
                          <w:szCs w:val="24"/>
                        </w:rPr>
                        <w:t xml:space="preserve">latorinėms paslaugoms teikti (nurodyti </w:t>
                      </w:r>
                      <w:r>
                        <w:rPr>
                          <w:rFonts w:eastAsia="Calibri"/>
                          <w:szCs w:val="24"/>
                        </w:rPr>
                        <w:t>Aprašo 31.1 papunktyje</w:t>
                      </w:r>
                      <w:r>
                        <w:rPr>
                          <w:rFonts w:eastAsia="Calibri"/>
                          <w:color w:val="000000"/>
                          <w:szCs w:val="24"/>
                        </w:rPr>
                        <w:t>);</w:t>
                      </w:r>
                    </w:p>
                  </w:sdtContent>
                </w:sdt>
                <w:sdt>
                  <w:sdtPr>
                    <w:alias w:val="39.2 pp."/>
                    <w:tag w:val="part_c458dece4cc246b5a4f0888ad9863e77"/>
                    <w:id w:val="-909076525"/>
                    <w:lock w:val="sdtLocked"/>
                  </w:sdtPr>
                  <w:sdtEndPr/>
                  <w:sdtContent>
                    <w:p w14:paraId="074E8788" w14:textId="77777777" w:rsidR="004748B8" w:rsidRDefault="00322F51">
                      <w:pPr>
                        <w:ind w:firstLine="1298"/>
                        <w:jc w:val="both"/>
                        <w:rPr>
                          <w:rFonts w:eastAsia="Calibri"/>
                          <w:color w:val="000000"/>
                          <w:szCs w:val="24"/>
                        </w:rPr>
                      </w:pPr>
                      <w:sdt>
                        <w:sdtPr>
                          <w:alias w:val="Numeris"/>
                          <w:tag w:val="nr_c458dece4cc246b5a4f0888ad9863e77"/>
                          <w:id w:val="1420063689"/>
                          <w:lock w:val="sdtLocked"/>
                        </w:sdtPr>
                        <w:sdtEndPr/>
                        <w:sdtContent>
                          <w:r>
                            <w:rPr>
                              <w:rFonts w:eastAsia="Calibri"/>
                              <w:color w:val="000000"/>
                              <w:szCs w:val="24"/>
                            </w:rPr>
                            <w:t>39.2</w:t>
                          </w:r>
                        </w:sdtContent>
                      </w:sdt>
                      <w:r>
                        <w:rPr>
                          <w:rFonts w:eastAsia="Calibri"/>
                          <w:color w:val="000000"/>
                          <w:szCs w:val="24"/>
                        </w:rPr>
                        <w:t>. skirti stacionarinėms nėštumo patologijos ir akušerijos paslaugoms teikti:</w:t>
                      </w:r>
                    </w:p>
                    <w:sdt>
                      <w:sdtPr>
                        <w:alias w:val="39.2.1 pp."/>
                        <w:tag w:val="part_4c492d7d9bdb427d89781ceb15a19b31"/>
                        <w:id w:val="986673864"/>
                        <w:lock w:val="sdtLocked"/>
                      </w:sdtPr>
                      <w:sdtEndPr/>
                      <w:sdtContent>
                        <w:p w14:paraId="6AB20FEC" w14:textId="77777777" w:rsidR="004748B8" w:rsidRDefault="00322F51">
                          <w:pPr>
                            <w:ind w:firstLine="1298"/>
                            <w:jc w:val="both"/>
                            <w:rPr>
                              <w:rFonts w:eastAsia="Calibri"/>
                              <w:color w:val="000000"/>
                              <w:szCs w:val="24"/>
                            </w:rPr>
                          </w:pPr>
                          <w:sdt>
                            <w:sdtPr>
                              <w:alias w:val="Numeris"/>
                              <w:tag w:val="nr_4c492d7d9bdb427d89781ceb15a19b31"/>
                              <w:id w:val="1333255736"/>
                              <w:lock w:val="sdtLocked"/>
                            </w:sdtPr>
                            <w:sdtEndPr/>
                            <w:sdtContent>
                              <w:r>
                                <w:rPr>
                                  <w:rFonts w:eastAsia="Calibri"/>
                                  <w:color w:val="000000"/>
                                  <w:szCs w:val="24"/>
                                </w:rPr>
                                <w:t>39.2.1</w:t>
                              </w:r>
                            </w:sdtContent>
                          </w:sdt>
                          <w:r>
                            <w:rPr>
                              <w:rFonts w:eastAsia="Calibri"/>
                              <w:color w:val="000000"/>
                              <w:szCs w:val="24"/>
                            </w:rPr>
                            <w:t>. akušerijos padalinyje:</w:t>
                          </w:r>
                        </w:p>
                        <w:sdt>
                          <w:sdtPr>
                            <w:alias w:val="39.2.1.1 pp."/>
                            <w:tag w:val="part_c539724885284f6da43528adf01fbf49"/>
                            <w:id w:val="811056975"/>
                            <w:lock w:val="sdtLocked"/>
                          </w:sdtPr>
                          <w:sdtEndPr/>
                          <w:sdtContent>
                            <w:p w14:paraId="4C19AE52" w14:textId="77777777" w:rsidR="004748B8" w:rsidRDefault="00322F51">
                              <w:pPr>
                                <w:ind w:firstLine="1298"/>
                                <w:jc w:val="both"/>
                                <w:rPr>
                                  <w:rFonts w:eastAsia="Calibri"/>
                                  <w:color w:val="000000"/>
                                  <w:szCs w:val="24"/>
                                </w:rPr>
                              </w:pPr>
                              <w:sdt>
                                <w:sdtPr>
                                  <w:alias w:val="Numeris"/>
                                  <w:tag w:val="nr_c539724885284f6da43528adf01fbf49"/>
                                  <w:id w:val="2084255174"/>
                                  <w:lock w:val="sdtLocked"/>
                                </w:sdtPr>
                                <w:sdtEndPr/>
                                <w:sdtContent>
                                  <w:r>
                                    <w:rPr>
                                      <w:rFonts w:eastAsia="Calibri"/>
                                      <w:color w:val="000000"/>
                                      <w:szCs w:val="24"/>
                                    </w:rPr>
                                    <w:t>39.2.1.1</w:t>
                                  </w:r>
                                </w:sdtContent>
                              </w:sdt>
                              <w:r>
                                <w:rPr>
                                  <w:rFonts w:eastAsia="Calibri"/>
                                  <w:color w:val="000000"/>
                                  <w:szCs w:val="24"/>
                                </w:rPr>
                                <w:t xml:space="preserve">. nurodyti Aprašo </w:t>
                              </w:r>
                              <w:r>
                                <w:rPr>
                                  <w:rFonts w:eastAsia="Calibri"/>
                                  <w:szCs w:val="24"/>
                                </w:rPr>
                                <w:t>31.2.1</w:t>
                              </w:r>
                              <w:r>
                                <w:rPr>
                                  <w:rFonts w:eastAsia="Calibri"/>
                                  <w:color w:val="000000"/>
                                  <w:szCs w:val="24"/>
                                </w:rPr>
                                <w:t xml:space="preserve"> papunktyje;</w:t>
                              </w:r>
                            </w:p>
                          </w:sdtContent>
                        </w:sdt>
                        <w:sdt>
                          <w:sdtPr>
                            <w:alias w:val="39.2.1.2 pp."/>
                            <w:tag w:val="part_3413387e4c714bd78a8155e0ecddf8da"/>
                            <w:id w:val="302202847"/>
                            <w:lock w:val="sdtLocked"/>
                          </w:sdtPr>
                          <w:sdtEndPr/>
                          <w:sdtContent>
                            <w:p w14:paraId="1041549C" w14:textId="77777777" w:rsidR="004748B8" w:rsidRDefault="00322F51">
                              <w:pPr>
                                <w:ind w:firstLine="1298"/>
                                <w:jc w:val="both"/>
                                <w:rPr>
                                  <w:rFonts w:eastAsia="Calibri"/>
                                  <w:color w:val="000000"/>
                                  <w:szCs w:val="24"/>
                                </w:rPr>
                              </w:pPr>
                              <w:sdt>
                                <w:sdtPr>
                                  <w:alias w:val="Numeris"/>
                                  <w:tag w:val="nr_3413387e4c714bd78a8155e0ecddf8da"/>
                                  <w:id w:val="-1577668396"/>
                                  <w:lock w:val="sdtLocked"/>
                                </w:sdtPr>
                                <w:sdtEndPr/>
                                <w:sdtContent>
                                  <w:r>
                                    <w:rPr>
                                      <w:rFonts w:eastAsia="Calibri"/>
                                      <w:color w:val="000000"/>
                                      <w:szCs w:val="24"/>
                                    </w:rPr>
                                    <w:t>39.2.1.2</w:t>
                                  </w:r>
                                </w:sdtContent>
                              </w:sdt>
                              <w:r>
                                <w:rPr>
                                  <w:rFonts w:eastAsia="Calibri"/>
                                  <w:color w:val="000000"/>
                                  <w:szCs w:val="24"/>
                                </w:rPr>
                                <w:t xml:space="preserve">. </w:t>
                              </w:r>
                              <w:proofErr w:type="spellStart"/>
                              <w:r>
                                <w:rPr>
                                  <w:rFonts w:eastAsia="Calibri"/>
                                  <w:color w:val="000000"/>
                                  <w:szCs w:val="24"/>
                                </w:rPr>
                                <w:t>amniocentezės</w:t>
                              </w:r>
                              <w:proofErr w:type="spellEnd"/>
                              <w:r>
                                <w:rPr>
                                  <w:rFonts w:eastAsia="Calibri"/>
                                  <w:color w:val="000000"/>
                                  <w:szCs w:val="24"/>
                                </w:rPr>
                                <w:t xml:space="preserve"> rinkinys; </w:t>
                              </w:r>
                            </w:p>
                          </w:sdtContent>
                        </w:sdt>
                        <w:sdt>
                          <w:sdtPr>
                            <w:alias w:val="39.2.1.3 pp."/>
                            <w:tag w:val="part_4564ea5559bd4c5c95e9286bf0153b27"/>
                            <w:id w:val="-324212452"/>
                            <w:lock w:val="sdtLocked"/>
                          </w:sdtPr>
                          <w:sdtEndPr/>
                          <w:sdtContent>
                            <w:p w14:paraId="3557AFD3" w14:textId="77777777" w:rsidR="004748B8" w:rsidRDefault="00322F51">
                              <w:pPr>
                                <w:ind w:firstLine="1298"/>
                                <w:jc w:val="both"/>
                                <w:rPr>
                                  <w:rFonts w:eastAsia="Calibri"/>
                                  <w:color w:val="000000"/>
                                  <w:szCs w:val="24"/>
                                </w:rPr>
                              </w:pPr>
                              <w:sdt>
                                <w:sdtPr>
                                  <w:alias w:val="Numeris"/>
                                  <w:tag w:val="nr_4564ea5559bd4c5c95e9286bf0153b27"/>
                                  <w:id w:val="-1325656872"/>
                                  <w:lock w:val="sdtLocked"/>
                                </w:sdtPr>
                                <w:sdtEndPr/>
                                <w:sdtContent>
                                  <w:r>
                                    <w:rPr>
                                      <w:rFonts w:eastAsia="Calibri"/>
                                      <w:color w:val="000000"/>
                                      <w:szCs w:val="24"/>
                                    </w:rPr>
                                    <w:t>39.2.1.3</w:t>
                                  </w:r>
                                </w:sdtContent>
                              </w:sdt>
                              <w:r>
                                <w:rPr>
                                  <w:rFonts w:eastAsia="Calibri"/>
                                  <w:color w:val="000000"/>
                                  <w:szCs w:val="24"/>
                                </w:rPr>
                                <w:t xml:space="preserve">. medicinos prietaisai vaisiaus kraujui paimti (iš </w:t>
                              </w:r>
                              <w:proofErr w:type="spellStart"/>
                              <w:r>
                                <w:rPr>
                                  <w:rFonts w:eastAsia="Calibri"/>
                                  <w:color w:val="000000"/>
                                  <w:szCs w:val="24"/>
                                </w:rPr>
                                <w:t>pirmeigės</w:t>
                              </w:r>
                              <w:proofErr w:type="spellEnd"/>
                              <w:r>
                                <w:rPr>
                                  <w:rFonts w:eastAsia="Calibri"/>
                                  <w:color w:val="000000"/>
                                  <w:szCs w:val="24"/>
                                </w:rPr>
                                <w:t xml:space="preserve"> dalies ir iš virkštelės kraujagyslių) bei </w:t>
                              </w:r>
                              <w:proofErr w:type="spellStart"/>
                              <w:r>
                                <w:rPr>
                                  <w:rFonts w:eastAsia="Calibri"/>
                                  <w:color w:val="000000"/>
                                  <w:szCs w:val="24"/>
                                </w:rPr>
                                <w:t>laktatų</w:t>
                              </w:r>
                              <w:proofErr w:type="spellEnd"/>
                              <w:r>
                                <w:rPr>
                                  <w:rFonts w:eastAsia="Calibri"/>
                                  <w:color w:val="000000"/>
                                  <w:szCs w:val="24"/>
                                </w:rPr>
                                <w:t xml:space="preserve"> ir (ar) rūgščių ir šarmų pusiausvyrai tirti; </w:t>
                              </w:r>
                            </w:p>
                          </w:sdtContent>
                        </w:sdt>
                        <w:sdt>
                          <w:sdtPr>
                            <w:alias w:val="39.2.1.4 pp."/>
                            <w:tag w:val="part_3dfbd483d2b743f291fe5f9301a2e347"/>
                            <w:id w:val="-1960404901"/>
                            <w:lock w:val="sdtLocked"/>
                          </w:sdtPr>
                          <w:sdtEndPr/>
                          <w:sdtContent>
                            <w:p w14:paraId="0001129D" w14:textId="77777777" w:rsidR="004748B8" w:rsidRDefault="00322F51">
                              <w:pPr>
                                <w:ind w:firstLine="1298"/>
                                <w:jc w:val="both"/>
                                <w:rPr>
                                  <w:rFonts w:eastAsia="Calibri"/>
                                  <w:color w:val="000000"/>
                                  <w:szCs w:val="24"/>
                                </w:rPr>
                              </w:pPr>
                              <w:sdt>
                                <w:sdtPr>
                                  <w:alias w:val="Numeris"/>
                                  <w:tag w:val="nr_3dfbd483d2b743f291fe5f9301a2e347"/>
                                  <w:id w:val="1072623369"/>
                                  <w:lock w:val="sdtLocked"/>
                                </w:sdtPr>
                                <w:sdtEndPr/>
                                <w:sdtContent>
                                  <w:r>
                                    <w:rPr>
                                      <w:rFonts w:eastAsia="Calibri"/>
                                      <w:color w:val="000000"/>
                                      <w:szCs w:val="24"/>
                                    </w:rPr>
                                    <w:t>39.2.1.4</w:t>
                                  </w:r>
                                </w:sdtContent>
                              </w:sdt>
                              <w:r>
                                <w:rPr>
                                  <w:rFonts w:eastAsia="Calibri"/>
                                  <w:color w:val="000000"/>
                                  <w:szCs w:val="24"/>
                                </w:rPr>
                                <w:t xml:space="preserve">. instrumentai, skirti vaisiaus smulkinamosioms </w:t>
                              </w:r>
                              <w:r>
                                <w:rPr>
                                  <w:rFonts w:eastAsia="Calibri"/>
                                  <w:color w:val="000000"/>
                                  <w:szCs w:val="24"/>
                                </w:rPr>
                                <w:t>operacijoms atlikti;</w:t>
                              </w:r>
                            </w:p>
                          </w:sdtContent>
                        </w:sdt>
                      </w:sdtContent>
                    </w:sdt>
                    <w:sdt>
                      <w:sdtPr>
                        <w:alias w:val="39.2.2 pp."/>
                        <w:tag w:val="part_de18e2dbf7994f07bc46a1d826489d3d"/>
                        <w:id w:val="529541215"/>
                        <w:lock w:val="sdtLocked"/>
                      </w:sdtPr>
                      <w:sdtEndPr/>
                      <w:sdtContent>
                        <w:p w14:paraId="4433C629" w14:textId="77777777" w:rsidR="004748B8" w:rsidRDefault="00322F51">
                          <w:pPr>
                            <w:ind w:firstLine="1298"/>
                            <w:jc w:val="both"/>
                            <w:rPr>
                              <w:rFonts w:eastAsia="Calibri"/>
                              <w:color w:val="000000"/>
                              <w:szCs w:val="24"/>
                            </w:rPr>
                          </w:pPr>
                          <w:sdt>
                            <w:sdtPr>
                              <w:alias w:val="Numeris"/>
                              <w:tag w:val="nr_de18e2dbf7994f07bc46a1d826489d3d"/>
                              <w:id w:val="-942297850"/>
                              <w:lock w:val="sdtLocked"/>
                            </w:sdtPr>
                            <w:sdtEndPr/>
                            <w:sdtContent>
                              <w:r>
                                <w:rPr>
                                  <w:rFonts w:eastAsia="Calibri"/>
                                  <w:color w:val="000000"/>
                                  <w:szCs w:val="24"/>
                                </w:rPr>
                                <w:t>39.2.2</w:t>
                              </w:r>
                            </w:sdtContent>
                          </w:sdt>
                          <w:r>
                            <w:rPr>
                              <w:rFonts w:eastAsia="Calibri"/>
                              <w:color w:val="000000"/>
                              <w:szCs w:val="24"/>
                            </w:rPr>
                            <w:t xml:space="preserve">. gimdymo palatoje – nurodyti Aprašo </w:t>
                          </w:r>
                          <w:r>
                            <w:rPr>
                              <w:rFonts w:eastAsia="Calibri"/>
                              <w:szCs w:val="24"/>
                            </w:rPr>
                            <w:t>31.2.2</w:t>
                          </w:r>
                          <w:r>
                            <w:rPr>
                              <w:rFonts w:eastAsia="Calibri"/>
                              <w:color w:val="000000"/>
                              <w:szCs w:val="24"/>
                            </w:rPr>
                            <w:t xml:space="preserve"> papunktyje; </w:t>
                          </w:r>
                        </w:p>
                      </w:sdtContent>
                    </w:sdt>
                    <w:sdt>
                      <w:sdtPr>
                        <w:alias w:val="39.2.3 pp."/>
                        <w:tag w:val="part_caa07ee0da574e69b16b55eb33ba4410"/>
                        <w:id w:val="366031703"/>
                        <w:lock w:val="sdtLocked"/>
                      </w:sdtPr>
                      <w:sdtEndPr/>
                      <w:sdtContent>
                        <w:p w14:paraId="1145E46C" w14:textId="77777777" w:rsidR="004748B8" w:rsidRDefault="00322F51">
                          <w:pPr>
                            <w:ind w:firstLine="1298"/>
                            <w:jc w:val="both"/>
                            <w:rPr>
                              <w:rFonts w:eastAsia="Calibri"/>
                              <w:color w:val="000000"/>
                              <w:szCs w:val="24"/>
                            </w:rPr>
                          </w:pPr>
                          <w:sdt>
                            <w:sdtPr>
                              <w:alias w:val="Numeris"/>
                              <w:tag w:val="nr_caa07ee0da574e69b16b55eb33ba4410"/>
                              <w:id w:val="610860215"/>
                              <w:lock w:val="sdtLocked"/>
                            </w:sdtPr>
                            <w:sdtEndPr/>
                            <w:sdtContent>
                              <w:r>
                                <w:rPr>
                                  <w:rFonts w:eastAsia="Calibri"/>
                                  <w:color w:val="000000"/>
                                  <w:szCs w:val="24"/>
                                </w:rPr>
                                <w:t>39.2.3</w:t>
                              </w:r>
                            </w:sdtContent>
                          </w:sdt>
                          <w:r>
                            <w:rPr>
                              <w:rFonts w:eastAsia="Calibri"/>
                              <w:color w:val="000000"/>
                              <w:szCs w:val="24"/>
                            </w:rPr>
                            <w:t>. naujagimių gaivinimo vietoje, esančioje</w:t>
                          </w:r>
                          <w:r>
                            <w:rPr>
                              <w:rFonts w:eastAsia="Calibri"/>
                              <w:bCs/>
                              <w:color w:val="000000"/>
                              <w:szCs w:val="24"/>
                            </w:rPr>
                            <w:t xml:space="preserve"> </w:t>
                          </w:r>
                          <w:r>
                            <w:rPr>
                              <w:rFonts w:eastAsia="Calibri"/>
                              <w:color w:val="000000"/>
                              <w:szCs w:val="24"/>
                            </w:rPr>
                            <w:t xml:space="preserve">gimdymo palatoje, ir (ar) operacinėje: </w:t>
                          </w:r>
                        </w:p>
                        <w:sdt>
                          <w:sdtPr>
                            <w:alias w:val="39.2.3.1 pp."/>
                            <w:tag w:val="part_5820242a645c41b6a977ea5f40aac526"/>
                            <w:id w:val="-2018074774"/>
                            <w:lock w:val="sdtLocked"/>
                          </w:sdtPr>
                          <w:sdtEndPr/>
                          <w:sdtContent>
                            <w:p w14:paraId="4158B630" w14:textId="77777777" w:rsidR="004748B8" w:rsidRDefault="00322F51">
                              <w:pPr>
                                <w:ind w:firstLine="1298"/>
                                <w:jc w:val="both"/>
                                <w:rPr>
                                  <w:rFonts w:eastAsia="Calibri"/>
                                  <w:color w:val="000000"/>
                                  <w:szCs w:val="24"/>
                                </w:rPr>
                              </w:pPr>
                              <w:sdt>
                                <w:sdtPr>
                                  <w:alias w:val="Numeris"/>
                                  <w:tag w:val="nr_5820242a645c41b6a977ea5f40aac526"/>
                                  <w:id w:val="1588956829"/>
                                  <w:lock w:val="sdtLocked"/>
                                </w:sdtPr>
                                <w:sdtEndPr/>
                                <w:sdtContent>
                                  <w:r>
                                    <w:rPr>
                                      <w:rFonts w:eastAsia="Calibri"/>
                                      <w:color w:val="000000"/>
                                      <w:szCs w:val="24"/>
                                    </w:rPr>
                                    <w:t>39.2.3.1</w:t>
                                  </w:r>
                                </w:sdtContent>
                              </w:sdt>
                              <w:r>
                                <w:rPr>
                                  <w:rFonts w:eastAsia="Calibri"/>
                                  <w:color w:val="000000"/>
                                  <w:szCs w:val="24"/>
                                </w:rPr>
                                <w:t xml:space="preserve">. nurodyti aprašo </w:t>
                              </w:r>
                              <w:r>
                                <w:rPr>
                                  <w:rFonts w:eastAsia="Calibri"/>
                                  <w:szCs w:val="24"/>
                                </w:rPr>
                                <w:t>31.2.3</w:t>
                              </w:r>
                              <w:r>
                                <w:rPr>
                                  <w:rFonts w:eastAsia="Calibri"/>
                                  <w:color w:val="000000"/>
                                  <w:szCs w:val="24"/>
                                </w:rPr>
                                <w:t xml:space="preserve"> papunktyje;</w:t>
                              </w:r>
                            </w:p>
                          </w:sdtContent>
                        </w:sdt>
                        <w:sdt>
                          <w:sdtPr>
                            <w:alias w:val="39.2.3.2 pp."/>
                            <w:tag w:val="part_4a2537cfa3da4cd4bae30281df098238"/>
                            <w:id w:val="1814208796"/>
                            <w:lock w:val="sdtLocked"/>
                          </w:sdtPr>
                          <w:sdtEndPr/>
                          <w:sdtContent>
                            <w:p w14:paraId="035216B3" w14:textId="77777777" w:rsidR="004748B8" w:rsidRDefault="00322F51">
                              <w:pPr>
                                <w:ind w:firstLine="1298"/>
                                <w:jc w:val="both"/>
                                <w:rPr>
                                  <w:rFonts w:eastAsia="Calibri"/>
                                  <w:color w:val="000000"/>
                                  <w:szCs w:val="24"/>
                                </w:rPr>
                              </w:pPr>
                              <w:sdt>
                                <w:sdtPr>
                                  <w:alias w:val="Numeris"/>
                                  <w:tag w:val="nr_4a2537cfa3da4cd4bae30281df098238"/>
                                  <w:id w:val="172153656"/>
                                  <w:lock w:val="sdtLocked"/>
                                </w:sdtPr>
                                <w:sdtEndPr/>
                                <w:sdtContent>
                                  <w:r>
                                    <w:rPr>
                                      <w:rFonts w:eastAsia="Calibri"/>
                                      <w:color w:val="000000"/>
                                      <w:szCs w:val="24"/>
                                    </w:rPr>
                                    <w:t>39.2.3.2</w:t>
                                  </w:r>
                                </w:sdtContent>
                              </w:sdt>
                              <w:r>
                                <w:rPr>
                                  <w:rFonts w:eastAsia="Calibri"/>
                                  <w:color w:val="000000"/>
                                  <w:szCs w:val="24"/>
                                </w:rPr>
                                <w:t>. monitorius na</w:t>
                              </w:r>
                              <w:r>
                                <w:rPr>
                                  <w:rFonts w:eastAsia="Calibri"/>
                                  <w:color w:val="000000"/>
                                  <w:szCs w:val="24"/>
                                </w:rPr>
                                <w:t xml:space="preserve">ujagimių būklei vertinti (širdies veiklai, kvėpavimui, kraujospūdžiui ir </w:t>
                              </w:r>
                              <w:proofErr w:type="spellStart"/>
                              <w:r>
                                <w:rPr>
                                  <w:rFonts w:eastAsia="Calibri"/>
                                  <w:color w:val="000000"/>
                                  <w:szCs w:val="24"/>
                                </w:rPr>
                                <w:t>oksigenacijai</w:t>
                              </w:r>
                              <w:proofErr w:type="spellEnd"/>
                              <w:r>
                                <w:rPr>
                                  <w:rFonts w:eastAsia="Calibri"/>
                                  <w:color w:val="000000"/>
                                  <w:szCs w:val="24"/>
                                </w:rPr>
                                <w:t xml:space="preserve"> vertinti);</w:t>
                              </w:r>
                            </w:p>
                          </w:sdtContent>
                        </w:sdt>
                      </w:sdtContent>
                    </w:sdt>
                    <w:sdt>
                      <w:sdtPr>
                        <w:alias w:val="39.2.4 pp."/>
                        <w:tag w:val="part_b0932c00bc874e30acde7d24f72bf431"/>
                        <w:id w:val="-2029238277"/>
                        <w:lock w:val="sdtLocked"/>
                      </w:sdtPr>
                      <w:sdtEndPr/>
                      <w:sdtContent>
                        <w:p w14:paraId="7F3D7A89" w14:textId="77777777" w:rsidR="004748B8" w:rsidRDefault="00322F51">
                          <w:pPr>
                            <w:ind w:firstLine="1298"/>
                            <w:jc w:val="both"/>
                            <w:rPr>
                              <w:rFonts w:eastAsia="Calibri"/>
                              <w:color w:val="000000"/>
                              <w:szCs w:val="24"/>
                            </w:rPr>
                          </w:pPr>
                          <w:sdt>
                            <w:sdtPr>
                              <w:alias w:val="Numeris"/>
                              <w:tag w:val="nr_b0932c00bc874e30acde7d24f72bf431"/>
                              <w:id w:val="-273950370"/>
                              <w:lock w:val="sdtLocked"/>
                            </w:sdtPr>
                            <w:sdtEndPr/>
                            <w:sdtContent>
                              <w:r>
                                <w:rPr>
                                  <w:rFonts w:eastAsia="Calibri"/>
                                  <w:color w:val="000000"/>
                                  <w:szCs w:val="24"/>
                                </w:rPr>
                                <w:t>39.2.4</w:t>
                              </w:r>
                            </w:sdtContent>
                          </w:sdt>
                          <w:r>
                            <w:rPr>
                              <w:rFonts w:eastAsia="Calibri"/>
                              <w:color w:val="000000"/>
                              <w:szCs w:val="24"/>
                            </w:rPr>
                            <w:t>. operacinėje:</w:t>
                          </w:r>
                        </w:p>
                        <w:sdt>
                          <w:sdtPr>
                            <w:alias w:val="39.2.4.1 pp."/>
                            <w:tag w:val="part_02f9b9ec799e4fa6b1d296aee914f6a3"/>
                            <w:id w:val="-638419333"/>
                            <w:lock w:val="sdtLocked"/>
                          </w:sdtPr>
                          <w:sdtEndPr/>
                          <w:sdtContent>
                            <w:p w14:paraId="7492CBBC" w14:textId="77777777" w:rsidR="004748B8" w:rsidRDefault="00322F51">
                              <w:pPr>
                                <w:ind w:firstLine="1298"/>
                                <w:jc w:val="both"/>
                                <w:rPr>
                                  <w:rFonts w:eastAsia="Calibri"/>
                                  <w:strike/>
                                  <w:color w:val="000000"/>
                                  <w:szCs w:val="24"/>
                                </w:rPr>
                              </w:pPr>
                              <w:sdt>
                                <w:sdtPr>
                                  <w:alias w:val="Numeris"/>
                                  <w:tag w:val="nr_02f9b9ec799e4fa6b1d296aee914f6a3"/>
                                  <w:id w:val="1216078492"/>
                                  <w:lock w:val="sdtLocked"/>
                                </w:sdtPr>
                                <w:sdtEndPr/>
                                <w:sdtContent>
                                  <w:r>
                                    <w:rPr>
                                      <w:rFonts w:eastAsia="Calibri"/>
                                      <w:color w:val="000000"/>
                                      <w:szCs w:val="24"/>
                                    </w:rPr>
                                    <w:t>39.2.4.1</w:t>
                                  </w:r>
                                </w:sdtContent>
                              </w:sdt>
                              <w:r>
                                <w:rPr>
                                  <w:rFonts w:eastAsia="Calibri"/>
                                  <w:color w:val="000000"/>
                                  <w:szCs w:val="24"/>
                                </w:rPr>
                                <w:t xml:space="preserve">. nurodyti Aprašo </w:t>
                              </w:r>
                              <w:r>
                                <w:rPr>
                                  <w:rFonts w:eastAsia="Calibri"/>
                                  <w:szCs w:val="24"/>
                                </w:rPr>
                                <w:t>31.2.4 papunktyje</w:t>
                              </w:r>
                              <w:r>
                                <w:rPr>
                                  <w:rFonts w:eastAsia="Calibri"/>
                                  <w:color w:val="000000"/>
                                  <w:szCs w:val="24"/>
                                </w:rPr>
                                <w:t>;</w:t>
                              </w:r>
                            </w:p>
                          </w:sdtContent>
                        </w:sdt>
                        <w:sdt>
                          <w:sdtPr>
                            <w:alias w:val="39.2.4.2 pp."/>
                            <w:tag w:val="part_00c0c2e7662c46f1807b2480734ed500"/>
                            <w:id w:val="882529458"/>
                            <w:lock w:val="sdtLocked"/>
                          </w:sdtPr>
                          <w:sdtEndPr/>
                          <w:sdtContent>
                            <w:p w14:paraId="3E9EE6B4" w14:textId="77777777" w:rsidR="004748B8" w:rsidRDefault="00322F51">
                              <w:pPr>
                                <w:ind w:firstLine="1298"/>
                                <w:jc w:val="both"/>
                                <w:rPr>
                                  <w:rFonts w:eastAsia="Calibri"/>
                                  <w:color w:val="000000"/>
                                  <w:szCs w:val="24"/>
                                </w:rPr>
                              </w:pPr>
                              <w:sdt>
                                <w:sdtPr>
                                  <w:alias w:val="Numeris"/>
                                  <w:tag w:val="nr_00c0c2e7662c46f1807b2480734ed500"/>
                                  <w:id w:val="-1634167247"/>
                                  <w:lock w:val="sdtLocked"/>
                                </w:sdtPr>
                                <w:sdtEndPr/>
                                <w:sdtContent>
                                  <w:r>
                                    <w:rPr>
                                      <w:rFonts w:eastAsia="Calibri"/>
                                      <w:color w:val="000000"/>
                                      <w:szCs w:val="24"/>
                                    </w:rPr>
                                    <w:t>39.2.4.2</w:t>
                                  </w:r>
                                </w:sdtContent>
                              </w:sdt>
                              <w:r>
                                <w:rPr>
                                  <w:rFonts w:eastAsia="Calibri"/>
                                  <w:color w:val="000000"/>
                                  <w:szCs w:val="24"/>
                                </w:rPr>
                                <w:t xml:space="preserve">. nurodyti Aprašo </w:t>
                              </w:r>
                              <w:r>
                                <w:rPr>
                                  <w:rFonts w:eastAsia="Calibri"/>
                                  <w:szCs w:val="24"/>
                                </w:rPr>
                                <w:t>39.2.3.2</w:t>
                              </w:r>
                              <w:r>
                                <w:rPr>
                                  <w:rFonts w:eastAsia="Calibri"/>
                                  <w:color w:val="000000"/>
                                  <w:szCs w:val="24"/>
                                </w:rPr>
                                <w:t xml:space="preserve"> papunktyje;</w:t>
                              </w:r>
                              <w:r>
                                <w:rPr>
                                  <w:rFonts w:eastAsia="Calibri"/>
                                  <w:sz w:val="16"/>
                                  <w:szCs w:val="16"/>
                                </w:rPr>
                                <w:t xml:space="preserve"> </w:t>
                              </w:r>
                            </w:p>
                          </w:sdtContent>
                        </w:sdt>
                      </w:sdtContent>
                    </w:sdt>
                  </w:sdtContent>
                </w:sdt>
                <w:sdt>
                  <w:sdtPr>
                    <w:alias w:val="39.3 pp."/>
                    <w:tag w:val="part_516f1ea4b93e4c7bb93d5a88769441d1"/>
                    <w:id w:val="-762386203"/>
                    <w:lock w:val="sdtLocked"/>
                  </w:sdtPr>
                  <w:sdtEndPr/>
                  <w:sdtContent>
                    <w:p w14:paraId="71056785" w14:textId="77777777" w:rsidR="004748B8" w:rsidRDefault="00322F51">
                      <w:pPr>
                        <w:ind w:firstLine="1298"/>
                        <w:jc w:val="both"/>
                        <w:rPr>
                          <w:color w:val="000000"/>
                          <w:szCs w:val="24"/>
                        </w:rPr>
                      </w:pPr>
                      <w:sdt>
                        <w:sdtPr>
                          <w:alias w:val="Numeris"/>
                          <w:tag w:val="nr_516f1ea4b93e4c7bb93d5a88769441d1"/>
                          <w:id w:val="-642579945"/>
                          <w:lock w:val="sdtLocked"/>
                        </w:sdtPr>
                        <w:sdtEndPr/>
                        <w:sdtContent>
                          <w:r>
                            <w:rPr>
                              <w:color w:val="000000"/>
                              <w:szCs w:val="24"/>
                            </w:rPr>
                            <w:t>39.3</w:t>
                          </w:r>
                        </w:sdtContent>
                      </w:sdt>
                      <w:r>
                        <w:rPr>
                          <w:color w:val="000000"/>
                          <w:szCs w:val="24"/>
                        </w:rPr>
                        <w:t xml:space="preserve">. stacionarinėms </w:t>
                      </w:r>
                      <w:proofErr w:type="spellStart"/>
                      <w:r>
                        <w:rPr>
                          <w:color w:val="000000"/>
                          <w:szCs w:val="24"/>
                        </w:rPr>
                        <w:t>neonatologijos</w:t>
                      </w:r>
                      <w:proofErr w:type="spellEnd"/>
                      <w:r>
                        <w:rPr>
                          <w:color w:val="000000"/>
                          <w:szCs w:val="24"/>
                        </w:rPr>
                        <w:t xml:space="preserve"> paslaugoms teikti:</w:t>
                      </w:r>
                    </w:p>
                    <w:sdt>
                      <w:sdtPr>
                        <w:alias w:val="39.3.1 pp."/>
                        <w:tag w:val="part_15b4323cd5c4458194eb0408c743393d"/>
                        <w:id w:val="1447511135"/>
                        <w:lock w:val="sdtLocked"/>
                      </w:sdtPr>
                      <w:sdtEndPr/>
                      <w:sdtContent>
                        <w:p w14:paraId="77615B3D" w14:textId="77777777" w:rsidR="004748B8" w:rsidRDefault="00322F51">
                          <w:pPr>
                            <w:ind w:firstLine="1298"/>
                            <w:jc w:val="both"/>
                            <w:rPr>
                              <w:color w:val="000000"/>
                              <w:szCs w:val="24"/>
                            </w:rPr>
                          </w:pPr>
                          <w:sdt>
                            <w:sdtPr>
                              <w:alias w:val="Numeris"/>
                              <w:tag w:val="nr_15b4323cd5c4458194eb0408c743393d"/>
                              <w:id w:val="1889995874"/>
                              <w:lock w:val="sdtLocked"/>
                            </w:sdtPr>
                            <w:sdtEndPr/>
                            <w:sdtContent>
                              <w:r>
                                <w:rPr>
                                  <w:color w:val="000000"/>
                                  <w:szCs w:val="24"/>
                                </w:rPr>
                                <w:t>39.3.1</w:t>
                              </w:r>
                            </w:sdtContent>
                          </w:sdt>
                          <w:r>
                            <w:rPr>
                              <w:color w:val="000000"/>
                              <w:szCs w:val="24"/>
                            </w:rPr>
                            <w:t xml:space="preserve">. nurodyti </w:t>
                          </w:r>
                          <w:r>
                            <w:rPr>
                              <w:szCs w:val="24"/>
                            </w:rPr>
                            <w:t>Aprašo 31.3</w:t>
                          </w:r>
                          <w:r>
                            <w:rPr>
                              <w:color w:val="000000"/>
                              <w:szCs w:val="24"/>
                            </w:rPr>
                            <w:t xml:space="preserve"> papunktyje;</w:t>
                          </w:r>
                        </w:p>
                      </w:sdtContent>
                    </w:sdt>
                    <w:sdt>
                      <w:sdtPr>
                        <w:alias w:val="39.3.2 pp."/>
                        <w:tag w:val="part_4c275354bea642129e728883f3710495"/>
                        <w:id w:val="-1179040465"/>
                        <w:lock w:val="sdtLocked"/>
                      </w:sdtPr>
                      <w:sdtEndPr/>
                      <w:sdtContent>
                        <w:p w14:paraId="6CF63203" w14:textId="77777777" w:rsidR="004748B8" w:rsidRDefault="00322F51">
                          <w:pPr>
                            <w:ind w:firstLine="1298"/>
                            <w:jc w:val="both"/>
                            <w:rPr>
                              <w:rFonts w:eastAsia="Calibri"/>
                              <w:color w:val="000000"/>
                              <w:szCs w:val="24"/>
                            </w:rPr>
                          </w:pPr>
                          <w:sdt>
                            <w:sdtPr>
                              <w:alias w:val="Numeris"/>
                              <w:tag w:val="nr_4c275354bea642129e728883f3710495"/>
                              <w:id w:val="1070919114"/>
                              <w:lock w:val="sdtLocked"/>
                            </w:sdtPr>
                            <w:sdtEndPr/>
                            <w:sdtContent>
                              <w:r>
                                <w:rPr>
                                  <w:rFonts w:eastAsia="Calibri"/>
                                  <w:color w:val="000000"/>
                                  <w:szCs w:val="24"/>
                                </w:rPr>
                                <w:t>39.3.2</w:t>
                              </w:r>
                            </w:sdtContent>
                          </w:sdt>
                          <w:r>
                            <w:rPr>
                              <w:rFonts w:eastAsia="Calibri"/>
                              <w:color w:val="000000"/>
                              <w:szCs w:val="24"/>
                            </w:rPr>
                            <w:t xml:space="preserve">. instrumentų rinkinys </w:t>
                          </w:r>
                          <w:proofErr w:type="spellStart"/>
                          <w:r>
                            <w:rPr>
                              <w:rFonts w:eastAsia="Calibri"/>
                              <w:color w:val="000000"/>
                              <w:szCs w:val="24"/>
                            </w:rPr>
                            <w:t>juosmeninei</w:t>
                          </w:r>
                          <w:proofErr w:type="spellEnd"/>
                          <w:r>
                            <w:rPr>
                              <w:rFonts w:eastAsia="Calibri"/>
                              <w:color w:val="000000"/>
                              <w:szCs w:val="24"/>
                            </w:rPr>
                            <w:t xml:space="preserve"> punkcijai atlikti; </w:t>
                          </w:r>
                        </w:p>
                      </w:sdtContent>
                    </w:sdt>
                    <w:sdt>
                      <w:sdtPr>
                        <w:alias w:val="39.3.3 pp."/>
                        <w:tag w:val="part_7460a3b0e9fe46eda58168169713f19b"/>
                        <w:id w:val="-605653187"/>
                        <w:lock w:val="sdtLocked"/>
                      </w:sdtPr>
                      <w:sdtEndPr/>
                      <w:sdtContent>
                        <w:p w14:paraId="3BE98ADC" w14:textId="77777777" w:rsidR="004748B8" w:rsidRDefault="00322F51">
                          <w:pPr>
                            <w:ind w:firstLine="1298"/>
                            <w:jc w:val="both"/>
                            <w:rPr>
                              <w:rFonts w:eastAsia="Calibri"/>
                              <w:color w:val="000000"/>
                              <w:szCs w:val="24"/>
                            </w:rPr>
                          </w:pPr>
                          <w:sdt>
                            <w:sdtPr>
                              <w:alias w:val="Numeris"/>
                              <w:tag w:val="nr_7460a3b0e9fe46eda58168169713f19b"/>
                              <w:id w:val="2076548996"/>
                              <w:lock w:val="sdtLocked"/>
                            </w:sdtPr>
                            <w:sdtEndPr/>
                            <w:sdtContent>
                              <w:r>
                                <w:rPr>
                                  <w:rFonts w:eastAsia="Calibri"/>
                                  <w:color w:val="000000"/>
                                  <w:szCs w:val="24"/>
                                </w:rPr>
                                <w:t>39.3.3</w:t>
                              </w:r>
                            </w:sdtContent>
                          </w:sdt>
                          <w:r>
                            <w:rPr>
                              <w:rFonts w:eastAsia="Calibri"/>
                              <w:color w:val="000000"/>
                              <w:szCs w:val="24"/>
                            </w:rPr>
                            <w:t>. pleuros ertmės punkcijos ir drenavimo rinkinys;</w:t>
                          </w:r>
                        </w:p>
                      </w:sdtContent>
                    </w:sdt>
                    <w:sdt>
                      <w:sdtPr>
                        <w:alias w:val="39.3.4 pp."/>
                        <w:tag w:val="part_02b37804279242cfa8b5dc85e7125f48"/>
                        <w:id w:val="1679685514"/>
                        <w:lock w:val="sdtLocked"/>
                      </w:sdtPr>
                      <w:sdtEndPr/>
                      <w:sdtContent>
                        <w:p w14:paraId="0980F7D0" w14:textId="77777777" w:rsidR="004748B8" w:rsidRDefault="00322F51">
                          <w:pPr>
                            <w:ind w:firstLine="1298"/>
                            <w:jc w:val="both"/>
                            <w:rPr>
                              <w:rFonts w:eastAsia="Calibri"/>
                              <w:color w:val="000000"/>
                              <w:szCs w:val="24"/>
                            </w:rPr>
                          </w:pPr>
                          <w:sdt>
                            <w:sdtPr>
                              <w:alias w:val="Numeris"/>
                              <w:tag w:val="nr_02b37804279242cfa8b5dc85e7125f48"/>
                              <w:id w:val="-954021719"/>
                              <w:lock w:val="sdtLocked"/>
                            </w:sdtPr>
                            <w:sdtEndPr/>
                            <w:sdtContent>
                              <w:r>
                                <w:rPr>
                                  <w:rFonts w:eastAsia="Calibri"/>
                                  <w:color w:val="000000"/>
                                  <w:szCs w:val="24"/>
                                </w:rPr>
                                <w:t>39.3.4</w:t>
                              </w:r>
                            </w:sdtContent>
                          </w:sdt>
                          <w:r>
                            <w:rPr>
                              <w:rFonts w:eastAsia="Calibri"/>
                              <w:color w:val="000000"/>
                              <w:szCs w:val="24"/>
                            </w:rPr>
                            <w:t>. dirbtinės plaučių ventiliacijos aparatas;</w:t>
                          </w:r>
                        </w:p>
                      </w:sdtContent>
                    </w:sdt>
                  </w:sdtContent>
                </w:sdt>
                <w:sdt>
                  <w:sdtPr>
                    <w:alias w:val="39.4 pp."/>
                    <w:tag w:val="part_fab0c9eccb69410eb0d6a340df43f120"/>
                    <w:id w:val="854455744"/>
                    <w:lock w:val="sdtLocked"/>
                  </w:sdtPr>
                  <w:sdtEndPr/>
                  <w:sdtContent>
                    <w:p w14:paraId="33AF8A87" w14:textId="77777777" w:rsidR="004748B8" w:rsidRDefault="00322F51">
                      <w:pPr>
                        <w:ind w:firstLine="1298"/>
                        <w:jc w:val="both"/>
                        <w:rPr>
                          <w:color w:val="000000"/>
                          <w:szCs w:val="24"/>
                        </w:rPr>
                      </w:pPr>
                      <w:sdt>
                        <w:sdtPr>
                          <w:alias w:val="Numeris"/>
                          <w:tag w:val="nr_fab0c9eccb69410eb0d6a340df43f120"/>
                          <w:id w:val="216249353"/>
                          <w:lock w:val="sdtLocked"/>
                        </w:sdtPr>
                        <w:sdtEndPr/>
                        <w:sdtContent>
                          <w:r>
                            <w:rPr>
                              <w:color w:val="000000"/>
                              <w:szCs w:val="24"/>
                            </w:rPr>
                            <w:t>39.4</w:t>
                          </w:r>
                        </w:sdtContent>
                      </w:sdt>
                      <w:r>
                        <w:rPr>
                          <w:color w:val="000000"/>
                          <w:szCs w:val="24"/>
                        </w:rPr>
                        <w:t>. naujagimių intensyviosios terapijos paslaugoms teikti – nurodyti Naujagimių intensyviosios terapijos antrinio lygio paslaugų teikimo reikalavimuose, patvirtintuose Lietuvos Respublikos sveikatos apsaugos ministro 2008 m. sausio 16 d. įsakymu Nr</w:t>
                      </w:r>
                      <w:r>
                        <w:rPr>
                          <w:color w:val="000000"/>
                          <w:szCs w:val="24"/>
                        </w:rPr>
                        <w:t>. V-31 „Dėl naujagimių intensyviosios terapijos antrinio ir tretinio lygio paslaugų teikimo reikalavimų“.</w:t>
                      </w:r>
                      <w:r>
                        <w:rPr>
                          <w:color w:val="000000"/>
                          <w:szCs w:val="24"/>
                        </w:rPr>
                        <w:tab/>
                      </w:r>
                    </w:p>
                    <w:p w14:paraId="70623E13" w14:textId="77777777" w:rsidR="004748B8" w:rsidRDefault="00322F51">
                      <w:pPr>
                        <w:jc w:val="both"/>
                        <w:rPr>
                          <w:color w:val="000000"/>
                          <w:szCs w:val="24"/>
                        </w:rPr>
                      </w:pPr>
                    </w:p>
                  </w:sdtContent>
                </w:sdt>
              </w:sdtContent>
            </w:sdt>
          </w:sdtContent>
        </w:sdt>
        <w:sdt>
          <w:sdtPr>
            <w:alias w:val="skyrius"/>
            <w:tag w:val="part_7654600c7cd64ca891d210e168dbc9e4"/>
            <w:id w:val="-515687651"/>
            <w:lock w:val="sdtLocked"/>
          </w:sdtPr>
          <w:sdtEndPr/>
          <w:sdtContent>
            <w:p w14:paraId="03F4415D" w14:textId="77777777" w:rsidR="004748B8" w:rsidRDefault="00322F51">
              <w:pPr>
                <w:jc w:val="center"/>
                <w:rPr>
                  <w:rFonts w:eastAsia="Calibri"/>
                  <w:b/>
                  <w:bCs/>
                  <w:caps/>
                  <w:color w:val="000000"/>
                  <w:szCs w:val="24"/>
                </w:rPr>
              </w:pPr>
              <w:sdt>
                <w:sdtPr>
                  <w:alias w:val="Numeris"/>
                  <w:tag w:val="nr_7654600c7cd64ca891d210e168dbc9e4"/>
                  <w:id w:val="1756323403"/>
                  <w:lock w:val="sdtLocked"/>
                </w:sdtPr>
                <w:sdtEndPr/>
                <w:sdtContent>
                  <w:r>
                    <w:rPr>
                      <w:rFonts w:eastAsia="Calibri"/>
                      <w:b/>
                      <w:bCs/>
                      <w:caps/>
                      <w:color w:val="000000"/>
                      <w:szCs w:val="24"/>
                    </w:rPr>
                    <w:t>IX</w:t>
                  </w:r>
                </w:sdtContent>
              </w:sdt>
              <w:r>
                <w:rPr>
                  <w:rFonts w:eastAsia="Calibri"/>
                  <w:b/>
                  <w:bCs/>
                  <w:caps/>
                  <w:color w:val="000000"/>
                  <w:szCs w:val="24"/>
                </w:rPr>
                <w:t xml:space="preserve"> skyrius</w:t>
              </w:r>
            </w:p>
            <w:p w14:paraId="4C7C33D3" w14:textId="77777777" w:rsidR="004748B8" w:rsidRDefault="00322F51">
              <w:pPr>
                <w:jc w:val="center"/>
                <w:rPr>
                  <w:rFonts w:eastAsia="Calibri"/>
                  <w:b/>
                  <w:bCs/>
                  <w:caps/>
                  <w:color w:val="000000"/>
                  <w:szCs w:val="24"/>
                </w:rPr>
              </w:pPr>
              <w:sdt>
                <w:sdtPr>
                  <w:alias w:val="Pavadinimas"/>
                  <w:tag w:val="title_7654600c7cd64ca891d210e168dbc9e4"/>
                  <w:id w:val="-983706166"/>
                  <w:lock w:val="sdtLocked"/>
                </w:sdtPr>
                <w:sdtEndPr/>
                <w:sdtContent>
                  <w:r>
                    <w:rPr>
                      <w:rFonts w:eastAsia="Calibri"/>
                      <w:b/>
                      <w:bCs/>
                      <w:caps/>
                      <w:color w:val="000000"/>
                      <w:szCs w:val="24"/>
                    </w:rPr>
                    <w:t>PERINATOLOGIJOS CENTRŲ FUNKCIJOS IR TRETINIO LYGIO paslaugŲ teikimas</w:t>
                  </w:r>
                </w:sdtContent>
              </w:sdt>
            </w:p>
            <w:p w14:paraId="53DCF17B" w14:textId="77777777" w:rsidR="004748B8" w:rsidRDefault="004748B8">
              <w:pPr>
                <w:ind w:firstLine="1298"/>
                <w:jc w:val="both"/>
                <w:rPr>
                  <w:rFonts w:eastAsia="Calibri"/>
                  <w:b/>
                  <w:bCs/>
                  <w:caps/>
                  <w:color w:val="000000"/>
                  <w:szCs w:val="24"/>
                </w:rPr>
              </w:pPr>
            </w:p>
            <w:sdt>
              <w:sdtPr>
                <w:alias w:val="40 p."/>
                <w:tag w:val="part_c1598702cc0349f8b2fb353754d5fcce"/>
                <w:id w:val="1144010225"/>
                <w:lock w:val="sdtLocked"/>
              </w:sdtPr>
              <w:sdtEndPr/>
              <w:sdtContent>
                <w:p w14:paraId="5E28CEA1" w14:textId="77777777" w:rsidR="004748B8" w:rsidRDefault="00322F51">
                  <w:pPr>
                    <w:ind w:firstLine="1298"/>
                    <w:jc w:val="both"/>
                    <w:rPr>
                      <w:color w:val="000000"/>
                      <w:szCs w:val="24"/>
                    </w:rPr>
                  </w:pPr>
                  <w:sdt>
                    <w:sdtPr>
                      <w:alias w:val="Numeris"/>
                      <w:tag w:val="nr_c1598702cc0349f8b2fb353754d5fcce"/>
                      <w:id w:val="253718249"/>
                      <w:lock w:val="sdtLocked"/>
                    </w:sdtPr>
                    <w:sdtEndPr/>
                    <w:sdtContent>
                      <w:r>
                        <w:rPr>
                          <w:color w:val="000000"/>
                          <w:szCs w:val="24"/>
                        </w:rPr>
                        <w:t>40</w:t>
                      </w:r>
                    </w:sdtContent>
                  </w:sdt>
                  <w:r>
                    <w:rPr>
                      <w:color w:val="000000"/>
                      <w:szCs w:val="24"/>
                    </w:rPr>
                    <w:t xml:space="preserve">. Perinatologijos centre, kuris yra struktūrinis universiteto ligoninės padalinys, teikiamos </w:t>
                  </w:r>
                  <w:r>
                    <w:rPr>
                      <w:szCs w:val="24"/>
                    </w:rPr>
                    <w:t>pirminio, antrinio ir tretinio lygio paslaugos</w:t>
                  </w:r>
                  <w:r>
                    <w:rPr>
                      <w:color w:val="000000"/>
                      <w:szCs w:val="24"/>
                    </w:rPr>
                    <w:t xml:space="preserve">. Pirminio ir antrinio lygio paslaugos perinatologijos centre teikiamos tik mokslo ir mokymo tikslais. </w:t>
                  </w:r>
                </w:p>
              </w:sdtContent>
            </w:sdt>
            <w:sdt>
              <w:sdtPr>
                <w:alias w:val="41 p."/>
                <w:tag w:val="part_79530065fd044a529e9c1898294a47e7"/>
                <w:id w:val="-729142056"/>
                <w:lock w:val="sdtLocked"/>
              </w:sdtPr>
              <w:sdtEndPr/>
              <w:sdtContent>
                <w:p w14:paraId="5E8BD33F" w14:textId="77777777" w:rsidR="004748B8" w:rsidRDefault="00322F51">
                  <w:pPr>
                    <w:ind w:firstLine="1298"/>
                    <w:jc w:val="both"/>
                    <w:rPr>
                      <w:strike/>
                      <w:color w:val="000000"/>
                      <w:szCs w:val="24"/>
                    </w:rPr>
                  </w:pPr>
                  <w:sdt>
                    <w:sdtPr>
                      <w:alias w:val="Numeris"/>
                      <w:tag w:val="nr_79530065fd044a529e9c1898294a47e7"/>
                      <w:id w:val="-1617984729"/>
                      <w:lock w:val="sdtLocked"/>
                    </w:sdtPr>
                    <w:sdtEndPr/>
                    <w:sdtContent>
                      <w:r>
                        <w:rPr>
                          <w:color w:val="000000"/>
                          <w:szCs w:val="24"/>
                        </w:rPr>
                        <w:t>41</w:t>
                      </w:r>
                    </w:sdtContent>
                  </w:sdt>
                  <w:r>
                    <w:rPr>
                      <w:color w:val="000000"/>
                      <w:szCs w:val="24"/>
                    </w:rPr>
                    <w:t>. Perin</w:t>
                  </w:r>
                  <w:r>
                    <w:rPr>
                      <w:color w:val="000000"/>
                      <w:szCs w:val="24"/>
                    </w:rPr>
                    <w:t xml:space="preserve">atologijos centruose </w:t>
                  </w:r>
                  <w:proofErr w:type="spellStart"/>
                  <w:r>
                    <w:rPr>
                      <w:color w:val="000000"/>
                      <w:szCs w:val="24"/>
                    </w:rPr>
                    <w:t>ambulatoriškai</w:t>
                  </w:r>
                  <w:proofErr w:type="spellEnd"/>
                  <w:r>
                    <w:rPr>
                      <w:color w:val="000000"/>
                      <w:szCs w:val="24"/>
                    </w:rPr>
                    <w:t xml:space="preserve"> vertinama didelės rizikos naujagimių raida.</w:t>
                  </w:r>
                </w:p>
              </w:sdtContent>
            </w:sdt>
            <w:sdt>
              <w:sdtPr>
                <w:alias w:val="42 p."/>
                <w:tag w:val="part_067bf5809e524ef8a645a41d1c07b2ef"/>
                <w:id w:val="-2047826412"/>
                <w:lock w:val="sdtLocked"/>
              </w:sdtPr>
              <w:sdtEndPr/>
              <w:sdtContent>
                <w:p w14:paraId="35341325" w14:textId="77777777" w:rsidR="004748B8" w:rsidRDefault="00322F51">
                  <w:pPr>
                    <w:ind w:firstLine="1298"/>
                    <w:jc w:val="both"/>
                    <w:rPr>
                      <w:color w:val="000000"/>
                      <w:szCs w:val="24"/>
                    </w:rPr>
                  </w:pPr>
                  <w:sdt>
                    <w:sdtPr>
                      <w:alias w:val="Numeris"/>
                      <w:tag w:val="nr_067bf5809e524ef8a645a41d1c07b2ef"/>
                      <w:id w:val="-1470742769"/>
                      <w:lock w:val="sdtLocked"/>
                    </w:sdtPr>
                    <w:sdtEndPr/>
                    <w:sdtContent>
                      <w:r>
                        <w:rPr>
                          <w:color w:val="000000"/>
                          <w:szCs w:val="24"/>
                        </w:rPr>
                        <w:t>42</w:t>
                      </w:r>
                    </w:sdtContent>
                  </w:sdt>
                  <w:r>
                    <w:rPr>
                      <w:color w:val="000000"/>
                      <w:szCs w:val="24"/>
                    </w:rPr>
                    <w:t>. Perinatologijos centrai teikia metodinę pagalbą paslaugas teikiančioms įstaigoms , atlieka mokslinius tyrimus, analizuoja statistinius rodiklius, susijusius su nėščiųjų</w:t>
                  </w:r>
                  <w:r>
                    <w:rPr>
                      <w:color w:val="000000"/>
                      <w:szCs w:val="24"/>
                    </w:rPr>
                    <w:t xml:space="preserve">, gimdyvių ir naujagimių sveikatos priežiūra, diegia naujus diagnostikos ir gydymo metodus, dalyvauja rengiant sveikatos priežiūros specialistus </w:t>
                  </w:r>
                  <w:proofErr w:type="spellStart"/>
                  <w:r>
                    <w:rPr>
                      <w:color w:val="000000"/>
                      <w:szCs w:val="24"/>
                    </w:rPr>
                    <w:t>vientisųjų</w:t>
                  </w:r>
                  <w:proofErr w:type="spellEnd"/>
                  <w:r>
                    <w:rPr>
                      <w:color w:val="000000"/>
                      <w:szCs w:val="24"/>
                    </w:rPr>
                    <w:t xml:space="preserve"> ir </w:t>
                  </w:r>
                  <w:proofErr w:type="spellStart"/>
                  <w:r>
                    <w:rPr>
                      <w:color w:val="000000"/>
                      <w:szCs w:val="24"/>
                    </w:rPr>
                    <w:t>podiplominių</w:t>
                  </w:r>
                  <w:proofErr w:type="spellEnd"/>
                  <w:r>
                    <w:rPr>
                      <w:color w:val="000000"/>
                      <w:szCs w:val="24"/>
                    </w:rPr>
                    <w:t xml:space="preserve"> studijų programose.</w:t>
                  </w:r>
                </w:p>
              </w:sdtContent>
            </w:sdt>
            <w:sdt>
              <w:sdtPr>
                <w:alias w:val="43 p."/>
                <w:tag w:val="part_47fac74232cf4f78948171b63fb71bef"/>
                <w:id w:val="-533184814"/>
                <w:lock w:val="sdtLocked"/>
              </w:sdtPr>
              <w:sdtEndPr/>
              <w:sdtContent>
                <w:p w14:paraId="29CF4491" w14:textId="77777777" w:rsidR="004748B8" w:rsidRDefault="00322F51">
                  <w:pPr>
                    <w:ind w:firstLine="1298"/>
                    <w:jc w:val="both"/>
                    <w:rPr>
                      <w:color w:val="000000"/>
                      <w:szCs w:val="24"/>
                    </w:rPr>
                  </w:pPr>
                  <w:sdt>
                    <w:sdtPr>
                      <w:alias w:val="Numeris"/>
                      <w:tag w:val="nr_47fac74232cf4f78948171b63fb71bef"/>
                      <w:id w:val="-1546527527"/>
                      <w:lock w:val="sdtLocked"/>
                    </w:sdtPr>
                    <w:sdtEndPr/>
                    <w:sdtContent>
                      <w:r>
                        <w:rPr>
                          <w:color w:val="000000"/>
                          <w:szCs w:val="24"/>
                        </w:rPr>
                        <w:t>43</w:t>
                      </w:r>
                    </w:sdtContent>
                  </w:sdt>
                  <w:r>
                    <w:rPr>
                      <w:color w:val="000000"/>
                      <w:szCs w:val="24"/>
                    </w:rPr>
                    <w:t>. Perinatologijos centruose analizuojama:</w:t>
                  </w:r>
                </w:p>
                <w:sdt>
                  <w:sdtPr>
                    <w:alias w:val="43.1 pp."/>
                    <w:tag w:val="part_aed100c616604ed08f196d955ed64281"/>
                    <w:id w:val="-1594556646"/>
                    <w:lock w:val="sdtLocked"/>
                  </w:sdtPr>
                  <w:sdtEndPr/>
                  <w:sdtContent>
                    <w:p w14:paraId="0F862527" w14:textId="77777777" w:rsidR="004748B8" w:rsidRDefault="00322F51">
                      <w:pPr>
                        <w:ind w:firstLine="1298"/>
                        <w:jc w:val="both"/>
                        <w:rPr>
                          <w:color w:val="000000"/>
                          <w:szCs w:val="24"/>
                        </w:rPr>
                      </w:pPr>
                      <w:sdt>
                        <w:sdtPr>
                          <w:alias w:val="Numeris"/>
                          <w:tag w:val="nr_aed100c616604ed08f196d955ed64281"/>
                          <w:id w:val="-663545391"/>
                          <w:lock w:val="sdtLocked"/>
                        </w:sdtPr>
                        <w:sdtEndPr/>
                        <w:sdtContent>
                          <w:r>
                            <w:rPr>
                              <w:color w:val="000000"/>
                              <w:szCs w:val="24"/>
                            </w:rPr>
                            <w:t>43.1</w:t>
                          </w:r>
                        </w:sdtContent>
                      </w:sdt>
                      <w:r>
                        <w:rPr>
                          <w:color w:val="000000"/>
                          <w:szCs w:val="24"/>
                        </w:rPr>
                        <w:t>. perinata</w:t>
                      </w:r>
                      <w:r>
                        <w:rPr>
                          <w:color w:val="000000"/>
                          <w:szCs w:val="24"/>
                        </w:rPr>
                        <w:t>linis mirtingumas, naujagimių mirtingumas, sergamumas bei jų priežastys;</w:t>
                      </w:r>
                    </w:p>
                  </w:sdtContent>
                </w:sdt>
                <w:sdt>
                  <w:sdtPr>
                    <w:alias w:val="43.2 pp."/>
                    <w:tag w:val="part_8d666f542f734e959357d51392c309ef"/>
                    <w:id w:val="1571768356"/>
                    <w:lock w:val="sdtLocked"/>
                  </w:sdtPr>
                  <w:sdtEndPr/>
                  <w:sdtContent>
                    <w:p w14:paraId="284BFEAB" w14:textId="77777777" w:rsidR="004748B8" w:rsidRDefault="00322F51">
                      <w:pPr>
                        <w:ind w:firstLine="1298"/>
                        <w:jc w:val="both"/>
                        <w:rPr>
                          <w:color w:val="000000"/>
                          <w:szCs w:val="24"/>
                        </w:rPr>
                      </w:pPr>
                      <w:sdt>
                        <w:sdtPr>
                          <w:alias w:val="Numeris"/>
                          <w:tag w:val="nr_8d666f542f734e959357d51392c309ef"/>
                          <w:id w:val="-130014802"/>
                          <w:lock w:val="sdtLocked"/>
                        </w:sdtPr>
                        <w:sdtEndPr/>
                        <w:sdtContent>
                          <w:r>
                            <w:rPr>
                              <w:color w:val="000000"/>
                              <w:szCs w:val="24"/>
                            </w:rPr>
                            <w:t>43.2</w:t>
                          </w:r>
                        </w:sdtContent>
                      </w:sdt>
                      <w:r>
                        <w:rPr>
                          <w:color w:val="000000"/>
                          <w:szCs w:val="24"/>
                        </w:rPr>
                        <w:t xml:space="preserve">. atvejai, kai nėščiųjų ar gimdyvių gyvybei buvo kilęs pavojus (angl. </w:t>
                      </w:r>
                      <w:proofErr w:type="spellStart"/>
                      <w:r>
                        <w:rPr>
                          <w:i/>
                          <w:color w:val="000000"/>
                          <w:szCs w:val="24"/>
                        </w:rPr>
                        <w:t>near</w:t>
                      </w:r>
                      <w:proofErr w:type="spellEnd"/>
                      <w:r>
                        <w:rPr>
                          <w:i/>
                          <w:color w:val="000000"/>
                          <w:szCs w:val="24"/>
                        </w:rPr>
                        <w:t xml:space="preserve"> </w:t>
                      </w:r>
                      <w:proofErr w:type="spellStart"/>
                      <w:r>
                        <w:rPr>
                          <w:i/>
                          <w:color w:val="000000"/>
                          <w:szCs w:val="24"/>
                        </w:rPr>
                        <w:t>miss</w:t>
                      </w:r>
                      <w:proofErr w:type="spellEnd"/>
                      <w:r>
                        <w:rPr>
                          <w:color w:val="000000"/>
                          <w:szCs w:val="24"/>
                        </w:rPr>
                        <w:t>), nėščiųjų ir gimdyvių mirtingumas bei jų priežastys;</w:t>
                      </w:r>
                    </w:p>
                  </w:sdtContent>
                </w:sdt>
                <w:sdt>
                  <w:sdtPr>
                    <w:alias w:val="43.3 pp."/>
                    <w:tag w:val="part_68a23eec506f46efaae063f011188aa8"/>
                    <w:id w:val="-176199955"/>
                    <w:lock w:val="sdtLocked"/>
                  </w:sdtPr>
                  <w:sdtEndPr/>
                  <w:sdtContent>
                    <w:p w14:paraId="0675B420" w14:textId="77777777" w:rsidR="004748B8" w:rsidRDefault="00322F51">
                      <w:pPr>
                        <w:ind w:firstLine="1298"/>
                        <w:jc w:val="both"/>
                        <w:rPr>
                          <w:color w:val="000000"/>
                          <w:szCs w:val="24"/>
                        </w:rPr>
                      </w:pPr>
                      <w:sdt>
                        <w:sdtPr>
                          <w:alias w:val="Numeris"/>
                          <w:tag w:val="nr_68a23eec506f46efaae063f011188aa8"/>
                          <w:id w:val="-762996874"/>
                          <w:lock w:val="sdtLocked"/>
                        </w:sdtPr>
                        <w:sdtEndPr/>
                        <w:sdtContent>
                          <w:r>
                            <w:rPr>
                              <w:color w:val="000000"/>
                              <w:szCs w:val="24"/>
                            </w:rPr>
                            <w:t>43.3</w:t>
                          </w:r>
                        </w:sdtContent>
                      </w:sdt>
                      <w:r>
                        <w:rPr>
                          <w:color w:val="000000"/>
                          <w:szCs w:val="24"/>
                        </w:rPr>
                        <w:t xml:space="preserve">. naujagimių akių, klausos ir </w:t>
                      </w:r>
                      <w:r>
                        <w:rPr>
                          <w:color w:val="000000"/>
                          <w:szCs w:val="24"/>
                        </w:rPr>
                        <w:t>kritinių įgimtų širdies ydų tikrinimo mastas ir rezultatai;</w:t>
                      </w:r>
                    </w:p>
                  </w:sdtContent>
                </w:sdt>
              </w:sdtContent>
            </w:sdt>
            <w:sdt>
              <w:sdtPr>
                <w:alias w:val="44 p."/>
                <w:tag w:val="part_61e8ee050eb74044b68bf0c210537527"/>
                <w:id w:val="-1229153088"/>
                <w:lock w:val="sdtLocked"/>
              </w:sdtPr>
              <w:sdtEndPr/>
              <w:sdtContent>
                <w:p w14:paraId="6C8BE678" w14:textId="77777777" w:rsidR="004748B8" w:rsidRDefault="00322F51">
                  <w:pPr>
                    <w:ind w:firstLine="1298"/>
                    <w:jc w:val="both"/>
                    <w:rPr>
                      <w:color w:val="000000"/>
                      <w:szCs w:val="24"/>
                    </w:rPr>
                  </w:pPr>
                  <w:sdt>
                    <w:sdtPr>
                      <w:alias w:val="Numeris"/>
                      <w:tag w:val="nr_61e8ee050eb74044b68bf0c210537527"/>
                      <w:id w:val="1525282330"/>
                      <w:lock w:val="sdtLocked"/>
                    </w:sdtPr>
                    <w:sdtEndPr/>
                    <w:sdtContent>
                      <w:r>
                        <w:rPr>
                          <w:color w:val="000000"/>
                          <w:szCs w:val="24"/>
                        </w:rPr>
                        <w:t>44</w:t>
                      </w:r>
                    </w:sdtContent>
                  </w:sdt>
                  <w:r>
                    <w:rPr>
                      <w:color w:val="000000"/>
                      <w:szCs w:val="24"/>
                    </w:rPr>
                    <w:t xml:space="preserve">. Aprašo </w:t>
                  </w:r>
                  <w:r>
                    <w:rPr>
                      <w:szCs w:val="24"/>
                    </w:rPr>
                    <w:t>43 punkte</w:t>
                  </w:r>
                  <w:r>
                    <w:rPr>
                      <w:color w:val="000000"/>
                      <w:szCs w:val="24"/>
                    </w:rPr>
                    <w:t xml:space="preserve"> nurodytų duomenų kaupimą ir analizę organizuoja perinatologijos centro vadovas. </w:t>
                  </w:r>
                </w:p>
              </w:sdtContent>
            </w:sdt>
            <w:sdt>
              <w:sdtPr>
                <w:alias w:val="45 p."/>
                <w:tag w:val="part_b310dead48904170aa4c0e6967eb7ad1"/>
                <w:id w:val="-975212830"/>
                <w:lock w:val="sdtLocked"/>
              </w:sdtPr>
              <w:sdtEndPr/>
              <w:sdtContent>
                <w:p w14:paraId="4E15884C" w14:textId="77777777" w:rsidR="004748B8" w:rsidRDefault="00322F51">
                  <w:pPr>
                    <w:ind w:firstLine="1298"/>
                    <w:jc w:val="both"/>
                    <w:rPr>
                      <w:color w:val="000000"/>
                      <w:szCs w:val="24"/>
                    </w:rPr>
                  </w:pPr>
                  <w:sdt>
                    <w:sdtPr>
                      <w:alias w:val="Numeris"/>
                      <w:tag w:val="nr_b310dead48904170aa4c0e6967eb7ad1"/>
                      <w:id w:val="-539283863"/>
                      <w:lock w:val="sdtLocked"/>
                    </w:sdtPr>
                    <w:sdtEndPr/>
                    <w:sdtContent>
                      <w:r>
                        <w:rPr>
                          <w:color w:val="000000"/>
                          <w:szCs w:val="24"/>
                        </w:rPr>
                        <w:t>45</w:t>
                      </w:r>
                    </w:sdtContent>
                  </w:sdt>
                  <w:r>
                    <w:rPr>
                      <w:color w:val="000000"/>
                      <w:szCs w:val="24"/>
                    </w:rPr>
                    <w:t>. Perinatologijos centrai Sveikatos apsaugos ministerijai vieną kartą per metus ik</w:t>
                  </w:r>
                  <w:r>
                    <w:rPr>
                      <w:color w:val="000000"/>
                      <w:szCs w:val="24"/>
                    </w:rPr>
                    <w:t xml:space="preserve">i balandžio 1 d. pateikia praėjusių kalendorinių metų Aprašo </w:t>
                  </w:r>
                  <w:r>
                    <w:rPr>
                      <w:szCs w:val="24"/>
                    </w:rPr>
                    <w:t>43 punkte</w:t>
                  </w:r>
                  <w:r>
                    <w:rPr>
                      <w:color w:val="000000"/>
                      <w:szCs w:val="24"/>
                    </w:rPr>
                    <w:t xml:space="preserve"> nurodytų duomenų analizę. </w:t>
                  </w:r>
                </w:p>
              </w:sdtContent>
            </w:sdt>
            <w:sdt>
              <w:sdtPr>
                <w:alias w:val="46 p."/>
                <w:tag w:val="part_749e7232e8584a5885890147611c2656"/>
                <w:id w:val="-919403181"/>
                <w:lock w:val="sdtLocked"/>
              </w:sdtPr>
              <w:sdtEndPr/>
              <w:sdtContent>
                <w:p w14:paraId="2B1AAB72" w14:textId="77777777" w:rsidR="004748B8" w:rsidRDefault="00322F51">
                  <w:pPr>
                    <w:ind w:firstLine="1298"/>
                    <w:jc w:val="both"/>
                    <w:rPr>
                      <w:color w:val="000000"/>
                      <w:szCs w:val="24"/>
                    </w:rPr>
                  </w:pPr>
                  <w:sdt>
                    <w:sdtPr>
                      <w:alias w:val="Numeris"/>
                      <w:tag w:val="nr_749e7232e8584a5885890147611c2656"/>
                      <w:id w:val="520749446"/>
                      <w:lock w:val="sdtLocked"/>
                    </w:sdtPr>
                    <w:sdtEndPr/>
                    <w:sdtContent>
                      <w:r>
                        <w:rPr>
                          <w:color w:val="000000"/>
                          <w:szCs w:val="24"/>
                        </w:rPr>
                        <w:t>46</w:t>
                      </w:r>
                    </w:sdtContent>
                  </w:sdt>
                  <w:r>
                    <w:rPr>
                      <w:color w:val="000000"/>
                      <w:szCs w:val="24"/>
                    </w:rPr>
                    <w:t>. Perinatologijos centruose pagal Aprašo 1 priede nurodytas perinatologijos centrų teritorijas turi būti užtikrinama skubi konsultacinė pagalba ir konsu</w:t>
                  </w:r>
                  <w:r>
                    <w:rPr>
                      <w:color w:val="000000"/>
                      <w:szCs w:val="24"/>
                    </w:rPr>
                    <w:t xml:space="preserve">ltanto išvykimas į žemesnio </w:t>
                  </w:r>
                  <w:r>
                    <w:rPr>
                      <w:color w:val="000000"/>
                      <w:szCs w:val="24"/>
                    </w:rPr>
                    <w:lastRenderedPageBreak/>
                    <w:t xml:space="preserve">lygio paslaugas teikiančias įstaigas nėščiosioms, gimdyvėms bei naujagimiams konsultuoti ir, esant reikalui, pervežti. </w:t>
                  </w:r>
                </w:p>
              </w:sdtContent>
            </w:sdt>
            <w:sdt>
              <w:sdtPr>
                <w:alias w:val="47 p."/>
                <w:tag w:val="part_f9d1374bf6114f0badf4366224d48346"/>
                <w:id w:val="2075775296"/>
                <w:lock w:val="sdtLocked"/>
              </w:sdtPr>
              <w:sdtEndPr/>
              <w:sdtContent>
                <w:p w14:paraId="392FF41B" w14:textId="77777777" w:rsidR="004748B8" w:rsidRDefault="00322F51">
                  <w:pPr>
                    <w:ind w:firstLine="1298"/>
                    <w:jc w:val="both"/>
                    <w:rPr>
                      <w:strike/>
                      <w:color w:val="000000"/>
                      <w:szCs w:val="24"/>
                    </w:rPr>
                  </w:pPr>
                  <w:sdt>
                    <w:sdtPr>
                      <w:alias w:val="Numeris"/>
                      <w:tag w:val="nr_f9d1374bf6114f0badf4366224d48346"/>
                      <w:id w:val="-1882402185"/>
                      <w:lock w:val="sdtLocked"/>
                    </w:sdtPr>
                    <w:sdtEndPr/>
                    <w:sdtContent>
                      <w:r>
                        <w:rPr>
                          <w:color w:val="000000"/>
                          <w:szCs w:val="24"/>
                        </w:rPr>
                        <w:t>47</w:t>
                      </w:r>
                    </w:sdtContent>
                  </w:sdt>
                  <w:r>
                    <w:rPr>
                      <w:color w:val="000000"/>
                      <w:szCs w:val="24"/>
                    </w:rPr>
                    <w:t>. Perinatologijos centruose turi būti užtikrinamas paslaugų teikimas nėščiosioms, gimdyvėms ir naujagi</w:t>
                  </w:r>
                  <w:r>
                    <w:rPr>
                      <w:color w:val="000000"/>
                      <w:szCs w:val="24"/>
                    </w:rPr>
                    <w:t xml:space="preserve">miams, kai yra rizikos veiksnių, nurodytų Aprašo </w:t>
                  </w:r>
                  <w:r>
                    <w:rPr>
                      <w:szCs w:val="24"/>
                    </w:rPr>
                    <w:t>52 ir 53</w:t>
                  </w:r>
                  <w:r>
                    <w:rPr>
                      <w:color w:val="000000"/>
                      <w:szCs w:val="24"/>
                    </w:rPr>
                    <w:t xml:space="preserve"> punktuose. </w:t>
                  </w:r>
                </w:p>
              </w:sdtContent>
            </w:sdt>
            <w:sdt>
              <w:sdtPr>
                <w:alias w:val="48 p."/>
                <w:tag w:val="part_397eb3d6e400424c950617c3a7803e46"/>
                <w:id w:val="764581915"/>
                <w:lock w:val="sdtLocked"/>
              </w:sdtPr>
              <w:sdtEndPr/>
              <w:sdtContent>
                <w:p w14:paraId="7FB4726B" w14:textId="77777777" w:rsidR="004748B8" w:rsidRDefault="00322F51">
                  <w:pPr>
                    <w:ind w:firstLine="1276"/>
                    <w:jc w:val="both"/>
                    <w:rPr>
                      <w:rFonts w:eastAsia="Calibri"/>
                      <w:szCs w:val="24"/>
                    </w:rPr>
                  </w:pPr>
                  <w:sdt>
                    <w:sdtPr>
                      <w:alias w:val="Numeris"/>
                      <w:tag w:val="nr_397eb3d6e400424c950617c3a7803e46"/>
                      <w:id w:val="-620307155"/>
                      <w:lock w:val="sdtLocked"/>
                    </w:sdtPr>
                    <w:sdtEndPr/>
                    <w:sdtContent>
                      <w:r>
                        <w:rPr>
                          <w:rFonts w:eastAsia="Calibri"/>
                          <w:szCs w:val="24"/>
                        </w:rPr>
                        <w:t>48</w:t>
                      </w:r>
                    </w:sdtContent>
                  </w:sdt>
                  <w:r>
                    <w:rPr>
                      <w:rFonts w:eastAsia="Calibri"/>
                      <w:szCs w:val="24"/>
                    </w:rPr>
                    <w:t>. Perinatologijos centrų kokybės rodikliai:</w:t>
                  </w:r>
                </w:p>
                <w:sdt>
                  <w:sdtPr>
                    <w:alias w:val="48.1 pp."/>
                    <w:tag w:val="part_30f5f460d95d490d8c39935cc3c5f9de"/>
                    <w:id w:val="-2074890730"/>
                    <w:lock w:val="sdtLocked"/>
                  </w:sdtPr>
                  <w:sdtEndPr/>
                  <w:sdtContent>
                    <w:p w14:paraId="48965F11" w14:textId="77777777" w:rsidR="004748B8" w:rsidRDefault="00322F51">
                      <w:pPr>
                        <w:ind w:left="1298"/>
                        <w:jc w:val="both"/>
                        <w:rPr>
                          <w:rFonts w:eastAsia="Calibri"/>
                          <w:strike/>
                          <w:color w:val="000000"/>
                          <w:szCs w:val="24"/>
                        </w:rPr>
                      </w:pPr>
                      <w:sdt>
                        <w:sdtPr>
                          <w:alias w:val="Numeris"/>
                          <w:tag w:val="nr_30f5f460d95d490d8c39935cc3c5f9de"/>
                          <w:id w:val="1839270217"/>
                          <w:lock w:val="sdtLocked"/>
                        </w:sdtPr>
                        <w:sdtEndPr/>
                        <w:sdtContent>
                          <w:r>
                            <w:rPr>
                              <w:rFonts w:eastAsia="Calibri"/>
                              <w:color w:val="000000"/>
                              <w:szCs w:val="24"/>
                            </w:rPr>
                            <w:t>48.1</w:t>
                          </w:r>
                        </w:sdtContent>
                      </w:sdt>
                      <w:r>
                        <w:rPr>
                          <w:rFonts w:eastAsia="Calibri"/>
                          <w:color w:val="000000"/>
                          <w:szCs w:val="24"/>
                        </w:rPr>
                        <w:t>. ne mažiau kaip 2000 gimdymų per metus;</w:t>
                      </w:r>
                    </w:p>
                  </w:sdtContent>
                </w:sdt>
                <w:sdt>
                  <w:sdtPr>
                    <w:alias w:val="48.2 pp."/>
                    <w:tag w:val="part_7020d62bf558411da3311575a5d3b9bf"/>
                    <w:id w:val="-1137028636"/>
                    <w:lock w:val="sdtLocked"/>
                  </w:sdtPr>
                  <w:sdtEndPr/>
                  <w:sdtContent>
                    <w:p w14:paraId="4BC9F41B" w14:textId="77777777" w:rsidR="004748B8" w:rsidRDefault="00322F51">
                      <w:pPr>
                        <w:ind w:firstLine="1296"/>
                        <w:jc w:val="both"/>
                        <w:rPr>
                          <w:rFonts w:eastAsia="Calibri"/>
                          <w:szCs w:val="24"/>
                        </w:rPr>
                      </w:pPr>
                      <w:sdt>
                        <w:sdtPr>
                          <w:alias w:val="Numeris"/>
                          <w:tag w:val="nr_7020d62bf558411da3311575a5d3b9bf"/>
                          <w:id w:val="-312491201"/>
                          <w:lock w:val="sdtLocked"/>
                        </w:sdtPr>
                        <w:sdtEndPr/>
                        <w:sdtContent>
                          <w:r>
                            <w:rPr>
                              <w:rFonts w:eastAsia="Calibri"/>
                              <w:color w:val="000000"/>
                              <w:szCs w:val="24"/>
                            </w:rPr>
                            <w:t>48.2</w:t>
                          </w:r>
                        </w:sdtContent>
                      </w:sdt>
                      <w:r>
                        <w:rPr>
                          <w:rFonts w:eastAsia="Calibri"/>
                          <w:color w:val="000000"/>
                          <w:szCs w:val="24"/>
                        </w:rPr>
                        <w:t>. 23–</w:t>
                      </w:r>
                      <w:r>
                        <w:rPr>
                          <w:rFonts w:eastAsia="Calibri"/>
                          <w:szCs w:val="24"/>
                        </w:rPr>
                        <w:t>25 proc.</w:t>
                      </w:r>
                      <w:r>
                        <w:rPr>
                          <w:rFonts w:eastAsia="Calibri"/>
                          <w:color w:val="000000"/>
                          <w:szCs w:val="24"/>
                        </w:rPr>
                        <w:t xml:space="preserve"> gimdymų per metus atliekama cezario pjūvio operacija;</w:t>
                      </w:r>
                      <w:r>
                        <w:rPr>
                          <w:rFonts w:eastAsia="Calibri"/>
                          <w:szCs w:val="24"/>
                        </w:rPr>
                        <w:t xml:space="preserve"> </w:t>
                      </w:r>
                    </w:p>
                  </w:sdtContent>
                </w:sdt>
                <w:sdt>
                  <w:sdtPr>
                    <w:alias w:val="48.3 pp."/>
                    <w:tag w:val="part_9fe3efa3441e455e8c566e4c6b56df4b"/>
                    <w:id w:val="2131052223"/>
                    <w:lock w:val="sdtLocked"/>
                  </w:sdtPr>
                  <w:sdtEndPr/>
                  <w:sdtContent>
                    <w:p w14:paraId="1DA67CFD" w14:textId="77777777" w:rsidR="004748B8" w:rsidRDefault="00322F51">
                      <w:pPr>
                        <w:ind w:left="1298"/>
                        <w:jc w:val="both"/>
                        <w:rPr>
                          <w:rFonts w:eastAsia="Calibri"/>
                          <w:color w:val="000000"/>
                          <w:szCs w:val="24"/>
                        </w:rPr>
                      </w:pPr>
                      <w:sdt>
                        <w:sdtPr>
                          <w:alias w:val="Numeris"/>
                          <w:tag w:val="nr_9fe3efa3441e455e8c566e4c6b56df4b"/>
                          <w:id w:val="-479467742"/>
                          <w:lock w:val="sdtLocked"/>
                        </w:sdtPr>
                        <w:sdtEndPr/>
                        <w:sdtContent>
                          <w:r>
                            <w:rPr>
                              <w:rFonts w:eastAsia="Calibri"/>
                              <w:color w:val="000000"/>
                              <w:szCs w:val="24"/>
                            </w:rPr>
                            <w:t>48.3</w:t>
                          </w:r>
                        </w:sdtContent>
                      </w:sdt>
                      <w:r>
                        <w:rPr>
                          <w:rFonts w:eastAsia="Calibri"/>
                          <w:color w:val="000000"/>
                          <w:szCs w:val="24"/>
                        </w:rPr>
                        <w:t>. na</w:t>
                      </w:r>
                      <w:r>
                        <w:rPr>
                          <w:rFonts w:eastAsia="Calibri"/>
                          <w:color w:val="000000"/>
                          <w:szCs w:val="24"/>
                        </w:rPr>
                        <w:t>ujagimiams palanki ligoninė;</w:t>
                      </w:r>
                    </w:p>
                  </w:sdtContent>
                </w:sdt>
                <w:sdt>
                  <w:sdtPr>
                    <w:alias w:val="48.4 pp."/>
                    <w:tag w:val="part_57c896d8e1da4a7ba331c41476ab59a9"/>
                    <w:id w:val="-2085685170"/>
                    <w:lock w:val="sdtLocked"/>
                  </w:sdtPr>
                  <w:sdtEndPr/>
                  <w:sdtContent>
                    <w:p w14:paraId="1715ACD6" w14:textId="77777777" w:rsidR="004748B8" w:rsidRDefault="00322F51">
                      <w:pPr>
                        <w:ind w:left="1298"/>
                        <w:jc w:val="both"/>
                        <w:rPr>
                          <w:rFonts w:eastAsia="Calibri"/>
                          <w:color w:val="000000"/>
                          <w:szCs w:val="24"/>
                        </w:rPr>
                      </w:pPr>
                      <w:sdt>
                        <w:sdtPr>
                          <w:alias w:val="Numeris"/>
                          <w:tag w:val="nr_57c896d8e1da4a7ba331c41476ab59a9"/>
                          <w:id w:val="1720328963"/>
                          <w:lock w:val="sdtLocked"/>
                        </w:sdtPr>
                        <w:sdtEndPr/>
                        <w:sdtContent>
                          <w:r>
                            <w:rPr>
                              <w:rFonts w:eastAsia="Calibri"/>
                              <w:color w:val="000000"/>
                              <w:szCs w:val="24"/>
                            </w:rPr>
                            <w:t>48.4</w:t>
                          </w:r>
                        </w:sdtContent>
                      </w:sdt>
                      <w:r>
                        <w:rPr>
                          <w:rFonts w:eastAsia="Calibri"/>
                          <w:color w:val="000000"/>
                          <w:szCs w:val="24"/>
                        </w:rPr>
                        <w:t>. veikia donorinio motinos pieno bankas.</w:t>
                      </w:r>
                    </w:p>
                  </w:sdtContent>
                </w:sdt>
              </w:sdtContent>
            </w:sdt>
            <w:sdt>
              <w:sdtPr>
                <w:alias w:val="49 p."/>
                <w:tag w:val="part_23985ef1abc44f33be7b5b8f73bd6e44"/>
                <w:id w:val="467410595"/>
                <w:lock w:val="sdtLocked"/>
              </w:sdtPr>
              <w:sdtEndPr/>
              <w:sdtContent>
                <w:p w14:paraId="359446B0" w14:textId="77777777" w:rsidR="004748B8" w:rsidRDefault="00322F51">
                  <w:pPr>
                    <w:ind w:left="1298"/>
                    <w:jc w:val="both"/>
                    <w:rPr>
                      <w:rFonts w:eastAsia="Calibri"/>
                      <w:color w:val="000000"/>
                      <w:szCs w:val="24"/>
                    </w:rPr>
                  </w:pPr>
                  <w:sdt>
                    <w:sdtPr>
                      <w:alias w:val="Numeris"/>
                      <w:tag w:val="nr_23985ef1abc44f33be7b5b8f73bd6e44"/>
                      <w:id w:val="-1722361192"/>
                      <w:lock w:val="sdtLocked"/>
                    </w:sdtPr>
                    <w:sdtEndPr/>
                    <w:sdtContent>
                      <w:r>
                        <w:rPr>
                          <w:rFonts w:eastAsia="Calibri"/>
                          <w:color w:val="000000"/>
                          <w:szCs w:val="24"/>
                        </w:rPr>
                        <w:t>49</w:t>
                      </w:r>
                    </w:sdtContent>
                  </w:sdt>
                  <w:r>
                    <w:rPr>
                      <w:rFonts w:eastAsia="Calibri"/>
                      <w:color w:val="000000"/>
                      <w:szCs w:val="24"/>
                    </w:rPr>
                    <w:t>. Perinatologijos centre turi būti:</w:t>
                  </w:r>
                </w:p>
                <w:sdt>
                  <w:sdtPr>
                    <w:alias w:val="49.1 pp."/>
                    <w:tag w:val="part_0b164ad557ee4fe7a68f0fc3ed3ecc48"/>
                    <w:id w:val="586435654"/>
                    <w:lock w:val="sdtLocked"/>
                  </w:sdtPr>
                  <w:sdtEndPr/>
                  <w:sdtContent>
                    <w:p w14:paraId="1468A994" w14:textId="77777777" w:rsidR="004748B8" w:rsidRDefault="00322F51">
                      <w:pPr>
                        <w:ind w:left="1298"/>
                        <w:jc w:val="both"/>
                        <w:rPr>
                          <w:rFonts w:eastAsia="Calibri"/>
                          <w:color w:val="000000"/>
                          <w:szCs w:val="24"/>
                        </w:rPr>
                      </w:pPr>
                      <w:sdt>
                        <w:sdtPr>
                          <w:alias w:val="Numeris"/>
                          <w:tag w:val="nr_0b164ad557ee4fe7a68f0fc3ed3ecc48"/>
                          <w:id w:val="1986047678"/>
                          <w:lock w:val="sdtLocked"/>
                        </w:sdtPr>
                        <w:sdtEndPr/>
                        <w:sdtContent>
                          <w:r>
                            <w:rPr>
                              <w:rFonts w:eastAsia="Calibri"/>
                              <w:color w:val="000000"/>
                              <w:szCs w:val="24"/>
                            </w:rPr>
                            <w:t>49.1</w:t>
                          </w:r>
                        </w:sdtContent>
                      </w:sdt>
                      <w:r>
                        <w:rPr>
                          <w:rFonts w:eastAsia="Calibri"/>
                          <w:color w:val="000000"/>
                          <w:szCs w:val="24"/>
                        </w:rPr>
                        <w:t xml:space="preserve">. konsultacijų padalinys: </w:t>
                      </w:r>
                    </w:p>
                  </w:sdtContent>
                </w:sdt>
                <w:sdt>
                  <w:sdtPr>
                    <w:alias w:val="49.2 pp."/>
                    <w:tag w:val="part_dd888aa90fce4c3b89e725d9712ee283"/>
                    <w:id w:val="-1505812185"/>
                    <w:lock w:val="sdtLocked"/>
                  </w:sdtPr>
                  <w:sdtEndPr/>
                  <w:sdtContent>
                    <w:p w14:paraId="0E3E4BDD" w14:textId="77777777" w:rsidR="004748B8" w:rsidRDefault="00322F51">
                      <w:pPr>
                        <w:ind w:left="1298"/>
                        <w:jc w:val="both"/>
                        <w:rPr>
                          <w:rFonts w:eastAsia="Calibri"/>
                          <w:color w:val="000000"/>
                          <w:szCs w:val="24"/>
                        </w:rPr>
                      </w:pPr>
                      <w:sdt>
                        <w:sdtPr>
                          <w:alias w:val="Numeris"/>
                          <w:tag w:val="nr_dd888aa90fce4c3b89e725d9712ee283"/>
                          <w:id w:val="1632515096"/>
                          <w:lock w:val="sdtLocked"/>
                        </w:sdtPr>
                        <w:sdtEndPr/>
                        <w:sdtContent>
                          <w:r>
                            <w:rPr>
                              <w:rFonts w:eastAsia="Calibri"/>
                              <w:color w:val="000000"/>
                              <w:szCs w:val="24"/>
                            </w:rPr>
                            <w:t>49.2</w:t>
                          </w:r>
                        </w:sdtContent>
                      </w:sdt>
                      <w:r>
                        <w:rPr>
                          <w:rFonts w:eastAsia="Calibri"/>
                          <w:color w:val="000000"/>
                          <w:szCs w:val="24"/>
                        </w:rPr>
                        <w:t xml:space="preserve">. akušerijos padalinys, kuriame yra: </w:t>
                      </w:r>
                    </w:p>
                    <w:sdt>
                      <w:sdtPr>
                        <w:alias w:val="49.2.1 pp."/>
                        <w:tag w:val="part_755757041be04686939c99f7359f5e62"/>
                        <w:id w:val="415746699"/>
                        <w:lock w:val="sdtLocked"/>
                      </w:sdtPr>
                      <w:sdtEndPr/>
                      <w:sdtContent>
                        <w:p w14:paraId="06F12080" w14:textId="77777777" w:rsidR="004748B8" w:rsidRDefault="00322F51">
                          <w:pPr>
                            <w:ind w:left="1298"/>
                            <w:jc w:val="both"/>
                            <w:rPr>
                              <w:rFonts w:eastAsia="Calibri"/>
                              <w:color w:val="000000"/>
                              <w:szCs w:val="24"/>
                            </w:rPr>
                          </w:pPr>
                          <w:sdt>
                            <w:sdtPr>
                              <w:alias w:val="Numeris"/>
                              <w:tag w:val="nr_755757041be04686939c99f7359f5e62"/>
                              <w:id w:val="-684988667"/>
                              <w:lock w:val="sdtLocked"/>
                            </w:sdtPr>
                            <w:sdtEndPr/>
                            <w:sdtContent>
                              <w:r>
                                <w:rPr>
                                  <w:rFonts w:eastAsia="Calibri"/>
                                  <w:color w:val="000000"/>
                                  <w:szCs w:val="24"/>
                                </w:rPr>
                                <w:t>49.2.1</w:t>
                              </w:r>
                            </w:sdtContent>
                          </w:sdt>
                          <w:r>
                            <w:rPr>
                              <w:rFonts w:eastAsia="Calibri"/>
                              <w:color w:val="000000"/>
                              <w:szCs w:val="24"/>
                            </w:rPr>
                            <w:t>. nėštumo patologijos padalinys;</w:t>
                          </w:r>
                        </w:p>
                      </w:sdtContent>
                    </w:sdt>
                    <w:sdt>
                      <w:sdtPr>
                        <w:alias w:val="49.2.2 pp."/>
                        <w:tag w:val="part_984d9b0b51514eceb8a4282089a12ed6"/>
                        <w:id w:val="-1706403579"/>
                        <w:lock w:val="sdtLocked"/>
                      </w:sdtPr>
                      <w:sdtEndPr/>
                      <w:sdtContent>
                        <w:p w14:paraId="6B787F5A" w14:textId="77777777" w:rsidR="004748B8" w:rsidRDefault="00322F51">
                          <w:pPr>
                            <w:ind w:firstLine="1296"/>
                            <w:jc w:val="both"/>
                            <w:rPr>
                              <w:rFonts w:eastAsia="Calibri"/>
                              <w:color w:val="000000"/>
                              <w:szCs w:val="24"/>
                            </w:rPr>
                          </w:pPr>
                          <w:sdt>
                            <w:sdtPr>
                              <w:alias w:val="Numeris"/>
                              <w:tag w:val="nr_984d9b0b51514eceb8a4282089a12ed6"/>
                              <w:id w:val="-1484082377"/>
                              <w:lock w:val="sdtLocked"/>
                            </w:sdtPr>
                            <w:sdtEndPr/>
                            <w:sdtContent>
                              <w:r>
                                <w:rPr>
                                  <w:rFonts w:eastAsia="Calibri"/>
                                  <w:color w:val="000000"/>
                                  <w:szCs w:val="24"/>
                                </w:rPr>
                                <w:t>49.2.2</w:t>
                              </w:r>
                            </w:sdtContent>
                          </w:sdt>
                          <w:r>
                            <w:rPr>
                              <w:rFonts w:eastAsia="Calibri"/>
                              <w:color w:val="000000"/>
                              <w:szCs w:val="24"/>
                            </w:rPr>
                            <w:t xml:space="preserve">. </w:t>
                          </w:r>
                          <w:r>
                            <w:rPr>
                              <w:rFonts w:eastAsia="Calibri"/>
                              <w:color w:val="000000"/>
                              <w:szCs w:val="24"/>
                            </w:rPr>
                            <w:t>gimdymo palatos, iš kurių bent viena tinkama priešlaikiniam gimdymui;</w:t>
                          </w:r>
                        </w:p>
                      </w:sdtContent>
                    </w:sdt>
                    <w:sdt>
                      <w:sdtPr>
                        <w:alias w:val="49.2.3 pp."/>
                        <w:tag w:val="part_a1b7b8c90c7c4fbcad0feac66df77794"/>
                        <w:id w:val="-288825932"/>
                        <w:lock w:val="sdtLocked"/>
                      </w:sdtPr>
                      <w:sdtEndPr/>
                      <w:sdtContent>
                        <w:p w14:paraId="08BA8A06" w14:textId="77777777" w:rsidR="004748B8" w:rsidRDefault="00322F51">
                          <w:pPr>
                            <w:ind w:left="1298"/>
                            <w:jc w:val="both"/>
                            <w:rPr>
                              <w:rFonts w:eastAsia="Calibri"/>
                              <w:color w:val="000000"/>
                              <w:szCs w:val="24"/>
                            </w:rPr>
                          </w:pPr>
                          <w:sdt>
                            <w:sdtPr>
                              <w:alias w:val="Numeris"/>
                              <w:tag w:val="nr_a1b7b8c90c7c4fbcad0feac66df77794"/>
                              <w:id w:val="2111389145"/>
                              <w:lock w:val="sdtLocked"/>
                            </w:sdtPr>
                            <w:sdtEndPr/>
                            <w:sdtContent>
                              <w:r>
                                <w:rPr>
                                  <w:rFonts w:eastAsia="Calibri"/>
                                  <w:color w:val="000000"/>
                                  <w:szCs w:val="24"/>
                                </w:rPr>
                                <w:t>49.2.3</w:t>
                              </w:r>
                            </w:sdtContent>
                          </w:sdt>
                          <w:r>
                            <w:rPr>
                              <w:rFonts w:eastAsia="Calibri"/>
                              <w:color w:val="000000"/>
                              <w:szCs w:val="24"/>
                            </w:rPr>
                            <w:t>. palatos pagimdžiusioms moterims kartu su naujagimiais;</w:t>
                          </w:r>
                        </w:p>
                      </w:sdtContent>
                    </w:sdt>
                    <w:sdt>
                      <w:sdtPr>
                        <w:alias w:val="49.2.4 pp."/>
                        <w:tag w:val="part_c6484e040fbb4156a4e287ff9cb645dc"/>
                        <w:id w:val="-843697606"/>
                        <w:lock w:val="sdtLocked"/>
                      </w:sdtPr>
                      <w:sdtEndPr/>
                      <w:sdtContent>
                        <w:p w14:paraId="774DB210" w14:textId="77777777" w:rsidR="004748B8" w:rsidRDefault="00322F51">
                          <w:pPr>
                            <w:ind w:left="1298"/>
                            <w:jc w:val="both"/>
                            <w:rPr>
                              <w:rFonts w:eastAsia="Calibri"/>
                              <w:color w:val="000000"/>
                              <w:szCs w:val="24"/>
                            </w:rPr>
                          </w:pPr>
                          <w:sdt>
                            <w:sdtPr>
                              <w:alias w:val="Numeris"/>
                              <w:tag w:val="nr_c6484e040fbb4156a4e287ff9cb645dc"/>
                              <w:id w:val="-1099181614"/>
                              <w:lock w:val="sdtLocked"/>
                            </w:sdtPr>
                            <w:sdtEndPr/>
                            <w:sdtContent>
                              <w:r>
                                <w:rPr>
                                  <w:rFonts w:eastAsia="Calibri"/>
                                  <w:color w:val="000000"/>
                                  <w:szCs w:val="24"/>
                                </w:rPr>
                                <w:t>49.2.4</w:t>
                              </w:r>
                            </w:sdtContent>
                          </w:sdt>
                          <w:r>
                            <w:rPr>
                              <w:rFonts w:eastAsia="Calibri"/>
                              <w:color w:val="000000"/>
                              <w:szCs w:val="24"/>
                            </w:rPr>
                            <w:t>. dvi operacinės, skirtos akušerinėms operacijoms;</w:t>
                          </w:r>
                        </w:p>
                      </w:sdtContent>
                    </w:sdt>
                    <w:sdt>
                      <w:sdtPr>
                        <w:alias w:val="49.2.5 pp."/>
                        <w:tag w:val="part_1b38a4b3af4d42c6bcedb32041818173"/>
                        <w:id w:val="100541232"/>
                        <w:lock w:val="sdtLocked"/>
                      </w:sdtPr>
                      <w:sdtEndPr/>
                      <w:sdtContent>
                        <w:p w14:paraId="7AB4FE41" w14:textId="77777777" w:rsidR="004748B8" w:rsidRDefault="00322F51">
                          <w:pPr>
                            <w:ind w:left="1298"/>
                            <w:jc w:val="both"/>
                            <w:rPr>
                              <w:rFonts w:eastAsia="Calibri"/>
                              <w:color w:val="000000"/>
                              <w:szCs w:val="24"/>
                            </w:rPr>
                          </w:pPr>
                          <w:sdt>
                            <w:sdtPr>
                              <w:alias w:val="Numeris"/>
                              <w:tag w:val="nr_1b38a4b3af4d42c6bcedb32041818173"/>
                              <w:id w:val="905420864"/>
                              <w:lock w:val="sdtLocked"/>
                            </w:sdtPr>
                            <w:sdtEndPr/>
                            <w:sdtContent>
                              <w:r>
                                <w:rPr>
                                  <w:rFonts w:eastAsia="Calibri"/>
                                  <w:color w:val="000000"/>
                                  <w:szCs w:val="24"/>
                                </w:rPr>
                                <w:t>49.2.5</w:t>
                              </w:r>
                            </w:sdtContent>
                          </w:sdt>
                          <w:r>
                            <w:rPr>
                              <w:rFonts w:eastAsia="Calibri"/>
                              <w:color w:val="000000"/>
                              <w:szCs w:val="24"/>
                            </w:rPr>
                            <w:t>. naujagimių, turinčių patologiją, padalinys;</w:t>
                          </w:r>
                        </w:p>
                      </w:sdtContent>
                    </w:sdt>
                    <w:sdt>
                      <w:sdtPr>
                        <w:alias w:val="49.2.6 pp."/>
                        <w:tag w:val="part_8a3f247d94ef446ab26d0d6fc8860c36"/>
                        <w:id w:val="122434269"/>
                        <w:lock w:val="sdtLocked"/>
                      </w:sdtPr>
                      <w:sdtEndPr/>
                      <w:sdtContent>
                        <w:p w14:paraId="0C8AF9C7" w14:textId="77777777" w:rsidR="004748B8" w:rsidRDefault="00322F51">
                          <w:pPr>
                            <w:ind w:left="1298"/>
                            <w:jc w:val="both"/>
                            <w:rPr>
                              <w:rFonts w:eastAsia="Calibri"/>
                              <w:color w:val="000000"/>
                              <w:szCs w:val="24"/>
                            </w:rPr>
                          </w:pPr>
                          <w:sdt>
                            <w:sdtPr>
                              <w:alias w:val="Numeris"/>
                              <w:tag w:val="nr_8a3f247d94ef446ab26d0d6fc8860c36"/>
                              <w:id w:val="1069607728"/>
                              <w:lock w:val="sdtLocked"/>
                            </w:sdtPr>
                            <w:sdtEndPr/>
                            <w:sdtContent>
                              <w:r>
                                <w:rPr>
                                  <w:rFonts w:eastAsia="Calibri"/>
                                  <w:color w:val="000000"/>
                                  <w:szCs w:val="24"/>
                                </w:rPr>
                                <w:t>49.2.6</w:t>
                              </w:r>
                            </w:sdtContent>
                          </w:sdt>
                          <w:r>
                            <w:rPr>
                              <w:rFonts w:eastAsia="Calibri"/>
                              <w:color w:val="000000"/>
                              <w:szCs w:val="24"/>
                            </w:rPr>
                            <w:t>. naujagimių intensyviosios terapijos padalinys.</w:t>
                          </w:r>
                        </w:p>
                      </w:sdtContent>
                    </w:sdt>
                  </w:sdtContent>
                </w:sdt>
              </w:sdtContent>
            </w:sdt>
            <w:sdt>
              <w:sdtPr>
                <w:alias w:val="50 p."/>
                <w:tag w:val="part_6325c1e47e8e4ec28c5e39994beb2753"/>
                <w:id w:val="472027928"/>
                <w:lock w:val="sdtLocked"/>
              </w:sdtPr>
              <w:sdtEndPr/>
              <w:sdtContent>
                <w:p w14:paraId="4A9D0C00" w14:textId="77777777" w:rsidR="004748B8" w:rsidRDefault="00322F51">
                  <w:pPr>
                    <w:ind w:left="1298"/>
                    <w:jc w:val="both"/>
                    <w:rPr>
                      <w:rFonts w:eastAsia="Calibri"/>
                      <w:color w:val="000000"/>
                      <w:szCs w:val="24"/>
                    </w:rPr>
                  </w:pPr>
                  <w:sdt>
                    <w:sdtPr>
                      <w:alias w:val="Numeris"/>
                      <w:tag w:val="nr_6325c1e47e8e4ec28c5e39994beb2753"/>
                      <w:id w:val="-1887331578"/>
                      <w:lock w:val="sdtLocked"/>
                    </w:sdtPr>
                    <w:sdtEndPr/>
                    <w:sdtContent>
                      <w:r>
                        <w:rPr>
                          <w:rFonts w:eastAsia="Calibri"/>
                          <w:szCs w:val="24"/>
                        </w:rPr>
                        <w:t>50</w:t>
                      </w:r>
                    </w:sdtContent>
                  </w:sdt>
                  <w:r>
                    <w:rPr>
                      <w:rFonts w:eastAsia="Calibri"/>
                      <w:szCs w:val="24"/>
                    </w:rPr>
                    <w:t xml:space="preserve">. </w:t>
                  </w:r>
                  <w:r>
                    <w:rPr>
                      <w:rFonts w:eastAsia="Calibri"/>
                      <w:color w:val="000000"/>
                      <w:szCs w:val="24"/>
                    </w:rPr>
                    <w:t xml:space="preserve">Perinatologijos centre turi būti užtikrinama, kad: </w:t>
                  </w:r>
                </w:p>
                <w:sdt>
                  <w:sdtPr>
                    <w:alias w:val="50.1 pp."/>
                    <w:tag w:val="part_51266b52a57f4ec0a96cd6cafbcbe11e"/>
                    <w:id w:val="975413368"/>
                    <w:lock w:val="sdtLocked"/>
                  </w:sdtPr>
                  <w:sdtEndPr/>
                  <w:sdtContent>
                    <w:p w14:paraId="05E24B7F" w14:textId="77777777" w:rsidR="004748B8" w:rsidRDefault="00322F51">
                      <w:pPr>
                        <w:ind w:firstLine="1296"/>
                        <w:jc w:val="both"/>
                        <w:rPr>
                          <w:rFonts w:eastAsia="Calibri"/>
                          <w:color w:val="000000"/>
                          <w:szCs w:val="24"/>
                        </w:rPr>
                      </w:pPr>
                      <w:sdt>
                        <w:sdtPr>
                          <w:alias w:val="Numeris"/>
                          <w:tag w:val="nr_51266b52a57f4ec0a96cd6cafbcbe11e"/>
                          <w:id w:val="-1728142247"/>
                          <w:lock w:val="sdtLocked"/>
                        </w:sdtPr>
                        <w:sdtEndPr/>
                        <w:sdtContent>
                          <w:r>
                            <w:rPr>
                              <w:rFonts w:eastAsia="Calibri"/>
                              <w:color w:val="000000"/>
                              <w:szCs w:val="24"/>
                            </w:rPr>
                            <w:t>50.1</w:t>
                          </w:r>
                        </w:sdtContent>
                      </w:sdt>
                      <w:r>
                        <w:rPr>
                          <w:rFonts w:eastAsia="Calibri"/>
                          <w:color w:val="000000"/>
                          <w:szCs w:val="24"/>
                        </w:rPr>
                        <w:t>. visą parą būtų teikiamos ne mažiau kaip 3 gydytojų akušerių ginekologų (vienas iš jų – skubiai konsultacinei pagalbai perinatol</w:t>
                      </w:r>
                      <w:r>
                        <w:rPr>
                          <w:rFonts w:eastAsia="Calibri"/>
                          <w:color w:val="000000"/>
                          <w:szCs w:val="24"/>
                        </w:rPr>
                        <w:t xml:space="preserve">ogijos centro paslaugų teikimo teritorijoje teikti sveikatos apsaugos ministro nustatyta tvarka), 1 gydytojo anesteziologo reanimatologo, 3 gydytojų </w:t>
                      </w:r>
                      <w:proofErr w:type="spellStart"/>
                      <w:r>
                        <w:rPr>
                          <w:rFonts w:eastAsia="Calibri"/>
                          <w:color w:val="000000"/>
                          <w:szCs w:val="24"/>
                        </w:rPr>
                        <w:t>neonatologų</w:t>
                      </w:r>
                      <w:proofErr w:type="spellEnd"/>
                      <w:r>
                        <w:rPr>
                          <w:rFonts w:eastAsia="Calibri"/>
                          <w:color w:val="000000"/>
                          <w:szCs w:val="24"/>
                        </w:rPr>
                        <w:t xml:space="preserve"> (vienas iš jų – skubiai konsultacinei pagalbai perinatologijos centro paslaugų teikimo teritori</w:t>
                      </w:r>
                      <w:r>
                        <w:rPr>
                          <w:rFonts w:eastAsia="Calibri"/>
                          <w:color w:val="000000"/>
                          <w:szCs w:val="24"/>
                        </w:rPr>
                        <w:t>joje teikti sveikatos apsaugos ministro nustatyta tvarka), atsižvelgiant į paslaugų teikimo apimtis akušerių ir bendrosios praktikos slaugytojų (vienas iš jų – skubiai konsultacinei pagalbai perinatologijos centro paslaugų teikimo teritorijoje teikti sveik</w:t>
                      </w:r>
                      <w:r>
                        <w:rPr>
                          <w:rFonts w:eastAsia="Calibri"/>
                          <w:color w:val="000000"/>
                          <w:szCs w:val="24"/>
                        </w:rPr>
                        <w:t>atos apsaugos ministro nustatyta tvarka) bei slaugytojo padėjėjo paslaugos;</w:t>
                      </w:r>
                    </w:p>
                  </w:sdtContent>
                </w:sdt>
                <w:sdt>
                  <w:sdtPr>
                    <w:alias w:val="50.2 pp."/>
                    <w:tag w:val="part_47f561f67b2140079a17b3b004c8fbca"/>
                    <w:id w:val="-1441591386"/>
                    <w:lock w:val="sdtLocked"/>
                  </w:sdtPr>
                  <w:sdtEndPr/>
                  <w:sdtContent>
                    <w:p w14:paraId="55770567" w14:textId="77777777" w:rsidR="004748B8" w:rsidRDefault="00322F51">
                      <w:pPr>
                        <w:ind w:firstLine="1296"/>
                        <w:jc w:val="both"/>
                        <w:rPr>
                          <w:rFonts w:eastAsia="Calibri"/>
                          <w:color w:val="000000"/>
                          <w:szCs w:val="24"/>
                        </w:rPr>
                      </w:pPr>
                      <w:sdt>
                        <w:sdtPr>
                          <w:alias w:val="Numeris"/>
                          <w:tag w:val="nr_47f561f67b2140079a17b3b004c8fbca"/>
                          <w:id w:val="-2105490985"/>
                          <w:lock w:val="sdtLocked"/>
                        </w:sdtPr>
                        <w:sdtEndPr/>
                        <w:sdtContent>
                          <w:r>
                            <w:rPr>
                              <w:rFonts w:eastAsia="Calibri"/>
                              <w:color w:val="000000"/>
                              <w:szCs w:val="24"/>
                            </w:rPr>
                            <w:t>50.2</w:t>
                          </w:r>
                        </w:sdtContent>
                      </w:sdt>
                      <w:r>
                        <w:rPr>
                          <w:rFonts w:eastAsia="Calibri"/>
                          <w:color w:val="000000"/>
                          <w:szCs w:val="24"/>
                        </w:rPr>
                        <w:t xml:space="preserve">. visą parą būtų teikiamos kitų profesinių kvalifikacijų (chirurgo, pulmonologo, kardiologo, endokrinologo, neurologo) gydytojų paslaugos; </w:t>
                      </w:r>
                    </w:p>
                  </w:sdtContent>
                </w:sdt>
                <w:sdt>
                  <w:sdtPr>
                    <w:alias w:val="50.3 pp."/>
                    <w:tag w:val="part_61b6e9dbf5924e338a851601d1d3b0f1"/>
                    <w:id w:val="919376115"/>
                    <w:lock w:val="sdtLocked"/>
                  </w:sdtPr>
                  <w:sdtEndPr/>
                  <w:sdtContent>
                    <w:p w14:paraId="52171815" w14:textId="77777777" w:rsidR="004748B8" w:rsidRDefault="00322F51">
                      <w:pPr>
                        <w:ind w:firstLine="1296"/>
                        <w:jc w:val="both"/>
                        <w:rPr>
                          <w:rFonts w:eastAsia="Calibri"/>
                          <w:color w:val="000000"/>
                          <w:szCs w:val="24"/>
                        </w:rPr>
                      </w:pPr>
                      <w:sdt>
                        <w:sdtPr>
                          <w:alias w:val="Numeris"/>
                          <w:tag w:val="nr_61b6e9dbf5924e338a851601d1d3b0f1"/>
                          <w:id w:val="-1447683534"/>
                          <w:lock w:val="sdtLocked"/>
                        </w:sdtPr>
                        <w:sdtEndPr/>
                        <w:sdtContent>
                          <w:r>
                            <w:rPr>
                              <w:rFonts w:eastAsia="Calibri"/>
                              <w:color w:val="000000"/>
                              <w:szCs w:val="24"/>
                            </w:rPr>
                            <w:t>50.3</w:t>
                          </w:r>
                        </w:sdtContent>
                      </w:sdt>
                      <w:r>
                        <w:rPr>
                          <w:rFonts w:eastAsia="Calibri"/>
                          <w:color w:val="000000"/>
                          <w:szCs w:val="24"/>
                        </w:rPr>
                        <w:t>. būtų teikiamos sociali</w:t>
                      </w:r>
                      <w:r>
                        <w:rPr>
                          <w:rFonts w:eastAsia="Calibri"/>
                          <w:color w:val="000000"/>
                          <w:szCs w:val="24"/>
                        </w:rPr>
                        <w:t xml:space="preserve">nio darbuotojo, medicinos psichologo, žindymo konsultanto paslaugos. </w:t>
                      </w:r>
                    </w:p>
                  </w:sdtContent>
                </w:sdt>
              </w:sdtContent>
            </w:sdt>
            <w:sdt>
              <w:sdtPr>
                <w:alias w:val="51 p."/>
                <w:tag w:val="part_a837ab317d824dc1bea9370b128e3b12"/>
                <w:id w:val="685329427"/>
                <w:lock w:val="sdtLocked"/>
              </w:sdtPr>
              <w:sdtEndPr/>
              <w:sdtContent>
                <w:p w14:paraId="5B03CB66" w14:textId="77777777" w:rsidR="004748B8" w:rsidRDefault="00322F51">
                  <w:pPr>
                    <w:ind w:firstLine="1296"/>
                    <w:jc w:val="both"/>
                    <w:rPr>
                      <w:rFonts w:eastAsia="Calibri"/>
                      <w:color w:val="000000"/>
                      <w:szCs w:val="24"/>
                    </w:rPr>
                  </w:pPr>
                  <w:sdt>
                    <w:sdtPr>
                      <w:alias w:val="Numeris"/>
                      <w:tag w:val="nr_a837ab317d824dc1bea9370b128e3b12"/>
                      <w:id w:val="1542329174"/>
                      <w:lock w:val="sdtLocked"/>
                    </w:sdtPr>
                    <w:sdtEndPr/>
                    <w:sdtContent>
                      <w:r>
                        <w:rPr>
                          <w:rFonts w:eastAsia="Calibri"/>
                          <w:color w:val="000000"/>
                          <w:szCs w:val="24"/>
                        </w:rPr>
                        <w:t>51</w:t>
                      </w:r>
                    </w:sdtContent>
                  </w:sdt>
                  <w:r>
                    <w:rPr>
                      <w:rFonts w:eastAsia="Calibri"/>
                      <w:color w:val="000000"/>
                      <w:szCs w:val="24"/>
                    </w:rPr>
                    <w:t xml:space="preserve">. Darbas perinatologijos centre organizuojamas Aprašo </w:t>
                  </w:r>
                  <w:r>
                    <w:rPr>
                      <w:rFonts w:eastAsia="Calibri"/>
                      <w:szCs w:val="24"/>
                    </w:rPr>
                    <w:t>35</w:t>
                  </w:r>
                  <w:r>
                    <w:rPr>
                      <w:rFonts w:eastAsia="Calibri"/>
                      <w:color w:val="000000"/>
                      <w:szCs w:val="24"/>
                    </w:rPr>
                    <w:t xml:space="preserve"> punkte nustatyta tvarka. </w:t>
                  </w:r>
                </w:p>
              </w:sdtContent>
            </w:sdt>
            <w:sdt>
              <w:sdtPr>
                <w:alias w:val="52 p."/>
                <w:tag w:val="part_bcf8580ce2d64c8e8b5067e06fea0c81"/>
                <w:id w:val="-1178884767"/>
                <w:lock w:val="sdtLocked"/>
              </w:sdtPr>
              <w:sdtEndPr/>
              <w:sdtContent>
                <w:p w14:paraId="3B9EE5DE" w14:textId="77777777" w:rsidR="004748B8" w:rsidRDefault="00322F51">
                  <w:pPr>
                    <w:ind w:firstLine="1296"/>
                    <w:jc w:val="both"/>
                    <w:rPr>
                      <w:rFonts w:eastAsia="Calibri"/>
                      <w:color w:val="000000"/>
                      <w:szCs w:val="24"/>
                    </w:rPr>
                  </w:pPr>
                  <w:sdt>
                    <w:sdtPr>
                      <w:alias w:val="Numeris"/>
                      <w:tag w:val="nr_bcf8580ce2d64c8e8b5067e06fea0c81"/>
                      <w:id w:val="-963271535"/>
                      <w:lock w:val="sdtLocked"/>
                    </w:sdtPr>
                    <w:sdtEndPr/>
                    <w:sdtContent>
                      <w:r>
                        <w:rPr>
                          <w:rFonts w:eastAsia="Calibri"/>
                          <w:color w:val="000000"/>
                          <w:szCs w:val="24"/>
                        </w:rPr>
                        <w:t>52</w:t>
                      </w:r>
                    </w:sdtContent>
                  </w:sdt>
                  <w:r>
                    <w:rPr>
                      <w:rFonts w:eastAsia="Calibri"/>
                      <w:color w:val="000000"/>
                      <w:szCs w:val="24"/>
                    </w:rPr>
                    <w:t xml:space="preserve">. Konsultuoti į tretinio lygio paslaugas teikiančias įstaigas nėščiosios siunčiamos, kai </w:t>
                  </w:r>
                  <w:r>
                    <w:rPr>
                      <w:rFonts w:eastAsia="Calibri"/>
                      <w:color w:val="000000"/>
                      <w:szCs w:val="24"/>
                    </w:rPr>
                    <w:t xml:space="preserve">yra šie nėštumo rizikos veiksniai: </w:t>
                  </w:r>
                </w:p>
                <w:sdt>
                  <w:sdtPr>
                    <w:alias w:val="52.1 pp."/>
                    <w:tag w:val="part_b15ed41b779b411dac07f9a51e5b7b1e"/>
                    <w:id w:val="-406766413"/>
                    <w:lock w:val="sdtLocked"/>
                  </w:sdtPr>
                  <w:sdtEndPr/>
                  <w:sdtContent>
                    <w:p w14:paraId="59E53902" w14:textId="77777777" w:rsidR="004748B8" w:rsidRDefault="00322F51">
                      <w:pPr>
                        <w:ind w:left="1298"/>
                        <w:jc w:val="both"/>
                        <w:rPr>
                          <w:rFonts w:eastAsia="Calibri"/>
                          <w:color w:val="000000"/>
                          <w:szCs w:val="24"/>
                        </w:rPr>
                      </w:pPr>
                      <w:sdt>
                        <w:sdtPr>
                          <w:alias w:val="Numeris"/>
                          <w:tag w:val="nr_b15ed41b779b411dac07f9a51e5b7b1e"/>
                          <w:id w:val="-1453326537"/>
                          <w:lock w:val="sdtLocked"/>
                        </w:sdtPr>
                        <w:sdtEndPr/>
                        <w:sdtContent>
                          <w:r>
                            <w:rPr>
                              <w:rFonts w:eastAsia="Calibri"/>
                              <w:iCs/>
                              <w:color w:val="000000"/>
                              <w:szCs w:val="24"/>
                            </w:rPr>
                            <w:t>52.1</w:t>
                          </w:r>
                        </w:sdtContent>
                      </w:sdt>
                      <w:r>
                        <w:rPr>
                          <w:rFonts w:eastAsia="Calibri"/>
                          <w:iCs/>
                          <w:color w:val="000000"/>
                          <w:szCs w:val="24"/>
                        </w:rPr>
                        <w:t xml:space="preserve">. nepalanki akušerinė </w:t>
                      </w:r>
                      <w:proofErr w:type="spellStart"/>
                      <w:r>
                        <w:rPr>
                          <w:rFonts w:eastAsia="Calibri"/>
                          <w:iCs/>
                          <w:color w:val="000000"/>
                          <w:szCs w:val="24"/>
                        </w:rPr>
                        <w:t>anamnezė</w:t>
                      </w:r>
                      <w:proofErr w:type="spellEnd"/>
                      <w:r>
                        <w:rPr>
                          <w:rFonts w:eastAsia="Calibri"/>
                          <w:iCs/>
                          <w:color w:val="000000"/>
                          <w:szCs w:val="24"/>
                        </w:rPr>
                        <w:t>:</w:t>
                      </w:r>
                    </w:p>
                    <w:sdt>
                      <w:sdtPr>
                        <w:alias w:val="52.1.1 pp."/>
                        <w:tag w:val="part_4250e45c6c86447d8fee6c14fec5c035"/>
                        <w:id w:val="2077935680"/>
                        <w:lock w:val="sdtLocked"/>
                      </w:sdtPr>
                      <w:sdtEndPr/>
                      <w:sdtContent>
                        <w:p w14:paraId="49C8E6E1" w14:textId="77777777" w:rsidR="004748B8" w:rsidRDefault="00322F51">
                          <w:pPr>
                            <w:ind w:left="1298"/>
                            <w:jc w:val="both"/>
                            <w:rPr>
                              <w:rFonts w:eastAsia="Calibri"/>
                              <w:color w:val="000000"/>
                              <w:szCs w:val="24"/>
                            </w:rPr>
                          </w:pPr>
                          <w:sdt>
                            <w:sdtPr>
                              <w:alias w:val="Numeris"/>
                              <w:tag w:val="nr_4250e45c6c86447d8fee6c14fec5c035"/>
                              <w:id w:val="1075717254"/>
                              <w:lock w:val="sdtLocked"/>
                            </w:sdtPr>
                            <w:sdtEndPr/>
                            <w:sdtContent>
                              <w:r>
                                <w:rPr>
                                  <w:rFonts w:eastAsia="Calibri"/>
                                  <w:color w:val="000000"/>
                                  <w:szCs w:val="24"/>
                                </w:rPr>
                                <w:t>52.1.1</w:t>
                              </w:r>
                            </w:sdtContent>
                          </w:sdt>
                          <w:r>
                            <w:rPr>
                              <w:rFonts w:eastAsia="Calibri"/>
                              <w:color w:val="000000"/>
                              <w:szCs w:val="24"/>
                            </w:rPr>
                            <w:t xml:space="preserve">. </w:t>
                          </w:r>
                          <w:proofErr w:type="spellStart"/>
                          <w:r>
                            <w:rPr>
                              <w:rFonts w:eastAsia="Calibri"/>
                              <w:color w:val="000000"/>
                              <w:szCs w:val="24"/>
                            </w:rPr>
                            <w:t>eklampsija</w:t>
                          </w:r>
                          <w:proofErr w:type="spellEnd"/>
                          <w:r>
                            <w:rPr>
                              <w:rFonts w:eastAsia="Calibri"/>
                              <w:color w:val="000000"/>
                              <w:szCs w:val="24"/>
                            </w:rPr>
                            <w:t>;</w:t>
                          </w:r>
                        </w:p>
                      </w:sdtContent>
                    </w:sdt>
                    <w:sdt>
                      <w:sdtPr>
                        <w:alias w:val="52.1.2 pp."/>
                        <w:tag w:val="part_89b1f1b7c7a14944b663c68deb92a8e5"/>
                        <w:id w:val="1124653758"/>
                        <w:lock w:val="sdtLocked"/>
                      </w:sdtPr>
                      <w:sdtEndPr/>
                      <w:sdtContent>
                        <w:p w14:paraId="3B4E27D2" w14:textId="77777777" w:rsidR="004748B8" w:rsidRDefault="00322F51">
                          <w:pPr>
                            <w:ind w:left="1298"/>
                            <w:jc w:val="both"/>
                            <w:rPr>
                              <w:rFonts w:eastAsia="Calibri"/>
                              <w:color w:val="000000"/>
                              <w:szCs w:val="24"/>
                            </w:rPr>
                          </w:pPr>
                          <w:sdt>
                            <w:sdtPr>
                              <w:alias w:val="Numeris"/>
                              <w:tag w:val="nr_89b1f1b7c7a14944b663c68deb92a8e5"/>
                              <w:id w:val="-1617448040"/>
                              <w:lock w:val="sdtLocked"/>
                            </w:sdtPr>
                            <w:sdtEndPr/>
                            <w:sdtContent>
                              <w:r>
                                <w:rPr>
                                  <w:rFonts w:eastAsia="Calibri"/>
                                  <w:color w:val="000000"/>
                                  <w:szCs w:val="24"/>
                                </w:rPr>
                                <w:t>52.1.2</w:t>
                              </w:r>
                            </w:sdtContent>
                          </w:sdt>
                          <w:r>
                            <w:rPr>
                              <w:rFonts w:eastAsia="Calibri"/>
                              <w:color w:val="000000"/>
                              <w:szCs w:val="24"/>
                            </w:rPr>
                            <w:t xml:space="preserve">. </w:t>
                          </w:r>
                          <w:proofErr w:type="spellStart"/>
                          <w:r>
                            <w:rPr>
                              <w:rFonts w:eastAsia="Calibri"/>
                              <w:color w:val="000000"/>
                              <w:szCs w:val="24"/>
                            </w:rPr>
                            <w:t>trombembolinės</w:t>
                          </w:r>
                          <w:proofErr w:type="spellEnd"/>
                          <w:r>
                            <w:rPr>
                              <w:rFonts w:eastAsia="Calibri"/>
                              <w:color w:val="000000"/>
                              <w:szCs w:val="24"/>
                            </w:rPr>
                            <w:t xml:space="preserve"> komplikacijos;</w:t>
                          </w:r>
                        </w:p>
                      </w:sdtContent>
                    </w:sdt>
                    <w:sdt>
                      <w:sdtPr>
                        <w:alias w:val="52.1.3 pp."/>
                        <w:tag w:val="part_9a299280ca884ad685079e9c0ba60067"/>
                        <w:id w:val="227738965"/>
                        <w:lock w:val="sdtLocked"/>
                      </w:sdtPr>
                      <w:sdtEndPr/>
                      <w:sdtContent>
                        <w:p w14:paraId="405A7436" w14:textId="77777777" w:rsidR="004748B8" w:rsidRDefault="00322F51">
                          <w:pPr>
                            <w:ind w:left="1298"/>
                            <w:jc w:val="both"/>
                            <w:rPr>
                              <w:rFonts w:eastAsia="Calibri"/>
                              <w:color w:val="000000"/>
                              <w:szCs w:val="24"/>
                            </w:rPr>
                          </w:pPr>
                          <w:sdt>
                            <w:sdtPr>
                              <w:alias w:val="Numeris"/>
                              <w:tag w:val="nr_9a299280ca884ad685079e9c0ba60067"/>
                              <w:id w:val="218260402"/>
                              <w:lock w:val="sdtLocked"/>
                            </w:sdtPr>
                            <w:sdtEndPr/>
                            <w:sdtContent>
                              <w:r>
                                <w:rPr>
                                  <w:rFonts w:eastAsia="Calibri"/>
                                  <w:color w:val="000000"/>
                                  <w:szCs w:val="24"/>
                                </w:rPr>
                                <w:t>52.1.3</w:t>
                              </w:r>
                            </w:sdtContent>
                          </w:sdt>
                          <w:r>
                            <w:rPr>
                              <w:rFonts w:eastAsia="Calibri"/>
                              <w:color w:val="000000"/>
                              <w:szCs w:val="24"/>
                            </w:rPr>
                            <w:t xml:space="preserve">. naujagimių hemolizinė liga; </w:t>
                          </w:r>
                        </w:p>
                      </w:sdtContent>
                    </w:sdt>
                  </w:sdtContent>
                </w:sdt>
                <w:sdt>
                  <w:sdtPr>
                    <w:alias w:val="52.2 pp."/>
                    <w:tag w:val="part_839d478e940b446aa8ee0931a8a51a3e"/>
                    <w:id w:val="-1264994835"/>
                    <w:lock w:val="sdtLocked"/>
                  </w:sdtPr>
                  <w:sdtEndPr/>
                  <w:sdtContent>
                    <w:p w14:paraId="69291C0C" w14:textId="77777777" w:rsidR="004748B8" w:rsidRDefault="00322F51">
                      <w:pPr>
                        <w:ind w:left="1298"/>
                        <w:jc w:val="both"/>
                        <w:rPr>
                          <w:rFonts w:eastAsia="Calibri"/>
                          <w:color w:val="000000"/>
                          <w:szCs w:val="24"/>
                        </w:rPr>
                      </w:pPr>
                      <w:sdt>
                        <w:sdtPr>
                          <w:alias w:val="Numeris"/>
                          <w:tag w:val="nr_839d478e940b446aa8ee0931a8a51a3e"/>
                          <w:id w:val="36474620"/>
                          <w:lock w:val="sdtLocked"/>
                        </w:sdtPr>
                        <w:sdtEndPr/>
                        <w:sdtContent>
                          <w:r>
                            <w:rPr>
                              <w:rFonts w:eastAsia="Calibri"/>
                              <w:iCs/>
                              <w:color w:val="000000"/>
                              <w:szCs w:val="24"/>
                            </w:rPr>
                            <w:t>52.2</w:t>
                          </w:r>
                        </w:sdtContent>
                      </w:sdt>
                      <w:r>
                        <w:rPr>
                          <w:rFonts w:eastAsia="Calibri"/>
                          <w:iCs/>
                          <w:color w:val="000000"/>
                          <w:szCs w:val="24"/>
                        </w:rPr>
                        <w:t>. nepalanki nėščiosios būklė</w:t>
                      </w:r>
                      <w:r>
                        <w:rPr>
                          <w:rFonts w:eastAsia="Calibri"/>
                          <w:color w:val="000000"/>
                          <w:szCs w:val="24"/>
                        </w:rPr>
                        <w:t xml:space="preserve"> – </w:t>
                      </w:r>
                      <w:proofErr w:type="spellStart"/>
                      <w:r>
                        <w:rPr>
                          <w:rFonts w:eastAsia="Calibri"/>
                          <w:color w:val="000000"/>
                          <w:szCs w:val="24"/>
                        </w:rPr>
                        <w:t>Rh</w:t>
                      </w:r>
                      <w:proofErr w:type="spellEnd"/>
                      <w:r>
                        <w:rPr>
                          <w:rFonts w:eastAsia="Calibri"/>
                          <w:color w:val="000000"/>
                          <w:szCs w:val="24"/>
                        </w:rPr>
                        <w:t xml:space="preserve"> ar kita </w:t>
                      </w:r>
                      <w:proofErr w:type="spellStart"/>
                      <w:r>
                        <w:rPr>
                          <w:rFonts w:eastAsia="Calibri"/>
                          <w:color w:val="000000"/>
                          <w:szCs w:val="24"/>
                        </w:rPr>
                        <w:t>izoimunizacija</w:t>
                      </w:r>
                      <w:proofErr w:type="spellEnd"/>
                      <w:r>
                        <w:rPr>
                          <w:rFonts w:eastAsia="Calibri"/>
                          <w:color w:val="000000"/>
                          <w:szCs w:val="24"/>
                        </w:rPr>
                        <w:t>;</w:t>
                      </w:r>
                    </w:p>
                  </w:sdtContent>
                </w:sdt>
                <w:sdt>
                  <w:sdtPr>
                    <w:alias w:val="52.3 pp."/>
                    <w:tag w:val="part_b0df5c0ff10c40d59a5f6d412eb33359"/>
                    <w:id w:val="2087951334"/>
                    <w:lock w:val="sdtLocked"/>
                  </w:sdtPr>
                  <w:sdtEndPr/>
                  <w:sdtContent>
                    <w:p w14:paraId="6925EFCB" w14:textId="77777777" w:rsidR="004748B8" w:rsidRDefault="00322F51">
                      <w:pPr>
                        <w:ind w:left="1298"/>
                        <w:jc w:val="both"/>
                        <w:rPr>
                          <w:rFonts w:eastAsia="Calibri"/>
                          <w:color w:val="000000"/>
                          <w:szCs w:val="24"/>
                        </w:rPr>
                      </w:pPr>
                      <w:sdt>
                        <w:sdtPr>
                          <w:alias w:val="Numeris"/>
                          <w:tag w:val="nr_b0df5c0ff10c40d59a5f6d412eb33359"/>
                          <w:id w:val="-1555462294"/>
                          <w:lock w:val="sdtLocked"/>
                        </w:sdtPr>
                        <w:sdtEndPr/>
                        <w:sdtContent>
                          <w:r>
                            <w:rPr>
                              <w:rFonts w:eastAsia="Calibri"/>
                              <w:iCs/>
                              <w:color w:val="000000"/>
                              <w:szCs w:val="24"/>
                            </w:rPr>
                            <w:t>52.3</w:t>
                          </w:r>
                        </w:sdtContent>
                      </w:sdt>
                      <w:r>
                        <w:rPr>
                          <w:rFonts w:eastAsia="Calibri"/>
                          <w:iCs/>
                          <w:color w:val="000000"/>
                          <w:szCs w:val="24"/>
                        </w:rPr>
                        <w:t>.</w:t>
                      </w:r>
                      <w:r>
                        <w:rPr>
                          <w:rFonts w:eastAsia="Calibri"/>
                          <w:iCs/>
                          <w:color w:val="000000"/>
                          <w:szCs w:val="24"/>
                        </w:rPr>
                        <w:t xml:space="preserve"> nėštumo patologija</w:t>
                      </w:r>
                      <w:r>
                        <w:rPr>
                          <w:rFonts w:eastAsia="Calibri"/>
                          <w:color w:val="000000"/>
                          <w:szCs w:val="24"/>
                        </w:rPr>
                        <w:t>:</w:t>
                      </w:r>
                    </w:p>
                    <w:sdt>
                      <w:sdtPr>
                        <w:alias w:val="52.3.1 pp."/>
                        <w:tag w:val="part_cb17b49d280d458789576755832eb64f"/>
                        <w:id w:val="-136951506"/>
                        <w:lock w:val="sdtLocked"/>
                      </w:sdtPr>
                      <w:sdtEndPr/>
                      <w:sdtContent>
                        <w:p w14:paraId="6F6D2D1D" w14:textId="77777777" w:rsidR="004748B8" w:rsidRDefault="00322F51">
                          <w:pPr>
                            <w:ind w:left="1298"/>
                            <w:jc w:val="both"/>
                            <w:rPr>
                              <w:rFonts w:eastAsia="Calibri"/>
                              <w:color w:val="000000"/>
                              <w:szCs w:val="24"/>
                            </w:rPr>
                          </w:pPr>
                          <w:sdt>
                            <w:sdtPr>
                              <w:alias w:val="Numeris"/>
                              <w:tag w:val="nr_cb17b49d280d458789576755832eb64f"/>
                              <w:id w:val="1518653427"/>
                              <w:lock w:val="sdtLocked"/>
                            </w:sdtPr>
                            <w:sdtEndPr/>
                            <w:sdtContent>
                              <w:r>
                                <w:rPr>
                                  <w:rFonts w:eastAsia="Calibri"/>
                                  <w:color w:val="000000"/>
                                  <w:szCs w:val="24"/>
                                </w:rPr>
                                <w:t>52.3.1</w:t>
                              </w:r>
                            </w:sdtContent>
                          </w:sdt>
                          <w:r>
                            <w:rPr>
                              <w:rFonts w:eastAsia="Calibri"/>
                              <w:color w:val="000000"/>
                              <w:szCs w:val="24"/>
                            </w:rPr>
                            <w:t xml:space="preserve">. </w:t>
                          </w:r>
                          <w:proofErr w:type="spellStart"/>
                          <w:r>
                            <w:rPr>
                              <w:rFonts w:eastAsia="Calibri"/>
                              <w:color w:val="000000"/>
                              <w:szCs w:val="24"/>
                            </w:rPr>
                            <w:t>oligohidramnionas</w:t>
                          </w:r>
                          <w:proofErr w:type="spellEnd"/>
                          <w:r>
                            <w:rPr>
                              <w:rFonts w:eastAsia="Calibri"/>
                              <w:color w:val="000000"/>
                              <w:szCs w:val="24"/>
                            </w:rPr>
                            <w:t xml:space="preserve"> iki 34</w:t>
                          </w:r>
                          <w:r>
                            <w:rPr>
                              <w:rFonts w:eastAsia="Calibri"/>
                              <w:color w:val="000000"/>
                              <w:szCs w:val="24"/>
                              <w:vertAlign w:val="superscript"/>
                            </w:rPr>
                            <w:t>+0</w:t>
                          </w:r>
                          <w:r>
                            <w:rPr>
                              <w:rFonts w:eastAsia="Calibri"/>
                              <w:color w:val="000000"/>
                              <w:szCs w:val="24"/>
                            </w:rPr>
                            <w:t xml:space="preserve"> nėštumo savaičių;</w:t>
                          </w:r>
                        </w:p>
                      </w:sdtContent>
                    </w:sdt>
                    <w:sdt>
                      <w:sdtPr>
                        <w:alias w:val="52.3.2 pp."/>
                        <w:tag w:val="part_791c03eb70994e79933b6338392c479f"/>
                        <w:id w:val="781926400"/>
                        <w:lock w:val="sdtLocked"/>
                      </w:sdtPr>
                      <w:sdtEndPr/>
                      <w:sdtContent>
                        <w:p w14:paraId="4A68A0BA" w14:textId="77777777" w:rsidR="004748B8" w:rsidRDefault="00322F51">
                          <w:pPr>
                            <w:ind w:left="1298"/>
                            <w:jc w:val="both"/>
                            <w:rPr>
                              <w:rFonts w:eastAsia="Calibri"/>
                              <w:color w:val="000000"/>
                              <w:szCs w:val="24"/>
                            </w:rPr>
                          </w:pPr>
                          <w:sdt>
                            <w:sdtPr>
                              <w:alias w:val="Numeris"/>
                              <w:tag w:val="nr_791c03eb70994e79933b6338392c479f"/>
                              <w:id w:val="-1229608321"/>
                              <w:lock w:val="sdtLocked"/>
                            </w:sdtPr>
                            <w:sdtEndPr/>
                            <w:sdtContent>
                              <w:r>
                                <w:rPr>
                                  <w:rFonts w:eastAsia="Calibri"/>
                                  <w:color w:val="000000"/>
                                  <w:szCs w:val="24"/>
                                </w:rPr>
                                <w:t>52.3.2</w:t>
                              </w:r>
                            </w:sdtContent>
                          </w:sdt>
                          <w:r>
                            <w:rPr>
                              <w:rFonts w:eastAsia="Calibri"/>
                              <w:color w:val="000000"/>
                              <w:szCs w:val="24"/>
                            </w:rPr>
                            <w:t xml:space="preserve">. </w:t>
                          </w:r>
                          <w:proofErr w:type="spellStart"/>
                          <w:r>
                            <w:rPr>
                              <w:rFonts w:eastAsia="Calibri"/>
                              <w:color w:val="000000"/>
                              <w:szCs w:val="24"/>
                            </w:rPr>
                            <w:t>polihidramnionas</w:t>
                          </w:r>
                          <w:proofErr w:type="spellEnd"/>
                          <w:r>
                            <w:rPr>
                              <w:rFonts w:eastAsia="Calibri"/>
                              <w:color w:val="000000"/>
                              <w:szCs w:val="24"/>
                            </w:rPr>
                            <w:t>;</w:t>
                          </w:r>
                        </w:p>
                      </w:sdtContent>
                    </w:sdt>
                    <w:sdt>
                      <w:sdtPr>
                        <w:alias w:val="52.3.3 pp."/>
                        <w:tag w:val="part_563541fb714a4a1a8832d823b37a72e0"/>
                        <w:id w:val="-1242713911"/>
                        <w:lock w:val="sdtLocked"/>
                      </w:sdtPr>
                      <w:sdtEndPr/>
                      <w:sdtContent>
                        <w:p w14:paraId="2AEAEEB1" w14:textId="77777777" w:rsidR="004748B8" w:rsidRDefault="00322F51">
                          <w:pPr>
                            <w:ind w:left="1298"/>
                            <w:jc w:val="both"/>
                            <w:rPr>
                              <w:rFonts w:eastAsia="Calibri"/>
                              <w:color w:val="000000"/>
                              <w:szCs w:val="24"/>
                            </w:rPr>
                          </w:pPr>
                          <w:sdt>
                            <w:sdtPr>
                              <w:alias w:val="Numeris"/>
                              <w:tag w:val="nr_563541fb714a4a1a8832d823b37a72e0"/>
                              <w:id w:val="-1985311774"/>
                              <w:lock w:val="sdtLocked"/>
                            </w:sdtPr>
                            <w:sdtEndPr/>
                            <w:sdtContent>
                              <w:r>
                                <w:rPr>
                                  <w:rFonts w:eastAsia="Calibri"/>
                                  <w:color w:val="000000"/>
                                  <w:szCs w:val="24"/>
                                </w:rPr>
                                <w:t>52.3.3</w:t>
                              </w:r>
                            </w:sdtContent>
                          </w:sdt>
                          <w:r>
                            <w:rPr>
                              <w:rFonts w:eastAsia="Calibri"/>
                              <w:color w:val="000000"/>
                              <w:szCs w:val="24"/>
                            </w:rPr>
                            <w:t xml:space="preserve">. komplikuotas daugiavaisis nėštumas; </w:t>
                          </w:r>
                        </w:p>
                      </w:sdtContent>
                    </w:sdt>
                  </w:sdtContent>
                </w:sdt>
                <w:sdt>
                  <w:sdtPr>
                    <w:alias w:val="52.4 pp."/>
                    <w:tag w:val="part_c68766039bda4cea87381847056298e3"/>
                    <w:id w:val="-2104091405"/>
                    <w:lock w:val="sdtLocked"/>
                  </w:sdtPr>
                  <w:sdtEndPr/>
                  <w:sdtContent>
                    <w:p w14:paraId="11D3BE17" w14:textId="77777777" w:rsidR="004748B8" w:rsidRDefault="00322F51">
                      <w:pPr>
                        <w:ind w:left="1298"/>
                        <w:jc w:val="both"/>
                        <w:rPr>
                          <w:rFonts w:eastAsia="Calibri"/>
                          <w:iCs/>
                          <w:color w:val="000000"/>
                          <w:szCs w:val="24"/>
                        </w:rPr>
                      </w:pPr>
                      <w:sdt>
                        <w:sdtPr>
                          <w:alias w:val="Numeris"/>
                          <w:tag w:val="nr_c68766039bda4cea87381847056298e3"/>
                          <w:id w:val="830402898"/>
                          <w:lock w:val="sdtLocked"/>
                        </w:sdtPr>
                        <w:sdtEndPr/>
                        <w:sdtContent>
                          <w:r>
                            <w:rPr>
                              <w:rFonts w:eastAsia="Calibri"/>
                              <w:iCs/>
                              <w:color w:val="000000"/>
                              <w:szCs w:val="24"/>
                            </w:rPr>
                            <w:t>52.4</w:t>
                          </w:r>
                        </w:sdtContent>
                      </w:sdt>
                      <w:r>
                        <w:rPr>
                          <w:rFonts w:eastAsia="Calibri"/>
                          <w:iCs/>
                          <w:color w:val="000000"/>
                          <w:szCs w:val="24"/>
                        </w:rPr>
                        <w:t xml:space="preserve">. vaisiaus patologija: </w:t>
                      </w:r>
                    </w:p>
                    <w:sdt>
                      <w:sdtPr>
                        <w:alias w:val="52.4.1 pp."/>
                        <w:tag w:val="part_534a05c94cdc4209a8ef980263a1af46"/>
                        <w:id w:val="768735431"/>
                        <w:lock w:val="sdtLocked"/>
                      </w:sdtPr>
                      <w:sdtEndPr/>
                      <w:sdtContent>
                        <w:p w14:paraId="03303E45" w14:textId="77777777" w:rsidR="004748B8" w:rsidRDefault="00322F51">
                          <w:pPr>
                            <w:ind w:firstLine="1296"/>
                            <w:jc w:val="both"/>
                            <w:rPr>
                              <w:rFonts w:eastAsia="Calibri"/>
                              <w:color w:val="000000"/>
                              <w:szCs w:val="24"/>
                            </w:rPr>
                          </w:pPr>
                          <w:sdt>
                            <w:sdtPr>
                              <w:alias w:val="Numeris"/>
                              <w:tag w:val="nr_534a05c94cdc4209a8ef980263a1af46"/>
                              <w:id w:val="1408808806"/>
                              <w:lock w:val="sdtLocked"/>
                            </w:sdtPr>
                            <w:sdtEndPr/>
                            <w:sdtContent>
                              <w:r>
                                <w:rPr>
                                  <w:rFonts w:eastAsia="Calibri"/>
                                  <w:color w:val="000000"/>
                                  <w:szCs w:val="24"/>
                                </w:rPr>
                                <w:t>52.4.1</w:t>
                              </w:r>
                            </w:sdtContent>
                          </w:sdt>
                          <w:r>
                            <w:rPr>
                              <w:rFonts w:eastAsia="Calibri"/>
                              <w:color w:val="000000"/>
                              <w:szCs w:val="24"/>
                            </w:rPr>
                            <w:t>. vaisiaus sklaidos trūkumai, galintys turėti įtakos naujag</w:t>
                          </w:r>
                          <w:r>
                            <w:rPr>
                              <w:rFonts w:eastAsia="Calibri"/>
                              <w:color w:val="000000"/>
                              <w:szCs w:val="24"/>
                            </w:rPr>
                            <w:t>imio sveikatos būklei;</w:t>
                          </w:r>
                        </w:p>
                      </w:sdtContent>
                    </w:sdt>
                    <w:sdt>
                      <w:sdtPr>
                        <w:alias w:val="52.4.2 pp."/>
                        <w:tag w:val="part_4071602b555d4557a91f6bf92e0f659d"/>
                        <w:id w:val="-903907645"/>
                        <w:lock w:val="sdtLocked"/>
                      </w:sdtPr>
                      <w:sdtEndPr/>
                      <w:sdtContent>
                        <w:p w14:paraId="6CD17C3C" w14:textId="77777777" w:rsidR="004748B8" w:rsidRDefault="00322F51">
                          <w:pPr>
                            <w:ind w:left="1298"/>
                            <w:jc w:val="both"/>
                            <w:rPr>
                              <w:rFonts w:eastAsia="Calibri"/>
                              <w:color w:val="000000"/>
                              <w:szCs w:val="24"/>
                            </w:rPr>
                          </w:pPr>
                          <w:sdt>
                            <w:sdtPr>
                              <w:alias w:val="Numeris"/>
                              <w:tag w:val="nr_4071602b555d4557a91f6bf92e0f659d"/>
                              <w:id w:val="1585486125"/>
                              <w:lock w:val="sdtLocked"/>
                            </w:sdtPr>
                            <w:sdtEndPr/>
                            <w:sdtContent>
                              <w:r>
                                <w:rPr>
                                  <w:rFonts w:eastAsia="Calibri"/>
                                  <w:color w:val="000000"/>
                                  <w:szCs w:val="24"/>
                                </w:rPr>
                                <w:t>52.4.2</w:t>
                              </w:r>
                            </w:sdtContent>
                          </w:sdt>
                          <w:r>
                            <w:rPr>
                              <w:rFonts w:eastAsia="Calibri"/>
                              <w:color w:val="000000"/>
                              <w:szCs w:val="24"/>
                            </w:rPr>
                            <w:t xml:space="preserve">. vaisiaus vandenė; </w:t>
                          </w:r>
                        </w:p>
                      </w:sdtContent>
                    </w:sdt>
                    <w:sdt>
                      <w:sdtPr>
                        <w:alias w:val="52.4.3 pp."/>
                        <w:tag w:val="part_e5039c7b3448430e9dc93526f1386365"/>
                        <w:id w:val="1555126787"/>
                        <w:lock w:val="sdtLocked"/>
                      </w:sdtPr>
                      <w:sdtEndPr/>
                      <w:sdtContent>
                        <w:p w14:paraId="3B97F938" w14:textId="77777777" w:rsidR="004748B8" w:rsidRDefault="00322F51">
                          <w:pPr>
                            <w:ind w:left="1298"/>
                            <w:jc w:val="both"/>
                            <w:rPr>
                              <w:rFonts w:eastAsia="Calibri"/>
                              <w:color w:val="000000"/>
                              <w:szCs w:val="24"/>
                            </w:rPr>
                          </w:pPr>
                          <w:sdt>
                            <w:sdtPr>
                              <w:alias w:val="Numeris"/>
                              <w:tag w:val="nr_e5039c7b3448430e9dc93526f1386365"/>
                              <w:id w:val="2047012515"/>
                              <w:lock w:val="sdtLocked"/>
                            </w:sdtPr>
                            <w:sdtEndPr/>
                            <w:sdtContent>
                              <w:r>
                                <w:rPr>
                                  <w:rFonts w:eastAsia="Calibri"/>
                                  <w:color w:val="000000"/>
                                  <w:szCs w:val="24"/>
                                </w:rPr>
                                <w:t>52.4.3</w:t>
                              </w:r>
                            </w:sdtContent>
                          </w:sdt>
                          <w:r>
                            <w:rPr>
                              <w:rFonts w:eastAsia="Calibri"/>
                              <w:color w:val="000000"/>
                              <w:szCs w:val="24"/>
                            </w:rPr>
                            <w:t>. vaisiaus širdies aritmija;</w:t>
                          </w:r>
                        </w:p>
                      </w:sdtContent>
                    </w:sdt>
                  </w:sdtContent>
                </w:sdt>
                <w:sdt>
                  <w:sdtPr>
                    <w:alias w:val="52.5 pp."/>
                    <w:tag w:val="part_4ae8f08b934d41ad85c5efa860a3db87"/>
                    <w:id w:val="1678996388"/>
                    <w:lock w:val="sdtLocked"/>
                  </w:sdtPr>
                  <w:sdtEndPr/>
                  <w:sdtContent>
                    <w:p w14:paraId="5040A7A5" w14:textId="77777777" w:rsidR="004748B8" w:rsidRDefault="00322F51">
                      <w:pPr>
                        <w:ind w:left="1298"/>
                        <w:jc w:val="both"/>
                        <w:rPr>
                          <w:rFonts w:eastAsia="Calibri"/>
                          <w:color w:val="000000"/>
                          <w:szCs w:val="24"/>
                        </w:rPr>
                      </w:pPr>
                      <w:sdt>
                        <w:sdtPr>
                          <w:alias w:val="Numeris"/>
                          <w:tag w:val="nr_4ae8f08b934d41ad85c5efa860a3db87"/>
                          <w:id w:val="-513770652"/>
                          <w:lock w:val="sdtLocked"/>
                        </w:sdtPr>
                        <w:sdtEndPr/>
                        <w:sdtContent>
                          <w:r>
                            <w:rPr>
                              <w:rFonts w:eastAsia="Calibri"/>
                              <w:iCs/>
                              <w:color w:val="000000"/>
                              <w:szCs w:val="24"/>
                            </w:rPr>
                            <w:t>52.5</w:t>
                          </w:r>
                        </w:sdtContent>
                      </w:sdt>
                      <w:r>
                        <w:rPr>
                          <w:rFonts w:eastAsia="Calibri"/>
                          <w:iCs/>
                          <w:color w:val="000000"/>
                          <w:szCs w:val="24"/>
                        </w:rPr>
                        <w:t>. nėščiosios ligos:</w:t>
                      </w:r>
                    </w:p>
                    <w:sdt>
                      <w:sdtPr>
                        <w:alias w:val="52.5.1 pp."/>
                        <w:tag w:val="part_4c1641f841744708af167363aa038bc7"/>
                        <w:id w:val="-24255479"/>
                        <w:lock w:val="sdtLocked"/>
                      </w:sdtPr>
                      <w:sdtEndPr/>
                      <w:sdtContent>
                        <w:p w14:paraId="5B6C37A9" w14:textId="77777777" w:rsidR="004748B8" w:rsidRDefault="00322F51">
                          <w:pPr>
                            <w:ind w:firstLine="1296"/>
                            <w:jc w:val="both"/>
                            <w:rPr>
                              <w:rFonts w:eastAsia="Calibri"/>
                              <w:color w:val="000000"/>
                              <w:szCs w:val="24"/>
                            </w:rPr>
                          </w:pPr>
                          <w:sdt>
                            <w:sdtPr>
                              <w:alias w:val="Numeris"/>
                              <w:tag w:val="nr_4c1641f841744708af167363aa038bc7"/>
                              <w:id w:val="174161934"/>
                              <w:lock w:val="sdtLocked"/>
                            </w:sdtPr>
                            <w:sdtEndPr/>
                            <w:sdtContent>
                              <w:r>
                                <w:rPr>
                                  <w:rFonts w:eastAsia="Calibri"/>
                                  <w:color w:val="000000"/>
                                  <w:szCs w:val="24"/>
                                </w:rPr>
                                <w:t>52.5.1</w:t>
                              </w:r>
                            </w:sdtContent>
                          </w:sdt>
                          <w:r>
                            <w:rPr>
                              <w:rFonts w:eastAsia="Calibri"/>
                              <w:color w:val="000000"/>
                              <w:szCs w:val="24"/>
                            </w:rPr>
                            <w:t xml:space="preserve">. įtariant ar diagnozavus tiesiogiai su nėštumu nesusijusią patologiją, komplikuojančią nėštumą, jei konsultavę specialistai </w:t>
                          </w:r>
                          <w:r>
                            <w:rPr>
                              <w:rFonts w:eastAsia="Calibri"/>
                              <w:color w:val="000000"/>
                              <w:szCs w:val="24"/>
                            </w:rPr>
                            <w:t>nurodė, kad būtinos tretinio lygio paslaugos;</w:t>
                          </w:r>
                        </w:p>
                      </w:sdtContent>
                    </w:sdt>
                    <w:sdt>
                      <w:sdtPr>
                        <w:alias w:val="52.5.2 pp."/>
                        <w:tag w:val="part_766b04efbdca4c45abc7a590b243ebe3"/>
                        <w:id w:val="1009251091"/>
                        <w:lock w:val="sdtLocked"/>
                      </w:sdtPr>
                      <w:sdtEndPr/>
                      <w:sdtContent>
                        <w:p w14:paraId="61A03C9D" w14:textId="77777777" w:rsidR="004748B8" w:rsidRDefault="00322F51">
                          <w:pPr>
                            <w:ind w:left="1298"/>
                            <w:jc w:val="both"/>
                            <w:rPr>
                              <w:rFonts w:eastAsia="Calibri"/>
                              <w:color w:val="000000"/>
                              <w:szCs w:val="24"/>
                            </w:rPr>
                          </w:pPr>
                          <w:sdt>
                            <w:sdtPr>
                              <w:alias w:val="Numeris"/>
                              <w:tag w:val="nr_766b04efbdca4c45abc7a590b243ebe3"/>
                              <w:id w:val="-1436517838"/>
                              <w:lock w:val="sdtLocked"/>
                            </w:sdtPr>
                            <w:sdtEndPr/>
                            <w:sdtContent>
                              <w:r>
                                <w:rPr>
                                  <w:rFonts w:eastAsia="Calibri"/>
                                  <w:color w:val="000000"/>
                                  <w:szCs w:val="24"/>
                                </w:rPr>
                                <w:t>52.5.2</w:t>
                              </w:r>
                            </w:sdtContent>
                          </w:sdt>
                          <w:r>
                            <w:rPr>
                              <w:rFonts w:eastAsia="Calibri"/>
                              <w:color w:val="000000"/>
                              <w:szCs w:val="24"/>
                            </w:rPr>
                            <w:t>. cukrinis ar nėščiųjų diabetas;</w:t>
                          </w:r>
                        </w:p>
                      </w:sdtContent>
                    </w:sdt>
                    <w:sdt>
                      <w:sdtPr>
                        <w:alias w:val="52.5.3 pp."/>
                        <w:tag w:val="part_8ae687133e594e9d9ce3f1e47bcdca81"/>
                        <w:id w:val="2110853556"/>
                        <w:lock w:val="sdtLocked"/>
                      </w:sdtPr>
                      <w:sdtEndPr/>
                      <w:sdtContent>
                        <w:p w14:paraId="5B42344A" w14:textId="77777777" w:rsidR="004748B8" w:rsidRDefault="00322F51">
                          <w:pPr>
                            <w:ind w:left="1298"/>
                            <w:jc w:val="both"/>
                            <w:rPr>
                              <w:rFonts w:eastAsia="Calibri"/>
                              <w:color w:val="000000"/>
                              <w:szCs w:val="24"/>
                            </w:rPr>
                          </w:pPr>
                          <w:sdt>
                            <w:sdtPr>
                              <w:alias w:val="Numeris"/>
                              <w:tag w:val="nr_8ae687133e594e9d9ce3f1e47bcdca81"/>
                              <w:id w:val="-2044889645"/>
                              <w:lock w:val="sdtLocked"/>
                            </w:sdtPr>
                            <w:sdtEndPr/>
                            <w:sdtContent>
                              <w:r>
                                <w:rPr>
                                  <w:rFonts w:eastAsia="Calibri"/>
                                  <w:color w:val="000000"/>
                                  <w:szCs w:val="24"/>
                                </w:rPr>
                                <w:t>52.5.3</w:t>
                              </w:r>
                            </w:sdtContent>
                          </w:sdt>
                          <w:r>
                            <w:rPr>
                              <w:rFonts w:eastAsia="Calibri"/>
                              <w:color w:val="000000"/>
                              <w:szCs w:val="24"/>
                            </w:rPr>
                            <w:t>. onkologinės ligos.</w:t>
                          </w:r>
                        </w:p>
                      </w:sdtContent>
                    </w:sdt>
                  </w:sdtContent>
                </w:sdt>
              </w:sdtContent>
            </w:sdt>
            <w:sdt>
              <w:sdtPr>
                <w:alias w:val="53 p."/>
                <w:tag w:val="part_d229926f9036473c9f2e41685102496f"/>
                <w:id w:val="-1191987331"/>
                <w:lock w:val="sdtLocked"/>
              </w:sdtPr>
              <w:sdtEndPr/>
              <w:sdtContent>
                <w:p w14:paraId="15DCF23F" w14:textId="77777777" w:rsidR="004748B8" w:rsidRDefault="00322F51">
                  <w:pPr>
                    <w:ind w:firstLine="1296"/>
                    <w:jc w:val="both"/>
                    <w:rPr>
                      <w:rFonts w:eastAsia="Calibri"/>
                      <w:b/>
                      <w:bCs/>
                      <w:color w:val="000000"/>
                      <w:szCs w:val="24"/>
                    </w:rPr>
                  </w:pPr>
                  <w:sdt>
                    <w:sdtPr>
                      <w:alias w:val="Numeris"/>
                      <w:tag w:val="nr_d229926f9036473c9f2e41685102496f"/>
                      <w:id w:val="-283733724"/>
                      <w:lock w:val="sdtLocked"/>
                    </w:sdtPr>
                    <w:sdtEndPr/>
                    <w:sdtContent>
                      <w:r>
                        <w:rPr>
                          <w:rFonts w:eastAsia="Calibri"/>
                          <w:color w:val="000000"/>
                          <w:szCs w:val="24"/>
                        </w:rPr>
                        <w:t>53</w:t>
                      </w:r>
                    </w:sdtContent>
                  </w:sdt>
                  <w:r>
                    <w:rPr>
                      <w:rFonts w:eastAsia="Calibri"/>
                      <w:color w:val="000000"/>
                      <w:szCs w:val="24"/>
                    </w:rPr>
                    <w:t>. Stacionarinės paslaugos tretinio lygio paslaugas teikiančiose įstaigose teikiamos esant šiems nėštumo rizikos veiksniams:</w:t>
                  </w:r>
                </w:p>
                <w:sdt>
                  <w:sdtPr>
                    <w:alias w:val="53.1 pp."/>
                    <w:tag w:val="part_3291cd1381414772a07a4ee378fe80c4"/>
                    <w:id w:val="1417753779"/>
                    <w:lock w:val="sdtLocked"/>
                  </w:sdtPr>
                  <w:sdtEndPr/>
                  <w:sdtContent>
                    <w:p w14:paraId="58461BEC" w14:textId="77777777" w:rsidR="004748B8" w:rsidRDefault="00322F51">
                      <w:pPr>
                        <w:ind w:left="1298"/>
                        <w:jc w:val="both"/>
                        <w:rPr>
                          <w:rFonts w:eastAsia="Calibri"/>
                          <w:color w:val="000000"/>
                          <w:szCs w:val="24"/>
                        </w:rPr>
                      </w:pPr>
                      <w:sdt>
                        <w:sdtPr>
                          <w:alias w:val="Numeris"/>
                          <w:tag w:val="nr_3291cd1381414772a07a4ee378fe80c4"/>
                          <w:id w:val="1604388485"/>
                          <w:lock w:val="sdtLocked"/>
                        </w:sdtPr>
                        <w:sdtEndPr/>
                        <w:sdtContent>
                          <w:r>
                            <w:rPr>
                              <w:rFonts w:eastAsia="Calibri"/>
                              <w:iCs/>
                              <w:color w:val="000000"/>
                              <w:szCs w:val="24"/>
                            </w:rPr>
                            <w:t>53.1</w:t>
                          </w:r>
                        </w:sdtContent>
                      </w:sdt>
                      <w:r>
                        <w:rPr>
                          <w:rFonts w:eastAsia="Calibri"/>
                          <w:iCs/>
                          <w:color w:val="000000"/>
                          <w:szCs w:val="24"/>
                        </w:rPr>
                        <w:t>. nepalanki nėščiosios būklė</w:t>
                      </w:r>
                      <w:r>
                        <w:rPr>
                          <w:rFonts w:eastAsia="Calibri"/>
                          <w:color w:val="000000"/>
                          <w:szCs w:val="24"/>
                        </w:rPr>
                        <w:t xml:space="preserve"> – </w:t>
                      </w:r>
                      <w:proofErr w:type="spellStart"/>
                      <w:r>
                        <w:rPr>
                          <w:rFonts w:eastAsia="Calibri"/>
                          <w:color w:val="000000"/>
                          <w:szCs w:val="24"/>
                        </w:rPr>
                        <w:t>Rh</w:t>
                      </w:r>
                      <w:proofErr w:type="spellEnd"/>
                      <w:r>
                        <w:rPr>
                          <w:rFonts w:eastAsia="Calibri"/>
                          <w:color w:val="000000"/>
                          <w:szCs w:val="24"/>
                        </w:rPr>
                        <w:t xml:space="preserve"> ir kita </w:t>
                      </w:r>
                      <w:proofErr w:type="spellStart"/>
                      <w:r>
                        <w:rPr>
                          <w:rFonts w:eastAsia="Calibri"/>
                          <w:color w:val="000000"/>
                          <w:szCs w:val="24"/>
                        </w:rPr>
                        <w:t>izoimuninė</w:t>
                      </w:r>
                      <w:proofErr w:type="spellEnd"/>
                      <w:r>
                        <w:rPr>
                          <w:rFonts w:eastAsia="Calibri"/>
                          <w:color w:val="000000"/>
                          <w:szCs w:val="24"/>
                        </w:rPr>
                        <w:t xml:space="preserve"> sensibilizacija;</w:t>
                      </w:r>
                    </w:p>
                  </w:sdtContent>
                </w:sdt>
                <w:sdt>
                  <w:sdtPr>
                    <w:alias w:val="53.2 pp."/>
                    <w:tag w:val="part_433d6e009dc443d8ac7d53ebe4bf801b"/>
                    <w:id w:val="-307402131"/>
                    <w:lock w:val="sdtLocked"/>
                  </w:sdtPr>
                  <w:sdtEndPr/>
                  <w:sdtContent>
                    <w:p w14:paraId="14AA200D" w14:textId="77777777" w:rsidR="004748B8" w:rsidRDefault="00322F51">
                      <w:pPr>
                        <w:ind w:left="1298"/>
                        <w:jc w:val="both"/>
                        <w:rPr>
                          <w:rFonts w:eastAsia="Calibri"/>
                          <w:color w:val="000000"/>
                          <w:szCs w:val="24"/>
                        </w:rPr>
                      </w:pPr>
                      <w:sdt>
                        <w:sdtPr>
                          <w:alias w:val="Numeris"/>
                          <w:tag w:val="nr_433d6e009dc443d8ac7d53ebe4bf801b"/>
                          <w:id w:val="-93632432"/>
                          <w:lock w:val="sdtLocked"/>
                        </w:sdtPr>
                        <w:sdtEndPr/>
                        <w:sdtContent>
                          <w:r>
                            <w:rPr>
                              <w:rFonts w:eastAsia="Calibri"/>
                              <w:iCs/>
                              <w:color w:val="000000"/>
                              <w:szCs w:val="24"/>
                            </w:rPr>
                            <w:t>53.2</w:t>
                          </w:r>
                        </w:sdtContent>
                      </w:sdt>
                      <w:r>
                        <w:rPr>
                          <w:rFonts w:eastAsia="Calibri"/>
                          <w:iCs/>
                          <w:color w:val="000000"/>
                          <w:szCs w:val="24"/>
                        </w:rPr>
                        <w:t>. nėštumo patologija</w:t>
                      </w:r>
                      <w:r>
                        <w:rPr>
                          <w:rFonts w:eastAsia="Calibri"/>
                          <w:color w:val="000000"/>
                          <w:szCs w:val="24"/>
                        </w:rPr>
                        <w:t>:</w:t>
                      </w:r>
                    </w:p>
                    <w:sdt>
                      <w:sdtPr>
                        <w:alias w:val="53.2.1 pp."/>
                        <w:tag w:val="part_409d163b6e70469997f9ef0d2045729e"/>
                        <w:id w:val="1316378969"/>
                        <w:lock w:val="sdtLocked"/>
                      </w:sdtPr>
                      <w:sdtEndPr/>
                      <w:sdtContent>
                        <w:p w14:paraId="5D9C5B1A" w14:textId="77777777" w:rsidR="004748B8" w:rsidRDefault="00322F51">
                          <w:pPr>
                            <w:ind w:left="1298"/>
                            <w:jc w:val="both"/>
                            <w:rPr>
                              <w:rFonts w:eastAsia="Calibri"/>
                              <w:color w:val="000000"/>
                              <w:szCs w:val="24"/>
                            </w:rPr>
                          </w:pPr>
                          <w:sdt>
                            <w:sdtPr>
                              <w:alias w:val="Numeris"/>
                              <w:tag w:val="nr_409d163b6e70469997f9ef0d2045729e"/>
                              <w:id w:val="-2025476637"/>
                              <w:lock w:val="sdtLocked"/>
                            </w:sdtPr>
                            <w:sdtEndPr/>
                            <w:sdtContent>
                              <w:r>
                                <w:rPr>
                                  <w:rFonts w:eastAsia="Calibri"/>
                                  <w:color w:val="000000"/>
                                  <w:szCs w:val="24"/>
                                </w:rPr>
                                <w:t>53.2.1</w:t>
                              </w:r>
                            </w:sdtContent>
                          </w:sdt>
                          <w:r>
                            <w:rPr>
                              <w:rFonts w:eastAsia="Calibri"/>
                              <w:color w:val="000000"/>
                              <w:szCs w:val="24"/>
                            </w:rPr>
                            <w:t>. komplikuotas daugiavaisis nėštumas;</w:t>
                          </w:r>
                        </w:p>
                      </w:sdtContent>
                    </w:sdt>
                    <w:sdt>
                      <w:sdtPr>
                        <w:alias w:val="53.2.2 pp."/>
                        <w:tag w:val="part_1891268f2729413ba97c3c81fd09c1cf"/>
                        <w:id w:val="565305526"/>
                        <w:lock w:val="sdtLocked"/>
                      </w:sdtPr>
                      <w:sdtEndPr/>
                      <w:sdtContent>
                        <w:p w14:paraId="525FE01E" w14:textId="77777777" w:rsidR="004748B8" w:rsidRDefault="00322F51">
                          <w:pPr>
                            <w:ind w:left="1298"/>
                            <w:jc w:val="both"/>
                            <w:rPr>
                              <w:rFonts w:eastAsia="Calibri"/>
                              <w:color w:val="000000"/>
                              <w:szCs w:val="24"/>
                            </w:rPr>
                          </w:pPr>
                          <w:sdt>
                            <w:sdtPr>
                              <w:alias w:val="Numeris"/>
                              <w:tag w:val="nr_1891268f2729413ba97c3c81fd09c1cf"/>
                              <w:id w:val="148487004"/>
                              <w:lock w:val="sdtLocked"/>
                            </w:sdtPr>
                            <w:sdtEndPr/>
                            <w:sdtContent>
                              <w:r>
                                <w:rPr>
                                  <w:rFonts w:eastAsia="Calibri"/>
                                  <w:color w:val="000000"/>
                                  <w:szCs w:val="24"/>
                                </w:rPr>
                                <w:t>53.2.2</w:t>
                              </w:r>
                            </w:sdtContent>
                          </w:sdt>
                          <w:r>
                            <w:rPr>
                              <w:rFonts w:eastAsia="Calibri"/>
                              <w:color w:val="000000"/>
                              <w:szCs w:val="24"/>
                            </w:rPr>
                            <w:t xml:space="preserve">. </w:t>
                          </w:r>
                          <w:proofErr w:type="spellStart"/>
                          <w:r>
                            <w:rPr>
                              <w:rFonts w:eastAsia="Calibri"/>
                              <w:color w:val="000000"/>
                              <w:szCs w:val="24"/>
                            </w:rPr>
                            <w:t>oligohidramnionas</w:t>
                          </w:r>
                          <w:proofErr w:type="spellEnd"/>
                          <w:r>
                            <w:rPr>
                              <w:rFonts w:eastAsia="Calibri"/>
                              <w:color w:val="000000"/>
                              <w:szCs w:val="24"/>
                            </w:rPr>
                            <w:t xml:space="preserve"> iki 34</w:t>
                          </w:r>
                          <w:r>
                            <w:rPr>
                              <w:rFonts w:eastAsia="Calibri"/>
                              <w:color w:val="000000"/>
                              <w:szCs w:val="24"/>
                              <w:vertAlign w:val="superscript"/>
                            </w:rPr>
                            <w:t>+0</w:t>
                          </w:r>
                          <w:r>
                            <w:rPr>
                              <w:rFonts w:eastAsia="Calibri"/>
                              <w:color w:val="000000"/>
                              <w:szCs w:val="24"/>
                            </w:rPr>
                            <w:t xml:space="preserve"> nėštumo savaičių;</w:t>
                          </w:r>
                        </w:p>
                      </w:sdtContent>
                    </w:sdt>
                    <w:sdt>
                      <w:sdtPr>
                        <w:alias w:val="53.2.3 pp."/>
                        <w:tag w:val="part_bc5738a617804b1ea9a383abc87a3165"/>
                        <w:id w:val="-1113671239"/>
                        <w:lock w:val="sdtLocked"/>
                      </w:sdtPr>
                      <w:sdtEndPr/>
                      <w:sdtContent>
                        <w:p w14:paraId="4325B969" w14:textId="77777777" w:rsidR="004748B8" w:rsidRDefault="00322F51">
                          <w:pPr>
                            <w:ind w:left="1298"/>
                            <w:jc w:val="both"/>
                            <w:rPr>
                              <w:rFonts w:eastAsia="Calibri"/>
                              <w:color w:val="000000"/>
                              <w:szCs w:val="24"/>
                            </w:rPr>
                          </w:pPr>
                          <w:sdt>
                            <w:sdtPr>
                              <w:alias w:val="Numeris"/>
                              <w:tag w:val="nr_bc5738a617804b1ea9a383abc87a3165"/>
                              <w:id w:val="458001672"/>
                              <w:lock w:val="sdtLocked"/>
                            </w:sdtPr>
                            <w:sdtEndPr/>
                            <w:sdtContent>
                              <w:r>
                                <w:rPr>
                                  <w:rFonts w:eastAsia="Calibri"/>
                                  <w:color w:val="000000"/>
                                  <w:szCs w:val="24"/>
                                </w:rPr>
                                <w:t>53.2.3</w:t>
                              </w:r>
                            </w:sdtContent>
                          </w:sdt>
                          <w:r>
                            <w:rPr>
                              <w:rFonts w:eastAsia="Calibri"/>
                              <w:color w:val="000000"/>
                              <w:szCs w:val="24"/>
                            </w:rPr>
                            <w:t xml:space="preserve">. sunkios nėščiųjų </w:t>
                          </w:r>
                          <w:proofErr w:type="spellStart"/>
                          <w:r>
                            <w:rPr>
                              <w:rFonts w:eastAsia="Calibri"/>
                              <w:color w:val="000000"/>
                              <w:szCs w:val="24"/>
                            </w:rPr>
                            <w:t>hipertenzinės</w:t>
                          </w:r>
                          <w:proofErr w:type="spellEnd"/>
                          <w:r>
                            <w:rPr>
                              <w:rFonts w:eastAsia="Calibri"/>
                              <w:color w:val="000000"/>
                              <w:szCs w:val="24"/>
                            </w:rPr>
                            <w:t xml:space="preserve"> būkl</w:t>
                          </w:r>
                          <w:r>
                            <w:rPr>
                              <w:rFonts w:eastAsia="Calibri"/>
                              <w:color w:val="000000"/>
                              <w:szCs w:val="24"/>
                            </w:rPr>
                            <w:t>ės iki 34</w:t>
                          </w:r>
                          <w:r>
                            <w:rPr>
                              <w:rFonts w:eastAsia="Calibri"/>
                              <w:color w:val="000000"/>
                              <w:szCs w:val="24"/>
                              <w:vertAlign w:val="superscript"/>
                            </w:rPr>
                            <w:t>+0</w:t>
                          </w:r>
                          <w:r>
                            <w:rPr>
                              <w:rFonts w:eastAsia="Calibri"/>
                              <w:color w:val="000000"/>
                              <w:szCs w:val="24"/>
                            </w:rPr>
                            <w:t xml:space="preserve"> nėštumo savaičių;</w:t>
                          </w:r>
                        </w:p>
                      </w:sdtContent>
                    </w:sdt>
                    <w:sdt>
                      <w:sdtPr>
                        <w:alias w:val="53.2.4 pp."/>
                        <w:tag w:val="part_532fa0b9bfe242389219b5e38bd96406"/>
                        <w:id w:val="226882151"/>
                        <w:lock w:val="sdtLocked"/>
                      </w:sdtPr>
                      <w:sdtEndPr/>
                      <w:sdtContent>
                        <w:p w14:paraId="1946DB2C" w14:textId="77777777" w:rsidR="004748B8" w:rsidRDefault="00322F51">
                          <w:pPr>
                            <w:ind w:left="1298"/>
                            <w:jc w:val="both"/>
                            <w:rPr>
                              <w:rFonts w:eastAsia="Calibri"/>
                              <w:color w:val="000000"/>
                              <w:szCs w:val="24"/>
                            </w:rPr>
                          </w:pPr>
                          <w:sdt>
                            <w:sdtPr>
                              <w:alias w:val="Numeris"/>
                              <w:tag w:val="nr_532fa0b9bfe242389219b5e38bd96406"/>
                              <w:id w:val="1642840504"/>
                              <w:lock w:val="sdtLocked"/>
                            </w:sdtPr>
                            <w:sdtEndPr/>
                            <w:sdtContent>
                              <w:r>
                                <w:rPr>
                                  <w:rFonts w:eastAsia="Calibri"/>
                                  <w:color w:val="000000"/>
                                  <w:szCs w:val="24"/>
                                </w:rPr>
                                <w:t>53.2.4</w:t>
                              </w:r>
                            </w:sdtContent>
                          </w:sdt>
                          <w:r>
                            <w:rPr>
                              <w:rFonts w:eastAsia="Calibri"/>
                              <w:color w:val="000000"/>
                              <w:szCs w:val="24"/>
                            </w:rPr>
                            <w:t>. priešlaikinis gimdymas iki 34</w:t>
                          </w:r>
                          <w:r>
                            <w:rPr>
                              <w:rFonts w:eastAsia="Calibri"/>
                              <w:color w:val="000000"/>
                              <w:szCs w:val="24"/>
                              <w:vertAlign w:val="superscript"/>
                            </w:rPr>
                            <w:t>+0</w:t>
                          </w:r>
                          <w:r>
                            <w:rPr>
                              <w:rFonts w:eastAsia="Calibri"/>
                              <w:color w:val="000000"/>
                              <w:szCs w:val="24"/>
                            </w:rPr>
                            <w:t xml:space="preserve"> nėštumo savaičių;</w:t>
                          </w:r>
                        </w:p>
                      </w:sdtContent>
                    </w:sdt>
                    <w:sdt>
                      <w:sdtPr>
                        <w:alias w:val="53.2.5 pp."/>
                        <w:tag w:val="part_717546e270794f4992e8996e541101ad"/>
                        <w:id w:val="2103456079"/>
                        <w:lock w:val="sdtLocked"/>
                      </w:sdtPr>
                      <w:sdtEndPr/>
                      <w:sdtContent>
                        <w:p w14:paraId="4E52DB49" w14:textId="77777777" w:rsidR="004748B8" w:rsidRDefault="00322F51">
                          <w:pPr>
                            <w:ind w:left="1298"/>
                            <w:jc w:val="both"/>
                            <w:rPr>
                              <w:rFonts w:eastAsia="Calibri"/>
                              <w:color w:val="000000"/>
                              <w:szCs w:val="24"/>
                            </w:rPr>
                          </w:pPr>
                          <w:sdt>
                            <w:sdtPr>
                              <w:alias w:val="Numeris"/>
                              <w:tag w:val="nr_717546e270794f4992e8996e541101ad"/>
                              <w:id w:val="-1260975172"/>
                              <w:lock w:val="sdtLocked"/>
                            </w:sdtPr>
                            <w:sdtEndPr/>
                            <w:sdtContent>
                              <w:r>
                                <w:rPr>
                                  <w:rFonts w:eastAsia="Calibri"/>
                                  <w:color w:val="000000"/>
                                  <w:szCs w:val="24"/>
                                </w:rPr>
                                <w:t>53.2.5</w:t>
                              </w:r>
                            </w:sdtContent>
                          </w:sdt>
                          <w:r>
                            <w:rPr>
                              <w:rFonts w:eastAsia="Calibri"/>
                              <w:color w:val="000000"/>
                              <w:szCs w:val="24"/>
                            </w:rPr>
                            <w:t>. įtariamas placentos įaugimas į gimdos randą;</w:t>
                          </w:r>
                        </w:p>
                      </w:sdtContent>
                    </w:sdt>
                    <w:sdt>
                      <w:sdtPr>
                        <w:alias w:val="53.2.6 pp."/>
                        <w:tag w:val="part_2f3883a9ed3342adb9fb44bb6fb71227"/>
                        <w:id w:val="-860741846"/>
                        <w:lock w:val="sdtLocked"/>
                      </w:sdtPr>
                      <w:sdtEndPr/>
                      <w:sdtContent>
                        <w:p w14:paraId="5BB3511D" w14:textId="77777777" w:rsidR="004748B8" w:rsidRDefault="00322F51">
                          <w:pPr>
                            <w:ind w:firstLine="1296"/>
                            <w:jc w:val="both"/>
                            <w:rPr>
                              <w:color w:val="000000"/>
                              <w:szCs w:val="24"/>
                            </w:rPr>
                          </w:pPr>
                          <w:sdt>
                            <w:sdtPr>
                              <w:alias w:val="Numeris"/>
                              <w:tag w:val="nr_2f3883a9ed3342adb9fb44bb6fb71227"/>
                              <w:id w:val="-146826208"/>
                              <w:lock w:val="sdtLocked"/>
                            </w:sdtPr>
                            <w:sdtEndPr/>
                            <w:sdtContent>
                              <w:r>
                                <w:rPr>
                                  <w:color w:val="000000"/>
                                  <w:szCs w:val="24"/>
                                </w:rPr>
                                <w:t>53.2.6</w:t>
                              </w:r>
                            </w:sdtContent>
                          </w:sdt>
                          <w:r>
                            <w:rPr>
                              <w:color w:val="000000"/>
                              <w:szCs w:val="24"/>
                            </w:rPr>
                            <w:t xml:space="preserve">. nepakankamas vaisiaus augimas (numatoma vaisiaus masė lygi ar mažesnė nei 5 </w:t>
                          </w:r>
                          <w:proofErr w:type="spellStart"/>
                          <w:r>
                            <w:rPr>
                              <w:color w:val="000000"/>
                              <w:szCs w:val="24"/>
                            </w:rPr>
                            <w:t>procentiliai</w:t>
                          </w:r>
                          <w:proofErr w:type="spellEnd"/>
                          <w:r>
                            <w:rPr>
                              <w:color w:val="000000"/>
                              <w:szCs w:val="24"/>
                            </w:rPr>
                            <w:t>);</w:t>
                          </w:r>
                        </w:p>
                      </w:sdtContent>
                    </w:sdt>
                  </w:sdtContent>
                </w:sdt>
                <w:sdt>
                  <w:sdtPr>
                    <w:alias w:val="53.3 pp."/>
                    <w:tag w:val="part_e0baa67603114eacaaae56bc08920548"/>
                    <w:id w:val="1961140421"/>
                    <w:lock w:val="sdtLocked"/>
                  </w:sdtPr>
                  <w:sdtEndPr/>
                  <w:sdtContent>
                    <w:p w14:paraId="093BBE53" w14:textId="77777777" w:rsidR="004748B8" w:rsidRDefault="00322F51">
                      <w:pPr>
                        <w:ind w:left="1298"/>
                        <w:jc w:val="both"/>
                        <w:rPr>
                          <w:rFonts w:eastAsia="Calibri"/>
                          <w:color w:val="000000"/>
                          <w:szCs w:val="24"/>
                        </w:rPr>
                      </w:pPr>
                      <w:sdt>
                        <w:sdtPr>
                          <w:alias w:val="Numeris"/>
                          <w:tag w:val="nr_e0baa67603114eacaaae56bc08920548"/>
                          <w:id w:val="733276832"/>
                          <w:lock w:val="sdtLocked"/>
                        </w:sdtPr>
                        <w:sdtEndPr/>
                        <w:sdtContent>
                          <w:r>
                            <w:rPr>
                              <w:rFonts w:eastAsia="Calibri"/>
                              <w:iCs/>
                              <w:color w:val="000000"/>
                              <w:szCs w:val="24"/>
                            </w:rPr>
                            <w:t>53.3</w:t>
                          </w:r>
                        </w:sdtContent>
                      </w:sdt>
                      <w:r>
                        <w:rPr>
                          <w:rFonts w:eastAsia="Calibri"/>
                          <w:iCs/>
                          <w:color w:val="000000"/>
                          <w:szCs w:val="24"/>
                        </w:rPr>
                        <w:t>. vaisiaus patologija</w:t>
                      </w:r>
                      <w:r>
                        <w:rPr>
                          <w:rFonts w:eastAsia="Calibri"/>
                          <w:color w:val="000000"/>
                          <w:szCs w:val="24"/>
                        </w:rPr>
                        <w:t>:</w:t>
                      </w:r>
                    </w:p>
                    <w:sdt>
                      <w:sdtPr>
                        <w:alias w:val="53.3.1 pp."/>
                        <w:tag w:val="part_01bee034e37342dc9c51dea4c1ed22ee"/>
                        <w:id w:val="-746957325"/>
                        <w:lock w:val="sdtLocked"/>
                      </w:sdtPr>
                      <w:sdtEndPr/>
                      <w:sdtContent>
                        <w:p w14:paraId="54012222" w14:textId="77777777" w:rsidR="004748B8" w:rsidRDefault="00322F51">
                          <w:pPr>
                            <w:ind w:firstLine="1296"/>
                            <w:jc w:val="both"/>
                            <w:rPr>
                              <w:rFonts w:eastAsia="Calibri"/>
                              <w:color w:val="000000"/>
                              <w:szCs w:val="24"/>
                            </w:rPr>
                          </w:pPr>
                          <w:sdt>
                            <w:sdtPr>
                              <w:alias w:val="Numeris"/>
                              <w:tag w:val="nr_01bee034e37342dc9c51dea4c1ed22ee"/>
                              <w:id w:val="1865861999"/>
                              <w:lock w:val="sdtLocked"/>
                            </w:sdtPr>
                            <w:sdtEndPr/>
                            <w:sdtContent>
                              <w:r>
                                <w:rPr>
                                  <w:rFonts w:eastAsia="Calibri"/>
                                  <w:color w:val="000000"/>
                                  <w:szCs w:val="24"/>
                                </w:rPr>
                                <w:t>53.3.1</w:t>
                              </w:r>
                            </w:sdtContent>
                          </w:sdt>
                          <w:r>
                            <w:rPr>
                              <w:rFonts w:eastAsia="Calibri"/>
                              <w:color w:val="000000"/>
                              <w:szCs w:val="24"/>
                            </w:rPr>
                            <w:t>. vaisiaus sklaidos trūkumai, galintys turėti įtakos naujagimio sveikatos būklei;</w:t>
                          </w:r>
                        </w:p>
                      </w:sdtContent>
                    </w:sdt>
                    <w:sdt>
                      <w:sdtPr>
                        <w:alias w:val="53.3.2 pp."/>
                        <w:tag w:val="part_4489e00a906f4ef3b8168aaadca5b3ea"/>
                        <w:id w:val="-766467381"/>
                        <w:lock w:val="sdtLocked"/>
                      </w:sdtPr>
                      <w:sdtEndPr/>
                      <w:sdtContent>
                        <w:p w14:paraId="4A876418" w14:textId="77777777" w:rsidR="004748B8" w:rsidRDefault="00322F51">
                          <w:pPr>
                            <w:ind w:left="1298"/>
                            <w:jc w:val="both"/>
                            <w:rPr>
                              <w:rFonts w:eastAsia="Calibri"/>
                              <w:color w:val="000000"/>
                              <w:szCs w:val="24"/>
                            </w:rPr>
                          </w:pPr>
                          <w:sdt>
                            <w:sdtPr>
                              <w:alias w:val="Numeris"/>
                              <w:tag w:val="nr_4489e00a906f4ef3b8168aaadca5b3ea"/>
                              <w:id w:val="-1438059041"/>
                              <w:lock w:val="sdtLocked"/>
                            </w:sdtPr>
                            <w:sdtEndPr/>
                            <w:sdtContent>
                              <w:r>
                                <w:rPr>
                                  <w:rFonts w:eastAsia="Calibri"/>
                                  <w:color w:val="000000"/>
                                  <w:szCs w:val="24"/>
                                </w:rPr>
                                <w:t>53.3.2</w:t>
                              </w:r>
                            </w:sdtContent>
                          </w:sdt>
                          <w:r>
                            <w:rPr>
                              <w:rFonts w:eastAsia="Calibri"/>
                              <w:color w:val="000000"/>
                              <w:szCs w:val="24"/>
                            </w:rPr>
                            <w:t xml:space="preserve">. vaisiaus širdies aritmija; </w:t>
                          </w:r>
                        </w:p>
                      </w:sdtContent>
                    </w:sdt>
                    <w:sdt>
                      <w:sdtPr>
                        <w:alias w:val="53.3.3 pp."/>
                        <w:tag w:val="part_d73b0623623348d18d6801bf0e89d28f"/>
                        <w:id w:val="1349754866"/>
                        <w:lock w:val="sdtLocked"/>
                      </w:sdtPr>
                      <w:sdtEndPr/>
                      <w:sdtContent>
                        <w:p w14:paraId="4717BC38" w14:textId="77777777" w:rsidR="004748B8" w:rsidRDefault="00322F51">
                          <w:pPr>
                            <w:ind w:left="1298"/>
                            <w:jc w:val="both"/>
                            <w:rPr>
                              <w:rFonts w:eastAsia="Calibri"/>
                              <w:color w:val="000000"/>
                              <w:szCs w:val="24"/>
                            </w:rPr>
                          </w:pPr>
                          <w:sdt>
                            <w:sdtPr>
                              <w:alias w:val="Numeris"/>
                              <w:tag w:val="nr_d73b0623623348d18d6801bf0e89d28f"/>
                              <w:id w:val="-1427873751"/>
                              <w:lock w:val="sdtLocked"/>
                            </w:sdtPr>
                            <w:sdtEndPr/>
                            <w:sdtContent>
                              <w:r>
                                <w:rPr>
                                  <w:rFonts w:eastAsia="Calibri"/>
                                  <w:color w:val="000000"/>
                                  <w:szCs w:val="24"/>
                                </w:rPr>
                                <w:t>53.3.3</w:t>
                              </w:r>
                            </w:sdtContent>
                          </w:sdt>
                          <w:r>
                            <w:rPr>
                              <w:rFonts w:eastAsia="Calibri"/>
                              <w:color w:val="000000"/>
                              <w:szCs w:val="24"/>
                            </w:rPr>
                            <w:t>. vaisiaus vandenė;</w:t>
                          </w:r>
                        </w:p>
                      </w:sdtContent>
                    </w:sdt>
                  </w:sdtContent>
                </w:sdt>
                <w:sdt>
                  <w:sdtPr>
                    <w:alias w:val="53.4 pp."/>
                    <w:tag w:val="part_6b7fde6fcbab48c3971b883a366b15aa"/>
                    <w:id w:val="1612404352"/>
                    <w:lock w:val="sdtLocked"/>
                  </w:sdtPr>
                  <w:sdtEndPr/>
                  <w:sdtContent>
                    <w:p w14:paraId="749C7F77" w14:textId="77777777" w:rsidR="004748B8" w:rsidRDefault="00322F51">
                      <w:pPr>
                        <w:ind w:left="1298"/>
                        <w:jc w:val="both"/>
                        <w:rPr>
                          <w:rFonts w:eastAsia="Calibri"/>
                          <w:color w:val="000000"/>
                          <w:szCs w:val="24"/>
                        </w:rPr>
                      </w:pPr>
                      <w:sdt>
                        <w:sdtPr>
                          <w:alias w:val="Numeris"/>
                          <w:tag w:val="nr_6b7fde6fcbab48c3971b883a366b15aa"/>
                          <w:id w:val="411207878"/>
                          <w:lock w:val="sdtLocked"/>
                        </w:sdtPr>
                        <w:sdtEndPr/>
                        <w:sdtContent>
                          <w:r>
                            <w:rPr>
                              <w:rFonts w:eastAsia="Calibri"/>
                              <w:iCs/>
                              <w:color w:val="000000"/>
                              <w:szCs w:val="24"/>
                            </w:rPr>
                            <w:t>53.4</w:t>
                          </w:r>
                        </w:sdtContent>
                      </w:sdt>
                      <w:r>
                        <w:rPr>
                          <w:rFonts w:eastAsia="Calibri"/>
                          <w:iCs/>
                          <w:color w:val="000000"/>
                          <w:szCs w:val="24"/>
                        </w:rPr>
                        <w:t>. nėščiosios ligos:</w:t>
                      </w:r>
                    </w:p>
                    <w:sdt>
                      <w:sdtPr>
                        <w:alias w:val="53.4.1 pp."/>
                        <w:tag w:val="part_0cbf3d7cba7845b79578aacdd263ceff"/>
                        <w:id w:val="1559666697"/>
                        <w:lock w:val="sdtLocked"/>
                      </w:sdtPr>
                      <w:sdtEndPr/>
                      <w:sdtContent>
                        <w:p w14:paraId="32D2F13E" w14:textId="77777777" w:rsidR="004748B8" w:rsidRDefault="00322F51">
                          <w:pPr>
                            <w:ind w:firstLine="1296"/>
                            <w:jc w:val="both"/>
                            <w:rPr>
                              <w:rFonts w:eastAsia="Calibri"/>
                              <w:color w:val="000000"/>
                              <w:szCs w:val="24"/>
                            </w:rPr>
                          </w:pPr>
                          <w:sdt>
                            <w:sdtPr>
                              <w:alias w:val="Numeris"/>
                              <w:tag w:val="nr_0cbf3d7cba7845b79578aacdd263ceff"/>
                              <w:id w:val="2003927924"/>
                              <w:lock w:val="sdtLocked"/>
                            </w:sdtPr>
                            <w:sdtEndPr/>
                            <w:sdtContent>
                              <w:r>
                                <w:rPr>
                                  <w:rFonts w:eastAsia="Calibri"/>
                                  <w:color w:val="000000"/>
                                  <w:szCs w:val="24"/>
                                </w:rPr>
                                <w:t>53.4.1</w:t>
                              </w:r>
                            </w:sdtContent>
                          </w:sdt>
                          <w:r>
                            <w:rPr>
                              <w:rFonts w:eastAsia="Calibri"/>
                              <w:color w:val="000000"/>
                              <w:szCs w:val="24"/>
                            </w:rPr>
                            <w:t xml:space="preserve">. tiesiogiai su nėštumu </w:t>
                          </w:r>
                          <w:r>
                            <w:rPr>
                              <w:rFonts w:eastAsia="Calibri"/>
                              <w:color w:val="000000"/>
                              <w:szCs w:val="24"/>
                            </w:rPr>
                            <w:t>nesusijusios ligos, komplikuojančios nėštumą, jei konsultavę gydytojai specialistai nurodė, kad būtinos tretinio lygio paslaugos:</w:t>
                          </w:r>
                        </w:p>
                      </w:sdtContent>
                    </w:sdt>
                    <w:sdt>
                      <w:sdtPr>
                        <w:alias w:val="53.4.2 pp."/>
                        <w:tag w:val="part_7ddfe2dbaf9540d8ba6d8f4c0a4ce2a6"/>
                        <w:id w:val="-281723401"/>
                        <w:lock w:val="sdtLocked"/>
                      </w:sdtPr>
                      <w:sdtEndPr/>
                      <w:sdtContent>
                        <w:p w14:paraId="617D987C" w14:textId="77777777" w:rsidR="004748B8" w:rsidRDefault="00322F51">
                          <w:pPr>
                            <w:ind w:left="1298"/>
                            <w:jc w:val="both"/>
                            <w:rPr>
                              <w:color w:val="000000"/>
                              <w:szCs w:val="24"/>
                            </w:rPr>
                          </w:pPr>
                          <w:sdt>
                            <w:sdtPr>
                              <w:alias w:val="Numeris"/>
                              <w:tag w:val="nr_7ddfe2dbaf9540d8ba6d8f4c0a4ce2a6"/>
                              <w:id w:val="-412321332"/>
                              <w:lock w:val="sdtLocked"/>
                            </w:sdtPr>
                            <w:sdtEndPr/>
                            <w:sdtContent>
                              <w:r>
                                <w:rPr>
                                  <w:color w:val="000000"/>
                                  <w:szCs w:val="24"/>
                                </w:rPr>
                                <w:t>53.4.2</w:t>
                              </w:r>
                            </w:sdtContent>
                          </w:sdt>
                          <w:r>
                            <w:rPr>
                              <w:color w:val="000000"/>
                              <w:szCs w:val="24"/>
                            </w:rPr>
                            <w:t>. cukrinis diabetas, nėščiųjų diabetas, kai reikia insulino terapijos;</w:t>
                          </w:r>
                        </w:p>
                      </w:sdtContent>
                    </w:sdt>
                    <w:sdt>
                      <w:sdtPr>
                        <w:alias w:val="53.4.3 pp."/>
                        <w:tag w:val="part_e8324dd169244a0cb2e9a26d4eb42613"/>
                        <w:id w:val="95758302"/>
                        <w:lock w:val="sdtLocked"/>
                      </w:sdtPr>
                      <w:sdtEndPr/>
                      <w:sdtContent>
                        <w:p w14:paraId="2A4FB965" w14:textId="77777777" w:rsidR="004748B8" w:rsidRDefault="00322F51">
                          <w:pPr>
                            <w:ind w:left="1298"/>
                            <w:jc w:val="both"/>
                            <w:rPr>
                              <w:rFonts w:eastAsia="Calibri"/>
                              <w:color w:val="000000"/>
                              <w:szCs w:val="24"/>
                            </w:rPr>
                          </w:pPr>
                          <w:sdt>
                            <w:sdtPr>
                              <w:alias w:val="Numeris"/>
                              <w:tag w:val="nr_e8324dd169244a0cb2e9a26d4eb42613"/>
                              <w:id w:val="2089191519"/>
                              <w:lock w:val="sdtLocked"/>
                            </w:sdtPr>
                            <w:sdtEndPr/>
                            <w:sdtContent>
                              <w:r>
                                <w:rPr>
                                  <w:rFonts w:eastAsia="Calibri"/>
                                  <w:color w:val="000000"/>
                                  <w:szCs w:val="24"/>
                                </w:rPr>
                                <w:t>53.4.3</w:t>
                              </w:r>
                            </w:sdtContent>
                          </w:sdt>
                          <w:r>
                            <w:rPr>
                              <w:rFonts w:eastAsia="Calibri"/>
                              <w:color w:val="000000"/>
                              <w:szCs w:val="24"/>
                            </w:rPr>
                            <w:t>. onkologinės ligos;</w:t>
                          </w:r>
                        </w:p>
                      </w:sdtContent>
                    </w:sdt>
                    <w:sdt>
                      <w:sdtPr>
                        <w:alias w:val="53.4.4 pp."/>
                        <w:tag w:val="part_52c5e7f47a594b6d85424564c1250cc1"/>
                        <w:id w:val="143409244"/>
                        <w:lock w:val="sdtLocked"/>
                      </w:sdtPr>
                      <w:sdtEndPr/>
                      <w:sdtContent>
                        <w:p w14:paraId="4F882431" w14:textId="77777777" w:rsidR="004748B8" w:rsidRDefault="00322F51">
                          <w:pPr>
                            <w:ind w:left="1298"/>
                            <w:jc w:val="both"/>
                            <w:rPr>
                              <w:rFonts w:eastAsia="Calibri"/>
                              <w:b/>
                              <w:bCs/>
                              <w:color w:val="000000"/>
                              <w:szCs w:val="24"/>
                            </w:rPr>
                          </w:pPr>
                          <w:sdt>
                            <w:sdtPr>
                              <w:alias w:val="Numeris"/>
                              <w:tag w:val="nr_52c5e7f47a594b6d85424564c1250cc1"/>
                              <w:id w:val="-1192454842"/>
                              <w:lock w:val="sdtLocked"/>
                            </w:sdtPr>
                            <w:sdtEndPr/>
                            <w:sdtContent>
                              <w:r>
                                <w:rPr>
                                  <w:rFonts w:eastAsia="Calibri"/>
                                  <w:color w:val="000000"/>
                                  <w:szCs w:val="24"/>
                                </w:rPr>
                                <w:t>53.4.4</w:t>
                              </w:r>
                            </w:sdtContent>
                          </w:sdt>
                          <w:r>
                            <w:rPr>
                              <w:rFonts w:eastAsia="Calibri"/>
                              <w:color w:val="000000"/>
                              <w:szCs w:val="24"/>
                            </w:rPr>
                            <w:t>. ŽI</w:t>
                          </w:r>
                          <w:r>
                            <w:rPr>
                              <w:rFonts w:eastAsia="Calibri"/>
                              <w:color w:val="000000"/>
                              <w:szCs w:val="24"/>
                            </w:rPr>
                            <w:t xml:space="preserve">V, AIDS. </w:t>
                          </w:r>
                        </w:p>
                      </w:sdtContent>
                    </w:sdt>
                  </w:sdtContent>
                </w:sdt>
              </w:sdtContent>
            </w:sdt>
            <w:sdt>
              <w:sdtPr>
                <w:alias w:val="54 p."/>
                <w:tag w:val="part_bd0c18e49f6b48768bc436f746017360"/>
                <w:id w:val="-2081666822"/>
                <w:lock w:val="sdtLocked"/>
              </w:sdtPr>
              <w:sdtEndPr/>
              <w:sdtContent>
                <w:p w14:paraId="34E15719" w14:textId="77777777" w:rsidR="004748B8" w:rsidRDefault="00322F51">
                  <w:pPr>
                    <w:tabs>
                      <w:tab w:val="left" w:pos="709"/>
                    </w:tabs>
                    <w:ind w:firstLine="720"/>
                    <w:jc w:val="both"/>
                    <w:rPr>
                      <w:rFonts w:eastAsia="Calibri"/>
                      <w:color w:val="000000"/>
                      <w:szCs w:val="24"/>
                    </w:rPr>
                  </w:pPr>
                  <w:sdt>
                    <w:sdtPr>
                      <w:alias w:val="Numeris"/>
                      <w:tag w:val="nr_bd0c18e49f6b48768bc436f746017360"/>
                      <w:id w:val="-2012906265"/>
                      <w:lock w:val="sdtLocked"/>
                    </w:sdtPr>
                    <w:sdtEndPr/>
                    <w:sdtContent>
                      <w:r>
                        <w:rPr>
                          <w:rFonts w:eastAsia="Calibri"/>
                          <w:color w:val="000000"/>
                          <w:szCs w:val="24"/>
                        </w:rPr>
                        <w:t>54</w:t>
                      </w:r>
                    </w:sdtContent>
                  </w:sdt>
                  <w:r>
                    <w:rPr>
                      <w:rFonts w:eastAsia="Calibri"/>
                      <w:color w:val="000000"/>
                      <w:szCs w:val="24"/>
                    </w:rPr>
                    <w:t>. Chirurginė, kardiochirurginė ir neurochirurginė pagalba naujagimiams teikiama:</w:t>
                  </w:r>
                </w:p>
                <w:sdt>
                  <w:sdtPr>
                    <w:alias w:val="54.1 pp."/>
                    <w:tag w:val="part_9e6bcad7dcaf4bc39fdb24027b9c40a3"/>
                    <w:id w:val="672458257"/>
                    <w:lock w:val="sdtLocked"/>
                  </w:sdtPr>
                  <w:sdtEndPr/>
                  <w:sdtContent>
                    <w:p w14:paraId="43D7381E" w14:textId="77777777" w:rsidR="004748B8" w:rsidRDefault="00322F51">
                      <w:pPr>
                        <w:ind w:firstLine="1296"/>
                        <w:jc w:val="both"/>
                        <w:rPr>
                          <w:rFonts w:eastAsia="Calibri"/>
                          <w:b/>
                          <w:bCs/>
                          <w:color w:val="000000"/>
                          <w:szCs w:val="24"/>
                        </w:rPr>
                      </w:pPr>
                      <w:sdt>
                        <w:sdtPr>
                          <w:alias w:val="Numeris"/>
                          <w:tag w:val="nr_9e6bcad7dcaf4bc39fdb24027b9c40a3"/>
                          <w:id w:val="-135809143"/>
                          <w:lock w:val="sdtLocked"/>
                        </w:sdtPr>
                        <w:sdtEndPr/>
                        <w:sdtContent>
                          <w:r>
                            <w:rPr>
                              <w:rFonts w:eastAsia="Calibri"/>
                              <w:color w:val="000000"/>
                              <w:szCs w:val="24"/>
                            </w:rPr>
                            <w:t>54.1</w:t>
                          </w:r>
                        </w:sdtContent>
                      </w:sdt>
                      <w:r>
                        <w:rPr>
                          <w:rFonts w:eastAsia="Calibri"/>
                          <w:color w:val="000000"/>
                          <w:szCs w:val="24"/>
                        </w:rPr>
                        <w:t xml:space="preserve"> </w:t>
                      </w:r>
                      <w:proofErr w:type="spellStart"/>
                      <w:r>
                        <w:rPr>
                          <w:rFonts w:eastAsia="Calibri"/>
                          <w:color w:val="000000"/>
                          <w:szCs w:val="24"/>
                        </w:rPr>
                        <w:t>antenataliniu</w:t>
                      </w:r>
                      <w:proofErr w:type="spellEnd"/>
                      <w:r>
                        <w:rPr>
                          <w:rFonts w:eastAsia="Calibri"/>
                          <w:color w:val="000000"/>
                          <w:szCs w:val="24"/>
                        </w:rPr>
                        <w:t xml:space="preserve"> periodu diagnozavus vaisiaus raidos anomaliją, dėl kurios gimusį naujagimį nedelsiant reikės operuoti, nėščioji siunčiama: </w:t>
                      </w:r>
                    </w:p>
                    <w:sdt>
                      <w:sdtPr>
                        <w:alias w:val="54.1.1 pp."/>
                        <w:tag w:val="part_cf75f289481d4f32bddf94464d58de0e"/>
                        <w:id w:val="1690334433"/>
                        <w:lock w:val="sdtLocked"/>
                      </w:sdtPr>
                      <w:sdtEndPr/>
                      <w:sdtContent>
                        <w:p w14:paraId="3290AF2A" w14:textId="77777777" w:rsidR="004748B8" w:rsidRDefault="00322F51">
                          <w:pPr>
                            <w:ind w:firstLine="1296"/>
                            <w:jc w:val="both"/>
                            <w:rPr>
                              <w:rFonts w:eastAsia="Calibri"/>
                              <w:color w:val="000000"/>
                              <w:szCs w:val="24"/>
                            </w:rPr>
                          </w:pPr>
                          <w:sdt>
                            <w:sdtPr>
                              <w:alias w:val="Numeris"/>
                              <w:tag w:val="nr_cf75f289481d4f32bddf94464d58de0e"/>
                              <w:id w:val="1866395813"/>
                              <w:lock w:val="sdtLocked"/>
                            </w:sdtPr>
                            <w:sdtEndPr/>
                            <w:sdtContent>
                              <w:r>
                                <w:rPr>
                                  <w:rFonts w:eastAsia="Calibri"/>
                                  <w:color w:val="000000"/>
                                  <w:szCs w:val="24"/>
                                </w:rPr>
                                <w:t>54.1.1</w:t>
                              </w:r>
                            </w:sdtContent>
                          </w:sdt>
                          <w:r>
                            <w:rPr>
                              <w:rFonts w:eastAsia="Calibri"/>
                              <w:color w:val="000000"/>
                              <w:szCs w:val="24"/>
                            </w:rPr>
                            <w:t xml:space="preserve">. </w:t>
                          </w:r>
                          <w:r>
                            <w:rPr>
                              <w:rFonts w:eastAsia="Calibri"/>
                              <w:color w:val="000000"/>
                              <w:szCs w:val="24"/>
                            </w:rPr>
                            <w:t xml:space="preserve">dėl kardiochirurginės patologijos – į </w:t>
                          </w:r>
                          <w:proofErr w:type="spellStart"/>
                          <w:r>
                            <w:rPr>
                              <w:rFonts w:eastAsia="Calibri"/>
                              <w:color w:val="000000"/>
                              <w:szCs w:val="24"/>
                            </w:rPr>
                            <w:t>VšĮ</w:t>
                          </w:r>
                          <w:proofErr w:type="spellEnd"/>
                          <w:r>
                            <w:rPr>
                              <w:rFonts w:eastAsia="Calibri"/>
                              <w:color w:val="000000"/>
                              <w:szCs w:val="24"/>
                            </w:rPr>
                            <w:t xml:space="preserve"> Vilniaus universiteto ligoninę Santaros klinikas;</w:t>
                          </w:r>
                        </w:p>
                      </w:sdtContent>
                    </w:sdt>
                    <w:sdt>
                      <w:sdtPr>
                        <w:alias w:val="54.1.2 pp."/>
                        <w:tag w:val="part_a1d5c377d70c42bcafdea7eaf00c20d8"/>
                        <w:id w:val="-1530945739"/>
                        <w:lock w:val="sdtLocked"/>
                      </w:sdtPr>
                      <w:sdtEndPr/>
                      <w:sdtContent>
                        <w:p w14:paraId="739CB70C" w14:textId="77777777" w:rsidR="004748B8" w:rsidRDefault="00322F51">
                          <w:pPr>
                            <w:ind w:firstLine="1296"/>
                            <w:jc w:val="both"/>
                            <w:rPr>
                              <w:rFonts w:eastAsia="Calibri"/>
                              <w:szCs w:val="24"/>
                            </w:rPr>
                          </w:pPr>
                          <w:sdt>
                            <w:sdtPr>
                              <w:alias w:val="Numeris"/>
                              <w:tag w:val="nr_a1d5c377d70c42bcafdea7eaf00c20d8"/>
                              <w:id w:val="639620017"/>
                              <w:lock w:val="sdtLocked"/>
                            </w:sdtPr>
                            <w:sdtEndPr/>
                            <w:sdtContent>
                              <w:r>
                                <w:rPr>
                                  <w:rFonts w:eastAsia="Calibri"/>
                                  <w:szCs w:val="24"/>
                                </w:rPr>
                                <w:t>54.1.2</w:t>
                              </w:r>
                            </w:sdtContent>
                          </w:sdt>
                          <w:r>
                            <w:rPr>
                              <w:rFonts w:eastAsia="Calibri"/>
                              <w:szCs w:val="24"/>
                            </w:rPr>
                            <w:t xml:space="preserve">. dėl neurochirurginės patologijos ar dėl chirurginės patologijos – į </w:t>
                          </w:r>
                          <w:proofErr w:type="spellStart"/>
                          <w:r>
                            <w:rPr>
                              <w:rFonts w:eastAsia="Calibri"/>
                              <w:szCs w:val="24"/>
                            </w:rPr>
                            <w:t>VšĮ</w:t>
                          </w:r>
                          <w:proofErr w:type="spellEnd"/>
                          <w:r>
                            <w:rPr>
                              <w:rFonts w:eastAsia="Calibri"/>
                              <w:szCs w:val="24"/>
                            </w:rPr>
                            <w:t xml:space="preserve"> Vilniaus universiteto ligoninės Santaros klinikas ir Lietuvos sveikatos mokslų u</w:t>
                          </w:r>
                          <w:r>
                            <w:rPr>
                              <w:rFonts w:eastAsia="Calibri"/>
                              <w:szCs w:val="24"/>
                            </w:rPr>
                            <w:t xml:space="preserve">niversiteto ligoninę Kauno klinikas, atsižvelgiant į Perinatologijos centrams priskirtas paslaugų teikimo teritorijas, vadovaujantis Aprašo 1 priedu; </w:t>
                          </w:r>
                        </w:p>
                      </w:sdtContent>
                    </w:sdt>
                  </w:sdtContent>
                </w:sdt>
                <w:sdt>
                  <w:sdtPr>
                    <w:alias w:val="54.2 pp."/>
                    <w:tag w:val="part_69b77584fb74417f9fc10cbe0b6a536e"/>
                    <w:id w:val="-588851753"/>
                    <w:lock w:val="sdtLocked"/>
                  </w:sdtPr>
                  <w:sdtEndPr/>
                  <w:sdtContent>
                    <w:p w14:paraId="5E272A90" w14:textId="77777777" w:rsidR="004748B8" w:rsidRDefault="00322F51">
                      <w:pPr>
                        <w:ind w:firstLine="1296"/>
                        <w:jc w:val="both"/>
                        <w:rPr>
                          <w:rFonts w:eastAsia="Calibri"/>
                          <w:color w:val="FF0000"/>
                          <w:szCs w:val="24"/>
                        </w:rPr>
                      </w:pPr>
                      <w:sdt>
                        <w:sdtPr>
                          <w:alias w:val="Numeris"/>
                          <w:tag w:val="nr_69b77584fb74417f9fc10cbe0b6a536e"/>
                          <w:id w:val="-1858882533"/>
                          <w:lock w:val="sdtLocked"/>
                        </w:sdtPr>
                        <w:sdtEndPr/>
                        <w:sdtContent>
                          <w:r>
                            <w:rPr>
                              <w:rFonts w:eastAsia="Calibri"/>
                              <w:color w:val="000000"/>
                              <w:szCs w:val="24"/>
                            </w:rPr>
                            <w:t>54.2</w:t>
                          </w:r>
                        </w:sdtContent>
                      </w:sdt>
                      <w:r>
                        <w:rPr>
                          <w:rFonts w:eastAsia="Calibri"/>
                          <w:color w:val="000000"/>
                          <w:szCs w:val="24"/>
                        </w:rPr>
                        <w:t>. naujagimiams diagnozavus chirurginę, kardiochirurginę arba neurochirurginę patologiją, kuri g</w:t>
                      </w:r>
                      <w:r>
                        <w:rPr>
                          <w:rFonts w:eastAsia="Calibri"/>
                          <w:color w:val="000000"/>
                          <w:szCs w:val="24"/>
                        </w:rPr>
                        <w:t xml:space="preserve">ydoma chirurginiu būdu, priklausomai nuo patologijos sudėtingumo, jie gali būti operuojami </w:t>
                      </w:r>
                      <w:proofErr w:type="spellStart"/>
                      <w:r>
                        <w:rPr>
                          <w:rFonts w:eastAsia="Calibri"/>
                          <w:color w:val="000000"/>
                          <w:szCs w:val="24"/>
                        </w:rPr>
                        <w:t>VšĮ</w:t>
                      </w:r>
                      <w:proofErr w:type="spellEnd"/>
                      <w:r>
                        <w:rPr>
                          <w:rFonts w:eastAsia="Calibri"/>
                          <w:color w:val="000000"/>
                          <w:szCs w:val="24"/>
                        </w:rPr>
                        <w:t xml:space="preserve"> Vilniaus universiteto ligoninės Santaros klinikose ir Lietuvos sveikatos mokslų universiteto ligoninėje Kauno klinikose; </w:t>
                      </w:r>
                    </w:p>
                  </w:sdtContent>
                </w:sdt>
                <w:sdt>
                  <w:sdtPr>
                    <w:alias w:val="54.3 pp."/>
                    <w:tag w:val="part_e12d5c7af1fd4636b351b947c928d68d"/>
                    <w:id w:val="-592085528"/>
                    <w:lock w:val="sdtLocked"/>
                  </w:sdtPr>
                  <w:sdtEndPr/>
                  <w:sdtContent>
                    <w:p w14:paraId="1F98C309" w14:textId="77777777" w:rsidR="004748B8" w:rsidRDefault="00322F51">
                      <w:pPr>
                        <w:ind w:firstLine="1298"/>
                        <w:jc w:val="both"/>
                        <w:rPr>
                          <w:rFonts w:eastAsia="Calibri"/>
                          <w:color w:val="000000"/>
                          <w:szCs w:val="24"/>
                        </w:rPr>
                      </w:pPr>
                      <w:sdt>
                        <w:sdtPr>
                          <w:alias w:val="Numeris"/>
                          <w:tag w:val="nr_e12d5c7af1fd4636b351b947c928d68d"/>
                          <w:id w:val="-218903576"/>
                          <w:lock w:val="sdtLocked"/>
                        </w:sdtPr>
                        <w:sdtEndPr/>
                        <w:sdtContent>
                          <w:r>
                            <w:rPr>
                              <w:rFonts w:eastAsia="Calibri"/>
                              <w:color w:val="000000"/>
                              <w:szCs w:val="24"/>
                            </w:rPr>
                            <w:t>54.3</w:t>
                          </w:r>
                        </w:sdtContent>
                      </w:sdt>
                      <w:r>
                        <w:rPr>
                          <w:rFonts w:eastAsia="Calibri"/>
                          <w:color w:val="000000"/>
                          <w:szCs w:val="24"/>
                        </w:rPr>
                        <w:t>. naujagimių pervežimas organiz</w:t>
                      </w:r>
                      <w:r>
                        <w:rPr>
                          <w:rFonts w:eastAsia="Calibri"/>
                          <w:color w:val="000000"/>
                          <w:szCs w:val="24"/>
                        </w:rPr>
                        <w:t>uojamas vadovaujantis Aprašo 1 priedu.</w:t>
                      </w:r>
                    </w:p>
                  </w:sdtContent>
                </w:sdt>
              </w:sdtContent>
            </w:sdt>
            <w:sdt>
              <w:sdtPr>
                <w:alias w:val="55 p."/>
                <w:tag w:val="part_68a5a54bd38d4b889221226f4ea30c88"/>
                <w:id w:val="1018739840"/>
                <w:lock w:val="sdtLocked"/>
              </w:sdtPr>
              <w:sdtEndPr/>
              <w:sdtContent>
                <w:p w14:paraId="427EF940" w14:textId="77777777" w:rsidR="004748B8" w:rsidRDefault="00322F51">
                  <w:pPr>
                    <w:ind w:firstLine="1298"/>
                    <w:jc w:val="both"/>
                    <w:rPr>
                      <w:rFonts w:eastAsia="Calibri"/>
                      <w:color w:val="000000"/>
                      <w:szCs w:val="24"/>
                    </w:rPr>
                  </w:pPr>
                  <w:sdt>
                    <w:sdtPr>
                      <w:alias w:val="Numeris"/>
                      <w:tag w:val="nr_68a5a54bd38d4b889221226f4ea30c88"/>
                      <w:id w:val="-511223440"/>
                      <w:lock w:val="sdtLocked"/>
                    </w:sdtPr>
                    <w:sdtEndPr/>
                    <w:sdtContent>
                      <w:r>
                        <w:rPr>
                          <w:rFonts w:eastAsia="Calibri"/>
                          <w:color w:val="000000"/>
                          <w:szCs w:val="24"/>
                        </w:rPr>
                        <w:t>55</w:t>
                      </w:r>
                    </w:sdtContent>
                  </w:sdt>
                  <w:r>
                    <w:rPr>
                      <w:rFonts w:eastAsia="Calibri"/>
                      <w:color w:val="000000"/>
                      <w:szCs w:val="24"/>
                    </w:rPr>
                    <w:t xml:space="preserve">. Medicinos prietaisai ir priemonės, kurias privalo turėti tretinio lygio paslaugas teikianti įstaiga: </w:t>
                  </w:r>
                </w:p>
                <w:sdt>
                  <w:sdtPr>
                    <w:alias w:val="55.1 pp."/>
                    <w:tag w:val="part_9d017ec23a4540e9b154cd0ec55caea6"/>
                    <w:id w:val="1488210855"/>
                    <w:lock w:val="sdtLocked"/>
                  </w:sdtPr>
                  <w:sdtEndPr/>
                  <w:sdtContent>
                    <w:p w14:paraId="1C2CE2F2" w14:textId="77777777" w:rsidR="004748B8" w:rsidRDefault="00322F51">
                      <w:pPr>
                        <w:ind w:firstLine="1298"/>
                        <w:jc w:val="both"/>
                        <w:rPr>
                          <w:rFonts w:eastAsia="Calibri"/>
                          <w:color w:val="000000"/>
                          <w:szCs w:val="24"/>
                        </w:rPr>
                      </w:pPr>
                      <w:sdt>
                        <w:sdtPr>
                          <w:alias w:val="Numeris"/>
                          <w:tag w:val="nr_9d017ec23a4540e9b154cd0ec55caea6"/>
                          <w:id w:val="2043481142"/>
                          <w:lock w:val="sdtLocked"/>
                        </w:sdtPr>
                        <w:sdtEndPr/>
                        <w:sdtContent>
                          <w:r>
                            <w:rPr>
                              <w:rFonts w:eastAsia="Calibri"/>
                              <w:bCs/>
                              <w:color w:val="000000"/>
                              <w:szCs w:val="24"/>
                            </w:rPr>
                            <w:t>55.1</w:t>
                          </w:r>
                        </w:sdtContent>
                      </w:sdt>
                      <w:r>
                        <w:rPr>
                          <w:rFonts w:eastAsia="Calibri"/>
                          <w:bCs/>
                          <w:color w:val="000000"/>
                          <w:szCs w:val="24"/>
                        </w:rPr>
                        <w:t>. ambulatorinėms paslaugoms teikti</w:t>
                      </w:r>
                      <w:r>
                        <w:rPr>
                          <w:rFonts w:eastAsia="Calibri"/>
                          <w:color w:val="000000"/>
                          <w:szCs w:val="24"/>
                        </w:rPr>
                        <w:t>:</w:t>
                      </w:r>
                    </w:p>
                    <w:sdt>
                      <w:sdtPr>
                        <w:alias w:val="55.1.1 pp."/>
                        <w:tag w:val="part_5a37ef086566454c8240f9e56971a382"/>
                        <w:id w:val="-1324894110"/>
                        <w:lock w:val="sdtLocked"/>
                      </w:sdtPr>
                      <w:sdtEndPr/>
                      <w:sdtContent>
                        <w:p w14:paraId="010B1777" w14:textId="77777777" w:rsidR="004748B8" w:rsidRDefault="00322F51">
                          <w:pPr>
                            <w:ind w:firstLine="1298"/>
                            <w:jc w:val="both"/>
                            <w:rPr>
                              <w:rFonts w:eastAsia="Calibri"/>
                              <w:color w:val="000000"/>
                              <w:szCs w:val="24"/>
                            </w:rPr>
                          </w:pPr>
                          <w:sdt>
                            <w:sdtPr>
                              <w:alias w:val="Numeris"/>
                              <w:tag w:val="nr_5a37ef086566454c8240f9e56971a382"/>
                              <w:id w:val="-973288734"/>
                              <w:lock w:val="sdtLocked"/>
                            </w:sdtPr>
                            <w:sdtEndPr/>
                            <w:sdtContent>
                              <w:r>
                                <w:rPr>
                                  <w:rFonts w:eastAsia="Calibri"/>
                                  <w:color w:val="000000"/>
                                  <w:szCs w:val="24"/>
                                </w:rPr>
                                <w:t>55.1.1</w:t>
                              </w:r>
                            </w:sdtContent>
                          </w:sdt>
                          <w:r>
                            <w:rPr>
                              <w:rFonts w:eastAsia="Calibri"/>
                              <w:color w:val="000000"/>
                              <w:szCs w:val="24"/>
                            </w:rPr>
                            <w:t xml:space="preserve">. nurodyti Aprašo 31.1 papunktyje; </w:t>
                          </w:r>
                        </w:p>
                      </w:sdtContent>
                    </w:sdt>
                    <w:sdt>
                      <w:sdtPr>
                        <w:alias w:val="55.1.2 pp."/>
                        <w:tag w:val="part_7367c5190434454db361fdfecb3f50ac"/>
                        <w:id w:val="-760061946"/>
                        <w:lock w:val="sdtLocked"/>
                      </w:sdtPr>
                      <w:sdtEndPr/>
                      <w:sdtContent>
                        <w:p w14:paraId="218FD087" w14:textId="77777777" w:rsidR="004748B8" w:rsidRDefault="00322F51">
                          <w:pPr>
                            <w:ind w:firstLine="1298"/>
                            <w:jc w:val="both"/>
                            <w:rPr>
                              <w:rFonts w:eastAsia="Calibri"/>
                              <w:color w:val="000000"/>
                              <w:szCs w:val="24"/>
                            </w:rPr>
                          </w:pPr>
                          <w:sdt>
                            <w:sdtPr>
                              <w:alias w:val="Numeris"/>
                              <w:tag w:val="nr_7367c5190434454db361fdfecb3f50ac"/>
                              <w:id w:val="-63727895"/>
                              <w:lock w:val="sdtLocked"/>
                            </w:sdtPr>
                            <w:sdtEndPr/>
                            <w:sdtContent>
                              <w:r>
                                <w:rPr>
                                  <w:rFonts w:eastAsia="Calibri"/>
                                  <w:color w:val="000000"/>
                                  <w:szCs w:val="24"/>
                                </w:rPr>
                                <w:t>55.1.2</w:t>
                              </w:r>
                            </w:sdtContent>
                          </w:sdt>
                          <w:r>
                            <w:rPr>
                              <w:rFonts w:eastAsia="Calibri"/>
                              <w:color w:val="000000"/>
                              <w:szCs w:val="24"/>
                            </w:rPr>
                            <w:t xml:space="preserve">. naujagimių raidai vertinti skirtos priemonės ir įranga (Miuncheno ir (ar) </w:t>
                          </w:r>
                          <w:proofErr w:type="spellStart"/>
                          <w:r>
                            <w:rPr>
                              <w:rFonts w:eastAsia="Calibri"/>
                              <w:color w:val="000000"/>
                              <w:szCs w:val="24"/>
                            </w:rPr>
                            <w:t>Bayley</w:t>
                          </w:r>
                          <w:proofErr w:type="spellEnd"/>
                          <w:r>
                            <w:rPr>
                              <w:rFonts w:eastAsia="Calibri"/>
                              <w:color w:val="000000"/>
                              <w:szCs w:val="24"/>
                            </w:rPr>
                            <w:t xml:space="preserve"> skalės); </w:t>
                          </w:r>
                        </w:p>
                      </w:sdtContent>
                    </w:sdt>
                    <w:sdt>
                      <w:sdtPr>
                        <w:alias w:val="55.1.3 pp."/>
                        <w:tag w:val="part_82ea1fcc8ec94b8d8cf042acb4652236"/>
                        <w:id w:val="1882506468"/>
                        <w:lock w:val="sdtLocked"/>
                      </w:sdtPr>
                      <w:sdtEndPr/>
                      <w:sdtContent>
                        <w:p w14:paraId="253F8989" w14:textId="77777777" w:rsidR="004748B8" w:rsidRDefault="00322F51">
                          <w:pPr>
                            <w:ind w:firstLine="1298"/>
                            <w:jc w:val="both"/>
                            <w:rPr>
                              <w:color w:val="000000"/>
                              <w:szCs w:val="24"/>
                            </w:rPr>
                          </w:pPr>
                          <w:sdt>
                            <w:sdtPr>
                              <w:alias w:val="Numeris"/>
                              <w:tag w:val="nr_82ea1fcc8ec94b8d8cf042acb4652236"/>
                              <w:id w:val="521901105"/>
                              <w:lock w:val="sdtLocked"/>
                            </w:sdtPr>
                            <w:sdtEndPr/>
                            <w:sdtContent>
                              <w:r>
                                <w:rPr>
                                  <w:color w:val="000000"/>
                                  <w:szCs w:val="24"/>
                                </w:rPr>
                                <w:t>55.1.3</w:t>
                              </w:r>
                            </w:sdtContent>
                          </w:sdt>
                          <w:r>
                            <w:rPr>
                              <w:color w:val="000000"/>
                              <w:szCs w:val="24"/>
                            </w:rPr>
                            <w:t xml:space="preserve">. ultragarso aparatas su </w:t>
                          </w:r>
                          <w:proofErr w:type="spellStart"/>
                          <w:r>
                            <w:rPr>
                              <w:color w:val="000000"/>
                              <w:szCs w:val="24"/>
                            </w:rPr>
                            <w:t>doplerio</w:t>
                          </w:r>
                          <w:proofErr w:type="spellEnd"/>
                          <w:r>
                            <w:rPr>
                              <w:color w:val="000000"/>
                              <w:szCs w:val="24"/>
                            </w:rPr>
                            <w:t xml:space="preserve"> įranga, tinkamais davikliais nėščiųjų bei gimdyvių tyrimams ir priedais, skirtais medžiagai archyvuoti; </w:t>
                          </w:r>
                        </w:p>
                      </w:sdtContent>
                    </w:sdt>
                    <w:sdt>
                      <w:sdtPr>
                        <w:alias w:val="55.1.4 pp."/>
                        <w:tag w:val="part_5bd6bb164c6948afa0ef0aedfe9506f8"/>
                        <w:id w:val="-2033101694"/>
                        <w:lock w:val="sdtLocked"/>
                      </w:sdtPr>
                      <w:sdtEndPr/>
                      <w:sdtContent>
                        <w:p w14:paraId="118C1E7B" w14:textId="77777777" w:rsidR="004748B8" w:rsidRDefault="00322F51">
                          <w:pPr>
                            <w:ind w:firstLine="1298"/>
                            <w:jc w:val="both"/>
                            <w:rPr>
                              <w:color w:val="000000"/>
                              <w:szCs w:val="24"/>
                            </w:rPr>
                          </w:pPr>
                          <w:sdt>
                            <w:sdtPr>
                              <w:alias w:val="Numeris"/>
                              <w:tag w:val="nr_5bd6bb164c6948afa0ef0aedfe9506f8"/>
                              <w:id w:val="-1291283820"/>
                              <w:lock w:val="sdtLocked"/>
                            </w:sdtPr>
                            <w:sdtEndPr/>
                            <w:sdtContent>
                              <w:r>
                                <w:rPr>
                                  <w:color w:val="000000"/>
                                  <w:szCs w:val="24"/>
                                </w:rPr>
                                <w:t>55.1.4</w:t>
                              </w:r>
                            </w:sdtContent>
                          </w:sdt>
                          <w:r>
                            <w:rPr>
                              <w:color w:val="000000"/>
                              <w:szCs w:val="24"/>
                            </w:rPr>
                            <w:t>. ul</w:t>
                          </w:r>
                          <w:r>
                            <w:rPr>
                              <w:color w:val="000000"/>
                              <w:szCs w:val="24"/>
                            </w:rPr>
                            <w:t xml:space="preserve">tragarso aparatas su </w:t>
                          </w:r>
                          <w:proofErr w:type="spellStart"/>
                          <w:r>
                            <w:rPr>
                              <w:color w:val="000000"/>
                              <w:szCs w:val="24"/>
                            </w:rPr>
                            <w:t>doplerio</w:t>
                          </w:r>
                          <w:proofErr w:type="spellEnd"/>
                          <w:r>
                            <w:rPr>
                              <w:color w:val="000000"/>
                              <w:szCs w:val="24"/>
                            </w:rPr>
                            <w:t xml:space="preserve"> įranga ir tinkamais davikliais naujagimių tyrimams bei priedais, skirtais medžiagai archyvuoti; </w:t>
                          </w:r>
                        </w:p>
                      </w:sdtContent>
                    </w:sdt>
                  </w:sdtContent>
                </w:sdt>
                <w:sdt>
                  <w:sdtPr>
                    <w:alias w:val="55.2 pp."/>
                    <w:tag w:val="part_2d5dfb69d94544aa8ae740f0b0357c71"/>
                    <w:id w:val="123201967"/>
                    <w:lock w:val="sdtLocked"/>
                  </w:sdtPr>
                  <w:sdtEndPr/>
                  <w:sdtContent>
                    <w:p w14:paraId="477A1E60" w14:textId="77777777" w:rsidR="004748B8" w:rsidRDefault="00322F51">
                      <w:pPr>
                        <w:ind w:firstLine="1298"/>
                        <w:jc w:val="both"/>
                        <w:rPr>
                          <w:color w:val="000000"/>
                          <w:szCs w:val="24"/>
                        </w:rPr>
                      </w:pPr>
                      <w:sdt>
                        <w:sdtPr>
                          <w:alias w:val="Numeris"/>
                          <w:tag w:val="nr_2d5dfb69d94544aa8ae740f0b0357c71"/>
                          <w:id w:val="-1906142540"/>
                          <w:lock w:val="sdtLocked"/>
                        </w:sdtPr>
                        <w:sdtEndPr/>
                        <w:sdtContent>
                          <w:r>
                            <w:rPr>
                              <w:bCs/>
                              <w:color w:val="000000"/>
                              <w:szCs w:val="24"/>
                            </w:rPr>
                            <w:t>55.2</w:t>
                          </w:r>
                        </w:sdtContent>
                      </w:sdt>
                      <w:r>
                        <w:rPr>
                          <w:bCs/>
                          <w:color w:val="000000"/>
                          <w:szCs w:val="24"/>
                        </w:rPr>
                        <w:t>. stacionarinėms nėštumo patologijos ir akušerijos paslaugoms teikti</w:t>
                      </w:r>
                      <w:r>
                        <w:rPr>
                          <w:color w:val="000000"/>
                          <w:szCs w:val="24"/>
                        </w:rPr>
                        <w:t xml:space="preserve">: </w:t>
                      </w:r>
                    </w:p>
                    <w:sdt>
                      <w:sdtPr>
                        <w:alias w:val="55.2.1 pp."/>
                        <w:tag w:val="part_bdb43020ea24440ea1fc88b2ffa03023"/>
                        <w:id w:val="119429010"/>
                        <w:lock w:val="sdtLocked"/>
                      </w:sdtPr>
                      <w:sdtEndPr/>
                      <w:sdtContent>
                        <w:p w14:paraId="32EC2839" w14:textId="77777777" w:rsidR="004748B8" w:rsidRDefault="00322F51">
                          <w:pPr>
                            <w:tabs>
                              <w:tab w:val="left" w:pos="851"/>
                            </w:tabs>
                            <w:ind w:firstLine="1298"/>
                            <w:jc w:val="both"/>
                            <w:rPr>
                              <w:rFonts w:eastAsia="Calibri"/>
                              <w:color w:val="000000"/>
                              <w:szCs w:val="24"/>
                            </w:rPr>
                          </w:pPr>
                          <w:sdt>
                            <w:sdtPr>
                              <w:alias w:val="Numeris"/>
                              <w:tag w:val="nr_bdb43020ea24440ea1fc88b2ffa03023"/>
                              <w:id w:val="1494371526"/>
                              <w:lock w:val="sdtLocked"/>
                            </w:sdtPr>
                            <w:sdtEndPr/>
                            <w:sdtContent>
                              <w:r>
                                <w:rPr>
                                  <w:rFonts w:eastAsia="Calibri"/>
                                  <w:bCs/>
                                  <w:color w:val="000000"/>
                                  <w:szCs w:val="24"/>
                                </w:rPr>
                                <w:t>55.2.1</w:t>
                              </w:r>
                            </w:sdtContent>
                          </w:sdt>
                          <w:r>
                            <w:rPr>
                              <w:rFonts w:eastAsia="Calibri"/>
                              <w:bCs/>
                              <w:color w:val="000000"/>
                              <w:szCs w:val="24"/>
                            </w:rPr>
                            <w:t>. akušerijos padalinyje</w:t>
                          </w:r>
                          <w:r>
                            <w:rPr>
                              <w:rFonts w:eastAsia="Calibri"/>
                              <w:color w:val="000000"/>
                              <w:szCs w:val="24"/>
                            </w:rPr>
                            <w:t>:</w:t>
                          </w:r>
                        </w:p>
                        <w:sdt>
                          <w:sdtPr>
                            <w:alias w:val="55.2.1.1 pp."/>
                            <w:tag w:val="part_a4ade0fc24be4832b73caa500f303e58"/>
                            <w:id w:val="1521968141"/>
                            <w:lock w:val="sdtLocked"/>
                          </w:sdtPr>
                          <w:sdtEndPr/>
                          <w:sdtContent>
                            <w:p w14:paraId="28CFDEB0" w14:textId="77777777" w:rsidR="004748B8" w:rsidRDefault="00322F51">
                              <w:pPr>
                                <w:tabs>
                                  <w:tab w:val="left" w:pos="851"/>
                                </w:tabs>
                                <w:ind w:firstLine="1298"/>
                                <w:jc w:val="both"/>
                                <w:rPr>
                                  <w:rFonts w:eastAsia="Calibri"/>
                                  <w:color w:val="000000"/>
                                  <w:szCs w:val="24"/>
                                </w:rPr>
                              </w:pPr>
                              <w:sdt>
                                <w:sdtPr>
                                  <w:alias w:val="Numeris"/>
                                  <w:tag w:val="nr_a4ade0fc24be4832b73caa500f303e58"/>
                                  <w:id w:val="-1473506699"/>
                                  <w:lock w:val="sdtLocked"/>
                                </w:sdtPr>
                                <w:sdtEndPr/>
                                <w:sdtContent>
                                  <w:r>
                                    <w:rPr>
                                      <w:rFonts w:eastAsia="Calibri"/>
                                      <w:color w:val="000000"/>
                                      <w:szCs w:val="24"/>
                                    </w:rPr>
                                    <w:t>55.2.1.1</w:t>
                                  </w:r>
                                </w:sdtContent>
                              </w:sdt>
                              <w:r>
                                <w:rPr>
                                  <w:rFonts w:eastAsia="Calibri"/>
                                  <w:color w:val="000000"/>
                                  <w:szCs w:val="24"/>
                                </w:rPr>
                                <w:t>. nur</w:t>
                              </w:r>
                              <w:r>
                                <w:rPr>
                                  <w:rFonts w:eastAsia="Calibri"/>
                                  <w:color w:val="000000"/>
                                  <w:szCs w:val="24"/>
                                </w:rPr>
                                <w:t xml:space="preserve">odyti Aprašo 31.2.1 papunktyje; </w:t>
                              </w:r>
                            </w:p>
                          </w:sdtContent>
                        </w:sdt>
                        <w:sdt>
                          <w:sdtPr>
                            <w:alias w:val="55.2.1.2 pp."/>
                            <w:tag w:val="part_34f87364c2ce445e864498e7d44c577f"/>
                            <w:id w:val="264959702"/>
                            <w:lock w:val="sdtLocked"/>
                          </w:sdtPr>
                          <w:sdtEndPr/>
                          <w:sdtContent>
                            <w:p w14:paraId="499EC075" w14:textId="77777777" w:rsidR="004748B8" w:rsidRDefault="00322F51">
                              <w:pPr>
                                <w:ind w:firstLine="1298"/>
                                <w:jc w:val="both"/>
                                <w:rPr>
                                  <w:color w:val="000000"/>
                                  <w:szCs w:val="24"/>
                                </w:rPr>
                              </w:pPr>
                              <w:sdt>
                                <w:sdtPr>
                                  <w:alias w:val="Numeris"/>
                                  <w:tag w:val="nr_34f87364c2ce445e864498e7d44c577f"/>
                                  <w:id w:val="-1354190703"/>
                                  <w:lock w:val="sdtLocked"/>
                                </w:sdtPr>
                                <w:sdtEndPr/>
                                <w:sdtContent>
                                  <w:r>
                                    <w:rPr>
                                      <w:color w:val="000000"/>
                                      <w:szCs w:val="24"/>
                                    </w:rPr>
                                    <w:t>55.2.1.2</w:t>
                                  </w:r>
                                </w:sdtContent>
                              </w:sdt>
                              <w:r>
                                <w:rPr>
                                  <w:color w:val="000000"/>
                                  <w:szCs w:val="24"/>
                                </w:rPr>
                                <w:t xml:space="preserve">. ultragarso aparatas su </w:t>
                              </w:r>
                              <w:proofErr w:type="spellStart"/>
                              <w:r>
                                <w:rPr>
                                  <w:color w:val="000000"/>
                                  <w:szCs w:val="24"/>
                                </w:rPr>
                                <w:t>doplerio</w:t>
                              </w:r>
                              <w:proofErr w:type="spellEnd"/>
                              <w:r>
                                <w:rPr>
                                  <w:color w:val="000000"/>
                                  <w:szCs w:val="24"/>
                                </w:rPr>
                                <w:t xml:space="preserve"> įranga ir tinkamais davikliais nėščiųjų bei gimdyvių tyrimams ir priedais, skirtais medžiagai archyvuoti; </w:t>
                              </w:r>
                            </w:p>
                          </w:sdtContent>
                        </w:sdt>
                        <w:sdt>
                          <w:sdtPr>
                            <w:alias w:val="55.2.1.3 pp."/>
                            <w:tag w:val="part_08fd22be5d3b4771b739ac486668e39f"/>
                            <w:id w:val="-39066058"/>
                            <w:lock w:val="sdtLocked"/>
                          </w:sdtPr>
                          <w:sdtEndPr/>
                          <w:sdtContent>
                            <w:p w14:paraId="6A4A1D05" w14:textId="77777777" w:rsidR="004748B8" w:rsidRDefault="00322F51">
                              <w:pPr>
                                <w:tabs>
                                  <w:tab w:val="left" w:pos="851"/>
                                </w:tabs>
                                <w:ind w:firstLine="1298"/>
                                <w:jc w:val="both"/>
                                <w:rPr>
                                  <w:rFonts w:eastAsia="Calibri"/>
                                  <w:color w:val="000000"/>
                                  <w:szCs w:val="24"/>
                                </w:rPr>
                              </w:pPr>
                              <w:sdt>
                                <w:sdtPr>
                                  <w:alias w:val="Numeris"/>
                                  <w:tag w:val="nr_08fd22be5d3b4771b739ac486668e39f"/>
                                  <w:id w:val="-871384342"/>
                                  <w:lock w:val="sdtLocked"/>
                                </w:sdtPr>
                                <w:sdtEndPr/>
                                <w:sdtContent>
                                  <w:r>
                                    <w:rPr>
                                      <w:rFonts w:eastAsia="Calibri"/>
                                      <w:color w:val="000000"/>
                                      <w:szCs w:val="24"/>
                                    </w:rPr>
                                    <w:t>55.2.1.3</w:t>
                                  </w:r>
                                </w:sdtContent>
                              </w:sdt>
                              <w:r>
                                <w:rPr>
                                  <w:rFonts w:eastAsia="Calibri"/>
                                  <w:color w:val="000000"/>
                                  <w:szCs w:val="24"/>
                                </w:rPr>
                                <w:t xml:space="preserve">. rinkiniai </w:t>
                              </w:r>
                              <w:proofErr w:type="spellStart"/>
                              <w:r>
                                <w:rPr>
                                  <w:rFonts w:eastAsia="Calibri"/>
                                  <w:color w:val="000000"/>
                                  <w:szCs w:val="24"/>
                                </w:rPr>
                                <w:t>amniocentezei</w:t>
                              </w:r>
                              <w:proofErr w:type="spellEnd"/>
                              <w:r>
                                <w:rPr>
                                  <w:rFonts w:eastAsia="Calibri"/>
                                  <w:color w:val="000000"/>
                                  <w:szCs w:val="24"/>
                                </w:rPr>
                                <w:t xml:space="preserve"> ir </w:t>
                              </w:r>
                              <w:proofErr w:type="spellStart"/>
                              <w:r>
                                <w:rPr>
                                  <w:rFonts w:eastAsia="Calibri"/>
                                  <w:color w:val="000000"/>
                                  <w:szCs w:val="24"/>
                                </w:rPr>
                                <w:t>kordocentezei</w:t>
                              </w:r>
                              <w:proofErr w:type="spellEnd"/>
                              <w:r>
                                <w:rPr>
                                  <w:rFonts w:eastAsia="Calibri"/>
                                  <w:color w:val="000000"/>
                                  <w:szCs w:val="24"/>
                                </w:rPr>
                                <w:t xml:space="preserve">; </w:t>
                              </w:r>
                            </w:p>
                          </w:sdtContent>
                        </w:sdt>
                      </w:sdtContent>
                    </w:sdt>
                    <w:sdt>
                      <w:sdtPr>
                        <w:alias w:val="55.2.2 pp."/>
                        <w:tag w:val="part_64c79b845ac64b7cbe3e4d67a7f951fd"/>
                        <w:id w:val="-1347170494"/>
                        <w:lock w:val="sdtLocked"/>
                      </w:sdtPr>
                      <w:sdtEndPr/>
                      <w:sdtContent>
                        <w:p w14:paraId="384844D3" w14:textId="77777777" w:rsidR="004748B8" w:rsidRDefault="00322F51">
                          <w:pPr>
                            <w:ind w:firstLine="1298"/>
                            <w:jc w:val="both"/>
                            <w:rPr>
                              <w:rFonts w:eastAsia="Calibri"/>
                              <w:color w:val="000000"/>
                              <w:szCs w:val="24"/>
                            </w:rPr>
                          </w:pPr>
                          <w:sdt>
                            <w:sdtPr>
                              <w:alias w:val="Numeris"/>
                              <w:tag w:val="nr_64c79b845ac64b7cbe3e4d67a7f951fd"/>
                              <w:id w:val="-754204654"/>
                              <w:lock w:val="sdtLocked"/>
                            </w:sdtPr>
                            <w:sdtEndPr/>
                            <w:sdtContent>
                              <w:r>
                                <w:rPr>
                                  <w:rFonts w:eastAsia="Calibri"/>
                                  <w:color w:val="000000"/>
                                  <w:szCs w:val="24"/>
                                </w:rPr>
                                <w:t>55.2.2</w:t>
                              </w:r>
                            </w:sdtContent>
                          </w:sdt>
                          <w:r>
                            <w:rPr>
                              <w:rFonts w:eastAsia="Calibri"/>
                              <w:color w:val="000000"/>
                              <w:szCs w:val="24"/>
                            </w:rPr>
                            <w:t>.</w:t>
                          </w:r>
                          <w:r>
                            <w:rPr>
                              <w:rFonts w:eastAsia="Calibri"/>
                              <w:color w:val="000000"/>
                              <w:szCs w:val="24"/>
                            </w:rPr>
                            <w:t xml:space="preserve"> gimdymo palatoje: </w:t>
                          </w:r>
                        </w:p>
                        <w:sdt>
                          <w:sdtPr>
                            <w:alias w:val="55.2.2.1 pp."/>
                            <w:tag w:val="part_6a8dbefd492d4f07a9c5a025a57dfd50"/>
                            <w:id w:val="-542747581"/>
                            <w:lock w:val="sdtLocked"/>
                          </w:sdtPr>
                          <w:sdtEndPr/>
                          <w:sdtContent>
                            <w:p w14:paraId="47851DBB" w14:textId="77777777" w:rsidR="004748B8" w:rsidRDefault="00322F51">
                              <w:pPr>
                                <w:ind w:firstLine="1298"/>
                                <w:jc w:val="both"/>
                                <w:rPr>
                                  <w:rFonts w:eastAsia="Calibri"/>
                                  <w:color w:val="000000"/>
                                  <w:szCs w:val="24"/>
                                </w:rPr>
                              </w:pPr>
                              <w:sdt>
                                <w:sdtPr>
                                  <w:alias w:val="Numeris"/>
                                  <w:tag w:val="nr_6a8dbefd492d4f07a9c5a025a57dfd50"/>
                                  <w:id w:val="-710188311"/>
                                  <w:lock w:val="sdtLocked"/>
                                </w:sdtPr>
                                <w:sdtEndPr/>
                                <w:sdtContent>
                                  <w:r>
                                    <w:rPr>
                                      <w:rFonts w:eastAsia="Calibri"/>
                                      <w:color w:val="000000"/>
                                      <w:szCs w:val="24"/>
                                    </w:rPr>
                                    <w:t>55.2.2.1</w:t>
                                  </w:r>
                                </w:sdtContent>
                              </w:sdt>
                              <w:r>
                                <w:rPr>
                                  <w:rFonts w:eastAsia="Calibri"/>
                                  <w:color w:val="000000"/>
                                  <w:szCs w:val="24"/>
                                </w:rPr>
                                <w:t>. nurodyta Aprašo 31.2.2 papunktyje;</w:t>
                              </w:r>
                            </w:p>
                          </w:sdtContent>
                        </w:sdt>
                        <w:sdt>
                          <w:sdtPr>
                            <w:alias w:val="55.2.2.2 pp."/>
                            <w:tag w:val="part_9d0e363de49c49a789bf187da5c9235b"/>
                            <w:id w:val="841665812"/>
                            <w:lock w:val="sdtLocked"/>
                          </w:sdtPr>
                          <w:sdtEndPr/>
                          <w:sdtContent>
                            <w:p w14:paraId="58D268EC" w14:textId="77777777" w:rsidR="004748B8" w:rsidRDefault="00322F51">
                              <w:pPr>
                                <w:ind w:firstLine="1298"/>
                                <w:jc w:val="both"/>
                                <w:rPr>
                                  <w:rFonts w:eastAsia="Calibri"/>
                                  <w:color w:val="000000"/>
                                  <w:szCs w:val="24"/>
                                </w:rPr>
                              </w:pPr>
                              <w:sdt>
                                <w:sdtPr>
                                  <w:alias w:val="Numeris"/>
                                  <w:tag w:val="nr_9d0e363de49c49a789bf187da5c9235b"/>
                                  <w:id w:val="-613131328"/>
                                  <w:lock w:val="sdtLocked"/>
                                </w:sdtPr>
                                <w:sdtEndPr/>
                                <w:sdtContent>
                                  <w:r>
                                    <w:rPr>
                                      <w:rFonts w:eastAsia="Calibri"/>
                                      <w:color w:val="000000"/>
                                      <w:szCs w:val="24"/>
                                    </w:rPr>
                                    <w:t>55.2.2.2</w:t>
                                  </w:r>
                                </w:sdtContent>
                              </w:sdt>
                              <w:r>
                                <w:rPr>
                                  <w:rFonts w:eastAsia="Calibri"/>
                                  <w:color w:val="000000"/>
                                  <w:szCs w:val="24"/>
                                </w:rPr>
                                <w:t xml:space="preserve">. medicinos prietaisai vaisiaus kraujui paimti (iš </w:t>
                              </w:r>
                              <w:proofErr w:type="spellStart"/>
                              <w:r>
                                <w:rPr>
                                  <w:rFonts w:eastAsia="Calibri"/>
                                  <w:color w:val="000000"/>
                                  <w:szCs w:val="24"/>
                                </w:rPr>
                                <w:t>pirmeigės</w:t>
                              </w:r>
                              <w:proofErr w:type="spellEnd"/>
                              <w:r>
                                <w:rPr>
                                  <w:rFonts w:eastAsia="Calibri"/>
                                  <w:color w:val="000000"/>
                                  <w:szCs w:val="24"/>
                                </w:rPr>
                                <w:t xml:space="preserve"> dalies ir iš virkštelės kraujagyslių) bei </w:t>
                              </w:r>
                              <w:proofErr w:type="spellStart"/>
                              <w:r>
                                <w:rPr>
                                  <w:rFonts w:eastAsia="Calibri"/>
                                  <w:color w:val="000000"/>
                                  <w:szCs w:val="24"/>
                                </w:rPr>
                                <w:t>laktatų</w:t>
                              </w:r>
                              <w:proofErr w:type="spellEnd"/>
                              <w:r>
                                <w:rPr>
                                  <w:rFonts w:eastAsia="Calibri"/>
                                  <w:color w:val="000000"/>
                                  <w:szCs w:val="24"/>
                                </w:rPr>
                                <w:t xml:space="preserve"> ir (ar) rūgščių ir šarmų pusiausvyrai tirti;</w:t>
                              </w:r>
                            </w:p>
                          </w:sdtContent>
                        </w:sdt>
                        <w:sdt>
                          <w:sdtPr>
                            <w:alias w:val="55.2.2.3 pp."/>
                            <w:tag w:val="part_68cd63a149b6414a86ec40957fafbe32"/>
                            <w:id w:val="1693648679"/>
                            <w:lock w:val="sdtLocked"/>
                          </w:sdtPr>
                          <w:sdtEndPr/>
                          <w:sdtContent>
                            <w:p w14:paraId="1B100558" w14:textId="77777777" w:rsidR="004748B8" w:rsidRDefault="00322F51">
                              <w:pPr>
                                <w:ind w:firstLine="1298"/>
                                <w:jc w:val="both"/>
                                <w:rPr>
                                  <w:rFonts w:eastAsia="Calibri"/>
                                  <w:color w:val="000000"/>
                                  <w:szCs w:val="24"/>
                                </w:rPr>
                              </w:pPr>
                              <w:sdt>
                                <w:sdtPr>
                                  <w:alias w:val="Numeris"/>
                                  <w:tag w:val="nr_68cd63a149b6414a86ec40957fafbe32"/>
                                  <w:id w:val="-538279445"/>
                                  <w:lock w:val="sdtLocked"/>
                                </w:sdtPr>
                                <w:sdtEndPr/>
                                <w:sdtContent>
                                  <w:r>
                                    <w:rPr>
                                      <w:rFonts w:eastAsia="Calibri"/>
                                      <w:color w:val="000000"/>
                                      <w:szCs w:val="24"/>
                                    </w:rPr>
                                    <w:t>55.2.2.3</w:t>
                                  </w:r>
                                </w:sdtContent>
                              </w:sdt>
                              <w:r>
                                <w:rPr>
                                  <w:rFonts w:eastAsia="Calibri"/>
                                  <w:color w:val="000000"/>
                                  <w:szCs w:val="24"/>
                                </w:rPr>
                                <w:t>. instrum</w:t>
                              </w:r>
                              <w:r>
                                <w:rPr>
                                  <w:rFonts w:eastAsia="Calibri"/>
                                  <w:color w:val="000000"/>
                                  <w:szCs w:val="24"/>
                                </w:rPr>
                                <w:t>entai vaisiaus smulkinamosioms operacijoms atlikti;</w:t>
                              </w:r>
                            </w:p>
                          </w:sdtContent>
                        </w:sdt>
                      </w:sdtContent>
                    </w:sdt>
                    <w:sdt>
                      <w:sdtPr>
                        <w:alias w:val="55.2.3 pp."/>
                        <w:tag w:val="part_4fc86d29bfcc4251aca219131acd92df"/>
                        <w:id w:val="990528094"/>
                        <w:lock w:val="sdtLocked"/>
                      </w:sdtPr>
                      <w:sdtEndPr/>
                      <w:sdtContent>
                        <w:p w14:paraId="50A9D21E" w14:textId="77777777" w:rsidR="004748B8" w:rsidRDefault="00322F51">
                          <w:pPr>
                            <w:ind w:firstLine="1298"/>
                            <w:jc w:val="both"/>
                            <w:rPr>
                              <w:rFonts w:eastAsia="Calibri"/>
                              <w:color w:val="000000"/>
                              <w:szCs w:val="24"/>
                            </w:rPr>
                          </w:pPr>
                          <w:sdt>
                            <w:sdtPr>
                              <w:alias w:val="Numeris"/>
                              <w:tag w:val="nr_4fc86d29bfcc4251aca219131acd92df"/>
                              <w:id w:val="-1869053322"/>
                              <w:lock w:val="sdtLocked"/>
                            </w:sdtPr>
                            <w:sdtEndPr/>
                            <w:sdtContent>
                              <w:r>
                                <w:rPr>
                                  <w:rFonts w:eastAsia="Calibri"/>
                                  <w:color w:val="000000"/>
                                  <w:szCs w:val="24"/>
                                </w:rPr>
                                <w:t>55.2.3</w:t>
                              </w:r>
                            </w:sdtContent>
                          </w:sdt>
                          <w:r>
                            <w:rPr>
                              <w:rFonts w:eastAsia="Calibri"/>
                              <w:color w:val="000000"/>
                              <w:szCs w:val="24"/>
                            </w:rPr>
                            <w:t>. naujagimių gaivinimo vietoje gimdymo palatoje ir (ar) operacinėje – nurodyta Aprašo 31.2.3 papunktyje;</w:t>
                          </w:r>
                        </w:p>
                      </w:sdtContent>
                    </w:sdt>
                    <w:sdt>
                      <w:sdtPr>
                        <w:alias w:val="55.2.4 pp."/>
                        <w:tag w:val="part_e5a8355d8f2746089bd9f66ad661b4ca"/>
                        <w:id w:val="-1829895027"/>
                        <w:lock w:val="sdtLocked"/>
                      </w:sdtPr>
                      <w:sdtEndPr/>
                      <w:sdtContent>
                        <w:p w14:paraId="1DEE97E0" w14:textId="77777777" w:rsidR="004748B8" w:rsidRDefault="00322F51">
                          <w:pPr>
                            <w:ind w:firstLine="1298"/>
                            <w:jc w:val="both"/>
                            <w:rPr>
                              <w:rFonts w:eastAsia="Calibri"/>
                              <w:color w:val="000000"/>
                              <w:szCs w:val="24"/>
                            </w:rPr>
                          </w:pPr>
                          <w:sdt>
                            <w:sdtPr>
                              <w:alias w:val="Numeris"/>
                              <w:tag w:val="nr_e5a8355d8f2746089bd9f66ad661b4ca"/>
                              <w:id w:val="1429698477"/>
                              <w:lock w:val="sdtLocked"/>
                            </w:sdtPr>
                            <w:sdtEndPr/>
                            <w:sdtContent>
                              <w:r>
                                <w:rPr>
                                  <w:rFonts w:eastAsia="Calibri"/>
                                  <w:color w:val="000000"/>
                                  <w:szCs w:val="24"/>
                                </w:rPr>
                                <w:t>55.2.4</w:t>
                              </w:r>
                            </w:sdtContent>
                          </w:sdt>
                          <w:r>
                            <w:rPr>
                              <w:rFonts w:eastAsia="Calibri"/>
                              <w:color w:val="000000"/>
                              <w:szCs w:val="24"/>
                            </w:rPr>
                            <w:t>. operacinėje – nurodyta Aprašo 31.2.4 papunktyje;</w:t>
                          </w:r>
                        </w:p>
                      </w:sdtContent>
                    </w:sdt>
                    <w:sdt>
                      <w:sdtPr>
                        <w:alias w:val="55.2.5 pp."/>
                        <w:tag w:val="part_98b9056ed9494dceaaa9e87d9d290c6e"/>
                        <w:id w:val="469568608"/>
                        <w:lock w:val="sdtLocked"/>
                      </w:sdtPr>
                      <w:sdtEndPr/>
                      <w:sdtContent>
                        <w:p w14:paraId="65453115" w14:textId="77777777" w:rsidR="004748B8" w:rsidRDefault="00322F51">
                          <w:pPr>
                            <w:ind w:firstLine="1298"/>
                            <w:jc w:val="both"/>
                            <w:rPr>
                              <w:rFonts w:eastAsia="Calibri"/>
                              <w:color w:val="000000"/>
                              <w:szCs w:val="24"/>
                            </w:rPr>
                          </w:pPr>
                          <w:sdt>
                            <w:sdtPr>
                              <w:alias w:val="Numeris"/>
                              <w:tag w:val="nr_98b9056ed9494dceaaa9e87d9d290c6e"/>
                              <w:id w:val="-316187332"/>
                              <w:lock w:val="sdtLocked"/>
                            </w:sdtPr>
                            <w:sdtEndPr/>
                            <w:sdtContent>
                              <w:r>
                                <w:rPr>
                                  <w:rFonts w:eastAsia="Calibri"/>
                                  <w:color w:val="000000"/>
                                  <w:szCs w:val="24"/>
                                </w:rPr>
                                <w:t>55.2.5</w:t>
                              </w:r>
                            </w:sdtContent>
                          </w:sdt>
                          <w:r>
                            <w:rPr>
                              <w:rFonts w:eastAsia="Calibri"/>
                              <w:color w:val="000000"/>
                              <w:szCs w:val="24"/>
                            </w:rPr>
                            <w:t xml:space="preserve">. stacionarinėms </w:t>
                          </w:r>
                          <w:proofErr w:type="spellStart"/>
                          <w:r>
                            <w:rPr>
                              <w:rFonts w:eastAsia="Calibri"/>
                              <w:color w:val="000000"/>
                              <w:szCs w:val="24"/>
                            </w:rPr>
                            <w:t>neonatologijos</w:t>
                          </w:r>
                          <w:proofErr w:type="spellEnd"/>
                          <w:r>
                            <w:rPr>
                              <w:rFonts w:eastAsia="Calibri"/>
                              <w:color w:val="000000"/>
                              <w:szCs w:val="24"/>
                            </w:rPr>
                            <w:t xml:space="preserve"> paslaugoms teikti: </w:t>
                          </w:r>
                        </w:p>
                        <w:sdt>
                          <w:sdtPr>
                            <w:alias w:val="55.2.5.1 pp."/>
                            <w:tag w:val="part_7bfd667e52da4f9b90c49370e8a4cb73"/>
                            <w:id w:val="-165097940"/>
                            <w:lock w:val="sdtLocked"/>
                          </w:sdtPr>
                          <w:sdtEndPr/>
                          <w:sdtContent>
                            <w:p w14:paraId="2A78E220" w14:textId="77777777" w:rsidR="004748B8" w:rsidRDefault="00322F51">
                              <w:pPr>
                                <w:ind w:firstLine="1298"/>
                                <w:jc w:val="both"/>
                                <w:rPr>
                                  <w:rFonts w:eastAsia="Calibri"/>
                                  <w:color w:val="000000"/>
                                  <w:szCs w:val="24"/>
                                </w:rPr>
                              </w:pPr>
                              <w:sdt>
                                <w:sdtPr>
                                  <w:alias w:val="Numeris"/>
                                  <w:tag w:val="nr_7bfd667e52da4f9b90c49370e8a4cb73"/>
                                  <w:id w:val="384535670"/>
                                  <w:lock w:val="sdtLocked"/>
                                </w:sdtPr>
                                <w:sdtEndPr/>
                                <w:sdtContent>
                                  <w:r>
                                    <w:rPr>
                                      <w:rFonts w:eastAsia="Calibri"/>
                                      <w:color w:val="000000"/>
                                      <w:szCs w:val="24"/>
                                    </w:rPr>
                                    <w:t>55.2.5.1</w:t>
                                  </w:r>
                                </w:sdtContent>
                              </w:sdt>
                              <w:r>
                                <w:rPr>
                                  <w:rFonts w:eastAsia="Calibri"/>
                                  <w:color w:val="000000"/>
                                  <w:szCs w:val="24"/>
                                </w:rPr>
                                <w:t>. nurodyta Aprašo 31.3 papunktyje ;</w:t>
                              </w:r>
                            </w:p>
                          </w:sdtContent>
                        </w:sdt>
                        <w:sdt>
                          <w:sdtPr>
                            <w:alias w:val="55.2.5.2 pp."/>
                            <w:tag w:val="part_0cee74c492ec48a49b9b591c0081ec24"/>
                            <w:id w:val="-2122366484"/>
                            <w:lock w:val="sdtLocked"/>
                          </w:sdtPr>
                          <w:sdtEndPr/>
                          <w:sdtContent>
                            <w:p w14:paraId="7A87A3E3" w14:textId="77777777" w:rsidR="004748B8" w:rsidRDefault="00322F51">
                              <w:pPr>
                                <w:ind w:firstLine="1298"/>
                                <w:jc w:val="both"/>
                                <w:rPr>
                                  <w:rFonts w:eastAsia="Calibri"/>
                                  <w:color w:val="000000"/>
                                  <w:szCs w:val="24"/>
                                </w:rPr>
                              </w:pPr>
                              <w:sdt>
                                <w:sdtPr>
                                  <w:alias w:val="Numeris"/>
                                  <w:tag w:val="nr_0cee74c492ec48a49b9b591c0081ec24"/>
                                  <w:id w:val="-644507949"/>
                                  <w:lock w:val="sdtLocked"/>
                                </w:sdtPr>
                                <w:sdtEndPr/>
                                <w:sdtContent>
                                  <w:r>
                                    <w:rPr>
                                      <w:rFonts w:eastAsia="Calibri"/>
                                      <w:color w:val="000000"/>
                                      <w:szCs w:val="24"/>
                                    </w:rPr>
                                    <w:t>55.2.5.2</w:t>
                                  </w:r>
                                </w:sdtContent>
                              </w:sdt>
                              <w:r>
                                <w:rPr>
                                  <w:rFonts w:eastAsia="Calibri"/>
                                  <w:color w:val="000000"/>
                                  <w:szCs w:val="24"/>
                                </w:rPr>
                                <w:t xml:space="preserve">. rinkinys </w:t>
                              </w:r>
                              <w:proofErr w:type="spellStart"/>
                              <w:r>
                                <w:rPr>
                                  <w:rFonts w:eastAsia="Calibri"/>
                                  <w:color w:val="000000"/>
                                  <w:szCs w:val="24"/>
                                </w:rPr>
                                <w:t>juosmeninei</w:t>
                              </w:r>
                              <w:proofErr w:type="spellEnd"/>
                              <w:r>
                                <w:rPr>
                                  <w:rFonts w:eastAsia="Calibri"/>
                                  <w:color w:val="000000"/>
                                  <w:szCs w:val="24"/>
                                </w:rPr>
                                <w:t xml:space="preserve"> punkcijai atlikti;</w:t>
                              </w:r>
                            </w:p>
                          </w:sdtContent>
                        </w:sdt>
                        <w:sdt>
                          <w:sdtPr>
                            <w:alias w:val="55.2.5.3 pp."/>
                            <w:tag w:val="part_8dfc59ef3e92431294bd796763da45fd"/>
                            <w:id w:val="-1234705736"/>
                            <w:lock w:val="sdtLocked"/>
                          </w:sdtPr>
                          <w:sdtEndPr/>
                          <w:sdtContent>
                            <w:p w14:paraId="40A7397F" w14:textId="77777777" w:rsidR="004748B8" w:rsidRDefault="00322F51">
                              <w:pPr>
                                <w:ind w:firstLine="1298"/>
                                <w:jc w:val="both"/>
                                <w:rPr>
                                  <w:rFonts w:eastAsia="Calibri"/>
                                  <w:color w:val="000000"/>
                                  <w:szCs w:val="24"/>
                                </w:rPr>
                              </w:pPr>
                              <w:sdt>
                                <w:sdtPr>
                                  <w:alias w:val="Numeris"/>
                                  <w:tag w:val="nr_8dfc59ef3e92431294bd796763da45fd"/>
                                  <w:id w:val="1607920297"/>
                                  <w:lock w:val="sdtLocked"/>
                                </w:sdtPr>
                                <w:sdtEndPr/>
                                <w:sdtContent>
                                  <w:r>
                                    <w:rPr>
                                      <w:rFonts w:eastAsia="Calibri"/>
                                      <w:color w:val="000000"/>
                                      <w:szCs w:val="24"/>
                                    </w:rPr>
                                    <w:t>55.2.5.3</w:t>
                                  </w:r>
                                </w:sdtContent>
                              </w:sdt>
                              <w:r>
                                <w:rPr>
                                  <w:rFonts w:eastAsia="Calibri"/>
                                  <w:color w:val="000000"/>
                                  <w:szCs w:val="24"/>
                                </w:rPr>
                                <w:t>. pleuros ertmės punkcijos ir drenavimo rinkinys;</w:t>
                              </w:r>
                            </w:p>
                          </w:sdtContent>
                        </w:sdt>
                        <w:sdt>
                          <w:sdtPr>
                            <w:alias w:val="55.2.5.4 pp."/>
                            <w:tag w:val="part_0871199ebc7149b099c05770d9d6023b"/>
                            <w:id w:val="849989777"/>
                            <w:lock w:val="sdtLocked"/>
                          </w:sdtPr>
                          <w:sdtEndPr/>
                          <w:sdtContent>
                            <w:p w14:paraId="6A55848B" w14:textId="77777777" w:rsidR="004748B8" w:rsidRDefault="00322F51">
                              <w:pPr>
                                <w:ind w:firstLine="1298"/>
                                <w:jc w:val="both"/>
                                <w:rPr>
                                  <w:rFonts w:eastAsia="Calibri"/>
                                  <w:color w:val="000000"/>
                                  <w:szCs w:val="24"/>
                                </w:rPr>
                              </w:pPr>
                              <w:sdt>
                                <w:sdtPr>
                                  <w:alias w:val="Numeris"/>
                                  <w:tag w:val="nr_0871199ebc7149b099c05770d9d6023b"/>
                                  <w:id w:val="484209142"/>
                                  <w:lock w:val="sdtLocked"/>
                                </w:sdtPr>
                                <w:sdtEndPr/>
                                <w:sdtContent>
                                  <w:r>
                                    <w:rPr>
                                      <w:rFonts w:eastAsia="Calibri"/>
                                      <w:color w:val="000000"/>
                                      <w:szCs w:val="24"/>
                                    </w:rPr>
                                    <w:t>55.2.5.4</w:t>
                                  </w:r>
                                </w:sdtContent>
                              </w:sdt>
                              <w:r>
                                <w:rPr>
                                  <w:rFonts w:eastAsia="Calibri"/>
                                  <w:color w:val="000000"/>
                                  <w:szCs w:val="24"/>
                                </w:rPr>
                                <w:t xml:space="preserve">. didelio dažnio </w:t>
                              </w:r>
                              <w:proofErr w:type="spellStart"/>
                              <w:r>
                                <w:rPr>
                                  <w:rFonts w:eastAsia="Calibri"/>
                                  <w:color w:val="000000"/>
                                  <w:szCs w:val="24"/>
                                </w:rPr>
                                <w:t>osciliatorini</w:t>
                              </w:r>
                              <w:r>
                                <w:rPr>
                                  <w:rFonts w:eastAsia="Calibri"/>
                                  <w:color w:val="000000"/>
                                  <w:szCs w:val="24"/>
                                </w:rPr>
                                <w:t>s</w:t>
                              </w:r>
                              <w:proofErr w:type="spellEnd"/>
                              <w:r>
                                <w:rPr>
                                  <w:rFonts w:eastAsia="Calibri"/>
                                  <w:color w:val="000000"/>
                                  <w:szCs w:val="24"/>
                                </w:rPr>
                                <w:t xml:space="preserve"> plaučių ventiliatorius;</w:t>
                              </w:r>
                            </w:p>
                          </w:sdtContent>
                        </w:sdt>
                        <w:sdt>
                          <w:sdtPr>
                            <w:alias w:val="55.2.5.5 pp."/>
                            <w:tag w:val="part_a283d3b4cc144dbea015d74e53cf665e"/>
                            <w:id w:val="1174139627"/>
                            <w:lock w:val="sdtLocked"/>
                          </w:sdtPr>
                          <w:sdtEndPr/>
                          <w:sdtContent>
                            <w:p w14:paraId="6DCAA64E" w14:textId="77777777" w:rsidR="004748B8" w:rsidRDefault="00322F51">
                              <w:pPr>
                                <w:ind w:firstLine="1298"/>
                                <w:jc w:val="both"/>
                                <w:rPr>
                                  <w:rFonts w:eastAsia="Calibri"/>
                                  <w:color w:val="000000"/>
                                  <w:szCs w:val="24"/>
                                </w:rPr>
                              </w:pPr>
                              <w:sdt>
                                <w:sdtPr>
                                  <w:alias w:val="Numeris"/>
                                  <w:tag w:val="nr_a283d3b4cc144dbea015d74e53cf665e"/>
                                  <w:id w:val="-1196456660"/>
                                  <w:lock w:val="sdtLocked"/>
                                </w:sdtPr>
                                <w:sdtEndPr/>
                                <w:sdtContent>
                                  <w:r>
                                    <w:rPr>
                                      <w:rFonts w:eastAsia="Calibri"/>
                                      <w:color w:val="000000"/>
                                      <w:szCs w:val="24"/>
                                    </w:rPr>
                                    <w:t>55.2.5.5</w:t>
                                  </w:r>
                                </w:sdtContent>
                              </w:sdt>
                              <w:r>
                                <w:rPr>
                                  <w:rFonts w:eastAsia="Calibri"/>
                                  <w:color w:val="000000"/>
                                  <w:szCs w:val="24"/>
                                </w:rPr>
                                <w:t xml:space="preserve">. prietaisas azoto </w:t>
                              </w:r>
                              <w:proofErr w:type="spellStart"/>
                              <w:r>
                                <w:rPr>
                                  <w:rFonts w:eastAsia="Calibri"/>
                                  <w:color w:val="000000"/>
                                  <w:szCs w:val="24"/>
                                </w:rPr>
                                <w:t>monoksido</w:t>
                              </w:r>
                              <w:proofErr w:type="spellEnd"/>
                              <w:r>
                                <w:rPr>
                                  <w:rFonts w:eastAsia="Calibri"/>
                                  <w:color w:val="000000"/>
                                  <w:szCs w:val="24"/>
                                </w:rPr>
                                <w:t xml:space="preserve"> (NO) dujoms tiekti;</w:t>
                              </w:r>
                            </w:p>
                          </w:sdtContent>
                        </w:sdt>
                        <w:sdt>
                          <w:sdtPr>
                            <w:alias w:val="55.2.5.6 pp."/>
                            <w:tag w:val="part_97b78874d8a449e19e6af54d60a3b5af"/>
                            <w:id w:val="-1552140349"/>
                            <w:lock w:val="sdtLocked"/>
                          </w:sdtPr>
                          <w:sdtEndPr/>
                          <w:sdtContent>
                            <w:p w14:paraId="125AE810" w14:textId="77777777" w:rsidR="004748B8" w:rsidRDefault="00322F51">
                              <w:pPr>
                                <w:ind w:firstLine="1298"/>
                                <w:jc w:val="both"/>
                                <w:rPr>
                                  <w:rFonts w:eastAsia="Calibri"/>
                                  <w:color w:val="000000"/>
                                  <w:szCs w:val="24"/>
                                </w:rPr>
                              </w:pPr>
                              <w:sdt>
                                <w:sdtPr>
                                  <w:alias w:val="Numeris"/>
                                  <w:tag w:val="nr_97b78874d8a449e19e6af54d60a3b5af"/>
                                  <w:id w:val="-1970268530"/>
                                  <w:lock w:val="sdtLocked"/>
                                </w:sdtPr>
                                <w:sdtEndPr/>
                                <w:sdtContent>
                                  <w:r>
                                    <w:rPr>
                                      <w:rFonts w:eastAsia="Calibri"/>
                                      <w:color w:val="000000"/>
                                      <w:szCs w:val="24"/>
                                    </w:rPr>
                                    <w:t>55.2.5.6</w:t>
                                  </w:r>
                                </w:sdtContent>
                              </w:sdt>
                              <w:r>
                                <w:rPr>
                                  <w:rFonts w:eastAsia="Calibri"/>
                                  <w:color w:val="000000"/>
                                  <w:szCs w:val="24"/>
                                </w:rPr>
                                <w:t xml:space="preserve">. galvos smegenų veiklos monitorius integruotos amplitudės </w:t>
                              </w:r>
                              <w:proofErr w:type="spellStart"/>
                              <w:r>
                                <w:rPr>
                                  <w:rFonts w:eastAsia="Calibri"/>
                                  <w:color w:val="000000"/>
                                  <w:szCs w:val="24"/>
                                </w:rPr>
                                <w:t>elektroencefalografijai</w:t>
                              </w:r>
                              <w:proofErr w:type="spellEnd"/>
                              <w:r>
                                <w:rPr>
                                  <w:rFonts w:eastAsia="Calibri"/>
                                  <w:color w:val="000000"/>
                                  <w:szCs w:val="24"/>
                                </w:rPr>
                                <w:t xml:space="preserve"> (integruotos </w:t>
                              </w:r>
                              <w:proofErr w:type="spellStart"/>
                              <w:r>
                                <w:rPr>
                                  <w:rFonts w:eastAsia="Calibri"/>
                                  <w:color w:val="000000"/>
                                  <w:szCs w:val="24"/>
                                </w:rPr>
                                <w:t>aEEG</w:t>
                              </w:r>
                              <w:proofErr w:type="spellEnd"/>
                              <w:r>
                                <w:rPr>
                                  <w:rFonts w:eastAsia="Calibri"/>
                                  <w:color w:val="000000"/>
                                  <w:szCs w:val="24"/>
                                </w:rPr>
                                <w:t xml:space="preserve">) atlikti; </w:t>
                              </w:r>
                            </w:p>
                          </w:sdtContent>
                        </w:sdt>
                        <w:sdt>
                          <w:sdtPr>
                            <w:alias w:val="55.2.5.7 pp."/>
                            <w:tag w:val="part_1ea1c47ad9734da7a00c3466d2f0bb9a"/>
                            <w:id w:val="-1115903268"/>
                            <w:lock w:val="sdtLocked"/>
                          </w:sdtPr>
                          <w:sdtEndPr/>
                          <w:sdtContent>
                            <w:p w14:paraId="44856CAD" w14:textId="77777777" w:rsidR="004748B8" w:rsidRDefault="00322F51">
                              <w:pPr>
                                <w:ind w:firstLine="1298"/>
                                <w:jc w:val="both"/>
                                <w:rPr>
                                  <w:rFonts w:eastAsia="Calibri"/>
                                  <w:color w:val="000000"/>
                                  <w:szCs w:val="24"/>
                                </w:rPr>
                              </w:pPr>
                              <w:sdt>
                                <w:sdtPr>
                                  <w:alias w:val="Numeris"/>
                                  <w:tag w:val="nr_1ea1c47ad9734da7a00c3466d2f0bb9a"/>
                                  <w:id w:val="-2116432828"/>
                                  <w:lock w:val="sdtLocked"/>
                                </w:sdtPr>
                                <w:sdtEndPr/>
                                <w:sdtContent>
                                  <w:r>
                                    <w:rPr>
                                      <w:rFonts w:eastAsia="Calibri"/>
                                      <w:color w:val="000000"/>
                                      <w:szCs w:val="24"/>
                                    </w:rPr>
                                    <w:t>55.2.5.7</w:t>
                                  </w:r>
                                </w:sdtContent>
                              </w:sdt>
                              <w:r>
                                <w:rPr>
                                  <w:rFonts w:eastAsia="Calibri"/>
                                  <w:color w:val="000000"/>
                                  <w:szCs w:val="24"/>
                                </w:rPr>
                                <w:t>. terapinės hipotermijos prietais</w:t>
                              </w:r>
                              <w:r>
                                <w:rPr>
                                  <w:rFonts w:eastAsia="Calibri"/>
                                  <w:color w:val="000000"/>
                                  <w:szCs w:val="24"/>
                                </w:rPr>
                                <w:t>as;</w:t>
                              </w:r>
                            </w:p>
                          </w:sdtContent>
                        </w:sdt>
                        <w:sdt>
                          <w:sdtPr>
                            <w:alias w:val="55.2.5.8 pp."/>
                            <w:tag w:val="part_7e65bcc2e57940b3857776c838024f51"/>
                            <w:id w:val="869646946"/>
                            <w:lock w:val="sdtLocked"/>
                          </w:sdtPr>
                          <w:sdtEndPr/>
                          <w:sdtContent>
                            <w:p w14:paraId="4DA711E6" w14:textId="77777777" w:rsidR="004748B8" w:rsidRDefault="00322F51">
                              <w:pPr>
                                <w:ind w:firstLine="1298"/>
                                <w:jc w:val="both"/>
                                <w:rPr>
                                  <w:rFonts w:eastAsia="Calibri"/>
                                  <w:color w:val="000000"/>
                                  <w:szCs w:val="24"/>
                                </w:rPr>
                              </w:pPr>
                              <w:sdt>
                                <w:sdtPr>
                                  <w:alias w:val="Numeris"/>
                                  <w:tag w:val="nr_7e65bcc2e57940b3857776c838024f51"/>
                                  <w:id w:val="447975141"/>
                                  <w:lock w:val="sdtLocked"/>
                                </w:sdtPr>
                                <w:sdtEndPr/>
                                <w:sdtContent>
                                  <w:r>
                                    <w:rPr>
                                      <w:rFonts w:eastAsia="Calibri"/>
                                      <w:color w:val="000000"/>
                                      <w:szCs w:val="24"/>
                                    </w:rPr>
                                    <w:t>55.2.5.8</w:t>
                                  </w:r>
                                </w:sdtContent>
                              </w:sdt>
                              <w:r>
                                <w:rPr>
                                  <w:rFonts w:eastAsia="Calibri"/>
                                  <w:color w:val="000000"/>
                                  <w:szCs w:val="24"/>
                                </w:rPr>
                                <w:t>. artimas infraraudoniesiems spinduliams monitorius (NIRS);</w:t>
                              </w:r>
                            </w:p>
                          </w:sdtContent>
                        </w:sdt>
                        <w:sdt>
                          <w:sdtPr>
                            <w:alias w:val="55.2.5.9 pp."/>
                            <w:tag w:val="part_205efeea751a487c8973fd8dc3617f70"/>
                            <w:id w:val="791640199"/>
                            <w:lock w:val="sdtLocked"/>
                          </w:sdtPr>
                          <w:sdtEndPr/>
                          <w:sdtContent>
                            <w:p w14:paraId="1D66715C" w14:textId="77777777" w:rsidR="004748B8" w:rsidRDefault="00322F51">
                              <w:pPr>
                                <w:ind w:firstLine="1298"/>
                                <w:jc w:val="both"/>
                                <w:rPr>
                                  <w:color w:val="000000"/>
                                  <w:szCs w:val="24"/>
                                </w:rPr>
                              </w:pPr>
                              <w:sdt>
                                <w:sdtPr>
                                  <w:alias w:val="Numeris"/>
                                  <w:tag w:val="nr_205efeea751a487c8973fd8dc3617f70"/>
                                  <w:id w:val="-1841607585"/>
                                  <w:lock w:val="sdtLocked"/>
                                </w:sdtPr>
                                <w:sdtEndPr/>
                                <w:sdtContent>
                                  <w:r>
                                    <w:rPr>
                                      <w:color w:val="000000"/>
                                      <w:szCs w:val="24"/>
                                    </w:rPr>
                                    <w:t>55.2.5.9</w:t>
                                  </w:r>
                                </w:sdtContent>
                              </w:sdt>
                              <w:r>
                                <w:rPr>
                                  <w:color w:val="000000"/>
                                  <w:szCs w:val="24"/>
                                </w:rPr>
                                <w:t xml:space="preserve">. ultragarso aparatas su </w:t>
                              </w:r>
                              <w:proofErr w:type="spellStart"/>
                              <w:r>
                                <w:rPr>
                                  <w:color w:val="000000"/>
                                  <w:szCs w:val="24"/>
                                </w:rPr>
                                <w:t>doplerio</w:t>
                              </w:r>
                              <w:proofErr w:type="spellEnd"/>
                              <w:r>
                                <w:rPr>
                                  <w:color w:val="000000"/>
                                  <w:szCs w:val="24"/>
                                </w:rPr>
                                <w:t xml:space="preserve"> įranga, tinkamais davikliais naujagimių tyrimams ir priedais, skirtais medžiagai archyvuoti;</w:t>
                              </w:r>
                            </w:p>
                          </w:sdtContent>
                        </w:sdt>
                      </w:sdtContent>
                    </w:sdt>
                    <w:sdt>
                      <w:sdtPr>
                        <w:alias w:val="55.2.6 pp."/>
                        <w:tag w:val="part_eff290be32df443684f84dc6188fb3f8"/>
                        <w:id w:val="-1659145920"/>
                        <w:lock w:val="sdtLocked"/>
                      </w:sdtPr>
                      <w:sdtEndPr/>
                      <w:sdtContent>
                        <w:p w14:paraId="7E1790DD" w14:textId="77777777" w:rsidR="004748B8" w:rsidRDefault="00322F51">
                          <w:pPr>
                            <w:ind w:firstLine="1298"/>
                            <w:jc w:val="both"/>
                            <w:rPr>
                              <w:color w:val="000000"/>
                              <w:szCs w:val="24"/>
                            </w:rPr>
                          </w:pPr>
                          <w:sdt>
                            <w:sdtPr>
                              <w:alias w:val="Numeris"/>
                              <w:tag w:val="nr_eff290be32df443684f84dc6188fb3f8"/>
                              <w:id w:val="106780961"/>
                              <w:lock w:val="sdtLocked"/>
                            </w:sdtPr>
                            <w:sdtEndPr/>
                            <w:sdtContent>
                              <w:r>
                                <w:rPr>
                                  <w:color w:val="000000"/>
                                  <w:szCs w:val="24"/>
                                </w:rPr>
                                <w:t>55.2.6</w:t>
                              </w:r>
                            </w:sdtContent>
                          </w:sdt>
                          <w:r>
                            <w:rPr>
                              <w:color w:val="000000"/>
                              <w:szCs w:val="24"/>
                            </w:rPr>
                            <w:t>. naujagimių intensyviosios terapijos paslaugoms teikti – nurodyti Naujagimių intensyviosios terapijos antrinio lygio paslaugų teikimo reikalavimuose, patvirtintuose Lietuvos Respublikos sveikatos apsaugos ministro 2008 m. sausio 16 d. įsakymu Nr. V-31 „Dė</w:t>
                          </w:r>
                          <w:r>
                            <w:rPr>
                              <w:color w:val="000000"/>
                              <w:szCs w:val="24"/>
                            </w:rPr>
                            <w:t xml:space="preserve">l naujagimių intensyviosios terapijos antrinio ir tretinio paslaugų teikimo reikalavimų“. </w:t>
                          </w:r>
                        </w:p>
                        <w:p w14:paraId="691D6232" w14:textId="77777777" w:rsidR="004748B8" w:rsidRDefault="00322F51">
                          <w:pPr>
                            <w:ind w:firstLine="1298"/>
                            <w:jc w:val="both"/>
                            <w:rPr>
                              <w:rFonts w:eastAsia="Calibri"/>
                              <w:b/>
                              <w:bCs/>
                              <w:caps/>
                              <w:color w:val="000000"/>
                              <w:szCs w:val="24"/>
                            </w:rPr>
                          </w:pPr>
                        </w:p>
                      </w:sdtContent>
                    </w:sdt>
                  </w:sdtContent>
                </w:sdt>
              </w:sdtContent>
            </w:sdt>
          </w:sdtContent>
        </w:sdt>
        <w:sdt>
          <w:sdtPr>
            <w:alias w:val="skyrius"/>
            <w:tag w:val="part_1f4cc242f1d34ae398d5a4697d7776d4"/>
            <w:id w:val="140618155"/>
            <w:lock w:val="sdtLocked"/>
          </w:sdtPr>
          <w:sdtEndPr/>
          <w:sdtContent>
            <w:p w14:paraId="274D185E" w14:textId="77777777" w:rsidR="004748B8" w:rsidRDefault="00322F51">
              <w:pPr>
                <w:jc w:val="center"/>
                <w:rPr>
                  <w:rFonts w:eastAsia="Calibri"/>
                  <w:b/>
                  <w:bCs/>
                  <w:caps/>
                  <w:color w:val="000000"/>
                  <w:szCs w:val="24"/>
                </w:rPr>
              </w:pPr>
              <w:sdt>
                <w:sdtPr>
                  <w:alias w:val="Numeris"/>
                  <w:tag w:val="nr_1f4cc242f1d34ae398d5a4697d7776d4"/>
                  <w:id w:val="589357072"/>
                  <w:lock w:val="sdtLocked"/>
                </w:sdtPr>
                <w:sdtEndPr/>
                <w:sdtContent>
                  <w:r>
                    <w:rPr>
                      <w:rFonts w:eastAsia="Calibri"/>
                      <w:b/>
                      <w:bCs/>
                      <w:caps/>
                      <w:color w:val="000000"/>
                      <w:szCs w:val="24"/>
                    </w:rPr>
                    <w:t>X</w:t>
                  </w:r>
                </w:sdtContent>
              </w:sdt>
              <w:r>
                <w:rPr>
                  <w:rFonts w:eastAsia="Calibri"/>
                  <w:b/>
                  <w:bCs/>
                  <w:caps/>
                  <w:color w:val="000000"/>
                  <w:szCs w:val="24"/>
                </w:rPr>
                <w:t xml:space="preserve"> skyrius</w:t>
              </w:r>
            </w:p>
            <w:p w14:paraId="53AC9FD2" w14:textId="77777777" w:rsidR="004748B8" w:rsidRDefault="00322F51">
              <w:pPr>
                <w:jc w:val="center"/>
                <w:rPr>
                  <w:rFonts w:eastAsia="Calibri"/>
                  <w:b/>
                  <w:bCs/>
                  <w:caps/>
                  <w:color w:val="000000"/>
                  <w:szCs w:val="24"/>
                </w:rPr>
              </w:pPr>
              <w:sdt>
                <w:sdtPr>
                  <w:alias w:val="Pavadinimas"/>
                  <w:tag w:val="title_1f4cc242f1d34ae398d5a4697d7776d4"/>
                  <w:id w:val="947579074"/>
                  <w:lock w:val="sdtLocked"/>
                </w:sdtPr>
                <w:sdtEndPr/>
                <w:sdtContent>
                  <w:r>
                    <w:rPr>
                      <w:rFonts w:eastAsia="Calibri"/>
                      <w:b/>
                      <w:bCs/>
                      <w:caps/>
                      <w:color w:val="000000"/>
                      <w:szCs w:val="24"/>
                    </w:rPr>
                    <w:t>Skubi konsultacinė sveikatos priežiūros pagalba</w:t>
                  </w:r>
                </w:sdtContent>
              </w:sdt>
            </w:p>
            <w:p w14:paraId="207C14AE" w14:textId="77777777" w:rsidR="004748B8" w:rsidRDefault="004748B8">
              <w:pPr>
                <w:ind w:firstLine="1298"/>
                <w:jc w:val="both"/>
                <w:rPr>
                  <w:rFonts w:eastAsia="Calibri"/>
                  <w:b/>
                  <w:bCs/>
                  <w:caps/>
                  <w:color w:val="000000"/>
                  <w:szCs w:val="24"/>
                </w:rPr>
              </w:pPr>
            </w:p>
            <w:sdt>
              <w:sdtPr>
                <w:alias w:val="56 p."/>
                <w:tag w:val="part_fbf5360e2c7d444186707d9d666170da"/>
                <w:id w:val="1915824975"/>
                <w:lock w:val="sdtLocked"/>
              </w:sdtPr>
              <w:sdtEndPr/>
              <w:sdtContent>
                <w:p w14:paraId="5332256F" w14:textId="77777777" w:rsidR="004748B8" w:rsidRDefault="00322F51">
                  <w:pPr>
                    <w:ind w:firstLine="1298"/>
                    <w:jc w:val="both"/>
                    <w:rPr>
                      <w:rFonts w:eastAsia="Calibri"/>
                      <w:color w:val="000000"/>
                      <w:szCs w:val="24"/>
                    </w:rPr>
                  </w:pPr>
                  <w:sdt>
                    <w:sdtPr>
                      <w:alias w:val="Numeris"/>
                      <w:tag w:val="nr_fbf5360e2c7d444186707d9d666170da"/>
                      <w:id w:val="-859046184"/>
                      <w:lock w:val="sdtLocked"/>
                    </w:sdtPr>
                    <w:sdtEndPr/>
                    <w:sdtContent>
                      <w:r>
                        <w:rPr>
                          <w:rFonts w:eastAsia="Calibri"/>
                          <w:color w:val="000000"/>
                          <w:szCs w:val="24"/>
                        </w:rPr>
                        <w:t>56</w:t>
                      </w:r>
                    </w:sdtContent>
                  </w:sdt>
                  <w:r>
                    <w:rPr>
                      <w:rFonts w:eastAsia="Calibri"/>
                      <w:color w:val="000000"/>
                      <w:szCs w:val="24"/>
                    </w:rPr>
                    <w:t>. Nėščiųjų, gimdyvių ir pagimdžiusių moterų konsultavimo ir pervežimo tvarka:</w:t>
                  </w:r>
                </w:p>
                <w:sdt>
                  <w:sdtPr>
                    <w:alias w:val="56.1 pp."/>
                    <w:tag w:val="part_446c55b79c51434c9fe54736706cdf77"/>
                    <w:id w:val="1481119386"/>
                    <w:lock w:val="sdtLocked"/>
                  </w:sdtPr>
                  <w:sdtEndPr/>
                  <w:sdtContent>
                    <w:p w14:paraId="45D30571" w14:textId="77777777" w:rsidR="004748B8" w:rsidRDefault="00322F51">
                      <w:pPr>
                        <w:ind w:firstLine="1298"/>
                        <w:jc w:val="both"/>
                        <w:rPr>
                          <w:rFonts w:eastAsia="Calibri"/>
                          <w:color w:val="000000"/>
                          <w:szCs w:val="24"/>
                        </w:rPr>
                      </w:pPr>
                      <w:sdt>
                        <w:sdtPr>
                          <w:alias w:val="Numeris"/>
                          <w:tag w:val="nr_446c55b79c51434c9fe54736706cdf77"/>
                          <w:id w:val="231120468"/>
                          <w:lock w:val="sdtLocked"/>
                        </w:sdtPr>
                        <w:sdtEndPr/>
                        <w:sdtContent>
                          <w:r>
                            <w:rPr>
                              <w:rFonts w:eastAsia="Calibri"/>
                              <w:color w:val="000000"/>
                              <w:szCs w:val="24"/>
                            </w:rPr>
                            <w:t>56.1</w:t>
                          </w:r>
                        </w:sdtContent>
                      </w:sdt>
                      <w:r>
                        <w:rPr>
                          <w:rFonts w:eastAsia="Calibri"/>
                          <w:color w:val="000000"/>
                          <w:szCs w:val="24"/>
                        </w:rPr>
                        <w:t xml:space="preserve">. </w:t>
                      </w:r>
                      <w:r>
                        <w:rPr>
                          <w:rFonts w:eastAsia="Calibri"/>
                          <w:color w:val="000000"/>
                          <w:szCs w:val="24"/>
                        </w:rPr>
                        <w:t xml:space="preserve">žemesnio lygio paslaugas teikiančios įstaigos gydytojas akušeris ginekologas telefonu informuoja aukštesnio lygio paslaugas teikiančios įstaigos gydytoją akušerį ginekologą apie pacientės ir (ar) vaisiaus būklę, aptaria klinikinę situaciją ir ją įvertinęs </w:t>
                      </w:r>
                      <w:r>
                        <w:rPr>
                          <w:rFonts w:eastAsia="Calibri"/>
                          <w:color w:val="000000"/>
                          <w:szCs w:val="24"/>
                        </w:rPr>
                        <w:t>priima sprendimą dėl paslaugų teikimo vietoje ar pacientės pervežimo į aukštesnio lygio paslaugas teikiančią įstaigą;</w:t>
                      </w:r>
                    </w:p>
                  </w:sdtContent>
                </w:sdt>
                <w:sdt>
                  <w:sdtPr>
                    <w:alias w:val="56.2 pp."/>
                    <w:tag w:val="part_00837995672d4f25ba74078e1da55706"/>
                    <w:id w:val="345061948"/>
                    <w:lock w:val="sdtLocked"/>
                  </w:sdtPr>
                  <w:sdtEndPr/>
                  <w:sdtContent>
                    <w:p w14:paraId="4B848C07" w14:textId="77777777" w:rsidR="004748B8" w:rsidRDefault="00322F51">
                      <w:pPr>
                        <w:ind w:firstLine="1298"/>
                        <w:jc w:val="both"/>
                        <w:rPr>
                          <w:rFonts w:eastAsia="Calibri"/>
                          <w:color w:val="000000"/>
                          <w:szCs w:val="24"/>
                        </w:rPr>
                      </w:pPr>
                      <w:sdt>
                        <w:sdtPr>
                          <w:alias w:val="Numeris"/>
                          <w:tag w:val="nr_00837995672d4f25ba74078e1da55706"/>
                          <w:id w:val="1893234862"/>
                          <w:lock w:val="sdtLocked"/>
                        </w:sdtPr>
                        <w:sdtEndPr/>
                        <w:sdtContent>
                          <w:r>
                            <w:rPr>
                              <w:rFonts w:eastAsia="Calibri"/>
                              <w:color w:val="000000"/>
                              <w:szCs w:val="24"/>
                            </w:rPr>
                            <w:t>56.2</w:t>
                          </w:r>
                        </w:sdtContent>
                      </w:sdt>
                      <w:r>
                        <w:rPr>
                          <w:rFonts w:eastAsia="Calibri"/>
                          <w:color w:val="000000"/>
                          <w:szCs w:val="24"/>
                        </w:rPr>
                        <w:t xml:space="preserve">. iš aukštesnio lygio paslaugas teikiančios įstaigos atvykęs gydytojas akušeris ginekologas konsultuoja pacientę ir (ar) </w:t>
                      </w:r>
                      <w:r>
                        <w:rPr>
                          <w:rFonts w:eastAsia="Calibri"/>
                          <w:szCs w:val="24"/>
                        </w:rPr>
                        <w:t>teikia ki</w:t>
                      </w:r>
                      <w:r>
                        <w:rPr>
                          <w:rFonts w:eastAsia="Calibri"/>
                          <w:szCs w:val="24"/>
                        </w:rPr>
                        <w:t>tas sveikatos priežiūros paslaugas,</w:t>
                      </w:r>
                      <w:r>
                        <w:rPr>
                          <w:rFonts w:eastAsia="Calibri"/>
                          <w:color w:val="000000"/>
                          <w:szCs w:val="24"/>
                        </w:rPr>
                        <w:t xml:space="preserve"> padaro įrašus medicinos dokumentuose ir nustato, ar galima paslaugas šiai pacientei teikti šioje įstaigoje, ar reikia ją pervežti į aukštesnio lygio paslaugas teikiančią įstaigą;</w:t>
                      </w:r>
                    </w:p>
                  </w:sdtContent>
                </w:sdt>
                <w:sdt>
                  <w:sdtPr>
                    <w:alias w:val="56.3 pp."/>
                    <w:tag w:val="part_59e85a5d88d54245b620e5b8898b3b6a"/>
                    <w:id w:val="1365098267"/>
                    <w:lock w:val="sdtLocked"/>
                  </w:sdtPr>
                  <w:sdtEndPr/>
                  <w:sdtContent>
                    <w:p w14:paraId="36FCC96D" w14:textId="77777777" w:rsidR="004748B8" w:rsidRDefault="00322F51">
                      <w:pPr>
                        <w:ind w:firstLine="1298"/>
                        <w:jc w:val="both"/>
                        <w:rPr>
                          <w:rFonts w:eastAsia="Calibri"/>
                          <w:i/>
                          <w:iCs/>
                          <w:color w:val="000000"/>
                          <w:szCs w:val="24"/>
                        </w:rPr>
                      </w:pPr>
                      <w:sdt>
                        <w:sdtPr>
                          <w:alias w:val="Numeris"/>
                          <w:tag w:val="nr_59e85a5d88d54245b620e5b8898b3b6a"/>
                          <w:id w:val="1459527886"/>
                          <w:lock w:val="sdtLocked"/>
                        </w:sdtPr>
                        <w:sdtEndPr/>
                        <w:sdtContent>
                          <w:r>
                            <w:rPr>
                              <w:rFonts w:eastAsia="Calibri"/>
                              <w:color w:val="000000"/>
                              <w:szCs w:val="24"/>
                            </w:rPr>
                            <w:t>56.3</w:t>
                          </w:r>
                        </w:sdtContent>
                      </w:sdt>
                      <w:r>
                        <w:rPr>
                          <w:rFonts w:eastAsia="Calibri"/>
                          <w:color w:val="000000"/>
                          <w:szCs w:val="24"/>
                        </w:rPr>
                        <w:t xml:space="preserve">. turi būti užtikrinama, kad bet </w:t>
                      </w:r>
                      <w:r>
                        <w:rPr>
                          <w:rFonts w:eastAsia="Calibri"/>
                          <w:color w:val="000000"/>
                          <w:szCs w:val="24"/>
                        </w:rPr>
                        <w:t>kuriuo paros metu būtų galimybė konsultuoti ir pervežti nėščiąsias, gimdyves ir pagimdžiusias moteris;</w:t>
                      </w:r>
                      <w:r>
                        <w:rPr>
                          <w:rFonts w:eastAsia="Calibri"/>
                          <w:i/>
                          <w:iCs/>
                          <w:color w:val="000000"/>
                          <w:szCs w:val="24"/>
                        </w:rPr>
                        <w:t xml:space="preserve"> </w:t>
                      </w:r>
                    </w:p>
                  </w:sdtContent>
                </w:sdt>
                <w:sdt>
                  <w:sdtPr>
                    <w:alias w:val="56.4 pp."/>
                    <w:tag w:val="part_08eb59e2e53b49809943b3cb56b463ae"/>
                    <w:id w:val="-207112684"/>
                    <w:lock w:val="sdtLocked"/>
                  </w:sdtPr>
                  <w:sdtEndPr/>
                  <w:sdtContent>
                    <w:p w14:paraId="1AC82F1F" w14:textId="77777777" w:rsidR="004748B8" w:rsidRDefault="00322F51">
                      <w:pPr>
                        <w:ind w:firstLine="1298"/>
                        <w:jc w:val="both"/>
                        <w:rPr>
                          <w:rFonts w:eastAsia="Calibri"/>
                          <w:szCs w:val="24"/>
                        </w:rPr>
                      </w:pPr>
                      <w:sdt>
                        <w:sdtPr>
                          <w:alias w:val="Numeris"/>
                          <w:tag w:val="nr_08eb59e2e53b49809943b3cb56b463ae"/>
                          <w:id w:val="-615454478"/>
                          <w:lock w:val="sdtLocked"/>
                        </w:sdtPr>
                        <w:sdtEndPr/>
                        <w:sdtContent>
                          <w:r>
                            <w:rPr>
                              <w:rFonts w:eastAsia="Calibri"/>
                              <w:iCs/>
                              <w:color w:val="000000"/>
                              <w:szCs w:val="24"/>
                            </w:rPr>
                            <w:t>56.4</w:t>
                          </w:r>
                        </w:sdtContent>
                      </w:sdt>
                      <w:r>
                        <w:rPr>
                          <w:rFonts w:eastAsia="Calibri"/>
                          <w:iCs/>
                          <w:color w:val="000000"/>
                          <w:szCs w:val="24"/>
                        </w:rPr>
                        <w:t>.</w:t>
                      </w:r>
                      <w:r>
                        <w:rPr>
                          <w:rFonts w:eastAsia="Calibri"/>
                          <w:i/>
                          <w:iCs/>
                          <w:color w:val="000000"/>
                          <w:szCs w:val="24"/>
                        </w:rPr>
                        <w:t xml:space="preserve"> </w:t>
                      </w:r>
                      <w:r>
                        <w:rPr>
                          <w:rFonts w:eastAsia="Calibri"/>
                          <w:iCs/>
                          <w:color w:val="000000"/>
                          <w:szCs w:val="24"/>
                        </w:rPr>
                        <w:t>gydytojai</w:t>
                      </w:r>
                      <w:r>
                        <w:rPr>
                          <w:rFonts w:eastAsia="Calibri"/>
                          <w:i/>
                          <w:iCs/>
                          <w:color w:val="000000"/>
                          <w:szCs w:val="24"/>
                        </w:rPr>
                        <w:t xml:space="preserve"> </w:t>
                      </w:r>
                      <w:r>
                        <w:rPr>
                          <w:rFonts w:eastAsia="Calibri"/>
                          <w:iCs/>
                          <w:color w:val="000000"/>
                          <w:szCs w:val="24"/>
                        </w:rPr>
                        <w:t>k</w:t>
                      </w:r>
                      <w:r>
                        <w:rPr>
                          <w:rFonts w:eastAsia="Calibri"/>
                          <w:szCs w:val="24"/>
                        </w:rPr>
                        <w:t>onsultantai iš aukštesnio į žemesnio lygio įstaigas (iš tretinio į antrinio B arba antrinio A lygio įstaigas ir iš antrinio B į ant</w:t>
                      </w:r>
                      <w:r>
                        <w:rPr>
                          <w:rFonts w:eastAsia="Calibri"/>
                          <w:szCs w:val="24"/>
                        </w:rPr>
                        <w:t>rinio A lygio įstaigas) vyksta konsultacinę sveikatos priežiūros pagalbą teikiančios įstaigos transportu.</w:t>
                      </w:r>
                    </w:p>
                  </w:sdtContent>
                </w:sdt>
                <w:sdt>
                  <w:sdtPr>
                    <w:alias w:val="56.5 pp."/>
                    <w:tag w:val="part_f14efb29aaf9441aa4c8ecc292638534"/>
                    <w:id w:val="1468085837"/>
                    <w:lock w:val="sdtLocked"/>
                  </w:sdtPr>
                  <w:sdtEndPr/>
                  <w:sdtContent>
                    <w:p w14:paraId="0CC4678C" w14:textId="77777777" w:rsidR="004748B8" w:rsidRDefault="00322F51">
                      <w:pPr>
                        <w:ind w:firstLine="1298"/>
                        <w:jc w:val="both"/>
                        <w:rPr>
                          <w:rFonts w:eastAsia="Calibri"/>
                          <w:szCs w:val="24"/>
                        </w:rPr>
                      </w:pPr>
                      <w:sdt>
                        <w:sdtPr>
                          <w:alias w:val="Numeris"/>
                          <w:tag w:val="nr_f14efb29aaf9441aa4c8ecc292638534"/>
                          <w:id w:val="1875118361"/>
                          <w:lock w:val="sdtLocked"/>
                        </w:sdtPr>
                        <w:sdtEndPr/>
                        <w:sdtContent>
                          <w:r>
                            <w:rPr>
                              <w:rFonts w:eastAsia="Calibri"/>
                              <w:szCs w:val="24"/>
                            </w:rPr>
                            <w:t>56.5</w:t>
                          </w:r>
                        </w:sdtContent>
                      </w:sdt>
                      <w:r>
                        <w:rPr>
                          <w:rFonts w:eastAsia="Calibri"/>
                          <w:szCs w:val="24"/>
                        </w:rPr>
                        <w:t>. dėl stacionarinės akušerinės pagalbos į aukštesnio lygio įstaigas (tretinio arba antrinio B lygio įstaigas) nėščiosios ir gimdyvės pervežamo</w:t>
                      </w:r>
                      <w:r>
                        <w:rPr>
                          <w:rFonts w:eastAsia="Calibri"/>
                          <w:szCs w:val="24"/>
                        </w:rPr>
                        <w:t xml:space="preserve">s siunčiančios įstaigos transportu </w:t>
                      </w:r>
                      <w:r>
                        <w:rPr>
                          <w:rFonts w:eastAsia="Calibri"/>
                          <w:color w:val="000000"/>
                          <w:szCs w:val="24"/>
                        </w:rPr>
                        <w:t xml:space="preserve">(B tipo greitosios medicinos pagalbos automobiliu ar </w:t>
                      </w:r>
                      <w:proofErr w:type="spellStart"/>
                      <w:r>
                        <w:rPr>
                          <w:rFonts w:eastAsia="Calibri"/>
                          <w:color w:val="000000"/>
                          <w:szCs w:val="24"/>
                        </w:rPr>
                        <w:t>reanimobiliu</w:t>
                      </w:r>
                      <w:proofErr w:type="spellEnd"/>
                      <w:r>
                        <w:rPr>
                          <w:rFonts w:eastAsia="Calibri"/>
                          <w:color w:val="000000"/>
                          <w:szCs w:val="24"/>
                        </w:rPr>
                        <w:t>, esant būtinybei transportuoti labai sunkios būklės pacientes)</w:t>
                      </w:r>
                      <w:r>
                        <w:rPr>
                          <w:rFonts w:eastAsia="Calibri"/>
                          <w:szCs w:val="24"/>
                        </w:rPr>
                        <w:t>.</w:t>
                      </w:r>
                    </w:p>
                  </w:sdtContent>
                </w:sdt>
                <w:sdt>
                  <w:sdtPr>
                    <w:alias w:val="56.6 pp."/>
                    <w:tag w:val="part_7cbe8c58704648089da863790a0e12f6"/>
                    <w:id w:val="81575471"/>
                    <w:lock w:val="sdtLocked"/>
                  </w:sdtPr>
                  <w:sdtEndPr/>
                  <w:sdtContent>
                    <w:p w14:paraId="65C50A92" w14:textId="77777777" w:rsidR="004748B8" w:rsidRDefault="00322F51">
                      <w:pPr>
                        <w:ind w:firstLine="1298"/>
                        <w:jc w:val="both"/>
                        <w:rPr>
                          <w:rFonts w:eastAsia="Calibri"/>
                          <w:color w:val="000000"/>
                          <w:szCs w:val="24"/>
                        </w:rPr>
                      </w:pPr>
                      <w:sdt>
                        <w:sdtPr>
                          <w:alias w:val="Numeris"/>
                          <w:tag w:val="nr_7cbe8c58704648089da863790a0e12f6"/>
                          <w:id w:val="2009403852"/>
                          <w:lock w:val="sdtLocked"/>
                        </w:sdtPr>
                        <w:sdtEndPr/>
                        <w:sdtContent>
                          <w:r>
                            <w:rPr>
                              <w:rFonts w:eastAsia="Calibri"/>
                              <w:color w:val="000000"/>
                              <w:szCs w:val="24"/>
                            </w:rPr>
                            <w:t>56.6</w:t>
                          </w:r>
                        </w:sdtContent>
                      </w:sdt>
                      <w:r>
                        <w:rPr>
                          <w:rFonts w:eastAsia="Calibri"/>
                          <w:color w:val="000000"/>
                          <w:szCs w:val="24"/>
                        </w:rPr>
                        <w:t>. Aprašo 56.5 papunktyje nurodyti pervežimo automobiliai  turi būti aprūpinti medic</w:t>
                      </w:r>
                      <w:r>
                        <w:rPr>
                          <w:rFonts w:eastAsia="Calibri"/>
                          <w:color w:val="000000"/>
                          <w:szCs w:val="24"/>
                        </w:rPr>
                        <w:t>inos prietaisais, vaistais ir priemonėmis, kurių sąrašas patvirtintas Lietuvos Respublikos sveikatos apsaugos ministro 2003 m. liepos 11 d. įsakymu Nr. V-428 „Dėl Privalomų medicinos prietaisų, vaistų, asmeninių apsaugos priemonių, gelbėjimo ir apsaugos be</w:t>
                      </w:r>
                      <w:r>
                        <w:rPr>
                          <w:rFonts w:eastAsia="Calibri"/>
                          <w:color w:val="000000"/>
                          <w:szCs w:val="24"/>
                        </w:rPr>
                        <w:t>i ryšio priemonių greitosios medicinos pagalbos transporto priemonėse sąrašo patvirtinimo“.</w:t>
                      </w:r>
                    </w:p>
                  </w:sdtContent>
                </w:sdt>
              </w:sdtContent>
            </w:sdt>
            <w:sdt>
              <w:sdtPr>
                <w:alias w:val="57 p."/>
                <w:tag w:val="part_75989aa4b2624933a77ee373013a7a5e"/>
                <w:id w:val="578023554"/>
                <w:lock w:val="sdtLocked"/>
              </w:sdtPr>
              <w:sdtEndPr/>
              <w:sdtContent>
                <w:p w14:paraId="53338364" w14:textId="77777777" w:rsidR="004748B8" w:rsidRDefault="00322F51">
                  <w:pPr>
                    <w:ind w:firstLine="1298"/>
                    <w:jc w:val="both"/>
                    <w:rPr>
                      <w:rFonts w:eastAsia="Calibri"/>
                      <w:color w:val="000000"/>
                      <w:szCs w:val="24"/>
                    </w:rPr>
                  </w:pPr>
                  <w:sdt>
                    <w:sdtPr>
                      <w:alias w:val="Numeris"/>
                      <w:tag w:val="nr_75989aa4b2624933a77ee373013a7a5e"/>
                      <w:id w:val="-1134482137"/>
                      <w:lock w:val="sdtLocked"/>
                    </w:sdtPr>
                    <w:sdtEndPr/>
                    <w:sdtContent>
                      <w:r>
                        <w:rPr>
                          <w:rFonts w:eastAsia="Calibri"/>
                          <w:color w:val="000000"/>
                          <w:szCs w:val="24"/>
                        </w:rPr>
                        <w:t>57</w:t>
                      </w:r>
                    </w:sdtContent>
                  </w:sdt>
                  <w:r>
                    <w:rPr>
                      <w:rFonts w:eastAsia="Calibri"/>
                      <w:color w:val="000000"/>
                      <w:szCs w:val="24"/>
                    </w:rPr>
                    <w:t>. Naujagimių konsultavimo ir pervežimo tvarka:</w:t>
                  </w:r>
                </w:p>
                <w:sdt>
                  <w:sdtPr>
                    <w:alias w:val="57.1 pp."/>
                    <w:tag w:val="part_27ae8b61c726498589b1a442ffb16f80"/>
                    <w:id w:val="382067069"/>
                    <w:lock w:val="sdtLocked"/>
                  </w:sdtPr>
                  <w:sdtEndPr/>
                  <w:sdtContent>
                    <w:p w14:paraId="7A4472EF" w14:textId="77777777" w:rsidR="004748B8" w:rsidRDefault="00322F51">
                      <w:pPr>
                        <w:ind w:firstLine="1298"/>
                        <w:jc w:val="both"/>
                        <w:rPr>
                          <w:rFonts w:eastAsia="Calibri"/>
                          <w:color w:val="000000"/>
                          <w:szCs w:val="24"/>
                        </w:rPr>
                      </w:pPr>
                      <w:sdt>
                        <w:sdtPr>
                          <w:alias w:val="Numeris"/>
                          <w:tag w:val="nr_27ae8b61c726498589b1a442ffb16f80"/>
                          <w:id w:val="1945119625"/>
                          <w:lock w:val="sdtLocked"/>
                        </w:sdtPr>
                        <w:sdtEndPr/>
                        <w:sdtContent>
                          <w:r>
                            <w:rPr>
                              <w:rFonts w:eastAsia="Calibri"/>
                              <w:color w:val="000000"/>
                              <w:szCs w:val="24"/>
                            </w:rPr>
                            <w:t>57.1</w:t>
                          </w:r>
                        </w:sdtContent>
                      </w:sdt>
                      <w:r>
                        <w:rPr>
                          <w:rFonts w:eastAsia="Calibri"/>
                          <w:color w:val="000000"/>
                          <w:szCs w:val="24"/>
                        </w:rPr>
                        <w:t xml:space="preserve">. Naujagimių konsultavimo ir pervežimo bendrosios nuostatos: </w:t>
                      </w:r>
                    </w:p>
                    <w:sdt>
                      <w:sdtPr>
                        <w:alias w:val="57.1.1 pp."/>
                        <w:tag w:val="part_690ecab0a8ea4ce3a0b4edd60019c233"/>
                        <w:id w:val="34318617"/>
                        <w:lock w:val="sdtLocked"/>
                      </w:sdtPr>
                      <w:sdtEndPr/>
                      <w:sdtContent>
                        <w:p w14:paraId="2EFA3256" w14:textId="77777777" w:rsidR="004748B8" w:rsidRDefault="00322F51">
                          <w:pPr>
                            <w:ind w:firstLine="1298"/>
                            <w:jc w:val="both"/>
                            <w:rPr>
                              <w:rFonts w:eastAsia="Calibri"/>
                              <w:szCs w:val="24"/>
                            </w:rPr>
                          </w:pPr>
                          <w:sdt>
                            <w:sdtPr>
                              <w:alias w:val="Numeris"/>
                              <w:tag w:val="nr_690ecab0a8ea4ce3a0b4edd60019c233"/>
                              <w:id w:val="1936091903"/>
                              <w:lock w:val="sdtLocked"/>
                            </w:sdtPr>
                            <w:sdtEndPr/>
                            <w:sdtContent>
                              <w:r>
                                <w:rPr>
                                  <w:rFonts w:eastAsia="Calibri"/>
                                  <w:color w:val="000000"/>
                                  <w:szCs w:val="24"/>
                                </w:rPr>
                                <w:t>57.1.1</w:t>
                              </w:r>
                            </w:sdtContent>
                          </w:sdt>
                          <w:r>
                            <w:rPr>
                              <w:rFonts w:eastAsia="Calibri"/>
                              <w:color w:val="000000"/>
                              <w:szCs w:val="24"/>
                            </w:rPr>
                            <w:t>. Klaipėdos, Šiaulių ir Panevėžio</w:t>
                          </w:r>
                          <w:r>
                            <w:rPr>
                              <w:rFonts w:eastAsia="Calibri"/>
                              <w:color w:val="000000"/>
                              <w:szCs w:val="24"/>
                            </w:rPr>
                            <w:t xml:space="preserve"> teritorijose antrinio A lygio paslaugas teikiančiame stacionare gimę neišnešioti naujagimiai, taip pat naujagimiai, kuriems reikia </w:t>
                          </w:r>
                          <w:proofErr w:type="spellStart"/>
                          <w:r>
                            <w:rPr>
                              <w:rFonts w:eastAsia="Calibri"/>
                              <w:color w:val="000000"/>
                              <w:szCs w:val="24"/>
                            </w:rPr>
                            <w:t>neonatologijos</w:t>
                          </w:r>
                          <w:proofErr w:type="spellEnd"/>
                          <w:r>
                            <w:rPr>
                              <w:rFonts w:eastAsia="Calibri"/>
                              <w:color w:val="000000"/>
                              <w:szCs w:val="24"/>
                            </w:rPr>
                            <w:t xml:space="preserve"> antrinio B lygio, tretinio lygio ar naujagimių intensyviosios terapijos paslaugų, stabilizavus jų būklę, turi</w:t>
                          </w:r>
                          <w:r>
                            <w:rPr>
                              <w:rFonts w:eastAsia="Calibri"/>
                              <w:color w:val="000000"/>
                              <w:szCs w:val="24"/>
                            </w:rPr>
                            <w:t xml:space="preserve"> būti nedelsiant perkelti į atitinkamą aukštesnio lygio paslaugas teikiančią įstaigą</w:t>
                          </w:r>
                          <w:r>
                            <w:rPr>
                              <w:rFonts w:eastAsia="Calibri"/>
                              <w:szCs w:val="24"/>
                            </w:rPr>
                            <w:t>. Perveža antrinio B lygio paslaugas teikiančios įstaigos naujagimių konsultavimo ir pervežimo brigada (toliau – brigada).</w:t>
                          </w:r>
                        </w:p>
                      </w:sdtContent>
                    </w:sdt>
                    <w:sdt>
                      <w:sdtPr>
                        <w:alias w:val="57.1.2 pp."/>
                        <w:tag w:val="part_0055e75a11eb41e2b5fa31155d478fa1"/>
                        <w:id w:val="-788663376"/>
                        <w:lock w:val="sdtLocked"/>
                      </w:sdtPr>
                      <w:sdtEndPr/>
                      <w:sdtContent>
                        <w:p w14:paraId="4F69DC4A" w14:textId="77777777" w:rsidR="004748B8" w:rsidRDefault="00322F51">
                          <w:pPr>
                            <w:ind w:firstLine="1298"/>
                            <w:jc w:val="both"/>
                            <w:rPr>
                              <w:rFonts w:eastAsia="Calibri"/>
                              <w:szCs w:val="24"/>
                            </w:rPr>
                          </w:pPr>
                          <w:sdt>
                            <w:sdtPr>
                              <w:alias w:val="Numeris"/>
                              <w:tag w:val="nr_0055e75a11eb41e2b5fa31155d478fa1"/>
                              <w:id w:val="1996991274"/>
                              <w:lock w:val="sdtLocked"/>
                            </w:sdtPr>
                            <w:sdtEndPr/>
                            <w:sdtContent>
                              <w:r>
                                <w:rPr>
                                  <w:rFonts w:eastAsia="Calibri"/>
                                  <w:szCs w:val="24"/>
                                </w:rPr>
                                <w:t>57.1.2</w:t>
                              </w:r>
                            </w:sdtContent>
                          </w:sdt>
                          <w:r>
                            <w:rPr>
                              <w:rFonts w:eastAsia="Calibri"/>
                              <w:szCs w:val="24"/>
                            </w:rPr>
                            <w:t xml:space="preserve">. </w:t>
                          </w:r>
                          <w:r>
                            <w:rPr>
                              <w:rFonts w:eastAsia="Calibri"/>
                              <w:color w:val="000000"/>
                              <w:szCs w:val="24"/>
                            </w:rPr>
                            <w:t>Klaipėdos, Šiaulių ir Panevėžio terit</w:t>
                          </w:r>
                          <w:r>
                            <w:rPr>
                              <w:rFonts w:eastAsia="Calibri"/>
                              <w:color w:val="000000"/>
                              <w:szCs w:val="24"/>
                            </w:rPr>
                            <w:t>orijose</w:t>
                          </w:r>
                          <w:r>
                            <w:rPr>
                              <w:rFonts w:eastAsia="Calibri"/>
                              <w:szCs w:val="24"/>
                            </w:rPr>
                            <w:t xml:space="preserve"> tais atvejais, kai sunkiai sergančio naujagimio negalima tinkamai ištirti ir (ar) kvalifikuotai gydyti antrinio B lygio paslaugas teikiančioje įstaigoje, po antrinio B lygio paslaugas teikiančios įstaigos </w:t>
                          </w:r>
                          <w:proofErr w:type="spellStart"/>
                          <w:r>
                            <w:rPr>
                              <w:rFonts w:eastAsia="Calibri"/>
                              <w:szCs w:val="24"/>
                            </w:rPr>
                            <w:t>neonatologo</w:t>
                          </w:r>
                          <w:proofErr w:type="spellEnd"/>
                          <w:r>
                            <w:rPr>
                              <w:rFonts w:eastAsia="Calibri"/>
                              <w:szCs w:val="24"/>
                            </w:rPr>
                            <w:t xml:space="preserve"> konsultacijos naujagimis iš ant</w:t>
                          </w:r>
                          <w:r>
                            <w:rPr>
                              <w:rFonts w:eastAsia="Calibri"/>
                              <w:szCs w:val="24"/>
                            </w:rPr>
                            <w:t>rinio A lygio gali būti pervežamas tiesiai į Vilniaus arba Kauno perinatologijos centrų naujagimių reanimacijos ir intensyviosios terapijos skyrių. Perveža antrinio B lygio paslaugas teikiančios įstaigos brigada.</w:t>
                          </w:r>
                        </w:p>
                      </w:sdtContent>
                    </w:sdt>
                    <w:sdt>
                      <w:sdtPr>
                        <w:alias w:val="57.1.3 pp."/>
                        <w:tag w:val="part_1101a36a0faf42e1a5cc8b82e842a491"/>
                        <w:id w:val="1317301409"/>
                        <w:lock w:val="sdtLocked"/>
                      </w:sdtPr>
                      <w:sdtEndPr/>
                      <w:sdtContent>
                        <w:p w14:paraId="2B34F4ED" w14:textId="77777777" w:rsidR="004748B8" w:rsidRDefault="00322F51">
                          <w:pPr>
                            <w:ind w:firstLine="1298"/>
                            <w:jc w:val="both"/>
                            <w:rPr>
                              <w:rFonts w:eastAsia="Calibri"/>
                              <w:szCs w:val="24"/>
                            </w:rPr>
                          </w:pPr>
                          <w:sdt>
                            <w:sdtPr>
                              <w:alias w:val="Numeris"/>
                              <w:tag w:val="nr_1101a36a0faf42e1a5cc8b82e842a491"/>
                              <w:id w:val="227729505"/>
                              <w:lock w:val="sdtLocked"/>
                            </w:sdtPr>
                            <w:sdtEndPr/>
                            <w:sdtContent>
                              <w:r>
                                <w:rPr>
                                  <w:rFonts w:eastAsia="Calibri"/>
                                  <w:szCs w:val="24"/>
                                </w:rPr>
                                <w:t>57.1.3</w:t>
                              </w:r>
                            </w:sdtContent>
                          </w:sdt>
                          <w:r>
                            <w:rPr>
                              <w:rFonts w:eastAsia="Calibri"/>
                              <w:szCs w:val="24"/>
                            </w:rPr>
                            <w:t xml:space="preserve">. Iš Vilniaus ir Kauno miestų ir </w:t>
                          </w:r>
                          <w:r>
                            <w:rPr>
                              <w:rFonts w:eastAsia="Calibri"/>
                              <w:szCs w:val="24"/>
                            </w:rPr>
                            <w:t xml:space="preserve">teritorijų antrinio A ir (ar) antrinio B lygio paslaugas teikiančių įstaigų sunkiai sergantys naujagimiai pervežami tiesiai į perinatologijos centrų naujagimių reanimacijos ir intensyviosios terapijos skyrius. Perveža perinatologijos centro brigada. </w:t>
                          </w:r>
                        </w:p>
                      </w:sdtContent>
                    </w:sdt>
                    <w:sdt>
                      <w:sdtPr>
                        <w:alias w:val="57.1.4 pp."/>
                        <w:tag w:val="part_179338474fdd4028b66ca0a4add8b6df"/>
                        <w:id w:val="-834154682"/>
                        <w:lock w:val="sdtLocked"/>
                      </w:sdtPr>
                      <w:sdtEndPr/>
                      <w:sdtContent>
                        <w:p w14:paraId="29A4ED1C" w14:textId="77777777" w:rsidR="004748B8" w:rsidRDefault="00322F51">
                          <w:pPr>
                            <w:ind w:firstLine="1298"/>
                            <w:jc w:val="both"/>
                            <w:rPr>
                              <w:rFonts w:eastAsia="Calibri"/>
                              <w:color w:val="000000"/>
                              <w:szCs w:val="24"/>
                            </w:rPr>
                          </w:pPr>
                          <w:sdt>
                            <w:sdtPr>
                              <w:alias w:val="Numeris"/>
                              <w:tag w:val="nr_179338474fdd4028b66ca0a4add8b6df"/>
                              <w:id w:val="-1176189757"/>
                              <w:lock w:val="sdtLocked"/>
                            </w:sdtPr>
                            <w:sdtEndPr/>
                            <w:sdtContent>
                              <w:r>
                                <w:rPr>
                                  <w:rFonts w:eastAsia="Calibri"/>
                                  <w:szCs w:val="24"/>
                                </w:rPr>
                                <w:t>57.</w:t>
                              </w:r>
                              <w:r>
                                <w:rPr>
                                  <w:rFonts w:eastAsia="Calibri"/>
                                  <w:szCs w:val="24"/>
                                </w:rPr>
                                <w:t>1.4</w:t>
                              </w:r>
                            </w:sdtContent>
                          </w:sdt>
                          <w:r>
                            <w:rPr>
                              <w:rFonts w:eastAsia="Calibri"/>
                              <w:szCs w:val="24"/>
                            </w:rPr>
                            <w:t>. Sergančius naujagimius iš antrinio B lygio paslaugas teikiančios įstaigos vaikų reanimacijos ir intensyviosios terapijos skyriaus į perinatologijos centrus perveža antrinio B lygio paslaugas teikiančios įstaigos brigada.</w:t>
                          </w:r>
                        </w:p>
                      </w:sdtContent>
                    </w:sdt>
                    <w:sdt>
                      <w:sdtPr>
                        <w:alias w:val="57.1.5 pp."/>
                        <w:tag w:val="part_6689e01b65154a89bba64c0bf8a21b96"/>
                        <w:id w:val="50354855"/>
                        <w:lock w:val="sdtLocked"/>
                      </w:sdtPr>
                      <w:sdtEndPr/>
                      <w:sdtContent>
                        <w:p w14:paraId="372909D0" w14:textId="77777777" w:rsidR="004748B8" w:rsidRDefault="00322F51">
                          <w:pPr>
                            <w:ind w:firstLine="1298"/>
                            <w:jc w:val="both"/>
                            <w:rPr>
                              <w:rFonts w:eastAsia="Calibri"/>
                              <w:szCs w:val="24"/>
                            </w:rPr>
                          </w:pPr>
                          <w:sdt>
                            <w:sdtPr>
                              <w:alias w:val="Numeris"/>
                              <w:tag w:val="nr_6689e01b65154a89bba64c0bf8a21b96"/>
                              <w:id w:val="455541054"/>
                              <w:lock w:val="sdtLocked"/>
                            </w:sdtPr>
                            <w:sdtEndPr/>
                            <w:sdtContent>
                              <w:r>
                                <w:rPr>
                                  <w:rFonts w:eastAsia="Calibri"/>
                                  <w:szCs w:val="24"/>
                                </w:rPr>
                                <w:t>57.1.5</w:t>
                              </w:r>
                            </w:sdtContent>
                          </w:sdt>
                          <w:r>
                            <w:rPr>
                              <w:rFonts w:eastAsia="Calibri"/>
                              <w:szCs w:val="24"/>
                            </w:rPr>
                            <w:t xml:space="preserve">. Sergančius naujagimius iš namų perveža greitosios medicinos pagalbos brigada į artimiausią antrinio A ar B lygio paslaugas teikiančią įstaigą, Vilniaus ir Kauno teritorijose – į perinatologijos centrą. </w:t>
                          </w:r>
                        </w:p>
                      </w:sdtContent>
                    </w:sdt>
                  </w:sdtContent>
                </w:sdt>
                <w:sdt>
                  <w:sdtPr>
                    <w:alias w:val="57.2 pp."/>
                    <w:tag w:val="part_aac5731ba6094ced99c246069fdd30e9"/>
                    <w:id w:val="1901243597"/>
                    <w:lock w:val="sdtLocked"/>
                  </w:sdtPr>
                  <w:sdtEndPr/>
                  <w:sdtContent>
                    <w:p w14:paraId="3C6A44B5" w14:textId="77777777" w:rsidR="004748B8" w:rsidRDefault="00322F51">
                      <w:pPr>
                        <w:ind w:firstLine="1298"/>
                        <w:jc w:val="both"/>
                        <w:rPr>
                          <w:rFonts w:eastAsia="Calibri"/>
                          <w:color w:val="000000"/>
                          <w:szCs w:val="24"/>
                        </w:rPr>
                      </w:pPr>
                      <w:sdt>
                        <w:sdtPr>
                          <w:alias w:val="Numeris"/>
                          <w:tag w:val="nr_aac5731ba6094ced99c246069fdd30e9"/>
                          <w:id w:val="-763919653"/>
                          <w:lock w:val="sdtLocked"/>
                        </w:sdtPr>
                        <w:sdtEndPr/>
                        <w:sdtContent>
                          <w:r>
                            <w:rPr>
                              <w:rFonts w:eastAsia="Calibri"/>
                              <w:color w:val="000000"/>
                              <w:szCs w:val="24"/>
                            </w:rPr>
                            <w:t>57.2</w:t>
                          </w:r>
                        </w:sdtContent>
                      </w:sdt>
                      <w:r>
                        <w:rPr>
                          <w:rFonts w:eastAsia="Calibri"/>
                          <w:color w:val="000000"/>
                          <w:szCs w:val="24"/>
                        </w:rPr>
                        <w:t>. Žemesnio lygio paslaugas teikiančios įs</w:t>
                      </w:r>
                      <w:r>
                        <w:rPr>
                          <w:rFonts w:eastAsia="Calibri"/>
                          <w:color w:val="000000"/>
                          <w:szCs w:val="24"/>
                        </w:rPr>
                        <w:t xml:space="preserve">taigos gydytojas </w:t>
                      </w:r>
                      <w:proofErr w:type="spellStart"/>
                      <w:r>
                        <w:rPr>
                          <w:rFonts w:eastAsia="Calibri"/>
                          <w:color w:val="000000"/>
                          <w:szCs w:val="24"/>
                        </w:rPr>
                        <w:t>neonatologas</w:t>
                      </w:r>
                      <w:proofErr w:type="spellEnd"/>
                      <w:r>
                        <w:rPr>
                          <w:rFonts w:eastAsia="Calibri"/>
                          <w:color w:val="000000"/>
                          <w:szCs w:val="24"/>
                        </w:rPr>
                        <w:t xml:space="preserve"> arba vaikų ligų gydytojas telefonu informuoja aukštesniojo lygio paslaugas teikiančios įstaigos gydytoją </w:t>
                      </w:r>
                      <w:proofErr w:type="spellStart"/>
                      <w:r>
                        <w:rPr>
                          <w:rFonts w:eastAsia="Calibri"/>
                          <w:color w:val="000000"/>
                          <w:szCs w:val="24"/>
                        </w:rPr>
                        <w:t>neonatologą</w:t>
                      </w:r>
                      <w:proofErr w:type="spellEnd"/>
                      <w:r>
                        <w:rPr>
                          <w:rFonts w:eastAsia="Calibri"/>
                          <w:color w:val="000000"/>
                          <w:szCs w:val="24"/>
                        </w:rPr>
                        <w:t xml:space="preserve"> apie naujagimį ir aptaria klinikinę situaciją. </w:t>
                      </w:r>
                    </w:p>
                  </w:sdtContent>
                </w:sdt>
                <w:sdt>
                  <w:sdtPr>
                    <w:alias w:val="57.3 pp."/>
                    <w:tag w:val="part_509453402da34117886fe34fb5f97aaf"/>
                    <w:id w:val="-23026640"/>
                    <w:lock w:val="sdtLocked"/>
                  </w:sdtPr>
                  <w:sdtEndPr/>
                  <w:sdtContent>
                    <w:p w14:paraId="53DAACEB" w14:textId="77777777" w:rsidR="004748B8" w:rsidRDefault="00322F51">
                      <w:pPr>
                        <w:ind w:firstLine="1298"/>
                        <w:jc w:val="both"/>
                        <w:rPr>
                          <w:rFonts w:eastAsia="Calibri"/>
                          <w:color w:val="000000"/>
                          <w:szCs w:val="24"/>
                        </w:rPr>
                      </w:pPr>
                      <w:sdt>
                        <w:sdtPr>
                          <w:alias w:val="Numeris"/>
                          <w:tag w:val="nr_509453402da34117886fe34fb5f97aaf"/>
                          <w:id w:val="-1431437502"/>
                          <w:lock w:val="sdtLocked"/>
                        </w:sdtPr>
                        <w:sdtEndPr/>
                        <w:sdtContent>
                          <w:r>
                            <w:rPr>
                              <w:rFonts w:eastAsia="Calibri"/>
                              <w:color w:val="000000"/>
                              <w:szCs w:val="24"/>
                            </w:rPr>
                            <w:t>57.3</w:t>
                          </w:r>
                        </w:sdtContent>
                      </w:sdt>
                      <w:r>
                        <w:rPr>
                          <w:rFonts w:eastAsia="Calibri"/>
                          <w:color w:val="000000"/>
                          <w:szCs w:val="24"/>
                        </w:rPr>
                        <w:t xml:space="preserve">. Remdamasis gauta informacija, gydytojas </w:t>
                      </w:r>
                      <w:proofErr w:type="spellStart"/>
                      <w:r>
                        <w:rPr>
                          <w:rFonts w:eastAsia="Calibri"/>
                          <w:color w:val="000000"/>
                          <w:szCs w:val="24"/>
                        </w:rPr>
                        <w:t>neonatologa</w:t>
                      </w:r>
                      <w:r>
                        <w:rPr>
                          <w:rFonts w:eastAsia="Calibri"/>
                          <w:color w:val="000000"/>
                          <w:szCs w:val="24"/>
                        </w:rPr>
                        <w:t>s</w:t>
                      </w:r>
                      <w:proofErr w:type="spellEnd"/>
                      <w:r>
                        <w:rPr>
                          <w:rFonts w:eastAsia="Calibri"/>
                          <w:color w:val="000000"/>
                          <w:szCs w:val="24"/>
                        </w:rPr>
                        <w:t xml:space="preserve"> rekomenduoja, kaip reikėtų gydyti naujagimį, kol atvyks brigada.</w:t>
                      </w:r>
                    </w:p>
                  </w:sdtContent>
                </w:sdt>
                <w:sdt>
                  <w:sdtPr>
                    <w:alias w:val="57.4 pp."/>
                    <w:tag w:val="part_03b8f431a9464b0eade198e24ee8a553"/>
                    <w:id w:val="1544638673"/>
                    <w:lock w:val="sdtLocked"/>
                  </w:sdtPr>
                  <w:sdtEndPr/>
                  <w:sdtContent>
                    <w:p w14:paraId="0728930F" w14:textId="77777777" w:rsidR="004748B8" w:rsidRDefault="00322F51">
                      <w:pPr>
                        <w:ind w:firstLine="1298"/>
                        <w:jc w:val="both"/>
                        <w:rPr>
                          <w:rFonts w:eastAsia="Calibri"/>
                          <w:color w:val="000000"/>
                          <w:szCs w:val="24"/>
                        </w:rPr>
                      </w:pPr>
                      <w:sdt>
                        <w:sdtPr>
                          <w:alias w:val="Numeris"/>
                          <w:tag w:val="nr_03b8f431a9464b0eade198e24ee8a553"/>
                          <w:id w:val="379831708"/>
                          <w:lock w:val="sdtLocked"/>
                        </w:sdtPr>
                        <w:sdtEndPr/>
                        <w:sdtContent>
                          <w:r>
                            <w:rPr>
                              <w:rFonts w:eastAsia="Calibri"/>
                              <w:color w:val="000000"/>
                              <w:szCs w:val="24"/>
                            </w:rPr>
                            <w:t>57.4</w:t>
                          </w:r>
                        </w:sdtContent>
                      </w:sdt>
                      <w:r>
                        <w:rPr>
                          <w:rFonts w:eastAsia="Calibri"/>
                          <w:color w:val="000000"/>
                          <w:szCs w:val="24"/>
                        </w:rPr>
                        <w:t xml:space="preserve">. Atvykęs gydytojas </w:t>
                      </w:r>
                      <w:proofErr w:type="spellStart"/>
                      <w:r>
                        <w:rPr>
                          <w:rFonts w:eastAsia="Calibri"/>
                          <w:color w:val="000000"/>
                          <w:szCs w:val="24"/>
                        </w:rPr>
                        <w:t>neonatologas</w:t>
                      </w:r>
                      <w:proofErr w:type="spellEnd"/>
                      <w:r>
                        <w:rPr>
                          <w:rFonts w:eastAsia="Calibri"/>
                          <w:color w:val="000000"/>
                          <w:szCs w:val="24"/>
                        </w:rPr>
                        <w:t xml:space="preserve"> vertina </w:t>
                      </w:r>
                      <w:proofErr w:type="spellStart"/>
                      <w:r>
                        <w:rPr>
                          <w:rFonts w:eastAsia="Calibri"/>
                          <w:color w:val="000000"/>
                          <w:szCs w:val="24"/>
                        </w:rPr>
                        <w:t>naujagimo</w:t>
                      </w:r>
                      <w:proofErr w:type="spellEnd"/>
                      <w:r>
                        <w:rPr>
                          <w:rFonts w:eastAsia="Calibri"/>
                          <w:color w:val="000000"/>
                          <w:szCs w:val="24"/>
                        </w:rPr>
                        <w:t xml:space="preserve"> būklę, prireikus padeda parengti naujagimį pervežti, padaro įrašus medicinos dokumentuose, teikia informaciją vaiko atstovams paga</w:t>
                      </w:r>
                      <w:r>
                        <w:rPr>
                          <w:rFonts w:eastAsia="Calibri"/>
                          <w:color w:val="000000"/>
                          <w:szCs w:val="24"/>
                        </w:rPr>
                        <w:t>l įstatymą apie naujagimio būklę ir pervežimo būtinumą, gavęs raštišką atstovo pagal įstatymą sutikimą, nustato, į kokio lygio paslaugas teikiančią įstaigą reikia naujagimį pervežti.</w:t>
                      </w:r>
                    </w:p>
                  </w:sdtContent>
                </w:sdt>
                <w:sdt>
                  <w:sdtPr>
                    <w:alias w:val="57.5 pp."/>
                    <w:tag w:val="part_c1d9f41abc554319b3801108b9ef84e8"/>
                    <w:id w:val="898938660"/>
                    <w:lock w:val="sdtLocked"/>
                  </w:sdtPr>
                  <w:sdtEndPr/>
                  <w:sdtContent>
                    <w:p w14:paraId="3A9E5834" w14:textId="77777777" w:rsidR="004748B8" w:rsidRDefault="00322F51">
                      <w:pPr>
                        <w:ind w:firstLine="1298"/>
                        <w:jc w:val="both"/>
                        <w:rPr>
                          <w:rFonts w:eastAsia="Calibri"/>
                          <w:color w:val="000000"/>
                          <w:szCs w:val="24"/>
                        </w:rPr>
                      </w:pPr>
                      <w:sdt>
                        <w:sdtPr>
                          <w:alias w:val="Numeris"/>
                          <w:tag w:val="nr_c1d9f41abc554319b3801108b9ef84e8"/>
                          <w:id w:val="-925563868"/>
                          <w:lock w:val="sdtLocked"/>
                        </w:sdtPr>
                        <w:sdtEndPr/>
                        <w:sdtContent>
                          <w:r>
                            <w:rPr>
                              <w:rFonts w:eastAsia="Calibri"/>
                              <w:color w:val="000000"/>
                              <w:szCs w:val="24"/>
                            </w:rPr>
                            <w:t>57.5</w:t>
                          </w:r>
                        </w:sdtContent>
                      </w:sdt>
                      <w:r>
                        <w:rPr>
                          <w:rFonts w:eastAsia="Calibri"/>
                          <w:color w:val="000000"/>
                          <w:szCs w:val="24"/>
                        </w:rPr>
                        <w:t xml:space="preserve">. Turi būti užtikrinama, kad bet kuriuo paros metu būtų galimybė </w:t>
                      </w:r>
                      <w:r>
                        <w:rPr>
                          <w:rFonts w:eastAsia="Calibri"/>
                          <w:color w:val="000000"/>
                          <w:szCs w:val="24"/>
                        </w:rPr>
                        <w:t xml:space="preserve">Aprašo nustatyta tvarka konsultuoti ir pervežti naujagimius. </w:t>
                      </w:r>
                    </w:p>
                  </w:sdtContent>
                </w:sdt>
                <w:sdt>
                  <w:sdtPr>
                    <w:alias w:val="57.6 pp."/>
                    <w:tag w:val="part_eba98f607fa641eea6e9473bab91ad25"/>
                    <w:id w:val="-1928258640"/>
                    <w:lock w:val="sdtLocked"/>
                  </w:sdtPr>
                  <w:sdtEndPr/>
                  <w:sdtContent>
                    <w:p w14:paraId="67AA8DBE" w14:textId="77777777" w:rsidR="004748B8" w:rsidRDefault="00322F51">
                      <w:pPr>
                        <w:ind w:firstLine="1298"/>
                        <w:jc w:val="both"/>
                        <w:rPr>
                          <w:rFonts w:eastAsia="Calibri"/>
                          <w:caps/>
                          <w:color w:val="000000"/>
                          <w:szCs w:val="24"/>
                        </w:rPr>
                      </w:pPr>
                      <w:sdt>
                        <w:sdtPr>
                          <w:alias w:val="Numeris"/>
                          <w:tag w:val="nr_eba98f607fa641eea6e9473bab91ad25"/>
                          <w:id w:val="1253546764"/>
                          <w:lock w:val="sdtLocked"/>
                        </w:sdtPr>
                        <w:sdtEndPr/>
                        <w:sdtContent>
                          <w:r>
                            <w:rPr>
                              <w:rFonts w:eastAsia="Calibri"/>
                              <w:color w:val="000000"/>
                              <w:szCs w:val="24"/>
                            </w:rPr>
                            <w:t>57.6</w:t>
                          </w:r>
                        </w:sdtContent>
                      </w:sdt>
                      <w:r>
                        <w:rPr>
                          <w:rFonts w:eastAsia="Calibri"/>
                          <w:color w:val="000000"/>
                          <w:szCs w:val="24"/>
                        </w:rPr>
                        <w:t>. Naujagimių pervežimo į aukštesnio lygio paslaugas teikiančios įstaigos naujagimių intensyviosios terapijos arba kitus specializuotos pagalbos skyrius indikacijos teikiant skubią konsul</w:t>
                      </w:r>
                      <w:r>
                        <w:rPr>
                          <w:rFonts w:eastAsia="Calibri"/>
                          <w:color w:val="000000"/>
                          <w:szCs w:val="24"/>
                        </w:rPr>
                        <w:t>tacinę pagalbą nustatytos Skubios konsultacinės sveikatos priežiūros pagalbos organizavimo ir apmokėjimo tvarkos apraše, patvirtintame Lietuvos Respublikos sveikatos apsaugos ministro 2008 m. sausio 16 d. įsakymu Nr. V-39 „Dėl Skubios konsultacinės sveikat</w:t>
                      </w:r>
                      <w:r>
                        <w:rPr>
                          <w:rFonts w:eastAsia="Calibri"/>
                          <w:color w:val="000000"/>
                          <w:szCs w:val="24"/>
                        </w:rPr>
                        <w:t>os priežiūros pagalbos organizavimo ir apmokėjimo tvarkos aprašo patvirtinimo“.</w:t>
                      </w:r>
                    </w:p>
                  </w:sdtContent>
                </w:sdt>
                <w:sdt>
                  <w:sdtPr>
                    <w:alias w:val="57.7 pp."/>
                    <w:tag w:val="part_1599f105047141ceb9062900b9af6f3d"/>
                    <w:id w:val="-2080900699"/>
                    <w:lock w:val="sdtLocked"/>
                  </w:sdtPr>
                  <w:sdtEndPr/>
                  <w:sdtContent>
                    <w:p w14:paraId="150C9D79" w14:textId="77777777" w:rsidR="004748B8" w:rsidRDefault="00322F51">
                      <w:pPr>
                        <w:ind w:firstLine="1298"/>
                        <w:jc w:val="both"/>
                        <w:rPr>
                          <w:rFonts w:eastAsia="Calibri"/>
                          <w:color w:val="000000"/>
                          <w:szCs w:val="24"/>
                        </w:rPr>
                      </w:pPr>
                      <w:sdt>
                        <w:sdtPr>
                          <w:alias w:val="Numeris"/>
                          <w:tag w:val="nr_1599f105047141ceb9062900b9af6f3d"/>
                          <w:id w:val="2052339938"/>
                          <w:lock w:val="sdtLocked"/>
                        </w:sdtPr>
                        <w:sdtEndPr/>
                        <w:sdtContent>
                          <w:r>
                            <w:rPr>
                              <w:rFonts w:eastAsia="Calibri"/>
                              <w:color w:val="000000"/>
                              <w:szCs w:val="24"/>
                            </w:rPr>
                            <w:t>57.7</w:t>
                          </w:r>
                        </w:sdtContent>
                      </w:sdt>
                      <w:r>
                        <w:rPr>
                          <w:rFonts w:eastAsia="Calibri"/>
                          <w:color w:val="000000"/>
                          <w:szCs w:val="24"/>
                        </w:rPr>
                        <w:t xml:space="preserve">. Visais atvejais naujagimius perveža brigados, sudarytos iš gydytojo </w:t>
                      </w:r>
                      <w:proofErr w:type="spellStart"/>
                      <w:r>
                        <w:rPr>
                          <w:rFonts w:eastAsia="Calibri"/>
                          <w:color w:val="000000"/>
                          <w:szCs w:val="24"/>
                        </w:rPr>
                        <w:t>neonatologo</w:t>
                      </w:r>
                      <w:proofErr w:type="spellEnd"/>
                      <w:r>
                        <w:rPr>
                          <w:rFonts w:eastAsia="Calibri"/>
                          <w:color w:val="000000"/>
                          <w:szCs w:val="24"/>
                        </w:rPr>
                        <w:t>, bendrosios praktikos ir (ar) anestezijos ir intensyviosios terapijos</w:t>
                      </w:r>
                      <w:r>
                        <w:rPr>
                          <w:rFonts w:ascii="TimesLT" w:eastAsia="Calibri" w:hAnsi="TimesLT" w:cs="TimesLT"/>
                          <w:szCs w:val="24"/>
                        </w:rPr>
                        <w:t xml:space="preserve"> </w:t>
                      </w:r>
                      <w:r>
                        <w:rPr>
                          <w:rFonts w:eastAsia="Calibri"/>
                          <w:color w:val="000000"/>
                          <w:szCs w:val="24"/>
                        </w:rPr>
                        <w:t>slaugytojo.</w:t>
                      </w:r>
                    </w:p>
                  </w:sdtContent>
                </w:sdt>
                <w:sdt>
                  <w:sdtPr>
                    <w:alias w:val="57.8 pp."/>
                    <w:tag w:val="part_0c297f49669e41c69b9d523096822c4f"/>
                    <w:id w:val="1134835979"/>
                    <w:lock w:val="sdtLocked"/>
                  </w:sdtPr>
                  <w:sdtEndPr/>
                  <w:sdtContent>
                    <w:p w14:paraId="2001F091" w14:textId="77777777" w:rsidR="004748B8" w:rsidRDefault="00322F51">
                      <w:pPr>
                        <w:ind w:firstLine="1296"/>
                        <w:jc w:val="both"/>
                        <w:rPr>
                          <w:rFonts w:eastAsia="Calibri"/>
                          <w:color w:val="000000"/>
                          <w:szCs w:val="24"/>
                        </w:rPr>
                      </w:pPr>
                      <w:sdt>
                        <w:sdtPr>
                          <w:alias w:val="Numeris"/>
                          <w:tag w:val="nr_0c297f49669e41c69b9d523096822c4f"/>
                          <w:id w:val="-1370605451"/>
                          <w:lock w:val="sdtLocked"/>
                        </w:sdtPr>
                        <w:sdtEndPr/>
                        <w:sdtContent>
                          <w:r>
                            <w:rPr>
                              <w:rFonts w:eastAsia="Calibri"/>
                              <w:color w:val="000000"/>
                              <w:szCs w:val="24"/>
                            </w:rPr>
                            <w:t>57</w:t>
                          </w:r>
                          <w:r>
                            <w:rPr>
                              <w:rFonts w:eastAsia="Calibri"/>
                              <w:color w:val="000000"/>
                              <w:szCs w:val="24"/>
                            </w:rPr>
                            <w:t>.8</w:t>
                          </w:r>
                        </w:sdtContent>
                      </w:sdt>
                      <w:r>
                        <w:rPr>
                          <w:rFonts w:eastAsia="Calibri"/>
                          <w:color w:val="000000"/>
                          <w:szCs w:val="24"/>
                        </w:rPr>
                        <w:t>. Brigada užpildo paciento transportavimo lapą, kurį palieka įstaigoje, į kurią pacientas pervežamas.</w:t>
                      </w:r>
                    </w:p>
                  </w:sdtContent>
                </w:sdt>
                <w:sdt>
                  <w:sdtPr>
                    <w:alias w:val="57.9 pp."/>
                    <w:tag w:val="part_efd71e26dae048098fc7c006eb9257d5"/>
                    <w:id w:val="-429046903"/>
                    <w:lock w:val="sdtLocked"/>
                  </w:sdtPr>
                  <w:sdtEndPr/>
                  <w:sdtContent>
                    <w:p w14:paraId="0576BAB4" w14:textId="77777777" w:rsidR="004748B8" w:rsidRDefault="00322F51">
                      <w:pPr>
                        <w:ind w:firstLine="1298"/>
                        <w:jc w:val="both"/>
                        <w:rPr>
                          <w:rFonts w:eastAsia="Calibri"/>
                          <w:color w:val="000000"/>
                          <w:szCs w:val="24"/>
                        </w:rPr>
                      </w:pPr>
                      <w:sdt>
                        <w:sdtPr>
                          <w:alias w:val="Numeris"/>
                          <w:tag w:val="nr_efd71e26dae048098fc7c006eb9257d5"/>
                          <w:id w:val="-1616359950"/>
                          <w:lock w:val="sdtLocked"/>
                        </w:sdtPr>
                        <w:sdtEndPr/>
                        <w:sdtContent>
                          <w:r>
                            <w:rPr>
                              <w:rFonts w:eastAsia="Calibri"/>
                              <w:color w:val="000000"/>
                              <w:szCs w:val="24"/>
                            </w:rPr>
                            <w:t>57.9</w:t>
                          </w:r>
                        </w:sdtContent>
                      </w:sdt>
                      <w:r>
                        <w:rPr>
                          <w:rFonts w:eastAsia="Calibri"/>
                          <w:color w:val="000000"/>
                          <w:szCs w:val="24"/>
                        </w:rPr>
                        <w:t xml:space="preserve">. Naujagimiai turi būti vežami specialiai įrengtais automobiliais, kuriuose būtų šie medicinos prietaisai ir priemonės: </w:t>
                      </w:r>
                    </w:p>
                    <w:sdt>
                      <w:sdtPr>
                        <w:alias w:val="57.9.1 pp."/>
                        <w:tag w:val="part_31bcf90e0061463b97da9a16b8aa7448"/>
                        <w:id w:val="1482972036"/>
                        <w:lock w:val="sdtLocked"/>
                      </w:sdtPr>
                      <w:sdtEndPr/>
                      <w:sdtContent>
                        <w:p w14:paraId="36E53E91" w14:textId="77777777" w:rsidR="004748B8" w:rsidRDefault="00322F51">
                          <w:pPr>
                            <w:ind w:firstLine="1298"/>
                            <w:jc w:val="both"/>
                            <w:rPr>
                              <w:rFonts w:eastAsia="Calibri"/>
                              <w:color w:val="000000"/>
                              <w:szCs w:val="24"/>
                            </w:rPr>
                          </w:pPr>
                          <w:sdt>
                            <w:sdtPr>
                              <w:alias w:val="Numeris"/>
                              <w:tag w:val="nr_31bcf90e0061463b97da9a16b8aa7448"/>
                              <w:id w:val="-2107948837"/>
                              <w:lock w:val="sdtLocked"/>
                            </w:sdtPr>
                            <w:sdtEndPr/>
                            <w:sdtContent>
                              <w:r>
                                <w:rPr>
                                  <w:rFonts w:eastAsia="Calibri"/>
                                  <w:color w:val="000000"/>
                                  <w:szCs w:val="24"/>
                                </w:rPr>
                                <w:t>57.9.1</w:t>
                              </w:r>
                            </w:sdtContent>
                          </w:sdt>
                          <w:r>
                            <w:rPr>
                              <w:rFonts w:eastAsia="Calibri"/>
                              <w:color w:val="000000"/>
                              <w:szCs w:val="24"/>
                            </w:rPr>
                            <w:t xml:space="preserve">. </w:t>
                          </w:r>
                          <w:r>
                            <w:rPr>
                              <w:rFonts w:eastAsia="Calibri"/>
                              <w:color w:val="000000"/>
                              <w:szCs w:val="24"/>
                            </w:rPr>
                            <w:t>transportinis inkubatorius;</w:t>
                          </w:r>
                        </w:p>
                      </w:sdtContent>
                    </w:sdt>
                    <w:sdt>
                      <w:sdtPr>
                        <w:alias w:val="57.9.2 pp."/>
                        <w:tag w:val="part_312f35089c934940847b035350e78400"/>
                        <w:id w:val="1918816246"/>
                        <w:lock w:val="sdtLocked"/>
                      </w:sdtPr>
                      <w:sdtEndPr/>
                      <w:sdtContent>
                        <w:p w14:paraId="139E1CD7" w14:textId="77777777" w:rsidR="004748B8" w:rsidRDefault="00322F51">
                          <w:pPr>
                            <w:ind w:firstLine="1298"/>
                            <w:jc w:val="both"/>
                            <w:rPr>
                              <w:rFonts w:eastAsia="Calibri"/>
                              <w:color w:val="000000"/>
                              <w:szCs w:val="24"/>
                            </w:rPr>
                          </w:pPr>
                          <w:sdt>
                            <w:sdtPr>
                              <w:alias w:val="Numeris"/>
                              <w:tag w:val="nr_312f35089c934940847b035350e78400"/>
                              <w:id w:val="1074480464"/>
                              <w:lock w:val="sdtLocked"/>
                            </w:sdtPr>
                            <w:sdtEndPr/>
                            <w:sdtContent>
                              <w:r>
                                <w:rPr>
                                  <w:rFonts w:eastAsia="Calibri"/>
                                  <w:color w:val="000000"/>
                                  <w:szCs w:val="24"/>
                                </w:rPr>
                                <w:t>57.9.2</w:t>
                              </w:r>
                            </w:sdtContent>
                          </w:sdt>
                          <w:r>
                            <w:rPr>
                              <w:rFonts w:eastAsia="Calibri"/>
                              <w:color w:val="000000"/>
                              <w:szCs w:val="24"/>
                            </w:rPr>
                            <w:t>. dirbtinio plaučių ventiliavimo aparatas;</w:t>
                          </w:r>
                        </w:p>
                      </w:sdtContent>
                    </w:sdt>
                    <w:sdt>
                      <w:sdtPr>
                        <w:alias w:val="57.9.3 pp."/>
                        <w:tag w:val="part_26a082f4fb8049ce982bfea1172b3e13"/>
                        <w:id w:val="1797409410"/>
                        <w:lock w:val="sdtLocked"/>
                      </w:sdtPr>
                      <w:sdtEndPr/>
                      <w:sdtContent>
                        <w:p w14:paraId="33C5279E" w14:textId="77777777" w:rsidR="004748B8" w:rsidRDefault="00322F51">
                          <w:pPr>
                            <w:ind w:firstLine="1298"/>
                            <w:jc w:val="both"/>
                            <w:rPr>
                              <w:rFonts w:eastAsia="Calibri"/>
                              <w:color w:val="000000"/>
                              <w:szCs w:val="24"/>
                            </w:rPr>
                          </w:pPr>
                          <w:sdt>
                            <w:sdtPr>
                              <w:alias w:val="Numeris"/>
                              <w:tag w:val="nr_26a082f4fb8049ce982bfea1172b3e13"/>
                              <w:id w:val="-1988855678"/>
                              <w:lock w:val="sdtLocked"/>
                            </w:sdtPr>
                            <w:sdtEndPr/>
                            <w:sdtContent>
                              <w:r>
                                <w:rPr>
                                  <w:rFonts w:eastAsia="Calibri"/>
                                  <w:color w:val="000000"/>
                                  <w:szCs w:val="24"/>
                                </w:rPr>
                                <w:t>57.9.3</w:t>
                              </w:r>
                            </w:sdtContent>
                          </w:sdt>
                          <w:r>
                            <w:rPr>
                              <w:rFonts w:eastAsia="Calibri"/>
                              <w:color w:val="000000"/>
                              <w:szCs w:val="24"/>
                            </w:rPr>
                            <w:t xml:space="preserve">. rankinis naujagimių dirbtinio plaučių ventiliavimo aparatas su „T“ formos vamzdeliu ir palaikantis teigiamą slėgį iškvėpimo gale; </w:t>
                          </w:r>
                        </w:p>
                      </w:sdtContent>
                    </w:sdt>
                    <w:sdt>
                      <w:sdtPr>
                        <w:alias w:val="57.9.4 pp."/>
                        <w:tag w:val="part_34dd2f6eec43499283689f8c61ce89b9"/>
                        <w:id w:val="-1390256493"/>
                        <w:lock w:val="sdtLocked"/>
                      </w:sdtPr>
                      <w:sdtEndPr/>
                      <w:sdtContent>
                        <w:p w14:paraId="2D8DA520" w14:textId="77777777" w:rsidR="004748B8" w:rsidRDefault="00322F51">
                          <w:pPr>
                            <w:ind w:firstLine="1298"/>
                            <w:jc w:val="both"/>
                            <w:rPr>
                              <w:rFonts w:eastAsia="Calibri"/>
                              <w:color w:val="000000"/>
                              <w:szCs w:val="24"/>
                            </w:rPr>
                          </w:pPr>
                          <w:sdt>
                            <w:sdtPr>
                              <w:alias w:val="Numeris"/>
                              <w:tag w:val="nr_34dd2f6eec43499283689f8c61ce89b9"/>
                              <w:id w:val="-1240853156"/>
                              <w:lock w:val="sdtLocked"/>
                            </w:sdtPr>
                            <w:sdtEndPr/>
                            <w:sdtContent>
                              <w:r>
                                <w:rPr>
                                  <w:rFonts w:eastAsia="Calibri"/>
                                  <w:color w:val="000000"/>
                                  <w:szCs w:val="24"/>
                                </w:rPr>
                                <w:t>57.9.4</w:t>
                              </w:r>
                            </w:sdtContent>
                          </w:sdt>
                          <w:r>
                            <w:rPr>
                              <w:rFonts w:eastAsia="Calibri"/>
                              <w:color w:val="000000"/>
                              <w:szCs w:val="24"/>
                            </w:rPr>
                            <w:t>. sistema teigiamam sl</w:t>
                          </w:r>
                          <w:r>
                            <w:rPr>
                              <w:rFonts w:eastAsia="Calibri"/>
                              <w:color w:val="000000"/>
                              <w:szCs w:val="24"/>
                            </w:rPr>
                            <w:t>ėgiui kvėpavimo takuose palaikyti (CPAP);</w:t>
                          </w:r>
                        </w:p>
                      </w:sdtContent>
                    </w:sdt>
                    <w:sdt>
                      <w:sdtPr>
                        <w:alias w:val="57.9.5 pp."/>
                        <w:tag w:val="part_6289c393ab76407e8b1b058e3f10f5a9"/>
                        <w:id w:val="-1322808823"/>
                        <w:lock w:val="sdtLocked"/>
                      </w:sdtPr>
                      <w:sdtEndPr/>
                      <w:sdtContent>
                        <w:p w14:paraId="2E049677" w14:textId="77777777" w:rsidR="004748B8" w:rsidRDefault="00322F51">
                          <w:pPr>
                            <w:ind w:firstLine="1298"/>
                            <w:jc w:val="both"/>
                            <w:rPr>
                              <w:rFonts w:eastAsia="Calibri"/>
                              <w:color w:val="000000"/>
                              <w:szCs w:val="24"/>
                            </w:rPr>
                          </w:pPr>
                          <w:sdt>
                            <w:sdtPr>
                              <w:alias w:val="Numeris"/>
                              <w:tag w:val="nr_6289c393ab76407e8b1b058e3f10f5a9"/>
                              <w:id w:val="-1993020232"/>
                              <w:lock w:val="sdtLocked"/>
                            </w:sdtPr>
                            <w:sdtEndPr/>
                            <w:sdtContent>
                              <w:r>
                                <w:rPr>
                                  <w:rFonts w:eastAsia="Calibri"/>
                                  <w:color w:val="000000"/>
                                  <w:szCs w:val="24"/>
                                </w:rPr>
                                <w:t>57.9.5</w:t>
                              </w:r>
                            </w:sdtContent>
                          </w:sdt>
                          <w:r>
                            <w:rPr>
                              <w:rFonts w:eastAsia="Calibri"/>
                              <w:color w:val="000000"/>
                              <w:szCs w:val="24"/>
                            </w:rPr>
                            <w:t>. medicininių dujų tiekimo sistema (2–3 deguonies balionai, nešiojamasis oro kompresorius);</w:t>
                          </w:r>
                        </w:p>
                      </w:sdtContent>
                    </w:sdt>
                    <w:sdt>
                      <w:sdtPr>
                        <w:alias w:val="57.9.6 pp."/>
                        <w:tag w:val="part_59e37670e08f49889c61e50516f90ceb"/>
                        <w:id w:val="1579323648"/>
                        <w:lock w:val="sdtLocked"/>
                      </w:sdtPr>
                      <w:sdtEndPr/>
                      <w:sdtContent>
                        <w:p w14:paraId="010D24E8" w14:textId="77777777" w:rsidR="004748B8" w:rsidRDefault="00322F51">
                          <w:pPr>
                            <w:ind w:firstLine="1298"/>
                            <w:jc w:val="both"/>
                            <w:rPr>
                              <w:rFonts w:eastAsia="Calibri"/>
                              <w:color w:val="000000"/>
                              <w:szCs w:val="24"/>
                            </w:rPr>
                          </w:pPr>
                          <w:sdt>
                            <w:sdtPr>
                              <w:alias w:val="Numeris"/>
                              <w:tag w:val="nr_59e37670e08f49889c61e50516f90ceb"/>
                              <w:id w:val="-815491654"/>
                              <w:lock w:val="sdtLocked"/>
                            </w:sdtPr>
                            <w:sdtEndPr/>
                            <w:sdtContent>
                              <w:r>
                                <w:rPr>
                                  <w:rFonts w:eastAsia="Calibri"/>
                                  <w:color w:val="000000"/>
                                  <w:szCs w:val="24"/>
                                </w:rPr>
                                <w:t>57.9.6</w:t>
                              </w:r>
                            </w:sdtContent>
                          </w:sdt>
                          <w:r>
                            <w:rPr>
                              <w:rFonts w:eastAsia="Calibri"/>
                              <w:color w:val="000000"/>
                              <w:szCs w:val="24"/>
                            </w:rPr>
                            <w:t xml:space="preserve">. širdies, kraujospūdžio, kvėpavimo ir </w:t>
                          </w:r>
                          <w:proofErr w:type="spellStart"/>
                          <w:r>
                            <w:rPr>
                              <w:rFonts w:eastAsia="Calibri"/>
                              <w:color w:val="000000"/>
                              <w:szCs w:val="24"/>
                            </w:rPr>
                            <w:t>oksigenacijos</w:t>
                          </w:r>
                          <w:proofErr w:type="spellEnd"/>
                          <w:r>
                            <w:rPr>
                              <w:rFonts w:eastAsia="Calibri"/>
                              <w:color w:val="000000"/>
                              <w:szCs w:val="24"/>
                            </w:rPr>
                            <w:t xml:space="preserve"> monitorius; </w:t>
                          </w:r>
                        </w:p>
                      </w:sdtContent>
                    </w:sdt>
                    <w:sdt>
                      <w:sdtPr>
                        <w:alias w:val="57.9.7 pp."/>
                        <w:tag w:val="part_2645e443502043d4bbea575357e738a6"/>
                        <w:id w:val="1187708549"/>
                        <w:lock w:val="sdtLocked"/>
                      </w:sdtPr>
                      <w:sdtEndPr/>
                      <w:sdtContent>
                        <w:p w14:paraId="704D8B4E" w14:textId="77777777" w:rsidR="004748B8" w:rsidRDefault="00322F51">
                          <w:pPr>
                            <w:ind w:firstLine="1298"/>
                            <w:jc w:val="both"/>
                            <w:rPr>
                              <w:rFonts w:eastAsia="Calibri"/>
                              <w:strike/>
                              <w:color w:val="000000"/>
                              <w:szCs w:val="24"/>
                            </w:rPr>
                          </w:pPr>
                          <w:sdt>
                            <w:sdtPr>
                              <w:alias w:val="Numeris"/>
                              <w:tag w:val="nr_2645e443502043d4bbea575357e738a6"/>
                              <w:id w:val="-42983408"/>
                              <w:lock w:val="sdtLocked"/>
                            </w:sdtPr>
                            <w:sdtEndPr/>
                            <w:sdtContent>
                              <w:r>
                                <w:rPr>
                                  <w:rFonts w:eastAsia="Calibri"/>
                                  <w:color w:val="000000"/>
                                  <w:szCs w:val="24"/>
                                </w:rPr>
                                <w:t>57.9.7</w:t>
                              </w:r>
                            </w:sdtContent>
                          </w:sdt>
                          <w:r>
                            <w:rPr>
                              <w:rFonts w:eastAsia="Calibri"/>
                              <w:color w:val="000000"/>
                              <w:szCs w:val="24"/>
                            </w:rPr>
                            <w:t xml:space="preserve">. </w:t>
                          </w:r>
                          <w:proofErr w:type="spellStart"/>
                          <w:r>
                            <w:rPr>
                              <w:rFonts w:eastAsia="Calibri"/>
                              <w:color w:val="000000"/>
                              <w:szCs w:val="24"/>
                            </w:rPr>
                            <w:t>defibriliatorius</w:t>
                          </w:r>
                          <w:proofErr w:type="spellEnd"/>
                          <w:r>
                            <w:rPr>
                              <w:rFonts w:eastAsia="Calibri"/>
                              <w:color w:val="000000"/>
                              <w:szCs w:val="24"/>
                            </w:rPr>
                            <w:t>;</w:t>
                          </w:r>
                          <w:r>
                            <w:rPr>
                              <w:rFonts w:eastAsia="Calibri"/>
                              <w:strike/>
                              <w:color w:val="000000"/>
                              <w:szCs w:val="24"/>
                            </w:rPr>
                            <w:t xml:space="preserve"> </w:t>
                          </w:r>
                        </w:p>
                      </w:sdtContent>
                    </w:sdt>
                    <w:sdt>
                      <w:sdtPr>
                        <w:alias w:val="57.9.8 pp."/>
                        <w:tag w:val="part_8d56e490bfa84e85960499b4360ff699"/>
                        <w:id w:val="787166971"/>
                        <w:lock w:val="sdtLocked"/>
                      </w:sdtPr>
                      <w:sdtEndPr/>
                      <w:sdtContent>
                        <w:p w14:paraId="69E623EC" w14:textId="77777777" w:rsidR="004748B8" w:rsidRDefault="00322F51">
                          <w:pPr>
                            <w:ind w:firstLine="1298"/>
                            <w:jc w:val="both"/>
                            <w:rPr>
                              <w:rFonts w:eastAsia="Calibri"/>
                              <w:color w:val="000000"/>
                              <w:szCs w:val="24"/>
                            </w:rPr>
                          </w:pPr>
                          <w:sdt>
                            <w:sdtPr>
                              <w:alias w:val="Numeris"/>
                              <w:tag w:val="nr_8d56e490bfa84e85960499b4360ff699"/>
                              <w:id w:val="-1474524234"/>
                              <w:lock w:val="sdtLocked"/>
                            </w:sdtPr>
                            <w:sdtEndPr/>
                            <w:sdtContent>
                              <w:r>
                                <w:rPr>
                                  <w:rFonts w:eastAsia="Calibri"/>
                                  <w:color w:val="000000"/>
                                  <w:szCs w:val="24"/>
                                </w:rPr>
                                <w:t>57.9.8</w:t>
                              </w:r>
                            </w:sdtContent>
                          </w:sdt>
                          <w:r>
                            <w:rPr>
                              <w:rFonts w:eastAsia="Calibri"/>
                              <w:color w:val="000000"/>
                              <w:szCs w:val="24"/>
                            </w:rPr>
                            <w:t>. gleivių siurblys;</w:t>
                          </w:r>
                        </w:p>
                      </w:sdtContent>
                    </w:sdt>
                    <w:sdt>
                      <w:sdtPr>
                        <w:alias w:val="57.9.9 pp."/>
                        <w:tag w:val="part_0adf7451f8c94576a04a9431001007b5"/>
                        <w:id w:val="-623079202"/>
                        <w:lock w:val="sdtLocked"/>
                      </w:sdtPr>
                      <w:sdtEndPr/>
                      <w:sdtContent>
                        <w:p w14:paraId="3CFD1264" w14:textId="77777777" w:rsidR="004748B8" w:rsidRDefault="00322F51">
                          <w:pPr>
                            <w:ind w:firstLine="1298"/>
                            <w:jc w:val="both"/>
                            <w:rPr>
                              <w:rFonts w:eastAsia="Calibri"/>
                              <w:color w:val="000000"/>
                              <w:szCs w:val="24"/>
                            </w:rPr>
                          </w:pPr>
                          <w:sdt>
                            <w:sdtPr>
                              <w:alias w:val="Numeris"/>
                              <w:tag w:val="nr_0adf7451f8c94576a04a9431001007b5"/>
                              <w:id w:val="-1718654297"/>
                              <w:lock w:val="sdtLocked"/>
                            </w:sdtPr>
                            <w:sdtEndPr/>
                            <w:sdtContent>
                              <w:r>
                                <w:rPr>
                                  <w:rFonts w:eastAsia="Calibri"/>
                                  <w:color w:val="000000"/>
                                  <w:szCs w:val="24"/>
                                </w:rPr>
                                <w:t>57.9.9</w:t>
                              </w:r>
                            </w:sdtContent>
                          </w:sdt>
                          <w:r>
                            <w:rPr>
                              <w:rFonts w:eastAsia="Calibri"/>
                              <w:color w:val="000000"/>
                              <w:szCs w:val="24"/>
                            </w:rPr>
                            <w:t>. ne mažiau kaip 2 infuziniai prietaisai;</w:t>
                          </w:r>
                        </w:p>
                      </w:sdtContent>
                    </w:sdt>
                    <w:sdt>
                      <w:sdtPr>
                        <w:alias w:val="57.9.10 pp."/>
                        <w:tag w:val="part_471a1991146c43e7bf412353c7852d3a"/>
                        <w:id w:val="-52778150"/>
                        <w:lock w:val="sdtLocked"/>
                      </w:sdtPr>
                      <w:sdtEndPr/>
                      <w:sdtContent>
                        <w:p w14:paraId="53B75141" w14:textId="77777777" w:rsidR="004748B8" w:rsidRDefault="00322F51">
                          <w:pPr>
                            <w:ind w:firstLine="1298"/>
                            <w:jc w:val="both"/>
                            <w:rPr>
                              <w:rFonts w:eastAsia="Calibri"/>
                              <w:color w:val="000000"/>
                              <w:szCs w:val="24"/>
                            </w:rPr>
                          </w:pPr>
                          <w:sdt>
                            <w:sdtPr>
                              <w:alias w:val="Numeris"/>
                              <w:tag w:val="nr_471a1991146c43e7bf412353c7852d3a"/>
                              <w:id w:val="-477765844"/>
                              <w:lock w:val="sdtLocked"/>
                            </w:sdtPr>
                            <w:sdtEndPr/>
                            <w:sdtContent>
                              <w:r>
                                <w:rPr>
                                  <w:rFonts w:eastAsia="Calibri"/>
                                  <w:color w:val="000000"/>
                                  <w:szCs w:val="24"/>
                                </w:rPr>
                                <w:t>57.9.10</w:t>
                              </w:r>
                            </w:sdtContent>
                          </w:sdt>
                          <w:r>
                            <w:rPr>
                              <w:rFonts w:eastAsia="Calibri"/>
                              <w:color w:val="000000"/>
                              <w:szCs w:val="24"/>
                            </w:rPr>
                            <w:t xml:space="preserve">. </w:t>
                          </w:r>
                          <w:proofErr w:type="spellStart"/>
                          <w:r>
                            <w:rPr>
                              <w:rFonts w:eastAsia="Calibri"/>
                              <w:color w:val="000000"/>
                              <w:szCs w:val="24"/>
                            </w:rPr>
                            <w:t>Ambu</w:t>
                          </w:r>
                          <w:proofErr w:type="spellEnd"/>
                          <w:r>
                            <w:rPr>
                              <w:rFonts w:eastAsia="Calibri"/>
                              <w:color w:val="000000"/>
                              <w:szCs w:val="24"/>
                            </w:rPr>
                            <w:t xml:space="preserve"> tipo maišas su kaukių rinkiniu;</w:t>
                          </w:r>
                        </w:p>
                      </w:sdtContent>
                    </w:sdt>
                    <w:sdt>
                      <w:sdtPr>
                        <w:alias w:val="57.9.11 pp."/>
                        <w:tag w:val="part_1045b03e00ca4c70966d84f762c5dd0f"/>
                        <w:id w:val="-64654096"/>
                        <w:lock w:val="sdtLocked"/>
                      </w:sdtPr>
                      <w:sdtEndPr/>
                      <w:sdtContent>
                        <w:p w14:paraId="3AB51D08" w14:textId="77777777" w:rsidR="004748B8" w:rsidRDefault="00322F51">
                          <w:pPr>
                            <w:ind w:firstLine="1298"/>
                            <w:jc w:val="both"/>
                            <w:rPr>
                              <w:rFonts w:eastAsia="Calibri"/>
                              <w:color w:val="000000"/>
                              <w:szCs w:val="24"/>
                            </w:rPr>
                          </w:pPr>
                          <w:sdt>
                            <w:sdtPr>
                              <w:alias w:val="Numeris"/>
                              <w:tag w:val="nr_1045b03e00ca4c70966d84f762c5dd0f"/>
                              <w:id w:val="114800185"/>
                              <w:lock w:val="sdtLocked"/>
                            </w:sdtPr>
                            <w:sdtEndPr/>
                            <w:sdtContent>
                              <w:r>
                                <w:rPr>
                                  <w:rFonts w:eastAsia="Calibri"/>
                                  <w:color w:val="000000"/>
                                  <w:szCs w:val="24"/>
                                </w:rPr>
                                <w:t>57.9.11</w:t>
                              </w:r>
                            </w:sdtContent>
                          </w:sdt>
                          <w:r>
                            <w:rPr>
                              <w:rFonts w:eastAsia="Calibri"/>
                              <w:color w:val="000000"/>
                              <w:szCs w:val="24"/>
                            </w:rPr>
                            <w:t xml:space="preserve">. </w:t>
                          </w:r>
                          <w:proofErr w:type="spellStart"/>
                          <w:r>
                            <w:rPr>
                              <w:rFonts w:eastAsia="Calibri"/>
                              <w:szCs w:val="24"/>
                            </w:rPr>
                            <w:t>stetof</w:t>
                          </w:r>
                          <w:r>
                            <w:rPr>
                              <w:rFonts w:eastAsia="Calibri"/>
                              <w:color w:val="000000"/>
                              <w:szCs w:val="24"/>
                            </w:rPr>
                            <w:t>onendoskopas</w:t>
                          </w:r>
                          <w:proofErr w:type="spellEnd"/>
                          <w:r>
                            <w:rPr>
                              <w:rFonts w:eastAsia="Calibri"/>
                              <w:color w:val="000000"/>
                              <w:szCs w:val="24"/>
                            </w:rPr>
                            <w:t>;</w:t>
                          </w:r>
                        </w:p>
                      </w:sdtContent>
                    </w:sdt>
                    <w:sdt>
                      <w:sdtPr>
                        <w:alias w:val="57.9.12 pp."/>
                        <w:tag w:val="part_f74451f57d064609a73267afaff4f276"/>
                        <w:id w:val="-802918964"/>
                        <w:lock w:val="sdtLocked"/>
                      </w:sdtPr>
                      <w:sdtEndPr/>
                      <w:sdtContent>
                        <w:p w14:paraId="51277D65" w14:textId="77777777" w:rsidR="004748B8" w:rsidRDefault="00322F51">
                          <w:pPr>
                            <w:ind w:firstLine="1298"/>
                            <w:jc w:val="both"/>
                            <w:rPr>
                              <w:rFonts w:eastAsia="Calibri"/>
                              <w:szCs w:val="24"/>
                            </w:rPr>
                          </w:pPr>
                          <w:sdt>
                            <w:sdtPr>
                              <w:alias w:val="Numeris"/>
                              <w:tag w:val="nr_f74451f57d064609a73267afaff4f276"/>
                              <w:id w:val="1832636168"/>
                              <w:lock w:val="sdtLocked"/>
                            </w:sdtPr>
                            <w:sdtEndPr/>
                            <w:sdtContent>
                              <w:r>
                                <w:rPr>
                                  <w:rFonts w:eastAsia="Calibri"/>
                                  <w:color w:val="000000"/>
                                  <w:szCs w:val="24"/>
                                </w:rPr>
                                <w:t>57.9.12</w:t>
                              </w:r>
                            </w:sdtContent>
                          </w:sdt>
                          <w:r>
                            <w:rPr>
                              <w:rFonts w:eastAsia="Calibri"/>
                              <w:color w:val="000000"/>
                              <w:szCs w:val="24"/>
                            </w:rPr>
                            <w:t xml:space="preserve">. </w:t>
                          </w:r>
                          <w:proofErr w:type="spellStart"/>
                          <w:r>
                            <w:rPr>
                              <w:rFonts w:eastAsia="Calibri"/>
                              <w:color w:val="000000"/>
                              <w:szCs w:val="24"/>
                            </w:rPr>
                            <w:t>intubacinių</w:t>
                          </w:r>
                          <w:proofErr w:type="spellEnd"/>
                          <w:r>
                            <w:rPr>
                              <w:rFonts w:eastAsia="Calibri"/>
                              <w:color w:val="000000"/>
                              <w:szCs w:val="24"/>
                            </w:rPr>
                            <w:t xml:space="preserve"> </w:t>
                          </w:r>
                          <w:r>
                            <w:rPr>
                              <w:rFonts w:eastAsia="Calibri"/>
                              <w:szCs w:val="24"/>
                            </w:rPr>
                            <w:t>vamzdelių (naujagimiams tinkamų dydžių) rinkinys;</w:t>
                          </w:r>
                        </w:p>
                      </w:sdtContent>
                    </w:sdt>
                    <w:sdt>
                      <w:sdtPr>
                        <w:alias w:val="57.9.13 pp."/>
                        <w:tag w:val="part_b85408fe9fad42f9aceab00921780a1a"/>
                        <w:id w:val="1184564073"/>
                        <w:lock w:val="sdtLocked"/>
                      </w:sdtPr>
                      <w:sdtEndPr/>
                      <w:sdtContent>
                        <w:p w14:paraId="73025C16" w14:textId="77777777" w:rsidR="004748B8" w:rsidRDefault="00322F51">
                          <w:pPr>
                            <w:ind w:firstLine="1298"/>
                            <w:jc w:val="both"/>
                            <w:rPr>
                              <w:rFonts w:eastAsia="Calibri"/>
                              <w:strike/>
                              <w:szCs w:val="24"/>
                            </w:rPr>
                          </w:pPr>
                          <w:sdt>
                            <w:sdtPr>
                              <w:alias w:val="Numeris"/>
                              <w:tag w:val="nr_b85408fe9fad42f9aceab00921780a1a"/>
                              <w:id w:val="2013873921"/>
                              <w:lock w:val="sdtLocked"/>
                            </w:sdtPr>
                            <w:sdtEndPr/>
                            <w:sdtContent>
                              <w:r>
                                <w:rPr>
                                  <w:rFonts w:eastAsia="Calibri"/>
                                  <w:szCs w:val="24"/>
                                </w:rPr>
                                <w:t>57.9.13</w:t>
                              </w:r>
                            </w:sdtContent>
                          </w:sdt>
                          <w:r>
                            <w:rPr>
                              <w:rFonts w:eastAsia="Calibri"/>
                              <w:szCs w:val="24"/>
                            </w:rPr>
                            <w:t>. intra</w:t>
                          </w:r>
                          <w:r>
                            <w:rPr>
                              <w:rFonts w:eastAsia="Calibri"/>
                              <w:szCs w:val="24"/>
                            </w:rPr>
                            <w:t>veniniai kateteriai (naujagimiams tinkamų dydžių);</w:t>
                          </w:r>
                        </w:p>
                      </w:sdtContent>
                    </w:sdt>
                    <w:sdt>
                      <w:sdtPr>
                        <w:alias w:val="57.9.14 pp."/>
                        <w:tag w:val="part_4acb6fcc98ff43a8b868c1d180ac272e"/>
                        <w:id w:val="-2048899110"/>
                        <w:lock w:val="sdtLocked"/>
                      </w:sdtPr>
                      <w:sdtEndPr/>
                      <w:sdtContent>
                        <w:p w14:paraId="3C93B460" w14:textId="77777777" w:rsidR="004748B8" w:rsidRDefault="00322F51">
                          <w:pPr>
                            <w:ind w:firstLine="1298"/>
                            <w:jc w:val="both"/>
                            <w:rPr>
                              <w:rFonts w:eastAsia="Calibri"/>
                              <w:color w:val="000000"/>
                              <w:szCs w:val="24"/>
                            </w:rPr>
                          </w:pPr>
                          <w:sdt>
                            <w:sdtPr>
                              <w:alias w:val="Numeris"/>
                              <w:tag w:val="nr_4acb6fcc98ff43a8b868c1d180ac272e"/>
                              <w:id w:val="429553287"/>
                              <w:lock w:val="sdtLocked"/>
                            </w:sdtPr>
                            <w:sdtEndPr/>
                            <w:sdtContent>
                              <w:r>
                                <w:rPr>
                                  <w:rFonts w:eastAsia="Calibri"/>
                                  <w:color w:val="000000"/>
                                  <w:szCs w:val="24"/>
                                </w:rPr>
                                <w:t>57.9.14</w:t>
                              </w:r>
                            </w:sdtContent>
                          </w:sdt>
                          <w:r>
                            <w:rPr>
                              <w:rFonts w:eastAsia="Calibri"/>
                              <w:color w:val="000000"/>
                              <w:szCs w:val="24"/>
                            </w:rPr>
                            <w:t xml:space="preserve">. centrinės venos </w:t>
                          </w:r>
                          <w:proofErr w:type="spellStart"/>
                          <w:r>
                            <w:rPr>
                              <w:rFonts w:eastAsia="Calibri"/>
                              <w:color w:val="000000"/>
                              <w:szCs w:val="24"/>
                            </w:rPr>
                            <w:t>kateterizavimo</w:t>
                          </w:r>
                          <w:proofErr w:type="spellEnd"/>
                          <w:r>
                            <w:rPr>
                              <w:rFonts w:eastAsia="Calibri"/>
                              <w:color w:val="000000"/>
                              <w:szCs w:val="24"/>
                            </w:rPr>
                            <w:t xml:space="preserve"> rinkinys;</w:t>
                          </w:r>
                        </w:p>
                      </w:sdtContent>
                    </w:sdt>
                    <w:sdt>
                      <w:sdtPr>
                        <w:alias w:val="57.9.15 pp."/>
                        <w:tag w:val="part_2620011d15104cb997065d41294793b3"/>
                        <w:id w:val="-1447773036"/>
                        <w:lock w:val="sdtLocked"/>
                      </w:sdtPr>
                      <w:sdtEndPr/>
                      <w:sdtContent>
                        <w:p w14:paraId="097B8E6F" w14:textId="77777777" w:rsidR="004748B8" w:rsidRDefault="00322F51">
                          <w:pPr>
                            <w:ind w:firstLine="1298"/>
                            <w:jc w:val="both"/>
                            <w:rPr>
                              <w:rFonts w:eastAsia="Calibri"/>
                              <w:color w:val="000000"/>
                              <w:szCs w:val="24"/>
                            </w:rPr>
                          </w:pPr>
                          <w:sdt>
                            <w:sdtPr>
                              <w:alias w:val="Numeris"/>
                              <w:tag w:val="nr_2620011d15104cb997065d41294793b3"/>
                              <w:id w:val="-628933989"/>
                              <w:lock w:val="sdtLocked"/>
                            </w:sdtPr>
                            <w:sdtEndPr/>
                            <w:sdtContent>
                              <w:r>
                                <w:rPr>
                                  <w:rFonts w:eastAsia="Calibri"/>
                                  <w:color w:val="000000"/>
                                  <w:szCs w:val="24"/>
                                </w:rPr>
                                <w:t>57.9.15</w:t>
                              </w:r>
                            </w:sdtContent>
                          </w:sdt>
                          <w:r>
                            <w:rPr>
                              <w:rFonts w:eastAsia="Calibri"/>
                              <w:color w:val="000000"/>
                              <w:szCs w:val="24"/>
                            </w:rPr>
                            <w:t>. pleuros ertmės punkcijos ir drenavimo rinkinys;</w:t>
                          </w:r>
                        </w:p>
                      </w:sdtContent>
                    </w:sdt>
                    <w:sdt>
                      <w:sdtPr>
                        <w:alias w:val="57.9.16 pp."/>
                        <w:tag w:val="part_74f9a06b646543b4863b5be9cf35e9ee"/>
                        <w:id w:val="-387263200"/>
                        <w:lock w:val="sdtLocked"/>
                      </w:sdtPr>
                      <w:sdtEndPr/>
                      <w:sdtContent>
                        <w:p w14:paraId="6413FDB5" w14:textId="77777777" w:rsidR="004748B8" w:rsidRDefault="00322F51">
                          <w:pPr>
                            <w:ind w:firstLine="1298"/>
                            <w:jc w:val="both"/>
                            <w:rPr>
                              <w:rFonts w:eastAsia="Calibri"/>
                              <w:color w:val="000000"/>
                              <w:szCs w:val="24"/>
                            </w:rPr>
                          </w:pPr>
                          <w:sdt>
                            <w:sdtPr>
                              <w:alias w:val="Numeris"/>
                              <w:tag w:val="nr_74f9a06b646543b4863b5be9cf35e9ee"/>
                              <w:id w:val="-613824433"/>
                              <w:lock w:val="sdtLocked"/>
                            </w:sdtPr>
                            <w:sdtEndPr/>
                            <w:sdtContent>
                              <w:r>
                                <w:rPr>
                                  <w:rFonts w:eastAsia="Calibri"/>
                                  <w:color w:val="000000"/>
                                  <w:szCs w:val="24"/>
                                </w:rPr>
                                <w:t>57.9.16</w:t>
                              </w:r>
                            </w:sdtContent>
                          </w:sdt>
                          <w:r>
                            <w:rPr>
                              <w:rFonts w:eastAsia="Calibri"/>
                              <w:color w:val="000000"/>
                              <w:szCs w:val="24"/>
                            </w:rPr>
                            <w:t xml:space="preserve">. </w:t>
                          </w:r>
                          <w:proofErr w:type="spellStart"/>
                          <w:r>
                            <w:rPr>
                              <w:rFonts w:eastAsia="Calibri"/>
                              <w:color w:val="000000"/>
                              <w:szCs w:val="24"/>
                            </w:rPr>
                            <w:t>gliukotestas</w:t>
                          </w:r>
                          <w:proofErr w:type="spellEnd"/>
                          <w:r>
                            <w:rPr>
                              <w:rFonts w:eastAsia="Calibri"/>
                              <w:color w:val="000000"/>
                              <w:szCs w:val="24"/>
                            </w:rPr>
                            <w:t>;</w:t>
                          </w:r>
                        </w:p>
                      </w:sdtContent>
                    </w:sdt>
                    <w:sdt>
                      <w:sdtPr>
                        <w:alias w:val="57.9.17 pp."/>
                        <w:tag w:val="part_767c488ea0f54ca290d79ace72d42ea8"/>
                        <w:id w:val="1942718879"/>
                        <w:lock w:val="sdtLocked"/>
                      </w:sdtPr>
                      <w:sdtEndPr/>
                      <w:sdtContent>
                        <w:p w14:paraId="6DF8EA3C" w14:textId="77777777" w:rsidR="004748B8" w:rsidRDefault="00322F51">
                          <w:pPr>
                            <w:ind w:firstLine="1298"/>
                            <w:jc w:val="both"/>
                            <w:rPr>
                              <w:rFonts w:eastAsia="Calibri"/>
                              <w:color w:val="000000"/>
                              <w:szCs w:val="24"/>
                            </w:rPr>
                          </w:pPr>
                          <w:sdt>
                            <w:sdtPr>
                              <w:alias w:val="Numeris"/>
                              <w:tag w:val="nr_767c488ea0f54ca290d79ace72d42ea8"/>
                              <w:id w:val="-1626919701"/>
                              <w:lock w:val="sdtLocked"/>
                            </w:sdtPr>
                            <w:sdtEndPr/>
                            <w:sdtContent>
                              <w:r>
                                <w:rPr>
                                  <w:rFonts w:eastAsia="Calibri"/>
                                  <w:color w:val="000000"/>
                                  <w:szCs w:val="24"/>
                                </w:rPr>
                                <w:t>57.9.17</w:t>
                              </w:r>
                            </w:sdtContent>
                          </w:sdt>
                          <w:r>
                            <w:rPr>
                              <w:rFonts w:eastAsia="Calibri"/>
                              <w:color w:val="000000"/>
                              <w:szCs w:val="24"/>
                            </w:rPr>
                            <w:t>. termometras;</w:t>
                          </w:r>
                        </w:p>
                      </w:sdtContent>
                    </w:sdt>
                    <w:sdt>
                      <w:sdtPr>
                        <w:alias w:val="57.9.18 pp."/>
                        <w:tag w:val="part_3d56969394b24ed39a42dab190c28c4b"/>
                        <w:id w:val="1756931392"/>
                        <w:lock w:val="sdtLocked"/>
                      </w:sdtPr>
                      <w:sdtEndPr/>
                      <w:sdtContent>
                        <w:p w14:paraId="013EE5B4" w14:textId="77777777" w:rsidR="004748B8" w:rsidRDefault="00322F51">
                          <w:pPr>
                            <w:ind w:firstLine="1298"/>
                            <w:jc w:val="both"/>
                            <w:rPr>
                              <w:rFonts w:eastAsia="Calibri"/>
                              <w:color w:val="000000"/>
                              <w:szCs w:val="24"/>
                            </w:rPr>
                          </w:pPr>
                          <w:sdt>
                            <w:sdtPr>
                              <w:alias w:val="Numeris"/>
                              <w:tag w:val="nr_3d56969394b24ed39a42dab190c28c4b"/>
                              <w:id w:val="-70500787"/>
                              <w:lock w:val="sdtLocked"/>
                            </w:sdtPr>
                            <w:sdtEndPr/>
                            <w:sdtContent>
                              <w:r>
                                <w:rPr>
                                  <w:rFonts w:eastAsia="Calibri"/>
                                  <w:color w:val="000000"/>
                                  <w:szCs w:val="24"/>
                                </w:rPr>
                                <w:t>57.9.18</w:t>
                              </w:r>
                            </w:sdtContent>
                          </w:sdt>
                          <w:r>
                            <w:rPr>
                              <w:rFonts w:eastAsia="Calibri"/>
                              <w:color w:val="000000"/>
                              <w:szCs w:val="24"/>
                            </w:rPr>
                            <w:t>. kateteriai gleivėms iš n</w:t>
                          </w:r>
                          <w:r>
                            <w:rPr>
                              <w:rFonts w:eastAsia="Calibri"/>
                              <w:color w:val="000000"/>
                              <w:szCs w:val="24"/>
                            </w:rPr>
                            <w:t>osiaryklės ir trachėjos išsiurbti;</w:t>
                          </w:r>
                        </w:p>
                      </w:sdtContent>
                    </w:sdt>
                    <w:sdt>
                      <w:sdtPr>
                        <w:alias w:val="57.9.19 pp."/>
                        <w:tag w:val="part_dbc4c92989834a04a33c8b916e7323c1"/>
                        <w:id w:val="-130019843"/>
                        <w:lock w:val="sdtLocked"/>
                      </w:sdtPr>
                      <w:sdtEndPr/>
                      <w:sdtContent>
                        <w:p w14:paraId="64FEDF10" w14:textId="77777777" w:rsidR="004748B8" w:rsidRDefault="00322F51">
                          <w:pPr>
                            <w:ind w:firstLine="1298"/>
                            <w:jc w:val="both"/>
                            <w:rPr>
                              <w:rFonts w:eastAsia="Calibri"/>
                              <w:color w:val="000000"/>
                              <w:szCs w:val="24"/>
                            </w:rPr>
                          </w:pPr>
                          <w:sdt>
                            <w:sdtPr>
                              <w:alias w:val="Numeris"/>
                              <w:tag w:val="nr_dbc4c92989834a04a33c8b916e7323c1"/>
                              <w:id w:val="-162018047"/>
                              <w:lock w:val="sdtLocked"/>
                            </w:sdtPr>
                            <w:sdtEndPr/>
                            <w:sdtContent>
                              <w:r>
                                <w:rPr>
                                  <w:rFonts w:eastAsia="Calibri"/>
                                  <w:color w:val="000000"/>
                                  <w:szCs w:val="24"/>
                                </w:rPr>
                                <w:t>57.9.19</w:t>
                              </w:r>
                            </w:sdtContent>
                          </w:sdt>
                          <w:r>
                            <w:rPr>
                              <w:rFonts w:eastAsia="Calibri"/>
                              <w:color w:val="000000"/>
                              <w:szCs w:val="24"/>
                            </w:rPr>
                            <w:t>. skrandžio zondai;</w:t>
                          </w:r>
                        </w:p>
                      </w:sdtContent>
                    </w:sdt>
                    <w:sdt>
                      <w:sdtPr>
                        <w:alias w:val="57.9.20 pp."/>
                        <w:tag w:val="part_38c19ec5e447404285bf4e042b600bc9"/>
                        <w:id w:val="-1645813989"/>
                        <w:lock w:val="sdtLocked"/>
                      </w:sdtPr>
                      <w:sdtEndPr/>
                      <w:sdtContent>
                        <w:p w14:paraId="20C05D41" w14:textId="77777777" w:rsidR="004748B8" w:rsidRDefault="00322F51">
                          <w:pPr>
                            <w:ind w:firstLine="1298"/>
                            <w:jc w:val="both"/>
                            <w:rPr>
                              <w:rFonts w:eastAsia="Calibri"/>
                              <w:color w:val="000000"/>
                              <w:szCs w:val="24"/>
                            </w:rPr>
                          </w:pPr>
                          <w:sdt>
                            <w:sdtPr>
                              <w:alias w:val="Numeris"/>
                              <w:tag w:val="nr_38c19ec5e447404285bf4e042b600bc9"/>
                              <w:id w:val="921291950"/>
                              <w:lock w:val="sdtLocked"/>
                            </w:sdtPr>
                            <w:sdtEndPr/>
                            <w:sdtContent>
                              <w:r>
                                <w:rPr>
                                  <w:rFonts w:eastAsia="Calibri"/>
                                  <w:color w:val="000000"/>
                                  <w:szCs w:val="24"/>
                                </w:rPr>
                                <w:t>57.9.20</w:t>
                              </w:r>
                            </w:sdtContent>
                          </w:sdt>
                          <w:r>
                            <w:rPr>
                              <w:rFonts w:eastAsia="Calibri"/>
                              <w:color w:val="000000"/>
                              <w:szCs w:val="24"/>
                            </w:rPr>
                            <w:t>. šlapimo pūslės kateteriai;</w:t>
                          </w:r>
                        </w:p>
                      </w:sdtContent>
                    </w:sdt>
                    <w:sdt>
                      <w:sdtPr>
                        <w:alias w:val="57.9.21 pp."/>
                        <w:tag w:val="part_e659c3989cb04569b005cac1f56dcfe5"/>
                        <w:id w:val="212314632"/>
                        <w:lock w:val="sdtLocked"/>
                      </w:sdtPr>
                      <w:sdtEndPr/>
                      <w:sdtContent>
                        <w:p w14:paraId="0EC64FE5" w14:textId="77777777" w:rsidR="004748B8" w:rsidRDefault="00322F51">
                          <w:pPr>
                            <w:ind w:firstLine="1298"/>
                            <w:jc w:val="both"/>
                            <w:rPr>
                              <w:rFonts w:eastAsia="Calibri"/>
                              <w:color w:val="000000"/>
                              <w:szCs w:val="24"/>
                            </w:rPr>
                          </w:pPr>
                          <w:sdt>
                            <w:sdtPr>
                              <w:alias w:val="Numeris"/>
                              <w:tag w:val="nr_e659c3989cb04569b005cac1f56dcfe5"/>
                              <w:id w:val="1727411486"/>
                              <w:lock w:val="sdtLocked"/>
                            </w:sdtPr>
                            <w:sdtEndPr/>
                            <w:sdtContent>
                              <w:r>
                                <w:rPr>
                                  <w:rFonts w:eastAsia="Calibri"/>
                                  <w:color w:val="000000"/>
                                  <w:szCs w:val="24"/>
                                </w:rPr>
                                <w:t>57.9.21</w:t>
                              </w:r>
                            </w:sdtContent>
                          </w:sdt>
                          <w:r>
                            <w:rPr>
                              <w:rFonts w:eastAsia="Calibri"/>
                              <w:color w:val="000000"/>
                              <w:szCs w:val="24"/>
                            </w:rPr>
                            <w:t xml:space="preserve">. įvairių dydžių švirkštai su adatomis; </w:t>
                          </w:r>
                        </w:p>
                      </w:sdtContent>
                    </w:sdt>
                    <w:sdt>
                      <w:sdtPr>
                        <w:alias w:val="57.9.22 pp."/>
                        <w:tag w:val="part_6efa1d31aa0a4132b0946460c63a5fc6"/>
                        <w:id w:val="1711844261"/>
                        <w:lock w:val="sdtLocked"/>
                      </w:sdtPr>
                      <w:sdtEndPr/>
                      <w:sdtContent>
                        <w:p w14:paraId="68F3D064" w14:textId="77777777" w:rsidR="004748B8" w:rsidRDefault="00322F51">
                          <w:pPr>
                            <w:ind w:firstLine="1298"/>
                            <w:jc w:val="both"/>
                            <w:rPr>
                              <w:rFonts w:eastAsia="Calibri"/>
                              <w:color w:val="000000"/>
                              <w:szCs w:val="24"/>
                            </w:rPr>
                          </w:pPr>
                          <w:sdt>
                            <w:sdtPr>
                              <w:alias w:val="Numeris"/>
                              <w:tag w:val="nr_6efa1d31aa0a4132b0946460c63a5fc6"/>
                              <w:id w:val="1784840856"/>
                              <w:lock w:val="sdtLocked"/>
                            </w:sdtPr>
                            <w:sdtEndPr/>
                            <w:sdtContent>
                              <w:r>
                                <w:rPr>
                                  <w:rFonts w:eastAsia="Calibri"/>
                                  <w:color w:val="000000"/>
                                  <w:szCs w:val="24"/>
                                </w:rPr>
                                <w:t>57.9.22</w:t>
                              </w:r>
                            </w:sdtContent>
                          </w:sdt>
                          <w:r>
                            <w:rPr>
                              <w:rFonts w:eastAsia="Calibri"/>
                              <w:color w:val="000000"/>
                              <w:szCs w:val="24"/>
                            </w:rPr>
                            <w:t>. sterilios pirštinės;</w:t>
                          </w:r>
                        </w:p>
                      </w:sdtContent>
                    </w:sdt>
                    <w:sdt>
                      <w:sdtPr>
                        <w:alias w:val="57.9.23 pp."/>
                        <w:tag w:val="part_612ddb499dbe4e48a8f5a18595617ea9"/>
                        <w:id w:val="600535831"/>
                        <w:lock w:val="sdtLocked"/>
                      </w:sdtPr>
                      <w:sdtEndPr/>
                      <w:sdtContent>
                        <w:p w14:paraId="6C8E821D" w14:textId="77777777" w:rsidR="004748B8" w:rsidRDefault="00322F51">
                          <w:pPr>
                            <w:ind w:firstLine="1298"/>
                            <w:jc w:val="both"/>
                            <w:rPr>
                              <w:rFonts w:eastAsia="Calibri"/>
                              <w:color w:val="000000"/>
                              <w:szCs w:val="24"/>
                            </w:rPr>
                          </w:pPr>
                          <w:sdt>
                            <w:sdtPr>
                              <w:alias w:val="Numeris"/>
                              <w:tag w:val="nr_612ddb499dbe4e48a8f5a18595617ea9"/>
                              <w:id w:val="1317767704"/>
                              <w:lock w:val="sdtLocked"/>
                            </w:sdtPr>
                            <w:sdtEndPr/>
                            <w:sdtContent>
                              <w:r>
                                <w:rPr>
                                  <w:rFonts w:eastAsia="Calibri"/>
                                  <w:color w:val="000000"/>
                                  <w:szCs w:val="24"/>
                                </w:rPr>
                                <w:t>57.9.23</w:t>
                              </w:r>
                            </w:sdtContent>
                          </w:sdt>
                          <w:r>
                            <w:rPr>
                              <w:rFonts w:eastAsia="Calibri"/>
                              <w:color w:val="000000"/>
                              <w:szCs w:val="24"/>
                            </w:rPr>
                            <w:t>. sterilūs tvarsliava, pleistrai, vata;</w:t>
                          </w:r>
                        </w:p>
                      </w:sdtContent>
                    </w:sdt>
                    <w:sdt>
                      <w:sdtPr>
                        <w:alias w:val="57.9.24 pp."/>
                        <w:tag w:val="part_7d6c052255d6486f8cbf33a454998af2"/>
                        <w:id w:val="-131326698"/>
                        <w:lock w:val="sdtLocked"/>
                      </w:sdtPr>
                      <w:sdtEndPr/>
                      <w:sdtContent>
                        <w:p w14:paraId="3222810E" w14:textId="77777777" w:rsidR="004748B8" w:rsidRDefault="00322F51">
                          <w:pPr>
                            <w:ind w:firstLine="1298"/>
                            <w:jc w:val="both"/>
                            <w:rPr>
                              <w:rFonts w:eastAsia="Calibri"/>
                              <w:color w:val="000000"/>
                              <w:szCs w:val="24"/>
                            </w:rPr>
                          </w:pPr>
                          <w:sdt>
                            <w:sdtPr>
                              <w:alias w:val="Numeris"/>
                              <w:tag w:val="nr_7d6c052255d6486f8cbf33a454998af2"/>
                              <w:id w:val="-1921703088"/>
                              <w:lock w:val="sdtLocked"/>
                            </w:sdtPr>
                            <w:sdtEndPr/>
                            <w:sdtContent>
                              <w:r>
                                <w:rPr>
                                  <w:rFonts w:eastAsia="Calibri"/>
                                  <w:color w:val="000000"/>
                                  <w:szCs w:val="24"/>
                                </w:rPr>
                                <w:t>57.9.24</w:t>
                              </w:r>
                            </w:sdtContent>
                          </w:sdt>
                          <w:r>
                            <w:rPr>
                              <w:rFonts w:eastAsia="Calibri"/>
                              <w:color w:val="000000"/>
                              <w:szCs w:val="24"/>
                            </w:rPr>
                            <w:t xml:space="preserve">. </w:t>
                          </w:r>
                          <w:r>
                            <w:rPr>
                              <w:rFonts w:eastAsia="Calibri"/>
                              <w:color w:val="000000"/>
                              <w:szCs w:val="24"/>
                            </w:rPr>
                            <w:t>žirklės, pincetas, skalpelis, adatkotis, adatos su siūlais;</w:t>
                          </w:r>
                        </w:p>
                      </w:sdtContent>
                    </w:sdt>
                    <w:sdt>
                      <w:sdtPr>
                        <w:alias w:val="57.9.25 pp."/>
                        <w:tag w:val="part_8f3635410b624ba08b906651dce4c8b8"/>
                        <w:id w:val="-1381786669"/>
                        <w:lock w:val="sdtLocked"/>
                      </w:sdtPr>
                      <w:sdtEndPr/>
                      <w:sdtContent>
                        <w:p w14:paraId="70BDCCED" w14:textId="77777777" w:rsidR="004748B8" w:rsidRDefault="00322F51">
                          <w:pPr>
                            <w:ind w:firstLine="1298"/>
                            <w:jc w:val="both"/>
                            <w:rPr>
                              <w:rFonts w:eastAsia="Calibri"/>
                              <w:color w:val="000000"/>
                              <w:szCs w:val="24"/>
                            </w:rPr>
                          </w:pPr>
                          <w:sdt>
                            <w:sdtPr>
                              <w:alias w:val="Numeris"/>
                              <w:tag w:val="nr_8f3635410b624ba08b906651dce4c8b8"/>
                              <w:id w:val="560682784"/>
                              <w:lock w:val="sdtLocked"/>
                            </w:sdtPr>
                            <w:sdtEndPr/>
                            <w:sdtContent>
                              <w:r>
                                <w:rPr>
                                  <w:rFonts w:eastAsia="Calibri"/>
                                  <w:color w:val="000000"/>
                                  <w:szCs w:val="24"/>
                                </w:rPr>
                                <w:t>57.9.25</w:t>
                              </w:r>
                            </w:sdtContent>
                          </w:sdt>
                          <w:r>
                            <w:rPr>
                              <w:rFonts w:eastAsia="Calibri"/>
                              <w:color w:val="000000"/>
                              <w:szCs w:val="24"/>
                            </w:rPr>
                            <w:t>. infuziniai tirpalai;</w:t>
                          </w:r>
                        </w:p>
                      </w:sdtContent>
                    </w:sdt>
                    <w:sdt>
                      <w:sdtPr>
                        <w:alias w:val="57.9.26 pp."/>
                        <w:tag w:val="part_8927b40aedd74b5092499ea9e9846136"/>
                        <w:id w:val="1884669858"/>
                        <w:lock w:val="sdtLocked"/>
                      </w:sdtPr>
                      <w:sdtEndPr/>
                      <w:sdtContent>
                        <w:p w14:paraId="3C6B8DF1" w14:textId="77777777" w:rsidR="004748B8" w:rsidRDefault="00322F51">
                          <w:pPr>
                            <w:ind w:firstLine="1298"/>
                            <w:jc w:val="both"/>
                            <w:rPr>
                              <w:rFonts w:eastAsia="Calibri"/>
                              <w:color w:val="000000"/>
                              <w:szCs w:val="24"/>
                            </w:rPr>
                          </w:pPr>
                          <w:sdt>
                            <w:sdtPr>
                              <w:alias w:val="Numeris"/>
                              <w:tag w:val="nr_8927b40aedd74b5092499ea9e9846136"/>
                              <w:id w:val="1226952761"/>
                              <w:lock w:val="sdtLocked"/>
                            </w:sdtPr>
                            <w:sdtEndPr/>
                            <w:sdtContent>
                              <w:r>
                                <w:rPr>
                                  <w:rFonts w:eastAsia="Calibri"/>
                                  <w:color w:val="000000"/>
                                  <w:szCs w:val="24"/>
                                </w:rPr>
                                <w:t>57.9.26</w:t>
                              </w:r>
                            </w:sdtContent>
                          </w:sdt>
                          <w:r>
                            <w:rPr>
                              <w:rFonts w:eastAsia="Calibri"/>
                              <w:color w:val="000000"/>
                              <w:szCs w:val="24"/>
                            </w:rPr>
                            <w:t>. vaistai (</w:t>
                          </w:r>
                          <w:proofErr w:type="spellStart"/>
                          <w:r>
                            <w:rPr>
                              <w:rFonts w:eastAsia="Calibri"/>
                              <w:color w:val="000000"/>
                              <w:szCs w:val="24"/>
                            </w:rPr>
                            <w:t>kardiotoniniai</w:t>
                          </w:r>
                          <w:proofErr w:type="spellEnd"/>
                          <w:r>
                            <w:rPr>
                              <w:rFonts w:eastAsia="Calibri"/>
                              <w:color w:val="000000"/>
                              <w:szCs w:val="24"/>
                            </w:rPr>
                            <w:t xml:space="preserve"> ir </w:t>
                          </w:r>
                          <w:proofErr w:type="spellStart"/>
                          <w:r>
                            <w:rPr>
                              <w:rFonts w:eastAsia="Calibri"/>
                              <w:color w:val="000000"/>
                              <w:szCs w:val="24"/>
                            </w:rPr>
                            <w:t>vazotoniniai</w:t>
                          </w:r>
                          <w:proofErr w:type="spellEnd"/>
                          <w:r>
                            <w:rPr>
                              <w:rFonts w:eastAsia="Calibri"/>
                              <w:color w:val="000000"/>
                              <w:szCs w:val="24"/>
                            </w:rPr>
                            <w:t xml:space="preserve">, kraujagysles plečiantys, nuo traukulių, </w:t>
                          </w:r>
                          <w:proofErr w:type="spellStart"/>
                          <w:r>
                            <w:rPr>
                              <w:rFonts w:eastAsia="Calibri"/>
                              <w:color w:val="000000"/>
                              <w:szCs w:val="24"/>
                            </w:rPr>
                            <w:t>gliukokortikoidai</w:t>
                          </w:r>
                          <w:proofErr w:type="spellEnd"/>
                          <w:r>
                            <w:rPr>
                              <w:rFonts w:eastAsia="Calibri"/>
                              <w:color w:val="000000"/>
                              <w:szCs w:val="24"/>
                            </w:rPr>
                            <w:t xml:space="preserve">, prostaglandinai, </w:t>
                          </w:r>
                          <w:proofErr w:type="spellStart"/>
                          <w:r>
                            <w:rPr>
                              <w:rFonts w:eastAsia="Calibri"/>
                              <w:color w:val="000000"/>
                              <w:szCs w:val="24"/>
                            </w:rPr>
                            <w:t>antiaritminai</w:t>
                          </w:r>
                          <w:proofErr w:type="spellEnd"/>
                          <w:r>
                            <w:rPr>
                              <w:rFonts w:eastAsia="Calibri"/>
                              <w:color w:val="000000"/>
                              <w:szCs w:val="24"/>
                            </w:rPr>
                            <w:t xml:space="preserve">, analgetikai, </w:t>
                          </w:r>
                          <w:proofErr w:type="spellStart"/>
                          <w:r>
                            <w:rPr>
                              <w:rFonts w:eastAsia="Calibri"/>
                              <w:color w:val="000000"/>
                              <w:szCs w:val="24"/>
                            </w:rPr>
                            <w:t>mior</w:t>
                          </w:r>
                          <w:r>
                            <w:rPr>
                              <w:rFonts w:eastAsia="Calibri"/>
                              <w:color w:val="000000"/>
                              <w:szCs w:val="24"/>
                            </w:rPr>
                            <w:t>elaksantai</w:t>
                          </w:r>
                          <w:proofErr w:type="spellEnd"/>
                          <w:r>
                            <w:rPr>
                              <w:rFonts w:eastAsia="Calibri"/>
                              <w:color w:val="000000"/>
                              <w:szCs w:val="24"/>
                            </w:rPr>
                            <w:t xml:space="preserve">, diuretikai, </w:t>
                          </w:r>
                          <w:proofErr w:type="spellStart"/>
                          <w:r>
                            <w:rPr>
                              <w:rFonts w:eastAsia="Calibri"/>
                              <w:color w:val="000000"/>
                              <w:szCs w:val="24"/>
                            </w:rPr>
                            <w:t>surfaktantas</w:t>
                          </w:r>
                          <w:proofErr w:type="spellEnd"/>
                          <w:r>
                            <w:rPr>
                              <w:rFonts w:eastAsia="Calibri"/>
                              <w:color w:val="000000"/>
                              <w:szCs w:val="24"/>
                            </w:rPr>
                            <w:t>).</w:t>
                          </w:r>
                        </w:p>
                        <w:p w14:paraId="05313B55" w14:textId="77777777" w:rsidR="004748B8" w:rsidRDefault="00322F51">
                          <w:pPr>
                            <w:jc w:val="center"/>
                            <w:rPr>
                              <w:rFonts w:eastAsia="Calibri"/>
                              <w:b/>
                              <w:color w:val="000000"/>
                              <w:szCs w:val="24"/>
                            </w:rPr>
                          </w:pPr>
                        </w:p>
                      </w:sdtContent>
                    </w:sdt>
                  </w:sdtContent>
                </w:sdt>
              </w:sdtContent>
            </w:sdt>
          </w:sdtContent>
        </w:sdt>
        <w:sdt>
          <w:sdtPr>
            <w:alias w:val="skyrius"/>
            <w:tag w:val="part_2af60bbc54944b599ac428f5fcf34807"/>
            <w:id w:val="-445771270"/>
            <w:lock w:val="sdtLocked"/>
          </w:sdtPr>
          <w:sdtEndPr/>
          <w:sdtContent>
            <w:p w14:paraId="4CBDEB1E" w14:textId="77777777" w:rsidR="004748B8" w:rsidRDefault="00322F51">
              <w:pPr>
                <w:jc w:val="center"/>
                <w:rPr>
                  <w:rFonts w:eastAsia="Calibri"/>
                  <w:b/>
                  <w:bCs/>
                  <w:caps/>
                  <w:color w:val="000000"/>
                  <w:szCs w:val="24"/>
                </w:rPr>
              </w:pPr>
              <w:sdt>
                <w:sdtPr>
                  <w:alias w:val="Numeris"/>
                  <w:tag w:val="nr_2af60bbc54944b599ac428f5fcf34807"/>
                  <w:id w:val="1538308857"/>
                  <w:lock w:val="sdtLocked"/>
                </w:sdtPr>
                <w:sdtEndPr/>
                <w:sdtContent>
                  <w:r>
                    <w:rPr>
                      <w:rFonts w:eastAsia="Calibri"/>
                      <w:b/>
                      <w:color w:val="000000"/>
                      <w:szCs w:val="24"/>
                    </w:rPr>
                    <w:t>XI</w:t>
                  </w:r>
                </w:sdtContent>
              </w:sdt>
              <w:r>
                <w:rPr>
                  <w:rFonts w:eastAsia="Calibri"/>
                  <w:b/>
                  <w:color w:val="000000"/>
                  <w:szCs w:val="24"/>
                </w:rPr>
                <w:t xml:space="preserve"> </w:t>
              </w:r>
              <w:r>
                <w:rPr>
                  <w:rFonts w:eastAsia="Calibri"/>
                  <w:b/>
                  <w:bCs/>
                  <w:caps/>
                  <w:color w:val="000000"/>
                  <w:szCs w:val="24"/>
                </w:rPr>
                <w:t>skyrius</w:t>
              </w:r>
            </w:p>
            <w:p w14:paraId="2CF1C36E" w14:textId="77777777" w:rsidR="004748B8" w:rsidRDefault="00322F51">
              <w:pPr>
                <w:jc w:val="center"/>
                <w:rPr>
                  <w:rFonts w:eastAsia="Calibri"/>
                  <w:b/>
                  <w:bCs/>
                  <w:caps/>
                  <w:strike/>
                  <w:color w:val="000000"/>
                  <w:szCs w:val="24"/>
                </w:rPr>
              </w:pPr>
              <w:sdt>
                <w:sdtPr>
                  <w:alias w:val="Pavadinimas"/>
                  <w:tag w:val="title_2af60bbc54944b599ac428f5fcf34807"/>
                  <w:id w:val="1211223460"/>
                  <w:lock w:val="sdtLocked"/>
                </w:sdtPr>
                <w:sdtEndPr/>
                <w:sdtContent>
                  <w:r>
                    <w:rPr>
                      <w:rFonts w:eastAsia="Calibri"/>
                      <w:b/>
                      <w:color w:val="000000"/>
                      <w:szCs w:val="24"/>
                    </w:rPr>
                    <w:t>NAUJAGIMIŲ MIRČIŲ, NEGYVAGIMIŲ,</w:t>
                  </w:r>
                  <w:r>
                    <w:rPr>
                      <w:rFonts w:ascii="TimesLT" w:eastAsia="Calibri" w:hAnsi="TimesLT" w:cs="TimesLT"/>
                      <w:b/>
                      <w:color w:val="000000"/>
                      <w:szCs w:val="24"/>
                    </w:rPr>
                    <w:t xml:space="preserve"> </w:t>
                  </w:r>
                  <w:r>
                    <w:rPr>
                      <w:rFonts w:eastAsia="Calibri"/>
                      <w:b/>
                      <w:bCs/>
                      <w:caps/>
                      <w:color w:val="000000"/>
                      <w:szCs w:val="24"/>
                    </w:rPr>
                    <w:t>NĖŠČIŲJŲ IR GIMDYVIŲ MIRČIŲ bei atvejų, KAI NĖŠČIŲJŲ IR GIMDYVIŲ GYVYBEI BUVO KILĘS PAVOJUS, NAGRINĖJIMas</w:t>
                  </w:r>
                </w:sdtContent>
              </w:sdt>
            </w:p>
            <w:p w14:paraId="51E30B28" w14:textId="77777777" w:rsidR="004748B8" w:rsidRDefault="004748B8">
              <w:pPr>
                <w:ind w:firstLine="1298"/>
                <w:jc w:val="center"/>
                <w:rPr>
                  <w:strike/>
                  <w:color w:val="000000"/>
                  <w:szCs w:val="24"/>
                </w:rPr>
              </w:pPr>
            </w:p>
            <w:sdt>
              <w:sdtPr>
                <w:alias w:val="58 p."/>
                <w:tag w:val="part_ea982ad542534f8ba6114ed5643b2ada"/>
                <w:id w:val="-420877604"/>
                <w:lock w:val="sdtLocked"/>
              </w:sdtPr>
              <w:sdtEndPr/>
              <w:sdtContent>
                <w:p w14:paraId="0E2FE037" w14:textId="77777777" w:rsidR="004748B8" w:rsidRDefault="00322F51">
                  <w:pPr>
                    <w:ind w:firstLine="1298"/>
                    <w:jc w:val="both"/>
                    <w:rPr>
                      <w:color w:val="000000"/>
                      <w:szCs w:val="24"/>
                    </w:rPr>
                  </w:pPr>
                  <w:sdt>
                    <w:sdtPr>
                      <w:alias w:val="Numeris"/>
                      <w:tag w:val="nr_ea982ad542534f8ba6114ed5643b2ada"/>
                      <w:id w:val="-2133236888"/>
                      <w:lock w:val="sdtLocked"/>
                    </w:sdtPr>
                    <w:sdtEndPr/>
                    <w:sdtContent>
                      <w:r>
                        <w:rPr>
                          <w:color w:val="000000"/>
                          <w:szCs w:val="24"/>
                        </w:rPr>
                        <w:t>58</w:t>
                      </w:r>
                    </w:sdtContent>
                  </w:sdt>
                  <w:r>
                    <w:rPr>
                      <w:color w:val="000000"/>
                      <w:szCs w:val="24"/>
                    </w:rPr>
                    <w:t xml:space="preserve">. Įstaigos, teikiančios antrinio A ar antrinio B lygio paslaugas, vadovo įsakymu sudaroma komisija atvejų, kai nėščiųjų ir gimdyvių gyvybei buvo kilęs pavojus (angl. </w:t>
                  </w:r>
                  <w:proofErr w:type="spellStart"/>
                  <w:r>
                    <w:rPr>
                      <w:i/>
                      <w:color w:val="000000"/>
                      <w:szCs w:val="24"/>
                    </w:rPr>
                    <w:t>near</w:t>
                  </w:r>
                  <w:proofErr w:type="spellEnd"/>
                  <w:r>
                    <w:rPr>
                      <w:i/>
                      <w:color w:val="000000"/>
                      <w:szCs w:val="24"/>
                    </w:rPr>
                    <w:t xml:space="preserve"> </w:t>
                  </w:r>
                  <w:proofErr w:type="spellStart"/>
                  <w:r>
                    <w:rPr>
                      <w:i/>
                      <w:color w:val="000000"/>
                      <w:szCs w:val="24"/>
                    </w:rPr>
                    <w:t>miss</w:t>
                  </w:r>
                  <w:proofErr w:type="spellEnd"/>
                  <w:r>
                    <w:rPr>
                      <w:color w:val="000000"/>
                      <w:szCs w:val="24"/>
                    </w:rPr>
                    <w:t xml:space="preserve">), naujagimių mirčių, </w:t>
                  </w:r>
                  <w:proofErr w:type="spellStart"/>
                  <w:r>
                    <w:rPr>
                      <w:color w:val="000000"/>
                      <w:szCs w:val="24"/>
                    </w:rPr>
                    <w:t>negyvagimių</w:t>
                  </w:r>
                  <w:proofErr w:type="spellEnd"/>
                  <w:r>
                    <w:rPr>
                      <w:color w:val="000000"/>
                      <w:szCs w:val="24"/>
                    </w:rPr>
                    <w:t xml:space="preserve">, nėščiųjų ir gimdyvių mirčių įstaigoje (toliau </w:t>
                  </w:r>
                  <w:r>
                    <w:rPr>
                      <w:color w:val="000000"/>
                      <w:szCs w:val="24"/>
                    </w:rPr>
                    <w:t xml:space="preserve">– atvejis) priežastims nagrinėti (toliau – komisija). Komisija sudaroma iš ne mažiau kaip 5 narių: gydytojo akušerio ginekologo, gydytojo </w:t>
                  </w:r>
                  <w:proofErr w:type="spellStart"/>
                  <w:r>
                    <w:rPr>
                      <w:color w:val="000000"/>
                      <w:szCs w:val="24"/>
                    </w:rPr>
                    <w:t>neonatologo</w:t>
                  </w:r>
                  <w:proofErr w:type="spellEnd"/>
                  <w:r>
                    <w:rPr>
                      <w:color w:val="000000"/>
                      <w:szCs w:val="24"/>
                    </w:rPr>
                    <w:t xml:space="preserve"> (ar vaikų ligų gydytojo), akušerio ir (ar) bendrosios praktikos slaugytojo, įstaigos vidaus audito atstovo</w:t>
                  </w:r>
                  <w:r>
                    <w:rPr>
                      <w:color w:val="000000"/>
                      <w:szCs w:val="24"/>
                    </w:rPr>
                    <w:t xml:space="preserve"> arba </w:t>
                  </w:r>
                  <w:r>
                    <w:rPr>
                      <w:szCs w:val="24"/>
                    </w:rPr>
                    <w:t>akušerijos ir (ar) kokybės konsultanto</w:t>
                  </w:r>
                  <w:r>
                    <w:rPr>
                      <w:color w:val="000000"/>
                      <w:szCs w:val="24"/>
                    </w:rPr>
                    <w:t xml:space="preserve"> bei pagal atvejo pobūdį kitų profesinių kvalifikacijų gydytojų. Komisija savo išvadas įstaigos vadovui ir perinatologijos centro vadovui pateikia per 20 darbo dienų nuo atvejo užregistravimo. </w:t>
                  </w:r>
                </w:p>
              </w:sdtContent>
            </w:sdt>
            <w:sdt>
              <w:sdtPr>
                <w:alias w:val="59 p."/>
                <w:tag w:val="part_fa1f139b413145f58e946c38806a99f4"/>
                <w:id w:val="1138997404"/>
                <w:lock w:val="sdtLocked"/>
              </w:sdtPr>
              <w:sdtEndPr/>
              <w:sdtContent>
                <w:p w14:paraId="5DB959EC" w14:textId="77777777" w:rsidR="004748B8" w:rsidRDefault="00322F51">
                  <w:pPr>
                    <w:ind w:firstLine="1298"/>
                    <w:jc w:val="both"/>
                    <w:rPr>
                      <w:color w:val="000000"/>
                      <w:szCs w:val="24"/>
                    </w:rPr>
                  </w:pPr>
                  <w:sdt>
                    <w:sdtPr>
                      <w:alias w:val="Numeris"/>
                      <w:tag w:val="nr_fa1f139b413145f58e946c38806a99f4"/>
                      <w:id w:val="2038927224"/>
                      <w:lock w:val="sdtLocked"/>
                    </w:sdtPr>
                    <w:sdtEndPr/>
                    <w:sdtContent>
                      <w:r>
                        <w:rPr>
                          <w:color w:val="000000"/>
                          <w:szCs w:val="24"/>
                        </w:rPr>
                        <w:t>59</w:t>
                      </w:r>
                    </w:sdtContent>
                  </w:sdt>
                  <w:r>
                    <w:rPr>
                      <w:color w:val="000000"/>
                      <w:szCs w:val="24"/>
                    </w:rPr>
                    <w:t xml:space="preserve">. Įstaigos, </w:t>
                  </w:r>
                  <w:r>
                    <w:rPr>
                      <w:color w:val="000000"/>
                      <w:szCs w:val="24"/>
                    </w:rPr>
                    <w:t xml:space="preserve">užregistravusios nėščiosios ar gimdyvės mirties atvejį, ne vėliau kaip per 24 val. apie tai raštu informuoja Sveikatos apsaugos ministeriją ir perinatologijos centrą (pagal Aprašo 1 priede nurodytą paslaugų teikimo teritoriją). </w:t>
                  </w:r>
                </w:p>
              </w:sdtContent>
            </w:sdt>
            <w:sdt>
              <w:sdtPr>
                <w:alias w:val="60 p."/>
                <w:tag w:val="part_edd7eb1d8113451da5f93084799dcfb2"/>
                <w:id w:val="-1202009183"/>
                <w:lock w:val="sdtLocked"/>
              </w:sdtPr>
              <w:sdtEndPr/>
              <w:sdtContent>
                <w:p w14:paraId="2ABB9890" w14:textId="77777777" w:rsidR="004748B8" w:rsidRDefault="00322F51">
                  <w:pPr>
                    <w:ind w:firstLine="1298"/>
                    <w:jc w:val="both"/>
                    <w:rPr>
                      <w:color w:val="000000"/>
                      <w:szCs w:val="24"/>
                    </w:rPr>
                  </w:pPr>
                  <w:sdt>
                    <w:sdtPr>
                      <w:alias w:val="Numeris"/>
                      <w:tag w:val="nr_edd7eb1d8113451da5f93084799dcfb2"/>
                      <w:id w:val="-1698688693"/>
                      <w:lock w:val="sdtLocked"/>
                    </w:sdtPr>
                    <w:sdtEndPr/>
                    <w:sdtContent>
                      <w:r>
                        <w:rPr>
                          <w:color w:val="000000"/>
                          <w:szCs w:val="24"/>
                        </w:rPr>
                        <w:t>60</w:t>
                      </w:r>
                    </w:sdtContent>
                  </w:sdt>
                  <w:r>
                    <w:rPr>
                      <w:color w:val="000000"/>
                      <w:szCs w:val="24"/>
                    </w:rPr>
                    <w:t>. Perinatologijos cen</w:t>
                  </w:r>
                  <w:r>
                    <w:rPr>
                      <w:color w:val="000000"/>
                      <w:szCs w:val="24"/>
                    </w:rPr>
                    <w:t>tre įstaigos vadovo įsakymu sudaroma komisija, nagrinėjanti perinatologijos centre bei jo paslaugų teikimo teritorijoje esančiose įstaigose buvusius atvejus (toliau – perinatologijos centro komisija). Į perinatologijos centro komisijos sudėtį skiriami Apra</w:t>
                  </w:r>
                  <w:r>
                    <w:rPr>
                      <w:color w:val="000000"/>
                      <w:szCs w:val="24"/>
                    </w:rPr>
                    <w:t xml:space="preserve">šo 58 punkte nurodyti sveikatos priežiūros specialistai ir vidaus audito atstovas arba </w:t>
                  </w:r>
                  <w:r>
                    <w:rPr>
                      <w:szCs w:val="24"/>
                    </w:rPr>
                    <w:t>kokybės konsultantas</w:t>
                  </w:r>
                  <w:r>
                    <w:rPr>
                      <w:color w:val="000000"/>
                      <w:szCs w:val="24"/>
                    </w:rPr>
                    <w:t xml:space="preserve">. </w:t>
                  </w:r>
                </w:p>
              </w:sdtContent>
            </w:sdt>
            <w:sdt>
              <w:sdtPr>
                <w:alias w:val="61 p."/>
                <w:tag w:val="part_40fb53b831bf4e54a3f749cf32764174"/>
                <w:id w:val="-1175105149"/>
                <w:lock w:val="sdtLocked"/>
              </w:sdtPr>
              <w:sdtEndPr/>
              <w:sdtContent>
                <w:p w14:paraId="79D8A061" w14:textId="77777777" w:rsidR="004748B8" w:rsidRDefault="00322F51">
                  <w:pPr>
                    <w:ind w:firstLine="1298"/>
                    <w:jc w:val="both"/>
                    <w:rPr>
                      <w:color w:val="000000"/>
                      <w:szCs w:val="24"/>
                    </w:rPr>
                  </w:pPr>
                  <w:sdt>
                    <w:sdtPr>
                      <w:alias w:val="Numeris"/>
                      <w:tag w:val="nr_40fb53b831bf4e54a3f749cf32764174"/>
                      <w:id w:val="888454344"/>
                      <w:lock w:val="sdtLocked"/>
                    </w:sdtPr>
                    <w:sdtEndPr/>
                    <w:sdtContent>
                      <w:r>
                        <w:rPr>
                          <w:color w:val="000000"/>
                          <w:szCs w:val="24"/>
                        </w:rPr>
                        <w:t>61</w:t>
                      </w:r>
                    </w:sdtContent>
                  </w:sdt>
                  <w:r>
                    <w:rPr>
                      <w:color w:val="000000"/>
                      <w:szCs w:val="24"/>
                    </w:rPr>
                    <w:t>. Perinatologijos centro komisijai įstaigos pateikia medicinos dokumentų kopijas (nėščiosios, gimdyvės ir (ar) naujagimio), susijusias su na</w:t>
                  </w:r>
                  <w:r>
                    <w:rPr>
                      <w:color w:val="000000"/>
                      <w:szCs w:val="24"/>
                    </w:rPr>
                    <w:t>grinėjamu atveju.</w:t>
                  </w:r>
                </w:p>
              </w:sdtContent>
            </w:sdt>
            <w:sdt>
              <w:sdtPr>
                <w:alias w:val="62 p."/>
                <w:tag w:val="part_bde75b7ba3114c4f9317df5e2b8bec20"/>
                <w:id w:val="822858015"/>
                <w:lock w:val="sdtLocked"/>
              </w:sdtPr>
              <w:sdtEndPr/>
              <w:sdtContent>
                <w:p w14:paraId="068DA1CD" w14:textId="77777777" w:rsidR="004748B8" w:rsidRDefault="00322F51">
                  <w:pPr>
                    <w:ind w:firstLine="1298"/>
                    <w:jc w:val="both"/>
                    <w:rPr>
                      <w:color w:val="000000"/>
                      <w:szCs w:val="24"/>
                    </w:rPr>
                  </w:pPr>
                  <w:sdt>
                    <w:sdtPr>
                      <w:alias w:val="Numeris"/>
                      <w:tag w:val="nr_bde75b7ba3114c4f9317df5e2b8bec20"/>
                      <w:id w:val="1773208379"/>
                      <w:lock w:val="sdtLocked"/>
                    </w:sdtPr>
                    <w:sdtEndPr/>
                    <w:sdtContent>
                      <w:r>
                        <w:rPr>
                          <w:color w:val="000000"/>
                          <w:szCs w:val="24"/>
                        </w:rPr>
                        <w:t>62</w:t>
                      </w:r>
                    </w:sdtContent>
                  </w:sdt>
                  <w:r>
                    <w:rPr>
                      <w:color w:val="000000"/>
                      <w:szCs w:val="24"/>
                    </w:rPr>
                    <w:t>. Įstaigos administracijos atstovas ir sveikatos priežiūros specialistai, teikę paslaugas nėščiajai, gimdyvei ir (ar) naujagimiui, gali būti kviečiami į perinatologijos centro komisijos posėdžius, kuriuose jie privalo dalyvauti.</w:t>
                  </w:r>
                </w:p>
              </w:sdtContent>
            </w:sdt>
            <w:sdt>
              <w:sdtPr>
                <w:alias w:val="63 p."/>
                <w:tag w:val="part_03ae3187251b4e0cb088d7a4867d09ea"/>
                <w:id w:val="447825278"/>
                <w:lock w:val="sdtLocked"/>
              </w:sdtPr>
              <w:sdtEndPr/>
              <w:sdtContent>
                <w:p w14:paraId="0284F2FE" w14:textId="77777777" w:rsidR="004748B8" w:rsidRDefault="00322F51">
                  <w:pPr>
                    <w:ind w:firstLine="1298"/>
                    <w:jc w:val="both"/>
                    <w:rPr>
                      <w:color w:val="000000"/>
                      <w:szCs w:val="24"/>
                    </w:rPr>
                  </w:pPr>
                  <w:sdt>
                    <w:sdtPr>
                      <w:alias w:val="Numeris"/>
                      <w:tag w:val="nr_03ae3187251b4e0cb088d7a4867d09ea"/>
                      <w:id w:val="56367839"/>
                      <w:lock w:val="sdtLocked"/>
                    </w:sdtPr>
                    <w:sdtEndPr/>
                    <w:sdtContent>
                      <w:r>
                        <w:rPr>
                          <w:szCs w:val="24"/>
                        </w:rPr>
                        <w:t>6</w:t>
                      </w:r>
                      <w:r>
                        <w:rPr>
                          <w:szCs w:val="24"/>
                        </w:rPr>
                        <w:t>3</w:t>
                      </w:r>
                    </w:sdtContent>
                  </w:sdt>
                  <w:r>
                    <w:rPr>
                      <w:szCs w:val="24"/>
                    </w:rPr>
                    <w:t xml:space="preserve">. Perinatologijos centro komisijai išnagrinėjus konkretų atvejį, raštu pateikiamos jos išvados ir pasiūlymai įstaigų, teikusių paslaugas nėščiajai, gimdyvei ir (ar) naujagimiui, vadovams. </w:t>
                  </w:r>
                </w:p>
              </w:sdtContent>
            </w:sdt>
            <w:sdt>
              <w:sdtPr>
                <w:alias w:val="64 p."/>
                <w:tag w:val="part_160b5901edc04465a995077ee7ca3293"/>
                <w:id w:val="1398246616"/>
                <w:lock w:val="sdtLocked"/>
              </w:sdtPr>
              <w:sdtEndPr/>
              <w:sdtContent>
                <w:p w14:paraId="416AB29F" w14:textId="77777777" w:rsidR="004748B8" w:rsidRDefault="00322F51">
                  <w:pPr>
                    <w:ind w:firstLine="1298"/>
                    <w:jc w:val="both"/>
                    <w:rPr>
                      <w:color w:val="000000"/>
                      <w:szCs w:val="24"/>
                    </w:rPr>
                  </w:pPr>
                  <w:sdt>
                    <w:sdtPr>
                      <w:alias w:val="Numeris"/>
                      <w:tag w:val="nr_160b5901edc04465a995077ee7ca3293"/>
                      <w:id w:val="1287933484"/>
                      <w:lock w:val="sdtLocked"/>
                    </w:sdtPr>
                    <w:sdtEndPr/>
                    <w:sdtContent>
                      <w:r>
                        <w:rPr>
                          <w:szCs w:val="24"/>
                        </w:rPr>
                        <w:t>64</w:t>
                      </w:r>
                    </w:sdtContent>
                  </w:sdt>
                  <w:r>
                    <w:rPr>
                      <w:szCs w:val="24"/>
                    </w:rPr>
                    <w:t>. Įstaigų vadovai privalo informuoti perinatologijos centr</w:t>
                  </w:r>
                  <w:r>
                    <w:rPr>
                      <w:szCs w:val="24"/>
                    </w:rPr>
                    <w:t>o komisiją apie priemones, kurių imtasi pagal siūlymus.</w:t>
                  </w:r>
                </w:p>
              </w:sdtContent>
            </w:sdt>
            <w:sdt>
              <w:sdtPr>
                <w:alias w:val="65 p."/>
                <w:tag w:val="part_1784e10edc57458588988817ad31f11e"/>
                <w:id w:val="-1097558721"/>
                <w:lock w:val="sdtLocked"/>
              </w:sdtPr>
              <w:sdtEndPr/>
              <w:sdtContent>
                <w:p w14:paraId="35534805" w14:textId="77777777" w:rsidR="004748B8" w:rsidRDefault="00322F51">
                  <w:pPr>
                    <w:ind w:firstLine="1298"/>
                    <w:jc w:val="both"/>
                    <w:rPr>
                      <w:rFonts w:eastAsia="Calibri"/>
                      <w:color w:val="000000"/>
                      <w:szCs w:val="24"/>
                    </w:rPr>
                  </w:pPr>
                  <w:sdt>
                    <w:sdtPr>
                      <w:alias w:val="Numeris"/>
                      <w:tag w:val="nr_1784e10edc57458588988817ad31f11e"/>
                      <w:id w:val="-1508902328"/>
                      <w:lock w:val="sdtLocked"/>
                    </w:sdtPr>
                    <w:sdtEndPr/>
                    <w:sdtContent>
                      <w:r>
                        <w:rPr>
                          <w:rFonts w:eastAsia="Calibri"/>
                          <w:color w:val="000000"/>
                          <w:szCs w:val="24"/>
                        </w:rPr>
                        <w:t>65</w:t>
                      </w:r>
                    </w:sdtContent>
                  </w:sdt>
                  <w:r>
                    <w:rPr>
                      <w:rFonts w:eastAsia="Calibri"/>
                      <w:color w:val="000000"/>
                      <w:szCs w:val="24"/>
                    </w:rPr>
                    <w:t>. Komisijos ir perinatologijos centrų komisijos nagrinėja šiuos atvejus:</w:t>
                  </w:r>
                </w:p>
                <w:sdt>
                  <w:sdtPr>
                    <w:alias w:val="65.1 pp."/>
                    <w:tag w:val="part_fc42268117d64161bbb9ac6f7e6d7314"/>
                    <w:id w:val="-1836139237"/>
                    <w:lock w:val="sdtLocked"/>
                  </w:sdtPr>
                  <w:sdtEndPr/>
                  <w:sdtContent>
                    <w:p w14:paraId="56FEB285" w14:textId="77777777" w:rsidR="004748B8" w:rsidRDefault="00322F51">
                      <w:pPr>
                        <w:ind w:firstLine="1298"/>
                        <w:jc w:val="both"/>
                        <w:rPr>
                          <w:rFonts w:eastAsia="Calibri"/>
                          <w:color w:val="000000"/>
                          <w:szCs w:val="24"/>
                        </w:rPr>
                      </w:pPr>
                      <w:sdt>
                        <w:sdtPr>
                          <w:alias w:val="Numeris"/>
                          <w:tag w:val="nr_fc42268117d64161bbb9ac6f7e6d7314"/>
                          <w:id w:val="171776624"/>
                          <w:lock w:val="sdtLocked"/>
                        </w:sdtPr>
                        <w:sdtEndPr/>
                        <w:sdtContent>
                          <w:r>
                            <w:rPr>
                              <w:rFonts w:eastAsia="Calibri"/>
                              <w:color w:val="000000"/>
                              <w:szCs w:val="24"/>
                            </w:rPr>
                            <w:t>65.1</w:t>
                          </w:r>
                        </w:sdtContent>
                      </w:sdt>
                      <w:r>
                        <w:rPr>
                          <w:rFonts w:eastAsia="Calibri"/>
                          <w:color w:val="000000"/>
                          <w:szCs w:val="24"/>
                        </w:rPr>
                        <w:t xml:space="preserve">. </w:t>
                      </w:r>
                      <w:proofErr w:type="spellStart"/>
                      <w:r>
                        <w:rPr>
                          <w:rFonts w:eastAsia="Calibri"/>
                          <w:color w:val="000000"/>
                          <w:szCs w:val="24"/>
                        </w:rPr>
                        <w:t>negyvagimių</w:t>
                      </w:r>
                      <w:proofErr w:type="spellEnd"/>
                      <w:r>
                        <w:rPr>
                          <w:rFonts w:eastAsia="Calibri"/>
                          <w:color w:val="000000"/>
                          <w:szCs w:val="24"/>
                        </w:rPr>
                        <w:t xml:space="preserve"> arba naujagimių mirtis įstaigoje gimdymo metu ar pirmąją gyvenimo savaitę ir iki 28 parų;</w:t>
                      </w:r>
                    </w:p>
                  </w:sdtContent>
                </w:sdt>
                <w:sdt>
                  <w:sdtPr>
                    <w:alias w:val="65.2 pp."/>
                    <w:tag w:val="part_95f2ff457d514d3a845177f02c77bafd"/>
                    <w:id w:val="-271400514"/>
                    <w:lock w:val="sdtLocked"/>
                  </w:sdtPr>
                  <w:sdtEndPr/>
                  <w:sdtContent>
                    <w:p w14:paraId="041375D5" w14:textId="77777777" w:rsidR="004748B8" w:rsidRDefault="00322F51">
                      <w:pPr>
                        <w:ind w:firstLine="1298"/>
                        <w:jc w:val="both"/>
                        <w:rPr>
                          <w:color w:val="000000"/>
                          <w:szCs w:val="24"/>
                        </w:rPr>
                      </w:pPr>
                      <w:sdt>
                        <w:sdtPr>
                          <w:alias w:val="Numeris"/>
                          <w:tag w:val="nr_95f2ff457d514d3a845177f02c77bafd"/>
                          <w:id w:val="655807665"/>
                          <w:lock w:val="sdtLocked"/>
                        </w:sdtPr>
                        <w:sdtEndPr/>
                        <w:sdtContent>
                          <w:r>
                            <w:rPr>
                              <w:color w:val="000000"/>
                              <w:szCs w:val="24"/>
                            </w:rPr>
                            <w:t>65.2</w:t>
                          </w:r>
                        </w:sdtContent>
                      </w:sdt>
                      <w:r>
                        <w:rPr>
                          <w:color w:val="000000"/>
                          <w:szCs w:val="24"/>
                        </w:rPr>
                        <w:t>. n</w:t>
                      </w:r>
                      <w:r>
                        <w:rPr>
                          <w:color w:val="000000"/>
                          <w:szCs w:val="24"/>
                        </w:rPr>
                        <w:t>ėščiųjų, gimdyvių ar iki 42 dienų po gimdymo moterų mirtis, kai tam turėjo įtakos priežastys, susijusios su nėštumu ar gimdymu;</w:t>
                      </w:r>
                    </w:p>
                  </w:sdtContent>
                </w:sdt>
                <w:sdt>
                  <w:sdtPr>
                    <w:alias w:val="65.3 pp."/>
                    <w:tag w:val="part_7a3f6362939242b6b0f077fcd975c3ca"/>
                    <w:id w:val="1640532730"/>
                    <w:lock w:val="sdtLocked"/>
                  </w:sdtPr>
                  <w:sdtEndPr/>
                  <w:sdtContent>
                    <w:p w14:paraId="799C13DD" w14:textId="77777777" w:rsidR="004748B8" w:rsidRDefault="00322F51">
                      <w:pPr>
                        <w:ind w:firstLine="1298"/>
                        <w:jc w:val="both"/>
                        <w:rPr>
                          <w:color w:val="000000"/>
                          <w:szCs w:val="24"/>
                        </w:rPr>
                      </w:pPr>
                      <w:sdt>
                        <w:sdtPr>
                          <w:alias w:val="Numeris"/>
                          <w:tag w:val="nr_7a3f6362939242b6b0f077fcd975c3ca"/>
                          <w:id w:val="238688316"/>
                          <w:lock w:val="sdtLocked"/>
                        </w:sdtPr>
                        <w:sdtEndPr/>
                        <w:sdtContent>
                          <w:r>
                            <w:rPr>
                              <w:color w:val="000000"/>
                              <w:szCs w:val="24"/>
                            </w:rPr>
                            <w:t>65.3</w:t>
                          </w:r>
                        </w:sdtContent>
                      </w:sdt>
                      <w:r>
                        <w:rPr>
                          <w:color w:val="000000"/>
                          <w:szCs w:val="24"/>
                        </w:rPr>
                        <w:t xml:space="preserve">. kai nėščiųjų ir gimdyvių gyvybei buvo kilęs pavojus (angl. </w:t>
                      </w:r>
                      <w:proofErr w:type="spellStart"/>
                      <w:r>
                        <w:rPr>
                          <w:i/>
                          <w:color w:val="000000"/>
                          <w:szCs w:val="24"/>
                        </w:rPr>
                        <w:t>near</w:t>
                      </w:r>
                      <w:proofErr w:type="spellEnd"/>
                      <w:r>
                        <w:rPr>
                          <w:i/>
                          <w:color w:val="000000"/>
                          <w:szCs w:val="24"/>
                        </w:rPr>
                        <w:t xml:space="preserve"> </w:t>
                      </w:r>
                      <w:proofErr w:type="spellStart"/>
                      <w:r>
                        <w:rPr>
                          <w:i/>
                          <w:color w:val="000000"/>
                          <w:szCs w:val="24"/>
                        </w:rPr>
                        <w:t>miss</w:t>
                      </w:r>
                      <w:proofErr w:type="spellEnd"/>
                      <w:r>
                        <w:rPr>
                          <w:color w:val="000000"/>
                          <w:szCs w:val="24"/>
                        </w:rPr>
                        <w:t>) pagal šiuos kriterijus:</w:t>
                      </w:r>
                    </w:p>
                    <w:sdt>
                      <w:sdtPr>
                        <w:alias w:val="65.3.1 pp."/>
                        <w:tag w:val="part_a0d67b50cf764eceb5ad491e59841b33"/>
                        <w:id w:val="-1738309598"/>
                        <w:lock w:val="sdtLocked"/>
                      </w:sdtPr>
                      <w:sdtEndPr/>
                      <w:sdtContent>
                        <w:p w14:paraId="73B2FAEB" w14:textId="77777777" w:rsidR="004748B8" w:rsidRDefault="00322F51">
                          <w:pPr>
                            <w:ind w:firstLine="1298"/>
                            <w:jc w:val="both"/>
                            <w:rPr>
                              <w:szCs w:val="24"/>
                            </w:rPr>
                          </w:pPr>
                          <w:sdt>
                            <w:sdtPr>
                              <w:alias w:val="Numeris"/>
                              <w:tag w:val="nr_a0d67b50cf764eceb5ad491e59841b33"/>
                              <w:id w:val="-198696488"/>
                              <w:lock w:val="sdtLocked"/>
                            </w:sdtPr>
                            <w:sdtEndPr/>
                            <w:sdtContent>
                              <w:r>
                                <w:rPr>
                                  <w:szCs w:val="24"/>
                                </w:rPr>
                                <w:t>65.3.1</w:t>
                              </w:r>
                            </w:sdtContent>
                          </w:sdt>
                          <w:r>
                            <w:rPr>
                              <w:szCs w:val="24"/>
                            </w:rPr>
                            <w:t>. akušerinis kra</w:t>
                          </w:r>
                          <w:r>
                            <w:rPr>
                              <w:szCs w:val="24"/>
                            </w:rPr>
                            <w:t xml:space="preserve">ujavimas, dėl kurio atliktas kraujo perpylimas (≥ 4 vienetai eritrocitų masės) ir (ar) gimdos ertmės tamponavimas balionu ir (ar) atlikta </w:t>
                          </w:r>
                          <w:proofErr w:type="spellStart"/>
                          <w:r>
                            <w:rPr>
                              <w:szCs w:val="24"/>
                            </w:rPr>
                            <w:t>laparotomija</w:t>
                          </w:r>
                          <w:proofErr w:type="spellEnd"/>
                          <w:r>
                            <w:rPr>
                              <w:szCs w:val="24"/>
                            </w:rPr>
                            <w:t>;</w:t>
                          </w:r>
                        </w:p>
                      </w:sdtContent>
                    </w:sdt>
                    <w:sdt>
                      <w:sdtPr>
                        <w:alias w:val="65.3.2 pp."/>
                        <w:tag w:val="part_046ee4d49fec4a3ea0c3ea09ccb565bf"/>
                        <w:id w:val="-197774633"/>
                        <w:lock w:val="sdtLocked"/>
                      </w:sdtPr>
                      <w:sdtEndPr/>
                      <w:sdtContent>
                        <w:p w14:paraId="34511051" w14:textId="77777777" w:rsidR="004748B8" w:rsidRDefault="00322F51">
                          <w:pPr>
                            <w:ind w:firstLine="1298"/>
                            <w:jc w:val="both"/>
                            <w:rPr>
                              <w:color w:val="000000"/>
                              <w:szCs w:val="24"/>
                            </w:rPr>
                          </w:pPr>
                          <w:sdt>
                            <w:sdtPr>
                              <w:alias w:val="Numeris"/>
                              <w:tag w:val="nr_046ee4d49fec4a3ea0c3ea09ccb565bf"/>
                              <w:id w:val="-405611836"/>
                              <w:lock w:val="sdtLocked"/>
                            </w:sdtPr>
                            <w:sdtEndPr/>
                            <w:sdtContent>
                              <w:r>
                                <w:rPr>
                                  <w:color w:val="000000"/>
                                  <w:szCs w:val="24"/>
                                </w:rPr>
                                <w:t>65.3.2</w:t>
                              </w:r>
                            </w:sdtContent>
                          </w:sdt>
                          <w:r>
                            <w:rPr>
                              <w:color w:val="000000"/>
                              <w:szCs w:val="24"/>
                            </w:rPr>
                            <w:t>. HELLP (</w:t>
                          </w:r>
                          <w:proofErr w:type="spellStart"/>
                          <w:r>
                            <w:rPr>
                              <w:color w:val="000000"/>
                              <w:szCs w:val="24"/>
                            </w:rPr>
                            <w:t>hemolizė</w:t>
                          </w:r>
                          <w:proofErr w:type="spellEnd"/>
                          <w:r>
                            <w:rPr>
                              <w:color w:val="000000"/>
                              <w:szCs w:val="24"/>
                            </w:rPr>
                            <w:t xml:space="preserve">, padidėjusi kepenų fermentų koncentracija kraujo serume ir </w:t>
                          </w:r>
                          <w:proofErr w:type="spellStart"/>
                          <w:r>
                            <w:rPr>
                              <w:color w:val="000000"/>
                              <w:szCs w:val="24"/>
                            </w:rPr>
                            <w:t>trombocitopenija</w:t>
                          </w:r>
                          <w:proofErr w:type="spellEnd"/>
                          <w:r>
                            <w:rPr>
                              <w:color w:val="000000"/>
                              <w:szCs w:val="24"/>
                            </w:rPr>
                            <w:t>)</w:t>
                          </w:r>
                          <w:r>
                            <w:rPr>
                              <w:color w:val="000000"/>
                              <w:szCs w:val="24"/>
                            </w:rPr>
                            <w:t xml:space="preserve"> sindromas, </w:t>
                          </w:r>
                          <w:proofErr w:type="spellStart"/>
                          <w:r>
                            <w:rPr>
                              <w:color w:val="000000"/>
                              <w:szCs w:val="24"/>
                            </w:rPr>
                            <w:t>eklampsija</w:t>
                          </w:r>
                          <w:proofErr w:type="spellEnd"/>
                          <w:r>
                            <w:rPr>
                              <w:color w:val="000000"/>
                              <w:szCs w:val="24"/>
                            </w:rPr>
                            <w:t>;</w:t>
                          </w:r>
                        </w:p>
                      </w:sdtContent>
                    </w:sdt>
                    <w:sdt>
                      <w:sdtPr>
                        <w:alias w:val="65.3.3 pp."/>
                        <w:tag w:val="part_42ef69ce51b64688b696edf0b1d62d79"/>
                        <w:id w:val="1800186449"/>
                        <w:lock w:val="sdtLocked"/>
                      </w:sdtPr>
                      <w:sdtEndPr/>
                      <w:sdtContent>
                        <w:p w14:paraId="24EBD283" w14:textId="77777777" w:rsidR="004748B8" w:rsidRDefault="00322F51">
                          <w:pPr>
                            <w:ind w:firstLine="1298"/>
                            <w:jc w:val="both"/>
                            <w:rPr>
                              <w:color w:val="000000"/>
                              <w:szCs w:val="24"/>
                            </w:rPr>
                          </w:pPr>
                          <w:sdt>
                            <w:sdtPr>
                              <w:alias w:val="Numeris"/>
                              <w:tag w:val="nr_42ef69ce51b64688b696edf0b1d62d79"/>
                              <w:id w:val="-1577669615"/>
                              <w:lock w:val="sdtLocked"/>
                            </w:sdtPr>
                            <w:sdtEndPr/>
                            <w:sdtContent>
                              <w:r>
                                <w:rPr>
                                  <w:color w:val="000000"/>
                                  <w:szCs w:val="24"/>
                                </w:rPr>
                                <w:t>65.3.3</w:t>
                              </w:r>
                            </w:sdtContent>
                          </w:sdt>
                          <w:r>
                            <w:rPr>
                              <w:color w:val="000000"/>
                              <w:szCs w:val="24"/>
                            </w:rPr>
                            <w:t>. sepsis ar sunki sisteminė infekcija;</w:t>
                          </w:r>
                        </w:p>
                      </w:sdtContent>
                    </w:sdt>
                    <w:sdt>
                      <w:sdtPr>
                        <w:alias w:val="65.3.4 pp."/>
                        <w:tag w:val="part_e9f43391ce1d4f228de6603576b422ab"/>
                        <w:id w:val="2013342227"/>
                        <w:lock w:val="sdtLocked"/>
                      </w:sdtPr>
                      <w:sdtEndPr/>
                      <w:sdtContent>
                        <w:p w14:paraId="05F7B253" w14:textId="77777777" w:rsidR="004748B8" w:rsidRDefault="00322F51">
                          <w:pPr>
                            <w:ind w:firstLine="1298"/>
                            <w:jc w:val="both"/>
                            <w:rPr>
                              <w:color w:val="000000"/>
                              <w:szCs w:val="24"/>
                            </w:rPr>
                          </w:pPr>
                          <w:sdt>
                            <w:sdtPr>
                              <w:alias w:val="Numeris"/>
                              <w:tag w:val="nr_e9f43391ce1d4f228de6603576b422ab"/>
                              <w:id w:val="1361402524"/>
                              <w:lock w:val="sdtLocked"/>
                            </w:sdtPr>
                            <w:sdtEndPr/>
                            <w:sdtContent>
                              <w:r>
                                <w:rPr>
                                  <w:color w:val="000000"/>
                                  <w:szCs w:val="24"/>
                                </w:rPr>
                                <w:t>65.3.4</w:t>
                              </w:r>
                            </w:sdtContent>
                          </w:sdt>
                          <w:r>
                            <w:rPr>
                              <w:color w:val="000000"/>
                              <w:szCs w:val="24"/>
                            </w:rPr>
                            <w:t xml:space="preserve">. PATE (plaučių arterijos </w:t>
                          </w:r>
                          <w:proofErr w:type="spellStart"/>
                          <w:r>
                            <w:rPr>
                              <w:color w:val="000000"/>
                              <w:szCs w:val="24"/>
                            </w:rPr>
                            <w:t>tromboembolija</w:t>
                          </w:r>
                          <w:proofErr w:type="spellEnd"/>
                          <w:r>
                            <w:rPr>
                              <w:color w:val="000000"/>
                              <w:szCs w:val="24"/>
                            </w:rPr>
                            <w:t>) ar vaisiaus vandenų embolija;</w:t>
                          </w:r>
                        </w:p>
                      </w:sdtContent>
                    </w:sdt>
                    <w:sdt>
                      <w:sdtPr>
                        <w:alias w:val="65.3.5 pp."/>
                        <w:tag w:val="part_e3a24d5a70d3440489b72299295b7ae8"/>
                        <w:id w:val="-1277793554"/>
                        <w:lock w:val="sdtLocked"/>
                      </w:sdtPr>
                      <w:sdtEndPr/>
                      <w:sdtContent>
                        <w:p w14:paraId="0A80DF9D" w14:textId="77777777" w:rsidR="004748B8" w:rsidRDefault="00322F51">
                          <w:pPr>
                            <w:ind w:firstLine="1298"/>
                            <w:jc w:val="both"/>
                            <w:rPr>
                              <w:color w:val="000000"/>
                              <w:szCs w:val="24"/>
                            </w:rPr>
                          </w:pPr>
                          <w:sdt>
                            <w:sdtPr>
                              <w:alias w:val="Numeris"/>
                              <w:tag w:val="nr_e3a24d5a70d3440489b72299295b7ae8"/>
                              <w:id w:val="1554962297"/>
                              <w:lock w:val="sdtLocked"/>
                            </w:sdtPr>
                            <w:sdtEndPr/>
                            <w:sdtContent>
                              <w:r>
                                <w:rPr>
                                  <w:color w:val="000000"/>
                                  <w:szCs w:val="24"/>
                                </w:rPr>
                                <w:t>65.3.5</w:t>
                              </w:r>
                            </w:sdtContent>
                          </w:sdt>
                          <w:r>
                            <w:rPr>
                              <w:color w:val="000000"/>
                              <w:szCs w:val="24"/>
                            </w:rPr>
                            <w:t>. gimdos plyšimas;</w:t>
                          </w:r>
                        </w:p>
                      </w:sdtContent>
                    </w:sdt>
                    <w:sdt>
                      <w:sdtPr>
                        <w:alias w:val="65.3.6 pp."/>
                        <w:tag w:val="part_162bc482d6af42f99bd0a1a0f67fdee3"/>
                        <w:id w:val="-399984272"/>
                        <w:lock w:val="sdtLocked"/>
                      </w:sdtPr>
                      <w:sdtEndPr/>
                      <w:sdtContent>
                        <w:p w14:paraId="0D0F4C20" w14:textId="77777777" w:rsidR="004748B8" w:rsidRDefault="00322F51">
                          <w:pPr>
                            <w:ind w:firstLine="1298"/>
                            <w:jc w:val="both"/>
                            <w:rPr>
                              <w:szCs w:val="24"/>
                            </w:rPr>
                          </w:pPr>
                          <w:sdt>
                            <w:sdtPr>
                              <w:alias w:val="Numeris"/>
                              <w:tag w:val="nr_162bc482d6af42f99bd0a1a0f67fdee3"/>
                              <w:id w:val="-1816102372"/>
                              <w:lock w:val="sdtLocked"/>
                            </w:sdtPr>
                            <w:sdtEndPr/>
                            <w:sdtContent>
                              <w:r>
                                <w:rPr>
                                  <w:color w:val="000000"/>
                                  <w:szCs w:val="24"/>
                                </w:rPr>
                                <w:t>65.3.6</w:t>
                              </w:r>
                            </w:sdtContent>
                          </w:sdt>
                          <w:r>
                            <w:rPr>
                              <w:color w:val="000000"/>
                              <w:szCs w:val="24"/>
                            </w:rPr>
                            <w:t xml:space="preserve">. nėščioji ar gimdyvė gydoma intensyviosios terapijos ir reanimacijos padaliniuose ilgiau </w:t>
                          </w:r>
                          <w:r>
                            <w:rPr>
                              <w:szCs w:val="24"/>
                            </w:rPr>
                            <w:t>nei 72 val.;</w:t>
                          </w:r>
                        </w:p>
                      </w:sdtContent>
                    </w:sdt>
                  </w:sdtContent>
                </w:sdt>
                <w:sdt>
                  <w:sdtPr>
                    <w:alias w:val="65.4 pp."/>
                    <w:tag w:val="part_787fe017bc004e658ad04f3eee740342"/>
                    <w:id w:val="810668771"/>
                    <w:lock w:val="sdtLocked"/>
                  </w:sdtPr>
                  <w:sdtEndPr/>
                  <w:sdtContent>
                    <w:p w14:paraId="1EE8230C" w14:textId="77777777" w:rsidR="004748B8" w:rsidRDefault="00322F51">
                      <w:pPr>
                        <w:ind w:firstLine="1298"/>
                        <w:jc w:val="both"/>
                        <w:rPr>
                          <w:szCs w:val="24"/>
                        </w:rPr>
                      </w:pPr>
                      <w:sdt>
                        <w:sdtPr>
                          <w:alias w:val="Numeris"/>
                          <w:tag w:val="nr_787fe017bc004e658ad04f3eee740342"/>
                          <w:id w:val="111251626"/>
                          <w:lock w:val="sdtLocked"/>
                        </w:sdtPr>
                        <w:sdtEndPr/>
                        <w:sdtContent>
                          <w:r>
                            <w:rPr>
                              <w:szCs w:val="24"/>
                            </w:rPr>
                            <w:t>65.4</w:t>
                          </w:r>
                        </w:sdtContent>
                      </w:sdt>
                      <w:r>
                        <w:rPr>
                          <w:szCs w:val="24"/>
                        </w:rPr>
                        <w:t xml:space="preserve">. naujagimiui diagnozuota sunkaus laipsnio hipoksija ir gydyti reikėjo terapine hipotermija. </w:t>
                      </w:r>
                    </w:p>
                    <w:p w14:paraId="4A953869" w14:textId="77777777" w:rsidR="004748B8" w:rsidRDefault="00322F51">
                      <w:pPr>
                        <w:ind w:firstLine="1298"/>
                        <w:jc w:val="both"/>
                        <w:rPr>
                          <w:szCs w:val="24"/>
                        </w:rPr>
                      </w:pPr>
                    </w:p>
                  </w:sdtContent>
                </w:sdt>
              </w:sdtContent>
            </w:sdt>
          </w:sdtContent>
        </w:sdt>
      </w:sdtContent>
    </w:sdt>
    <w:sdt>
      <w:sdtPr>
        <w:alias w:val="1 pr."/>
        <w:tag w:val="part_77860576397e4c738aa656637354480f"/>
        <w:id w:val="-1307930496"/>
        <w:lock w:val="sdtLocked"/>
      </w:sdtPr>
      <w:sdtEndPr/>
      <w:sdtContent>
        <w:p w14:paraId="59A1DEB2" w14:textId="77777777" w:rsidR="004748B8" w:rsidRDefault="00322F51">
          <w:pPr>
            <w:widowControl w:val="0"/>
            <w:ind w:left="4535"/>
            <w:rPr>
              <w:color w:val="000000"/>
              <w:szCs w:val="24"/>
              <w:lang w:eastAsia="lt-LT"/>
            </w:rPr>
          </w:pPr>
          <w:r>
            <w:rPr>
              <w:color w:val="000000"/>
              <w:szCs w:val="24"/>
              <w:lang w:eastAsia="lt-LT"/>
            </w:rPr>
            <w:t>______________________</w:t>
          </w:r>
        </w:p>
        <w:p w14:paraId="00CDECA6" w14:textId="77777777" w:rsidR="00322F51" w:rsidRDefault="00322F51">
          <w:pPr>
            <w:widowControl w:val="0"/>
            <w:ind w:left="5670"/>
            <w:rPr>
              <w:color w:val="000000"/>
              <w:szCs w:val="24"/>
              <w:lang w:eastAsia="lt-LT"/>
            </w:rPr>
            <w:sectPr w:rsidR="00322F51" w:rsidSect="00322F51">
              <w:pgSz w:w="11906" w:h="16838"/>
              <w:pgMar w:top="1701" w:right="567" w:bottom="1134" w:left="1701" w:header="567" w:footer="567" w:gutter="0"/>
              <w:pgNumType w:start="1"/>
              <w:cols w:space="1296"/>
              <w:titlePg/>
              <w:docGrid w:linePitch="360"/>
            </w:sectPr>
          </w:pPr>
        </w:p>
        <w:p w14:paraId="5D931209" w14:textId="1F1196AB" w:rsidR="004748B8" w:rsidRDefault="00322F51">
          <w:pPr>
            <w:widowControl w:val="0"/>
            <w:ind w:left="5670"/>
            <w:rPr>
              <w:color w:val="000000"/>
              <w:szCs w:val="24"/>
              <w:lang w:eastAsia="lt-LT"/>
            </w:rPr>
          </w:pPr>
          <w:r>
            <w:rPr>
              <w:color w:val="000000"/>
              <w:szCs w:val="24"/>
              <w:lang w:eastAsia="lt-LT"/>
            </w:rPr>
            <w:lastRenderedPageBreak/>
            <w:t>Nėščiųjų, gimdyvi</w:t>
          </w:r>
          <w:r>
            <w:rPr>
              <w:color w:val="000000"/>
              <w:szCs w:val="24"/>
              <w:lang w:eastAsia="lt-LT"/>
            </w:rPr>
            <w:t>ų ir naujagimių sveikatos priežiūros tvarkos aprašo</w:t>
          </w:r>
        </w:p>
        <w:p w14:paraId="6E27D828" w14:textId="77777777" w:rsidR="004748B8" w:rsidRDefault="00322F51">
          <w:pPr>
            <w:widowControl w:val="0"/>
            <w:ind w:left="5670"/>
            <w:rPr>
              <w:color w:val="000000"/>
              <w:szCs w:val="24"/>
              <w:lang w:eastAsia="lt-LT"/>
            </w:rPr>
          </w:pPr>
          <w:sdt>
            <w:sdtPr>
              <w:alias w:val="Numeris"/>
              <w:tag w:val="nr_77860576397e4c738aa656637354480f"/>
              <w:id w:val="1549420763"/>
              <w:lock w:val="sdtLocked"/>
            </w:sdtPr>
            <w:sdtEndPr/>
            <w:sdtContent>
              <w:r>
                <w:rPr>
                  <w:color w:val="000000"/>
                  <w:szCs w:val="24"/>
                  <w:lang w:eastAsia="lt-LT"/>
                </w:rPr>
                <w:t>1</w:t>
              </w:r>
            </w:sdtContent>
          </w:sdt>
          <w:r>
            <w:rPr>
              <w:color w:val="000000"/>
              <w:szCs w:val="24"/>
              <w:lang w:eastAsia="lt-LT"/>
            </w:rPr>
            <w:t xml:space="preserve"> priedas</w:t>
          </w:r>
        </w:p>
        <w:p w14:paraId="099C5E29" w14:textId="77777777" w:rsidR="004748B8" w:rsidRDefault="004748B8">
          <w:pPr>
            <w:widowControl w:val="0"/>
            <w:ind w:firstLine="1298"/>
            <w:rPr>
              <w:color w:val="000000"/>
              <w:szCs w:val="24"/>
              <w:lang w:eastAsia="lt-LT"/>
            </w:rPr>
          </w:pPr>
        </w:p>
        <w:p w14:paraId="4ED50676" w14:textId="77777777" w:rsidR="004748B8" w:rsidRDefault="00322F51">
          <w:pPr>
            <w:widowControl w:val="0"/>
            <w:ind w:firstLine="1298"/>
            <w:jc w:val="both"/>
            <w:rPr>
              <w:b/>
              <w:bCs/>
              <w:caps/>
              <w:color w:val="000000"/>
              <w:szCs w:val="24"/>
              <w:lang w:eastAsia="lt-LT"/>
            </w:rPr>
          </w:pPr>
          <w:sdt>
            <w:sdtPr>
              <w:alias w:val="Pavadinimas"/>
              <w:tag w:val="title_77860576397e4c738aa656637354480f"/>
              <w:id w:val="1273279642"/>
              <w:lock w:val="sdtLocked"/>
            </w:sdtPr>
            <w:sdtEndPr/>
            <w:sdtContent>
              <w:r>
                <w:rPr>
                  <w:b/>
                  <w:bCs/>
                  <w:caps/>
                  <w:color w:val="000000"/>
                  <w:szCs w:val="24"/>
                  <w:lang w:eastAsia="lt-LT"/>
                </w:rPr>
                <w:t>Lietuvos teritorijos skirstymAs įstaigų, teikiančių akušerijos, nėštumo patologijos, neonatologijos ir naujagimių intensyviosioS terapijos paslaugas, veiklai koordinuoti</w:t>
              </w:r>
            </w:sdtContent>
          </w:sdt>
        </w:p>
        <w:p w14:paraId="5D65C637" w14:textId="77777777" w:rsidR="004748B8" w:rsidRDefault="004748B8">
          <w:pPr>
            <w:widowControl w:val="0"/>
            <w:ind w:firstLine="1298"/>
            <w:jc w:val="both"/>
            <w:rPr>
              <w:color w:val="000000"/>
              <w:szCs w:val="24"/>
              <w:lang w:eastAsia="lt-LT"/>
            </w:rPr>
          </w:pPr>
        </w:p>
        <w:p w14:paraId="247214A8" w14:textId="77777777" w:rsidR="004748B8" w:rsidRDefault="00322F51">
          <w:pPr>
            <w:widowControl w:val="0"/>
            <w:ind w:firstLine="1298"/>
            <w:jc w:val="both"/>
            <w:rPr>
              <w:color w:val="000000"/>
              <w:szCs w:val="24"/>
              <w:lang w:eastAsia="lt-LT"/>
            </w:rPr>
          </w:pPr>
          <w:r>
            <w:rPr>
              <w:color w:val="000000"/>
              <w:szCs w:val="24"/>
              <w:lang w:eastAsia="lt-LT"/>
            </w:rPr>
            <w:t xml:space="preserve">Lietuvos teritorija įstaigų </w:t>
          </w:r>
          <w:r>
            <w:rPr>
              <w:szCs w:val="24"/>
              <w:lang w:eastAsia="lt-LT"/>
            </w:rPr>
            <w:t xml:space="preserve">(toliau – įstaigos), </w:t>
          </w:r>
          <w:r>
            <w:rPr>
              <w:color w:val="000000"/>
              <w:szCs w:val="24"/>
              <w:lang w:eastAsia="lt-LT"/>
            </w:rPr>
            <w:t xml:space="preserve">teikiančių akušerijos, nėštumo patologijos, </w:t>
          </w:r>
          <w:proofErr w:type="spellStart"/>
          <w:r>
            <w:rPr>
              <w:color w:val="000000"/>
              <w:szCs w:val="24"/>
              <w:lang w:eastAsia="lt-LT"/>
            </w:rPr>
            <w:t>neonatologijos</w:t>
          </w:r>
          <w:proofErr w:type="spellEnd"/>
          <w:r>
            <w:rPr>
              <w:color w:val="000000"/>
              <w:szCs w:val="24"/>
              <w:lang w:eastAsia="lt-LT"/>
            </w:rPr>
            <w:t xml:space="preserve"> ir naujagimių intensyviosios terapijos paslaugas, veiklai koordinuoti skirstoma taip:</w:t>
          </w:r>
        </w:p>
        <w:p w14:paraId="478F415B" w14:textId="77777777" w:rsidR="004748B8" w:rsidRDefault="004748B8">
          <w:pPr>
            <w:widowControl w:val="0"/>
            <w:ind w:firstLine="1298"/>
            <w:jc w:val="both"/>
            <w:rPr>
              <w:color w:val="000000"/>
              <w:szCs w:val="24"/>
              <w:lang w:eastAsia="lt-LT"/>
            </w:rPr>
          </w:pPr>
        </w:p>
        <w:tbl>
          <w:tblPr>
            <w:tblW w:w="9510" w:type="dxa"/>
            <w:tblLayout w:type="fixed"/>
            <w:tblCellMar>
              <w:left w:w="0" w:type="dxa"/>
              <w:right w:w="0" w:type="dxa"/>
            </w:tblCellMar>
            <w:tblLook w:val="04A0" w:firstRow="1" w:lastRow="0" w:firstColumn="1" w:lastColumn="0" w:noHBand="0" w:noVBand="1"/>
          </w:tblPr>
          <w:tblGrid>
            <w:gridCol w:w="625"/>
            <w:gridCol w:w="1418"/>
            <w:gridCol w:w="4395"/>
            <w:gridCol w:w="3072"/>
          </w:tblGrid>
          <w:tr w:rsidR="004748B8" w14:paraId="6FD6D855" w14:textId="77777777">
            <w:trPr>
              <w:trHeight w:val="62"/>
              <w:tblHeader/>
            </w:trPr>
            <w:tc>
              <w:tcPr>
                <w:tcW w:w="62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14:paraId="5DCB0F1B" w14:textId="77777777" w:rsidR="004748B8" w:rsidRDefault="00322F51">
                <w:pPr>
                  <w:widowControl w:val="0"/>
                  <w:jc w:val="both"/>
                  <w:rPr>
                    <w:color w:val="000000"/>
                    <w:szCs w:val="24"/>
                    <w:lang w:eastAsia="lt-LT"/>
                  </w:rPr>
                </w:pPr>
                <w:r>
                  <w:rPr>
                    <w:b/>
                    <w:bCs/>
                    <w:color w:val="000000"/>
                    <w:szCs w:val="24"/>
                    <w:lang w:eastAsia="lt-LT"/>
                  </w:rPr>
                  <w:t>Eil. Nr.</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14:paraId="520F70D9" w14:textId="77777777" w:rsidR="004748B8" w:rsidRDefault="00322F51">
                <w:pPr>
                  <w:widowControl w:val="0"/>
                  <w:rPr>
                    <w:b/>
                    <w:bCs/>
                    <w:color w:val="000000"/>
                    <w:szCs w:val="24"/>
                    <w:lang w:eastAsia="lt-LT"/>
                  </w:rPr>
                </w:pPr>
                <w:r>
                  <w:rPr>
                    <w:b/>
                    <w:bCs/>
                    <w:color w:val="000000"/>
                    <w:szCs w:val="24"/>
                    <w:lang w:eastAsia="lt-LT"/>
                  </w:rPr>
                  <w:t>Paslaugų teikimo teritorija</w:t>
                </w:r>
              </w:p>
            </w:tc>
            <w:tc>
              <w:tcPr>
                <w:tcW w:w="439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14:paraId="35692035" w14:textId="77777777" w:rsidR="004748B8" w:rsidRDefault="00322F51">
                <w:pPr>
                  <w:widowControl w:val="0"/>
                  <w:ind w:firstLine="1298"/>
                  <w:jc w:val="both"/>
                  <w:rPr>
                    <w:color w:val="000000"/>
                    <w:szCs w:val="24"/>
                    <w:lang w:eastAsia="lt-LT"/>
                  </w:rPr>
                </w:pPr>
                <w:r>
                  <w:rPr>
                    <w:b/>
                    <w:bCs/>
                    <w:color w:val="000000"/>
                    <w:szCs w:val="24"/>
                    <w:lang w:eastAsia="lt-LT"/>
                  </w:rPr>
                  <w:t>Priskiriamos savivaldybė</w:t>
                </w:r>
                <w:r>
                  <w:rPr>
                    <w:b/>
                    <w:bCs/>
                    <w:color w:val="000000"/>
                    <w:szCs w:val="24"/>
                    <w:lang w:eastAsia="lt-LT"/>
                  </w:rPr>
                  <w:t>s</w:t>
                </w:r>
              </w:p>
            </w:tc>
            <w:tc>
              <w:tcPr>
                <w:tcW w:w="3071" w:type="dxa"/>
                <w:tcBorders>
                  <w:top w:val="single" w:sz="4" w:space="0" w:color="000000"/>
                  <w:left w:val="single" w:sz="4" w:space="0" w:color="000000"/>
                  <w:bottom w:val="single" w:sz="4" w:space="0" w:color="000000"/>
                  <w:right w:val="single" w:sz="4" w:space="0" w:color="000000"/>
                </w:tcBorders>
                <w:hideMark/>
              </w:tcPr>
              <w:p w14:paraId="1D054FE5" w14:textId="77777777" w:rsidR="004748B8" w:rsidRDefault="00322F51">
                <w:pPr>
                  <w:widowControl w:val="0"/>
                  <w:jc w:val="center"/>
                  <w:rPr>
                    <w:b/>
                    <w:bCs/>
                    <w:color w:val="000000"/>
                    <w:szCs w:val="24"/>
                    <w:lang w:eastAsia="lt-LT"/>
                  </w:rPr>
                </w:pPr>
                <w:r>
                  <w:rPr>
                    <w:b/>
                    <w:bCs/>
                    <w:szCs w:val="24"/>
                    <w:lang w:eastAsia="lt-LT"/>
                  </w:rPr>
                  <w:t>Perinatologijos centrai</w:t>
                </w:r>
              </w:p>
            </w:tc>
          </w:tr>
          <w:tr w:rsidR="004748B8" w14:paraId="25698586" w14:textId="77777777">
            <w:trPr>
              <w:trHeight w:val="62"/>
            </w:trPr>
            <w:tc>
              <w:tcPr>
                <w:tcW w:w="62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14:paraId="20363469" w14:textId="77777777" w:rsidR="004748B8" w:rsidRDefault="00322F51">
                <w:pPr>
                  <w:widowControl w:val="0"/>
                  <w:jc w:val="center"/>
                  <w:rPr>
                    <w:color w:val="000000"/>
                    <w:szCs w:val="24"/>
                    <w:lang w:eastAsia="lt-LT"/>
                  </w:rPr>
                </w:pPr>
                <w:r>
                  <w:rPr>
                    <w:color w:val="000000"/>
                    <w:szCs w:val="24"/>
                    <w:lang w:eastAsia="lt-LT"/>
                  </w:rPr>
                  <w:t>1.</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14:paraId="5A855977" w14:textId="77777777" w:rsidR="004748B8" w:rsidRDefault="00322F51">
                <w:pPr>
                  <w:widowControl w:val="0"/>
                  <w:jc w:val="center"/>
                  <w:rPr>
                    <w:color w:val="000000"/>
                    <w:szCs w:val="24"/>
                    <w:lang w:eastAsia="lt-LT"/>
                  </w:rPr>
                </w:pPr>
                <w:r>
                  <w:rPr>
                    <w:color w:val="000000"/>
                    <w:szCs w:val="24"/>
                    <w:lang w:eastAsia="lt-LT"/>
                  </w:rPr>
                  <w:t>Vilniaus</w:t>
                </w:r>
              </w:p>
            </w:tc>
            <w:tc>
              <w:tcPr>
                <w:tcW w:w="439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14:paraId="48C60259" w14:textId="77777777" w:rsidR="004748B8" w:rsidRDefault="00322F51">
                <w:pPr>
                  <w:widowControl w:val="0"/>
                  <w:rPr>
                    <w:color w:val="000000"/>
                    <w:szCs w:val="24"/>
                    <w:lang w:eastAsia="lt-LT"/>
                  </w:rPr>
                </w:pPr>
                <w:r>
                  <w:rPr>
                    <w:color w:val="000000"/>
                    <w:szCs w:val="24"/>
                    <w:lang w:eastAsia="lt-LT"/>
                  </w:rPr>
                  <w:t>Druskininkų, Elektrėnų, Ignalinos rajono, Molėtų rajono, Šalčininkų rajono, Širvintų rajono, Švenčionių rajono, Trakų rajono, Ukmergės rajono, Utenos rajono, Varėnos rajono, Vilniaus miesto ir rajono, Visagino, Zarasų</w:t>
                </w:r>
                <w:r>
                  <w:rPr>
                    <w:color w:val="000000"/>
                    <w:szCs w:val="24"/>
                    <w:lang w:eastAsia="lt-LT"/>
                  </w:rPr>
                  <w:t xml:space="preserve"> rajono</w:t>
                </w:r>
              </w:p>
            </w:tc>
            <w:tc>
              <w:tcPr>
                <w:tcW w:w="3071" w:type="dxa"/>
                <w:vMerge w:val="restart"/>
                <w:tcBorders>
                  <w:top w:val="single" w:sz="4" w:space="0" w:color="000000"/>
                  <w:left w:val="single" w:sz="4" w:space="0" w:color="000000"/>
                  <w:bottom w:val="single" w:sz="4" w:space="0" w:color="000000"/>
                  <w:right w:val="single" w:sz="4" w:space="0" w:color="000000"/>
                </w:tcBorders>
                <w:hideMark/>
              </w:tcPr>
              <w:p w14:paraId="6F54DB2F" w14:textId="77777777" w:rsidR="004748B8" w:rsidRDefault="00322F51">
                <w:pPr>
                  <w:widowControl w:val="0"/>
                  <w:rPr>
                    <w:color w:val="000000"/>
                    <w:szCs w:val="24"/>
                    <w:lang w:eastAsia="lt-LT"/>
                  </w:rPr>
                </w:pPr>
                <w:r>
                  <w:rPr>
                    <w:szCs w:val="24"/>
                    <w:lang w:eastAsia="lt-LT"/>
                  </w:rPr>
                  <w:t>Vilniaus perinatologijos centras</w:t>
                </w:r>
              </w:p>
            </w:tc>
          </w:tr>
          <w:tr w:rsidR="004748B8" w14:paraId="1A0787A7" w14:textId="77777777">
            <w:trPr>
              <w:trHeight w:val="62"/>
            </w:trPr>
            <w:tc>
              <w:tcPr>
                <w:tcW w:w="62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14:paraId="5C342B49" w14:textId="77777777" w:rsidR="004748B8" w:rsidRDefault="00322F51">
                <w:pPr>
                  <w:widowControl w:val="0"/>
                  <w:jc w:val="center"/>
                  <w:rPr>
                    <w:color w:val="000000"/>
                    <w:szCs w:val="24"/>
                    <w:lang w:eastAsia="lt-LT"/>
                  </w:rPr>
                </w:pPr>
                <w:r>
                  <w:rPr>
                    <w:color w:val="000000"/>
                    <w:szCs w:val="24"/>
                    <w:lang w:eastAsia="lt-LT"/>
                  </w:rPr>
                  <w:t>2.</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14:paraId="586D85E8" w14:textId="77777777" w:rsidR="004748B8" w:rsidRDefault="00322F51">
                <w:pPr>
                  <w:widowControl w:val="0"/>
                  <w:jc w:val="center"/>
                  <w:rPr>
                    <w:color w:val="000000"/>
                    <w:szCs w:val="24"/>
                    <w:lang w:eastAsia="lt-LT"/>
                  </w:rPr>
                </w:pPr>
                <w:r>
                  <w:rPr>
                    <w:color w:val="000000"/>
                    <w:szCs w:val="24"/>
                    <w:lang w:eastAsia="lt-LT"/>
                  </w:rPr>
                  <w:t>Panevėžio</w:t>
                </w:r>
              </w:p>
            </w:tc>
            <w:tc>
              <w:tcPr>
                <w:tcW w:w="439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14:paraId="7CB6EED1" w14:textId="77777777" w:rsidR="004748B8" w:rsidRDefault="00322F51">
                <w:pPr>
                  <w:widowControl w:val="0"/>
                  <w:rPr>
                    <w:color w:val="000000"/>
                    <w:szCs w:val="24"/>
                    <w:lang w:eastAsia="lt-LT"/>
                  </w:rPr>
                </w:pPr>
                <w:r>
                  <w:rPr>
                    <w:color w:val="000000"/>
                    <w:szCs w:val="24"/>
                    <w:lang w:eastAsia="lt-LT"/>
                  </w:rPr>
                  <w:t>Anykščių rajono, Biržų rajono, Kupiškio rajono, Panevėžio miesto ir rajono, Pasvalio rajono, Rokiškio rajono</w:t>
                </w:r>
              </w:p>
            </w:tc>
            <w:tc>
              <w:tcPr>
                <w:tcW w:w="3071" w:type="dxa"/>
                <w:vMerge/>
                <w:tcBorders>
                  <w:top w:val="single" w:sz="4" w:space="0" w:color="000000"/>
                  <w:left w:val="single" w:sz="4" w:space="0" w:color="000000"/>
                  <w:bottom w:val="single" w:sz="4" w:space="0" w:color="000000"/>
                  <w:right w:val="single" w:sz="4" w:space="0" w:color="000000"/>
                </w:tcBorders>
                <w:vAlign w:val="center"/>
                <w:hideMark/>
              </w:tcPr>
              <w:p w14:paraId="10F4CA74" w14:textId="77777777" w:rsidR="004748B8" w:rsidRDefault="004748B8">
                <w:pPr>
                  <w:rPr>
                    <w:color w:val="000000"/>
                    <w:szCs w:val="24"/>
                    <w:lang w:eastAsia="lt-LT"/>
                  </w:rPr>
                </w:pPr>
              </w:p>
            </w:tc>
          </w:tr>
          <w:tr w:rsidR="004748B8" w14:paraId="62FDA854" w14:textId="77777777">
            <w:trPr>
              <w:trHeight w:val="62"/>
            </w:trPr>
            <w:tc>
              <w:tcPr>
                <w:tcW w:w="62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14:paraId="2DEBDE65" w14:textId="77777777" w:rsidR="004748B8" w:rsidRDefault="00322F51">
                <w:pPr>
                  <w:widowControl w:val="0"/>
                  <w:jc w:val="center"/>
                  <w:rPr>
                    <w:color w:val="000000"/>
                    <w:szCs w:val="24"/>
                    <w:lang w:eastAsia="lt-LT"/>
                  </w:rPr>
                </w:pPr>
                <w:r>
                  <w:rPr>
                    <w:color w:val="000000"/>
                    <w:szCs w:val="24"/>
                    <w:lang w:eastAsia="lt-LT"/>
                  </w:rPr>
                  <w:t>3.</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14:paraId="4CBFA288" w14:textId="77777777" w:rsidR="004748B8" w:rsidRDefault="00322F51">
                <w:pPr>
                  <w:widowControl w:val="0"/>
                  <w:jc w:val="center"/>
                  <w:rPr>
                    <w:color w:val="000000"/>
                    <w:szCs w:val="24"/>
                    <w:lang w:eastAsia="lt-LT"/>
                  </w:rPr>
                </w:pPr>
                <w:r>
                  <w:rPr>
                    <w:color w:val="000000"/>
                    <w:szCs w:val="24"/>
                    <w:lang w:eastAsia="lt-LT"/>
                  </w:rPr>
                  <w:t>Kauno</w:t>
                </w:r>
              </w:p>
            </w:tc>
            <w:tc>
              <w:tcPr>
                <w:tcW w:w="439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14:paraId="6ECB0D13" w14:textId="77777777" w:rsidR="004748B8" w:rsidRDefault="00322F51">
                <w:pPr>
                  <w:widowControl w:val="0"/>
                  <w:rPr>
                    <w:color w:val="000000"/>
                    <w:szCs w:val="24"/>
                    <w:lang w:eastAsia="lt-LT"/>
                  </w:rPr>
                </w:pPr>
                <w:r>
                  <w:rPr>
                    <w:color w:val="000000"/>
                    <w:szCs w:val="24"/>
                    <w:lang w:eastAsia="lt-LT"/>
                  </w:rPr>
                  <w:t xml:space="preserve">Alytaus miesto ir rajono, Birštono, Jonavos rajono, Jurbarko rajono, Kaišiadorių </w:t>
                </w:r>
                <w:r>
                  <w:rPr>
                    <w:color w:val="000000"/>
                    <w:szCs w:val="24"/>
                    <w:lang w:eastAsia="lt-LT"/>
                  </w:rPr>
                  <w:t>rajono, Kalvarijos, Kauno miesto ir rajono, Kazlų Rūdos, Kėdainių rajono, Lazdijų rajono, Marijampolės, Prienų rajono, Raseinių rajono, Šakių rajono, Vilkaviškio rajono</w:t>
                </w:r>
              </w:p>
            </w:tc>
            <w:tc>
              <w:tcPr>
                <w:tcW w:w="3071" w:type="dxa"/>
                <w:vMerge w:val="restart"/>
                <w:tcBorders>
                  <w:top w:val="single" w:sz="4" w:space="0" w:color="000000"/>
                  <w:left w:val="single" w:sz="4" w:space="0" w:color="000000"/>
                  <w:bottom w:val="single" w:sz="4" w:space="0" w:color="000000"/>
                  <w:right w:val="single" w:sz="4" w:space="0" w:color="000000"/>
                </w:tcBorders>
                <w:hideMark/>
              </w:tcPr>
              <w:p w14:paraId="7EC191A7" w14:textId="77777777" w:rsidR="004748B8" w:rsidRDefault="00322F51">
                <w:pPr>
                  <w:widowControl w:val="0"/>
                  <w:rPr>
                    <w:color w:val="000000"/>
                    <w:szCs w:val="24"/>
                    <w:lang w:eastAsia="lt-LT"/>
                  </w:rPr>
                </w:pPr>
                <w:r>
                  <w:rPr>
                    <w:szCs w:val="24"/>
                    <w:lang w:eastAsia="lt-LT"/>
                  </w:rPr>
                  <w:t>Kauno perinatologijos centras</w:t>
                </w:r>
              </w:p>
            </w:tc>
          </w:tr>
          <w:tr w:rsidR="004748B8" w14:paraId="2C01D63C" w14:textId="77777777">
            <w:trPr>
              <w:trHeight w:val="62"/>
            </w:trPr>
            <w:tc>
              <w:tcPr>
                <w:tcW w:w="62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14:paraId="382F97AD" w14:textId="77777777" w:rsidR="004748B8" w:rsidRDefault="00322F51">
                <w:pPr>
                  <w:widowControl w:val="0"/>
                  <w:jc w:val="center"/>
                  <w:rPr>
                    <w:color w:val="000000"/>
                    <w:szCs w:val="24"/>
                    <w:lang w:eastAsia="lt-LT"/>
                  </w:rPr>
                </w:pPr>
                <w:r>
                  <w:rPr>
                    <w:color w:val="000000"/>
                    <w:szCs w:val="24"/>
                    <w:lang w:eastAsia="lt-LT"/>
                  </w:rPr>
                  <w:t>4.</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14:paraId="14DA96AD" w14:textId="77777777" w:rsidR="004748B8" w:rsidRDefault="00322F51">
                <w:pPr>
                  <w:widowControl w:val="0"/>
                  <w:jc w:val="center"/>
                  <w:rPr>
                    <w:color w:val="000000"/>
                    <w:szCs w:val="24"/>
                    <w:lang w:eastAsia="lt-LT"/>
                  </w:rPr>
                </w:pPr>
                <w:r>
                  <w:rPr>
                    <w:color w:val="000000"/>
                    <w:szCs w:val="24"/>
                    <w:lang w:eastAsia="lt-LT"/>
                  </w:rPr>
                  <w:t>Klaipėdos</w:t>
                </w:r>
              </w:p>
            </w:tc>
            <w:tc>
              <w:tcPr>
                <w:tcW w:w="439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14:paraId="20D3219F" w14:textId="77777777" w:rsidR="004748B8" w:rsidRDefault="00322F51">
                <w:pPr>
                  <w:widowControl w:val="0"/>
                  <w:rPr>
                    <w:color w:val="000000"/>
                    <w:szCs w:val="24"/>
                    <w:lang w:eastAsia="lt-LT"/>
                  </w:rPr>
                </w:pPr>
                <w:r>
                  <w:rPr>
                    <w:color w:val="000000"/>
                    <w:szCs w:val="24"/>
                    <w:lang w:eastAsia="lt-LT"/>
                  </w:rPr>
                  <w:t xml:space="preserve">Klaipėdos miesto ir rajono, Kretingos </w:t>
                </w:r>
                <w:r>
                  <w:rPr>
                    <w:szCs w:val="24"/>
                    <w:lang w:eastAsia="lt-LT"/>
                  </w:rPr>
                  <w:t>rajono, Neringos</w:t>
                </w:r>
                <w:r>
                  <w:rPr>
                    <w:color w:val="000000"/>
                    <w:szCs w:val="24"/>
                    <w:lang w:eastAsia="lt-LT"/>
                  </w:rPr>
                  <w:t>, Pagėgių, Palangos miesto, Plungės rajono, Rietavo, Skuodo rajono, Šilalės rajono, Šilutės rajono, Tauragės rajono, Telšių rajono</w:t>
                </w:r>
              </w:p>
            </w:tc>
            <w:tc>
              <w:tcPr>
                <w:tcW w:w="3071" w:type="dxa"/>
                <w:vMerge/>
                <w:tcBorders>
                  <w:top w:val="single" w:sz="4" w:space="0" w:color="000000"/>
                  <w:left w:val="single" w:sz="4" w:space="0" w:color="000000"/>
                  <w:bottom w:val="single" w:sz="4" w:space="0" w:color="000000"/>
                  <w:right w:val="single" w:sz="4" w:space="0" w:color="000000"/>
                </w:tcBorders>
                <w:vAlign w:val="center"/>
                <w:hideMark/>
              </w:tcPr>
              <w:p w14:paraId="5EBDA222" w14:textId="77777777" w:rsidR="004748B8" w:rsidRDefault="004748B8">
                <w:pPr>
                  <w:rPr>
                    <w:color w:val="000000"/>
                    <w:szCs w:val="24"/>
                    <w:lang w:eastAsia="lt-LT"/>
                  </w:rPr>
                </w:pPr>
              </w:p>
            </w:tc>
          </w:tr>
          <w:tr w:rsidR="004748B8" w14:paraId="0CCEFFE9" w14:textId="77777777">
            <w:trPr>
              <w:trHeight w:val="62"/>
            </w:trPr>
            <w:tc>
              <w:tcPr>
                <w:tcW w:w="62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14:paraId="5D847424" w14:textId="77777777" w:rsidR="004748B8" w:rsidRDefault="00322F51">
                <w:pPr>
                  <w:widowControl w:val="0"/>
                  <w:jc w:val="center"/>
                  <w:rPr>
                    <w:color w:val="000000"/>
                    <w:szCs w:val="24"/>
                    <w:lang w:eastAsia="lt-LT"/>
                  </w:rPr>
                </w:pPr>
                <w:r>
                  <w:rPr>
                    <w:color w:val="000000"/>
                    <w:szCs w:val="24"/>
                    <w:lang w:eastAsia="lt-LT"/>
                  </w:rPr>
                  <w:t>5.</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14:paraId="3D6879B2" w14:textId="77777777" w:rsidR="004748B8" w:rsidRDefault="00322F51">
                <w:pPr>
                  <w:widowControl w:val="0"/>
                  <w:jc w:val="center"/>
                  <w:rPr>
                    <w:color w:val="000000"/>
                    <w:szCs w:val="24"/>
                    <w:lang w:eastAsia="lt-LT"/>
                  </w:rPr>
                </w:pPr>
                <w:r>
                  <w:rPr>
                    <w:color w:val="000000"/>
                    <w:szCs w:val="24"/>
                    <w:lang w:eastAsia="lt-LT"/>
                  </w:rPr>
                  <w:t>Šiaulių</w:t>
                </w:r>
              </w:p>
            </w:tc>
            <w:tc>
              <w:tcPr>
                <w:tcW w:w="439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14:paraId="6C117BBA" w14:textId="77777777" w:rsidR="004748B8" w:rsidRDefault="00322F51">
                <w:pPr>
                  <w:widowControl w:val="0"/>
                  <w:rPr>
                    <w:color w:val="000000"/>
                    <w:szCs w:val="24"/>
                    <w:lang w:eastAsia="lt-LT"/>
                  </w:rPr>
                </w:pPr>
                <w:r>
                  <w:rPr>
                    <w:color w:val="000000"/>
                    <w:szCs w:val="24"/>
                    <w:lang w:eastAsia="lt-LT"/>
                  </w:rPr>
                  <w:t xml:space="preserve">Akmenės rajono, Joniškio rajono, Kelmės rajono, </w:t>
                </w:r>
                <w:r>
                  <w:rPr>
                    <w:szCs w:val="24"/>
                    <w:lang w:eastAsia="lt-LT"/>
                  </w:rPr>
                  <w:t>Mažeikių rajono,</w:t>
                </w:r>
                <w:r>
                  <w:rPr>
                    <w:color w:val="FF0000"/>
                    <w:szCs w:val="24"/>
                    <w:lang w:eastAsia="lt-LT"/>
                  </w:rPr>
                  <w:t xml:space="preserve"> </w:t>
                </w:r>
                <w:r>
                  <w:rPr>
                    <w:color w:val="000000"/>
                    <w:szCs w:val="24"/>
                    <w:lang w:eastAsia="lt-LT"/>
                  </w:rPr>
                  <w:t>Pakruojo rajono, Radviliškio ra</w:t>
                </w:r>
                <w:r>
                  <w:rPr>
                    <w:color w:val="000000"/>
                    <w:szCs w:val="24"/>
                    <w:lang w:eastAsia="lt-LT"/>
                  </w:rPr>
                  <w:t>jono, Šiaulių miesto ir rajono</w:t>
                </w:r>
              </w:p>
            </w:tc>
            <w:tc>
              <w:tcPr>
                <w:tcW w:w="3071" w:type="dxa"/>
                <w:vMerge/>
                <w:tcBorders>
                  <w:top w:val="single" w:sz="4" w:space="0" w:color="000000"/>
                  <w:left w:val="single" w:sz="4" w:space="0" w:color="000000"/>
                  <w:bottom w:val="single" w:sz="4" w:space="0" w:color="000000"/>
                  <w:right w:val="single" w:sz="4" w:space="0" w:color="000000"/>
                </w:tcBorders>
                <w:vAlign w:val="center"/>
                <w:hideMark/>
              </w:tcPr>
              <w:p w14:paraId="75C47525" w14:textId="77777777" w:rsidR="004748B8" w:rsidRDefault="004748B8">
                <w:pPr>
                  <w:rPr>
                    <w:color w:val="000000"/>
                    <w:szCs w:val="24"/>
                    <w:lang w:eastAsia="lt-LT"/>
                  </w:rPr>
                </w:pPr>
              </w:p>
            </w:tc>
          </w:tr>
        </w:tbl>
        <w:p w14:paraId="7C3C3DAC" w14:textId="77777777" w:rsidR="004748B8" w:rsidRDefault="004748B8">
          <w:pPr>
            <w:widowControl w:val="0"/>
            <w:ind w:firstLine="567"/>
            <w:jc w:val="both"/>
            <w:rPr>
              <w:color w:val="000000"/>
              <w:szCs w:val="24"/>
              <w:lang w:eastAsia="lt-LT"/>
            </w:rPr>
          </w:pPr>
        </w:p>
        <w:p w14:paraId="2E16D9E2" w14:textId="77777777" w:rsidR="004748B8" w:rsidRDefault="004748B8">
          <w:pPr>
            <w:widowControl w:val="0"/>
            <w:jc w:val="center"/>
            <w:rPr>
              <w:strike/>
              <w:color w:val="000000"/>
              <w:szCs w:val="24"/>
              <w:lang w:eastAsia="lt-LT"/>
            </w:rPr>
          </w:pPr>
        </w:p>
        <w:sdt>
          <w:sdtPr>
            <w:alias w:val="pabaiga"/>
            <w:tag w:val="part_49085f2fdcf449299cbbfbfc45fbb70c"/>
            <w:id w:val="-311493574"/>
            <w:lock w:val="sdtLocked"/>
          </w:sdtPr>
          <w:sdtEndPr/>
          <w:sdtContent>
            <w:p w14:paraId="0E3C7A0C" w14:textId="77777777" w:rsidR="004748B8" w:rsidRDefault="00322F51">
              <w:pPr>
                <w:widowControl w:val="0"/>
                <w:jc w:val="center"/>
                <w:rPr>
                  <w:color w:val="000000"/>
                  <w:szCs w:val="24"/>
                  <w:lang w:eastAsia="lt-LT"/>
                </w:rPr>
              </w:pPr>
              <w:r>
                <w:rPr>
                  <w:color w:val="000000"/>
                  <w:szCs w:val="24"/>
                  <w:lang w:eastAsia="lt-LT"/>
                </w:rPr>
                <w:t>________________</w:t>
              </w:r>
            </w:p>
          </w:sdtContent>
        </w:sdt>
      </w:sdtContent>
    </w:sdt>
    <w:sdt>
      <w:sdtPr>
        <w:alias w:val="2 pr."/>
        <w:tag w:val="part_680e3e6e420d48c78d33078d12617d55"/>
        <w:id w:val="-42758454"/>
        <w:lock w:val="sdtLocked"/>
      </w:sdtPr>
      <w:sdtEndPr/>
      <w:sdtContent>
        <w:p w14:paraId="1600B454" w14:textId="77777777" w:rsidR="00322F51" w:rsidRDefault="00322F51">
          <w:pPr>
            <w:widowControl w:val="0"/>
            <w:ind w:firstLine="5387"/>
            <w:sectPr w:rsidR="00322F51" w:rsidSect="00322F51">
              <w:pgSz w:w="11906" w:h="16838"/>
              <w:pgMar w:top="1701" w:right="567" w:bottom="1134" w:left="1701" w:header="567" w:footer="567" w:gutter="0"/>
              <w:pgNumType w:start="1"/>
              <w:cols w:space="1296"/>
              <w:titlePg/>
              <w:docGrid w:linePitch="360"/>
            </w:sectPr>
          </w:pPr>
        </w:p>
        <w:p w14:paraId="40A8FD02" w14:textId="70A8C7AA" w:rsidR="004748B8" w:rsidRDefault="00322F51">
          <w:pPr>
            <w:widowControl w:val="0"/>
            <w:ind w:firstLine="5387"/>
            <w:rPr>
              <w:color w:val="000000"/>
              <w:szCs w:val="24"/>
              <w:lang w:eastAsia="lt-LT"/>
            </w:rPr>
          </w:pPr>
          <w:r>
            <w:rPr>
              <w:color w:val="000000"/>
              <w:szCs w:val="24"/>
              <w:lang w:eastAsia="lt-LT"/>
            </w:rPr>
            <w:lastRenderedPageBreak/>
            <w:t xml:space="preserve">Nėščiųjų, gimdyvių ir naujagimių </w:t>
          </w:r>
        </w:p>
        <w:p w14:paraId="2DFF0D2B" w14:textId="77777777" w:rsidR="004748B8" w:rsidRDefault="00322F51">
          <w:pPr>
            <w:widowControl w:val="0"/>
            <w:ind w:left="5670" w:hanging="285"/>
            <w:rPr>
              <w:color w:val="000000"/>
              <w:szCs w:val="24"/>
              <w:lang w:eastAsia="lt-LT"/>
            </w:rPr>
          </w:pPr>
          <w:r>
            <w:rPr>
              <w:color w:val="000000"/>
              <w:szCs w:val="24"/>
              <w:lang w:eastAsia="lt-LT"/>
            </w:rPr>
            <w:t>sveikatos priežiūros tvarkos aprašo</w:t>
          </w:r>
        </w:p>
        <w:p w14:paraId="2CA9037D" w14:textId="77777777" w:rsidR="004748B8" w:rsidRDefault="00322F51">
          <w:pPr>
            <w:widowControl w:val="0"/>
            <w:ind w:left="5670" w:hanging="285"/>
            <w:rPr>
              <w:color w:val="000000"/>
              <w:szCs w:val="24"/>
              <w:lang w:eastAsia="lt-LT"/>
            </w:rPr>
          </w:pPr>
          <w:sdt>
            <w:sdtPr>
              <w:alias w:val="Numeris"/>
              <w:tag w:val="nr_680e3e6e420d48c78d33078d12617d55"/>
              <w:id w:val="-709186369"/>
              <w:lock w:val="sdtLocked"/>
            </w:sdtPr>
            <w:sdtEndPr/>
            <w:sdtContent>
              <w:r>
                <w:rPr>
                  <w:color w:val="000000"/>
                  <w:szCs w:val="24"/>
                  <w:lang w:eastAsia="lt-LT"/>
                </w:rPr>
                <w:t>2</w:t>
              </w:r>
            </w:sdtContent>
          </w:sdt>
          <w:r>
            <w:rPr>
              <w:color w:val="000000"/>
              <w:szCs w:val="24"/>
              <w:lang w:eastAsia="lt-LT"/>
            </w:rPr>
            <w:t xml:space="preserve"> priedas</w:t>
          </w:r>
        </w:p>
        <w:p w14:paraId="6AF79638" w14:textId="77777777" w:rsidR="004748B8" w:rsidRDefault="004748B8">
          <w:pPr>
            <w:widowControl w:val="0"/>
            <w:ind w:left="4535" w:firstLine="62"/>
            <w:jc w:val="right"/>
            <w:rPr>
              <w:color w:val="000000"/>
              <w:szCs w:val="24"/>
              <w:lang w:eastAsia="lt-LT"/>
            </w:rPr>
          </w:pPr>
        </w:p>
        <w:p w14:paraId="374ACAF2" w14:textId="77777777" w:rsidR="004748B8" w:rsidRDefault="00322F51">
          <w:pPr>
            <w:widowControl w:val="0"/>
            <w:jc w:val="center"/>
            <w:rPr>
              <w:b/>
              <w:szCs w:val="24"/>
            </w:rPr>
          </w:pPr>
          <w:sdt>
            <w:sdtPr>
              <w:alias w:val="Pavadinimas"/>
              <w:tag w:val="title_680e3e6e420d48c78d33078d12617d55"/>
              <w:id w:val="-1896502847"/>
              <w:lock w:val="sdtLocked"/>
            </w:sdtPr>
            <w:sdtEndPr/>
            <w:sdtContent>
              <w:r>
                <w:rPr>
                  <w:b/>
                  <w:szCs w:val="24"/>
                </w:rPr>
                <w:t>PRIVALOMOJO KVALIFIKACIJOS TOBULINIMO KURSAI</w:t>
              </w:r>
            </w:sdtContent>
          </w:sdt>
        </w:p>
        <w:p w14:paraId="4B586F45" w14:textId="77777777" w:rsidR="004748B8" w:rsidRDefault="004748B8">
          <w:pPr>
            <w:widowControl w:val="0"/>
            <w:rPr>
              <w:b/>
              <w:color w:val="000000"/>
              <w:szCs w:val="24"/>
              <w:lang w:eastAsia="lt-LT"/>
            </w:rPr>
          </w:pPr>
        </w:p>
        <w:p w14:paraId="1AB17D3D" w14:textId="77777777" w:rsidR="004748B8" w:rsidRDefault="00322F51">
          <w:pPr>
            <w:widowControl w:val="0"/>
            <w:jc w:val="both"/>
            <w:rPr>
              <w:color w:val="000000"/>
              <w:szCs w:val="24"/>
              <w:lang w:eastAsia="lt-LT"/>
            </w:rPr>
          </w:pPr>
          <w:r>
            <w:rPr>
              <w:color w:val="000000"/>
              <w:szCs w:val="24"/>
              <w:lang w:eastAsia="lt-LT"/>
            </w:rPr>
            <w:t>1 lentelė.</w:t>
          </w:r>
          <w:r>
            <w:rPr>
              <w:b/>
              <w:color w:val="000000"/>
              <w:szCs w:val="24"/>
              <w:lang w:eastAsia="lt-LT"/>
            </w:rPr>
            <w:t xml:space="preserve"> Naujagimių gaivinimo kursas</w:t>
          </w:r>
          <w:r>
            <w:rPr>
              <w:color w:val="000000"/>
              <w:szCs w:val="24"/>
              <w:lang w:eastAsia="lt-LT"/>
            </w:rPr>
            <w:t xml:space="preserve"> (tikslinė grupė: </w:t>
          </w:r>
          <w:r>
            <w:rPr>
              <w:szCs w:val="24"/>
            </w:rPr>
            <w:t xml:space="preserve">gimdymo, </w:t>
          </w:r>
          <w:r>
            <w:rPr>
              <w:szCs w:val="24"/>
            </w:rPr>
            <w:t xml:space="preserve">pogimdyminėse bei naujagimių ar naujagimių intensyvios terapijos palatose dirbantys gydytojai </w:t>
          </w:r>
          <w:proofErr w:type="spellStart"/>
          <w:r>
            <w:rPr>
              <w:szCs w:val="24"/>
            </w:rPr>
            <w:t>neonatologai</w:t>
          </w:r>
          <w:proofErr w:type="spellEnd"/>
          <w:r>
            <w:rPr>
              <w:szCs w:val="24"/>
            </w:rPr>
            <w:t>, vaikų ligų gydytojai, gydytojai</w:t>
          </w:r>
          <w:r>
            <w:rPr>
              <w:color w:val="000000"/>
              <w:szCs w:val="24"/>
            </w:rPr>
            <w:t xml:space="preserve"> akušeriai ginekologai, bendrosios praktikos slaugytojai, anestezijos ir intensyviosios terapijos slaugytojai, akušer</w:t>
          </w:r>
          <w:r>
            <w:rPr>
              <w:color w:val="000000"/>
              <w:szCs w:val="24"/>
            </w:rPr>
            <w:t>iai</w:t>
          </w:r>
          <w:r>
            <w:rPr>
              <w:color w:val="000000"/>
              <w:szCs w:val="24"/>
              <w:lang w:eastAsia="lt-LT"/>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6"/>
            <w:gridCol w:w="7872"/>
          </w:tblGrid>
          <w:tr w:rsidR="004748B8" w14:paraId="7D622D15" w14:textId="77777777">
            <w:tc>
              <w:tcPr>
                <w:tcW w:w="1416" w:type="dxa"/>
                <w:tcBorders>
                  <w:top w:val="single" w:sz="4" w:space="0" w:color="auto"/>
                  <w:left w:val="single" w:sz="4" w:space="0" w:color="auto"/>
                  <w:bottom w:val="single" w:sz="4" w:space="0" w:color="auto"/>
                  <w:right w:val="single" w:sz="4" w:space="0" w:color="auto"/>
                </w:tcBorders>
                <w:hideMark/>
              </w:tcPr>
              <w:p w14:paraId="261E5877" w14:textId="77777777" w:rsidR="004748B8" w:rsidRDefault="00322F51">
                <w:pPr>
                  <w:rPr>
                    <w:b/>
                    <w:szCs w:val="24"/>
                  </w:rPr>
                </w:pPr>
                <w:r>
                  <w:rPr>
                    <w:b/>
                    <w:szCs w:val="24"/>
                  </w:rPr>
                  <w:t>Tikslas</w:t>
                </w:r>
              </w:p>
            </w:tc>
            <w:tc>
              <w:tcPr>
                <w:tcW w:w="7872" w:type="dxa"/>
                <w:tcBorders>
                  <w:top w:val="single" w:sz="4" w:space="0" w:color="auto"/>
                  <w:left w:val="single" w:sz="4" w:space="0" w:color="auto"/>
                  <w:bottom w:val="single" w:sz="4" w:space="0" w:color="auto"/>
                  <w:right w:val="single" w:sz="4" w:space="0" w:color="auto"/>
                </w:tcBorders>
                <w:hideMark/>
              </w:tcPr>
              <w:p w14:paraId="753495C2" w14:textId="77777777" w:rsidR="004748B8" w:rsidRDefault="00322F51">
                <w:pPr>
                  <w:rPr>
                    <w:szCs w:val="24"/>
                  </w:rPr>
                </w:pPr>
                <w:r>
                  <w:rPr>
                    <w:szCs w:val="24"/>
                  </w:rPr>
                  <w:t>Išmokti atlikti specialųjį ir pradinį naujagimio gaivinimą.</w:t>
                </w:r>
              </w:p>
            </w:tc>
          </w:tr>
          <w:tr w:rsidR="004748B8" w14:paraId="35B280EC" w14:textId="77777777">
            <w:tc>
              <w:tcPr>
                <w:tcW w:w="1416" w:type="dxa"/>
                <w:tcBorders>
                  <w:top w:val="single" w:sz="4" w:space="0" w:color="auto"/>
                  <w:left w:val="single" w:sz="4" w:space="0" w:color="auto"/>
                  <w:bottom w:val="single" w:sz="4" w:space="0" w:color="auto"/>
                  <w:right w:val="single" w:sz="4" w:space="0" w:color="auto"/>
                </w:tcBorders>
                <w:hideMark/>
              </w:tcPr>
              <w:p w14:paraId="3A687757" w14:textId="77777777" w:rsidR="004748B8" w:rsidRDefault="00322F51">
                <w:pPr>
                  <w:rPr>
                    <w:b/>
                    <w:szCs w:val="24"/>
                  </w:rPr>
                </w:pPr>
                <w:r>
                  <w:rPr>
                    <w:b/>
                    <w:szCs w:val="24"/>
                  </w:rPr>
                  <w:t>Svarbi informacija</w:t>
                </w:r>
              </w:p>
            </w:tc>
            <w:tc>
              <w:tcPr>
                <w:tcW w:w="7872" w:type="dxa"/>
                <w:tcBorders>
                  <w:top w:val="single" w:sz="4" w:space="0" w:color="auto"/>
                  <w:left w:val="single" w:sz="4" w:space="0" w:color="auto"/>
                  <w:bottom w:val="single" w:sz="4" w:space="0" w:color="auto"/>
                  <w:right w:val="single" w:sz="4" w:space="0" w:color="auto"/>
                </w:tcBorders>
                <w:hideMark/>
              </w:tcPr>
              <w:p w14:paraId="54B7100F" w14:textId="77777777" w:rsidR="004748B8" w:rsidRDefault="00322F51">
                <w:pPr>
                  <w:jc w:val="both"/>
                  <w:rPr>
                    <w:szCs w:val="24"/>
                  </w:rPr>
                </w:pPr>
                <w:r>
                  <w:rPr>
                    <w:szCs w:val="24"/>
                  </w:rPr>
                  <w:t>Kurso trukmė – ne mažiau kaip 16 val. Kursą sudaro teorinė ir praktinė dalys. Teorinės ir praktinės žinios tikrinamos ir vertinamos atliekant testus ir pildant sta</w:t>
                </w:r>
                <w:r>
                  <w:rPr>
                    <w:szCs w:val="24"/>
                  </w:rPr>
                  <w:t xml:space="preserve">ndartizuotus kontrolinius lapus. </w:t>
                </w:r>
              </w:p>
              <w:p w14:paraId="0DEFE5EB" w14:textId="77777777" w:rsidR="004748B8" w:rsidRDefault="00322F51">
                <w:pPr>
                  <w:jc w:val="both"/>
                  <w:rPr>
                    <w:szCs w:val="24"/>
                  </w:rPr>
                </w:pPr>
                <w:r>
                  <w:rPr>
                    <w:szCs w:val="24"/>
                  </w:rPr>
                  <w:t>Vykdant kontaktinius mokymus, vienas instruktorius kuruoja ne daugiau kaip 6 kurso dalyvius.</w:t>
                </w:r>
              </w:p>
              <w:p w14:paraId="47543360" w14:textId="77777777" w:rsidR="004748B8" w:rsidRDefault="00322F51">
                <w:pPr>
                  <w:jc w:val="both"/>
                  <w:rPr>
                    <w:szCs w:val="24"/>
                  </w:rPr>
                </w:pPr>
                <w:r>
                  <w:rPr>
                    <w:szCs w:val="24"/>
                  </w:rPr>
                  <w:t>Vykdant mišrius mokymus, simuliacijos kambaryje vienu metu mokosi ne daugiau kaip 3 kurso dalyviai.</w:t>
                </w:r>
              </w:p>
              <w:p w14:paraId="0443BCE6" w14:textId="77777777" w:rsidR="004748B8" w:rsidRDefault="00322F51">
                <w:pPr>
                  <w:jc w:val="both"/>
                  <w:rPr>
                    <w:b/>
                    <w:szCs w:val="24"/>
                  </w:rPr>
                </w:pPr>
                <w:r>
                  <w:rPr>
                    <w:szCs w:val="24"/>
                  </w:rPr>
                  <w:t xml:space="preserve">Ne mažiau kaip du trečdaliai </w:t>
                </w:r>
                <w:r>
                  <w:rPr>
                    <w:szCs w:val="24"/>
                  </w:rPr>
                  <w:t xml:space="preserve">kurso laiko turi būti skiriama praktiniams įgūdžiams tobulinti. Kurso dalyviai savarankiškai komandoje sprendžia įvairias klinikines </w:t>
                </w:r>
                <w:proofErr w:type="spellStart"/>
                <w:r>
                  <w:rPr>
                    <w:szCs w:val="24"/>
                  </w:rPr>
                  <w:t>simuliacines</w:t>
                </w:r>
                <w:proofErr w:type="spellEnd"/>
                <w:r>
                  <w:rPr>
                    <w:szCs w:val="24"/>
                  </w:rPr>
                  <w:t xml:space="preserve"> situacijas,</w:t>
                </w:r>
                <w:r>
                  <w:rPr>
                    <w:bCs/>
                    <w:szCs w:val="24"/>
                  </w:rPr>
                  <w:t xml:space="preserve"> naudodami manekenus ir visas reikalingas naujagimio specialiojo gaivinimo priemones</w:t>
                </w:r>
                <w:r>
                  <w:rPr>
                    <w:szCs w:val="24"/>
                  </w:rPr>
                  <w:t>.</w:t>
                </w:r>
              </w:p>
            </w:tc>
          </w:tr>
        </w:tbl>
        <w:p w14:paraId="1C08AE82" w14:textId="77777777" w:rsidR="004748B8" w:rsidRDefault="004748B8">
          <w:pPr>
            <w:widowControl w:val="0"/>
            <w:jc w:val="both"/>
            <w:rPr>
              <w:i/>
              <w:color w:val="000000"/>
              <w:szCs w:val="24"/>
              <w:lang w:eastAsia="lt-LT"/>
            </w:rPr>
          </w:pPr>
        </w:p>
        <w:p w14:paraId="141B83BA" w14:textId="77777777" w:rsidR="004748B8" w:rsidRDefault="00322F51">
          <w:pPr>
            <w:widowControl w:val="0"/>
            <w:jc w:val="both"/>
            <w:rPr>
              <w:color w:val="000000"/>
              <w:szCs w:val="24"/>
              <w:lang w:eastAsia="lt-LT"/>
            </w:rPr>
          </w:pPr>
          <w:r>
            <w:rPr>
              <w:color w:val="000000"/>
              <w:szCs w:val="24"/>
              <w:lang w:eastAsia="lt-LT"/>
            </w:rPr>
            <w:t>2 lentelė.</w:t>
          </w:r>
          <w:r>
            <w:rPr>
              <w:b/>
              <w:color w:val="000000"/>
              <w:szCs w:val="24"/>
              <w:lang w:eastAsia="lt-LT"/>
            </w:rPr>
            <w:t xml:space="preserve"> </w:t>
          </w:r>
          <w:r>
            <w:rPr>
              <w:b/>
              <w:color w:val="000000"/>
              <w:szCs w:val="24"/>
            </w:rPr>
            <w:t>Žindymo ir laktacijos valdymo kursas</w:t>
          </w:r>
          <w:r>
            <w:rPr>
              <w:color w:val="000000"/>
              <w:szCs w:val="24"/>
            </w:rPr>
            <w:t xml:space="preserve"> </w:t>
          </w:r>
          <w:r>
            <w:rPr>
              <w:color w:val="000000"/>
              <w:szCs w:val="24"/>
              <w:lang w:eastAsia="lt-LT"/>
            </w:rPr>
            <w:t xml:space="preserve">(tikslinė grupė: </w:t>
          </w:r>
          <w:r>
            <w:rPr>
              <w:szCs w:val="24"/>
            </w:rPr>
            <w:t xml:space="preserve">gimdymo, pogimdyminėse bei naujagimių ar naujagimių intensyvios terapijos palatose dirbantys gydytojai </w:t>
          </w:r>
          <w:proofErr w:type="spellStart"/>
          <w:r>
            <w:rPr>
              <w:szCs w:val="24"/>
            </w:rPr>
            <w:t>neonatologai</w:t>
          </w:r>
          <w:proofErr w:type="spellEnd"/>
          <w:r>
            <w:rPr>
              <w:szCs w:val="24"/>
            </w:rPr>
            <w:t>, vaikų ligų gydytojai, gydytojai</w:t>
          </w:r>
          <w:r>
            <w:rPr>
              <w:color w:val="000000"/>
              <w:szCs w:val="24"/>
            </w:rPr>
            <w:t xml:space="preserve"> akušeriai ginekologai, bendrosios praktikos slaugytoj</w:t>
          </w:r>
          <w:r>
            <w:rPr>
              <w:color w:val="000000"/>
              <w:szCs w:val="24"/>
            </w:rPr>
            <w:t>ai, anestezijos ir intensyviosios terapijos slaugytojai, akušeriai</w:t>
          </w:r>
          <w:r>
            <w:rPr>
              <w:color w:val="000000"/>
              <w:szCs w:val="24"/>
              <w:lang w:eastAsia="lt-LT"/>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6"/>
            <w:gridCol w:w="7872"/>
          </w:tblGrid>
          <w:tr w:rsidR="004748B8" w14:paraId="67288722" w14:textId="77777777">
            <w:tc>
              <w:tcPr>
                <w:tcW w:w="1416" w:type="dxa"/>
                <w:tcBorders>
                  <w:top w:val="single" w:sz="4" w:space="0" w:color="auto"/>
                  <w:left w:val="single" w:sz="4" w:space="0" w:color="auto"/>
                  <w:bottom w:val="single" w:sz="4" w:space="0" w:color="auto"/>
                  <w:right w:val="single" w:sz="4" w:space="0" w:color="auto"/>
                </w:tcBorders>
                <w:hideMark/>
              </w:tcPr>
              <w:p w14:paraId="7E992985" w14:textId="77777777" w:rsidR="004748B8" w:rsidRDefault="00322F51">
                <w:pPr>
                  <w:rPr>
                    <w:b/>
                    <w:szCs w:val="24"/>
                  </w:rPr>
                </w:pPr>
                <w:r>
                  <w:rPr>
                    <w:b/>
                    <w:szCs w:val="24"/>
                  </w:rPr>
                  <w:t>Tikslas</w:t>
                </w:r>
              </w:p>
            </w:tc>
            <w:tc>
              <w:tcPr>
                <w:tcW w:w="7872" w:type="dxa"/>
                <w:tcBorders>
                  <w:top w:val="single" w:sz="4" w:space="0" w:color="auto"/>
                  <w:left w:val="single" w:sz="4" w:space="0" w:color="auto"/>
                  <w:bottom w:val="single" w:sz="4" w:space="0" w:color="auto"/>
                  <w:right w:val="single" w:sz="4" w:space="0" w:color="auto"/>
                </w:tcBorders>
                <w:hideMark/>
              </w:tcPr>
              <w:p w14:paraId="54DAC0F0" w14:textId="77777777" w:rsidR="004748B8" w:rsidRDefault="00322F51">
                <w:pPr>
                  <w:rPr>
                    <w:szCs w:val="24"/>
                  </w:rPr>
                </w:pPr>
                <w:r>
                  <w:rPr>
                    <w:szCs w:val="24"/>
                  </w:rPr>
                  <w:t>Suteikti įstaigos personalui žinių ir įgūdžių, reikalingų sėkmingam žindymui skatinti ir laktacijai valdyti.</w:t>
                </w:r>
              </w:p>
            </w:tc>
          </w:tr>
          <w:tr w:rsidR="004748B8" w14:paraId="2A8ECD8B" w14:textId="77777777">
            <w:tc>
              <w:tcPr>
                <w:tcW w:w="1416" w:type="dxa"/>
                <w:tcBorders>
                  <w:top w:val="single" w:sz="4" w:space="0" w:color="auto"/>
                  <w:left w:val="single" w:sz="4" w:space="0" w:color="auto"/>
                  <w:bottom w:val="single" w:sz="4" w:space="0" w:color="auto"/>
                  <w:right w:val="single" w:sz="4" w:space="0" w:color="auto"/>
                </w:tcBorders>
                <w:hideMark/>
              </w:tcPr>
              <w:p w14:paraId="18D51C4A" w14:textId="77777777" w:rsidR="004748B8" w:rsidRDefault="00322F51">
                <w:pPr>
                  <w:rPr>
                    <w:b/>
                    <w:szCs w:val="24"/>
                  </w:rPr>
                </w:pPr>
                <w:r>
                  <w:rPr>
                    <w:b/>
                    <w:szCs w:val="24"/>
                  </w:rPr>
                  <w:t>Svarbi informacija</w:t>
                </w:r>
              </w:p>
            </w:tc>
            <w:tc>
              <w:tcPr>
                <w:tcW w:w="7872" w:type="dxa"/>
                <w:tcBorders>
                  <w:top w:val="single" w:sz="4" w:space="0" w:color="auto"/>
                  <w:left w:val="single" w:sz="4" w:space="0" w:color="auto"/>
                  <w:bottom w:val="single" w:sz="4" w:space="0" w:color="auto"/>
                  <w:right w:val="single" w:sz="4" w:space="0" w:color="auto"/>
                </w:tcBorders>
                <w:hideMark/>
              </w:tcPr>
              <w:p w14:paraId="42AAFCCD" w14:textId="77777777" w:rsidR="004748B8" w:rsidRDefault="00322F51">
                <w:pPr>
                  <w:jc w:val="both"/>
                  <w:rPr>
                    <w:szCs w:val="24"/>
                  </w:rPr>
                </w:pPr>
                <w:r>
                  <w:rPr>
                    <w:szCs w:val="24"/>
                  </w:rPr>
                  <w:t>Kurso trukmė – ne mažiau kaip 20 val. Praktinė dali</w:t>
                </w:r>
                <w:r>
                  <w:rPr>
                    <w:szCs w:val="24"/>
                  </w:rPr>
                  <w:t>s – ne mažiau kaip 4 val.</w:t>
                </w:r>
              </w:p>
              <w:p w14:paraId="34B12DF9" w14:textId="77777777" w:rsidR="004748B8" w:rsidRDefault="00322F51">
                <w:pPr>
                  <w:jc w:val="both"/>
                  <w:rPr>
                    <w:szCs w:val="24"/>
                  </w:rPr>
                </w:pPr>
                <w:r>
                  <w:rPr>
                    <w:szCs w:val="24"/>
                  </w:rPr>
                  <w:t xml:space="preserve">Teorinės ir praktinės žinios tikrinamos ir vertinamos atliekant testus ir pildant standartizuotus kontrolinius lapus. </w:t>
                </w:r>
              </w:p>
              <w:p w14:paraId="0C3D79B5" w14:textId="77777777" w:rsidR="004748B8" w:rsidRDefault="00322F51">
                <w:pPr>
                  <w:jc w:val="both"/>
                  <w:rPr>
                    <w:szCs w:val="24"/>
                  </w:rPr>
                </w:pPr>
                <w:r>
                  <w:rPr>
                    <w:szCs w:val="24"/>
                  </w:rPr>
                  <w:t>Mokymai gali būti kontaktiniai arba mišrūs. Kontaktinių mokymų metu vienas instruktorius kuruoja ne daugiau kai</w:t>
                </w:r>
                <w:r>
                  <w:rPr>
                    <w:szCs w:val="24"/>
                  </w:rPr>
                  <w:t>p 6 kurso dalyvius. Vykdant mišrius mokymus, simuliacijos kambaryje vienu metu mokosi ne daugiau kaip 3 kurso dalyviai.</w:t>
                </w:r>
              </w:p>
              <w:p w14:paraId="2D72DCD6" w14:textId="77777777" w:rsidR="004748B8" w:rsidRDefault="00322F51">
                <w:pPr>
                  <w:jc w:val="both"/>
                  <w:rPr>
                    <w:b/>
                    <w:szCs w:val="24"/>
                  </w:rPr>
                </w:pPr>
                <w:r>
                  <w:rPr>
                    <w:szCs w:val="24"/>
                  </w:rPr>
                  <w:t xml:space="preserve">Kurso dalyviai savarankiškai komandoje sprendžia įvairias klinikines </w:t>
                </w:r>
                <w:proofErr w:type="spellStart"/>
                <w:r>
                  <w:rPr>
                    <w:szCs w:val="24"/>
                  </w:rPr>
                  <w:t>simuliacines</w:t>
                </w:r>
                <w:proofErr w:type="spellEnd"/>
                <w:r>
                  <w:rPr>
                    <w:szCs w:val="24"/>
                  </w:rPr>
                  <w:t xml:space="preserve"> situacijas,</w:t>
                </w:r>
                <w:r>
                  <w:rPr>
                    <w:bCs/>
                    <w:szCs w:val="24"/>
                  </w:rPr>
                  <w:t xml:space="preserve"> naudodami manekenus ir visas reikalingas s</w:t>
                </w:r>
                <w:r>
                  <w:rPr>
                    <w:bCs/>
                    <w:szCs w:val="24"/>
                  </w:rPr>
                  <w:t>pecialiąsias priemones</w:t>
                </w:r>
                <w:r>
                  <w:rPr>
                    <w:szCs w:val="24"/>
                  </w:rPr>
                  <w:t>.</w:t>
                </w:r>
              </w:p>
            </w:tc>
          </w:tr>
        </w:tbl>
        <w:p w14:paraId="43701221" w14:textId="77777777" w:rsidR="004748B8" w:rsidRDefault="004748B8">
          <w:pPr>
            <w:widowControl w:val="0"/>
            <w:jc w:val="both"/>
            <w:rPr>
              <w:i/>
              <w:color w:val="000000"/>
              <w:szCs w:val="24"/>
              <w:lang w:eastAsia="lt-LT"/>
            </w:rPr>
          </w:pPr>
        </w:p>
        <w:p w14:paraId="3D746484" w14:textId="77777777" w:rsidR="004748B8" w:rsidRDefault="00322F51">
          <w:pPr>
            <w:widowControl w:val="0"/>
            <w:jc w:val="both"/>
            <w:rPr>
              <w:color w:val="000000"/>
              <w:szCs w:val="24"/>
              <w:lang w:eastAsia="lt-LT"/>
            </w:rPr>
          </w:pPr>
          <w:r>
            <w:rPr>
              <w:color w:val="000000"/>
              <w:szCs w:val="24"/>
              <w:lang w:eastAsia="lt-LT"/>
            </w:rPr>
            <w:t>3 lentelė.</w:t>
          </w:r>
          <w:r>
            <w:rPr>
              <w:b/>
              <w:color w:val="000000"/>
              <w:szCs w:val="24"/>
              <w:lang w:eastAsia="lt-LT"/>
            </w:rPr>
            <w:t xml:space="preserve"> Pirminės akušerinės pagalbos kursas</w:t>
          </w:r>
          <w:r>
            <w:rPr>
              <w:color w:val="000000"/>
              <w:szCs w:val="24"/>
              <w:lang w:eastAsia="lt-LT"/>
            </w:rPr>
            <w:t xml:space="preserve"> (tikslinė grupė: </w:t>
          </w:r>
          <w:r>
            <w:rPr>
              <w:color w:val="000000"/>
              <w:szCs w:val="24"/>
            </w:rPr>
            <w:t>akušerijos skyriuose bei gimdymo palatose dirbantys akušeriai</w:t>
          </w:r>
          <w:r>
            <w:rPr>
              <w:color w:val="000000"/>
              <w:szCs w:val="24"/>
              <w:lang w:eastAsia="lt-LT"/>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6"/>
            <w:gridCol w:w="7646"/>
          </w:tblGrid>
          <w:tr w:rsidR="004748B8" w14:paraId="20A9F07C" w14:textId="77777777">
            <w:tc>
              <w:tcPr>
                <w:tcW w:w="1416" w:type="dxa"/>
                <w:tcBorders>
                  <w:top w:val="single" w:sz="4" w:space="0" w:color="auto"/>
                  <w:left w:val="single" w:sz="4" w:space="0" w:color="auto"/>
                  <w:bottom w:val="single" w:sz="4" w:space="0" w:color="auto"/>
                  <w:right w:val="single" w:sz="4" w:space="0" w:color="auto"/>
                </w:tcBorders>
                <w:hideMark/>
              </w:tcPr>
              <w:p w14:paraId="3540DE57" w14:textId="77777777" w:rsidR="004748B8" w:rsidRDefault="00322F51">
                <w:pPr>
                  <w:widowControl w:val="0"/>
                  <w:jc w:val="both"/>
                  <w:rPr>
                    <w:b/>
                    <w:color w:val="000000"/>
                    <w:szCs w:val="24"/>
                    <w:lang w:eastAsia="lt-LT"/>
                  </w:rPr>
                </w:pPr>
                <w:r>
                  <w:rPr>
                    <w:b/>
                    <w:color w:val="000000"/>
                    <w:szCs w:val="24"/>
                    <w:lang w:eastAsia="lt-LT"/>
                  </w:rPr>
                  <w:t>Tikslas</w:t>
                </w:r>
              </w:p>
            </w:tc>
            <w:tc>
              <w:tcPr>
                <w:tcW w:w="7646" w:type="dxa"/>
                <w:tcBorders>
                  <w:top w:val="single" w:sz="4" w:space="0" w:color="auto"/>
                  <w:left w:val="single" w:sz="4" w:space="0" w:color="auto"/>
                  <w:bottom w:val="single" w:sz="4" w:space="0" w:color="auto"/>
                  <w:right w:val="single" w:sz="4" w:space="0" w:color="auto"/>
                </w:tcBorders>
                <w:hideMark/>
              </w:tcPr>
              <w:p w14:paraId="149E86E6" w14:textId="77777777" w:rsidR="004748B8" w:rsidRDefault="00322F51">
                <w:pPr>
                  <w:widowControl w:val="0"/>
                  <w:jc w:val="both"/>
                  <w:rPr>
                    <w:color w:val="000000"/>
                    <w:szCs w:val="24"/>
                    <w:lang w:eastAsia="lt-LT"/>
                  </w:rPr>
                </w:pPr>
                <w:r>
                  <w:rPr>
                    <w:szCs w:val="24"/>
                  </w:rPr>
                  <w:t xml:space="preserve">Išmokti teikti pirminę akušerinę pagalbą nėščiosioms ir gimdyvėms, kurioms nenustatyta didelės </w:t>
                </w:r>
                <w:r>
                  <w:rPr>
                    <w:szCs w:val="24"/>
                  </w:rPr>
                  <w:t>rizikos nėštumo veiksnių.</w:t>
                </w:r>
              </w:p>
            </w:tc>
          </w:tr>
          <w:tr w:rsidR="004748B8" w14:paraId="7D57F93F" w14:textId="77777777">
            <w:tc>
              <w:tcPr>
                <w:tcW w:w="1416" w:type="dxa"/>
                <w:tcBorders>
                  <w:top w:val="single" w:sz="4" w:space="0" w:color="auto"/>
                  <w:left w:val="single" w:sz="4" w:space="0" w:color="auto"/>
                  <w:bottom w:val="single" w:sz="4" w:space="0" w:color="auto"/>
                  <w:right w:val="single" w:sz="4" w:space="0" w:color="auto"/>
                </w:tcBorders>
                <w:hideMark/>
              </w:tcPr>
              <w:p w14:paraId="327B911A" w14:textId="77777777" w:rsidR="004748B8" w:rsidRDefault="00322F51">
                <w:pPr>
                  <w:widowControl w:val="0"/>
                  <w:jc w:val="both"/>
                  <w:rPr>
                    <w:b/>
                    <w:color w:val="000000"/>
                    <w:szCs w:val="24"/>
                    <w:lang w:eastAsia="lt-LT"/>
                  </w:rPr>
                </w:pPr>
                <w:r>
                  <w:rPr>
                    <w:b/>
                    <w:color w:val="000000"/>
                    <w:szCs w:val="24"/>
                    <w:lang w:eastAsia="lt-LT"/>
                  </w:rPr>
                  <w:t>Svarbi informacija</w:t>
                </w:r>
              </w:p>
            </w:tc>
            <w:tc>
              <w:tcPr>
                <w:tcW w:w="7646" w:type="dxa"/>
                <w:tcBorders>
                  <w:top w:val="single" w:sz="4" w:space="0" w:color="auto"/>
                  <w:left w:val="single" w:sz="4" w:space="0" w:color="auto"/>
                  <w:bottom w:val="single" w:sz="4" w:space="0" w:color="auto"/>
                  <w:right w:val="single" w:sz="4" w:space="0" w:color="auto"/>
                </w:tcBorders>
                <w:hideMark/>
              </w:tcPr>
              <w:p w14:paraId="497A53EF" w14:textId="77777777" w:rsidR="004748B8" w:rsidRDefault="00322F51">
                <w:pPr>
                  <w:jc w:val="both"/>
                  <w:rPr>
                    <w:szCs w:val="24"/>
                  </w:rPr>
                </w:pPr>
                <w:r>
                  <w:rPr>
                    <w:szCs w:val="24"/>
                  </w:rPr>
                  <w:t>Kurso trukmė – ne mažiau kaip 16 val. Kursą sudaro teorinė ir praktinė dalys. Kurso metu mokymai vykdomi vientisų ar pertraukiamų studijų (modulių) principu kalendorinių metų laikotarpiu:</w:t>
                </w:r>
              </w:p>
              <w:p w14:paraId="74F2C838" w14:textId="77777777" w:rsidR="004748B8" w:rsidRDefault="00322F51">
                <w:pPr>
                  <w:jc w:val="both"/>
                  <w:rPr>
                    <w:szCs w:val="24"/>
                  </w:rPr>
                </w:pPr>
                <w:r>
                  <w:rPr>
                    <w:b/>
                    <w:szCs w:val="24"/>
                  </w:rPr>
                  <w:t>I modulis:</w:t>
                </w:r>
                <w:r>
                  <w:rPr>
                    <w:szCs w:val="24"/>
                  </w:rPr>
                  <w:t xml:space="preserve"> Pirminis nė</w:t>
                </w:r>
                <w:r>
                  <w:rPr>
                    <w:szCs w:val="24"/>
                  </w:rPr>
                  <w:t>ščiosios, gimdyvės ir vaisiaus būklės vertinimas (trukmė – ne mažiau kaip 4 val.);</w:t>
                </w:r>
              </w:p>
              <w:p w14:paraId="20F808BA" w14:textId="77777777" w:rsidR="004748B8" w:rsidRDefault="00322F51">
                <w:pPr>
                  <w:jc w:val="both"/>
                  <w:rPr>
                    <w:szCs w:val="24"/>
                  </w:rPr>
                </w:pPr>
                <w:r>
                  <w:rPr>
                    <w:b/>
                    <w:szCs w:val="24"/>
                  </w:rPr>
                  <w:t>II modulis:</w:t>
                </w:r>
                <w:r>
                  <w:rPr>
                    <w:szCs w:val="24"/>
                  </w:rPr>
                  <w:t xml:space="preserve"> Pagalba nesant didelės nėštumo rizikos veiksnių gimdymo metu </w:t>
                </w:r>
                <w:r>
                  <w:rPr>
                    <w:szCs w:val="24"/>
                  </w:rPr>
                  <w:lastRenderedPageBreak/>
                  <w:t>(trukmė – ne mažiau kaip 6 val.);</w:t>
                </w:r>
              </w:p>
              <w:p w14:paraId="66738F20" w14:textId="77777777" w:rsidR="004748B8" w:rsidRDefault="00322F51">
                <w:pPr>
                  <w:jc w:val="both"/>
                  <w:rPr>
                    <w:szCs w:val="24"/>
                  </w:rPr>
                </w:pPr>
                <w:r>
                  <w:rPr>
                    <w:b/>
                    <w:szCs w:val="24"/>
                  </w:rPr>
                  <w:t>III modulis:</w:t>
                </w:r>
                <w:r>
                  <w:rPr>
                    <w:szCs w:val="24"/>
                  </w:rPr>
                  <w:t xml:space="preserve"> Pirminė pagalba įvykus gyvybiškai pavojingoms nėštumo</w:t>
                </w:r>
                <w:r>
                  <w:rPr>
                    <w:szCs w:val="24"/>
                  </w:rPr>
                  <w:t xml:space="preserve"> ar gimdymo komplikacijoms (trukmė – ne mažiau kaip 6 val.).</w:t>
                </w:r>
              </w:p>
              <w:p w14:paraId="7A46AA5E" w14:textId="77777777" w:rsidR="004748B8" w:rsidRDefault="00322F51">
                <w:pPr>
                  <w:jc w:val="both"/>
                  <w:rPr>
                    <w:szCs w:val="24"/>
                    <w:lang w:eastAsia="lt-LT"/>
                  </w:rPr>
                </w:pPr>
                <w:r>
                  <w:rPr>
                    <w:szCs w:val="24"/>
                  </w:rPr>
                  <w:t>Vykdant kontaktinius mokymus, vienas instruktorius kuruoja ne daugiau kaip 6 kurso dalyvius. Vykdant mišrius mokymus, simuliacijos kambaryje vienu metu mokosi ne daugiau kaip 3 kurso dalyviai.</w:t>
                </w:r>
              </w:p>
              <w:p w14:paraId="0402DFFF" w14:textId="77777777" w:rsidR="004748B8" w:rsidRDefault="00322F51">
                <w:pPr>
                  <w:jc w:val="both"/>
                  <w:rPr>
                    <w:color w:val="000000"/>
                    <w:szCs w:val="24"/>
                    <w:lang w:eastAsia="lt-LT"/>
                  </w:rPr>
                </w:pPr>
                <w:r>
                  <w:rPr>
                    <w:szCs w:val="24"/>
                  </w:rPr>
                  <w:t>Ne</w:t>
                </w:r>
                <w:r>
                  <w:rPr>
                    <w:szCs w:val="24"/>
                  </w:rPr>
                  <w:t xml:space="preserve"> mažiau kaip pusė kurso laiko skiriama praktiniams įgūdžiams tobulinti. Kurso dalyviai savarankiškai komandoje sprendžia įvairias klinikines </w:t>
                </w:r>
                <w:proofErr w:type="spellStart"/>
                <w:r>
                  <w:rPr>
                    <w:szCs w:val="24"/>
                  </w:rPr>
                  <w:t>simuliacines</w:t>
                </w:r>
                <w:proofErr w:type="spellEnd"/>
                <w:r>
                  <w:rPr>
                    <w:szCs w:val="24"/>
                  </w:rPr>
                  <w:t xml:space="preserve"> situacijas,</w:t>
                </w:r>
                <w:r>
                  <w:rPr>
                    <w:bCs/>
                    <w:szCs w:val="24"/>
                  </w:rPr>
                  <w:t xml:space="preserve"> naudodami manekenus ir visas reikalingas specialiąsias priemones</w:t>
                </w:r>
                <w:r>
                  <w:rPr>
                    <w:szCs w:val="24"/>
                  </w:rPr>
                  <w:t>.</w:t>
                </w:r>
              </w:p>
            </w:tc>
          </w:tr>
        </w:tbl>
        <w:p w14:paraId="3301EE42" w14:textId="77777777" w:rsidR="004748B8" w:rsidRDefault="004748B8">
          <w:pPr>
            <w:widowControl w:val="0"/>
            <w:jc w:val="both"/>
            <w:rPr>
              <w:i/>
              <w:color w:val="000000"/>
              <w:szCs w:val="24"/>
              <w:lang w:eastAsia="lt-LT"/>
            </w:rPr>
          </w:pPr>
        </w:p>
        <w:p w14:paraId="6C1E23EE" w14:textId="77777777" w:rsidR="004748B8" w:rsidRDefault="00322F51">
          <w:pPr>
            <w:widowControl w:val="0"/>
            <w:jc w:val="both"/>
            <w:rPr>
              <w:color w:val="000000"/>
              <w:szCs w:val="24"/>
              <w:lang w:eastAsia="lt-LT"/>
            </w:rPr>
          </w:pPr>
          <w:r>
            <w:rPr>
              <w:color w:val="000000"/>
              <w:szCs w:val="24"/>
              <w:lang w:eastAsia="lt-LT"/>
            </w:rPr>
            <w:t>4 lentelė.</w:t>
          </w:r>
          <w:r>
            <w:rPr>
              <w:b/>
              <w:color w:val="000000"/>
              <w:szCs w:val="24"/>
              <w:lang w:eastAsia="lt-LT"/>
            </w:rPr>
            <w:t xml:space="preserve"> Specializuo</w:t>
          </w:r>
          <w:r>
            <w:rPr>
              <w:b/>
              <w:color w:val="000000"/>
              <w:szCs w:val="24"/>
              <w:lang w:eastAsia="lt-LT"/>
            </w:rPr>
            <w:t>tos akušerinės pagalbos kursas</w:t>
          </w:r>
          <w:r>
            <w:rPr>
              <w:color w:val="000000"/>
              <w:szCs w:val="24"/>
              <w:lang w:eastAsia="lt-LT"/>
            </w:rPr>
            <w:t xml:space="preserve"> (tikslinė grupė: </w:t>
          </w:r>
          <w:r>
            <w:rPr>
              <w:color w:val="000000"/>
              <w:szCs w:val="24"/>
            </w:rPr>
            <w:t>akušerijos skyriuose bei gimdymo palatose dirbantys gydytojai akušeriai ginekologai</w:t>
          </w:r>
          <w:r>
            <w:rPr>
              <w:color w:val="000000"/>
              <w:szCs w:val="24"/>
              <w:lang w:eastAsia="lt-LT"/>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26"/>
            <w:gridCol w:w="7762"/>
          </w:tblGrid>
          <w:tr w:rsidR="004748B8" w14:paraId="51501BB2" w14:textId="77777777">
            <w:tc>
              <w:tcPr>
                <w:tcW w:w="1526" w:type="dxa"/>
                <w:tcBorders>
                  <w:top w:val="single" w:sz="4" w:space="0" w:color="auto"/>
                  <w:left w:val="single" w:sz="4" w:space="0" w:color="auto"/>
                  <w:bottom w:val="single" w:sz="4" w:space="0" w:color="auto"/>
                  <w:right w:val="single" w:sz="4" w:space="0" w:color="auto"/>
                </w:tcBorders>
                <w:hideMark/>
              </w:tcPr>
              <w:p w14:paraId="5B554603" w14:textId="77777777" w:rsidR="004748B8" w:rsidRDefault="00322F51">
                <w:pPr>
                  <w:widowControl w:val="0"/>
                  <w:jc w:val="both"/>
                  <w:rPr>
                    <w:b/>
                    <w:color w:val="000000"/>
                    <w:szCs w:val="24"/>
                    <w:lang w:eastAsia="lt-LT"/>
                  </w:rPr>
                </w:pPr>
                <w:r>
                  <w:rPr>
                    <w:b/>
                    <w:color w:val="000000"/>
                    <w:szCs w:val="24"/>
                    <w:lang w:eastAsia="lt-LT"/>
                  </w:rPr>
                  <w:t>Tikslas</w:t>
                </w:r>
              </w:p>
            </w:tc>
            <w:tc>
              <w:tcPr>
                <w:tcW w:w="7762" w:type="dxa"/>
                <w:tcBorders>
                  <w:top w:val="single" w:sz="4" w:space="0" w:color="auto"/>
                  <w:left w:val="single" w:sz="4" w:space="0" w:color="auto"/>
                  <w:bottom w:val="single" w:sz="4" w:space="0" w:color="auto"/>
                  <w:right w:val="single" w:sz="4" w:space="0" w:color="auto"/>
                </w:tcBorders>
                <w:hideMark/>
              </w:tcPr>
              <w:p w14:paraId="716BD826" w14:textId="77777777" w:rsidR="004748B8" w:rsidRDefault="00322F51">
                <w:pPr>
                  <w:widowControl w:val="0"/>
                  <w:jc w:val="both"/>
                  <w:rPr>
                    <w:color w:val="000000"/>
                    <w:szCs w:val="24"/>
                    <w:lang w:eastAsia="lt-LT"/>
                  </w:rPr>
                </w:pPr>
                <w:r>
                  <w:rPr>
                    <w:szCs w:val="24"/>
                  </w:rPr>
                  <w:t>Išmokti teikti specializuotą akušerinę pagalbą nėščiosioms ir gimdyvėms, kurioms nustatyta vidutinė ar didelė nėštu</w:t>
                </w:r>
                <w:r>
                  <w:rPr>
                    <w:szCs w:val="24"/>
                  </w:rPr>
                  <w:t xml:space="preserve">mo ir gimdymo komplikacijų rizika </w:t>
                </w:r>
              </w:p>
            </w:tc>
          </w:tr>
          <w:tr w:rsidR="004748B8" w14:paraId="4432BBC1" w14:textId="77777777">
            <w:tc>
              <w:tcPr>
                <w:tcW w:w="1526" w:type="dxa"/>
                <w:tcBorders>
                  <w:top w:val="single" w:sz="4" w:space="0" w:color="auto"/>
                  <w:left w:val="single" w:sz="4" w:space="0" w:color="auto"/>
                  <w:bottom w:val="single" w:sz="4" w:space="0" w:color="auto"/>
                  <w:right w:val="single" w:sz="4" w:space="0" w:color="auto"/>
                </w:tcBorders>
                <w:hideMark/>
              </w:tcPr>
              <w:p w14:paraId="0943591A" w14:textId="77777777" w:rsidR="004748B8" w:rsidRDefault="00322F51">
                <w:pPr>
                  <w:widowControl w:val="0"/>
                  <w:jc w:val="both"/>
                  <w:rPr>
                    <w:b/>
                    <w:color w:val="000000"/>
                    <w:szCs w:val="24"/>
                    <w:lang w:eastAsia="lt-LT"/>
                  </w:rPr>
                </w:pPr>
                <w:r>
                  <w:rPr>
                    <w:b/>
                    <w:color w:val="000000"/>
                    <w:szCs w:val="24"/>
                    <w:lang w:eastAsia="lt-LT"/>
                  </w:rPr>
                  <w:t>Svarbi informacija</w:t>
                </w:r>
              </w:p>
            </w:tc>
            <w:tc>
              <w:tcPr>
                <w:tcW w:w="7762" w:type="dxa"/>
                <w:tcBorders>
                  <w:top w:val="single" w:sz="4" w:space="0" w:color="auto"/>
                  <w:left w:val="single" w:sz="4" w:space="0" w:color="auto"/>
                  <w:bottom w:val="single" w:sz="4" w:space="0" w:color="auto"/>
                  <w:right w:val="single" w:sz="4" w:space="0" w:color="auto"/>
                </w:tcBorders>
                <w:hideMark/>
              </w:tcPr>
              <w:p w14:paraId="77BE0153" w14:textId="77777777" w:rsidR="004748B8" w:rsidRDefault="00322F51">
                <w:pPr>
                  <w:jc w:val="both"/>
                  <w:rPr>
                    <w:szCs w:val="24"/>
                  </w:rPr>
                </w:pPr>
                <w:r>
                  <w:rPr>
                    <w:szCs w:val="24"/>
                  </w:rPr>
                  <w:t>Kurso trukmė – ne mažiau kaip 16 val. Kursą sudaro teorinė ir praktinė dalys. Kurso metu mokymai vykdomi vientisų ar pertraukiamų studijų (modulių) principu kalendorinių metų laikotarpiu:</w:t>
                </w:r>
              </w:p>
              <w:p w14:paraId="4F45C6E9" w14:textId="77777777" w:rsidR="004748B8" w:rsidRDefault="00322F51">
                <w:pPr>
                  <w:jc w:val="both"/>
                  <w:rPr>
                    <w:szCs w:val="24"/>
                  </w:rPr>
                </w:pPr>
                <w:r>
                  <w:rPr>
                    <w:b/>
                    <w:szCs w:val="24"/>
                  </w:rPr>
                  <w:t>I modulis:</w:t>
                </w:r>
                <w:r>
                  <w:rPr>
                    <w:szCs w:val="24"/>
                  </w:rPr>
                  <w:t xml:space="preserve"> Specializuotas nėščiosios, gimdyvės ir vaisiaus būklės vertinimas (trukmė – ne mažiau kaip 2 val.);</w:t>
                </w:r>
              </w:p>
              <w:p w14:paraId="42ECB8ED" w14:textId="77777777" w:rsidR="004748B8" w:rsidRDefault="00322F51">
                <w:pPr>
                  <w:jc w:val="both"/>
                  <w:rPr>
                    <w:szCs w:val="24"/>
                  </w:rPr>
                </w:pPr>
                <w:r>
                  <w:rPr>
                    <w:b/>
                    <w:szCs w:val="24"/>
                  </w:rPr>
                  <w:t>II modulis:</w:t>
                </w:r>
                <w:r>
                  <w:rPr>
                    <w:szCs w:val="24"/>
                  </w:rPr>
                  <w:t xml:space="preserve"> Nėščiosios gimdymo priežiūros planavimas, esant didelei nėštumo ir gimdymo komplikacijų rizikai (trukmė – ne mažiau kaip 2 val.);</w:t>
                </w:r>
              </w:p>
              <w:p w14:paraId="0E7F459A" w14:textId="77777777" w:rsidR="004748B8" w:rsidRDefault="00322F51">
                <w:pPr>
                  <w:jc w:val="both"/>
                  <w:rPr>
                    <w:szCs w:val="24"/>
                  </w:rPr>
                </w:pPr>
                <w:r>
                  <w:rPr>
                    <w:b/>
                    <w:szCs w:val="24"/>
                  </w:rPr>
                  <w:t>III modulis:</w:t>
                </w:r>
                <w:r>
                  <w:rPr>
                    <w:szCs w:val="24"/>
                  </w:rPr>
                  <w:t xml:space="preserve"> </w:t>
                </w:r>
                <w:r>
                  <w:rPr>
                    <w:szCs w:val="24"/>
                  </w:rPr>
                  <w:t>Pagalba rankomis ar instrumentais saugiai užbaigti gimdymą (trukmė – ne mažiau kaip 6 val.);</w:t>
                </w:r>
              </w:p>
              <w:p w14:paraId="439DCED5" w14:textId="77777777" w:rsidR="004748B8" w:rsidRDefault="00322F51">
                <w:pPr>
                  <w:jc w:val="both"/>
                  <w:rPr>
                    <w:szCs w:val="24"/>
                  </w:rPr>
                </w:pPr>
                <w:r>
                  <w:rPr>
                    <w:b/>
                    <w:szCs w:val="24"/>
                  </w:rPr>
                  <w:t>IV modulis:</w:t>
                </w:r>
                <w:r>
                  <w:rPr>
                    <w:szCs w:val="24"/>
                  </w:rPr>
                  <w:t xml:space="preserve"> Specializuota pagalba įvykus gyvybiškai pavojingoms nėštumo ar gimdymo komplikacijoms (trukmė – ne mažiau kaip 6 val.).</w:t>
                </w:r>
              </w:p>
              <w:p w14:paraId="18148976" w14:textId="77777777" w:rsidR="004748B8" w:rsidRDefault="00322F51">
                <w:pPr>
                  <w:jc w:val="both"/>
                  <w:rPr>
                    <w:szCs w:val="24"/>
                    <w:lang w:eastAsia="lt-LT"/>
                  </w:rPr>
                </w:pPr>
                <w:r>
                  <w:rPr>
                    <w:szCs w:val="24"/>
                  </w:rPr>
                  <w:t>Vykdant kontaktinius mokymus, v</w:t>
                </w:r>
                <w:r>
                  <w:rPr>
                    <w:szCs w:val="24"/>
                  </w:rPr>
                  <w:t>ienas instruktorius kuruoja ne daugiau kaip 6 kurso dalyvius. Vykdant mišrius mokymus, simuliacijos kambaryje vienu metu mokosi ne daugiau kaip 3 kurso dalyviai.</w:t>
                </w:r>
              </w:p>
              <w:p w14:paraId="66EA43AA" w14:textId="77777777" w:rsidR="004748B8" w:rsidRDefault="00322F51">
                <w:pPr>
                  <w:jc w:val="both"/>
                  <w:rPr>
                    <w:color w:val="000000"/>
                    <w:szCs w:val="24"/>
                    <w:lang w:eastAsia="lt-LT"/>
                  </w:rPr>
                </w:pPr>
                <w:r>
                  <w:rPr>
                    <w:szCs w:val="24"/>
                  </w:rPr>
                  <w:t>Ne mažiau kaip pusė kurso laiko skiriama praktiniams įgūdžiams tobulinti. Kurso dalyviai savar</w:t>
                </w:r>
                <w:r>
                  <w:rPr>
                    <w:szCs w:val="24"/>
                  </w:rPr>
                  <w:t xml:space="preserve">ankiškai komandoje sprendžia įvairias klinikines </w:t>
                </w:r>
                <w:proofErr w:type="spellStart"/>
                <w:r>
                  <w:rPr>
                    <w:szCs w:val="24"/>
                  </w:rPr>
                  <w:t>simuliacines</w:t>
                </w:r>
                <w:proofErr w:type="spellEnd"/>
                <w:r>
                  <w:rPr>
                    <w:szCs w:val="24"/>
                  </w:rPr>
                  <w:t xml:space="preserve"> situacijas,</w:t>
                </w:r>
                <w:r>
                  <w:rPr>
                    <w:bCs/>
                    <w:szCs w:val="24"/>
                  </w:rPr>
                  <w:t xml:space="preserve"> naudodami manekenus ir visas reikalingas specialiąsias priemones</w:t>
                </w:r>
                <w:r>
                  <w:rPr>
                    <w:szCs w:val="24"/>
                  </w:rPr>
                  <w:t>.</w:t>
                </w:r>
              </w:p>
            </w:tc>
          </w:tr>
        </w:tbl>
        <w:p w14:paraId="6959C3A3" w14:textId="77777777" w:rsidR="004748B8" w:rsidRDefault="004748B8">
          <w:pPr>
            <w:widowControl w:val="0"/>
            <w:jc w:val="both"/>
            <w:rPr>
              <w:color w:val="000000"/>
              <w:szCs w:val="24"/>
              <w:lang w:eastAsia="lt-LT"/>
            </w:rPr>
          </w:pPr>
        </w:p>
        <w:p w14:paraId="33B32CF7" w14:textId="77777777" w:rsidR="004748B8" w:rsidRDefault="00322F51">
          <w:pPr>
            <w:widowControl w:val="0"/>
            <w:jc w:val="both"/>
            <w:rPr>
              <w:color w:val="000000"/>
              <w:szCs w:val="24"/>
              <w:lang w:eastAsia="lt-LT"/>
            </w:rPr>
          </w:pPr>
          <w:r>
            <w:rPr>
              <w:color w:val="000000"/>
              <w:szCs w:val="24"/>
              <w:lang w:eastAsia="lt-LT"/>
            </w:rPr>
            <w:t>5 lentelė.</w:t>
          </w:r>
          <w:r>
            <w:rPr>
              <w:b/>
              <w:color w:val="000000"/>
              <w:szCs w:val="24"/>
              <w:lang w:eastAsia="lt-LT"/>
            </w:rPr>
            <w:t xml:space="preserve"> </w:t>
          </w:r>
          <w:r>
            <w:rPr>
              <w:b/>
              <w:szCs w:val="24"/>
            </w:rPr>
            <w:t>Naujagimių būklės stabilizavimo ir paruošimo transportuoti kursas</w:t>
          </w:r>
          <w:r>
            <w:rPr>
              <w:szCs w:val="24"/>
            </w:rPr>
            <w:t xml:space="preserve"> </w:t>
          </w:r>
          <w:r>
            <w:rPr>
              <w:color w:val="000000"/>
              <w:szCs w:val="24"/>
              <w:lang w:eastAsia="lt-LT"/>
            </w:rPr>
            <w:t xml:space="preserve">(tikslinė grupė: </w:t>
          </w:r>
          <w:r>
            <w:rPr>
              <w:szCs w:val="24"/>
            </w:rPr>
            <w:t xml:space="preserve">akušerijos ir </w:t>
          </w:r>
          <w:proofErr w:type="spellStart"/>
          <w:r>
            <w:rPr>
              <w:szCs w:val="24"/>
            </w:rPr>
            <w:t>neonatologijos</w:t>
          </w:r>
          <w:proofErr w:type="spellEnd"/>
          <w:r>
            <w:rPr>
              <w:szCs w:val="24"/>
            </w:rPr>
            <w:t xml:space="preserve"> paslaugas </w:t>
          </w:r>
          <w:proofErr w:type="spellStart"/>
          <w:r>
            <w:rPr>
              <w:szCs w:val="24"/>
            </w:rPr>
            <w:t>teikančiose</w:t>
          </w:r>
          <w:proofErr w:type="spellEnd"/>
          <w:r>
            <w:rPr>
              <w:szCs w:val="24"/>
            </w:rPr>
            <w:t xml:space="preserve"> įstaigose naujagimių ar naujagimių intensyvios terapijos palatose dirbantys gydytojai </w:t>
          </w:r>
          <w:proofErr w:type="spellStart"/>
          <w:r>
            <w:rPr>
              <w:szCs w:val="24"/>
            </w:rPr>
            <w:t>neonatologai</w:t>
          </w:r>
          <w:proofErr w:type="spellEnd"/>
          <w:r>
            <w:rPr>
              <w:szCs w:val="24"/>
            </w:rPr>
            <w:t>, vaikų ligų gydytojai, bendrosios praktikos slaugytojai ir (ar) akušeriai</w:t>
          </w:r>
          <w:r>
            <w:rPr>
              <w:color w:val="000000"/>
              <w:szCs w:val="24"/>
              <w:lang w:eastAsia="lt-LT"/>
            </w:rPr>
            <w:t>)</w:t>
          </w:r>
        </w:p>
        <w:tbl>
          <w:tblPr>
            <w:tblW w:w="9304" w:type="dxa"/>
            <w:tblInd w:w="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08"/>
            <w:gridCol w:w="7796"/>
          </w:tblGrid>
          <w:tr w:rsidR="004748B8" w14:paraId="46041A39" w14:textId="77777777">
            <w:tc>
              <w:tcPr>
                <w:tcW w:w="1508" w:type="dxa"/>
                <w:tcBorders>
                  <w:top w:val="single" w:sz="4" w:space="0" w:color="auto"/>
                  <w:left w:val="single" w:sz="4" w:space="0" w:color="auto"/>
                  <w:bottom w:val="single" w:sz="4" w:space="0" w:color="auto"/>
                  <w:right w:val="single" w:sz="4" w:space="0" w:color="auto"/>
                </w:tcBorders>
                <w:hideMark/>
              </w:tcPr>
              <w:p w14:paraId="7BD0D705" w14:textId="77777777" w:rsidR="004748B8" w:rsidRDefault="00322F51">
                <w:pPr>
                  <w:rPr>
                    <w:szCs w:val="24"/>
                  </w:rPr>
                </w:pPr>
                <w:r>
                  <w:rPr>
                    <w:szCs w:val="24"/>
                  </w:rPr>
                  <w:t>Tikslas</w:t>
                </w:r>
              </w:p>
            </w:tc>
            <w:tc>
              <w:tcPr>
                <w:tcW w:w="7796" w:type="dxa"/>
                <w:tcBorders>
                  <w:top w:val="single" w:sz="4" w:space="0" w:color="auto"/>
                  <w:left w:val="single" w:sz="4" w:space="0" w:color="auto"/>
                  <w:bottom w:val="single" w:sz="4" w:space="0" w:color="auto"/>
                  <w:right w:val="single" w:sz="4" w:space="0" w:color="auto"/>
                </w:tcBorders>
                <w:hideMark/>
              </w:tcPr>
              <w:p w14:paraId="15D5CC1C" w14:textId="77777777" w:rsidR="004748B8" w:rsidRDefault="00322F51">
                <w:pPr>
                  <w:rPr>
                    <w:szCs w:val="24"/>
                  </w:rPr>
                </w:pPr>
                <w:r>
                  <w:rPr>
                    <w:szCs w:val="24"/>
                  </w:rPr>
                  <w:t>Išmokti standartizuotai vertinti nauj</w:t>
                </w:r>
                <w:r>
                  <w:rPr>
                    <w:szCs w:val="24"/>
                  </w:rPr>
                  <w:t>agimio būklę ir ją stabilizuoti iki atvykstant transportavimo komandai</w:t>
                </w:r>
              </w:p>
            </w:tc>
          </w:tr>
          <w:tr w:rsidR="004748B8" w14:paraId="69DC18CC" w14:textId="77777777">
            <w:trPr>
              <w:trHeight w:val="63"/>
            </w:trPr>
            <w:tc>
              <w:tcPr>
                <w:tcW w:w="1508" w:type="dxa"/>
                <w:tcBorders>
                  <w:top w:val="single" w:sz="4" w:space="0" w:color="auto"/>
                  <w:left w:val="single" w:sz="4" w:space="0" w:color="auto"/>
                  <w:bottom w:val="single" w:sz="4" w:space="0" w:color="auto"/>
                  <w:right w:val="single" w:sz="4" w:space="0" w:color="auto"/>
                </w:tcBorders>
                <w:hideMark/>
              </w:tcPr>
              <w:p w14:paraId="266EE48F" w14:textId="77777777" w:rsidR="004748B8" w:rsidRDefault="00322F51">
                <w:pPr>
                  <w:rPr>
                    <w:b/>
                    <w:szCs w:val="24"/>
                  </w:rPr>
                </w:pPr>
                <w:r>
                  <w:rPr>
                    <w:b/>
                    <w:szCs w:val="24"/>
                  </w:rPr>
                  <w:t>Svarbi informacija</w:t>
                </w:r>
              </w:p>
            </w:tc>
            <w:tc>
              <w:tcPr>
                <w:tcW w:w="7796" w:type="dxa"/>
                <w:tcBorders>
                  <w:top w:val="single" w:sz="4" w:space="0" w:color="auto"/>
                  <w:left w:val="single" w:sz="4" w:space="0" w:color="auto"/>
                  <w:bottom w:val="single" w:sz="4" w:space="0" w:color="auto"/>
                  <w:right w:val="single" w:sz="4" w:space="0" w:color="auto"/>
                </w:tcBorders>
              </w:tcPr>
              <w:p w14:paraId="0743125A" w14:textId="77777777" w:rsidR="004748B8" w:rsidRDefault="00322F51">
                <w:pPr>
                  <w:jc w:val="both"/>
                  <w:rPr>
                    <w:szCs w:val="24"/>
                  </w:rPr>
                </w:pPr>
                <w:r>
                  <w:rPr>
                    <w:szCs w:val="24"/>
                  </w:rPr>
                  <w:t xml:space="preserve">Kurso trukmė – ne mažiau kaip 16 val. Kursą sudaro teorinė ir praktinė dalys. Teorinės ir praktinės žinios tikrinamos ir vertinamos atliekant testus ir pildant standartizuotus kontrolinius lapus. </w:t>
                </w:r>
              </w:p>
              <w:p w14:paraId="3323B65A" w14:textId="77777777" w:rsidR="004748B8" w:rsidRDefault="00322F51">
                <w:pPr>
                  <w:jc w:val="both"/>
                  <w:rPr>
                    <w:szCs w:val="24"/>
                  </w:rPr>
                </w:pPr>
                <w:r>
                  <w:rPr>
                    <w:szCs w:val="24"/>
                  </w:rPr>
                  <w:t xml:space="preserve">Vykdant kontaktinius mokymus, vienas instruktorius kuruoja </w:t>
                </w:r>
                <w:r>
                  <w:rPr>
                    <w:szCs w:val="24"/>
                  </w:rPr>
                  <w:t>ne daugiau kaip 6  kurso dalyvius.</w:t>
                </w:r>
              </w:p>
              <w:p w14:paraId="7C176240" w14:textId="77777777" w:rsidR="004748B8" w:rsidRDefault="00322F51">
                <w:pPr>
                  <w:jc w:val="both"/>
                  <w:rPr>
                    <w:szCs w:val="24"/>
                  </w:rPr>
                </w:pPr>
                <w:r>
                  <w:rPr>
                    <w:szCs w:val="24"/>
                  </w:rPr>
                  <w:t>Vykdant mišrius mokymus, simuliacijos kambaryje vienu metu mokosi ne daugiau kaip 3 kurso dalyviai.</w:t>
                </w:r>
              </w:p>
              <w:p w14:paraId="28211D00" w14:textId="77777777" w:rsidR="004748B8" w:rsidRDefault="00322F51">
                <w:pPr>
                  <w:jc w:val="both"/>
                  <w:rPr>
                    <w:szCs w:val="24"/>
                  </w:rPr>
                </w:pPr>
                <w:r>
                  <w:rPr>
                    <w:szCs w:val="24"/>
                  </w:rPr>
                  <w:t>Ne mažiau kaip du trečdaliai kurso laiko turi būti skiriama praktiniams įgūdžiams tobulinti. Kurso dalyviai savarankiškai</w:t>
                </w:r>
                <w:r>
                  <w:rPr>
                    <w:szCs w:val="24"/>
                  </w:rPr>
                  <w:t xml:space="preserve"> komandoje sprendžia įvairias klinikines </w:t>
                </w:r>
                <w:proofErr w:type="spellStart"/>
                <w:r>
                  <w:rPr>
                    <w:szCs w:val="24"/>
                  </w:rPr>
                  <w:t>simuliacines</w:t>
                </w:r>
                <w:proofErr w:type="spellEnd"/>
                <w:r>
                  <w:rPr>
                    <w:szCs w:val="24"/>
                  </w:rPr>
                  <w:t xml:space="preserve"> situacijas,</w:t>
                </w:r>
                <w:r>
                  <w:rPr>
                    <w:bCs/>
                    <w:szCs w:val="24"/>
                  </w:rPr>
                  <w:t xml:space="preserve"> naudodami manekenus ir visas </w:t>
                </w:r>
                <w:r>
                  <w:rPr>
                    <w:bCs/>
                    <w:szCs w:val="24"/>
                  </w:rPr>
                  <w:lastRenderedPageBreak/>
                  <w:t>reikalingas specialiąsias priemones</w:t>
                </w:r>
                <w:r>
                  <w:rPr>
                    <w:szCs w:val="24"/>
                  </w:rPr>
                  <w:t xml:space="preserve">. </w:t>
                </w:r>
              </w:p>
              <w:p w14:paraId="1962441F" w14:textId="77777777" w:rsidR="004748B8" w:rsidRDefault="004748B8">
                <w:pPr>
                  <w:jc w:val="both"/>
                  <w:rPr>
                    <w:szCs w:val="24"/>
                  </w:rPr>
                </w:pPr>
              </w:p>
            </w:tc>
          </w:tr>
        </w:tbl>
        <w:p w14:paraId="3BB04B83" w14:textId="77777777" w:rsidR="004748B8" w:rsidRDefault="004748B8">
          <w:pPr>
            <w:widowControl w:val="0"/>
            <w:jc w:val="both"/>
            <w:rPr>
              <w:szCs w:val="24"/>
            </w:rPr>
          </w:pPr>
        </w:p>
        <w:p w14:paraId="754DAEAA" w14:textId="77777777" w:rsidR="004748B8" w:rsidRDefault="00322F51">
          <w:pPr>
            <w:widowControl w:val="0"/>
            <w:jc w:val="both"/>
            <w:rPr>
              <w:color w:val="000000"/>
              <w:szCs w:val="24"/>
              <w:lang w:eastAsia="lt-LT"/>
            </w:rPr>
          </w:pPr>
          <w:r>
            <w:rPr>
              <w:color w:val="000000"/>
              <w:szCs w:val="24"/>
              <w:lang w:eastAsia="lt-LT"/>
            </w:rPr>
            <w:t>6 lentelė.</w:t>
          </w:r>
          <w:r>
            <w:rPr>
              <w:b/>
              <w:color w:val="000000"/>
              <w:szCs w:val="24"/>
              <w:lang w:eastAsia="lt-LT"/>
            </w:rPr>
            <w:t xml:space="preserve"> </w:t>
          </w:r>
          <w:r>
            <w:rPr>
              <w:b/>
              <w:szCs w:val="24"/>
            </w:rPr>
            <w:t>Pirmojo nėštumo trečdalio vaisiaus ultragarsinio tyrimo kursas</w:t>
          </w:r>
          <w:r>
            <w:rPr>
              <w:szCs w:val="24"/>
            </w:rPr>
            <w:t xml:space="preserve"> </w:t>
          </w:r>
          <w:r>
            <w:rPr>
              <w:color w:val="000000"/>
              <w:szCs w:val="24"/>
              <w:lang w:eastAsia="lt-LT"/>
            </w:rPr>
            <w:t xml:space="preserve">(tikslinė grupė: </w:t>
          </w:r>
          <w:r>
            <w:rPr>
              <w:szCs w:val="24"/>
            </w:rPr>
            <w:t xml:space="preserve">gydytojai akušeriai </w:t>
          </w:r>
          <w:r>
            <w:rPr>
              <w:szCs w:val="24"/>
            </w:rPr>
            <w:t>ginekologai, atliekantys vaisiaus ultragarsinį tyrimą 11</w:t>
          </w:r>
          <w:r>
            <w:rPr>
              <w:szCs w:val="24"/>
              <w:vertAlign w:val="superscript"/>
            </w:rPr>
            <w:t>+0</w:t>
          </w:r>
          <w:r>
            <w:rPr>
              <w:szCs w:val="24"/>
            </w:rPr>
            <w:t>–13</w:t>
          </w:r>
          <w:r>
            <w:rPr>
              <w:szCs w:val="24"/>
              <w:vertAlign w:val="superscript"/>
            </w:rPr>
            <w:t>+6</w:t>
          </w:r>
          <w:r>
            <w:rPr>
              <w:szCs w:val="24"/>
            </w:rPr>
            <w:t xml:space="preserve"> nėštumo savaitę</w:t>
          </w:r>
          <w:r>
            <w:rPr>
              <w:color w:val="000000"/>
              <w:szCs w:val="24"/>
              <w:lang w:eastAsia="lt-LT"/>
            </w:rPr>
            <w:t>)</w:t>
          </w:r>
        </w:p>
        <w:tbl>
          <w:tblPr>
            <w:tblW w:w="9242" w:type="dxa"/>
            <w:tblCellMar>
              <w:left w:w="10" w:type="dxa"/>
              <w:right w:w="10" w:type="dxa"/>
            </w:tblCellMar>
            <w:tblLook w:val="04A0" w:firstRow="1" w:lastRow="0" w:firstColumn="1" w:lastColumn="0" w:noHBand="0" w:noVBand="1"/>
          </w:tblPr>
          <w:tblGrid>
            <w:gridCol w:w="1526"/>
            <w:gridCol w:w="7716"/>
          </w:tblGrid>
          <w:tr w:rsidR="004748B8" w14:paraId="25377FC9" w14:textId="77777777">
            <w:tc>
              <w:tcPr>
                <w:tcW w:w="15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03293F0" w14:textId="77777777" w:rsidR="004748B8" w:rsidRDefault="00322F51">
                <w:pPr>
                  <w:rPr>
                    <w:szCs w:val="24"/>
                  </w:rPr>
                </w:pPr>
                <w:r>
                  <w:rPr>
                    <w:b/>
                    <w:szCs w:val="24"/>
                    <w:lang w:eastAsia="lt-LT"/>
                  </w:rPr>
                  <w:t>Tikslas</w:t>
                </w:r>
              </w:p>
            </w:tc>
            <w:tc>
              <w:tcPr>
                <w:tcW w:w="771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F62327B" w14:textId="77777777" w:rsidR="004748B8" w:rsidRDefault="00322F51">
                <w:pPr>
                  <w:rPr>
                    <w:szCs w:val="24"/>
                  </w:rPr>
                </w:pPr>
                <w:r>
                  <w:rPr>
                    <w:szCs w:val="24"/>
                  </w:rPr>
                  <w:t>Įgyti teorinių žinių ir išmokti praktiškai atlikti pirmojo nėštumo trečdalio vaisiaus ultragarsinį tyrimą.</w:t>
                </w:r>
              </w:p>
            </w:tc>
          </w:tr>
          <w:tr w:rsidR="004748B8" w14:paraId="7593A57F" w14:textId="77777777">
            <w:tc>
              <w:tcPr>
                <w:tcW w:w="15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D2E1976" w14:textId="77777777" w:rsidR="004748B8" w:rsidRDefault="00322F51">
                <w:pPr>
                  <w:rPr>
                    <w:szCs w:val="24"/>
                  </w:rPr>
                </w:pPr>
                <w:r>
                  <w:rPr>
                    <w:b/>
                    <w:szCs w:val="24"/>
                    <w:lang w:eastAsia="lt-LT"/>
                  </w:rPr>
                  <w:t>Svarbi informacija</w:t>
                </w:r>
              </w:p>
            </w:tc>
            <w:tc>
              <w:tcPr>
                <w:tcW w:w="771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C939CBB" w14:textId="77777777" w:rsidR="004748B8" w:rsidRDefault="00322F51">
                <w:pPr>
                  <w:jc w:val="both"/>
                  <w:rPr>
                    <w:szCs w:val="24"/>
                  </w:rPr>
                </w:pPr>
                <w:r>
                  <w:rPr>
                    <w:szCs w:val="24"/>
                  </w:rPr>
                  <w:t>Kurso trukmė – ne mažiau kaip 16 val. Jį</w:t>
                </w:r>
                <w:r>
                  <w:rPr>
                    <w:szCs w:val="24"/>
                  </w:rPr>
                  <w:t xml:space="preserve"> sudaro teorinė ir praktinė dalys. Teorinės ir praktinės žinios tikrinamos ir vertinamos atliekant testus ir (ar) pildant standartizuotus kontrolinius lapus. </w:t>
                </w:r>
              </w:p>
              <w:p w14:paraId="55F09C1B" w14:textId="77777777" w:rsidR="004748B8" w:rsidRDefault="00322F51">
                <w:pPr>
                  <w:jc w:val="both"/>
                  <w:rPr>
                    <w:szCs w:val="24"/>
                  </w:rPr>
                </w:pPr>
                <w:r>
                  <w:rPr>
                    <w:szCs w:val="24"/>
                  </w:rPr>
                  <w:t>Mokymai ar mokymų dalis turi būti kontaktiniai. Vienas instruktorius kuruoja ne daugiau kaip 4 ku</w:t>
                </w:r>
                <w:r>
                  <w:rPr>
                    <w:szCs w:val="24"/>
                  </w:rPr>
                  <w:t>rso dalyvius.</w:t>
                </w:r>
              </w:p>
              <w:p w14:paraId="0AA1A069" w14:textId="77777777" w:rsidR="004748B8" w:rsidRDefault="00322F51">
                <w:pPr>
                  <w:jc w:val="both"/>
                  <w:rPr>
                    <w:szCs w:val="24"/>
                  </w:rPr>
                </w:pPr>
                <w:r>
                  <w:rPr>
                    <w:szCs w:val="24"/>
                  </w:rPr>
                  <w:t>Ne mažiau kaip pusė kurso laiko skiriama praktiniams įgūdžiams tobulinti. Kurso dalyviai privalo turėti galimybę pirmąjį nėštumo trečdalį tirti realias pacientes savarankiškai, padedant instruktoriui. Kurso dalyvis turėtų atlikti ne mažiau ka</w:t>
                </w:r>
                <w:r>
                  <w:rPr>
                    <w:szCs w:val="24"/>
                  </w:rPr>
                  <w:t>ip 2 nuotraukas (viršugalvio-sėdmenų ir sprando vaiskumo matavimo), įrodančias gebėjimą tinkamai atlikti tyrimą.</w:t>
                </w:r>
              </w:p>
            </w:tc>
          </w:tr>
        </w:tbl>
        <w:p w14:paraId="3C40F2AC" w14:textId="77777777" w:rsidR="004748B8" w:rsidRDefault="004748B8">
          <w:pPr>
            <w:widowControl w:val="0"/>
            <w:jc w:val="both"/>
            <w:rPr>
              <w:i/>
              <w:szCs w:val="24"/>
            </w:rPr>
          </w:pPr>
        </w:p>
        <w:p w14:paraId="22AA7BCA" w14:textId="77777777" w:rsidR="004748B8" w:rsidRDefault="00322F51">
          <w:pPr>
            <w:widowControl w:val="0"/>
            <w:jc w:val="both"/>
            <w:rPr>
              <w:color w:val="000000"/>
              <w:szCs w:val="24"/>
              <w:lang w:eastAsia="lt-LT"/>
            </w:rPr>
          </w:pPr>
          <w:r>
            <w:rPr>
              <w:color w:val="000000"/>
              <w:szCs w:val="24"/>
              <w:lang w:eastAsia="lt-LT"/>
            </w:rPr>
            <w:t>7 lentelė.</w:t>
          </w:r>
          <w:r>
            <w:rPr>
              <w:b/>
              <w:color w:val="000000"/>
              <w:szCs w:val="24"/>
              <w:lang w:eastAsia="lt-LT"/>
            </w:rPr>
            <w:t xml:space="preserve"> </w:t>
          </w:r>
          <w:r>
            <w:rPr>
              <w:b/>
              <w:szCs w:val="24"/>
            </w:rPr>
            <w:t>Antrojo nėštumo trečdalio vaisiaus ultragarsinio tyrimo kursas</w:t>
          </w:r>
          <w:r>
            <w:rPr>
              <w:szCs w:val="24"/>
            </w:rPr>
            <w:t xml:space="preserve"> </w:t>
          </w:r>
          <w:r>
            <w:rPr>
              <w:color w:val="000000"/>
              <w:szCs w:val="24"/>
              <w:lang w:eastAsia="lt-LT"/>
            </w:rPr>
            <w:t>(tikslinė grupė:</w:t>
          </w:r>
          <w:r>
            <w:rPr>
              <w:b/>
              <w:color w:val="000000"/>
              <w:szCs w:val="24"/>
              <w:lang w:eastAsia="lt-LT"/>
            </w:rPr>
            <w:t xml:space="preserve"> </w:t>
          </w:r>
          <w:r>
            <w:rPr>
              <w:szCs w:val="24"/>
            </w:rPr>
            <w:t>gydytojai akušeriai ginekologai, atliekantys vaisi</w:t>
          </w:r>
          <w:r>
            <w:rPr>
              <w:szCs w:val="24"/>
            </w:rPr>
            <w:t>aus ultragarsinį tyrimą 18</w:t>
          </w:r>
          <w:r>
            <w:rPr>
              <w:szCs w:val="24"/>
              <w:vertAlign w:val="superscript"/>
            </w:rPr>
            <w:t>+0</w:t>
          </w:r>
          <w:r>
            <w:rPr>
              <w:szCs w:val="24"/>
            </w:rPr>
            <w:t>–20</w:t>
          </w:r>
          <w:r>
            <w:rPr>
              <w:szCs w:val="24"/>
              <w:vertAlign w:val="superscript"/>
            </w:rPr>
            <w:t>+0</w:t>
          </w:r>
          <w:r>
            <w:rPr>
              <w:szCs w:val="24"/>
            </w:rPr>
            <w:t xml:space="preserve"> nėštumo savaitę</w:t>
          </w:r>
          <w:r>
            <w:rPr>
              <w:color w:val="000000"/>
              <w:szCs w:val="24"/>
              <w:lang w:eastAsia="lt-LT"/>
            </w:rPr>
            <w:t>).</w:t>
          </w:r>
        </w:p>
        <w:tbl>
          <w:tblPr>
            <w:tblW w:w="9242" w:type="dxa"/>
            <w:tblCellMar>
              <w:left w:w="10" w:type="dxa"/>
              <w:right w:w="10" w:type="dxa"/>
            </w:tblCellMar>
            <w:tblLook w:val="04A0" w:firstRow="1" w:lastRow="0" w:firstColumn="1" w:lastColumn="0" w:noHBand="0" w:noVBand="1"/>
          </w:tblPr>
          <w:tblGrid>
            <w:gridCol w:w="1526"/>
            <w:gridCol w:w="7716"/>
          </w:tblGrid>
          <w:tr w:rsidR="004748B8" w14:paraId="2626FFE3" w14:textId="77777777">
            <w:tc>
              <w:tcPr>
                <w:tcW w:w="15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15BBCEB" w14:textId="77777777" w:rsidR="004748B8" w:rsidRDefault="00322F51">
                <w:pPr>
                  <w:rPr>
                    <w:szCs w:val="24"/>
                  </w:rPr>
                </w:pPr>
                <w:r>
                  <w:rPr>
                    <w:b/>
                    <w:szCs w:val="24"/>
                    <w:lang w:eastAsia="lt-LT"/>
                  </w:rPr>
                  <w:t>Tikslas</w:t>
                </w:r>
              </w:p>
            </w:tc>
            <w:tc>
              <w:tcPr>
                <w:tcW w:w="771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76B3041" w14:textId="77777777" w:rsidR="004748B8" w:rsidRDefault="00322F51">
                <w:pPr>
                  <w:rPr>
                    <w:szCs w:val="24"/>
                  </w:rPr>
                </w:pPr>
                <w:r>
                  <w:rPr>
                    <w:szCs w:val="24"/>
                  </w:rPr>
                  <w:t>Įgauti teorinių žinių ir išmokti praktiškai atlikti antrojo nėštumo trečdalio vaisiaus ultragarsinį tyrimą.</w:t>
                </w:r>
              </w:p>
            </w:tc>
          </w:tr>
          <w:tr w:rsidR="004748B8" w14:paraId="43975D4D" w14:textId="77777777">
            <w:tc>
              <w:tcPr>
                <w:tcW w:w="15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1337757" w14:textId="77777777" w:rsidR="004748B8" w:rsidRDefault="00322F51">
                <w:pPr>
                  <w:rPr>
                    <w:szCs w:val="24"/>
                  </w:rPr>
                </w:pPr>
                <w:r>
                  <w:rPr>
                    <w:b/>
                    <w:szCs w:val="24"/>
                    <w:lang w:eastAsia="lt-LT"/>
                  </w:rPr>
                  <w:t>Svarbi informacija</w:t>
                </w:r>
              </w:p>
            </w:tc>
            <w:tc>
              <w:tcPr>
                <w:tcW w:w="771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E761035" w14:textId="77777777" w:rsidR="004748B8" w:rsidRDefault="00322F51">
                <w:pPr>
                  <w:jc w:val="both"/>
                  <w:rPr>
                    <w:szCs w:val="24"/>
                  </w:rPr>
                </w:pPr>
                <w:r>
                  <w:rPr>
                    <w:szCs w:val="24"/>
                  </w:rPr>
                  <w:t xml:space="preserve">Kurso trukmė – ne mažiau kaip 16 val. Jį sudaro teorinė ir praktinė dalys. Teorinės ir praktinės žinios tikrinamos ir vertinamos atliekant testus ir pildant standartizuotus kontrolinius lapus. </w:t>
                </w:r>
              </w:p>
              <w:p w14:paraId="4258A5A8" w14:textId="77777777" w:rsidR="004748B8" w:rsidRDefault="00322F51">
                <w:pPr>
                  <w:jc w:val="both"/>
                  <w:rPr>
                    <w:szCs w:val="24"/>
                  </w:rPr>
                </w:pPr>
                <w:r>
                  <w:rPr>
                    <w:szCs w:val="24"/>
                  </w:rPr>
                  <w:t>Mokymai (ar jų dalis) turi būti kontaktiniai, vienas instrukto</w:t>
                </w:r>
                <w:r>
                  <w:rPr>
                    <w:szCs w:val="24"/>
                  </w:rPr>
                  <w:t>rius kuruoja ne daugiau kaip 4 kurso dalyvius.</w:t>
                </w:r>
              </w:p>
              <w:p w14:paraId="5DD80727" w14:textId="77777777" w:rsidR="004748B8" w:rsidRDefault="00322F51">
                <w:pPr>
                  <w:jc w:val="both"/>
                  <w:rPr>
                    <w:szCs w:val="24"/>
                  </w:rPr>
                </w:pPr>
                <w:r>
                  <w:rPr>
                    <w:szCs w:val="24"/>
                  </w:rPr>
                  <w:t>Ne mažiau kaip pusė kurso laiko skiriama praktiniams įgūdžiams tobulinti.  Kurso dalyviai privalo turėti galimybę antrąjį nėštumo trečdalį tirti realias pacientes savarankiškai, padedant instruktoriui. Kurso dalyvis turėtų atlikti ne mažiau kaip 3 nuotrauk</w:t>
                </w:r>
                <w:r>
                  <w:rPr>
                    <w:szCs w:val="24"/>
                  </w:rPr>
                  <w:t>as (</w:t>
                </w:r>
                <w:proofErr w:type="spellStart"/>
                <w:r>
                  <w:rPr>
                    <w:szCs w:val="24"/>
                  </w:rPr>
                  <w:t>biparietalinio</w:t>
                </w:r>
                <w:proofErr w:type="spellEnd"/>
                <w:r>
                  <w:rPr>
                    <w:szCs w:val="24"/>
                  </w:rPr>
                  <w:t xml:space="preserve">, galvos bei pilvo apimties ir šlaunikaulio ilgio matavimo), įrodančias gebėjimą tinkamai atlikti tyrimą. </w:t>
                </w:r>
              </w:p>
            </w:tc>
          </w:tr>
        </w:tbl>
        <w:p w14:paraId="20E32FA9" w14:textId="77777777" w:rsidR="004748B8" w:rsidRDefault="004748B8">
          <w:pPr>
            <w:widowControl w:val="0"/>
            <w:jc w:val="both"/>
            <w:rPr>
              <w:szCs w:val="24"/>
            </w:rPr>
          </w:pPr>
        </w:p>
        <w:p w14:paraId="46A83452" w14:textId="77777777" w:rsidR="004748B8" w:rsidRDefault="00322F51">
          <w:pPr>
            <w:widowControl w:val="0"/>
            <w:jc w:val="both"/>
            <w:rPr>
              <w:szCs w:val="24"/>
            </w:rPr>
          </w:pPr>
          <w:r>
            <w:rPr>
              <w:color w:val="000000"/>
              <w:szCs w:val="24"/>
              <w:lang w:eastAsia="lt-LT"/>
            </w:rPr>
            <w:t>8 lentelė.</w:t>
          </w:r>
          <w:r>
            <w:rPr>
              <w:b/>
              <w:color w:val="000000"/>
              <w:szCs w:val="24"/>
              <w:lang w:eastAsia="lt-LT"/>
            </w:rPr>
            <w:t xml:space="preserve"> </w:t>
          </w:r>
          <w:r>
            <w:rPr>
              <w:b/>
              <w:szCs w:val="24"/>
            </w:rPr>
            <w:t>Pirminės ambulatorinės nėščiųjų sveikatos priežiūros kursas</w:t>
          </w:r>
          <w:r>
            <w:rPr>
              <w:szCs w:val="24"/>
            </w:rPr>
            <w:t xml:space="preserve"> (tikslinė grupė: šeimos gydytojai, tik ambulatorines akuše</w:t>
          </w:r>
          <w:r>
            <w:rPr>
              <w:szCs w:val="24"/>
            </w:rPr>
            <w:t>rijos paslaugas teikiantys akušeriai)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6"/>
            <w:gridCol w:w="7722"/>
          </w:tblGrid>
          <w:tr w:rsidR="004748B8" w14:paraId="5EB38C88" w14:textId="77777777">
            <w:tc>
              <w:tcPr>
                <w:tcW w:w="1566" w:type="dxa"/>
                <w:tcBorders>
                  <w:top w:val="single" w:sz="4" w:space="0" w:color="000000"/>
                  <w:left w:val="single" w:sz="4" w:space="0" w:color="000000"/>
                  <w:bottom w:val="single" w:sz="4" w:space="0" w:color="000000"/>
                  <w:right w:val="single" w:sz="4" w:space="0" w:color="000000"/>
                </w:tcBorders>
                <w:hideMark/>
              </w:tcPr>
              <w:p w14:paraId="3DEC0408" w14:textId="77777777" w:rsidR="004748B8" w:rsidRDefault="00322F51">
                <w:pPr>
                  <w:widowControl w:val="0"/>
                  <w:rPr>
                    <w:b/>
                    <w:color w:val="000000"/>
                    <w:szCs w:val="24"/>
                  </w:rPr>
                </w:pPr>
                <w:r>
                  <w:rPr>
                    <w:b/>
                    <w:color w:val="000000"/>
                    <w:szCs w:val="24"/>
                  </w:rPr>
                  <w:t>Tikslas</w:t>
                </w:r>
              </w:p>
            </w:tc>
            <w:tc>
              <w:tcPr>
                <w:tcW w:w="7722" w:type="dxa"/>
                <w:tcBorders>
                  <w:top w:val="single" w:sz="4" w:space="0" w:color="000000"/>
                  <w:left w:val="single" w:sz="4" w:space="0" w:color="000000"/>
                  <w:bottom w:val="single" w:sz="4" w:space="0" w:color="000000"/>
                  <w:right w:val="single" w:sz="4" w:space="0" w:color="000000"/>
                </w:tcBorders>
                <w:hideMark/>
              </w:tcPr>
              <w:p w14:paraId="2263835F" w14:textId="77777777" w:rsidR="004748B8" w:rsidRDefault="00322F51">
                <w:pPr>
                  <w:widowControl w:val="0"/>
                  <w:rPr>
                    <w:szCs w:val="24"/>
                  </w:rPr>
                </w:pPr>
                <w:r>
                  <w:rPr>
                    <w:szCs w:val="24"/>
                  </w:rPr>
                  <w:t>Išmokti teikti pirminę ambulatorinę akušerinę pagalbą nėščiosioms, kurioms nenustatytas didelės rizikos nėštumas.</w:t>
                </w:r>
              </w:p>
            </w:tc>
          </w:tr>
          <w:tr w:rsidR="004748B8" w14:paraId="12A78E94" w14:textId="77777777">
            <w:tc>
              <w:tcPr>
                <w:tcW w:w="1566" w:type="dxa"/>
                <w:tcBorders>
                  <w:top w:val="single" w:sz="4" w:space="0" w:color="000000"/>
                  <w:left w:val="single" w:sz="4" w:space="0" w:color="000000"/>
                  <w:bottom w:val="single" w:sz="4" w:space="0" w:color="000000"/>
                  <w:right w:val="single" w:sz="4" w:space="0" w:color="000000"/>
                </w:tcBorders>
                <w:hideMark/>
              </w:tcPr>
              <w:p w14:paraId="29232003" w14:textId="77777777" w:rsidR="004748B8" w:rsidRDefault="00322F51">
                <w:pPr>
                  <w:widowControl w:val="0"/>
                  <w:rPr>
                    <w:b/>
                    <w:color w:val="000000"/>
                    <w:szCs w:val="24"/>
                  </w:rPr>
                </w:pPr>
                <w:r>
                  <w:rPr>
                    <w:b/>
                    <w:color w:val="000000"/>
                    <w:szCs w:val="24"/>
                  </w:rPr>
                  <w:t>Svarbi informacija</w:t>
                </w:r>
              </w:p>
            </w:tc>
            <w:tc>
              <w:tcPr>
                <w:tcW w:w="7722" w:type="dxa"/>
                <w:tcBorders>
                  <w:top w:val="single" w:sz="4" w:space="0" w:color="000000"/>
                  <w:left w:val="single" w:sz="4" w:space="0" w:color="000000"/>
                  <w:bottom w:val="single" w:sz="4" w:space="0" w:color="000000"/>
                  <w:right w:val="single" w:sz="4" w:space="0" w:color="000000"/>
                </w:tcBorders>
                <w:hideMark/>
              </w:tcPr>
              <w:p w14:paraId="438FEE6D" w14:textId="77777777" w:rsidR="004748B8" w:rsidRDefault="00322F51">
                <w:pPr>
                  <w:widowControl w:val="0"/>
                  <w:jc w:val="both"/>
                  <w:rPr>
                    <w:szCs w:val="24"/>
                  </w:rPr>
                </w:pPr>
                <w:r>
                  <w:rPr>
                    <w:szCs w:val="24"/>
                  </w:rPr>
                  <w:t xml:space="preserve">Kurso trukmė – ne mažiau kaip 16 val. Kursą sudaro teorinė ir praktinė </w:t>
                </w:r>
                <w:r>
                  <w:rPr>
                    <w:szCs w:val="24"/>
                  </w:rPr>
                  <w:t>dalys. Kurso metu mokymai vykdomi vientisų ar pertraukiamų studijų (modulių) principu kalendorinių metų laikotarpiu:</w:t>
                </w:r>
              </w:p>
              <w:p w14:paraId="03BAB58D" w14:textId="77777777" w:rsidR="004748B8" w:rsidRDefault="00322F51">
                <w:pPr>
                  <w:widowControl w:val="0"/>
                  <w:jc w:val="both"/>
                  <w:rPr>
                    <w:szCs w:val="24"/>
                  </w:rPr>
                </w:pPr>
                <w:r>
                  <w:rPr>
                    <w:b/>
                    <w:szCs w:val="24"/>
                  </w:rPr>
                  <w:t xml:space="preserve">I modulis: </w:t>
                </w:r>
                <w:r>
                  <w:rPr>
                    <w:szCs w:val="24"/>
                  </w:rPr>
                  <w:t>Nėščiųjų sveikatos priežiūra (trukmė – ne mažiau kaip 6 val.);</w:t>
                </w:r>
              </w:p>
              <w:p w14:paraId="2CD38F8E" w14:textId="77777777" w:rsidR="004748B8" w:rsidRDefault="00322F51">
                <w:pPr>
                  <w:widowControl w:val="0"/>
                  <w:jc w:val="both"/>
                  <w:rPr>
                    <w:szCs w:val="24"/>
                  </w:rPr>
                </w:pPr>
                <w:r>
                  <w:rPr>
                    <w:b/>
                    <w:szCs w:val="24"/>
                  </w:rPr>
                  <w:t xml:space="preserve">II modulis: </w:t>
                </w:r>
                <w:r>
                  <w:rPr>
                    <w:szCs w:val="24"/>
                  </w:rPr>
                  <w:t>Nėščiųjų sveikatos tikrinimas (trukmė – ne mažiau kai</w:t>
                </w:r>
                <w:r>
                  <w:rPr>
                    <w:szCs w:val="24"/>
                  </w:rPr>
                  <w:t>p 4 val.);</w:t>
                </w:r>
              </w:p>
              <w:p w14:paraId="4B37104E" w14:textId="77777777" w:rsidR="004748B8" w:rsidRDefault="00322F51">
                <w:pPr>
                  <w:widowControl w:val="0"/>
                  <w:jc w:val="both"/>
                  <w:rPr>
                    <w:b/>
                    <w:szCs w:val="24"/>
                  </w:rPr>
                </w:pPr>
                <w:r>
                  <w:rPr>
                    <w:b/>
                    <w:szCs w:val="24"/>
                  </w:rPr>
                  <w:t xml:space="preserve">III modulis: </w:t>
                </w:r>
                <w:r>
                  <w:rPr>
                    <w:szCs w:val="24"/>
                  </w:rPr>
                  <w:t>Nėštumo patologija (trukmė – ne mažiau kaip 6 val.).</w:t>
                </w:r>
              </w:p>
              <w:p w14:paraId="1A795263" w14:textId="77777777" w:rsidR="004748B8" w:rsidRDefault="00322F51">
                <w:pPr>
                  <w:widowControl w:val="0"/>
                  <w:jc w:val="both"/>
                  <w:rPr>
                    <w:szCs w:val="24"/>
                  </w:rPr>
                </w:pPr>
                <w:r>
                  <w:rPr>
                    <w:szCs w:val="24"/>
                  </w:rPr>
                  <w:t>Vykdant kontaktinius mokymus, vienas instruktorius kuruoja ne daugiau kaip 6 kurso dalyvius. Vykdant mišrius mokymus, simuliacijos kambaryje vienu metu mokosi ne daugiau kaip 3 ku</w:t>
                </w:r>
                <w:r>
                  <w:rPr>
                    <w:szCs w:val="24"/>
                  </w:rPr>
                  <w:t>rso dalyviai.</w:t>
                </w:r>
              </w:p>
              <w:p w14:paraId="3B5A4F78" w14:textId="77777777" w:rsidR="004748B8" w:rsidRDefault="00322F51">
                <w:pPr>
                  <w:widowControl w:val="0"/>
                  <w:jc w:val="both"/>
                  <w:rPr>
                    <w:szCs w:val="24"/>
                  </w:rPr>
                </w:pPr>
                <w:r>
                  <w:rPr>
                    <w:szCs w:val="24"/>
                  </w:rPr>
                  <w:t xml:space="preserve">Ne mažiau kaip trečdalis kurso laiko skiriama praktiniams įgūdžiams tobulinti. Kurso dalyviai savarankiškai komandoje sprendžia įvairias klinikines </w:t>
                </w:r>
                <w:proofErr w:type="spellStart"/>
                <w:r>
                  <w:rPr>
                    <w:szCs w:val="24"/>
                  </w:rPr>
                  <w:t>simuliacines</w:t>
                </w:r>
                <w:proofErr w:type="spellEnd"/>
                <w:r>
                  <w:rPr>
                    <w:szCs w:val="24"/>
                  </w:rPr>
                  <w:t xml:space="preserve"> situacijas,</w:t>
                </w:r>
                <w:r>
                  <w:rPr>
                    <w:bCs/>
                    <w:szCs w:val="24"/>
                  </w:rPr>
                  <w:t xml:space="preserve"> naudodami manekenus ir visas reikalingas specialiąsias priemones</w:t>
                </w:r>
                <w:r>
                  <w:rPr>
                    <w:szCs w:val="24"/>
                  </w:rPr>
                  <w:t>.</w:t>
                </w:r>
              </w:p>
            </w:tc>
          </w:tr>
        </w:tbl>
        <w:p w14:paraId="4BF84E65" w14:textId="77777777" w:rsidR="004748B8" w:rsidRDefault="004748B8">
          <w:pPr>
            <w:widowControl w:val="0"/>
            <w:jc w:val="both"/>
            <w:rPr>
              <w:szCs w:val="24"/>
            </w:rPr>
          </w:pPr>
        </w:p>
        <w:p w14:paraId="0FE45694" w14:textId="77777777" w:rsidR="004748B8" w:rsidRDefault="00322F51">
          <w:pPr>
            <w:widowControl w:val="0"/>
            <w:jc w:val="both"/>
            <w:rPr>
              <w:color w:val="000000"/>
              <w:szCs w:val="24"/>
              <w:lang w:eastAsia="lt-LT"/>
            </w:rPr>
          </w:pPr>
          <w:r>
            <w:rPr>
              <w:color w:val="000000"/>
              <w:szCs w:val="24"/>
              <w:lang w:eastAsia="lt-LT"/>
            </w:rPr>
            <w:t>9 lentelė.</w:t>
          </w:r>
          <w:r>
            <w:rPr>
              <w:b/>
              <w:color w:val="000000"/>
              <w:szCs w:val="24"/>
              <w:lang w:eastAsia="lt-LT"/>
            </w:rPr>
            <w:t xml:space="preserve"> </w:t>
          </w:r>
          <w:r>
            <w:rPr>
              <w:b/>
              <w:szCs w:val="24"/>
            </w:rPr>
            <w:t>Specializuotos ambulatorinės nėščiųjų sveikatos priežiūros kursas</w:t>
          </w:r>
          <w:r>
            <w:rPr>
              <w:szCs w:val="24"/>
            </w:rPr>
            <w:t xml:space="preserve"> (tikslinė grupė: tik ambulatorines akušerijos paslaugas teikiantys gydytojai akušeriai ginekologai).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28"/>
            <w:gridCol w:w="7660"/>
          </w:tblGrid>
          <w:tr w:rsidR="004748B8" w14:paraId="1E4E0335" w14:textId="77777777">
            <w:tc>
              <w:tcPr>
                <w:tcW w:w="1628" w:type="dxa"/>
                <w:tcBorders>
                  <w:top w:val="single" w:sz="4" w:space="0" w:color="000000"/>
                  <w:left w:val="single" w:sz="4" w:space="0" w:color="000000"/>
                  <w:bottom w:val="single" w:sz="4" w:space="0" w:color="000000"/>
                  <w:right w:val="single" w:sz="4" w:space="0" w:color="000000"/>
                </w:tcBorders>
                <w:hideMark/>
              </w:tcPr>
              <w:p w14:paraId="45DA3618" w14:textId="77777777" w:rsidR="004748B8" w:rsidRDefault="00322F51">
                <w:pPr>
                  <w:widowControl w:val="0"/>
                  <w:rPr>
                    <w:b/>
                    <w:color w:val="000000"/>
                    <w:szCs w:val="24"/>
                  </w:rPr>
                </w:pPr>
                <w:r>
                  <w:rPr>
                    <w:b/>
                    <w:color w:val="000000"/>
                    <w:szCs w:val="24"/>
                  </w:rPr>
                  <w:t>Tikslas</w:t>
                </w:r>
              </w:p>
            </w:tc>
            <w:tc>
              <w:tcPr>
                <w:tcW w:w="7660" w:type="dxa"/>
                <w:tcBorders>
                  <w:top w:val="single" w:sz="4" w:space="0" w:color="000000"/>
                  <w:left w:val="single" w:sz="4" w:space="0" w:color="000000"/>
                  <w:bottom w:val="single" w:sz="4" w:space="0" w:color="000000"/>
                  <w:right w:val="single" w:sz="4" w:space="0" w:color="000000"/>
                </w:tcBorders>
                <w:hideMark/>
              </w:tcPr>
              <w:p w14:paraId="5F5A17C0" w14:textId="77777777" w:rsidR="004748B8" w:rsidRDefault="00322F51">
                <w:pPr>
                  <w:widowControl w:val="0"/>
                  <w:rPr>
                    <w:color w:val="FF0000"/>
                    <w:szCs w:val="24"/>
                  </w:rPr>
                </w:pPr>
                <w:r>
                  <w:rPr>
                    <w:szCs w:val="24"/>
                  </w:rPr>
                  <w:t>Išmokti teikti specializuotą ambulatorinę akušerinę pagalbą nėščiosio</w:t>
                </w:r>
                <w:r>
                  <w:rPr>
                    <w:szCs w:val="24"/>
                  </w:rPr>
                  <w:t>ms, kai nustatyta didelės nėštumo rizikos veiksnių.</w:t>
                </w:r>
              </w:p>
            </w:tc>
          </w:tr>
          <w:tr w:rsidR="004748B8" w14:paraId="10056A09" w14:textId="77777777">
            <w:tc>
              <w:tcPr>
                <w:tcW w:w="1628" w:type="dxa"/>
                <w:tcBorders>
                  <w:top w:val="single" w:sz="4" w:space="0" w:color="000000"/>
                  <w:left w:val="single" w:sz="4" w:space="0" w:color="000000"/>
                  <w:bottom w:val="single" w:sz="4" w:space="0" w:color="000000"/>
                  <w:right w:val="single" w:sz="4" w:space="0" w:color="000000"/>
                </w:tcBorders>
                <w:hideMark/>
              </w:tcPr>
              <w:p w14:paraId="31DDD5A8" w14:textId="77777777" w:rsidR="004748B8" w:rsidRDefault="00322F51">
                <w:pPr>
                  <w:widowControl w:val="0"/>
                  <w:rPr>
                    <w:b/>
                    <w:color w:val="000000"/>
                    <w:szCs w:val="24"/>
                  </w:rPr>
                </w:pPr>
                <w:r>
                  <w:rPr>
                    <w:b/>
                    <w:color w:val="000000"/>
                    <w:szCs w:val="24"/>
                  </w:rPr>
                  <w:t>Svarbi informacija</w:t>
                </w:r>
              </w:p>
            </w:tc>
            <w:tc>
              <w:tcPr>
                <w:tcW w:w="7660" w:type="dxa"/>
                <w:tcBorders>
                  <w:top w:val="single" w:sz="4" w:space="0" w:color="000000"/>
                  <w:left w:val="single" w:sz="4" w:space="0" w:color="000000"/>
                  <w:bottom w:val="single" w:sz="4" w:space="0" w:color="000000"/>
                  <w:right w:val="single" w:sz="4" w:space="0" w:color="000000"/>
                </w:tcBorders>
                <w:hideMark/>
              </w:tcPr>
              <w:p w14:paraId="265A59DC" w14:textId="77777777" w:rsidR="004748B8" w:rsidRDefault="00322F51">
                <w:pPr>
                  <w:widowControl w:val="0"/>
                  <w:jc w:val="both"/>
                  <w:rPr>
                    <w:szCs w:val="24"/>
                  </w:rPr>
                </w:pPr>
                <w:r>
                  <w:rPr>
                    <w:szCs w:val="24"/>
                  </w:rPr>
                  <w:t xml:space="preserve">Kurso trukmė – ne mažiau kaip 16 val. Kursą sudaro teorinė ir praktinė dalys. Kurso metu mokymai vykdomi vientisų ar pertraukiamų studijų (modulių) principu kalendorinių metų </w:t>
                </w:r>
                <w:r>
                  <w:rPr>
                    <w:szCs w:val="24"/>
                  </w:rPr>
                  <w:t>laikotarpiu:</w:t>
                </w:r>
              </w:p>
              <w:p w14:paraId="73361FDD" w14:textId="77777777" w:rsidR="004748B8" w:rsidRDefault="00322F51">
                <w:pPr>
                  <w:widowControl w:val="0"/>
                  <w:jc w:val="both"/>
                  <w:rPr>
                    <w:szCs w:val="24"/>
                  </w:rPr>
                </w:pPr>
                <w:r>
                  <w:rPr>
                    <w:b/>
                    <w:szCs w:val="24"/>
                  </w:rPr>
                  <w:t>I modulis:</w:t>
                </w:r>
                <w:r>
                  <w:rPr>
                    <w:szCs w:val="24"/>
                  </w:rPr>
                  <w:t xml:space="preserve"> Nėščiųjų sveikatos priežiūra (trukmė – ne mažiau kaip 6 val.);</w:t>
                </w:r>
              </w:p>
              <w:p w14:paraId="7E716468" w14:textId="77777777" w:rsidR="004748B8" w:rsidRDefault="00322F51">
                <w:pPr>
                  <w:widowControl w:val="0"/>
                  <w:jc w:val="both"/>
                  <w:rPr>
                    <w:szCs w:val="24"/>
                  </w:rPr>
                </w:pPr>
                <w:r>
                  <w:rPr>
                    <w:b/>
                    <w:szCs w:val="24"/>
                  </w:rPr>
                  <w:t>II modulis:</w:t>
                </w:r>
                <w:r>
                  <w:rPr>
                    <w:szCs w:val="24"/>
                  </w:rPr>
                  <w:t xml:space="preserve"> Nėštumo patologija (trukmė – ne mažiau kaip 6 val.);</w:t>
                </w:r>
              </w:p>
              <w:p w14:paraId="5F25E509" w14:textId="77777777" w:rsidR="004748B8" w:rsidRDefault="00322F51">
                <w:pPr>
                  <w:widowControl w:val="0"/>
                  <w:jc w:val="both"/>
                  <w:rPr>
                    <w:szCs w:val="24"/>
                  </w:rPr>
                </w:pPr>
                <w:r>
                  <w:rPr>
                    <w:b/>
                    <w:szCs w:val="24"/>
                  </w:rPr>
                  <w:t>III modulis:</w:t>
                </w:r>
                <w:r>
                  <w:rPr>
                    <w:szCs w:val="24"/>
                  </w:rPr>
                  <w:t xml:space="preserve"> Nėštumas ir tiesiogiai su nėštumu nesusijusios</w:t>
                </w:r>
                <w:r>
                  <w:rPr>
                    <w:color w:val="FF0000"/>
                    <w:szCs w:val="24"/>
                  </w:rPr>
                  <w:t xml:space="preserve"> </w:t>
                </w:r>
                <w:r>
                  <w:rPr>
                    <w:szCs w:val="24"/>
                  </w:rPr>
                  <w:t xml:space="preserve">ligos, laikotarpio po gimdymo komplikacijos </w:t>
                </w:r>
                <w:r>
                  <w:rPr>
                    <w:szCs w:val="24"/>
                  </w:rPr>
                  <w:t>(trukmė – ne mažiau kaip 4 val.).</w:t>
                </w:r>
              </w:p>
              <w:p w14:paraId="4BD082D4" w14:textId="77777777" w:rsidR="004748B8" w:rsidRDefault="00322F51">
                <w:pPr>
                  <w:widowControl w:val="0"/>
                  <w:jc w:val="both"/>
                  <w:rPr>
                    <w:szCs w:val="24"/>
                  </w:rPr>
                </w:pPr>
                <w:r>
                  <w:rPr>
                    <w:szCs w:val="24"/>
                  </w:rPr>
                  <w:t>Vykdant kontaktinius mokymus, vienas instruktorius kuruoja ne daugiau kaip 6 kurso dalyvius. Vykdant mišrius mokymus, simuliacijos kambaryje vienu metu mokosi ne daugiau kaip 3 kurso dalyviai.</w:t>
                </w:r>
              </w:p>
              <w:p w14:paraId="1937E2D3" w14:textId="77777777" w:rsidR="004748B8" w:rsidRDefault="00322F51">
                <w:pPr>
                  <w:widowControl w:val="0"/>
                  <w:jc w:val="both"/>
                  <w:rPr>
                    <w:szCs w:val="24"/>
                  </w:rPr>
                </w:pPr>
                <w:r>
                  <w:rPr>
                    <w:szCs w:val="24"/>
                  </w:rPr>
                  <w:t>Ne mažiau kaip trečdalis kurs</w:t>
                </w:r>
                <w:r>
                  <w:rPr>
                    <w:szCs w:val="24"/>
                  </w:rPr>
                  <w:t xml:space="preserve">o laiko skiriama praktiniams įgūdžiams tobulinti. Kurso dalyviai savarankiškai komandoje sprendžia įvairias klinikines </w:t>
                </w:r>
                <w:proofErr w:type="spellStart"/>
                <w:r>
                  <w:rPr>
                    <w:szCs w:val="24"/>
                  </w:rPr>
                  <w:t>simuliacines</w:t>
                </w:r>
                <w:proofErr w:type="spellEnd"/>
                <w:r>
                  <w:rPr>
                    <w:szCs w:val="24"/>
                  </w:rPr>
                  <w:t xml:space="preserve"> situacijas,</w:t>
                </w:r>
                <w:r>
                  <w:rPr>
                    <w:bCs/>
                    <w:szCs w:val="24"/>
                  </w:rPr>
                  <w:t xml:space="preserve"> naudodami manekenus ir visas reikalingas specialiąsias priemones</w:t>
                </w:r>
                <w:r>
                  <w:rPr>
                    <w:szCs w:val="24"/>
                  </w:rPr>
                  <w:t>.</w:t>
                </w:r>
              </w:p>
            </w:tc>
          </w:tr>
        </w:tbl>
        <w:p w14:paraId="3AC18348" w14:textId="77777777" w:rsidR="004748B8" w:rsidRDefault="004748B8">
          <w:pPr>
            <w:widowControl w:val="0"/>
            <w:rPr>
              <w:color w:val="000000"/>
              <w:szCs w:val="24"/>
              <w:lang w:eastAsia="lt-LT"/>
            </w:rPr>
          </w:pPr>
        </w:p>
        <w:p w14:paraId="2CD63AD9" w14:textId="77777777" w:rsidR="004748B8" w:rsidRDefault="004748B8">
          <w:pPr>
            <w:widowControl w:val="0"/>
            <w:rPr>
              <w:color w:val="000000"/>
              <w:szCs w:val="24"/>
              <w:lang w:eastAsia="lt-LT"/>
            </w:rPr>
          </w:pPr>
        </w:p>
        <w:sdt>
          <w:sdtPr>
            <w:alias w:val="pabaiga"/>
            <w:tag w:val="part_bd2782741e864fd3b6df4aad7a59f3e2"/>
            <w:id w:val="-1560095300"/>
            <w:lock w:val="sdtLocked"/>
          </w:sdtPr>
          <w:sdtEndPr/>
          <w:sdtContent>
            <w:p w14:paraId="27156325" w14:textId="19DB3D93" w:rsidR="004748B8" w:rsidRDefault="00322F51">
              <w:pPr>
                <w:widowControl w:val="0"/>
                <w:jc w:val="center"/>
                <w:rPr>
                  <w:color w:val="000000"/>
                  <w:szCs w:val="24"/>
                  <w:lang w:eastAsia="lt-LT"/>
                </w:rPr>
              </w:pPr>
              <w:r>
                <w:rPr>
                  <w:color w:val="000000"/>
                  <w:szCs w:val="24"/>
                  <w:lang w:eastAsia="lt-LT"/>
                </w:rPr>
                <w:t>__________________</w:t>
              </w:r>
            </w:p>
          </w:sdtContent>
        </w:sdt>
      </w:sdtContent>
    </w:sdt>
    <w:sdt>
      <w:sdtPr>
        <w:alias w:val="3 pr."/>
        <w:tag w:val="part_9b04f4f5245241e1b4801fbfa9be5fbd"/>
        <w:id w:val="2070616483"/>
        <w:lock w:val="sdtLocked"/>
      </w:sdtPr>
      <w:sdtEndPr/>
      <w:sdtContent>
        <w:p w14:paraId="520B88EE" w14:textId="77777777" w:rsidR="00322F51" w:rsidRDefault="00322F51">
          <w:pPr>
            <w:widowControl w:val="0"/>
            <w:ind w:left="5670"/>
            <w:sectPr w:rsidR="00322F51" w:rsidSect="00322F51">
              <w:pgSz w:w="11906" w:h="16838"/>
              <w:pgMar w:top="1701" w:right="567" w:bottom="1134" w:left="1701" w:header="567" w:footer="567" w:gutter="0"/>
              <w:pgNumType w:start="1"/>
              <w:cols w:space="1296"/>
              <w:titlePg/>
              <w:docGrid w:linePitch="360"/>
            </w:sectPr>
          </w:pPr>
        </w:p>
        <w:p w14:paraId="7A895143" w14:textId="75A83BD0" w:rsidR="004748B8" w:rsidRDefault="00322F51">
          <w:pPr>
            <w:widowControl w:val="0"/>
            <w:ind w:left="5670"/>
            <w:rPr>
              <w:color w:val="000000"/>
              <w:szCs w:val="24"/>
              <w:lang w:eastAsia="lt-LT"/>
            </w:rPr>
          </w:pPr>
          <w:r>
            <w:rPr>
              <w:color w:val="000000"/>
              <w:szCs w:val="24"/>
              <w:lang w:eastAsia="lt-LT"/>
            </w:rPr>
            <w:lastRenderedPageBreak/>
            <w:t>Nėščiųjų, gimdyvių i</w:t>
          </w:r>
          <w:r>
            <w:rPr>
              <w:color w:val="000000"/>
              <w:szCs w:val="24"/>
              <w:lang w:eastAsia="lt-LT"/>
            </w:rPr>
            <w:t>r naujagimių sveikatos priežiūros tvarkos aprašo</w:t>
          </w:r>
        </w:p>
        <w:p w14:paraId="00FF7AD8" w14:textId="77777777" w:rsidR="004748B8" w:rsidRDefault="00322F51">
          <w:pPr>
            <w:widowControl w:val="0"/>
            <w:ind w:left="5670"/>
            <w:rPr>
              <w:color w:val="000000"/>
              <w:szCs w:val="24"/>
              <w:lang w:eastAsia="lt-LT"/>
            </w:rPr>
          </w:pPr>
          <w:sdt>
            <w:sdtPr>
              <w:alias w:val="Numeris"/>
              <w:tag w:val="nr_9b04f4f5245241e1b4801fbfa9be5fbd"/>
              <w:id w:val="1177847324"/>
              <w:lock w:val="sdtLocked"/>
            </w:sdtPr>
            <w:sdtEndPr/>
            <w:sdtContent>
              <w:r>
                <w:rPr>
                  <w:color w:val="000000"/>
                  <w:szCs w:val="24"/>
                  <w:lang w:eastAsia="lt-LT"/>
                </w:rPr>
                <w:t>3</w:t>
              </w:r>
            </w:sdtContent>
          </w:sdt>
          <w:r>
            <w:rPr>
              <w:color w:val="000000"/>
              <w:szCs w:val="24"/>
              <w:lang w:eastAsia="lt-LT"/>
            </w:rPr>
            <w:t xml:space="preserve"> priedas</w:t>
          </w:r>
        </w:p>
        <w:p w14:paraId="64185B8D" w14:textId="77777777" w:rsidR="004748B8" w:rsidRDefault="004748B8">
          <w:pPr>
            <w:widowControl w:val="0"/>
            <w:ind w:left="4535"/>
            <w:jc w:val="right"/>
            <w:rPr>
              <w:color w:val="000000"/>
              <w:szCs w:val="24"/>
              <w:lang w:eastAsia="lt-LT"/>
            </w:rPr>
          </w:pPr>
        </w:p>
        <w:p w14:paraId="157D1B13" w14:textId="77777777" w:rsidR="004748B8" w:rsidRDefault="00322F51">
          <w:pPr>
            <w:jc w:val="center"/>
            <w:rPr>
              <w:b/>
              <w:szCs w:val="24"/>
            </w:rPr>
          </w:pPr>
          <w:sdt>
            <w:sdtPr>
              <w:alias w:val="Pavadinimas"/>
              <w:tag w:val="title_9b04f4f5245241e1b4801fbfa9be5fbd"/>
              <w:id w:val="793869364"/>
              <w:lock w:val="sdtLocked"/>
            </w:sdtPr>
            <w:sdtEndPr/>
            <w:sdtContent>
              <w:r>
                <w:rPr>
                  <w:b/>
                  <w:szCs w:val="24"/>
                </w:rPr>
                <w:t>DIAGNOSTIKOS IR GYDYMO METODIKŲ SĄRAŠAI</w:t>
              </w:r>
            </w:sdtContent>
          </w:sdt>
        </w:p>
        <w:p w14:paraId="7B846797" w14:textId="77777777" w:rsidR="004748B8" w:rsidRDefault="004748B8">
          <w:pPr>
            <w:ind w:firstLine="360"/>
            <w:rPr>
              <w:b/>
              <w:szCs w:val="24"/>
            </w:rPr>
          </w:pPr>
        </w:p>
        <w:sdt>
          <w:sdtPr>
            <w:alias w:val="3 pr. 1 p."/>
            <w:tag w:val="part_fbcc35073ec540838f67a2ce9f0bd254"/>
            <w:id w:val="1453600977"/>
            <w:lock w:val="sdtLocked"/>
          </w:sdtPr>
          <w:sdtEndPr/>
          <w:sdtContent>
            <w:p w14:paraId="2186F4D5" w14:textId="07E3FF25" w:rsidR="004748B8" w:rsidRDefault="00322F51">
              <w:pPr>
                <w:ind w:firstLine="360"/>
                <w:rPr>
                  <w:b/>
                  <w:szCs w:val="24"/>
                </w:rPr>
              </w:pPr>
              <w:sdt>
                <w:sdtPr>
                  <w:alias w:val="Numeris"/>
                  <w:tag w:val="nr_fbcc35073ec540838f67a2ce9f0bd254"/>
                  <w:id w:val="967327819"/>
                  <w:lock w:val="sdtLocked"/>
                </w:sdtPr>
                <w:sdtEndPr/>
                <w:sdtContent>
                  <w:r>
                    <w:rPr>
                      <w:b/>
                      <w:szCs w:val="24"/>
                    </w:rPr>
                    <w:t>1..</w:t>
                  </w:r>
                </w:sdtContent>
              </w:sdt>
              <w:r>
                <w:rPr>
                  <w:b/>
                  <w:szCs w:val="24"/>
                </w:rPr>
                <w:t xml:space="preserve"> Akušerijos diagnostikos ir gydymo metodikos:</w:t>
              </w:r>
            </w:p>
            <w:sdt>
              <w:sdtPr>
                <w:alias w:val="3 pr. 1.1 pp."/>
                <w:tag w:val="part_48dca113572641228105704b2419a087"/>
                <w:id w:val="250165640"/>
                <w:lock w:val="sdtLocked"/>
              </w:sdtPr>
              <w:sdtEndPr/>
              <w:sdtContent>
                <w:p w14:paraId="516B5549" w14:textId="77777777" w:rsidR="004748B8" w:rsidRDefault="00322F51">
                  <w:pPr>
                    <w:ind w:firstLine="360"/>
                    <w:rPr>
                      <w:szCs w:val="24"/>
                    </w:rPr>
                  </w:pPr>
                  <w:sdt>
                    <w:sdtPr>
                      <w:alias w:val="Numeris"/>
                      <w:tag w:val="nr_48dca113572641228105704b2419a087"/>
                      <w:id w:val="-714277047"/>
                      <w:lock w:val="sdtLocked"/>
                    </w:sdtPr>
                    <w:sdtEndPr/>
                    <w:sdtContent>
                      <w:r>
                        <w:rPr>
                          <w:szCs w:val="24"/>
                        </w:rPr>
                        <w:t>1.1</w:t>
                      </w:r>
                    </w:sdtContent>
                  </w:sdt>
                  <w:r>
                    <w:rPr>
                      <w:szCs w:val="24"/>
                    </w:rPr>
                    <w:t xml:space="preserve">. B grupės ß hemolizinis streptokokas (BGS) ir kita bakterinė </w:t>
                  </w:r>
                  <w:proofErr w:type="spellStart"/>
                  <w:r>
                    <w:rPr>
                      <w:szCs w:val="24"/>
                    </w:rPr>
                    <w:t>prenatalinė</w:t>
                  </w:r>
                  <w:proofErr w:type="spellEnd"/>
                  <w:r>
                    <w:rPr>
                      <w:szCs w:val="24"/>
                    </w:rPr>
                    <w:t xml:space="preserve"> infekcija.</w:t>
                  </w:r>
                </w:p>
              </w:sdtContent>
            </w:sdt>
            <w:sdt>
              <w:sdtPr>
                <w:alias w:val="3 pr. 1.2 pp."/>
                <w:tag w:val="part_39d96d81c6a44cf0afaaad8a4890ac6f"/>
                <w:id w:val="2055349445"/>
                <w:lock w:val="sdtLocked"/>
              </w:sdtPr>
              <w:sdtEndPr/>
              <w:sdtContent>
                <w:p w14:paraId="1DB3BD6B" w14:textId="77777777" w:rsidR="004748B8" w:rsidRDefault="00322F51">
                  <w:pPr>
                    <w:ind w:firstLine="360"/>
                    <w:rPr>
                      <w:szCs w:val="24"/>
                    </w:rPr>
                  </w:pPr>
                  <w:sdt>
                    <w:sdtPr>
                      <w:alias w:val="Numeris"/>
                      <w:tag w:val="nr_39d96d81c6a44cf0afaaad8a4890ac6f"/>
                      <w:id w:val="1860303035"/>
                      <w:lock w:val="sdtLocked"/>
                    </w:sdtPr>
                    <w:sdtEndPr/>
                    <w:sdtContent>
                      <w:r>
                        <w:rPr>
                          <w:szCs w:val="24"/>
                        </w:rPr>
                        <w:t>1.2</w:t>
                      </w:r>
                    </w:sdtContent>
                  </w:sdt>
                  <w:r>
                    <w:rPr>
                      <w:szCs w:val="24"/>
                    </w:rPr>
                    <w:t xml:space="preserve">. </w:t>
                  </w:r>
                  <w:r>
                    <w:rPr>
                      <w:szCs w:val="24"/>
                    </w:rPr>
                    <w:t>Cezario pjūvio operacija. Indikacijos.</w:t>
                  </w:r>
                </w:p>
              </w:sdtContent>
            </w:sdt>
            <w:sdt>
              <w:sdtPr>
                <w:alias w:val="3 pr. 1.3 pp."/>
                <w:tag w:val="part_aa7f29df5f1645149288d2091016f93e"/>
                <w:id w:val="791713394"/>
                <w:lock w:val="sdtLocked"/>
              </w:sdtPr>
              <w:sdtEndPr/>
              <w:sdtContent>
                <w:p w14:paraId="13767AEE" w14:textId="77777777" w:rsidR="004748B8" w:rsidRDefault="00322F51">
                  <w:pPr>
                    <w:ind w:firstLine="360"/>
                    <w:rPr>
                      <w:szCs w:val="24"/>
                    </w:rPr>
                  </w:pPr>
                  <w:sdt>
                    <w:sdtPr>
                      <w:alias w:val="Numeris"/>
                      <w:tag w:val="nr_aa7f29df5f1645149288d2091016f93e"/>
                      <w:id w:val="-396200615"/>
                      <w:lock w:val="sdtLocked"/>
                    </w:sdtPr>
                    <w:sdtEndPr/>
                    <w:sdtContent>
                      <w:r>
                        <w:rPr>
                          <w:szCs w:val="24"/>
                        </w:rPr>
                        <w:t>1.3</w:t>
                      </w:r>
                    </w:sdtContent>
                  </w:sdt>
                  <w:r>
                    <w:rPr>
                      <w:szCs w:val="24"/>
                    </w:rPr>
                    <w:t>. Gimdymas po buvusios cezario pjūvio operacijos.</w:t>
                  </w:r>
                </w:p>
              </w:sdtContent>
            </w:sdt>
            <w:sdt>
              <w:sdtPr>
                <w:alias w:val="3 pr. 1.4 pp."/>
                <w:tag w:val="part_27d44e654a9e45eaaffde6269d7a8ce3"/>
                <w:id w:val="-31352698"/>
                <w:lock w:val="sdtLocked"/>
              </w:sdtPr>
              <w:sdtEndPr/>
              <w:sdtContent>
                <w:p w14:paraId="4356B3C2" w14:textId="77777777" w:rsidR="004748B8" w:rsidRDefault="00322F51">
                  <w:pPr>
                    <w:ind w:left="720" w:hanging="360"/>
                    <w:rPr>
                      <w:szCs w:val="24"/>
                    </w:rPr>
                  </w:pPr>
                  <w:sdt>
                    <w:sdtPr>
                      <w:alias w:val="Numeris"/>
                      <w:tag w:val="nr_27d44e654a9e45eaaffde6269d7a8ce3"/>
                      <w:id w:val="-177506017"/>
                      <w:lock w:val="sdtLocked"/>
                    </w:sdtPr>
                    <w:sdtEndPr/>
                    <w:sdtContent>
                      <w:r>
                        <w:rPr>
                          <w:szCs w:val="24"/>
                        </w:rPr>
                        <w:t>1.4</w:t>
                      </w:r>
                    </w:sdtContent>
                  </w:sdt>
                  <w:r>
                    <w:rPr>
                      <w:szCs w:val="24"/>
                    </w:rPr>
                    <w:t>.</w:t>
                  </w:r>
                  <w:r>
                    <w:rPr>
                      <w:szCs w:val="24"/>
                    </w:rPr>
                    <w:tab/>
                    <w:t xml:space="preserve"> Gimdymo skausmo malšinimas.</w:t>
                  </w:r>
                </w:p>
              </w:sdtContent>
            </w:sdt>
            <w:sdt>
              <w:sdtPr>
                <w:alias w:val="3 pr. 1.5 pp."/>
                <w:tag w:val="part_cbd8d6fe45b74d168a3fdf9983d85180"/>
                <w:id w:val="-151142054"/>
                <w:lock w:val="sdtLocked"/>
              </w:sdtPr>
              <w:sdtEndPr/>
              <w:sdtContent>
                <w:p w14:paraId="703AF543" w14:textId="77777777" w:rsidR="004748B8" w:rsidRDefault="00322F51">
                  <w:pPr>
                    <w:ind w:left="720" w:hanging="360"/>
                    <w:rPr>
                      <w:szCs w:val="24"/>
                    </w:rPr>
                  </w:pPr>
                  <w:sdt>
                    <w:sdtPr>
                      <w:alias w:val="Numeris"/>
                      <w:tag w:val="nr_cbd8d6fe45b74d168a3fdf9983d85180"/>
                      <w:id w:val="-1099866821"/>
                      <w:lock w:val="sdtLocked"/>
                    </w:sdtPr>
                    <w:sdtEndPr/>
                    <w:sdtContent>
                      <w:r>
                        <w:rPr>
                          <w:szCs w:val="24"/>
                        </w:rPr>
                        <w:t>1.5</w:t>
                      </w:r>
                    </w:sdtContent>
                  </w:sdt>
                  <w:r>
                    <w:rPr>
                      <w:szCs w:val="24"/>
                    </w:rPr>
                    <w:t>.</w:t>
                  </w:r>
                  <w:r>
                    <w:rPr>
                      <w:szCs w:val="24"/>
                    </w:rPr>
                    <w:tab/>
                    <w:t xml:space="preserve"> Gimdymo sužadinimas.</w:t>
                  </w:r>
                </w:p>
              </w:sdtContent>
            </w:sdt>
            <w:sdt>
              <w:sdtPr>
                <w:alias w:val="3 pr. 1.6 pp."/>
                <w:tag w:val="part_5e1de9a80eec4321a3a3e2ed4bfcce80"/>
                <w:id w:val="-838546055"/>
                <w:lock w:val="sdtLocked"/>
              </w:sdtPr>
              <w:sdtEndPr/>
              <w:sdtContent>
                <w:p w14:paraId="20DFF8BD" w14:textId="77777777" w:rsidR="004748B8" w:rsidRDefault="00322F51">
                  <w:pPr>
                    <w:ind w:left="720" w:hanging="360"/>
                    <w:rPr>
                      <w:szCs w:val="24"/>
                    </w:rPr>
                  </w:pPr>
                  <w:sdt>
                    <w:sdtPr>
                      <w:alias w:val="Numeris"/>
                      <w:tag w:val="nr_5e1de9a80eec4321a3a3e2ed4bfcce80"/>
                      <w:id w:val="-83533260"/>
                      <w:lock w:val="sdtLocked"/>
                    </w:sdtPr>
                    <w:sdtEndPr/>
                    <w:sdtContent>
                      <w:r>
                        <w:rPr>
                          <w:szCs w:val="24"/>
                        </w:rPr>
                        <w:t>1.6</w:t>
                      </w:r>
                    </w:sdtContent>
                  </w:sdt>
                  <w:r>
                    <w:rPr>
                      <w:szCs w:val="24"/>
                    </w:rPr>
                    <w:t>.</w:t>
                  </w:r>
                  <w:r>
                    <w:rPr>
                      <w:szCs w:val="24"/>
                    </w:rPr>
                    <w:tab/>
                    <w:t xml:space="preserve"> Kraujavimas nėštumo metu.</w:t>
                  </w:r>
                </w:p>
              </w:sdtContent>
            </w:sdt>
            <w:sdt>
              <w:sdtPr>
                <w:alias w:val="3 pr. 1.7 pp."/>
                <w:tag w:val="part_c86595763bf64f7e9481ebf5f10e9f87"/>
                <w:id w:val="626048180"/>
                <w:lock w:val="sdtLocked"/>
              </w:sdtPr>
              <w:sdtEndPr/>
              <w:sdtContent>
                <w:p w14:paraId="4B5625A1" w14:textId="77777777" w:rsidR="004748B8" w:rsidRDefault="00322F51">
                  <w:pPr>
                    <w:ind w:left="720" w:hanging="360"/>
                    <w:rPr>
                      <w:szCs w:val="24"/>
                    </w:rPr>
                  </w:pPr>
                  <w:sdt>
                    <w:sdtPr>
                      <w:alias w:val="Numeris"/>
                      <w:tag w:val="nr_c86595763bf64f7e9481ebf5f10e9f87"/>
                      <w:id w:val="164216732"/>
                      <w:lock w:val="sdtLocked"/>
                    </w:sdtPr>
                    <w:sdtEndPr/>
                    <w:sdtContent>
                      <w:r>
                        <w:rPr>
                          <w:szCs w:val="24"/>
                        </w:rPr>
                        <w:t>1.7</w:t>
                      </w:r>
                    </w:sdtContent>
                  </w:sdt>
                  <w:r>
                    <w:rPr>
                      <w:szCs w:val="24"/>
                    </w:rPr>
                    <w:t>.</w:t>
                  </w:r>
                  <w:r>
                    <w:rPr>
                      <w:szCs w:val="24"/>
                    </w:rPr>
                    <w:tab/>
                    <w:t xml:space="preserve"> Kraujavimas po gimdymo.</w:t>
                  </w:r>
                </w:p>
              </w:sdtContent>
            </w:sdt>
            <w:sdt>
              <w:sdtPr>
                <w:alias w:val="3 pr. 1.8 pp."/>
                <w:tag w:val="part_e5e9feb3ac81411ba49a2e7f0aa53ade"/>
                <w:id w:val="-696393843"/>
                <w:lock w:val="sdtLocked"/>
              </w:sdtPr>
              <w:sdtEndPr/>
              <w:sdtContent>
                <w:p w14:paraId="42EE6974" w14:textId="77777777" w:rsidR="004748B8" w:rsidRDefault="00322F51">
                  <w:pPr>
                    <w:ind w:left="720" w:hanging="360"/>
                    <w:rPr>
                      <w:szCs w:val="24"/>
                    </w:rPr>
                  </w:pPr>
                  <w:sdt>
                    <w:sdtPr>
                      <w:alias w:val="Numeris"/>
                      <w:tag w:val="nr_e5e9feb3ac81411ba49a2e7f0aa53ade"/>
                      <w:id w:val="-1465114371"/>
                      <w:lock w:val="sdtLocked"/>
                    </w:sdtPr>
                    <w:sdtEndPr/>
                    <w:sdtContent>
                      <w:r>
                        <w:rPr>
                          <w:szCs w:val="24"/>
                        </w:rPr>
                        <w:t>1.8</w:t>
                      </w:r>
                    </w:sdtContent>
                  </w:sdt>
                  <w:r>
                    <w:rPr>
                      <w:szCs w:val="24"/>
                    </w:rPr>
                    <w:t>.</w:t>
                  </w:r>
                  <w:r>
                    <w:rPr>
                      <w:szCs w:val="24"/>
                    </w:rPr>
                    <w:tab/>
                    <w:t xml:space="preserve"> </w:t>
                  </w:r>
                  <w:proofErr w:type="spellStart"/>
                  <w:r>
                    <w:rPr>
                      <w:szCs w:val="24"/>
                    </w:rPr>
                    <w:t>Mekonijus</w:t>
                  </w:r>
                  <w:proofErr w:type="spellEnd"/>
                  <w:r>
                    <w:rPr>
                      <w:szCs w:val="24"/>
                    </w:rPr>
                    <w:t xml:space="preserve"> v</w:t>
                  </w:r>
                  <w:r>
                    <w:rPr>
                      <w:szCs w:val="24"/>
                    </w:rPr>
                    <w:t>aisiaus vandenyse.</w:t>
                  </w:r>
                </w:p>
              </w:sdtContent>
            </w:sdt>
            <w:sdt>
              <w:sdtPr>
                <w:alias w:val="3 pr. 1.9 pp."/>
                <w:tag w:val="part_3723d3fc12eb41c09d7c13a4fb306233"/>
                <w:id w:val="1906097549"/>
                <w:lock w:val="sdtLocked"/>
              </w:sdtPr>
              <w:sdtEndPr/>
              <w:sdtContent>
                <w:p w14:paraId="4F506A6C" w14:textId="77777777" w:rsidR="004748B8" w:rsidRDefault="00322F51">
                  <w:pPr>
                    <w:ind w:left="720" w:right="-142" w:hanging="360"/>
                    <w:rPr>
                      <w:szCs w:val="24"/>
                    </w:rPr>
                  </w:pPr>
                  <w:sdt>
                    <w:sdtPr>
                      <w:alias w:val="Numeris"/>
                      <w:tag w:val="nr_3723d3fc12eb41c09d7c13a4fb306233"/>
                      <w:id w:val="-1693754370"/>
                      <w:lock w:val="sdtLocked"/>
                    </w:sdtPr>
                    <w:sdtEndPr/>
                    <w:sdtContent>
                      <w:r>
                        <w:rPr>
                          <w:szCs w:val="24"/>
                        </w:rPr>
                        <w:t>1.9</w:t>
                      </w:r>
                    </w:sdtContent>
                  </w:sdt>
                  <w:r>
                    <w:rPr>
                      <w:szCs w:val="24"/>
                    </w:rPr>
                    <w:t>.</w:t>
                  </w:r>
                  <w:r>
                    <w:rPr>
                      <w:szCs w:val="24"/>
                    </w:rPr>
                    <w:tab/>
                    <w:t xml:space="preserve"> Nėštumo sukelta </w:t>
                  </w:r>
                  <w:proofErr w:type="spellStart"/>
                  <w:r>
                    <w:rPr>
                      <w:szCs w:val="24"/>
                    </w:rPr>
                    <w:t>hipertenzinė</w:t>
                  </w:r>
                  <w:proofErr w:type="spellEnd"/>
                  <w:r>
                    <w:rPr>
                      <w:szCs w:val="24"/>
                    </w:rPr>
                    <w:t xml:space="preserve"> būklė (nėščiųjų hipertenzija, </w:t>
                  </w:r>
                  <w:proofErr w:type="spellStart"/>
                  <w:r>
                    <w:rPr>
                      <w:szCs w:val="24"/>
                    </w:rPr>
                    <w:t>preeklampsija</w:t>
                  </w:r>
                  <w:proofErr w:type="spellEnd"/>
                  <w:r>
                    <w:rPr>
                      <w:szCs w:val="24"/>
                    </w:rPr>
                    <w:t xml:space="preserve">, </w:t>
                  </w:r>
                  <w:proofErr w:type="spellStart"/>
                  <w:r>
                    <w:rPr>
                      <w:szCs w:val="24"/>
                    </w:rPr>
                    <w:t>eklampsija</w:t>
                  </w:r>
                  <w:proofErr w:type="spellEnd"/>
                  <w:r>
                    <w:rPr>
                      <w:szCs w:val="24"/>
                    </w:rPr>
                    <w:t>).</w:t>
                  </w:r>
                </w:p>
              </w:sdtContent>
            </w:sdt>
            <w:sdt>
              <w:sdtPr>
                <w:alias w:val="3 pr. 1.10 pp."/>
                <w:tag w:val="part_5baa7221e486411680d584a9ef4f42f2"/>
                <w:id w:val="1468478183"/>
                <w:lock w:val="sdtLocked"/>
              </w:sdtPr>
              <w:sdtEndPr/>
              <w:sdtContent>
                <w:p w14:paraId="5B0F7E8F" w14:textId="77777777" w:rsidR="004748B8" w:rsidRDefault="00322F51">
                  <w:pPr>
                    <w:ind w:left="840" w:hanging="480"/>
                    <w:rPr>
                      <w:szCs w:val="24"/>
                    </w:rPr>
                  </w:pPr>
                  <w:sdt>
                    <w:sdtPr>
                      <w:alias w:val="Numeris"/>
                      <w:tag w:val="nr_5baa7221e486411680d584a9ef4f42f2"/>
                      <w:id w:val="534319039"/>
                      <w:lock w:val="sdtLocked"/>
                    </w:sdtPr>
                    <w:sdtEndPr/>
                    <w:sdtContent>
                      <w:r>
                        <w:rPr>
                          <w:szCs w:val="24"/>
                        </w:rPr>
                        <w:t>1.10</w:t>
                      </w:r>
                    </w:sdtContent>
                  </w:sdt>
                  <w:r>
                    <w:rPr>
                      <w:szCs w:val="24"/>
                    </w:rPr>
                    <w:t>.</w:t>
                  </w:r>
                  <w:r>
                    <w:rPr>
                      <w:szCs w:val="24"/>
                    </w:rPr>
                    <w:tab/>
                    <w:t xml:space="preserve"> Normalus gimdymas.</w:t>
                  </w:r>
                </w:p>
              </w:sdtContent>
            </w:sdt>
            <w:sdt>
              <w:sdtPr>
                <w:alias w:val="3 pr. 1.11 pp."/>
                <w:tag w:val="part_fb4ffde637274730a9db936131b216b7"/>
                <w:id w:val="-1438594369"/>
                <w:lock w:val="sdtLocked"/>
              </w:sdtPr>
              <w:sdtEndPr/>
              <w:sdtContent>
                <w:p w14:paraId="7C771F2B" w14:textId="77777777" w:rsidR="004748B8" w:rsidRDefault="00322F51">
                  <w:pPr>
                    <w:ind w:left="840" w:hanging="480"/>
                    <w:rPr>
                      <w:szCs w:val="24"/>
                    </w:rPr>
                  </w:pPr>
                  <w:sdt>
                    <w:sdtPr>
                      <w:alias w:val="Numeris"/>
                      <w:tag w:val="nr_fb4ffde637274730a9db936131b216b7"/>
                      <w:id w:val="385142635"/>
                      <w:lock w:val="sdtLocked"/>
                    </w:sdtPr>
                    <w:sdtEndPr/>
                    <w:sdtContent>
                      <w:r>
                        <w:rPr>
                          <w:szCs w:val="24"/>
                        </w:rPr>
                        <w:t>1.11</w:t>
                      </w:r>
                    </w:sdtContent>
                  </w:sdt>
                  <w:r>
                    <w:rPr>
                      <w:szCs w:val="24"/>
                    </w:rPr>
                    <w:t>.</w:t>
                  </w:r>
                  <w:r>
                    <w:rPr>
                      <w:szCs w:val="24"/>
                    </w:rPr>
                    <w:tab/>
                    <w:t xml:space="preserve"> Pogimdyminė infekcija.</w:t>
                  </w:r>
                </w:p>
              </w:sdtContent>
            </w:sdt>
            <w:sdt>
              <w:sdtPr>
                <w:alias w:val="3 pr. 1.12 pp."/>
                <w:tag w:val="part_adbad6a5aa4e4ae6a3e8ec1b94a11af4"/>
                <w:id w:val="-1742014936"/>
                <w:lock w:val="sdtLocked"/>
              </w:sdtPr>
              <w:sdtEndPr/>
              <w:sdtContent>
                <w:p w14:paraId="00F3B20E" w14:textId="77777777" w:rsidR="004748B8" w:rsidRDefault="00322F51">
                  <w:pPr>
                    <w:ind w:left="840" w:hanging="480"/>
                    <w:rPr>
                      <w:szCs w:val="24"/>
                    </w:rPr>
                  </w:pPr>
                  <w:sdt>
                    <w:sdtPr>
                      <w:alias w:val="Numeris"/>
                      <w:tag w:val="nr_adbad6a5aa4e4ae6a3e8ec1b94a11af4"/>
                      <w:id w:val="1824843562"/>
                      <w:lock w:val="sdtLocked"/>
                    </w:sdtPr>
                    <w:sdtEndPr/>
                    <w:sdtContent>
                      <w:r>
                        <w:rPr>
                          <w:szCs w:val="24"/>
                        </w:rPr>
                        <w:t>1.12</w:t>
                      </w:r>
                    </w:sdtContent>
                  </w:sdt>
                  <w:r>
                    <w:rPr>
                      <w:szCs w:val="24"/>
                    </w:rPr>
                    <w:t>.</w:t>
                  </w:r>
                  <w:r>
                    <w:rPr>
                      <w:szCs w:val="24"/>
                    </w:rPr>
                    <w:tab/>
                    <w:t xml:space="preserve"> Priešlaikinis gimdymas.</w:t>
                  </w:r>
                </w:p>
              </w:sdtContent>
            </w:sdt>
            <w:sdt>
              <w:sdtPr>
                <w:alias w:val="3 pr. 1.13 pp."/>
                <w:tag w:val="part_dbf30e25742b4f91aff02209fe142e2d"/>
                <w:id w:val="-871682135"/>
                <w:lock w:val="sdtLocked"/>
              </w:sdtPr>
              <w:sdtEndPr/>
              <w:sdtContent>
                <w:p w14:paraId="2002791D" w14:textId="77777777" w:rsidR="004748B8" w:rsidRDefault="00322F51">
                  <w:pPr>
                    <w:ind w:left="840" w:hanging="480"/>
                    <w:rPr>
                      <w:szCs w:val="24"/>
                    </w:rPr>
                  </w:pPr>
                  <w:sdt>
                    <w:sdtPr>
                      <w:alias w:val="Numeris"/>
                      <w:tag w:val="nr_dbf30e25742b4f91aff02209fe142e2d"/>
                      <w:id w:val="-914619245"/>
                      <w:lock w:val="sdtLocked"/>
                    </w:sdtPr>
                    <w:sdtEndPr/>
                    <w:sdtContent>
                      <w:r>
                        <w:rPr>
                          <w:szCs w:val="24"/>
                        </w:rPr>
                        <w:t>1.13</w:t>
                      </w:r>
                    </w:sdtContent>
                  </w:sdt>
                  <w:r>
                    <w:rPr>
                      <w:szCs w:val="24"/>
                    </w:rPr>
                    <w:t>.</w:t>
                  </w:r>
                  <w:r>
                    <w:rPr>
                      <w:szCs w:val="24"/>
                    </w:rPr>
                    <w:tab/>
                  </w:r>
                  <w:r>
                    <w:rPr>
                      <w:szCs w:val="24"/>
                    </w:rPr>
                    <w:t xml:space="preserve"> Priešlaikinis neišnešioto vaisiaus dangalų plyšimas.</w:t>
                  </w:r>
                </w:p>
              </w:sdtContent>
            </w:sdt>
            <w:sdt>
              <w:sdtPr>
                <w:alias w:val="3 pr. 1.14 pp."/>
                <w:tag w:val="part_57a3555e9bbb407b936718a63e9bef4f"/>
                <w:id w:val="-1691596974"/>
                <w:lock w:val="sdtLocked"/>
              </w:sdtPr>
              <w:sdtEndPr/>
              <w:sdtContent>
                <w:p w14:paraId="19ECFF97" w14:textId="77777777" w:rsidR="004748B8" w:rsidRDefault="00322F51">
                  <w:pPr>
                    <w:ind w:left="840" w:hanging="480"/>
                    <w:rPr>
                      <w:szCs w:val="24"/>
                    </w:rPr>
                  </w:pPr>
                  <w:sdt>
                    <w:sdtPr>
                      <w:alias w:val="Numeris"/>
                      <w:tag w:val="nr_57a3555e9bbb407b936718a63e9bef4f"/>
                      <w:id w:val="-1306618944"/>
                      <w:lock w:val="sdtLocked"/>
                    </w:sdtPr>
                    <w:sdtEndPr/>
                    <w:sdtContent>
                      <w:r>
                        <w:rPr>
                          <w:szCs w:val="24"/>
                        </w:rPr>
                        <w:t>1.14</w:t>
                      </w:r>
                    </w:sdtContent>
                  </w:sdt>
                  <w:r>
                    <w:rPr>
                      <w:szCs w:val="24"/>
                    </w:rPr>
                    <w:t>.</w:t>
                  </w:r>
                  <w:r>
                    <w:rPr>
                      <w:szCs w:val="24"/>
                    </w:rPr>
                    <w:tab/>
                    <w:t xml:space="preserve"> Replių ir vakuuminio </w:t>
                  </w:r>
                  <w:proofErr w:type="spellStart"/>
                  <w:r>
                    <w:rPr>
                      <w:szCs w:val="24"/>
                    </w:rPr>
                    <w:t>ekstratoriaus</w:t>
                  </w:r>
                  <w:proofErr w:type="spellEnd"/>
                  <w:r>
                    <w:rPr>
                      <w:szCs w:val="24"/>
                    </w:rPr>
                    <w:t xml:space="preserve"> naudojimas akušerijoje.</w:t>
                  </w:r>
                </w:p>
              </w:sdtContent>
            </w:sdt>
            <w:sdt>
              <w:sdtPr>
                <w:alias w:val="3 pr. 1.15 pp."/>
                <w:tag w:val="part_83bcd1bfe0494e118e7a4a7a51c49d73"/>
                <w:id w:val="1192797320"/>
                <w:lock w:val="sdtLocked"/>
              </w:sdtPr>
              <w:sdtEndPr/>
              <w:sdtContent>
                <w:p w14:paraId="34160FB9" w14:textId="77777777" w:rsidR="004748B8" w:rsidRDefault="00322F51">
                  <w:pPr>
                    <w:ind w:left="840" w:hanging="480"/>
                    <w:rPr>
                      <w:szCs w:val="24"/>
                    </w:rPr>
                  </w:pPr>
                  <w:sdt>
                    <w:sdtPr>
                      <w:alias w:val="Numeris"/>
                      <w:tag w:val="nr_83bcd1bfe0494e118e7a4a7a51c49d73"/>
                      <w:id w:val="1530061110"/>
                      <w:lock w:val="sdtLocked"/>
                    </w:sdtPr>
                    <w:sdtEndPr/>
                    <w:sdtContent>
                      <w:r>
                        <w:rPr>
                          <w:szCs w:val="24"/>
                        </w:rPr>
                        <w:t>1.15</w:t>
                      </w:r>
                    </w:sdtContent>
                  </w:sdt>
                  <w:r>
                    <w:rPr>
                      <w:szCs w:val="24"/>
                    </w:rPr>
                    <w:t>.</w:t>
                  </w:r>
                  <w:r>
                    <w:rPr>
                      <w:szCs w:val="24"/>
                    </w:rPr>
                    <w:tab/>
                    <w:t xml:space="preserve"> </w:t>
                  </w:r>
                  <w:proofErr w:type="spellStart"/>
                  <w:r>
                    <w:rPr>
                      <w:szCs w:val="24"/>
                    </w:rPr>
                    <w:t>Tarpvietės</w:t>
                  </w:r>
                  <w:proofErr w:type="spellEnd"/>
                  <w:r>
                    <w:rPr>
                      <w:szCs w:val="24"/>
                    </w:rPr>
                    <w:t xml:space="preserve"> plyšimai. </w:t>
                  </w:r>
                  <w:proofErr w:type="spellStart"/>
                  <w:r>
                    <w:rPr>
                      <w:szCs w:val="24"/>
                    </w:rPr>
                    <w:t>Epiziotomijos</w:t>
                  </w:r>
                  <w:proofErr w:type="spellEnd"/>
                  <w:r>
                    <w:rPr>
                      <w:szCs w:val="24"/>
                    </w:rPr>
                    <w:t>.</w:t>
                  </w:r>
                </w:p>
              </w:sdtContent>
            </w:sdt>
            <w:sdt>
              <w:sdtPr>
                <w:alias w:val="3 pr. 1.16 pp."/>
                <w:tag w:val="part_b9c3f82820a84337ba1f087ce7face3f"/>
                <w:id w:val="1178389689"/>
                <w:lock w:val="sdtLocked"/>
              </w:sdtPr>
              <w:sdtEndPr/>
              <w:sdtContent>
                <w:p w14:paraId="4D65EF74" w14:textId="77777777" w:rsidR="004748B8" w:rsidRDefault="00322F51">
                  <w:pPr>
                    <w:ind w:left="840" w:hanging="480"/>
                    <w:rPr>
                      <w:szCs w:val="24"/>
                    </w:rPr>
                  </w:pPr>
                  <w:sdt>
                    <w:sdtPr>
                      <w:alias w:val="Numeris"/>
                      <w:tag w:val="nr_b9c3f82820a84337ba1f087ce7face3f"/>
                      <w:id w:val="1541319462"/>
                      <w:lock w:val="sdtLocked"/>
                    </w:sdtPr>
                    <w:sdtEndPr/>
                    <w:sdtContent>
                      <w:r>
                        <w:rPr>
                          <w:szCs w:val="24"/>
                        </w:rPr>
                        <w:t>1.16</w:t>
                      </w:r>
                    </w:sdtContent>
                  </w:sdt>
                  <w:r>
                    <w:rPr>
                      <w:szCs w:val="24"/>
                    </w:rPr>
                    <w:t>.</w:t>
                  </w:r>
                  <w:r>
                    <w:rPr>
                      <w:szCs w:val="24"/>
                    </w:rPr>
                    <w:tab/>
                    <w:t xml:space="preserve"> </w:t>
                  </w:r>
                  <w:proofErr w:type="spellStart"/>
                  <w:r>
                    <w:rPr>
                      <w:szCs w:val="24"/>
                    </w:rPr>
                    <w:t>Tromboembolijų</w:t>
                  </w:r>
                  <w:proofErr w:type="spellEnd"/>
                  <w:r>
                    <w:rPr>
                      <w:szCs w:val="24"/>
                    </w:rPr>
                    <w:t xml:space="preserve"> profilaktika.</w:t>
                  </w:r>
                </w:p>
              </w:sdtContent>
            </w:sdt>
            <w:sdt>
              <w:sdtPr>
                <w:alias w:val="3 pr. 1.17 pp."/>
                <w:tag w:val="part_734e9771f288484595da6a64abc354d8"/>
                <w:id w:val="-736618374"/>
                <w:lock w:val="sdtLocked"/>
              </w:sdtPr>
              <w:sdtEndPr/>
              <w:sdtContent>
                <w:p w14:paraId="5AA02306" w14:textId="77777777" w:rsidR="004748B8" w:rsidRDefault="00322F51">
                  <w:pPr>
                    <w:ind w:left="840" w:hanging="480"/>
                    <w:rPr>
                      <w:szCs w:val="24"/>
                    </w:rPr>
                  </w:pPr>
                  <w:sdt>
                    <w:sdtPr>
                      <w:alias w:val="Numeris"/>
                      <w:tag w:val="nr_734e9771f288484595da6a64abc354d8"/>
                      <w:id w:val="102006884"/>
                      <w:lock w:val="sdtLocked"/>
                    </w:sdtPr>
                    <w:sdtEndPr/>
                    <w:sdtContent>
                      <w:r>
                        <w:rPr>
                          <w:szCs w:val="24"/>
                        </w:rPr>
                        <w:t>1.17</w:t>
                      </w:r>
                    </w:sdtContent>
                  </w:sdt>
                  <w:r>
                    <w:rPr>
                      <w:szCs w:val="24"/>
                    </w:rPr>
                    <w:t>.</w:t>
                  </w:r>
                  <w:r>
                    <w:rPr>
                      <w:szCs w:val="24"/>
                    </w:rPr>
                    <w:tab/>
                    <w:t xml:space="preserve"> Ultragarsinė patikra ir tyrimas nė</w:t>
                  </w:r>
                  <w:r>
                    <w:rPr>
                      <w:szCs w:val="24"/>
                    </w:rPr>
                    <w:t>štumo metu.</w:t>
                  </w:r>
                </w:p>
              </w:sdtContent>
            </w:sdt>
            <w:sdt>
              <w:sdtPr>
                <w:alias w:val="3 pr. 1.18 pp."/>
                <w:tag w:val="part_3251bd4927234abdb2943b0e2a2b8d29"/>
                <w:id w:val="-665702075"/>
                <w:lock w:val="sdtLocked"/>
              </w:sdtPr>
              <w:sdtEndPr/>
              <w:sdtContent>
                <w:p w14:paraId="4C6C724C" w14:textId="77777777" w:rsidR="004748B8" w:rsidRDefault="00322F51">
                  <w:pPr>
                    <w:ind w:left="840" w:hanging="480"/>
                    <w:rPr>
                      <w:szCs w:val="24"/>
                    </w:rPr>
                  </w:pPr>
                  <w:sdt>
                    <w:sdtPr>
                      <w:alias w:val="Numeris"/>
                      <w:tag w:val="nr_3251bd4927234abdb2943b0e2a2b8d29"/>
                      <w:id w:val="1005709853"/>
                      <w:lock w:val="sdtLocked"/>
                    </w:sdtPr>
                    <w:sdtEndPr/>
                    <w:sdtContent>
                      <w:r>
                        <w:rPr>
                          <w:szCs w:val="24"/>
                        </w:rPr>
                        <w:t>1.18</w:t>
                      </w:r>
                    </w:sdtContent>
                  </w:sdt>
                  <w:r>
                    <w:rPr>
                      <w:szCs w:val="24"/>
                    </w:rPr>
                    <w:t>.</w:t>
                  </w:r>
                  <w:r>
                    <w:rPr>
                      <w:szCs w:val="24"/>
                    </w:rPr>
                    <w:tab/>
                    <w:t xml:space="preserve"> Vaisiaus būklės tyrimai gimdymo metu.</w:t>
                  </w:r>
                </w:p>
              </w:sdtContent>
            </w:sdt>
            <w:sdt>
              <w:sdtPr>
                <w:alias w:val="3 pr. 1.19 pp."/>
                <w:tag w:val="part_b27f4b87457546fda213b583c7331cf8"/>
                <w:id w:val="1428462358"/>
                <w:lock w:val="sdtLocked"/>
              </w:sdtPr>
              <w:sdtEndPr/>
              <w:sdtContent>
                <w:p w14:paraId="7769B4A2" w14:textId="77777777" w:rsidR="004748B8" w:rsidRDefault="00322F51">
                  <w:pPr>
                    <w:ind w:left="840" w:hanging="480"/>
                    <w:rPr>
                      <w:szCs w:val="24"/>
                    </w:rPr>
                  </w:pPr>
                  <w:sdt>
                    <w:sdtPr>
                      <w:alias w:val="Numeris"/>
                      <w:tag w:val="nr_b27f4b87457546fda213b583c7331cf8"/>
                      <w:id w:val="1933706651"/>
                      <w:lock w:val="sdtLocked"/>
                    </w:sdtPr>
                    <w:sdtEndPr/>
                    <w:sdtContent>
                      <w:r>
                        <w:rPr>
                          <w:szCs w:val="24"/>
                        </w:rPr>
                        <w:t>1.19</w:t>
                      </w:r>
                    </w:sdtContent>
                  </w:sdt>
                  <w:r>
                    <w:rPr>
                      <w:szCs w:val="24"/>
                    </w:rPr>
                    <w:t>.</w:t>
                  </w:r>
                  <w:r>
                    <w:rPr>
                      <w:szCs w:val="24"/>
                    </w:rPr>
                    <w:tab/>
                    <w:t xml:space="preserve"> Vaisiaus būklės tyrimai nėštumo metu.</w:t>
                  </w:r>
                </w:p>
              </w:sdtContent>
            </w:sdt>
            <w:sdt>
              <w:sdtPr>
                <w:alias w:val="3 pr. 1.20 pp."/>
                <w:tag w:val="part_4dcdcae37e7f4023be357bdb5a59539a"/>
                <w:id w:val="-957409402"/>
                <w:lock w:val="sdtLocked"/>
              </w:sdtPr>
              <w:sdtEndPr/>
              <w:sdtContent>
                <w:p w14:paraId="2D43A1B0" w14:textId="77777777" w:rsidR="004748B8" w:rsidRDefault="00322F51">
                  <w:pPr>
                    <w:ind w:left="840" w:hanging="480"/>
                    <w:rPr>
                      <w:szCs w:val="24"/>
                    </w:rPr>
                  </w:pPr>
                  <w:sdt>
                    <w:sdtPr>
                      <w:alias w:val="Numeris"/>
                      <w:tag w:val="nr_4dcdcae37e7f4023be357bdb5a59539a"/>
                      <w:id w:val="70790241"/>
                      <w:lock w:val="sdtLocked"/>
                    </w:sdtPr>
                    <w:sdtEndPr/>
                    <w:sdtContent>
                      <w:r>
                        <w:rPr>
                          <w:szCs w:val="24"/>
                        </w:rPr>
                        <w:t>1.20</w:t>
                      </w:r>
                    </w:sdtContent>
                  </w:sdt>
                  <w:r>
                    <w:rPr>
                      <w:szCs w:val="24"/>
                    </w:rPr>
                    <w:t>.</w:t>
                  </w:r>
                  <w:r>
                    <w:rPr>
                      <w:szCs w:val="24"/>
                    </w:rPr>
                    <w:tab/>
                    <w:t xml:space="preserve"> Vaisiaus pečių užstrigimas.</w:t>
                  </w:r>
                </w:p>
              </w:sdtContent>
            </w:sdt>
            <w:sdt>
              <w:sdtPr>
                <w:alias w:val="3 pr. 1.21 pp."/>
                <w:tag w:val="part_fb0c6abf8b6347b5a6cba81b093d46c7"/>
                <w:id w:val="881903560"/>
                <w:lock w:val="sdtLocked"/>
              </w:sdtPr>
              <w:sdtEndPr/>
              <w:sdtContent>
                <w:p w14:paraId="169EB9ED" w14:textId="77777777" w:rsidR="004748B8" w:rsidRDefault="00322F51">
                  <w:pPr>
                    <w:ind w:left="840" w:hanging="480"/>
                    <w:rPr>
                      <w:szCs w:val="24"/>
                    </w:rPr>
                  </w:pPr>
                  <w:sdt>
                    <w:sdtPr>
                      <w:alias w:val="Numeris"/>
                      <w:tag w:val="nr_fb0c6abf8b6347b5a6cba81b093d46c7"/>
                      <w:id w:val="-969977644"/>
                      <w:lock w:val="sdtLocked"/>
                    </w:sdtPr>
                    <w:sdtEndPr/>
                    <w:sdtContent>
                      <w:r>
                        <w:rPr>
                          <w:szCs w:val="24"/>
                        </w:rPr>
                        <w:t>1.21</w:t>
                      </w:r>
                    </w:sdtContent>
                  </w:sdt>
                  <w:r>
                    <w:rPr>
                      <w:szCs w:val="24"/>
                    </w:rPr>
                    <w:t>.</w:t>
                  </w:r>
                  <w:r>
                    <w:rPr>
                      <w:szCs w:val="24"/>
                    </w:rPr>
                    <w:tab/>
                    <w:t xml:space="preserve"> Vaisiaus sėdmenų </w:t>
                  </w:r>
                  <w:proofErr w:type="spellStart"/>
                  <w:r>
                    <w:rPr>
                      <w:szCs w:val="24"/>
                    </w:rPr>
                    <w:t>pirmeiga</w:t>
                  </w:r>
                  <w:proofErr w:type="spellEnd"/>
                  <w:r>
                    <w:rPr>
                      <w:szCs w:val="24"/>
                    </w:rPr>
                    <w:t>.</w:t>
                  </w:r>
                </w:p>
              </w:sdtContent>
            </w:sdt>
            <w:sdt>
              <w:sdtPr>
                <w:alias w:val="3 pr. 1.22 pp."/>
                <w:tag w:val="part_3f70dab57b224052ab80d7772afea170"/>
                <w:id w:val="-764451791"/>
                <w:lock w:val="sdtLocked"/>
              </w:sdtPr>
              <w:sdtEndPr/>
              <w:sdtContent>
                <w:p w14:paraId="624F7C88" w14:textId="77777777" w:rsidR="004748B8" w:rsidRDefault="00322F51">
                  <w:pPr>
                    <w:ind w:left="840" w:hanging="480"/>
                    <w:rPr>
                      <w:szCs w:val="24"/>
                    </w:rPr>
                  </w:pPr>
                  <w:sdt>
                    <w:sdtPr>
                      <w:alias w:val="Numeris"/>
                      <w:tag w:val="nr_3f70dab57b224052ab80d7772afea170"/>
                      <w:id w:val="-1432342007"/>
                      <w:lock w:val="sdtLocked"/>
                    </w:sdtPr>
                    <w:sdtEndPr/>
                    <w:sdtContent>
                      <w:r>
                        <w:rPr>
                          <w:szCs w:val="24"/>
                        </w:rPr>
                        <w:t>1.22</w:t>
                      </w:r>
                    </w:sdtContent>
                  </w:sdt>
                  <w:r>
                    <w:rPr>
                      <w:szCs w:val="24"/>
                    </w:rPr>
                    <w:t>.</w:t>
                  </w:r>
                  <w:r>
                    <w:rPr>
                      <w:szCs w:val="24"/>
                    </w:rPr>
                    <w:tab/>
                    <w:t xml:space="preserve"> Virkštelės iškritimas. </w:t>
                  </w:r>
                  <w:proofErr w:type="spellStart"/>
                  <w:r>
                    <w:rPr>
                      <w:szCs w:val="24"/>
                    </w:rPr>
                    <w:t>Distocija</w:t>
                  </w:r>
                  <w:proofErr w:type="spellEnd"/>
                  <w:r>
                    <w:rPr>
                      <w:szCs w:val="24"/>
                    </w:rPr>
                    <w:t>.</w:t>
                  </w:r>
                </w:p>
              </w:sdtContent>
            </w:sdt>
            <w:sdt>
              <w:sdtPr>
                <w:alias w:val="3 pr. 1.23 pp."/>
                <w:tag w:val="part_6deaa92fe4324b76844d00f8b9155480"/>
                <w:id w:val="-610125986"/>
                <w:lock w:val="sdtLocked"/>
              </w:sdtPr>
              <w:sdtEndPr/>
              <w:sdtContent>
                <w:p w14:paraId="1E695988" w14:textId="77777777" w:rsidR="004748B8" w:rsidRDefault="00322F51">
                  <w:pPr>
                    <w:ind w:left="840" w:hanging="480"/>
                    <w:rPr>
                      <w:szCs w:val="24"/>
                    </w:rPr>
                  </w:pPr>
                  <w:sdt>
                    <w:sdtPr>
                      <w:alias w:val="Numeris"/>
                      <w:tag w:val="nr_6deaa92fe4324b76844d00f8b9155480"/>
                      <w:id w:val="319391237"/>
                      <w:lock w:val="sdtLocked"/>
                    </w:sdtPr>
                    <w:sdtEndPr/>
                    <w:sdtContent>
                      <w:r>
                        <w:rPr>
                          <w:szCs w:val="24"/>
                        </w:rPr>
                        <w:t>1.23</w:t>
                      </w:r>
                    </w:sdtContent>
                  </w:sdt>
                  <w:r>
                    <w:rPr>
                      <w:szCs w:val="24"/>
                    </w:rPr>
                    <w:t>.</w:t>
                  </w:r>
                  <w:r>
                    <w:rPr>
                      <w:szCs w:val="24"/>
                    </w:rPr>
                    <w:tab/>
                  </w:r>
                  <w:r>
                    <w:rPr>
                      <w:szCs w:val="24"/>
                    </w:rPr>
                    <w:t xml:space="preserve"> Vaisiaus žūtis.</w:t>
                  </w:r>
                </w:p>
              </w:sdtContent>
            </w:sdt>
          </w:sdtContent>
        </w:sdt>
        <w:sdt>
          <w:sdtPr>
            <w:alias w:val="3 pr. 2 p."/>
            <w:tag w:val="part_58970408e9ad4cc5bb82681cf54544cd"/>
            <w:id w:val="674690571"/>
            <w:lock w:val="sdtLocked"/>
          </w:sdtPr>
          <w:sdtEndPr/>
          <w:sdtContent>
            <w:p w14:paraId="4A9C6E01" w14:textId="77777777" w:rsidR="004748B8" w:rsidRDefault="00322F51">
              <w:pPr>
                <w:ind w:left="360"/>
                <w:rPr>
                  <w:b/>
                  <w:szCs w:val="24"/>
                </w:rPr>
              </w:pPr>
              <w:sdt>
                <w:sdtPr>
                  <w:alias w:val="Numeris"/>
                  <w:tag w:val="nr_58970408e9ad4cc5bb82681cf54544cd"/>
                  <w:id w:val="479813124"/>
                  <w:lock w:val="sdtLocked"/>
                </w:sdtPr>
                <w:sdtEndPr/>
                <w:sdtContent>
                  <w:r>
                    <w:rPr>
                      <w:b/>
                      <w:szCs w:val="24"/>
                    </w:rPr>
                    <w:t>2</w:t>
                  </w:r>
                </w:sdtContent>
              </w:sdt>
              <w:r>
                <w:rPr>
                  <w:b/>
                  <w:szCs w:val="24"/>
                </w:rPr>
                <w:t xml:space="preserve">. </w:t>
              </w:r>
              <w:proofErr w:type="spellStart"/>
              <w:r>
                <w:rPr>
                  <w:b/>
                  <w:szCs w:val="24"/>
                </w:rPr>
                <w:t>Neonatologijos</w:t>
              </w:r>
              <w:proofErr w:type="spellEnd"/>
              <w:r>
                <w:rPr>
                  <w:b/>
                  <w:szCs w:val="24"/>
                </w:rPr>
                <w:t xml:space="preserve"> diagnostikos ir gydymo metodikos:</w:t>
              </w:r>
            </w:p>
            <w:sdt>
              <w:sdtPr>
                <w:alias w:val="3 pr. 2.1 pp."/>
                <w:tag w:val="part_0da94293eb7141889b141c2d3a66f287"/>
                <w:id w:val="1233965496"/>
                <w:lock w:val="sdtLocked"/>
              </w:sdtPr>
              <w:sdtEndPr/>
              <w:sdtContent>
                <w:p w14:paraId="6E34EDA8" w14:textId="77777777" w:rsidR="004748B8" w:rsidRDefault="00322F51">
                  <w:pPr>
                    <w:ind w:firstLine="360"/>
                    <w:jc w:val="both"/>
                    <w:rPr>
                      <w:szCs w:val="24"/>
                    </w:rPr>
                  </w:pPr>
                  <w:sdt>
                    <w:sdtPr>
                      <w:alias w:val="Numeris"/>
                      <w:tag w:val="nr_0da94293eb7141889b141c2d3a66f287"/>
                      <w:id w:val="669535495"/>
                      <w:lock w:val="sdtLocked"/>
                    </w:sdtPr>
                    <w:sdtEndPr/>
                    <w:sdtContent>
                      <w:r>
                        <w:rPr>
                          <w:szCs w:val="24"/>
                        </w:rPr>
                        <w:t>2.1</w:t>
                      </w:r>
                    </w:sdtContent>
                  </w:sdt>
                  <w:r>
                    <w:rPr>
                      <w:szCs w:val="24"/>
                    </w:rPr>
                    <w:t>. Ankstyvos naujagimių bakterinės infekcijos (ankstyvojo naujagimio sepsio) diagnostika ir gydymas.</w:t>
                  </w:r>
                </w:p>
              </w:sdtContent>
            </w:sdt>
            <w:sdt>
              <w:sdtPr>
                <w:alias w:val="3 pr. 2.2 pp."/>
                <w:tag w:val="part_0b588a37b7f34ed59a051ee767e285ee"/>
                <w:id w:val="-1927180847"/>
                <w:lock w:val="sdtLocked"/>
              </w:sdtPr>
              <w:sdtEndPr/>
              <w:sdtContent>
                <w:p w14:paraId="7F8E494D" w14:textId="77777777" w:rsidR="004748B8" w:rsidRDefault="00322F51">
                  <w:pPr>
                    <w:ind w:firstLine="360"/>
                    <w:rPr>
                      <w:szCs w:val="24"/>
                    </w:rPr>
                  </w:pPr>
                  <w:sdt>
                    <w:sdtPr>
                      <w:alias w:val="Numeris"/>
                      <w:tag w:val="nr_0b588a37b7f34ed59a051ee767e285ee"/>
                      <w:id w:val="-174501300"/>
                      <w:lock w:val="sdtLocked"/>
                    </w:sdtPr>
                    <w:sdtEndPr/>
                    <w:sdtContent>
                      <w:r>
                        <w:rPr>
                          <w:szCs w:val="24"/>
                        </w:rPr>
                        <w:t>2.2</w:t>
                      </w:r>
                    </w:sdtContent>
                  </w:sdt>
                  <w:r>
                    <w:rPr>
                      <w:szCs w:val="24"/>
                    </w:rPr>
                    <w:t>. Hemoraginės naujagimių ligos diagnostika ir gydymas.</w:t>
                  </w:r>
                </w:p>
              </w:sdtContent>
            </w:sdt>
            <w:sdt>
              <w:sdtPr>
                <w:alias w:val="3 pr. 2.3 pp."/>
                <w:tag w:val="part_67052d851f114121982042c65922fa98"/>
                <w:id w:val="-1214584799"/>
                <w:lock w:val="sdtLocked"/>
              </w:sdtPr>
              <w:sdtEndPr/>
              <w:sdtContent>
                <w:p w14:paraId="109F182B" w14:textId="77777777" w:rsidR="004748B8" w:rsidRDefault="00322F51">
                  <w:pPr>
                    <w:ind w:firstLine="360"/>
                    <w:rPr>
                      <w:szCs w:val="24"/>
                    </w:rPr>
                  </w:pPr>
                  <w:sdt>
                    <w:sdtPr>
                      <w:alias w:val="Numeris"/>
                      <w:tag w:val="nr_67052d851f114121982042c65922fa98"/>
                      <w:id w:val="-100809320"/>
                      <w:lock w:val="sdtLocked"/>
                    </w:sdtPr>
                    <w:sdtEndPr/>
                    <w:sdtContent>
                      <w:r>
                        <w:rPr>
                          <w:szCs w:val="24"/>
                        </w:rPr>
                        <w:t>2.3</w:t>
                      </w:r>
                    </w:sdtContent>
                  </w:sdt>
                  <w:r>
                    <w:rPr>
                      <w:szCs w:val="24"/>
                    </w:rPr>
                    <w:t xml:space="preserve">. </w:t>
                  </w:r>
                  <w:proofErr w:type="spellStart"/>
                  <w:r>
                    <w:rPr>
                      <w:szCs w:val="24"/>
                    </w:rPr>
                    <w:t>Hiperbilirubinemijos</w:t>
                  </w:r>
                  <w:proofErr w:type="spellEnd"/>
                  <w:r>
                    <w:rPr>
                      <w:szCs w:val="24"/>
                    </w:rPr>
                    <w:t xml:space="preserve"> diagnostika ir gydymas.</w:t>
                  </w:r>
                </w:p>
              </w:sdtContent>
            </w:sdt>
            <w:sdt>
              <w:sdtPr>
                <w:alias w:val="3 pr. 2.4 pp."/>
                <w:tag w:val="part_8ae6d2c210834442a74a14ca38e51667"/>
                <w:id w:val="-567338923"/>
                <w:lock w:val="sdtLocked"/>
              </w:sdtPr>
              <w:sdtEndPr/>
              <w:sdtContent>
                <w:p w14:paraId="426EF393" w14:textId="77777777" w:rsidR="004748B8" w:rsidRDefault="00322F51">
                  <w:pPr>
                    <w:ind w:firstLine="360"/>
                    <w:rPr>
                      <w:szCs w:val="24"/>
                    </w:rPr>
                  </w:pPr>
                  <w:sdt>
                    <w:sdtPr>
                      <w:alias w:val="Numeris"/>
                      <w:tag w:val="nr_8ae6d2c210834442a74a14ca38e51667"/>
                      <w:id w:val="-1559243873"/>
                      <w:lock w:val="sdtLocked"/>
                    </w:sdtPr>
                    <w:sdtEndPr/>
                    <w:sdtContent>
                      <w:r>
                        <w:rPr>
                          <w:szCs w:val="24"/>
                        </w:rPr>
                        <w:t>2.4</w:t>
                      </w:r>
                    </w:sdtContent>
                  </w:sdt>
                  <w:r>
                    <w:rPr>
                      <w:szCs w:val="24"/>
                    </w:rPr>
                    <w:t>. Išnešioto ir neišnešioto naujagimio maitinimo rekomendacijos.</w:t>
                  </w:r>
                </w:p>
              </w:sdtContent>
            </w:sdt>
            <w:sdt>
              <w:sdtPr>
                <w:alias w:val="3 pr. 2.5 pp."/>
                <w:tag w:val="part_e9a6c87c7f3d4d1a8b39d63cd0931f03"/>
                <w:id w:val="-1104261561"/>
                <w:lock w:val="sdtLocked"/>
              </w:sdtPr>
              <w:sdtEndPr/>
              <w:sdtContent>
                <w:p w14:paraId="358332F5" w14:textId="77777777" w:rsidR="004748B8" w:rsidRDefault="00322F51">
                  <w:pPr>
                    <w:ind w:firstLine="360"/>
                    <w:rPr>
                      <w:szCs w:val="24"/>
                    </w:rPr>
                  </w:pPr>
                  <w:sdt>
                    <w:sdtPr>
                      <w:alias w:val="Numeris"/>
                      <w:tag w:val="nr_e9a6c87c7f3d4d1a8b39d63cd0931f03"/>
                      <w:id w:val="-933131040"/>
                      <w:lock w:val="sdtLocked"/>
                    </w:sdtPr>
                    <w:sdtEndPr/>
                    <w:sdtContent>
                      <w:r>
                        <w:rPr>
                          <w:szCs w:val="24"/>
                        </w:rPr>
                        <w:t>2.5</w:t>
                      </w:r>
                    </w:sdtContent>
                  </w:sdt>
                  <w:r>
                    <w:rPr>
                      <w:szCs w:val="24"/>
                    </w:rPr>
                    <w:t>. Naujagimio gaivinimas.</w:t>
                  </w:r>
                </w:p>
              </w:sdtContent>
            </w:sdt>
            <w:sdt>
              <w:sdtPr>
                <w:alias w:val="3 pr. 2.6 pp."/>
                <w:tag w:val="part_9d6f9e6d521b42878bcda2455d024675"/>
                <w:id w:val="-168792121"/>
                <w:lock w:val="sdtLocked"/>
              </w:sdtPr>
              <w:sdtEndPr/>
              <w:sdtContent>
                <w:p w14:paraId="0546B1B5" w14:textId="77777777" w:rsidR="004748B8" w:rsidRDefault="00322F51">
                  <w:pPr>
                    <w:ind w:firstLine="360"/>
                    <w:rPr>
                      <w:szCs w:val="24"/>
                    </w:rPr>
                  </w:pPr>
                  <w:sdt>
                    <w:sdtPr>
                      <w:alias w:val="Numeris"/>
                      <w:tag w:val="nr_9d6f9e6d521b42878bcda2455d024675"/>
                      <w:id w:val="1303112963"/>
                      <w:lock w:val="sdtLocked"/>
                    </w:sdtPr>
                    <w:sdtEndPr/>
                    <w:sdtContent>
                      <w:r>
                        <w:rPr>
                          <w:szCs w:val="24"/>
                        </w:rPr>
                        <w:t>2.6</w:t>
                      </w:r>
                    </w:sdtContent>
                  </w:sdt>
                  <w:r>
                    <w:rPr>
                      <w:szCs w:val="24"/>
                    </w:rPr>
                    <w:t>. Naujagimių asfiksijos ir hipoksijos gimstant diagnostika ir gydymas.</w:t>
                  </w:r>
                </w:p>
              </w:sdtContent>
            </w:sdt>
            <w:sdt>
              <w:sdtPr>
                <w:alias w:val="3 pr. 2.7 pp."/>
                <w:tag w:val="part_a09ea12803cb4bb790b22d30385f11f6"/>
                <w:id w:val="-298073494"/>
                <w:lock w:val="sdtLocked"/>
              </w:sdtPr>
              <w:sdtEndPr/>
              <w:sdtContent>
                <w:p w14:paraId="041C11EC" w14:textId="77777777" w:rsidR="004748B8" w:rsidRDefault="00322F51">
                  <w:pPr>
                    <w:ind w:firstLine="360"/>
                    <w:rPr>
                      <w:szCs w:val="24"/>
                    </w:rPr>
                  </w:pPr>
                  <w:sdt>
                    <w:sdtPr>
                      <w:alias w:val="Numeris"/>
                      <w:tag w:val="nr_a09ea12803cb4bb790b22d30385f11f6"/>
                      <w:id w:val="1868015246"/>
                      <w:lock w:val="sdtLocked"/>
                    </w:sdtPr>
                    <w:sdtEndPr/>
                    <w:sdtContent>
                      <w:r>
                        <w:rPr>
                          <w:szCs w:val="24"/>
                        </w:rPr>
                        <w:t>2.7</w:t>
                      </w:r>
                    </w:sdtContent>
                  </w:sdt>
                  <w:r>
                    <w:rPr>
                      <w:szCs w:val="24"/>
                    </w:rPr>
                    <w:t xml:space="preserve">. Naujagimių deguonies </w:t>
                  </w:r>
                  <w:r>
                    <w:rPr>
                      <w:szCs w:val="24"/>
                    </w:rPr>
                    <w:t>terapija.</w:t>
                  </w:r>
                </w:p>
              </w:sdtContent>
            </w:sdt>
            <w:sdt>
              <w:sdtPr>
                <w:alias w:val="3 pr. 2.8 pp."/>
                <w:tag w:val="part_c12c6e029a6d450f90e0d8d9e38a5d5f"/>
                <w:id w:val="470869909"/>
                <w:lock w:val="sdtLocked"/>
              </w:sdtPr>
              <w:sdtEndPr/>
              <w:sdtContent>
                <w:p w14:paraId="43E841CF" w14:textId="77777777" w:rsidR="004748B8" w:rsidRDefault="00322F51">
                  <w:pPr>
                    <w:ind w:firstLine="360"/>
                    <w:rPr>
                      <w:szCs w:val="24"/>
                    </w:rPr>
                  </w:pPr>
                  <w:sdt>
                    <w:sdtPr>
                      <w:alias w:val="Numeris"/>
                      <w:tag w:val="nr_c12c6e029a6d450f90e0d8d9e38a5d5f"/>
                      <w:id w:val="-921404725"/>
                      <w:lock w:val="sdtLocked"/>
                    </w:sdtPr>
                    <w:sdtEndPr/>
                    <w:sdtContent>
                      <w:r>
                        <w:rPr>
                          <w:szCs w:val="24"/>
                        </w:rPr>
                        <w:t>2.8</w:t>
                      </w:r>
                    </w:sdtContent>
                  </w:sdt>
                  <w:r>
                    <w:rPr>
                      <w:szCs w:val="24"/>
                    </w:rPr>
                    <w:t>. Naujagimių hemolizinės ligos diagnostika ir gydymas.</w:t>
                  </w:r>
                </w:p>
              </w:sdtContent>
            </w:sdt>
            <w:sdt>
              <w:sdtPr>
                <w:alias w:val="3 pr. 2.9 pp."/>
                <w:tag w:val="part_70f3cdffe0424a3e9bc2280f9d9eae55"/>
                <w:id w:val="615642427"/>
                <w:lock w:val="sdtLocked"/>
              </w:sdtPr>
              <w:sdtEndPr/>
              <w:sdtContent>
                <w:p w14:paraId="40316915" w14:textId="77777777" w:rsidR="004748B8" w:rsidRDefault="00322F51">
                  <w:pPr>
                    <w:ind w:firstLine="360"/>
                    <w:rPr>
                      <w:szCs w:val="24"/>
                    </w:rPr>
                  </w:pPr>
                  <w:sdt>
                    <w:sdtPr>
                      <w:alias w:val="Numeris"/>
                      <w:tag w:val="nr_70f3cdffe0424a3e9bc2280f9d9eae55"/>
                      <w:id w:val="-1569338791"/>
                      <w:lock w:val="sdtLocked"/>
                    </w:sdtPr>
                    <w:sdtEndPr/>
                    <w:sdtContent>
                      <w:r>
                        <w:rPr>
                          <w:szCs w:val="24"/>
                        </w:rPr>
                        <w:t>2.9</w:t>
                      </w:r>
                    </w:sdtContent>
                  </w:sdt>
                  <w:r>
                    <w:rPr>
                      <w:szCs w:val="24"/>
                    </w:rPr>
                    <w:t>. Naujagimių hipoglikemijos diagnostika ir gydymas.</w:t>
                  </w:r>
                </w:p>
              </w:sdtContent>
            </w:sdt>
            <w:sdt>
              <w:sdtPr>
                <w:alias w:val="3 pr. 2.10 pp."/>
                <w:tag w:val="part_2f8199f51304461ba06bd6f3541425ba"/>
                <w:id w:val="-300533672"/>
                <w:lock w:val="sdtLocked"/>
              </w:sdtPr>
              <w:sdtEndPr/>
              <w:sdtContent>
                <w:p w14:paraId="42991E06" w14:textId="77777777" w:rsidR="004748B8" w:rsidRDefault="00322F51">
                  <w:pPr>
                    <w:ind w:firstLine="360"/>
                    <w:rPr>
                      <w:szCs w:val="24"/>
                    </w:rPr>
                  </w:pPr>
                  <w:sdt>
                    <w:sdtPr>
                      <w:alias w:val="Numeris"/>
                      <w:tag w:val="nr_2f8199f51304461ba06bd6f3541425ba"/>
                      <w:id w:val="1366096368"/>
                      <w:lock w:val="sdtLocked"/>
                    </w:sdtPr>
                    <w:sdtEndPr/>
                    <w:sdtContent>
                      <w:r>
                        <w:rPr>
                          <w:szCs w:val="24"/>
                        </w:rPr>
                        <w:t>2.10</w:t>
                      </w:r>
                    </w:sdtContent>
                  </w:sdt>
                  <w:r>
                    <w:rPr>
                      <w:szCs w:val="24"/>
                    </w:rPr>
                    <w:t>. Naujagimių kvėpavimo sutrikimo sindromo diagnostika ir gydymas.</w:t>
                  </w:r>
                </w:p>
              </w:sdtContent>
            </w:sdt>
            <w:sdt>
              <w:sdtPr>
                <w:alias w:val="3 pr. 2.11 pp."/>
                <w:tag w:val="part_3d8ec4d5d8d24b09b7b7569cde3d7b5c"/>
                <w:id w:val="170002743"/>
                <w:lock w:val="sdtLocked"/>
              </w:sdtPr>
              <w:sdtEndPr/>
              <w:sdtContent>
                <w:p w14:paraId="0721AC64" w14:textId="77777777" w:rsidR="004748B8" w:rsidRDefault="00322F51">
                  <w:pPr>
                    <w:ind w:firstLine="360"/>
                    <w:rPr>
                      <w:szCs w:val="24"/>
                    </w:rPr>
                  </w:pPr>
                  <w:sdt>
                    <w:sdtPr>
                      <w:alias w:val="Numeris"/>
                      <w:tag w:val="nr_3d8ec4d5d8d24b09b7b7569cde3d7b5c"/>
                      <w:id w:val="-866053764"/>
                      <w:lock w:val="sdtLocked"/>
                    </w:sdtPr>
                    <w:sdtEndPr/>
                    <w:sdtContent>
                      <w:r>
                        <w:rPr>
                          <w:szCs w:val="24"/>
                        </w:rPr>
                        <w:t>2.11</w:t>
                      </w:r>
                    </w:sdtContent>
                  </w:sdt>
                  <w:r>
                    <w:rPr>
                      <w:szCs w:val="24"/>
                    </w:rPr>
                    <w:t>. Naujagimių skausmo malšinimas.</w:t>
                  </w:r>
                </w:p>
              </w:sdtContent>
            </w:sdt>
            <w:sdt>
              <w:sdtPr>
                <w:alias w:val="3 pr. 2.12 pp."/>
                <w:tag w:val="part_95407699d3674cb59baf46b1fd90585a"/>
                <w:id w:val="-240025681"/>
                <w:lock w:val="sdtLocked"/>
              </w:sdtPr>
              <w:sdtEndPr/>
              <w:sdtContent>
                <w:p w14:paraId="31DF347F" w14:textId="77777777" w:rsidR="004748B8" w:rsidRDefault="00322F51">
                  <w:pPr>
                    <w:ind w:firstLine="360"/>
                    <w:rPr>
                      <w:szCs w:val="24"/>
                    </w:rPr>
                  </w:pPr>
                  <w:sdt>
                    <w:sdtPr>
                      <w:alias w:val="Numeris"/>
                      <w:tag w:val="nr_95407699d3674cb59baf46b1fd90585a"/>
                      <w:id w:val="-1106651810"/>
                      <w:lock w:val="sdtLocked"/>
                    </w:sdtPr>
                    <w:sdtEndPr/>
                    <w:sdtContent>
                      <w:r>
                        <w:rPr>
                          <w:szCs w:val="24"/>
                        </w:rPr>
                        <w:t>2.12</w:t>
                      </w:r>
                    </w:sdtContent>
                  </w:sdt>
                  <w:r>
                    <w:rPr>
                      <w:szCs w:val="24"/>
                    </w:rPr>
                    <w:t xml:space="preserve">. </w:t>
                  </w:r>
                  <w:r>
                    <w:rPr>
                      <w:szCs w:val="24"/>
                    </w:rPr>
                    <w:t>Naujagimių transportavimas.</w:t>
                  </w:r>
                </w:p>
              </w:sdtContent>
            </w:sdt>
            <w:sdt>
              <w:sdtPr>
                <w:alias w:val="3 pr. 2.13 pp."/>
                <w:tag w:val="part_5283a9ebbb7a408785f3912a7c33ea10"/>
                <w:id w:val="-1644505034"/>
                <w:lock w:val="sdtLocked"/>
              </w:sdtPr>
              <w:sdtEndPr/>
              <w:sdtContent>
                <w:p w14:paraId="5AEDC081" w14:textId="77777777" w:rsidR="004748B8" w:rsidRDefault="00322F51">
                  <w:pPr>
                    <w:ind w:firstLine="360"/>
                    <w:rPr>
                      <w:szCs w:val="24"/>
                    </w:rPr>
                  </w:pPr>
                  <w:sdt>
                    <w:sdtPr>
                      <w:alias w:val="Numeris"/>
                      <w:tag w:val="nr_5283a9ebbb7a408785f3912a7c33ea10"/>
                      <w:id w:val="-1113666980"/>
                      <w:lock w:val="sdtLocked"/>
                    </w:sdtPr>
                    <w:sdtEndPr/>
                    <w:sdtContent>
                      <w:r>
                        <w:rPr>
                          <w:szCs w:val="24"/>
                        </w:rPr>
                        <w:t>2.13</w:t>
                      </w:r>
                    </w:sdtContent>
                  </w:sdt>
                  <w:r>
                    <w:rPr>
                      <w:szCs w:val="24"/>
                    </w:rPr>
                    <w:t>. Naujagimių traukulių diagnostika ir gydymas.</w:t>
                  </w:r>
                </w:p>
              </w:sdtContent>
            </w:sdt>
            <w:sdt>
              <w:sdtPr>
                <w:alias w:val="3 pr. 2.14 pp."/>
                <w:tag w:val="part_dc9f943ab94546e28d7460d1bd429884"/>
                <w:id w:val="-1689442461"/>
                <w:lock w:val="sdtLocked"/>
              </w:sdtPr>
              <w:sdtEndPr/>
              <w:sdtContent>
                <w:p w14:paraId="6DFF02EE" w14:textId="77777777" w:rsidR="004748B8" w:rsidRDefault="00322F51">
                  <w:pPr>
                    <w:ind w:firstLine="360"/>
                    <w:rPr>
                      <w:szCs w:val="24"/>
                    </w:rPr>
                  </w:pPr>
                  <w:sdt>
                    <w:sdtPr>
                      <w:alias w:val="Numeris"/>
                      <w:tag w:val="nr_dc9f943ab94546e28d7460d1bd429884"/>
                      <w:id w:val="103076945"/>
                      <w:lock w:val="sdtLocked"/>
                    </w:sdtPr>
                    <w:sdtEndPr/>
                    <w:sdtContent>
                      <w:r>
                        <w:rPr>
                          <w:szCs w:val="24"/>
                        </w:rPr>
                        <w:t>2.14</w:t>
                      </w:r>
                    </w:sdtContent>
                  </w:sdt>
                  <w:r>
                    <w:rPr>
                      <w:szCs w:val="24"/>
                    </w:rPr>
                    <w:t>. Sveiko naujagimio priežiūros metodinės rekomendacijos.</w:t>
                  </w:r>
                </w:p>
              </w:sdtContent>
            </w:sdt>
            <w:sdt>
              <w:sdtPr>
                <w:alias w:val="3 pr. 2.15 pp."/>
                <w:tag w:val="part_7dd56a42f98b420bbadbc46103456762"/>
                <w:id w:val="-1250338463"/>
                <w:lock w:val="sdtLocked"/>
              </w:sdtPr>
              <w:sdtEndPr/>
              <w:sdtContent>
                <w:p w14:paraId="6B205E24" w14:textId="77777777" w:rsidR="004748B8" w:rsidRDefault="00322F51">
                  <w:pPr>
                    <w:ind w:firstLine="360"/>
                    <w:rPr>
                      <w:szCs w:val="24"/>
                    </w:rPr>
                  </w:pPr>
                  <w:sdt>
                    <w:sdtPr>
                      <w:alias w:val="Numeris"/>
                      <w:tag w:val="nr_7dd56a42f98b420bbadbc46103456762"/>
                      <w:id w:val="1356085755"/>
                      <w:lock w:val="sdtLocked"/>
                    </w:sdtPr>
                    <w:sdtEndPr/>
                    <w:sdtContent>
                      <w:r>
                        <w:rPr>
                          <w:szCs w:val="24"/>
                        </w:rPr>
                        <w:t>2.15</w:t>
                      </w:r>
                    </w:sdtContent>
                  </w:sdt>
                  <w:r>
                    <w:rPr>
                      <w:szCs w:val="24"/>
                    </w:rPr>
                    <w:t>. Vėlyvosios naujagimių bakterinės infekcijos diagnostika ir gydymas.</w:t>
                  </w:r>
                </w:p>
              </w:sdtContent>
            </w:sdt>
          </w:sdtContent>
        </w:sdt>
        <w:sdt>
          <w:sdtPr>
            <w:alias w:val="3 pr. 3 p."/>
            <w:tag w:val="part_cb367bb0f6e341638d590d32e93d8cc8"/>
            <w:id w:val="956763822"/>
            <w:lock w:val="sdtLocked"/>
          </w:sdtPr>
          <w:sdtEndPr/>
          <w:sdtContent>
            <w:p w14:paraId="53C88AAE" w14:textId="77777777" w:rsidR="004748B8" w:rsidRDefault="00322F51">
              <w:pPr>
                <w:ind w:firstLine="372"/>
                <w:rPr>
                  <w:b/>
                  <w:szCs w:val="24"/>
                </w:rPr>
              </w:pPr>
              <w:sdt>
                <w:sdtPr>
                  <w:alias w:val="Numeris"/>
                  <w:tag w:val="nr_cb367bb0f6e341638d590d32e93d8cc8"/>
                  <w:id w:val="2025746239"/>
                  <w:lock w:val="sdtLocked"/>
                </w:sdtPr>
                <w:sdtEndPr/>
                <w:sdtContent>
                  <w:r>
                    <w:rPr>
                      <w:b/>
                      <w:szCs w:val="24"/>
                    </w:rPr>
                    <w:t>3</w:t>
                  </w:r>
                </w:sdtContent>
              </w:sdt>
              <w:r>
                <w:rPr>
                  <w:b/>
                  <w:szCs w:val="24"/>
                </w:rPr>
                <w:t>. Kitos diagnostikos ir</w:t>
              </w:r>
              <w:r>
                <w:rPr>
                  <w:b/>
                  <w:szCs w:val="24"/>
                </w:rPr>
                <w:t xml:space="preserve"> gydymo metodikos: </w:t>
              </w:r>
            </w:p>
            <w:sdt>
              <w:sdtPr>
                <w:alias w:val="3 pr. 3.1 pp."/>
                <w:tag w:val="part_b4b1f4d2285e40e9a2b9dc334f6db0b2"/>
                <w:id w:val="292481697"/>
                <w:lock w:val="sdtLocked"/>
              </w:sdtPr>
              <w:sdtEndPr/>
              <w:sdtContent>
                <w:p w14:paraId="4F7D1BF0" w14:textId="77777777" w:rsidR="004748B8" w:rsidRDefault="00322F51">
                  <w:pPr>
                    <w:ind w:firstLine="372"/>
                    <w:rPr>
                      <w:szCs w:val="24"/>
                    </w:rPr>
                  </w:pPr>
                  <w:sdt>
                    <w:sdtPr>
                      <w:alias w:val="Numeris"/>
                      <w:tag w:val="nr_b4b1f4d2285e40e9a2b9dc334f6db0b2"/>
                      <w:id w:val="629135435"/>
                      <w:lock w:val="sdtLocked"/>
                    </w:sdtPr>
                    <w:sdtEndPr/>
                    <w:sdtContent>
                      <w:r>
                        <w:rPr>
                          <w:szCs w:val="24"/>
                        </w:rPr>
                        <w:t>3.1</w:t>
                      </w:r>
                    </w:sdtContent>
                  </w:sdt>
                  <w:r>
                    <w:rPr>
                      <w:szCs w:val="24"/>
                    </w:rPr>
                    <w:t>.</w:t>
                  </w:r>
                  <w:r>
                    <w:rPr>
                      <w:b/>
                      <w:szCs w:val="24"/>
                    </w:rPr>
                    <w:t xml:space="preserve"> </w:t>
                  </w:r>
                  <w:r>
                    <w:rPr>
                      <w:szCs w:val="24"/>
                    </w:rPr>
                    <w:t xml:space="preserve">Akušerinės ir </w:t>
                  </w:r>
                  <w:proofErr w:type="spellStart"/>
                  <w:r>
                    <w:rPr>
                      <w:szCs w:val="24"/>
                    </w:rPr>
                    <w:t>neonatologinės</w:t>
                  </w:r>
                  <w:proofErr w:type="spellEnd"/>
                  <w:r>
                    <w:rPr>
                      <w:szCs w:val="24"/>
                    </w:rPr>
                    <w:t xml:space="preserve"> pagalbos etiniai klausimai ir galimos rekomendacijos.</w:t>
                  </w:r>
                </w:p>
              </w:sdtContent>
            </w:sdt>
            <w:sdt>
              <w:sdtPr>
                <w:alias w:val="3 pr. 3.2 pp."/>
                <w:tag w:val="part_0de958cc62e644228d80b2ee83d69fb7"/>
                <w:id w:val="1264270203"/>
                <w:lock w:val="sdtLocked"/>
              </w:sdtPr>
              <w:sdtEndPr/>
              <w:sdtContent>
                <w:p w14:paraId="0DA5A127" w14:textId="77777777" w:rsidR="004748B8" w:rsidRDefault="00322F51">
                  <w:pPr>
                    <w:ind w:firstLine="372"/>
                    <w:rPr>
                      <w:szCs w:val="24"/>
                    </w:rPr>
                  </w:pPr>
                  <w:sdt>
                    <w:sdtPr>
                      <w:alias w:val="Numeris"/>
                      <w:tag w:val="nr_0de958cc62e644228d80b2ee83d69fb7"/>
                      <w:id w:val="-2018368312"/>
                      <w:lock w:val="sdtLocked"/>
                    </w:sdtPr>
                    <w:sdtEndPr/>
                    <w:sdtContent>
                      <w:r>
                        <w:rPr>
                          <w:szCs w:val="24"/>
                        </w:rPr>
                        <w:t>3.2</w:t>
                      </w:r>
                    </w:sdtContent>
                  </w:sdt>
                  <w:r>
                    <w:rPr>
                      <w:szCs w:val="24"/>
                    </w:rPr>
                    <w:t>. Žinių, įgūdžių palaikymo bei sukurtų metodinių rekomendacijų laikymosi kontrolės sistemos taikymo aprašas.</w:t>
                  </w:r>
                </w:p>
              </w:sdtContent>
            </w:sdt>
          </w:sdtContent>
        </w:sdt>
        <w:sdt>
          <w:sdtPr>
            <w:alias w:val="pabaiga"/>
            <w:tag w:val="part_ad83e31638ef417f8d8149077f21d46b"/>
            <w:id w:val="1792164887"/>
            <w:lock w:val="sdtLocked"/>
          </w:sdtPr>
          <w:sdtEndPr/>
          <w:sdtContent>
            <w:p w14:paraId="525D91BB" w14:textId="518AF68E" w:rsidR="004748B8" w:rsidRDefault="00322F51">
              <w:pPr>
                <w:ind w:left="480"/>
                <w:jc w:val="center"/>
                <w:rPr>
                  <w:szCs w:val="24"/>
                </w:rPr>
              </w:pPr>
              <w:r>
                <w:rPr>
                  <w:szCs w:val="24"/>
                </w:rPr>
                <w:t>–––––––––––––––––</w:t>
              </w:r>
            </w:p>
          </w:sdtContent>
        </w:sdt>
      </w:sdtContent>
    </w:sdt>
    <w:sdt>
      <w:sdtPr>
        <w:alias w:val="4 pr."/>
        <w:tag w:val="part_40695137d87048e58fc7388e31ac027c"/>
        <w:id w:val="1366717795"/>
        <w:lock w:val="sdtLocked"/>
      </w:sdtPr>
      <w:sdtEndPr/>
      <w:sdtContent>
        <w:p w14:paraId="15BFC057" w14:textId="77777777" w:rsidR="00322F51" w:rsidRDefault="00322F51">
          <w:pPr>
            <w:widowControl w:val="0"/>
            <w:ind w:left="5670"/>
            <w:jc w:val="both"/>
            <w:sectPr w:rsidR="00322F51" w:rsidSect="00322F51">
              <w:pgSz w:w="11906" w:h="16838"/>
              <w:pgMar w:top="1701" w:right="567" w:bottom="1134" w:left="1701" w:header="567" w:footer="567" w:gutter="0"/>
              <w:pgNumType w:start="1"/>
              <w:cols w:space="1296"/>
              <w:titlePg/>
              <w:docGrid w:linePitch="360"/>
            </w:sectPr>
          </w:pPr>
        </w:p>
        <w:p w14:paraId="77BB63F2" w14:textId="27983897" w:rsidR="004748B8" w:rsidRDefault="00322F51">
          <w:pPr>
            <w:widowControl w:val="0"/>
            <w:ind w:left="5670"/>
            <w:jc w:val="both"/>
            <w:rPr>
              <w:color w:val="000000"/>
              <w:szCs w:val="24"/>
              <w:lang w:eastAsia="lt-LT"/>
            </w:rPr>
          </w:pPr>
          <w:r>
            <w:rPr>
              <w:color w:val="000000"/>
              <w:szCs w:val="24"/>
              <w:lang w:eastAsia="lt-LT"/>
            </w:rPr>
            <w:lastRenderedPageBreak/>
            <w:t>Nėščiųjų, gimdyvių ir naujagimių sveikatos priežiūros tvarkos aprašo</w:t>
          </w:r>
        </w:p>
        <w:p w14:paraId="6AF62B14" w14:textId="77777777" w:rsidR="004748B8" w:rsidRDefault="00322F51">
          <w:pPr>
            <w:widowControl w:val="0"/>
            <w:ind w:left="5670"/>
            <w:jc w:val="both"/>
            <w:rPr>
              <w:color w:val="000000"/>
              <w:szCs w:val="24"/>
              <w:lang w:eastAsia="lt-LT"/>
            </w:rPr>
          </w:pPr>
          <w:sdt>
            <w:sdtPr>
              <w:alias w:val="Numeris"/>
              <w:tag w:val="nr_40695137d87048e58fc7388e31ac027c"/>
              <w:id w:val="-705638359"/>
              <w:lock w:val="sdtLocked"/>
            </w:sdtPr>
            <w:sdtEndPr/>
            <w:sdtContent>
              <w:r>
                <w:rPr>
                  <w:color w:val="000000"/>
                  <w:szCs w:val="24"/>
                  <w:lang w:eastAsia="lt-LT"/>
                </w:rPr>
                <w:t>4</w:t>
              </w:r>
            </w:sdtContent>
          </w:sdt>
          <w:r>
            <w:rPr>
              <w:color w:val="000000"/>
              <w:szCs w:val="24"/>
              <w:lang w:eastAsia="lt-LT"/>
            </w:rPr>
            <w:t xml:space="preserve"> priedas</w:t>
          </w:r>
        </w:p>
        <w:p w14:paraId="00DF9B53" w14:textId="77777777" w:rsidR="004748B8" w:rsidRDefault="004748B8">
          <w:pPr>
            <w:rPr>
              <w:b/>
              <w:szCs w:val="24"/>
            </w:rPr>
          </w:pPr>
        </w:p>
        <w:p w14:paraId="1D5678C6" w14:textId="77777777" w:rsidR="004748B8" w:rsidRDefault="00322F51">
          <w:pPr>
            <w:jc w:val="center"/>
            <w:rPr>
              <w:b/>
              <w:szCs w:val="24"/>
            </w:rPr>
          </w:pPr>
          <w:sdt>
            <w:sdtPr>
              <w:alias w:val="Pavadinimas"/>
              <w:tag w:val="title_40695137d87048e58fc7388e31ac027c"/>
              <w:id w:val="477509870"/>
              <w:lock w:val="sdtLocked"/>
            </w:sdtPr>
            <w:sdtEndPr/>
            <w:sdtContent>
              <w:r>
                <w:rPr>
                  <w:b/>
                  <w:szCs w:val="24"/>
                </w:rPr>
                <w:t>AKUŠERINIŲ IR NEONATOLOGINIŲ KLINIKINIŲ SITUACIJŲ SĄRAŠAS</w:t>
              </w:r>
            </w:sdtContent>
          </w:sdt>
        </w:p>
        <w:p w14:paraId="1964118F" w14:textId="77777777" w:rsidR="004748B8" w:rsidRDefault="004748B8">
          <w:pPr>
            <w:rPr>
              <w:szCs w:val="24"/>
            </w:rPr>
          </w:pPr>
        </w:p>
        <w:p w14:paraId="2F0260D2" w14:textId="77777777" w:rsidR="004748B8" w:rsidRDefault="00322F51">
          <w:pPr>
            <w:rPr>
              <w:szCs w:val="24"/>
            </w:rPr>
          </w:pPr>
          <w:r>
            <w:rPr>
              <w:szCs w:val="24"/>
            </w:rPr>
            <w:t>1 tema. Nėščiosios, gimdyvės ir vaisiaus būklės pirminis vertinimas.</w:t>
          </w:r>
        </w:p>
        <w:p w14:paraId="09492D86" w14:textId="77777777" w:rsidR="004748B8" w:rsidRDefault="00322F51">
          <w:pPr>
            <w:rPr>
              <w:szCs w:val="24"/>
            </w:rPr>
          </w:pPr>
          <w:r>
            <w:rPr>
              <w:szCs w:val="24"/>
            </w:rPr>
            <w:t xml:space="preserve">2 tema. </w:t>
          </w:r>
          <w:proofErr w:type="spellStart"/>
          <w:r>
            <w:rPr>
              <w:szCs w:val="24"/>
            </w:rPr>
            <w:t>Partogramos</w:t>
          </w:r>
          <w:proofErr w:type="spellEnd"/>
          <w:r>
            <w:rPr>
              <w:szCs w:val="24"/>
            </w:rPr>
            <w:t xml:space="preserve"> pildymas normalaus </w:t>
          </w:r>
          <w:r>
            <w:rPr>
              <w:szCs w:val="24"/>
            </w:rPr>
            <w:t xml:space="preserve">gimdymo </w:t>
          </w:r>
          <w:proofErr w:type="spellStart"/>
          <w:r>
            <w:rPr>
              <w:szCs w:val="24"/>
            </w:rPr>
            <w:t>distocijos</w:t>
          </w:r>
          <w:proofErr w:type="spellEnd"/>
          <w:r>
            <w:rPr>
              <w:szCs w:val="24"/>
            </w:rPr>
            <w:t xml:space="preserve"> atvejais.</w:t>
          </w:r>
        </w:p>
        <w:p w14:paraId="5764259D" w14:textId="77777777" w:rsidR="004748B8" w:rsidRDefault="00322F51">
          <w:pPr>
            <w:rPr>
              <w:szCs w:val="24"/>
            </w:rPr>
          </w:pPr>
          <w:r>
            <w:rPr>
              <w:szCs w:val="24"/>
            </w:rPr>
            <w:t xml:space="preserve">3 tema. Aktyvi </w:t>
          </w:r>
          <w:proofErr w:type="spellStart"/>
          <w:r>
            <w:rPr>
              <w:szCs w:val="24"/>
            </w:rPr>
            <w:t>placentinio</w:t>
          </w:r>
          <w:proofErr w:type="spellEnd"/>
          <w:r>
            <w:rPr>
              <w:szCs w:val="24"/>
            </w:rPr>
            <w:t xml:space="preserve"> laikotarpio priežiūra. </w:t>
          </w:r>
        </w:p>
        <w:p w14:paraId="3803D582" w14:textId="77777777" w:rsidR="004748B8" w:rsidRDefault="00322F51">
          <w:pPr>
            <w:rPr>
              <w:szCs w:val="24"/>
            </w:rPr>
          </w:pPr>
          <w:r>
            <w:rPr>
              <w:szCs w:val="24"/>
            </w:rPr>
            <w:t>4 tema. Vaisiaus būklės tyrimas ir vertinimas gimdymo metu.</w:t>
          </w:r>
        </w:p>
        <w:p w14:paraId="0622B9D1" w14:textId="77777777" w:rsidR="004748B8" w:rsidRDefault="00322F51">
          <w:pPr>
            <w:rPr>
              <w:szCs w:val="24"/>
            </w:rPr>
          </w:pPr>
          <w:r>
            <w:rPr>
              <w:szCs w:val="24"/>
            </w:rPr>
            <w:t>5 tema. Naujagimio žindymas.</w:t>
          </w:r>
        </w:p>
        <w:p w14:paraId="7D3F3561" w14:textId="77777777" w:rsidR="004748B8" w:rsidRDefault="00322F51">
          <w:pPr>
            <w:rPr>
              <w:szCs w:val="24"/>
            </w:rPr>
          </w:pPr>
          <w:r>
            <w:rPr>
              <w:szCs w:val="24"/>
            </w:rPr>
            <w:t xml:space="preserve">6 tema. Moters būklės vertinimas po gimdymo. </w:t>
          </w:r>
        </w:p>
        <w:p w14:paraId="7CEFBBC0" w14:textId="77777777" w:rsidR="004748B8" w:rsidRDefault="00322F51">
          <w:pPr>
            <w:rPr>
              <w:szCs w:val="24"/>
            </w:rPr>
          </w:pPr>
          <w:r>
            <w:rPr>
              <w:szCs w:val="24"/>
            </w:rPr>
            <w:t>7 tema. Pagalba esant virkštelės iškritim</w:t>
          </w:r>
          <w:r>
            <w:rPr>
              <w:szCs w:val="24"/>
            </w:rPr>
            <w:t>ui.</w:t>
          </w:r>
        </w:p>
        <w:p w14:paraId="1402BC26" w14:textId="77777777" w:rsidR="004748B8" w:rsidRDefault="00322F51">
          <w:pPr>
            <w:rPr>
              <w:szCs w:val="24"/>
            </w:rPr>
          </w:pPr>
          <w:r>
            <w:rPr>
              <w:szCs w:val="24"/>
            </w:rPr>
            <w:t>8 tema. Vakuumo ekstraktoriaus ir replių naudojimas gimdymo metu.</w:t>
          </w:r>
        </w:p>
        <w:p w14:paraId="47F8B9F9" w14:textId="77777777" w:rsidR="004748B8" w:rsidRDefault="00322F51">
          <w:pPr>
            <w:rPr>
              <w:szCs w:val="24"/>
            </w:rPr>
          </w:pPr>
          <w:r>
            <w:rPr>
              <w:szCs w:val="24"/>
            </w:rPr>
            <w:t xml:space="preserve">9 tema. Vaisiaus pečių užstrigimas (pečių </w:t>
          </w:r>
          <w:proofErr w:type="spellStart"/>
          <w:r>
            <w:rPr>
              <w:szCs w:val="24"/>
            </w:rPr>
            <w:t>distocija</w:t>
          </w:r>
          <w:proofErr w:type="spellEnd"/>
          <w:r>
            <w:rPr>
              <w:szCs w:val="24"/>
            </w:rPr>
            <w:t>).</w:t>
          </w:r>
        </w:p>
        <w:p w14:paraId="2C0359D4" w14:textId="77777777" w:rsidR="004748B8" w:rsidRDefault="00322F51">
          <w:pPr>
            <w:rPr>
              <w:szCs w:val="24"/>
            </w:rPr>
          </w:pPr>
          <w:r>
            <w:rPr>
              <w:szCs w:val="24"/>
            </w:rPr>
            <w:t>10 tema. Pogimdyminio kraujavimo valdymas.</w:t>
          </w:r>
        </w:p>
        <w:p w14:paraId="1799E1BA" w14:textId="77777777" w:rsidR="004748B8" w:rsidRDefault="00322F51">
          <w:pPr>
            <w:rPr>
              <w:szCs w:val="24"/>
            </w:rPr>
          </w:pPr>
          <w:r>
            <w:rPr>
              <w:szCs w:val="24"/>
            </w:rPr>
            <w:t>11 tema. Naujagimio gaivinimas.</w:t>
          </w:r>
        </w:p>
        <w:p w14:paraId="05754988" w14:textId="77777777" w:rsidR="004748B8" w:rsidRDefault="004748B8">
          <w:pPr>
            <w:widowControl w:val="0"/>
            <w:rPr>
              <w:color w:val="000000"/>
              <w:szCs w:val="24"/>
              <w:lang w:eastAsia="lt-LT"/>
            </w:rPr>
          </w:pPr>
        </w:p>
        <w:p w14:paraId="7F929947" w14:textId="77777777" w:rsidR="004748B8" w:rsidRDefault="00322F51">
          <w:pPr>
            <w:widowControl w:val="0"/>
            <w:jc w:val="center"/>
            <w:rPr>
              <w:color w:val="000000"/>
              <w:szCs w:val="24"/>
              <w:lang w:eastAsia="lt-LT"/>
            </w:rPr>
          </w:pPr>
          <w:r>
            <w:rPr>
              <w:color w:val="000000"/>
              <w:szCs w:val="24"/>
              <w:lang w:eastAsia="lt-LT"/>
            </w:rPr>
            <w:t>––––––––––––––––––––––––</w:t>
          </w:r>
        </w:p>
      </w:sdtContent>
    </w:sdt>
    <w:sdt>
      <w:sdtPr>
        <w:alias w:val="5 pr."/>
        <w:tag w:val="part_b3187f4520b64ffeabdd9194e9bc579f"/>
        <w:id w:val="1007478289"/>
        <w:lock w:val="sdtLocked"/>
      </w:sdtPr>
      <w:sdtEndPr/>
      <w:sdtContent>
        <w:p w14:paraId="06797823" w14:textId="77777777" w:rsidR="00322F51" w:rsidRDefault="00322F51" w:rsidP="00322F51">
          <w:pPr>
            <w:tabs>
              <w:tab w:val="left" w:pos="8647"/>
              <w:tab w:val="left" w:pos="12600"/>
              <w:tab w:val="left" w:pos="14003"/>
            </w:tabs>
            <w:jc w:val="both"/>
            <w:sectPr w:rsidR="00322F51" w:rsidSect="00322F51">
              <w:pgSz w:w="11906" w:h="16838"/>
              <w:pgMar w:top="1701" w:right="567" w:bottom="1134" w:left="1701" w:header="567" w:footer="567" w:gutter="0"/>
              <w:pgNumType w:start="1"/>
              <w:cols w:space="1296"/>
              <w:titlePg/>
              <w:docGrid w:linePitch="360"/>
            </w:sectPr>
          </w:pPr>
        </w:p>
        <w:p w14:paraId="02F5EA33" w14:textId="5BD7F25B" w:rsidR="004748B8" w:rsidRDefault="00322F51" w:rsidP="00322F51">
          <w:pPr>
            <w:tabs>
              <w:tab w:val="left" w:pos="8647"/>
              <w:tab w:val="left" w:pos="12600"/>
              <w:tab w:val="left" w:pos="14003"/>
            </w:tabs>
            <w:ind w:firstLine="10206"/>
            <w:jc w:val="both"/>
            <w:rPr>
              <w:szCs w:val="24"/>
              <w:lang w:eastAsia="lt-LT"/>
            </w:rPr>
          </w:pPr>
          <w:r>
            <w:rPr>
              <w:szCs w:val="24"/>
              <w:lang w:eastAsia="lt-LT"/>
            </w:rPr>
            <w:lastRenderedPageBreak/>
            <w:t>Nėščiųjų, gimdyvių ir naujagi</w:t>
          </w:r>
          <w:r>
            <w:rPr>
              <w:szCs w:val="24"/>
              <w:lang w:eastAsia="lt-LT"/>
            </w:rPr>
            <w:t xml:space="preserve">mių </w:t>
          </w:r>
        </w:p>
        <w:p w14:paraId="2F264B65" w14:textId="77777777" w:rsidR="004748B8" w:rsidRDefault="00322F51" w:rsidP="00322F51">
          <w:pPr>
            <w:tabs>
              <w:tab w:val="left" w:pos="12600"/>
              <w:tab w:val="left" w:pos="14003"/>
            </w:tabs>
            <w:ind w:firstLine="10206"/>
            <w:jc w:val="both"/>
            <w:rPr>
              <w:szCs w:val="24"/>
              <w:lang w:eastAsia="lt-LT"/>
            </w:rPr>
          </w:pPr>
          <w:r>
            <w:rPr>
              <w:szCs w:val="24"/>
              <w:lang w:eastAsia="lt-LT"/>
            </w:rPr>
            <w:t>sveikatos priežiūros tvarkos aprašo</w:t>
          </w:r>
        </w:p>
        <w:p w14:paraId="6B272341" w14:textId="77777777" w:rsidR="004748B8" w:rsidRDefault="00322F51" w:rsidP="00322F51">
          <w:pPr>
            <w:tabs>
              <w:tab w:val="left" w:pos="12600"/>
              <w:tab w:val="left" w:pos="14003"/>
            </w:tabs>
            <w:ind w:left="9000" w:firstLine="1206"/>
            <w:rPr>
              <w:szCs w:val="24"/>
              <w:lang w:eastAsia="lt-LT"/>
            </w:rPr>
          </w:pPr>
          <w:sdt>
            <w:sdtPr>
              <w:alias w:val="Numeris"/>
              <w:tag w:val="nr_b3187f4520b64ffeabdd9194e9bc579f"/>
              <w:id w:val="-1195850769"/>
              <w:lock w:val="sdtLocked"/>
            </w:sdtPr>
            <w:sdtEndPr/>
            <w:sdtContent>
              <w:r>
                <w:rPr>
                  <w:szCs w:val="24"/>
                  <w:lang w:eastAsia="lt-LT"/>
                </w:rPr>
                <w:t>5</w:t>
              </w:r>
            </w:sdtContent>
          </w:sdt>
          <w:r>
            <w:rPr>
              <w:szCs w:val="24"/>
              <w:lang w:eastAsia="lt-LT"/>
            </w:rPr>
            <w:t xml:space="preserve"> priedas</w:t>
          </w:r>
        </w:p>
        <w:p w14:paraId="578062FB" w14:textId="77777777" w:rsidR="004748B8" w:rsidRDefault="004748B8">
          <w:pPr>
            <w:tabs>
              <w:tab w:val="left" w:pos="12600"/>
              <w:tab w:val="left" w:pos="14003"/>
            </w:tabs>
            <w:jc w:val="center"/>
            <w:rPr>
              <w:szCs w:val="24"/>
              <w:lang w:eastAsia="lt-LT"/>
            </w:rPr>
          </w:pPr>
        </w:p>
        <w:p w14:paraId="73622673" w14:textId="77777777" w:rsidR="004748B8" w:rsidRDefault="00322F51">
          <w:pPr>
            <w:jc w:val="center"/>
            <w:rPr>
              <w:b/>
              <w:bCs/>
              <w:caps/>
              <w:szCs w:val="24"/>
              <w:lang w:eastAsia="lt-LT"/>
            </w:rPr>
          </w:pPr>
          <w:sdt>
            <w:sdtPr>
              <w:alias w:val="Pavadinimas"/>
              <w:tag w:val="title_b3187f4520b64ffeabdd9194e9bc579f"/>
              <w:id w:val="170922729"/>
              <w:lock w:val="sdtLocked"/>
            </w:sdtPr>
            <w:sdtEndPr/>
            <w:sdtContent>
              <w:r>
                <w:rPr>
                  <w:b/>
                  <w:bCs/>
                  <w:szCs w:val="24"/>
                  <w:lang w:eastAsia="lt-LT"/>
                </w:rPr>
                <w:t xml:space="preserve">NĖŠČIŲJŲ SVEIKATOS TIKRINIMO </w:t>
              </w:r>
              <w:r>
                <w:rPr>
                  <w:b/>
                  <w:bCs/>
                  <w:caps/>
                  <w:szCs w:val="24"/>
                  <w:lang w:eastAsia="lt-LT"/>
                </w:rPr>
                <w:t>REIKALAVIMAI</w:t>
              </w:r>
            </w:sdtContent>
          </w:sdt>
        </w:p>
        <w:p w14:paraId="1769FFDE" w14:textId="77777777" w:rsidR="004748B8" w:rsidRDefault="004748B8">
          <w:pPr>
            <w:jc w:val="center"/>
            <w:rPr>
              <w:b/>
              <w:bCs/>
              <w:caps/>
              <w:szCs w:val="24"/>
              <w:lang w:eastAsia="lt-LT"/>
            </w:rPr>
          </w:pPr>
        </w:p>
        <w:tbl>
          <w:tblPr>
            <w:tblW w:w="14745"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559"/>
            <w:gridCol w:w="1418"/>
            <w:gridCol w:w="1257"/>
            <w:gridCol w:w="1796"/>
            <w:gridCol w:w="2477"/>
            <w:gridCol w:w="1844"/>
            <w:gridCol w:w="1985"/>
            <w:gridCol w:w="3409"/>
          </w:tblGrid>
          <w:tr w:rsidR="004748B8" w14:paraId="246CA493" w14:textId="77777777">
            <w:trPr>
              <w:trHeight w:val="20"/>
              <w:tblHeader/>
            </w:trPr>
            <w:tc>
              <w:tcPr>
                <w:tcW w:w="559" w:type="dxa"/>
                <w:vMerge w:val="restart"/>
                <w:tcBorders>
                  <w:top w:val="single" w:sz="6" w:space="0" w:color="auto"/>
                  <w:left w:val="single" w:sz="6" w:space="0" w:color="auto"/>
                  <w:bottom w:val="single" w:sz="6" w:space="0" w:color="auto"/>
                  <w:right w:val="single" w:sz="6" w:space="0" w:color="auto"/>
                </w:tcBorders>
                <w:hideMark/>
              </w:tcPr>
              <w:p w14:paraId="5889A550" w14:textId="77777777" w:rsidR="004748B8" w:rsidRDefault="00322F51">
                <w:pPr>
                  <w:widowControl w:val="0"/>
                  <w:ind w:right="-108"/>
                  <w:outlineLvl w:val="2"/>
                  <w:rPr>
                    <w:rFonts w:eastAsia="Calibri"/>
                    <w:b/>
                    <w:bCs/>
                    <w:szCs w:val="24"/>
                  </w:rPr>
                </w:pPr>
                <w:r>
                  <w:rPr>
                    <w:rFonts w:eastAsia="Calibri"/>
                    <w:b/>
                    <w:bCs/>
                    <w:szCs w:val="24"/>
                  </w:rPr>
                  <w:t>Eil. Nr.</w:t>
                </w:r>
              </w:p>
            </w:tc>
            <w:tc>
              <w:tcPr>
                <w:tcW w:w="1418" w:type="dxa"/>
                <w:vMerge w:val="restart"/>
                <w:tcBorders>
                  <w:top w:val="single" w:sz="6" w:space="0" w:color="auto"/>
                  <w:left w:val="single" w:sz="6" w:space="0" w:color="auto"/>
                  <w:bottom w:val="single" w:sz="6" w:space="0" w:color="auto"/>
                  <w:right w:val="single" w:sz="6" w:space="0" w:color="auto"/>
                </w:tcBorders>
                <w:hideMark/>
              </w:tcPr>
              <w:p w14:paraId="3397DAB6" w14:textId="77777777" w:rsidR="004748B8" w:rsidRDefault="00322F51">
                <w:pPr>
                  <w:widowControl w:val="0"/>
                  <w:jc w:val="center"/>
                  <w:outlineLvl w:val="2"/>
                  <w:rPr>
                    <w:rFonts w:eastAsia="Calibri"/>
                    <w:b/>
                    <w:bCs/>
                    <w:szCs w:val="24"/>
                  </w:rPr>
                </w:pPr>
                <w:r>
                  <w:rPr>
                    <w:rFonts w:eastAsia="Calibri"/>
                    <w:b/>
                    <w:bCs/>
                    <w:szCs w:val="24"/>
                  </w:rPr>
                  <w:t>Nėštumo laikas</w:t>
                </w:r>
              </w:p>
              <w:p w14:paraId="63AE3A21" w14:textId="77777777" w:rsidR="004748B8" w:rsidRDefault="00322F51">
                <w:pPr>
                  <w:widowControl w:val="0"/>
                  <w:jc w:val="center"/>
                  <w:outlineLvl w:val="2"/>
                  <w:rPr>
                    <w:rFonts w:eastAsia="Calibri"/>
                    <w:b/>
                    <w:bCs/>
                    <w:szCs w:val="24"/>
                  </w:rPr>
                </w:pPr>
                <w:r>
                  <w:rPr>
                    <w:rFonts w:eastAsia="Calibri"/>
                    <w:b/>
                    <w:bCs/>
                    <w:szCs w:val="24"/>
                  </w:rPr>
                  <w:t xml:space="preserve">(savaitės </w:t>
                </w:r>
                <w:r>
                  <w:rPr>
                    <w:rFonts w:eastAsia="Calibri"/>
                    <w:b/>
                    <w:bCs/>
                    <w:szCs w:val="24"/>
                    <w:vertAlign w:val="superscript"/>
                  </w:rPr>
                  <w:t>+ dienos</w:t>
                </w:r>
                <w:r>
                  <w:rPr>
                    <w:rFonts w:eastAsia="Calibri"/>
                    <w:b/>
                    <w:bCs/>
                    <w:szCs w:val="24"/>
                  </w:rPr>
                  <w:t>)</w:t>
                </w:r>
              </w:p>
            </w:tc>
            <w:tc>
              <w:tcPr>
                <w:tcW w:w="1257" w:type="dxa"/>
                <w:vMerge w:val="restart"/>
                <w:tcBorders>
                  <w:top w:val="single" w:sz="6" w:space="0" w:color="auto"/>
                  <w:left w:val="single" w:sz="6" w:space="0" w:color="auto"/>
                  <w:bottom w:val="single" w:sz="6" w:space="0" w:color="auto"/>
                  <w:right w:val="single" w:sz="6" w:space="0" w:color="auto"/>
                </w:tcBorders>
                <w:hideMark/>
              </w:tcPr>
              <w:p w14:paraId="2DF8DECE" w14:textId="77777777" w:rsidR="004748B8" w:rsidRDefault="00322F51">
                <w:pPr>
                  <w:widowControl w:val="0"/>
                  <w:tabs>
                    <w:tab w:val="left" w:pos="1452"/>
                  </w:tabs>
                  <w:ind w:left="-108" w:right="-108"/>
                  <w:jc w:val="center"/>
                  <w:outlineLvl w:val="2"/>
                  <w:rPr>
                    <w:rFonts w:eastAsia="Calibri"/>
                    <w:szCs w:val="24"/>
                  </w:rPr>
                </w:pPr>
                <w:r>
                  <w:rPr>
                    <w:rFonts w:eastAsia="Calibri"/>
                    <w:b/>
                    <w:bCs/>
                    <w:szCs w:val="24"/>
                  </w:rPr>
                  <w:t>Tikrinimo periodišku-</w:t>
                </w:r>
                <w:proofErr w:type="spellStart"/>
                <w:r>
                  <w:rPr>
                    <w:rFonts w:eastAsia="Calibri"/>
                    <w:b/>
                    <w:bCs/>
                    <w:szCs w:val="24"/>
                  </w:rPr>
                  <w:t>mas</w:t>
                </w:r>
                <w:proofErr w:type="spellEnd"/>
              </w:p>
            </w:tc>
            <w:tc>
              <w:tcPr>
                <w:tcW w:w="4271" w:type="dxa"/>
                <w:gridSpan w:val="2"/>
                <w:tcBorders>
                  <w:top w:val="single" w:sz="6" w:space="0" w:color="auto"/>
                  <w:left w:val="single" w:sz="6" w:space="0" w:color="auto"/>
                  <w:bottom w:val="single" w:sz="6" w:space="0" w:color="auto"/>
                  <w:right w:val="single" w:sz="6" w:space="0" w:color="auto"/>
                </w:tcBorders>
                <w:hideMark/>
              </w:tcPr>
              <w:p w14:paraId="3F883E02" w14:textId="77777777" w:rsidR="004748B8" w:rsidRDefault="00322F51">
                <w:pPr>
                  <w:keepNext/>
                  <w:widowControl w:val="0"/>
                  <w:jc w:val="center"/>
                  <w:outlineLvl w:val="5"/>
                  <w:rPr>
                    <w:rFonts w:eastAsia="Calibri"/>
                    <w:b/>
                    <w:bCs/>
                    <w:szCs w:val="24"/>
                  </w:rPr>
                </w:pPr>
                <w:r>
                  <w:rPr>
                    <w:rFonts w:eastAsia="Calibri"/>
                    <w:b/>
                    <w:bCs/>
                    <w:szCs w:val="24"/>
                  </w:rPr>
                  <w:t>Pirminė nėščiosios sveikatos priežiūra</w:t>
                </w:r>
              </w:p>
            </w:tc>
            <w:tc>
              <w:tcPr>
                <w:tcW w:w="3827" w:type="dxa"/>
                <w:gridSpan w:val="2"/>
                <w:tcBorders>
                  <w:top w:val="single" w:sz="6" w:space="0" w:color="auto"/>
                  <w:left w:val="single" w:sz="6" w:space="0" w:color="auto"/>
                  <w:bottom w:val="single" w:sz="6" w:space="0" w:color="auto"/>
                  <w:right w:val="single" w:sz="6" w:space="0" w:color="auto"/>
                </w:tcBorders>
                <w:hideMark/>
              </w:tcPr>
              <w:p w14:paraId="68BF9CE7" w14:textId="77777777" w:rsidR="004748B8" w:rsidRDefault="00322F51">
                <w:pPr>
                  <w:jc w:val="center"/>
                  <w:rPr>
                    <w:szCs w:val="24"/>
                    <w:lang w:eastAsia="lt-LT"/>
                  </w:rPr>
                </w:pPr>
                <w:r>
                  <w:rPr>
                    <w:b/>
                    <w:bCs/>
                    <w:szCs w:val="24"/>
                    <w:lang w:eastAsia="lt-LT"/>
                  </w:rPr>
                  <w:t>Konsultacijos</w:t>
                </w:r>
              </w:p>
            </w:tc>
            <w:tc>
              <w:tcPr>
                <w:tcW w:w="3408" w:type="dxa"/>
                <w:vMerge w:val="restart"/>
                <w:tcBorders>
                  <w:top w:val="single" w:sz="6" w:space="0" w:color="auto"/>
                  <w:left w:val="single" w:sz="6" w:space="0" w:color="auto"/>
                  <w:bottom w:val="single" w:sz="6" w:space="0" w:color="auto"/>
                  <w:right w:val="single" w:sz="6" w:space="0" w:color="auto"/>
                </w:tcBorders>
                <w:hideMark/>
              </w:tcPr>
              <w:p w14:paraId="19F34361" w14:textId="77777777" w:rsidR="004748B8" w:rsidRDefault="00322F51">
                <w:pPr>
                  <w:keepNext/>
                  <w:widowControl w:val="0"/>
                  <w:jc w:val="center"/>
                  <w:outlineLvl w:val="3"/>
                  <w:rPr>
                    <w:rFonts w:eastAsia="Calibri"/>
                    <w:b/>
                    <w:bCs/>
                    <w:szCs w:val="24"/>
                  </w:rPr>
                </w:pPr>
                <w:r>
                  <w:rPr>
                    <w:rFonts w:eastAsia="Calibri"/>
                    <w:b/>
                    <w:bCs/>
                    <w:szCs w:val="24"/>
                  </w:rPr>
                  <w:t>Pastabos</w:t>
                </w:r>
              </w:p>
            </w:tc>
          </w:tr>
          <w:tr w:rsidR="004748B8" w14:paraId="5422D3FF" w14:textId="77777777">
            <w:trPr>
              <w:trHeight w:val="20"/>
              <w:tblHeader/>
            </w:trPr>
            <w:tc>
              <w:tcPr>
                <w:tcW w:w="559" w:type="dxa"/>
                <w:vMerge/>
                <w:tcBorders>
                  <w:top w:val="single" w:sz="6" w:space="0" w:color="auto"/>
                  <w:left w:val="single" w:sz="6" w:space="0" w:color="auto"/>
                  <w:bottom w:val="single" w:sz="6" w:space="0" w:color="auto"/>
                  <w:right w:val="single" w:sz="6" w:space="0" w:color="auto"/>
                </w:tcBorders>
                <w:vAlign w:val="center"/>
                <w:hideMark/>
              </w:tcPr>
              <w:p w14:paraId="76F2680D" w14:textId="77777777" w:rsidR="004748B8" w:rsidRDefault="004748B8">
                <w:pPr>
                  <w:rPr>
                    <w:rFonts w:eastAsia="Calibri"/>
                    <w:b/>
                    <w:bCs/>
                    <w:szCs w:val="24"/>
                  </w:rPr>
                </w:pPr>
              </w:p>
            </w:tc>
            <w:tc>
              <w:tcPr>
                <w:tcW w:w="1418" w:type="dxa"/>
                <w:vMerge/>
                <w:tcBorders>
                  <w:top w:val="single" w:sz="6" w:space="0" w:color="auto"/>
                  <w:left w:val="single" w:sz="6" w:space="0" w:color="auto"/>
                  <w:bottom w:val="single" w:sz="6" w:space="0" w:color="auto"/>
                  <w:right w:val="single" w:sz="6" w:space="0" w:color="auto"/>
                </w:tcBorders>
                <w:vAlign w:val="center"/>
                <w:hideMark/>
              </w:tcPr>
              <w:p w14:paraId="4C8EB3F5" w14:textId="77777777" w:rsidR="004748B8" w:rsidRDefault="004748B8">
                <w:pPr>
                  <w:rPr>
                    <w:rFonts w:eastAsia="Calibri"/>
                    <w:b/>
                    <w:bCs/>
                    <w:szCs w:val="24"/>
                  </w:rPr>
                </w:pPr>
              </w:p>
            </w:tc>
            <w:tc>
              <w:tcPr>
                <w:tcW w:w="1257" w:type="dxa"/>
                <w:vMerge/>
                <w:tcBorders>
                  <w:top w:val="single" w:sz="6" w:space="0" w:color="auto"/>
                  <w:left w:val="single" w:sz="6" w:space="0" w:color="auto"/>
                  <w:bottom w:val="single" w:sz="6" w:space="0" w:color="auto"/>
                  <w:right w:val="single" w:sz="6" w:space="0" w:color="auto"/>
                </w:tcBorders>
                <w:vAlign w:val="center"/>
                <w:hideMark/>
              </w:tcPr>
              <w:p w14:paraId="199A93CD" w14:textId="77777777" w:rsidR="004748B8" w:rsidRDefault="004748B8">
                <w:pPr>
                  <w:rPr>
                    <w:rFonts w:eastAsia="Calibri"/>
                    <w:szCs w:val="24"/>
                  </w:rPr>
                </w:pPr>
              </w:p>
            </w:tc>
            <w:tc>
              <w:tcPr>
                <w:tcW w:w="1795" w:type="dxa"/>
                <w:tcBorders>
                  <w:top w:val="single" w:sz="6" w:space="0" w:color="auto"/>
                  <w:left w:val="single" w:sz="6" w:space="0" w:color="auto"/>
                  <w:bottom w:val="single" w:sz="6" w:space="0" w:color="auto"/>
                  <w:right w:val="single" w:sz="6" w:space="0" w:color="auto"/>
                </w:tcBorders>
                <w:hideMark/>
              </w:tcPr>
              <w:p w14:paraId="5A24D21F" w14:textId="77777777" w:rsidR="004748B8" w:rsidRDefault="00322F51">
                <w:pPr>
                  <w:keepNext/>
                  <w:widowControl w:val="0"/>
                  <w:jc w:val="center"/>
                  <w:outlineLvl w:val="5"/>
                  <w:rPr>
                    <w:rFonts w:eastAsia="Calibri"/>
                    <w:b/>
                    <w:bCs/>
                    <w:szCs w:val="24"/>
                  </w:rPr>
                </w:pPr>
                <w:r>
                  <w:rPr>
                    <w:rFonts w:eastAsia="Calibri"/>
                    <w:b/>
                    <w:bCs/>
                    <w:szCs w:val="24"/>
                  </w:rPr>
                  <w:t>Specialistai</w:t>
                </w:r>
              </w:p>
            </w:tc>
            <w:tc>
              <w:tcPr>
                <w:tcW w:w="2476" w:type="dxa"/>
                <w:tcBorders>
                  <w:top w:val="single" w:sz="6" w:space="0" w:color="auto"/>
                  <w:left w:val="single" w:sz="6" w:space="0" w:color="auto"/>
                  <w:bottom w:val="single" w:sz="6" w:space="0" w:color="auto"/>
                  <w:right w:val="single" w:sz="6" w:space="0" w:color="auto"/>
                </w:tcBorders>
                <w:hideMark/>
              </w:tcPr>
              <w:p w14:paraId="519DE75F" w14:textId="77777777" w:rsidR="004748B8" w:rsidRDefault="00322F51">
                <w:pPr>
                  <w:keepNext/>
                  <w:widowControl w:val="0"/>
                  <w:jc w:val="center"/>
                  <w:outlineLvl w:val="5"/>
                  <w:rPr>
                    <w:rFonts w:eastAsia="Calibri"/>
                    <w:b/>
                    <w:bCs/>
                    <w:szCs w:val="24"/>
                  </w:rPr>
                </w:pPr>
                <w:r>
                  <w:rPr>
                    <w:rFonts w:eastAsia="Calibri"/>
                    <w:b/>
                    <w:bCs/>
                    <w:szCs w:val="24"/>
                  </w:rPr>
                  <w:t>Privalomieji tyrimai</w:t>
                </w:r>
              </w:p>
            </w:tc>
            <w:tc>
              <w:tcPr>
                <w:tcW w:w="1843" w:type="dxa"/>
                <w:tcBorders>
                  <w:top w:val="single" w:sz="6" w:space="0" w:color="auto"/>
                  <w:left w:val="single" w:sz="6" w:space="0" w:color="auto"/>
                  <w:bottom w:val="single" w:sz="6" w:space="0" w:color="auto"/>
                  <w:right w:val="single" w:sz="6" w:space="0" w:color="auto"/>
                </w:tcBorders>
                <w:hideMark/>
              </w:tcPr>
              <w:p w14:paraId="31C207DF" w14:textId="77777777" w:rsidR="004748B8" w:rsidRDefault="00322F51">
                <w:pPr>
                  <w:jc w:val="center"/>
                  <w:rPr>
                    <w:b/>
                    <w:bCs/>
                    <w:szCs w:val="24"/>
                    <w:lang w:eastAsia="lt-LT"/>
                  </w:rPr>
                </w:pPr>
                <w:r>
                  <w:rPr>
                    <w:b/>
                    <w:bCs/>
                    <w:szCs w:val="24"/>
                    <w:lang w:eastAsia="lt-LT"/>
                  </w:rPr>
                  <w:t>Specialistai</w:t>
                </w:r>
              </w:p>
            </w:tc>
            <w:tc>
              <w:tcPr>
                <w:tcW w:w="1984" w:type="dxa"/>
                <w:tcBorders>
                  <w:top w:val="single" w:sz="6" w:space="0" w:color="auto"/>
                  <w:left w:val="single" w:sz="6" w:space="0" w:color="auto"/>
                  <w:bottom w:val="single" w:sz="6" w:space="0" w:color="auto"/>
                  <w:right w:val="single" w:sz="6" w:space="0" w:color="auto"/>
                </w:tcBorders>
                <w:hideMark/>
              </w:tcPr>
              <w:p w14:paraId="7BB4C01D" w14:textId="77777777" w:rsidR="004748B8" w:rsidRDefault="00322F51">
                <w:pPr>
                  <w:widowControl w:val="0"/>
                  <w:jc w:val="center"/>
                  <w:rPr>
                    <w:b/>
                    <w:bCs/>
                    <w:szCs w:val="24"/>
                    <w:lang w:eastAsia="lt-LT"/>
                  </w:rPr>
                </w:pPr>
                <w:r>
                  <w:rPr>
                    <w:b/>
                    <w:bCs/>
                    <w:szCs w:val="24"/>
                    <w:lang w:eastAsia="lt-LT"/>
                  </w:rPr>
                  <w:t>Veiksmai</w:t>
                </w:r>
              </w:p>
            </w:tc>
            <w:tc>
              <w:tcPr>
                <w:tcW w:w="3408" w:type="dxa"/>
                <w:vMerge/>
                <w:tcBorders>
                  <w:top w:val="single" w:sz="6" w:space="0" w:color="auto"/>
                  <w:left w:val="single" w:sz="6" w:space="0" w:color="auto"/>
                  <w:bottom w:val="single" w:sz="6" w:space="0" w:color="auto"/>
                  <w:right w:val="single" w:sz="6" w:space="0" w:color="auto"/>
                </w:tcBorders>
                <w:vAlign w:val="center"/>
                <w:hideMark/>
              </w:tcPr>
              <w:p w14:paraId="603B0B06" w14:textId="77777777" w:rsidR="004748B8" w:rsidRDefault="004748B8">
                <w:pPr>
                  <w:rPr>
                    <w:rFonts w:eastAsia="Calibri"/>
                    <w:b/>
                    <w:bCs/>
                    <w:szCs w:val="24"/>
                  </w:rPr>
                </w:pPr>
              </w:p>
            </w:tc>
          </w:tr>
          <w:tr w:rsidR="004748B8" w14:paraId="76FCEDA7" w14:textId="77777777">
            <w:trPr>
              <w:trHeight w:val="20"/>
            </w:trPr>
            <w:tc>
              <w:tcPr>
                <w:tcW w:w="559" w:type="dxa"/>
                <w:tcBorders>
                  <w:top w:val="single" w:sz="6" w:space="0" w:color="auto"/>
                  <w:left w:val="single" w:sz="6" w:space="0" w:color="auto"/>
                  <w:bottom w:val="single" w:sz="6" w:space="0" w:color="auto"/>
                  <w:right w:val="single" w:sz="6" w:space="0" w:color="auto"/>
                </w:tcBorders>
                <w:hideMark/>
              </w:tcPr>
              <w:p w14:paraId="572BD047" w14:textId="77777777" w:rsidR="004748B8" w:rsidRDefault="00322F51">
                <w:pPr>
                  <w:widowControl w:val="0"/>
                  <w:ind w:right="-108"/>
                  <w:jc w:val="center"/>
                  <w:outlineLvl w:val="2"/>
                  <w:rPr>
                    <w:rFonts w:eastAsia="Calibri"/>
                    <w:szCs w:val="24"/>
                  </w:rPr>
                </w:pPr>
                <w:r>
                  <w:rPr>
                    <w:rFonts w:eastAsia="Calibri"/>
                    <w:szCs w:val="24"/>
                  </w:rPr>
                  <w:t>1.</w:t>
                </w:r>
              </w:p>
            </w:tc>
            <w:tc>
              <w:tcPr>
                <w:tcW w:w="1418" w:type="dxa"/>
                <w:tcBorders>
                  <w:top w:val="single" w:sz="6" w:space="0" w:color="auto"/>
                  <w:left w:val="single" w:sz="6" w:space="0" w:color="auto"/>
                  <w:bottom w:val="single" w:sz="6" w:space="0" w:color="auto"/>
                  <w:right w:val="single" w:sz="6" w:space="0" w:color="auto"/>
                </w:tcBorders>
              </w:tcPr>
              <w:p w14:paraId="46E20A2F" w14:textId="77777777" w:rsidR="004748B8" w:rsidRDefault="00322F51">
                <w:pPr>
                  <w:widowControl w:val="0"/>
                  <w:tabs>
                    <w:tab w:val="left" w:pos="1170"/>
                  </w:tabs>
                  <w:outlineLvl w:val="2"/>
                  <w:rPr>
                    <w:rFonts w:eastAsia="Calibri"/>
                    <w:szCs w:val="24"/>
                  </w:rPr>
                </w:pPr>
                <w:r>
                  <w:rPr>
                    <w:rFonts w:eastAsia="Calibri"/>
                    <w:szCs w:val="24"/>
                  </w:rPr>
                  <w:t>Iki 13</w:t>
                </w:r>
                <w:r>
                  <w:rPr>
                    <w:rFonts w:eastAsia="Calibri"/>
                    <w:szCs w:val="24"/>
                    <w:vertAlign w:val="superscript"/>
                  </w:rPr>
                  <w:t>+6</w:t>
                </w:r>
                <w:r>
                  <w:rPr>
                    <w:rFonts w:eastAsia="Calibri"/>
                    <w:szCs w:val="24"/>
                  </w:rPr>
                  <w:t xml:space="preserve"> nėštumo savaitės</w:t>
                </w:r>
                <w:r>
                  <w:rPr>
                    <w:rFonts w:eastAsia="Calibri"/>
                    <w:i/>
                    <w:iCs/>
                    <w:szCs w:val="24"/>
                  </w:rPr>
                  <w:t xml:space="preserve"> </w:t>
                </w:r>
              </w:p>
              <w:p w14:paraId="68AD9778" w14:textId="77777777" w:rsidR="004748B8" w:rsidRDefault="004748B8">
                <w:pPr>
                  <w:widowControl w:val="0"/>
                  <w:tabs>
                    <w:tab w:val="left" w:pos="1170"/>
                  </w:tabs>
                  <w:outlineLvl w:val="2"/>
                  <w:rPr>
                    <w:rFonts w:eastAsia="Calibri"/>
                    <w:szCs w:val="24"/>
                  </w:rPr>
                </w:pPr>
              </w:p>
            </w:tc>
            <w:tc>
              <w:tcPr>
                <w:tcW w:w="1257" w:type="dxa"/>
                <w:tcBorders>
                  <w:top w:val="single" w:sz="6" w:space="0" w:color="auto"/>
                  <w:left w:val="single" w:sz="6" w:space="0" w:color="auto"/>
                  <w:bottom w:val="single" w:sz="6" w:space="0" w:color="auto"/>
                  <w:right w:val="single" w:sz="6" w:space="0" w:color="auto"/>
                </w:tcBorders>
              </w:tcPr>
              <w:p w14:paraId="6698D419" w14:textId="77777777" w:rsidR="004748B8" w:rsidRDefault="004748B8">
                <w:pPr>
                  <w:widowControl w:val="0"/>
                  <w:tabs>
                    <w:tab w:val="left" w:pos="1170"/>
                  </w:tabs>
                  <w:outlineLvl w:val="2"/>
                  <w:rPr>
                    <w:rFonts w:eastAsia="Calibri"/>
                    <w:szCs w:val="24"/>
                  </w:rPr>
                </w:pPr>
              </w:p>
            </w:tc>
            <w:tc>
              <w:tcPr>
                <w:tcW w:w="1795" w:type="dxa"/>
                <w:tcBorders>
                  <w:top w:val="single" w:sz="6" w:space="0" w:color="auto"/>
                  <w:left w:val="single" w:sz="6" w:space="0" w:color="auto"/>
                  <w:bottom w:val="single" w:sz="6" w:space="0" w:color="auto"/>
                  <w:right w:val="single" w:sz="6" w:space="0" w:color="auto"/>
                </w:tcBorders>
                <w:hideMark/>
              </w:tcPr>
              <w:p w14:paraId="100DA671" w14:textId="77777777" w:rsidR="004748B8" w:rsidRDefault="00322F51">
                <w:pPr>
                  <w:widowControl w:val="0"/>
                  <w:rPr>
                    <w:szCs w:val="24"/>
                    <w:lang w:eastAsia="lt-LT"/>
                  </w:rPr>
                </w:pPr>
                <w:r>
                  <w:rPr>
                    <w:szCs w:val="24"/>
                    <w:lang w:eastAsia="lt-LT"/>
                  </w:rPr>
                  <w:t xml:space="preserve">Šeimos gydytojas </w:t>
                </w:r>
              </w:p>
              <w:p w14:paraId="76B6EAFB" w14:textId="77777777" w:rsidR="004748B8" w:rsidRDefault="00322F51">
                <w:pPr>
                  <w:widowControl w:val="0"/>
                  <w:rPr>
                    <w:szCs w:val="24"/>
                    <w:lang w:eastAsia="lt-LT"/>
                  </w:rPr>
                </w:pPr>
                <w:r>
                  <w:rPr>
                    <w:szCs w:val="24"/>
                    <w:lang w:eastAsia="lt-LT"/>
                  </w:rPr>
                  <w:t>arba pirminės asmens sveikatos priežiūros (toliau – PASP) komandos gydytojas akušeris ginekologas,</w:t>
                </w:r>
              </w:p>
              <w:p w14:paraId="62618648" w14:textId="77777777" w:rsidR="004748B8" w:rsidRDefault="00322F51">
                <w:pPr>
                  <w:widowControl w:val="0"/>
                  <w:rPr>
                    <w:szCs w:val="24"/>
                    <w:lang w:eastAsia="lt-LT"/>
                  </w:rPr>
                </w:pPr>
                <w:r>
                  <w:rPr>
                    <w:szCs w:val="24"/>
                    <w:lang w:eastAsia="lt-LT"/>
                  </w:rPr>
                  <w:t>arba akušeris</w:t>
                </w:r>
              </w:p>
            </w:tc>
            <w:tc>
              <w:tcPr>
                <w:tcW w:w="2476" w:type="dxa"/>
                <w:tcBorders>
                  <w:top w:val="single" w:sz="6" w:space="0" w:color="auto"/>
                  <w:left w:val="single" w:sz="6" w:space="0" w:color="auto"/>
                  <w:bottom w:val="single" w:sz="6" w:space="0" w:color="auto"/>
                  <w:right w:val="single" w:sz="6" w:space="0" w:color="auto"/>
                </w:tcBorders>
              </w:tcPr>
              <w:p w14:paraId="526975F6" w14:textId="77777777" w:rsidR="004748B8" w:rsidRDefault="00322F51">
                <w:pPr>
                  <w:widowControl w:val="0"/>
                  <w:rPr>
                    <w:szCs w:val="24"/>
                  </w:rPr>
                </w:pPr>
                <w:r>
                  <w:rPr>
                    <w:szCs w:val="24"/>
                  </w:rPr>
                  <w:t>1. Pirmo apsilankymo metu:</w:t>
                </w:r>
              </w:p>
              <w:p w14:paraId="32DF373C" w14:textId="77777777" w:rsidR="004748B8" w:rsidRDefault="00322F51">
                <w:pPr>
                  <w:widowControl w:val="0"/>
                  <w:rPr>
                    <w:szCs w:val="24"/>
                  </w:rPr>
                </w:pPr>
                <w:r>
                  <w:rPr>
                    <w:szCs w:val="24"/>
                  </w:rPr>
                  <w:t>1.1</w:t>
                </w:r>
                <w:r>
                  <w:rPr>
                    <w:i/>
                    <w:iCs/>
                    <w:szCs w:val="24"/>
                  </w:rPr>
                  <w:t xml:space="preserve">. </w:t>
                </w:r>
                <w:proofErr w:type="spellStart"/>
                <w:r>
                  <w:rPr>
                    <w:szCs w:val="24"/>
                  </w:rPr>
                  <w:t>anamnezė</w:t>
                </w:r>
                <w:proofErr w:type="spellEnd"/>
                <w:r>
                  <w:rPr>
                    <w:szCs w:val="24"/>
                  </w:rPr>
                  <w:t>;</w:t>
                </w:r>
              </w:p>
              <w:p w14:paraId="3856BC9C" w14:textId="77777777" w:rsidR="004748B8" w:rsidRDefault="00322F51">
                <w:pPr>
                  <w:widowControl w:val="0"/>
                  <w:rPr>
                    <w:bCs/>
                    <w:iCs/>
                    <w:szCs w:val="24"/>
                  </w:rPr>
                </w:pPr>
                <w:r>
                  <w:rPr>
                    <w:bCs/>
                    <w:iCs/>
                    <w:szCs w:val="24"/>
                  </w:rPr>
                  <w:t xml:space="preserve">1.2. </w:t>
                </w:r>
                <w:r>
                  <w:rPr>
                    <w:bCs/>
                    <w:iCs/>
                    <w:szCs w:val="24"/>
                  </w:rPr>
                  <w:t>arterinis kraujo spaudimas;</w:t>
                </w:r>
              </w:p>
              <w:p w14:paraId="728E6EE8" w14:textId="77777777" w:rsidR="004748B8" w:rsidRDefault="00322F51">
                <w:pPr>
                  <w:widowControl w:val="0"/>
                  <w:rPr>
                    <w:bCs/>
                    <w:iCs/>
                    <w:szCs w:val="24"/>
                  </w:rPr>
                </w:pPr>
                <w:r>
                  <w:rPr>
                    <w:bCs/>
                    <w:iCs/>
                    <w:szCs w:val="24"/>
                  </w:rPr>
                  <w:t>1.3. kūno masės indeksas;</w:t>
                </w:r>
              </w:p>
              <w:p w14:paraId="5D41A9FF" w14:textId="77777777" w:rsidR="004748B8" w:rsidRDefault="00322F51">
                <w:pPr>
                  <w:widowControl w:val="0"/>
                  <w:rPr>
                    <w:szCs w:val="24"/>
                  </w:rPr>
                </w:pPr>
                <w:r>
                  <w:rPr>
                    <w:szCs w:val="24"/>
                  </w:rPr>
                  <w:t>1.4. kraujo tyrimai:</w:t>
                </w:r>
              </w:p>
              <w:p w14:paraId="3B23953F" w14:textId="77777777" w:rsidR="004748B8" w:rsidRDefault="00322F51">
                <w:pPr>
                  <w:widowControl w:val="0"/>
                  <w:rPr>
                    <w:szCs w:val="24"/>
                  </w:rPr>
                </w:pPr>
                <w:r>
                  <w:rPr>
                    <w:szCs w:val="24"/>
                  </w:rPr>
                  <w:t>1.4.1. kraujo (</w:t>
                </w:r>
                <w:proofErr w:type="spellStart"/>
                <w:r>
                  <w:rPr>
                    <w:szCs w:val="24"/>
                  </w:rPr>
                  <w:t>Hb</w:t>
                </w:r>
                <w:proofErr w:type="spellEnd"/>
                <w:r>
                  <w:rPr>
                    <w:szCs w:val="24"/>
                  </w:rPr>
                  <w:t xml:space="preserve">, leukocitai, trombocitai, </w:t>
                </w:r>
                <w:proofErr w:type="spellStart"/>
                <w:r>
                  <w:rPr>
                    <w:szCs w:val="24"/>
                  </w:rPr>
                  <w:t>Ht</w:t>
                </w:r>
                <w:proofErr w:type="spellEnd"/>
                <w:r>
                  <w:rPr>
                    <w:szCs w:val="24"/>
                  </w:rPr>
                  <w:t xml:space="preserve">); </w:t>
                </w:r>
              </w:p>
              <w:p w14:paraId="5F216428" w14:textId="77777777" w:rsidR="004748B8" w:rsidRDefault="00322F51">
                <w:pPr>
                  <w:widowControl w:val="0"/>
                  <w:rPr>
                    <w:szCs w:val="24"/>
                  </w:rPr>
                </w:pPr>
                <w:r>
                  <w:rPr>
                    <w:szCs w:val="24"/>
                  </w:rPr>
                  <w:t xml:space="preserve">1.4.2. kraujo grupės ir </w:t>
                </w:r>
                <w:proofErr w:type="spellStart"/>
                <w:r>
                  <w:rPr>
                    <w:szCs w:val="24"/>
                  </w:rPr>
                  <w:t>Rh</w:t>
                </w:r>
                <w:proofErr w:type="spellEnd"/>
                <w:r>
                  <w:rPr>
                    <w:szCs w:val="24"/>
                  </w:rPr>
                  <w:t xml:space="preserve"> nustatymas;</w:t>
                </w:r>
              </w:p>
              <w:p w14:paraId="1F0C3D4E" w14:textId="77777777" w:rsidR="004748B8" w:rsidRDefault="00322F51">
                <w:pPr>
                  <w:widowControl w:val="0"/>
                  <w:rPr>
                    <w:szCs w:val="24"/>
                  </w:rPr>
                </w:pPr>
                <w:r>
                  <w:rPr>
                    <w:szCs w:val="24"/>
                  </w:rPr>
                  <w:t xml:space="preserve">1.4.3. </w:t>
                </w:r>
                <w:proofErr w:type="spellStart"/>
                <w:r>
                  <w:rPr>
                    <w:szCs w:val="24"/>
                  </w:rPr>
                  <w:t>Rh</w:t>
                </w:r>
                <w:proofErr w:type="spellEnd"/>
                <w:r>
                  <w:rPr>
                    <w:szCs w:val="24"/>
                  </w:rPr>
                  <w:t xml:space="preserve"> D antikūnų nustatymas netiesioginiu </w:t>
                </w:r>
                <w:proofErr w:type="spellStart"/>
                <w:r>
                  <w:rPr>
                    <w:szCs w:val="24"/>
                  </w:rPr>
                  <w:t>Kumbso</w:t>
                </w:r>
                <w:proofErr w:type="spellEnd"/>
                <w:r>
                  <w:rPr>
                    <w:szCs w:val="24"/>
                  </w:rPr>
                  <w:t xml:space="preserve"> metodu, kai moters </w:t>
                </w:r>
                <w:proofErr w:type="spellStart"/>
                <w:r>
                  <w:rPr>
                    <w:szCs w:val="24"/>
                  </w:rPr>
                  <w:t>Rh</w:t>
                </w:r>
                <w:proofErr w:type="spellEnd"/>
                <w:r>
                  <w:rPr>
                    <w:szCs w:val="24"/>
                  </w:rPr>
                  <w:t xml:space="preserve"> (–), o vyro </w:t>
                </w:r>
                <w:proofErr w:type="spellStart"/>
                <w:r>
                  <w:rPr>
                    <w:szCs w:val="24"/>
                  </w:rPr>
                  <w:t>Rh</w:t>
                </w:r>
                <w:proofErr w:type="spellEnd"/>
                <w:r>
                  <w:rPr>
                    <w:szCs w:val="24"/>
                  </w:rPr>
                  <w:t xml:space="preserve"> </w:t>
                </w:r>
                <w:r>
                  <w:rPr>
                    <w:szCs w:val="24"/>
                  </w:rPr>
                  <w:t>(+);</w:t>
                </w:r>
              </w:p>
              <w:p w14:paraId="3398ACF5" w14:textId="77777777" w:rsidR="004748B8" w:rsidRDefault="00322F51">
                <w:pPr>
                  <w:widowControl w:val="0"/>
                  <w:rPr>
                    <w:szCs w:val="24"/>
                  </w:rPr>
                </w:pPr>
                <w:r>
                  <w:rPr>
                    <w:szCs w:val="24"/>
                  </w:rPr>
                  <w:t xml:space="preserve">1.4.4. dėl sifilio (RPR); </w:t>
                </w:r>
              </w:p>
              <w:p w14:paraId="033001C2" w14:textId="77777777" w:rsidR="004748B8" w:rsidRDefault="00322F51">
                <w:pPr>
                  <w:widowControl w:val="0"/>
                  <w:rPr>
                    <w:szCs w:val="24"/>
                  </w:rPr>
                </w:pPr>
                <w:r>
                  <w:rPr>
                    <w:szCs w:val="24"/>
                  </w:rPr>
                  <w:t>1.4.5. dėl ŽIV;</w:t>
                </w:r>
              </w:p>
              <w:p w14:paraId="63C01F47" w14:textId="77777777" w:rsidR="004748B8" w:rsidRDefault="00322F51">
                <w:pPr>
                  <w:widowControl w:val="0"/>
                  <w:rPr>
                    <w:szCs w:val="24"/>
                  </w:rPr>
                </w:pPr>
                <w:r>
                  <w:rPr>
                    <w:szCs w:val="24"/>
                  </w:rPr>
                  <w:t>1.4.6. dėl hepatito B (</w:t>
                </w:r>
                <w:proofErr w:type="spellStart"/>
                <w:r>
                  <w:rPr>
                    <w:szCs w:val="24"/>
                  </w:rPr>
                  <w:t>HBsAg</w:t>
                </w:r>
                <w:proofErr w:type="spellEnd"/>
                <w:r>
                  <w:rPr>
                    <w:szCs w:val="24"/>
                  </w:rPr>
                  <w:t>);</w:t>
                </w:r>
              </w:p>
              <w:p w14:paraId="5C7CE2A6" w14:textId="77777777" w:rsidR="004748B8" w:rsidRDefault="00322F51">
                <w:pPr>
                  <w:widowControl w:val="0"/>
                  <w:rPr>
                    <w:strike/>
                    <w:szCs w:val="24"/>
                  </w:rPr>
                </w:pPr>
                <w:r>
                  <w:rPr>
                    <w:szCs w:val="24"/>
                  </w:rPr>
                  <w:t xml:space="preserve">1.4.7. dėl </w:t>
                </w:r>
                <w:proofErr w:type="spellStart"/>
                <w:r>
                  <w:rPr>
                    <w:szCs w:val="24"/>
                  </w:rPr>
                  <w:t>glikemijos</w:t>
                </w:r>
                <w:proofErr w:type="spellEnd"/>
                <w:r>
                  <w:rPr>
                    <w:szCs w:val="24"/>
                  </w:rPr>
                  <w:t xml:space="preserve">; </w:t>
                </w:r>
              </w:p>
              <w:p w14:paraId="3E0FF4D0" w14:textId="77777777" w:rsidR="004748B8" w:rsidRDefault="00322F51">
                <w:pPr>
                  <w:widowControl w:val="0"/>
                  <w:rPr>
                    <w:strike/>
                    <w:szCs w:val="24"/>
                  </w:rPr>
                </w:pPr>
                <w:r>
                  <w:rPr>
                    <w:szCs w:val="24"/>
                  </w:rPr>
                  <w:lastRenderedPageBreak/>
                  <w:t xml:space="preserve">1.5. gliukozės tolerancijos mėginys (toliau – GTM) pagal 2 </w:t>
                </w:r>
                <w:proofErr w:type="spellStart"/>
                <w:r>
                  <w:rPr>
                    <w:szCs w:val="24"/>
                  </w:rPr>
                  <w:t>glikemijų</w:t>
                </w:r>
                <w:proofErr w:type="spellEnd"/>
                <w:r>
                  <w:rPr>
                    <w:szCs w:val="24"/>
                  </w:rPr>
                  <w:t xml:space="preserve"> vertinimą; </w:t>
                </w:r>
              </w:p>
              <w:p w14:paraId="052FA8BB" w14:textId="77777777" w:rsidR="004748B8" w:rsidRDefault="00322F51">
                <w:pPr>
                  <w:widowControl w:val="0"/>
                  <w:rPr>
                    <w:szCs w:val="24"/>
                  </w:rPr>
                </w:pPr>
                <w:r>
                  <w:rPr>
                    <w:szCs w:val="24"/>
                  </w:rPr>
                  <w:t>1.6. šlapimo tyrimas (baltymas, leukocitai, eritrocitai, gliukozė, keton</w:t>
                </w:r>
                <w:r>
                  <w:rPr>
                    <w:szCs w:val="24"/>
                  </w:rPr>
                  <w:t>ai, nitritai, lyginamasis svoris);</w:t>
                </w:r>
              </w:p>
              <w:p w14:paraId="1068C742" w14:textId="77777777" w:rsidR="004748B8" w:rsidRDefault="00322F51">
                <w:pPr>
                  <w:widowControl w:val="0"/>
                  <w:rPr>
                    <w:szCs w:val="24"/>
                  </w:rPr>
                </w:pPr>
                <w:r>
                  <w:rPr>
                    <w:szCs w:val="24"/>
                  </w:rPr>
                  <w:t xml:space="preserve">1.7. šlapimo pasėlio tyrimas </w:t>
                </w:r>
                <w:proofErr w:type="spellStart"/>
                <w:r>
                  <w:rPr>
                    <w:szCs w:val="24"/>
                  </w:rPr>
                  <w:t>besimptomei</w:t>
                </w:r>
                <w:proofErr w:type="spellEnd"/>
                <w:r>
                  <w:rPr>
                    <w:szCs w:val="24"/>
                  </w:rPr>
                  <w:t xml:space="preserve"> </w:t>
                </w:r>
                <w:proofErr w:type="spellStart"/>
                <w:r>
                  <w:rPr>
                    <w:szCs w:val="24"/>
                  </w:rPr>
                  <w:t>bakteriurijai</w:t>
                </w:r>
                <w:proofErr w:type="spellEnd"/>
                <w:r>
                  <w:rPr>
                    <w:szCs w:val="24"/>
                  </w:rPr>
                  <w:t xml:space="preserve"> nustatyti.</w:t>
                </w:r>
              </w:p>
              <w:p w14:paraId="1EB0E0BB" w14:textId="77777777" w:rsidR="004748B8" w:rsidRDefault="004748B8">
                <w:pPr>
                  <w:widowControl w:val="0"/>
                  <w:rPr>
                    <w:szCs w:val="24"/>
                  </w:rPr>
                </w:pPr>
              </w:p>
            </w:tc>
            <w:tc>
              <w:tcPr>
                <w:tcW w:w="1843" w:type="dxa"/>
                <w:tcBorders>
                  <w:top w:val="single" w:sz="6" w:space="0" w:color="auto"/>
                  <w:left w:val="single" w:sz="6" w:space="0" w:color="auto"/>
                  <w:bottom w:val="single" w:sz="6" w:space="0" w:color="auto"/>
                  <w:right w:val="single" w:sz="6" w:space="0" w:color="auto"/>
                </w:tcBorders>
              </w:tcPr>
              <w:p w14:paraId="02AA30CB" w14:textId="77777777" w:rsidR="004748B8" w:rsidRDefault="00322F51">
                <w:pPr>
                  <w:widowControl w:val="0"/>
                  <w:rPr>
                    <w:color w:val="FF0000"/>
                    <w:szCs w:val="24"/>
                    <w:lang w:eastAsia="lt-LT"/>
                  </w:rPr>
                </w:pPr>
                <w:r>
                  <w:rPr>
                    <w:szCs w:val="24"/>
                    <w:lang w:eastAsia="lt-LT"/>
                  </w:rPr>
                  <w:lastRenderedPageBreak/>
                  <w:t>Gydytojas akušeris ginekologas 11</w:t>
                </w:r>
                <w:r>
                  <w:rPr>
                    <w:szCs w:val="24"/>
                    <w:vertAlign w:val="superscript"/>
                    <w:lang w:eastAsia="lt-LT"/>
                  </w:rPr>
                  <w:t>+0</w:t>
                </w:r>
                <w:r>
                  <w:rPr>
                    <w:szCs w:val="24"/>
                    <w:lang w:eastAsia="lt-LT"/>
                  </w:rPr>
                  <w:t xml:space="preserve"> –13</w:t>
                </w:r>
                <w:r>
                  <w:rPr>
                    <w:szCs w:val="24"/>
                    <w:vertAlign w:val="superscript"/>
                    <w:lang w:eastAsia="lt-LT"/>
                  </w:rPr>
                  <w:t>+6</w:t>
                </w:r>
                <w:r>
                  <w:rPr>
                    <w:szCs w:val="24"/>
                    <w:lang w:eastAsia="lt-LT"/>
                  </w:rPr>
                  <w:t xml:space="preserve"> nėštumo savaitę</w:t>
                </w:r>
              </w:p>
              <w:p w14:paraId="561E7A77" w14:textId="77777777" w:rsidR="004748B8" w:rsidRDefault="004748B8">
                <w:pPr>
                  <w:widowControl w:val="0"/>
                  <w:rPr>
                    <w:szCs w:val="24"/>
                    <w:lang w:eastAsia="lt-LT"/>
                  </w:rPr>
                </w:pPr>
              </w:p>
              <w:p w14:paraId="6A4D1334" w14:textId="77777777" w:rsidR="004748B8" w:rsidRDefault="00322F51">
                <w:pPr>
                  <w:widowControl w:val="0"/>
                  <w:rPr>
                    <w:color w:val="FF0000"/>
                    <w:szCs w:val="24"/>
                  </w:rPr>
                </w:pPr>
                <w:r>
                  <w:rPr>
                    <w:szCs w:val="24"/>
                    <w:lang w:eastAsia="lt-LT"/>
                  </w:rPr>
                  <w:t xml:space="preserve">Gydytojas </w:t>
                </w:r>
                <w:proofErr w:type="spellStart"/>
                <w:r>
                  <w:rPr>
                    <w:szCs w:val="24"/>
                    <w:lang w:eastAsia="lt-LT"/>
                  </w:rPr>
                  <w:t>odontologas</w:t>
                </w:r>
                <w:proofErr w:type="spellEnd"/>
                <w:r>
                  <w:rPr>
                    <w:color w:val="FF0000"/>
                    <w:szCs w:val="24"/>
                  </w:rPr>
                  <w:t xml:space="preserve"> </w:t>
                </w:r>
              </w:p>
              <w:p w14:paraId="29E698EB" w14:textId="77777777" w:rsidR="004748B8" w:rsidRDefault="004748B8">
                <w:pPr>
                  <w:widowControl w:val="0"/>
                  <w:rPr>
                    <w:color w:val="FF0000"/>
                    <w:szCs w:val="24"/>
                  </w:rPr>
                </w:pPr>
              </w:p>
              <w:p w14:paraId="0E853FD9" w14:textId="77777777" w:rsidR="004748B8" w:rsidRDefault="00322F51">
                <w:pPr>
                  <w:widowControl w:val="0"/>
                  <w:rPr>
                    <w:szCs w:val="24"/>
                    <w:lang w:eastAsia="lt-LT"/>
                  </w:rPr>
                </w:pPr>
                <w:r>
                  <w:rPr>
                    <w:szCs w:val="24"/>
                  </w:rPr>
                  <w:t>Endokrinologas, jei įtariamas nėščiųjų ar cukrinis diabetas</w:t>
                </w:r>
              </w:p>
              <w:p w14:paraId="28EF1E75" w14:textId="77777777" w:rsidR="004748B8" w:rsidRDefault="004748B8">
                <w:pPr>
                  <w:rPr>
                    <w:color w:val="FF0000"/>
                    <w:szCs w:val="24"/>
                    <w:lang w:eastAsia="lt-LT"/>
                  </w:rPr>
                </w:pPr>
              </w:p>
              <w:p w14:paraId="787031F0" w14:textId="77777777" w:rsidR="004748B8" w:rsidRDefault="00322F51">
                <w:pPr>
                  <w:widowControl w:val="0"/>
                  <w:rPr>
                    <w:szCs w:val="24"/>
                  </w:rPr>
                </w:pPr>
                <w:r>
                  <w:rPr>
                    <w:szCs w:val="24"/>
                    <w:lang w:eastAsia="lt-LT"/>
                  </w:rPr>
                  <w:t xml:space="preserve">Gydytojas </w:t>
                </w:r>
                <w:r>
                  <w:rPr>
                    <w:szCs w:val="24"/>
                    <w:lang w:eastAsia="lt-LT"/>
                  </w:rPr>
                  <w:t>akušeris ginekologas</w:t>
                </w:r>
                <w:r>
                  <w:rPr>
                    <w:szCs w:val="24"/>
                  </w:rPr>
                  <w:t>,  kai yra didelės rizikos nėštumas</w:t>
                </w:r>
              </w:p>
              <w:p w14:paraId="0338B050" w14:textId="77777777" w:rsidR="004748B8" w:rsidRDefault="004748B8">
                <w:pPr>
                  <w:widowControl w:val="0"/>
                  <w:rPr>
                    <w:color w:val="FF0000"/>
                    <w:szCs w:val="24"/>
                  </w:rPr>
                </w:pPr>
              </w:p>
              <w:p w14:paraId="30D0A4BC" w14:textId="77777777" w:rsidR="004748B8" w:rsidRDefault="00322F51">
                <w:pPr>
                  <w:widowControl w:val="0"/>
                  <w:rPr>
                    <w:szCs w:val="24"/>
                  </w:rPr>
                </w:pPr>
                <w:r>
                  <w:rPr>
                    <w:szCs w:val="24"/>
                  </w:rPr>
                  <w:t xml:space="preserve">Šeimos arba vidaus ligų gydytojas, jei </w:t>
                </w:r>
                <w:r>
                  <w:rPr>
                    <w:szCs w:val="24"/>
                  </w:rPr>
                  <w:lastRenderedPageBreak/>
                  <w:t>nėščioji lankosi pas gydytoją akušerį ginekologą ar akušerį</w:t>
                </w:r>
              </w:p>
              <w:p w14:paraId="4F4C9890" w14:textId="77777777" w:rsidR="004748B8" w:rsidRDefault="004748B8">
                <w:pPr>
                  <w:widowControl w:val="0"/>
                  <w:rPr>
                    <w:szCs w:val="24"/>
                  </w:rPr>
                </w:pPr>
              </w:p>
              <w:p w14:paraId="4885BC1B" w14:textId="77777777" w:rsidR="004748B8" w:rsidRDefault="004748B8">
                <w:pPr>
                  <w:widowControl w:val="0"/>
                  <w:rPr>
                    <w:szCs w:val="24"/>
                    <w:lang w:eastAsia="lt-LT"/>
                  </w:rPr>
                </w:pPr>
              </w:p>
            </w:tc>
            <w:tc>
              <w:tcPr>
                <w:tcW w:w="1984" w:type="dxa"/>
                <w:tcBorders>
                  <w:top w:val="single" w:sz="6" w:space="0" w:color="auto"/>
                  <w:left w:val="single" w:sz="6" w:space="0" w:color="auto"/>
                  <w:bottom w:val="single" w:sz="6" w:space="0" w:color="auto"/>
                  <w:right w:val="single" w:sz="6" w:space="0" w:color="auto"/>
                </w:tcBorders>
              </w:tcPr>
              <w:p w14:paraId="4D8E31F2" w14:textId="77777777" w:rsidR="004748B8" w:rsidRDefault="00322F51">
                <w:pPr>
                  <w:widowControl w:val="0"/>
                  <w:rPr>
                    <w:szCs w:val="24"/>
                    <w:lang w:eastAsia="lt-LT"/>
                  </w:rPr>
                </w:pPr>
                <w:r>
                  <w:rPr>
                    <w:szCs w:val="24"/>
                    <w:lang w:eastAsia="lt-LT"/>
                  </w:rPr>
                  <w:lastRenderedPageBreak/>
                  <w:t>1. Rizikos veiksnių nustatymas ir įvertinimas</w:t>
                </w:r>
              </w:p>
              <w:p w14:paraId="631EFE75" w14:textId="77777777" w:rsidR="004748B8" w:rsidRDefault="00322F51">
                <w:pPr>
                  <w:widowControl w:val="0"/>
                  <w:rPr>
                    <w:szCs w:val="24"/>
                    <w:lang w:eastAsia="lt-LT"/>
                  </w:rPr>
                </w:pPr>
                <w:r>
                  <w:rPr>
                    <w:szCs w:val="24"/>
                    <w:lang w:eastAsia="lt-LT"/>
                  </w:rPr>
                  <w:t xml:space="preserve">2. Vaisiaus ultragarsinis tyrimas </w:t>
                </w:r>
              </w:p>
              <w:p w14:paraId="3714BDC6" w14:textId="77777777" w:rsidR="004748B8" w:rsidRDefault="00322F51">
                <w:pPr>
                  <w:widowControl w:val="0"/>
                  <w:rPr>
                    <w:szCs w:val="24"/>
                    <w:lang w:eastAsia="lt-LT"/>
                  </w:rPr>
                </w:pPr>
                <w:r>
                  <w:rPr>
                    <w:szCs w:val="24"/>
                    <w:lang w:eastAsia="lt-LT"/>
                  </w:rPr>
                  <w:t>(patikra) 11</w:t>
                </w:r>
                <w:r>
                  <w:rPr>
                    <w:szCs w:val="24"/>
                    <w:vertAlign w:val="superscript"/>
                    <w:lang w:eastAsia="lt-LT"/>
                  </w:rPr>
                  <w:t>+0</w:t>
                </w:r>
                <w:r>
                  <w:rPr>
                    <w:szCs w:val="24"/>
                    <w:lang w:eastAsia="lt-LT"/>
                  </w:rPr>
                  <w:t> –13</w:t>
                </w:r>
                <w:r>
                  <w:rPr>
                    <w:szCs w:val="24"/>
                    <w:vertAlign w:val="superscript"/>
                    <w:lang w:eastAsia="lt-LT"/>
                  </w:rPr>
                  <w:t>+6</w:t>
                </w:r>
                <w:r>
                  <w:rPr>
                    <w:szCs w:val="24"/>
                    <w:lang w:eastAsia="lt-LT"/>
                  </w:rPr>
                  <w:t xml:space="preserve">  nėštumo savaitę </w:t>
                </w:r>
              </w:p>
              <w:p w14:paraId="31C124A8" w14:textId="77777777" w:rsidR="004748B8" w:rsidRDefault="00322F51">
                <w:pPr>
                  <w:widowControl w:val="0"/>
                  <w:rPr>
                    <w:szCs w:val="24"/>
                    <w:lang w:eastAsia="lt-LT"/>
                  </w:rPr>
                </w:pPr>
                <w:r>
                  <w:rPr>
                    <w:szCs w:val="24"/>
                    <w:lang w:eastAsia="lt-LT"/>
                  </w:rPr>
                  <w:t xml:space="preserve">3. </w:t>
                </w:r>
                <w:proofErr w:type="spellStart"/>
                <w:r>
                  <w:rPr>
                    <w:szCs w:val="24"/>
                    <w:lang w:eastAsia="lt-LT"/>
                  </w:rPr>
                  <w:t>Prenatalinis</w:t>
                </w:r>
                <w:proofErr w:type="spellEnd"/>
                <w:r>
                  <w:rPr>
                    <w:szCs w:val="24"/>
                    <w:lang w:eastAsia="lt-LT"/>
                  </w:rPr>
                  <w:t xml:space="preserve"> neinvazinis genetinis (-</w:t>
                </w:r>
                <w:proofErr w:type="spellStart"/>
                <w:r>
                  <w:rPr>
                    <w:szCs w:val="24"/>
                    <w:lang w:eastAsia="lt-LT"/>
                  </w:rPr>
                  <w:t>iai</w:t>
                </w:r>
                <w:proofErr w:type="spellEnd"/>
                <w:r>
                  <w:rPr>
                    <w:szCs w:val="24"/>
                    <w:lang w:eastAsia="lt-LT"/>
                  </w:rPr>
                  <w:t>) tyrimas  (-ai) esant indikacijų</w:t>
                </w:r>
              </w:p>
              <w:p w14:paraId="59A7FEB2" w14:textId="77777777" w:rsidR="004748B8" w:rsidRDefault="004748B8">
                <w:pPr>
                  <w:widowControl w:val="0"/>
                  <w:rPr>
                    <w:szCs w:val="24"/>
                    <w:lang w:eastAsia="lt-LT"/>
                  </w:rPr>
                </w:pPr>
              </w:p>
              <w:p w14:paraId="1CE2DF50" w14:textId="77777777" w:rsidR="004748B8" w:rsidRDefault="004748B8">
                <w:pPr>
                  <w:widowControl w:val="0"/>
                  <w:rPr>
                    <w:color w:val="FF0000"/>
                    <w:szCs w:val="24"/>
                    <w:lang w:eastAsia="lt-LT"/>
                  </w:rPr>
                </w:pPr>
              </w:p>
              <w:p w14:paraId="469DC213" w14:textId="77777777" w:rsidR="004748B8" w:rsidRDefault="004748B8">
                <w:pPr>
                  <w:widowControl w:val="0"/>
                  <w:rPr>
                    <w:szCs w:val="24"/>
                    <w:lang w:eastAsia="lt-LT"/>
                  </w:rPr>
                </w:pPr>
              </w:p>
              <w:p w14:paraId="2D2B2DB8" w14:textId="77777777" w:rsidR="004748B8" w:rsidRDefault="004748B8">
                <w:pPr>
                  <w:widowControl w:val="0"/>
                  <w:rPr>
                    <w:szCs w:val="24"/>
                    <w:lang w:eastAsia="lt-LT"/>
                  </w:rPr>
                </w:pPr>
              </w:p>
            </w:tc>
            <w:tc>
              <w:tcPr>
                <w:tcW w:w="3408" w:type="dxa"/>
                <w:tcBorders>
                  <w:top w:val="single" w:sz="6" w:space="0" w:color="auto"/>
                  <w:left w:val="single" w:sz="6" w:space="0" w:color="auto"/>
                  <w:bottom w:val="single" w:sz="6" w:space="0" w:color="auto"/>
                  <w:right w:val="single" w:sz="6" w:space="0" w:color="auto"/>
                </w:tcBorders>
                <w:hideMark/>
              </w:tcPr>
              <w:p w14:paraId="6C85A503" w14:textId="77777777" w:rsidR="004748B8" w:rsidRDefault="00322F51">
                <w:pPr>
                  <w:widowControl w:val="0"/>
                  <w:rPr>
                    <w:szCs w:val="24"/>
                  </w:rPr>
                </w:pPr>
                <w:r>
                  <w:rPr>
                    <w:szCs w:val="24"/>
                  </w:rPr>
                  <w:t>1. Antro apsilankymo metu (po 10–14 dienų) aptariami tyrimų rezultatai, pradedama pildyti statistikos apskaitos forma Nr. 025-113/a, kuri pildoma kiek</w:t>
                </w:r>
                <w:r>
                  <w:rPr>
                    <w:szCs w:val="24"/>
                  </w:rPr>
                  <w:t>vieno apsilankymo metu.</w:t>
                </w:r>
              </w:p>
              <w:p w14:paraId="5E1854A1" w14:textId="77777777" w:rsidR="004748B8" w:rsidRDefault="00322F51">
                <w:pPr>
                  <w:widowControl w:val="0"/>
                  <w:rPr>
                    <w:szCs w:val="24"/>
                  </w:rPr>
                </w:pPr>
                <w:r>
                  <w:rPr>
                    <w:szCs w:val="24"/>
                  </w:rPr>
                  <w:t xml:space="preserve">2. Jeigu randama </w:t>
                </w:r>
                <w:proofErr w:type="spellStart"/>
                <w:r>
                  <w:rPr>
                    <w:szCs w:val="24"/>
                  </w:rPr>
                  <w:t>Rh</w:t>
                </w:r>
                <w:proofErr w:type="spellEnd"/>
                <w:r>
                  <w:rPr>
                    <w:szCs w:val="24"/>
                  </w:rPr>
                  <w:t xml:space="preserve"> D antikūnų, nėščioji siunčiama į perinatologijos centrą.</w:t>
                </w:r>
              </w:p>
              <w:p w14:paraId="66739DF2" w14:textId="77777777" w:rsidR="004748B8" w:rsidRDefault="00322F51">
                <w:pPr>
                  <w:widowControl w:val="0"/>
                  <w:rPr>
                    <w:szCs w:val="24"/>
                  </w:rPr>
                </w:pPr>
                <w:r>
                  <w:rPr>
                    <w:szCs w:val="24"/>
                  </w:rPr>
                  <w:t xml:space="preserve">3. Rekomenduojama nėščiajai vartoti po 0,4 mg/d. arba 5mg/d. (jei yra rizika) folio rūgšties I nėštumo trečdalį. </w:t>
                </w:r>
              </w:p>
              <w:p w14:paraId="7C7F379C" w14:textId="77777777" w:rsidR="004748B8" w:rsidRDefault="00322F51">
                <w:pPr>
                  <w:widowControl w:val="0"/>
                  <w:rPr>
                    <w:szCs w:val="24"/>
                  </w:rPr>
                </w:pPr>
                <w:r>
                  <w:rPr>
                    <w:szCs w:val="24"/>
                  </w:rPr>
                  <w:t>4. Nėščiųjų anemija I ir III nėštumo treč</w:t>
                </w:r>
                <w:r>
                  <w:rPr>
                    <w:szCs w:val="24"/>
                  </w:rPr>
                  <w:t xml:space="preserve">dalyje konstatuojama, kai </w:t>
                </w:r>
                <w:proofErr w:type="spellStart"/>
                <w:r>
                  <w:rPr>
                    <w:szCs w:val="24"/>
                  </w:rPr>
                  <w:t>Hb</w:t>
                </w:r>
                <w:proofErr w:type="spellEnd"/>
                <w:r>
                  <w:rPr>
                    <w:szCs w:val="24"/>
                  </w:rPr>
                  <w:t xml:space="preserve"> mažiau kaip 110 g/l, o II trečdalyje – mažiau kaip 105 g/l.</w:t>
                </w:r>
              </w:p>
              <w:p w14:paraId="37854EB0" w14:textId="77777777" w:rsidR="004748B8" w:rsidRDefault="00322F51">
                <w:pPr>
                  <w:rPr>
                    <w:rFonts w:eastAsia="Calibri"/>
                    <w:szCs w:val="24"/>
                  </w:rPr>
                </w:pPr>
                <w:r>
                  <w:rPr>
                    <w:rFonts w:eastAsia="Calibri"/>
                    <w:szCs w:val="24"/>
                  </w:rPr>
                  <w:t xml:space="preserve">5. Aptariami gyvenimo ir darbo sąlygų, žalingų įpročių bei smurto šeimoje klausimai. Jei nėščioji patiria prievartą ir (ar) smurtą šeimoje, ją prižiūrintis </w:t>
                </w:r>
                <w:r>
                  <w:rPr>
                    <w:rFonts w:eastAsia="Calibri"/>
                    <w:szCs w:val="24"/>
                  </w:rPr>
                  <w:lastRenderedPageBreak/>
                  <w:t>sveikatos p</w:t>
                </w:r>
                <w:r>
                  <w:rPr>
                    <w:rFonts w:eastAsia="Calibri"/>
                    <w:szCs w:val="24"/>
                  </w:rPr>
                  <w:t xml:space="preserve">riežiūros specialistas statistikos apskaitos formos Nr. 025-113/a eilutėje „Šeimos </w:t>
                </w:r>
                <w:proofErr w:type="spellStart"/>
                <w:r>
                  <w:rPr>
                    <w:rFonts w:eastAsia="Calibri"/>
                    <w:szCs w:val="24"/>
                  </w:rPr>
                  <w:t>anamnezė</w:t>
                </w:r>
                <w:proofErr w:type="spellEnd"/>
                <w:r>
                  <w:rPr>
                    <w:rFonts w:eastAsia="Calibri"/>
                    <w:szCs w:val="24"/>
                  </w:rPr>
                  <w:t xml:space="preserve">“ pažymi </w:t>
                </w:r>
              </w:p>
              <w:p w14:paraId="102888E3" w14:textId="77777777" w:rsidR="004748B8" w:rsidRDefault="00322F51">
                <w:pPr>
                  <w:widowControl w:val="0"/>
                  <w:rPr>
                    <w:szCs w:val="24"/>
                  </w:rPr>
                </w:pPr>
                <w:r>
                  <w:t>Tarptautinės statistinės ligų ir sveikatos sutrikimų klasifikacijos dešimtojo pataisyto ir papildyto leidimo „Sisteminis ligų sąrašas“ (Australijos modifik</w:t>
                </w:r>
                <w:r>
                  <w:t xml:space="preserve">acija, </w:t>
                </w:r>
                <w:r>
                  <w:rPr>
                    <w:szCs w:val="24"/>
                  </w:rPr>
                  <w:t>TLK-10-AM) kodą Z63.0.</w:t>
                </w:r>
              </w:p>
              <w:p w14:paraId="7E1822DC" w14:textId="77777777" w:rsidR="004748B8" w:rsidRDefault="00322F51">
                <w:pPr>
                  <w:widowControl w:val="0"/>
                  <w:rPr>
                    <w:szCs w:val="24"/>
                  </w:rPr>
                </w:pPr>
                <w:r>
                  <w:rPr>
                    <w:szCs w:val="24"/>
                  </w:rPr>
                  <w:t xml:space="preserve">6. Jei nevalgius </w:t>
                </w:r>
                <w:proofErr w:type="spellStart"/>
                <w:r>
                  <w:rPr>
                    <w:szCs w:val="24"/>
                  </w:rPr>
                  <w:t>glikemija</w:t>
                </w:r>
                <w:proofErr w:type="spellEnd"/>
                <w:r>
                  <w:rPr>
                    <w:szCs w:val="24"/>
                  </w:rPr>
                  <w:t xml:space="preserve"> 5,1–6,9 </w:t>
                </w:r>
                <w:proofErr w:type="spellStart"/>
                <w:r>
                  <w:rPr>
                    <w:szCs w:val="24"/>
                  </w:rPr>
                  <w:t>mmol</w:t>
                </w:r>
                <w:proofErr w:type="spellEnd"/>
                <w:r>
                  <w:rPr>
                    <w:szCs w:val="24"/>
                  </w:rPr>
                  <w:t xml:space="preserve">/l, įtariamas nėščiųjų diabetas, o jei ≥ 7,0 </w:t>
                </w:r>
                <w:proofErr w:type="spellStart"/>
                <w:r>
                  <w:rPr>
                    <w:szCs w:val="24"/>
                  </w:rPr>
                  <w:t>mmol</w:t>
                </w:r>
                <w:proofErr w:type="spellEnd"/>
                <w:r>
                  <w:rPr>
                    <w:szCs w:val="24"/>
                  </w:rPr>
                  <w:t>/l, įtariamas cukrinis diabetas ir nėščioji siunčiama endokrinologo konsultacijos.</w:t>
                </w:r>
              </w:p>
              <w:p w14:paraId="7EFE4D2D" w14:textId="77777777" w:rsidR="004748B8" w:rsidRDefault="00322F51">
                <w:pPr>
                  <w:widowControl w:val="0"/>
                  <w:rPr>
                    <w:strike/>
                    <w:szCs w:val="24"/>
                  </w:rPr>
                </w:pPr>
                <w:r>
                  <w:rPr>
                    <w:szCs w:val="24"/>
                  </w:rPr>
                  <w:t xml:space="preserve">7. GTM pagal 2 </w:t>
                </w:r>
                <w:proofErr w:type="spellStart"/>
                <w:r>
                  <w:rPr>
                    <w:szCs w:val="24"/>
                  </w:rPr>
                  <w:t>glikemijų</w:t>
                </w:r>
                <w:proofErr w:type="spellEnd"/>
                <w:r>
                  <w:rPr>
                    <w:szCs w:val="24"/>
                  </w:rPr>
                  <w:t xml:space="preserve"> vertinimą atliekamas, tik jei </w:t>
                </w:r>
                <w:proofErr w:type="spellStart"/>
                <w:r>
                  <w:rPr>
                    <w:szCs w:val="24"/>
                  </w:rPr>
                  <w:t>glikemija</w:t>
                </w:r>
                <w:proofErr w:type="spellEnd"/>
                <w:r>
                  <w:rPr>
                    <w:szCs w:val="24"/>
                  </w:rPr>
                  <w:t xml:space="preserve"> nevalgius 6,1–6,9 </w:t>
                </w:r>
                <w:proofErr w:type="spellStart"/>
                <w:r>
                  <w:rPr>
                    <w:szCs w:val="24"/>
                  </w:rPr>
                  <w:t>mmol</w:t>
                </w:r>
                <w:proofErr w:type="spellEnd"/>
                <w:r>
                  <w:rPr>
                    <w:szCs w:val="24"/>
                  </w:rPr>
                  <w:t>/l (patikslinti ar neserga cukriniu diabetu).</w:t>
                </w:r>
              </w:p>
              <w:p w14:paraId="7CE3AFE7" w14:textId="77777777" w:rsidR="004748B8" w:rsidRDefault="00322F51">
                <w:pPr>
                  <w:widowControl w:val="0"/>
                  <w:rPr>
                    <w:szCs w:val="24"/>
                  </w:rPr>
                </w:pPr>
                <w:r>
                  <w:rPr>
                    <w:szCs w:val="24"/>
                  </w:rPr>
                  <w:t xml:space="preserve">8. Šlapimo pasėlio tyrimas </w:t>
                </w:r>
                <w:proofErr w:type="spellStart"/>
                <w:r>
                  <w:rPr>
                    <w:szCs w:val="24"/>
                  </w:rPr>
                  <w:t>besimptomei</w:t>
                </w:r>
                <w:proofErr w:type="spellEnd"/>
                <w:r>
                  <w:rPr>
                    <w:szCs w:val="24"/>
                  </w:rPr>
                  <w:t xml:space="preserve"> </w:t>
                </w:r>
                <w:proofErr w:type="spellStart"/>
                <w:r>
                  <w:rPr>
                    <w:szCs w:val="24"/>
                  </w:rPr>
                  <w:t>bakteriurijai</w:t>
                </w:r>
                <w:proofErr w:type="spellEnd"/>
                <w:r>
                  <w:rPr>
                    <w:szCs w:val="24"/>
                  </w:rPr>
                  <w:t xml:space="preserve"> nustatyti atliekamas 12</w:t>
                </w:r>
                <w:r>
                  <w:rPr>
                    <w:szCs w:val="24"/>
                    <w:vertAlign w:val="superscript"/>
                  </w:rPr>
                  <w:t>+0</w:t>
                </w:r>
                <w:r>
                  <w:rPr>
                    <w:szCs w:val="24"/>
                  </w:rPr>
                  <w:t>–16</w:t>
                </w:r>
                <w:r>
                  <w:rPr>
                    <w:szCs w:val="24"/>
                    <w:vertAlign w:val="superscript"/>
                  </w:rPr>
                  <w:t>+6</w:t>
                </w:r>
                <w:r>
                  <w:rPr>
                    <w:szCs w:val="24"/>
                  </w:rPr>
                  <w:t xml:space="preserve"> nėštumo savaitę prieš siunčiant nėščiąją pas gydytoją akušerį ginekologą. Šis tyrimas turi būt</w:t>
                </w:r>
                <w:r>
                  <w:rPr>
                    <w:szCs w:val="24"/>
                  </w:rPr>
                  <w:t xml:space="preserve">i atliktas ir tuo atveju, jei nėščioji </w:t>
                </w:r>
                <w:r>
                  <w:rPr>
                    <w:szCs w:val="24"/>
                  </w:rPr>
                  <w:lastRenderedPageBreak/>
                  <w:t>pirmą kartą apsilanko pas sveikatos priežiūros specialistą vėliau nei 16</w:t>
                </w:r>
                <w:r>
                  <w:rPr>
                    <w:szCs w:val="24"/>
                    <w:vertAlign w:val="superscript"/>
                  </w:rPr>
                  <w:t>+6</w:t>
                </w:r>
                <w:r>
                  <w:rPr>
                    <w:szCs w:val="24"/>
                  </w:rPr>
                  <w:t xml:space="preserve"> nėštumo savaitę:</w:t>
                </w:r>
              </w:p>
              <w:p w14:paraId="45E03B29" w14:textId="77777777" w:rsidR="004748B8" w:rsidRDefault="00322F51">
                <w:pPr>
                  <w:widowControl w:val="0"/>
                  <w:rPr>
                    <w:szCs w:val="24"/>
                  </w:rPr>
                </w:pPr>
                <w:r>
                  <w:rPr>
                    <w:szCs w:val="24"/>
                  </w:rPr>
                  <w:t xml:space="preserve">8.1. jeigu šlapimo pasėlio tyrimas </w:t>
                </w:r>
                <w:proofErr w:type="spellStart"/>
                <w:r>
                  <w:rPr>
                    <w:szCs w:val="24"/>
                  </w:rPr>
                  <w:t>besimptomei</w:t>
                </w:r>
                <w:proofErr w:type="spellEnd"/>
                <w:r>
                  <w:rPr>
                    <w:szCs w:val="24"/>
                  </w:rPr>
                  <w:t xml:space="preserve"> </w:t>
                </w:r>
                <w:proofErr w:type="spellStart"/>
                <w:r>
                  <w:rPr>
                    <w:szCs w:val="24"/>
                  </w:rPr>
                  <w:t>bakteriurijai</w:t>
                </w:r>
                <w:proofErr w:type="spellEnd"/>
                <w:r>
                  <w:rPr>
                    <w:szCs w:val="24"/>
                  </w:rPr>
                  <w:t xml:space="preserve"> nustatyti neigiamas, šis tyrimas nekartojamas, o bendras šlapimo</w:t>
                </w:r>
                <w:r>
                  <w:rPr>
                    <w:szCs w:val="24"/>
                  </w:rPr>
                  <w:t xml:space="preserve"> tyrimas gali būti atliekamas nuo 24</w:t>
                </w:r>
                <w:r>
                  <w:rPr>
                    <w:szCs w:val="24"/>
                    <w:vertAlign w:val="superscript"/>
                    <w:lang w:eastAsia="lt-LT"/>
                  </w:rPr>
                  <w:t>+0</w:t>
                </w:r>
                <w:r>
                  <w:rPr>
                    <w:szCs w:val="24"/>
                  </w:rPr>
                  <w:t xml:space="preserve"> nėštumo savaitės; </w:t>
                </w:r>
              </w:p>
              <w:p w14:paraId="464A72AE" w14:textId="77777777" w:rsidR="004748B8" w:rsidRDefault="00322F51">
                <w:pPr>
                  <w:widowControl w:val="0"/>
                  <w:rPr>
                    <w:szCs w:val="24"/>
                  </w:rPr>
                </w:pPr>
                <w:r>
                  <w:rPr>
                    <w:szCs w:val="24"/>
                  </w:rPr>
                  <w:t xml:space="preserve">8.2. jeigu šlapimo pasėlio tyrimas </w:t>
                </w:r>
                <w:proofErr w:type="spellStart"/>
                <w:r>
                  <w:rPr>
                    <w:szCs w:val="24"/>
                  </w:rPr>
                  <w:t>besimptomei</w:t>
                </w:r>
                <w:proofErr w:type="spellEnd"/>
                <w:r>
                  <w:rPr>
                    <w:szCs w:val="24"/>
                  </w:rPr>
                  <w:t xml:space="preserve"> </w:t>
                </w:r>
                <w:proofErr w:type="spellStart"/>
                <w:r>
                  <w:rPr>
                    <w:szCs w:val="24"/>
                  </w:rPr>
                  <w:t>bakteriurijai</w:t>
                </w:r>
                <w:proofErr w:type="spellEnd"/>
                <w:r>
                  <w:rPr>
                    <w:szCs w:val="24"/>
                  </w:rPr>
                  <w:t xml:space="preserve"> nustatyti teigiamas (yra bakterijų augimo požymių), tyrimas tęsiamas – atliekama antibiotikograma. Vadovaujamasi Nėščiųjų </w:t>
                </w:r>
                <w:proofErr w:type="spellStart"/>
                <w:r>
                  <w:rPr>
                    <w:szCs w:val="24"/>
                  </w:rPr>
                  <w:t>besimptomės</w:t>
                </w:r>
                <w:proofErr w:type="spellEnd"/>
                <w:r>
                  <w:rPr>
                    <w:szCs w:val="24"/>
                  </w:rPr>
                  <w:t xml:space="preserve"> </w:t>
                </w:r>
                <w:proofErr w:type="spellStart"/>
                <w:r>
                  <w:rPr>
                    <w:szCs w:val="24"/>
                  </w:rPr>
                  <w:t>bak</w:t>
                </w:r>
                <w:r>
                  <w:rPr>
                    <w:szCs w:val="24"/>
                  </w:rPr>
                  <w:t>teriurijos</w:t>
                </w:r>
                <w:proofErr w:type="spellEnd"/>
                <w:r>
                  <w:rPr>
                    <w:szCs w:val="24"/>
                  </w:rPr>
                  <w:t xml:space="preserve"> diagnostikos ir gydymo metodika;</w:t>
                </w:r>
              </w:p>
              <w:p w14:paraId="311E4E6F" w14:textId="77777777" w:rsidR="004748B8" w:rsidRDefault="00322F51">
                <w:pPr>
                  <w:widowControl w:val="0"/>
                  <w:rPr>
                    <w:szCs w:val="24"/>
                  </w:rPr>
                </w:pPr>
                <w:r>
                  <w:rPr>
                    <w:szCs w:val="24"/>
                  </w:rPr>
                  <w:t xml:space="preserve">8.3. </w:t>
                </w:r>
                <w:r>
                  <w:rPr>
                    <w:color w:val="000000"/>
                    <w:szCs w:val="24"/>
                    <w:lang w:eastAsia="lt-LT"/>
                  </w:rPr>
                  <w:t>esant naujagimio BGS infekcijos rizikos veiksnių, nurodytų aprašo 6 priede, apie tai įrašoma nėščiosios medicinos dokumentuose, o tyrimas BGS infekcijai nustatyti neatliekamas.</w:t>
                </w:r>
              </w:p>
              <w:p w14:paraId="72B3CE44" w14:textId="77777777" w:rsidR="004748B8" w:rsidRDefault="00322F51">
                <w:pPr>
                  <w:widowControl w:val="0"/>
                  <w:rPr>
                    <w:szCs w:val="24"/>
                  </w:rPr>
                </w:pPr>
                <w:r>
                  <w:rPr>
                    <w:szCs w:val="24"/>
                  </w:rPr>
                  <w:t>9. Rekomenduojamas skiepijimas</w:t>
                </w:r>
                <w:r>
                  <w:rPr>
                    <w:szCs w:val="24"/>
                  </w:rPr>
                  <w:t xml:space="preserve"> nuo sezoninio gripo.</w:t>
                </w:r>
              </w:p>
            </w:tc>
          </w:tr>
          <w:tr w:rsidR="004748B8" w14:paraId="07CB8D58" w14:textId="77777777">
            <w:trPr>
              <w:trHeight w:val="20"/>
            </w:trPr>
            <w:tc>
              <w:tcPr>
                <w:tcW w:w="559" w:type="dxa"/>
                <w:tcBorders>
                  <w:top w:val="single" w:sz="6" w:space="0" w:color="auto"/>
                  <w:left w:val="single" w:sz="6" w:space="0" w:color="auto"/>
                  <w:bottom w:val="single" w:sz="6" w:space="0" w:color="auto"/>
                  <w:right w:val="single" w:sz="6" w:space="0" w:color="auto"/>
                </w:tcBorders>
                <w:hideMark/>
              </w:tcPr>
              <w:p w14:paraId="60360F89" w14:textId="77777777" w:rsidR="004748B8" w:rsidRDefault="00322F51">
                <w:pPr>
                  <w:widowControl w:val="0"/>
                  <w:jc w:val="both"/>
                  <w:outlineLvl w:val="2"/>
                  <w:rPr>
                    <w:rFonts w:eastAsia="Calibri"/>
                    <w:szCs w:val="24"/>
                  </w:rPr>
                </w:pPr>
                <w:r>
                  <w:rPr>
                    <w:rFonts w:eastAsia="Calibri"/>
                    <w:szCs w:val="24"/>
                  </w:rPr>
                  <w:lastRenderedPageBreak/>
                  <w:t>2.</w:t>
                </w:r>
              </w:p>
            </w:tc>
            <w:tc>
              <w:tcPr>
                <w:tcW w:w="1418" w:type="dxa"/>
                <w:tcBorders>
                  <w:top w:val="single" w:sz="6" w:space="0" w:color="auto"/>
                  <w:left w:val="single" w:sz="6" w:space="0" w:color="auto"/>
                  <w:bottom w:val="single" w:sz="6" w:space="0" w:color="auto"/>
                  <w:right w:val="single" w:sz="6" w:space="0" w:color="auto"/>
                </w:tcBorders>
                <w:hideMark/>
              </w:tcPr>
              <w:p w14:paraId="14FEDBF4" w14:textId="77777777" w:rsidR="004748B8" w:rsidRDefault="00322F51">
                <w:pPr>
                  <w:widowControl w:val="0"/>
                  <w:rPr>
                    <w:szCs w:val="24"/>
                    <w:lang w:eastAsia="lt-LT"/>
                  </w:rPr>
                </w:pPr>
                <w:r>
                  <w:rPr>
                    <w:szCs w:val="24"/>
                    <w:lang w:eastAsia="lt-LT"/>
                  </w:rPr>
                  <w:t>14</w:t>
                </w:r>
                <w:r>
                  <w:rPr>
                    <w:szCs w:val="24"/>
                    <w:vertAlign w:val="superscript"/>
                    <w:lang w:eastAsia="lt-LT"/>
                  </w:rPr>
                  <w:t>+0</w:t>
                </w:r>
                <w:r>
                  <w:rPr>
                    <w:szCs w:val="24"/>
                    <w:lang w:eastAsia="lt-LT"/>
                  </w:rPr>
                  <w:t xml:space="preserve"> – 28</w:t>
                </w:r>
                <w:r>
                  <w:rPr>
                    <w:szCs w:val="24"/>
                    <w:vertAlign w:val="superscript"/>
                    <w:lang w:eastAsia="lt-LT"/>
                  </w:rPr>
                  <w:t xml:space="preserve">+6 </w:t>
                </w:r>
                <w:r>
                  <w:rPr>
                    <w:szCs w:val="24"/>
                    <w:lang w:eastAsia="lt-LT"/>
                  </w:rPr>
                  <w:t xml:space="preserve"> </w:t>
                </w:r>
                <w:r>
                  <w:rPr>
                    <w:szCs w:val="24"/>
                    <w:lang w:eastAsia="lt-LT"/>
                  </w:rPr>
                  <w:lastRenderedPageBreak/>
                  <w:t>nėštumo savaitės</w:t>
                </w:r>
              </w:p>
            </w:tc>
            <w:tc>
              <w:tcPr>
                <w:tcW w:w="1257" w:type="dxa"/>
                <w:tcBorders>
                  <w:top w:val="single" w:sz="6" w:space="0" w:color="auto"/>
                  <w:left w:val="single" w:sz="6" w:space="0" w:color="auto"/>
                  <w:bottom w:val="single" w:sz="6" w:space="0" w:color="auto"/>
                  <w:right w:val="single" w:sz="6" w:space="0" w:color="auto"/>
                </w:tcBorders>
                <w:hideMark/>
              </w:tcPr>
              <w:p w14:paraId="1048E9AC" w14:textId="77777777" w:rsidR="004748B8" w:rsidRDefault="00322F51">
                <w:pPr>
                  <w:keepNext/>
                  <w:keepLines/>
                  <w:rPr>
                    <w:szCs w:val="24"/>
                    <w:lang w:eastAsia="lt-LT"/>
                  </w:rPr>
                </w:pPr>
                <w:r>
                  <w:rPr>
                    <w:szCs w:val="24"/>
                    <w:lang w:eastAsia="lt-LT"/>
                  </w:rPr>
                  <w:lastRenderedPageBreak/>
                  <w:t>2 kartus,</w:t>
                </w:r>
              </w:p>
              <w:p w14:paraId="583930A4" w14:textId="77777777" w:rsidR="004748B8" w:rsidRDefault="00322F51">
                <w:pPr>
                  <w:keepNext/>
                  <w:keepLines/>
                  <w:rPr>
                    <w:szCs w:val="24"/>
                    <w:lang w:eastAsia="lt-LT"/>
                  </w:rPr>
                </w:pPr>
                <w:r>
                  <w:rPr>
                    <w:szCs w:val="24"/>
                    <w:lang w:eastAsia="lt-LT"/>
                  </w:rPr>
                  <w:lastRenderedPageBreak/>
                  <w:t>esant rizikos veiksnių – pagal indikacijas</w:t>
                </w:r>
              </w:p>
            </w:tc>
            <w:tc>
              <w:tcPr>
                <w:tcW w:w="1795" w:type="dxa"/>
                <w:tcBorders>
                  <w:top w:val="single" w:sz="6" w:space="0" w:color="auto"/>
                  <w:left w:val="single" w:sz="6" w:space="0" w:color="auto"/>
                  <w:bottom w:val="single" w:sz="6" w:space="0" w:color="auto"/>
                  <w:right w:val="single" w:sz="6" w:space="0" w:color="auto"/>
                </w:tcBorders>
              </w:tcPr>
              <w:p w14:paraId="250BF685" w14:textId="77777777" w:rsidR="004748B8" w:rsidRDefault="00322F51">
                <w:pPr>
                  <w:widowControl w:val="0"/>
                  <w:rPr>
                    <w:szCs w:val="24"/>
                    <w:lang w:eastAsia="lt-LT"/>
                  </w:rPr>
                </w:pPr>
                <w:r>
                  <w:rPr>
                    <w:szCs w:val="24"/>
                    <w:lang w:eastAsia="lt-LT"/>
                  </w:rPr>
                  <w:lastRenderedPageBreak/>
                  <w:t xml:space="preserve">Šeimos </w:t>
                </w:r>
                <w:r>
                  <w:rPr>
                    <w:szCs w:val="24"/>
                    <w:lang w:eastAsia="lt-LT"/>
                  </w:rPr>
                  <w:lastRenderedPageBreak/>
                  <w:t xml:space="preserve">gydytojas </w:t>
                </w:r>
              </w:p>
              <w:p w14:paraId="56FD1838" w14:textId="77777777" w:rsidR="004748B8" w:rsidRDefault="00322F51">
                <w:pPr>
                  <w:widowControl w:val="0"/>
                  <w:rPr>
                    <w:szCs w:val="24"/>
                    <w:lang w:eastAsia="lt-LT"/>
                  </w:rPr>
                </w:pPr>
                <w:r>
                  <w:rPr>
                    <w:szCs w:val="24"/>
                    <w:lang w:eastAsia="lt-LT"/>
                  </w:rPr>
                  <w:t>arba PASP komandos gydytojas akušeris ginekologas,</w:t>
                </w:r>
              </w:p>
              <w:p w14:paraId="4696F642" w14:textId="77777777" w:rsidR="004748B8" w:rsidRDefault="00322F51">
                <w:pPr>
                  <w:widowControl w:val="0"/>
                  <w:rPr>
                    <w:szCs w:val="24"/>
                    <w:lang w:eastAsia="lt-LT"/>
                  </w:rPr>
                </w:pPr>
                <w:r>
                  <w:rPr>
                    <w:szCs w:val="24"/>
                    <w:lang w:eastAsia="lt-LT"/>
                  </w:rPr>
                  <w:t>arba akušeris</w:t>
                </w:r>
              </w:p>
              <w:p w14:paraId="28721A9E" w14:textId="77777777" w:rsidR="004748B8" w:rsidRDefault="004748B8">
                <w:pPr>
                  <w:widowControl w:val="0"/>
                  <w:rPr>
                    <w:szCs w:val="24"/>
                    <w:lang w:eastAsia="lt-LT"/>
                  </w:rPr>
                </w:pPr>
              </w:p>
            </w:tc>
            <w:tc>
              <w:tcPr>
                <w:tcW w:w="2476" w:type="dxa"/>
                <w:tcBorders>
                  <w:top w:val="single" w:sz="6" w:space="0" w:color="auto"/>
                  <w:left w:val="single" w:sz="6" w:space="0" w:color="auto"/>
                  <w:bottom w:val="single" w:sz="6" w:space="0" w:color="auto"/>
                  <w:right w:val="single" w:sz="6" w:space="0" w:color="auto"/>
                </w:tcBorders>
                <w:hideMark/>
              </w:tcPr>
              <w:p w14:paraId="3C73F4AB" w14:textId="77777777" w:rsidR="004748B8" w:rsidRDefault="00322F51">
                <w:pPr>
                  <w:keepNext/>
                  <w:keepLines/>
                  <w:rPr>
                    <w:rFonts w:eastAsia="Calibri"/>
                    <w:szCs w:val="24"/>
                  </w:rPr>
                </w:pPr>
                <w:r>
                  <w:rPr>
                    <w:rFonts w:eastAsia="Calibri"/>
                    <w:szCs w:val="24"/>
                  </w:rPr>
                  <w:lastRenderedPageBreak/>
                  <w:t xml:space="preserve">1. Kiekvieno </w:t>
                </w:r>
                <w:r>
                  <w:rPr>
                    <w:rFonts w:eastAsia="Calibri"/>
                    <w:szCs w:val="24"/>
                  </w:rPr>
                  <w:lastRenderedPageBreak/>
                  <w:t>apsilankymo metu:</w:t>
                </w:r>
              </w:p>
              <w:p w14:paraId="477E12B9" w14:textId="77777777" w:rsidR="004748B8" w:rsidRDefault="00322F51">
                <w:pPr>
                  <w:keepNext/>
                  <w:keepLines/>
                  <w:rPr>
                    <w:rFonts w:eastAsia="Calibri"/>
                    <w:szCs w:val="24"/>
                  </w:rPr>
                </w:pPr>
                <w:r>
                  <w:rPr>
                    <w:rFonts w:eastAsia="Calibri"/>
                    <w:szCs w:val="24"/>
                  </w:rPr>
                  <w:t xml:space="preserve">1.1. arterinis kraujo spaudimas; </w:t>
                </w:r>
              </w:p>
              <w:p w14:paraId="4AA10B70" w14:textId="77777777" w:rsidR="004748B8" w:rsidRDefault="00322F51">
                <w:pPr>
                  <w:keepNext/>
                  <w:keepLines/>
                  <w:rPr>
                    <w:rFonts w:eastAsia="Calibri"/>
                    <w:szCs w:val="24"/>
                  </w:rPr>
                </w:pPr>
                <w:r>
                  <w:rPr>
                    <w:rFonts w:eastAsia="Calibri"/>
                    <w:szCs w:val="24"/>
                  </w:rPr>
                  <w:t>1.2. gimdos dugno aukščio matavimas nuo 24</w:t>
                </w:r>
                <w:r>
                  <w:rPr>
                    <w:rFonts w:eastAsia="Calibri"/>
                    <w:szCs w:val="24"/>
                    <w:vertAlign w:val="superscript"/>
                  </w:rPr>
                  <w:t>+0</w:t>
                </w:r>
                <w:r>
                  <w:rPr>
                    <w:rFonts w:eastAsia="Calibri"/>
                    <w:szCs w:val="24"/>
                  </w:rPr>
                  <w:t xml:space="preserve"> nėštumo savaitės; </w:t>
                </w:r>
              </w:p>
              <w:p w14:paraId="1F40A56D" w14:textId="77777777" w:rsidR="004748B8" w:rsidRDefault="00322F51">
                <w:pPr>
                  <w:keepNext/>
                  <w:keepLines/>
                  <w:rPr>
                    <w:rFonts w:eastAsia="Calibri"/>
                    <w:szCs w:val="24"/>
                  </w:rPr>
                </w:pPr>
                <w:r>
                  <w:rPr>
                    <w:rFonts w:eastAsia="Calibri"/>
                    <w:szCs w:val="24"/>
                  </w:rPr>
                  <w:t xml:space="preserve">1.3. vaisiaus širdies </w:t>
                </w:r>
                <w:r>
                  <w:rPr>
                    <w:rFonts w:eastAsia="Calibri"/>
                    <w:spacing w:val="-4"/>
                    <w:szCs w:val="24"/>
                  </w:rPr>
                  <w:t>ritmo</w:t>
                </w:r>
                <w:r>
                  <w:rPr>
                    <w:rFonts w:eastAsia="Calibri"/>
                    <w:szCs w:val="24"/>
                  </w:rPr>
                  <w:t xml:space="preserve"> vertinimas nuo 24</w:t>
                </w:r>
                <w:r>
                  <w:rPr>
                    <w:rFonts w:eastAsia="Calibri"/>
                    <w:szCs w:val="24"/>
                    <w:vertAlign w:val="superscript"/>
                  </w:rPr>
                  <w:t>+0</w:t>
                </w:r>
                <w:r>
                  <w:rPr>
                    <w:rFonts w:eastAsia="Calibri"/>
                    <w:szCs w:val="24"/>
                  </w:rPr>
                  <w:t xml:space="preserve"> nėštumo savaitės;</w:t>
                </w:r>
              </w:p>
              <w:p w14:paraId="0E1702FE" w14:textId="77777777" w:rsidR="004748B8" w:rsidRDefault="00322F51">
                <w:pPr>
                  <w:widowControl w:val="0"/>
                  <w:rPr>
                    <w:szCs w:val="24"/>
                    <w:lang w:eastAsia="lt-LT"/>
                  </w:rPr>
                </w:pPr>
                <w:r>
                  <w:rPr>
                    <w:szCs w:val="24"/>
                    <w:lang w:eastAsia="lt-LT"/>
                  </w:rPr>
                  <w:t>1.4. šlapimo tyrimas (baltymas, leukocitai, eritrocitai, gliukozė, ketonai, nitritai, lygina</w:t>
                </w:r>
                <w:r>
                  <w:rPr>
                    <w:szCs w:val="24"/>
                    <w:lang w:eastAsia="lt-LT"/>
                  </w:rPr>
                  <w:t>masis svoris).</w:t>
                </w:r>
              </w:p>
              <w:p w14:paraId="23DA8D30" w14:textId="77777777" w:rsidR="004748B8" w:rsidRDefault="00322F51">
                <w:pPr>
                  <w:keepNext/>
                  <w:keepLines/>
                  <w:rPr>
                    <w:spacing w:val="-6"/>
                    <w:szCs w:val="24"/>
                    <w:lang w:eastAsia="lt-LT"/>
                  </w:rPr>
                </w:pPr>
                <w:r>
                  <w:rPr>
                    <w:szCs w:val="24"/>
                    <w:lang w:eastAsia="lt-LT"/>
                  </w:rPr>
                  <w:t>2. 27</w:t>
                </w:r>
                <w:r>
                  <w:rPr>
                    <w:szCs w:val="24"/>
                    <w:vertAlign w:val="superscript"/>
                    <w:lang w:eastAsia="lt-LT"/>
                  </w:rPr>
                  <w:t>+0</w:t>
                </w:r>
                <w:r>
                  <w:rPr>
                    <w:szCs w:val="24"/>
                    <w:lang w:eastAsia="lt-LT"/>
                  </w:rPr>
                  <w:t>–28</w:t>
                </w:r>
                <w:r>
                  <w:rPr>
                    <w:szCs w:val="24"/>
                    <w:vertAlign w:val="superscript"/>
                    <w:lang w:eastAsia="lt-LT"/>
                  </w:rPr>
                  <w:t>+6</w:t>
                </w:r>
                <w:r>
                  <w:rPr>
                    <w:szCs w:val="24"/>
                    <w:lang w:eastAsia="lt-LT"/>
                  </w:rPr>
                  <w:t xml:space="preserve"> savaitę</w:t>
                </w:r>
                <w:r>
                  <w:rPr>
                    <w:spacing w:val="-6"/>
                    <w:szCs w:val="24"/>
                    <w:lang w:eastAsia="lt-LT"/>
                  </w:rPr>
                  <w:t xml:space="preserve"> </w:t>
                </w:r>
                <w:proofErr w:type="spellStart"/>
                <w:r>
                  <w:rPr>
                    <w:spacing w:val="-6"/>
                    <w:szCs w:val="24"/>
                    <w:lang w:eastAsia="lt-LT"/>
                  </w:rPr>
                  <w:t>Rh</w:t>
                </w:r>
                <w:proofErr w:type="spellEnd"/>
                <w:r>
                  <w:rPr>
                    <w:spacing w:val="-6"/>
                    <w:szCs w:val="24"/>
                    <w:lang w:eastAsia="lt-LT"/>
                  </w:rPr>
                  <w:t xml:space="preserve"> D antikūnų nustatymas netiesioginiu </w:t>
                </w:r>
                <w:proofErr w:type="spellStart"/>
                <w:r>
                  <w:rPr>
                    <w:spacing w:val="-6"/>
                    <w:szCs w:val="24"/>
                    <w:lang w:eastAsia="lt-LT"/>
                  </w:rPr>
                  <w:t>Kumbso</w:t>
                </w:r>
                <w:proofErr w:type="spellEnd"/>
                <w:r>
                  <w:rPr>
                    <w:spacing w:val="-6"/>
                    <w:szCs w:val="24"/>
                    <w:lang w:eastAsia="lt-LT"/>
                  </w:rPr>
                  <w:t xml:space="preserve"> metodu, kai moters </w:t>
                </w:r>
                <w:proofErr w:type="spellStart"/>
                <w:r>
                  <w:rPr>
                    <w:spacing w:val="-6"/>
                    <w:szCs w:val="24"/>
                    <w:lang w:eastAsia="lt-LT"/>
                  </w:rPr>
                  <w:t>Rh</w:t>
                </w:r>
                <w:proofErr w:type="spellEnd"/>
                <w:r>
                  <w:rPr>
                    <w:spacing w:val="-6"/>
                    <w:szCs w:val="24"/>
                    <w:lang w:eastAsia="lt-LT"/>
                  </w:rPr>
                  <w:t xml:space="preserve"> (–), o vyro </w:t>
                </w:r>
                <w:proofErr w:type="spellStart"/>
                <w:r>
                  <w:rPr>
                    <w:spacing w:val="-6"/>
                    <w:szCs w:val="24"/>
                    <w:lang w:eastAsia="lt-LT"/>
                  </w:rPr>
                  <w:t>Rh</w:t>
                </w:r>
                <w:proofErr w:type="spellEnd"/>
                <w:r>
                  <w:rPr>
                    <w:spacing w:val="-6"/>
                    <w:szCs w:val="24"/>
                    <w:lang w:eastAsia="lt-LT"/>
                  </w:rPr>
                  <w:t xml:space="preserve"> (</w:t>
                </w:r>
                <w:r>
                  <w:rPr>
                    <w:spacing w:val="-6"/>
                    <w:szCs w:val="24"/>
                    <w:lang w:eastAsia="lt-LT"/>
                  </w:rPr>
                  <w:sym w:font="Symbol" w:char="F02B"/>
                </w:r>
                <w:r>
                  <w:rPr>
                    <w:spacing w:val="-6"/>
                    <w:szCs w:val="24"/>
                    <w:lang w:eastAsia="lt-LT"/>
                  </w:rPr>
                  <w:t xml:space="preserve">). </w:t>
                </w:r>
              </w:p>
              <w:p w14:paraId="126725C9" w14:textId="77777777" w:rsidR="004748B8" w:rsidRDefault="00322F51">
                <w:pPr>
                  <w:keepNext/>
                  <w:keepLines/>
                  <w:rPr>
                    <w:szCs w:val="24"/>
                    <w:lang w:eastAsia="lt-LT"/>
                  </w:rPr>
                </w:pPr>
                <w:r>
                  <w:rPr>
                    <w:szCs w:val="24"/>
                    <w:lang w:eastAsia="lt-LT"/>
                  </w:rPr>
                  <w:t>3.</w:t>
                </w:r>
                <w:r>
                  <w:rPr>
                    <w:szCs w:val="24"/>
                  </w:rPr>
                  <w:t xml:space="preserve"> </w:t>
                </w:r>
                <w:r>
                  <w:rPr>
                    <w:szCs w:val="24"/>
                    <w:lang w:eastAsia="lt-LT"/>
                  </w:rPr>
                  <w:t xml:space="preserve">GTM pagal 3 </w:t>
                </w:r>
                <w:proofErr w:type="spellStart"/>
                <w:r>
                  <w:rPr>
                    <w:szCs w:val="24"/>
                    <w:lang w:eastAsia="lt-LT"/>
                  </w:rPr>
                  <w:t>glikemijų</w:t>
                </w:r>
                <w:proofErr w:type="spellEnd"/>
                <w:r>
                  <w:rPr>
                    <w:szCs w:val="24"/>
                    <w:lang w:eastAsia="lt-LT"/>
                  </w:rPr>
                  <w:t xml:space="preserve"> vertinimą 24</w:t>
                </w:r>
                <w:r>
                  <w:rPr>
                    <w:szCs w:val="24"/>
                    <w:vertAlign w:val="superscript"/>
                    <w:lang w:eastAsia="lt-LT"/>
                  </w:rPr>
                  <w:t>+0</w:t>
                </w:r>
                <w:r>
                  <w:rPr>
                    <w:szCs w:val="24"/>
                    <w:lang w:eastAsia="lt-LT"/>
                  </w:rPr>
                  <w:t>–28</w:t>
                </w:r>
                <w:r>
                  <w:rPr>
                    <w:szCs w:val="24"/>
                    <w:vertAlign w:val="superscript"/>
                    <w:lang w:eastAsia="lt-LT"/>
                  </w:rPr>
                  <w:t>+6</w:t>
                </w:r>
                <w:r>
                  <w:rPr>
                    <w:szCs w:val="24"/>
                    <w:lang w:eastAsia="lt-LT"/>
                  </w:rPr>
                  <w:t xml:space="preserve"> nėštumo savaitę. </w:t>
                </w:r>
              </w:p>
            </w:tc>
            <w:tc>
              <w:tcPr>
                <w:tcW w:w="1843" w:type="dxa"/>
                <w:tcBorders>
                  <w:top w:val="single" w:sz="6" w:space="0" w:color="auto"/>
                  <w:left w:val="single" w:sz="6" w:space="0" w:color="auto"/>
                  <w:bottom w:val="single" w:sz="6" w:space="0" w:color="auto"/>
                  <w:right w:val="single" w:sz="6" w:space="0" w:color="auto"/>
                </w:tcBorders>
              </w:tcPr>
              <w:p w14:paraId="1A213E1A" w14:textId="77777777" w:rsidR="004748B8" w:rsidRDefault="00322F51">
                <w:pPr>
                  <w:keepNext/>
                  <w:keepLines/>
                  <w:rPr>
                    <w:szCs w:val="24"/>
                    <w:lang w:eastAsia="lt-LT"/>
                  </w:rPr>
                </w:pPr>
                <w:r>
                  <w:rPr>
                    <w:szCs w:val="24"/>
                    <w:lang w:eastAsia="lt-LT"/>
                  </w:rPr>
                  <w:lastRenderedPageBreak/>
                  <w:t xml:space="preserve">Gydytojas </w:t>
                </w:r>
                <w:r>
                  <w:rPr>
                    <w:szCs w:val="24"/>
                    <w:lang w:eastAsia="lt-LT"/>
                  </w:rPr>
                  <w:lastRenderedPageBreak/>
                  <w:t>akušeris ginekologas</w:t>
                </w:r>
              </w:p>
              <w:p w14:paraId="08583A20" w14:textId="77777777" w:rsidR="004748B8" w:rsidRDefault="00322F51">
                <w:pPr>
                  <w:widowControl w:val="0"/>
                  <w:rPr>
                    <w:szCs w:val="24"/>
                    <w:lang w:eastAsia="lt-LT"/>
                  </w:rPr>
                </w:pPr>
                <w:r>
                  <w:rPr>
                    <w:szCs w:val="24"/>
                    <w:lang w:eastAsia="lt-LT"/>
                  </w:rPr>
                  <w:t xml:space="preserve">18–20 nėštumo savaitę </w:t>
                </w:r>
              </w:p>
              <w:p w14:paraId="3BBA8676" w14:textId="77777777" w:rsidR="004748B8" w:rsidRDefault="004748B8">
                <w:pPr>
                  <w:widowControl w:val="0"/>
                  <w:rPr>
                    <w:szCs w:val="24"/>
                    <w:lang w:eastAsia="lt-LT"/>
                  </w:rPr>
                </w:pPr>
              </w:p>
              <w:p w14:paraId="7DC5367A" w14:textId="77777777" w:rsidR="004748B8" w:rsidRDefault="00322F51">
                <w:pPr>
                  <w:widowControl w:val="0"/>
                  <w:rPr>
                    <w:szCs w:val="24"/>
                    <w:lang w:eastAsia="lt-LT"/>
                  </w:rPr>
                </w:pPr>
                <w:r>
                  <w:rPr>
                    <w:szCs w:val="24"/>
                    <w:lang w:eastAsia="lt-LT"/>
                  </w:rPr>
                  <w:t>Endokrinologas, jei įtariamas nėščiųjų diabetas</w:t>
                </w:r>
              </w:p>
              <w:p w14:paraId="11C7EFD1" w14:textId="77777777" w:rsidR="004748B8" w:rsidRDefault="004748B8">
                <w:pPr>
                  <w:rPr>
                    <w:color w:val="FF0000"/>
                    <w:szCs w:val="24"/>
                    <w:lang w:eastAsia="lt-LT"/>
                  </w:rPr>
                </w:pPr>
              </w:p>
              <w:p w14:paraId="3E47E464" w14:textId="77777777" w:rsidR="004748B8" w:rsidRDefault="00322F51">
                <w:pPr>
                  <w:widowControl w:val="0"/>
                  <w:rPr>
                    <w:szCs w:val="24"/>
                    <w:lang w:eastAsia="lt-LT"/>
                  </w:rPr>
                </w:pPr>
                <w:r>
                  <w:rPr>
                    <w:szCs w:val="24"/>
                    <w:lang w:eastAsia="lt-LT"/>
                  </w:rPr>
                  <w:t>Gydytojas akušeris ginekologas</w:t>
                </w:r>
                <w:r>
                  <w:rPr>
                    <w:szCs w:val="24"/>
                  </w:rPr>
                  <w:t xml:space="preserve">,  kai yra didelės rizikos nėštumas </w:t>
                </w:r>
              </w:p>
            </w:tc>
            <w:tc>
              <w:tcPr>
                <w:tcW w:w="1984" w:type="dxa"/>
                <w:tcBorders>
                  <w:top w:val="single" w:sz="6" w:space="0" w:color="auto"/>
                  <w:left w:val="single" w:sz="6" w:space="0" w:color="auto"/>
                  <w:bottom w:val="single" w:sz="6" w:space="0" w:color="auto"/>
                  <w:right w:val="single" w:sz="6" w:space="0" w:color="auto"/>
                </w:tcBorders>
                <w:hideMark/>
              </w:tcPr>
              <w:p w14:paraId="6711A465" w14:textId="77777777" w:rsidR="004748B8" w:rsidRDefault="00322F51">
                <w:pPr>
                  <w:widowControl w:val="0"/>
                  <w:rPr>
                    <w:szCs w:val="24"/>
                    <w:lang w:eastAsia="lt-LT"/>
                  </w:rPr>
                </w:pPr>
                <w:r>
                  <w:rPr>
                    <w:szCs w:val="24"/>
                    <w:lang w:eastAsia="lt-LT"/>
                  </w:rPr>
                  <w:lastRenderedPageBreak/>
                  <w:t xml:space="preserve">Vaisiaus </w:t>
                </w:r>
                <w:r>
                  <w:rPr>
                    <w:szCs w:val="24"/>
                    <w:lang w:eastAsia="lt-LT"/>
                  </w:rPr>
                  <w:lastRenderedPageBreak/>
                  <w:t>ultragarsinis tyrimas</w:t>
                </w:r>
                <w:r>
                  <w:rPr>
                    <w:spacing w:val="-4"/>
                    <w:szCs w:val="24"/>
                    <w:lang w:eastAsia="lt-LT"/>
                  </w:rPr>
                  <w:t xml:space="preserve"> (patikra) 18</w:t>
                </w:r>
                <w:r>
                  <w:rPr>
                    <w:spacing w:val="-4"/>
                    <w:szCs w:val="24"/>
                    <w:vertAlign w:val="superscript"/>
                    <w:lang w:eastAsia="lt-LT"/>
                  </w:rPr>
                  <w:t>+0</w:t>
                </w:r>
                <w:r>
                  <w:rPr>
                    <w:spacing w:val="-4"/>
                    <w:szCs w:val="24"/>
                    <w:lang w:eastAsia="lt-LT"/>
                  </w:rPr>
                  <w:t>–20</w:t>
                </w:r>
                <w:r>
                  <w:rPr>
                    <w:spacing w:val="-4"/>
                    <w:szCs w:val="24"/>
                    <w:vertAlign w:val="superscript"/>
                    <w:lang w:eastAsia="lt-LT"/>
                  </w:rPr>
                  <w:t>+0</w:t>
                </w:r>
                <w:r>
                  <w:rPr>
                    <w:spacing w:val="-4"/>
                    <w:szCs w:val="24"/>
                    <w:lang w:eastAsia="lt-LT"/>
                  </w:rPr>
                  <w:t xml:space="preserve"> nėštumo savaitę </w:t>
                </w:r>
              </w:p>
            </w:tc>
            <w:tc>
              <w:tcPr>
                <w:tcW w:w="3408" w:type="dxa"/>
                <w:tcBorders>
                  <w:top w:val="single" w:sz="6" w:space="0" w:color="auto"/>
                  <w:left w:val="single" w:sz="6" w:space="0" w:color="auto"/>
                  <w:bottom w:val="single" w:sz="6" w:space="0" w:color="auto"/>
                  <w:right w:val="single" w:sz="6" w:space="0" w:color="auto"/>
                </w:tcBorders>
              </w:tcPr>
              <w:p w14:paraId="2ADCAF41" w14:textId="77777777" w:rsidR="004748B8" w:rsidRDefault="00322F51">
                <w:pPr>
                  <w:keepNext/>
                  <w:keepLines/>
                  <w:tabs>
                    <w:tab w:val="center" w:pos="4153"/>
                    <w:tab w:val="right" w:pos="8306"/>
                  </w:tabs>
                  <w:rPr>
                    <w:szCs w:val="24"/>
                  </w:rPr>
                </w:pPr>
                <w:r>
                  <w:rPr>
                    <w:szCs w:val="24"/>
                  </w:rPr>
                  <w:lastRenderedPageBreak/>
                  <w:t xml:space="preserve">1. Jeigu randama </w:t>
                </w:r>
                <w:proofErr w:type="spellStart"/>
                <w:r>
                  <w:rPr>
                    <w:szCs w:val="24"/>
                  </w:rPr>
                  <w:t>Rh</w:t>
                </w:r>
                <w:proofErr w:type="spellEnd"/>
                <w:r>
                  <w:rPr>
                    <w:szCs w:val="24"/>
                  </w:rPr>
                  <w:t xml:space="preserve"> D antikūnų, </w:t>
                </w:r>
                <w:r>
                  <w:rPr>
                    <w:szCs w:val="24"/>
                  </w:rPr>
                  <w:lastRenderedPageBreak/>
                  <w:t>nėščioji siunčiama į perinatologijos cen</w:t>
                </w:r>
                <w:r>
                  <w:rPr>
                    <w:szCs w:val="24"/>
                  </w:rPr>
                  <w:t xml:space="preserve">trą. </w:t>
                </w:r>
              </w:p>
              <w:p w14:paraId="6F3C0E0D" w14:textId="77777777" w:rsidR="004748B8" w:rsidRDefault="00322F51">
                <w:pPr>
                  <w:keepNext/>
                  <w:keepLines/>
                  <w:tabs>
                    <w:tab w:val="center" w:pos="4153"/>
                    <w:tab w:val="right" w:pos="8306"/>
                  </w:tabs>
                  <w:rPr>
                    <w:szCs w:val="24"/>
                  </w:rPr>
                </w:pPr>
                <w:r>
                  <w:rPr>
                    <w:szCs w:val="24"/>
                  </w:rPr>
                  <w:t xml:space="preserve">2. Jeigu nerandama </w:t>
                </w:r>
                <w:proofErr w:type="spellStart"/>
                <w:r>
                  <w:rPr>
                    <w:szCs w:val="24"/>
                  </w:rPr>
                  <w:t>Rh</w:t>
                </w:r>
                <w:proofErr w:type="spellEnd"/>
                <w:r>
                  <w:rPr>
                    <w:szCs w:val="24"/>
                  </w:rPr>
                  <w:t xml:space="preserve"> D antikūnų, 28</w:t>
                </w:r>
                <w:r>
                  <w:rPr>
                    <w:szCs w:val="24"/>
                    <w:vertAlign w:val="superscript"/>
                  </w:rPr>
                  <w:t>+0</w:t>
                </w:r>
                <w:r>
                  <w:rPr>
                    <w:szCs w:val="24"/>
                  </w:rPr>
                  <w:t>–30</w:t>
                </w:r>
                <w:r>
                  <w:rPr>
                    <w:szCs w:val="24"/>
                    <w:vertAlign w:val="superscript"/>
                  </w:rPr>
                  <w:t>+6</w:t>
                </w:r>
                <w:r>
                  <w:rPr>
                    <w:szCs w:val="24"/>
                  </w:rPr>
                  <w:t xml:space="preserve"> nėštumo savaitę suleidžiama </w:t>
                </w:r>
                <w:proofErr w:type="spellStart"/>
                <w:r>
                  <w:rPr>
                    <w:szCs w:val="24"/>
                  </w:rPr>
                  <w:t>anti-D</w:t>
                </w:r>
                <w:proofErr w:type="spellEnd"/>
                <w:r>
                  <w:rPr>
                    <w:szCs w:val="24"/>
                  </w:rPr>
                  <w:t xml:space="preserve"> imunoglobulino. Suleidus </w:t>
                </w:r>
                <w:proofErr w:type="spellStart"/>
                <w:r>
                  <w:rPr>
                    <w:szCs w:val="24"/>
                  </w:rPr>
                  <w:t>anti-D</w:t>
                </w:r>
                <w:proofErr w:type="spellEnd"/>
                <w:r>
                  <w:rPr>
                    <w:szCs w:val="24"/>
                  </w:rPr>
                  <w:t xml:space="preserve"> imunoglobulino, toliau antikūnai netiriami.</w:t>
                </w:r>
              </w:p>
              <w:p w14:paraId="6DF406D3" w14:textId="77777777" w:rsidR="004748B8" w:rsidRDefault="00322F51">
                <w:pPr>
                  <w:keepNext/>
                  <w:keepLines/>
                  <w:tabs>
                    <w:tab w:val="center" w:pos="4153"/>
                    <w:tab w:val="right" w:pos="8306"/>
                  </w:tabs>
                  <w:rPr>
                    <w:szCs w:val="24"/>
                    <w:lang w:eastAsia="lt-LT"/>
                  </w:rPr>
                </w:pPr>
                <w:r>
                  <w:rPr>
                    <w:szCs w:val="24"/>
                    <w:lang w:eastAsia="lt-LT"/>
                  </w:rPr>
                  <w:t xml:space="preserve">3. GTM pagal 3 </w:t>
                </w:r>
                <w:proofErr w:type="spellStart"/>
                <w:r>
                  <w:rPr>
                    <w:szCs w:val="24"/>
                    <w:lang w:eastAsia="lt-LT"/>
                  </w:rPr>
                  <w:t>glikemijų</w:t>
                </w:r>
                <w:proofErr w:type="spellEnd"/>
                <w:r>
                  <w:rPr>
                    <w:szCs w:val="24"/>
                    <w:lang w:eastAsia="lt-LT"/>
                  </w:rPr>
                  <w:t xml:space="preserve"> vertinimą atliekamas visoms nėščiosioms, kurioms pirmame nėštumo trečd</w:t>
                </w:r>
                <w:r>
                  <w:rPr>
                    <w:szCs w:val="24"/>
                    <w:lang w:eastAsia="lt-LT"/>
                  </w:rPr>
                  <w:t xml:space="preserve">alyje nediagnozuotas nėščiųjų ar cukrinis diabetas. </w:t>
                </w:r>
              </w:p>
              <w:p w14:paraId="45B6C177" w14:textId="77777777" w:rsidR="004748B8" w:rsidRDefault="00322F51">
                <w:pPr>
                  <w:keepNext/>
                  <w:keepLines/>
                  <w:tabs>
                    <w:tab w:val="center" w:pos="4153"/>
                    <w:tab w:val="right" w:pos="8306"/>
                  </w:tabs>
                  <w:rPr>
                    <w:szCs w:val="24"/>
                    <w:lang w:eastAsia="lt-LT"/>
                  </w:rPr>
                </w:pPr>
                <w:r>
                  <w:rPr>
                    <w:szCs w:val="24"/>
                    <w:lang w:eastAsia="lt-LT"/>
                  </w:rPr>
                  <w:t>4. Nėščiųjų diabetas įtariamas esant bent vienam iš šių rodiklių:</w:t>
                </w:r>
              </w:p>
              <w:p w14:paraId="0F28D2F7" w14:textId="77777777" w:rsidR="004748B8" w:rsidRDefault="00322F51">
                <w:pPr>
                  <w:keepNext/>
                  <w:keepLines/>
                  <w:tabs>
                    <w:tab w:val="center" w:pos="4153"/>
                    <w:tab w:val="right" w:pos="8306"/>
                  </w:tabs>
                  <w:rPr>
                    <w:szCs w:val="24"/>
                    <w:lang w:eastAsia="lt-LT"/>
                  </w:rPr>
                </w:pPr>
                <w:r>
                  <w:rPr>
                    <w:szCs w:val="24"/>
                    <w:lang w:eastAsia="lt-LT"/>
                  </w:rPr>
                  <w:t xml:space="preserve">4.1. </w:t>
                </w:r>
                <w:proofErr w:type="spellStart"/>
                <w:r>
                  <w:rPr>
                    <w:szCs w:val="24"/>
                    <w:lang w:eastAsia="lt-LT"/>
                  </w:rPr>
                  <w:t>glikemija</w:t>
                </w:r>
                <w:proofErr w:type="spellEnd"/>
                <w:r>
                  <w:rPr>
                    <w:szCs w:val="24"/>
                    <w:lang w:eastAsia="lt-LT"/>
                  </w:rPr>
                  <w:t xml:space="preserve"> nevalgius 5,1-6,9 </w:t>
                </w:r>
                <w:proofErr w:type="spellStart"/>
                <w:r>
                  <w:rPr>
                    <w:szCs w:val="24"/>
                    <w:lang w:eastAsia="lt-LT"/>
                  </w:rPr>
                  <w:t>mmol</w:t>
                </w:r>
                <w:proofErr w:type="spellEnd"/>
                <w:r>
                  <w:rPr>
                    <w:szCs w:val="24"/>
                    <w:lang w:eastAsia="lt-LT"/>
                  </w:rPr>
                  <w:t>/l;</w:t>
                </w:r>
              </w:p>
              <w:p w14:paraId="2C321451" w14:textId="77777777" w:rsidR="004748B8" w:rsidRDefault="00322F51">
                <w:pPr>
                  <w:keepNext/>
                  <w:keepLines/>
                  <w:tabs>
                    <w:tab w:val="center" w:pos="4153"/>
                    <w:tab w:val="right" w:pos="8306"/>
                  </w:tabs>
                  <w:rPr>
                    <w:szCs w:val="24"/>
                    <w:lang w:eastAsia="lt-LT"/>
                  </w:rPr>
                </w:pPr>
                <w:r>
                  <w:rPr>
                    <w:szCs w:val="24"/>
                    <w:lang w:eastAsia="lt-LT"/>
                  </w:rPr>
                  <w:t xml:space="preserve">4.2. </w:t>
                </w:r>
                <w:proofErr w:type="spellStart"/>
                <w:r>
                  <w:rPr>
                    <w:szCs w:val="24"/>
                    <w:lang w:eastAsia="lt-LT"/>
                  </w:rPr>
                  <w:t>glikemija</w:t>
                </w:r>
                <w:proofErr w:type="spellEnd"/>
                <w:r>
                  <w:rPr>
                    <w:szCs w:val="24"/>
                    <w:lang w:eastAsia="lt-LT"/>
                  </w:rPr>
                  <w:t xml:space="preserve"> po 1 val., išgėrus 75 g gliukozės, ≥ 10,0 </w:t>
                </w:r>
                <w:proofErr w:type="spellStart"/>
                <w:r>
                  <w:rPr>
                    <w:szCs w:val="24"/>
                    <w:lang w:eastAsia="lt-LT"/>
                  </w:rPr>
                  <w:t>mmol</w:t>
                </w:r>
                <w:proofErr w:type="spellEnd"/>
                <w:r>
                  <w:rPr>
                    <w:szCs w:val="24"/>
                    <w:lang w:eastAsia="lt-LT"/>
                  </w:rPr>
                  <w:t>/l;</w:t>
                </w:r>
              </w:p>
              <w:p w14:paraId="18421EF3" w14:textId="77777777" w:rsidR="004748B8" w:rsidRDefault="00322F51">
                <w:pPr>
                  <w:keepNext/>
                  <w:keepLines/>
                  <w:tabs>
                    <w:tab w:val="center" w:pos="4153"/>
                    <w:tab w:val="right" w:pos="8306"/>
                  </w:tabs>
                  <w:rPr>
                    <w:szCs w:val="24"/>
                    <w:lang w:eastAsia="lt-LT"/>
                  </w:rPr>
                </w:pPr>
                <w:r>
                  <w:rPr>
                    <w:szCs w:val="24"/>
                    <w:lang w:eastAsia="lt-LT"/>
                  </w:rPr>
                  <w:t xml:space="preserve">4.3. </w:t>
                </w:r>
                <w:proofErr w:type="spellStart"/>
                <w:r>
                  <w:rPr>
                    <w:szCs w:val="24"/>
                    <w:lang w:eastAsia="lt-LT"/>
                  </w:rPr>
                  <w:t>glikemija</w:t>
                </w:r>
                <w:proofErr w:type="spellEnd"/>
                <w:r>
                  <w:rPr>
                    <w:szCs w:val="24"/>
                    <w:lang w:eastAsia="lt-LT"/>
                  </w:rPr>
                  <w:t xml:space="preserve"> po 2 val., išgėr</w:t>
                </w:r>
                <w:r>
                  <w:rPr>
                    <w:szCs w:val="24"/>
                    <w:lang w:eastAsia="lt-LT"/>
                  </w:rPr>
                  <w:t xml:space="preserve">us 75 g gliukozės, 8,5-11,0 </w:t>
                </w:r>
                <w:proofErr w:type="spellStart"/>
                <w:r>
                  <w:rPr>
                    <w:szCs w:val="24"/>
                    <w:lang w:eastAsia="lt-LT"/>
                  </w:rPr>
                  <w:t>mmol</w:t>
                </w:r>
                <w:proofErr w:type="spellEnd"/>
                <w:r>
                  <w:rPr>
                    <w:szCs w:val="24"/>
                    <w:lang w:eastAsia="lt-LT"/>
                  </w:rPr>
                  <w:t>/l.</w:t>
                </w:r>
              </w:p>
              <w:p w14:paraId="3BAA1A9B" w14:textId="77777777" w:rsidR="004748B8" w:rsidRDefault="004748B8">
                <w:pPr>
                  <w:keepNext/>
                  <w:keepLines/>
                  <w:tabs>
                    <w:tab w:val="center" w:pos="4153"/>
                    <w:tab w:val="right" w:pos="8306"/>
                  </w:tabs>
                  <w:rPr>
                    <w:szCs w:val="24"/>
                  </w:rPr>
                </w:pPr>
              </w:p>
            </w:tc>
          </w:tr>
          <w:tr w:rsidR="004748B8" w14:paraId="4E2A74FE" w14:textId="77777777">
            <w:trPr>
              <w:trHeight w:val="20"/>
            </w:trPr>
            <w:tc>
              <w:tcPr>
                <w:tcW w:w="559" w:type="dxa"/>
                <w:tcBorders>
                  <w:top w:val="single" w:sz="6" w:space="0" w:color="auto"/>
                  <w:left w:val="single" w:sz="6" w:space="0" w:color="auto"/>
                  <w:bottom w:val="single" w:sz="6" w:space="0" w:color="auto"/>
                  <w:right w:val="single" w:sz="6" w:space="0" w:color="auto"/>
                </w:tcBorders>
                <w:hideMark/>
              </w:tcPr>
              <w:p w14:paraId="26FA2510" w14:textId="77777777" w:rsidR="004748B8" w:rsidRDefault="00322F51">
                <w:pPr>
                  <w:jc w:val="both"/>
                  <w:rPr>
                    <w:szCs w:val="24"/>
                  </w:rPr>
                </w:pPr>
                <w:r>
                  <w:rPr>
                    <w:szCs w:val="24"/>
                  </w:rPr>
                  <w:lastRenderedPageBreak/>
                  <w:t>3.</w:t>
                </w:r>
              </w:p>
            </w:tc>
            <w:tc>
              <w:tcPr>
                <w:tcW w:w="1418" w:type="dxa"/>
                <w:tcBorders>
                  <w:top w:val="single" w:sz="6" w:space="0" w:color="auto"/>
                  <w:left w:val="single" w:sz="6" w:space="0" w:color="auto"/>
                  <w:bottom w:val="single" w:sz="6" w:space="0" w:color="auto"/>
                  <w:right w:val="single" w:sz="6" w:space="0" w:color="auto"/>
                </w:tcBorders>
                <w:hideMark/>
              </w:tcPr>
              <w:p w14:paraId="656CA436" w14:textId="77777777" w:rsidR="004748B8" w:rsidRDefault="00322F51">
                <w:pPr>
                  <w:rPr>
                    <w:szCs w:val="24"/>
                    <w:lang w:eastAsia="lt-LT"/>
                  </w:rPr>
                </w:pPr>
                <w:r>
                  <w:rPr>
                    <w:szCs w:val="24"/>
                    <w:lang w:eastAsia="lt-LT"/>
                  </w:rPr>
                  <w:t>29</w:t>
                </w:r>
                <w:r>
                  <w:rPr>
                    <w:szCs w:val="24"/>
                    <w:vertAlign w:val="superscript"/>
                    <w:lang w:eastAsia="lt-LT"/>
                  </w:rPr>
                  <w:t>+0</w:t>
                </w:r>
                <w:r>
                  <w:rPr>
                    <w:szCs w:val="24"/>
                    <w:lang w:eastAsia="lt-LT"/>
                  </w:rPr>
                  <w:t xml:space="preserve"> – 40</w:t>
                </w:r>
                <w:r>
                  <w:rPr>
                    <w:szCs w:val="24"/>
                    <w:vertAlign w:val="superscript"/>
                    <w:lang w:eastAsia="lt-LT"/>
                  </w:rPr>
                  <w:t>+6</w:t>
                </w:r>
                <w:r>
                  <w:rPr>
                    <w:szCs w:val="24"/>
                    <w:lang w:eastAsia="lt-LT"/>
                  </w:rPr>
                  <w:t xml:space="preserve"> nėštumo savaitės</w:t>
                </w:r>
              </w:p>
            </w:tc>
            <w:tc>
              <w:tcPr>
                <w:tcW w:w="1257" w:type="dxa"/>
                <w:tcBorders>
                  <w:top w:val="single" w:sz="6" w:space="0" w:color="auto"/>
                  <w:left w:val="single" w:sz="6" w:space="0" w:color="auto"/>
                  <w:bottom w:val="single" w:sz="6" w:space="0" w:color="auto"/>
                  <w:right w:val="single" w:sz="6" w:space="0" w:color="auto"/>
                </w:tcBorders>
                <w:hideMark/>
              </w:tcPr>
              <w:p w14:paraId="13E49DD0" w14:textId="77777777" w:rsidR="004748B8" w:rsidRDefault="00322F51">
                <w:pPr>
                  <w:rPr>
                    <w:szCs w:val="24"/>
                    <w:lang w:eastAsia="lt-LT"/>
                  </w:rPr>
                </w:pPr>
                <w:r>
                  <w:rPr>
                    <w:szCs w:val="24"/>
                    <w:lang w:eastAsia="lt-LT"/>
                  </w:rPr>
                  <w:t>2–3 kartus,</w:t>
                </w:r>
              </w:p>
              <w:p w14:paraId="4486E125" w14:textId="77777777" w:rsidR="004748B8" w:rsidRDefault="00322F51">
                <w:pPr>
                  <w:rPr>
                    <w:szCs w:val="24"/>
                    <w:lang w:eastAsia="lt-LT"/>
                  </w:rPr>
                </w:pPr>
                <w:r>
                  <w:rPr>
                    <w:szCs w:val="24"/>
                    <w:lang w:eastAsia="lt-LT"/>
                  </w:rPr>
                  <w:t xml:space="preserve">esant rizikos veiksnių – pagal </w:t>
                </w:r>
                <w:r>
                  <w:rPr>
                    <w:szCs w:val="24"/>
                    <w:lang w:eastAsia="lt-LT"/>
                  </w:rPr>
                  <w:lastRenderedPageBreak/>
                  <w:t>indikacijas</w:t>
                </w:r>
              </w:p>
            </w:tc>
            <w:tc>
              <w:tcPr>
                <w:tcW w:w="1795" w:type="dxa"/>
                <w:tcBorders>
                  <w:top w:val="single" w:sz="6" w:space="0" w:color="auto"/>
                  <w:left w:val="single" w:sz="6" w:space="0" w:color="auto"/>
                  <w:bottom w:val="single" w:sz="6" w:space="0" w:color="auto"/>
                  <w:right w:val="single" w:sz="6" w:space="0" w:color="auto"/>
                </w:tcBorders>
              </w:tcPr>
              <w:p w14:paraId="05782535" w14:textId="77777777" w:rsidR="004748B8" w:rsidRDefault="00322F51">
                <w:pPr>
                  <w:widowControl w:val="0"/>
                  <w:rPr>
                    <w:szCs w:val="24"/>
                    <w:lang w:eastAsia="lt-LT"/>
                  </w:rPr>
                </w:pPr>
                <w:r>
                  <w:rPr>
                    <w:szCs w:val="24"/>
                    <w:lang w:eastAsia="lt-LT"/>
                  </w:rPr>
                  <w:lastRenderedPageBreak/>
                  <w:t xml:space="preserve">Šeimos gydytojas </w:t>
                </w:r>
              </w:p>
              <w:p w14:paraId="6D3810C8" w14:textId="77777777" w:rsidR="004748B8" w:rsidRDefault="00322F51">
                <w:pPr>
                  <w:widowControl w:val="0"/>
                  <w:rPr>
                    <w:szCs w:val="24"/>
                    <w:lang w:eastAsia="lt-LT"/>
                  </w:rPr>
                </w:pPr>
                <w:r>
                  <w:rPr>
                    <w:szCs w:val="24"/>
                    <w:lang w:eastAsia="lt-LT"/>
                  </w:rPr>
                  <w:t xml:space="preserve">arba PASP komandos gydytojas akušeris </w:t>
                </w:r>
                <w:r>
                  <w:rPr>
                    <w:szCs w:val="24"/>
                    <w:lang w:eastAsia="lt-LT"/>
                  </w:rPr>
                  <w:lastRenderedPageBreak/>
                  <w:t>ginekologas</w:t>
                </w:r>
              </w:p>
              <w:p w14:paraId="1AE8C125" w14:textId="77777777" w:rsidR="004748B8" w:rsidRDefault="00322F51">
                <w:pPr>
                  <w:widowControl w:val="0"/>
                  <w:rPr>
                    <w:szCs w:val="24"/>
                    <w:lang w:eastAsia="lt-LT"/>
                  </w:rPr>
                </w:pPr>
                <w:r>
                  <w:rPr>
                    <w:szCs w:val="24"/>
                    <w:lang w:eastAsia="lt-LT"/>
                  </w:rPr>
                  <w:t>arba akušeris</w:t>
                </w:r>
              </w:p>
              <w:p w14:paraId="6E465EE9" w14:textId="77777777" w:rsidR="004748B8" w:rsidRDefault="004748B8">
                <w:pPr>
                  <w:rPr>
                    <w:szCs w:val="24"/>
                    <w:lang w:eastAsia="lt-LT"/>
                  </w:rPr>
                </w:pPr>
              </w:p>
            </w:tc>
            <w:tc>
              <w:tcPr>
                <w:tcW w:w="2476" w:type="dxa"/>
                <w:tcBorders>
                  <w:top w:val="single" w:sz="6" w:space="0" w:color="auto"/>
                  <w:left w:val="single" w:sz="6" w:space="0" w:color="auto"/>
                  <w:bottom w:val="single" w:sz="6" w:space="0" w:color="auto"/>
                  <w:right w:val="single" w:sz="6" w:space="0" w:color="auto"/>
                </w:tcBorders>
                <w:hideMark/>
              </w:tcPr>
              <w:p w14:paraId="1CB412DF" w14:textId="77777777" w:rsidR="004748B8" w:rsidRDefault="00322F51">
                <w:pPr>
                  <w:keepNext/>
                  <w:keepLines/>
                  <w:rPr>
                    <w:rFonts w:eastAsia="Calibri"/>
                    <w:szCs w:val="24"/>
                  </w:rPr>
                </w:pPr>
                <w:r>
                  <w:rPr>
                    <w:rFonts w:eastAsia="Calibri"/>
                    <w:szCs w:val="24"/>
                  </w:rPr>
                  <w:lastRenderedPageBreak/>
                  <w:t>1. Kiekvieno apsilankymo metu:</w:t>
                </w:r>
              </w:p>
              <w:p w14:paraId="4344C303" w14:textId="77777777" w:rsidR="004748B8" w:rsidRDefault="00322F51">
                <w:pPr>
                  <w:keepNext/>
                  <w:keepLines/>
                  <w:rPr>
                    <w:rFonts w:eastAsia="Calibri"/>
                    <w:szCs w:val="24"/>
                  </w:rPr>
                </w:pPr>
                <w:r>
                  <w:rPr>
                    <w:rFonts w:eastAsia="Calibri"/>
                    <w:szCs w:val="24"/>
                  </w:rPr>
                  <w:t xml:space="preserve">1.1. arterinis </w:t>
                </w:r>
                <w:r>
                  <w:rPr>
                    <w:rFonts w:eastAsia="Calibri"/>
                    <w:szCs w:val="24"/>
                  </w:rPr>
                  <w:t>kraujo spaudimas;</w:t>
                </w:r>
              </w:p>
              <w:p w14:paraId="3FFA274D" w14:textId="77777777" w:rsidR="004748B8" w:rsidRDefault="00322F51">
                <w:pPr>
                  <w:keepNext/>
                  <w:keepLines/>
                  <w:rPr>
                    <w:rFonts w:eastAsia="Calibri"/>
                    <w:szCs w:val="24"/>
                  </w:rPr>
                </w:pPr>
                <w:r>
                  <w:rPr>
                    <w:rFonts w:eastAsia="Calibri"/>
                    <w:szCs w:val="24"/>
                  </w:rPr>
                  <w:t xml:space="preserve">1.2. gimdos dugno aukščio matavimas; </w:t>
                </w:r>
              </w:p>
              <w:p w14:paraId="7AC28D4F" w14:textId="77777777" w:rsidR="004748B8" w:rsidRDefault="00322F51">
                <w:pPr>
                  <w:keepNext/>
                  <w:keepLines/>
                  <w:rPr>
                    <w:rFonts w:eastAsia="Calibri"/>
                    <w:spacing w:val="-4"/>
                    <w:szCs w:val="24"/>
                  </w:rPr>
                </w:pPr>
                <w:r>
                  <w:rPr>
                    <w:rFonts w:eastAsia="Calibri"/>
                    <w:spacing w:val="-4"/>
                    <w:szCs w:val="24"/>
                  </w:rPr>
                  <w:lastRenderedPageBreak/>
                  <w:t>1.3. vaisiaus širdies ritmo vertinimas;</w:t>
                </w:r>
              </w:p>
              <w:p w14:paraId="14B415D3" w14:textId="77777777" w:rsidR="004748B8" w:rsidRDefault="00322F51">
                <w:pPr>
                  <w:widowControl w:val="0"/>
                  <w:rPr>
                    <w:szCs w:val="24"/>
                    <w:lang w:eastAsia="lt-LT"/>
                  </w:rPr>
                </w:pPr>
                <w:r>
                  <w:rPr>
                    <w:szCs w:val="24"/>
                    <w:lang w:eastAsia="lt-LT"/>
                  </w:rPr>
                  <w:t>1.4. šlapimo tyrimas (baltymas, leukocitai, eritrocitai, gliukozė, ketonai, nitritai, lyginamasis svoris).</w:t>
                </w:r>
              </w:p>
              <w:p w14:paraId="5BB5F85F" w14:textId="77777777" w:rsidR="004748B8" w:rsidRDefault="00322F51">
                <w:pPr>
                  <w:rPr>
                    <w:szCs w:val="24"/>
                    <w:lang w:eastAsia="lt-LT"/>
                  </w:rPr>
                </w:pPr>
                <w:r>
                  <w:rPr>
                    <w:szCs w:val="24"/>
                    <w:lang w:eastAsia="lt-LT"/>
                  </w:rPr>
                  <w:t>2. 32</w:t>
                </w:r>
                <w:r>
                  <w:rPr>
                    <w:szCs w:val="24"/>
                    <w:vertAlign w:val="superscript"/>
                    <w:lang w:eastAsia="lt-LT"/>
                  </w:rPr>
                  <w:t>+0</w:t>
                </w:r>
                <w:r>
                  <w:rPr>
                    <w:szCs w:val="24"/>
                    <w:lang w:eastAsia="lt-LT"/>
                  </w:rPr>
                  <w:t xml:space="preserve"> – 34</w:t>
                </w:r>
                <w:r>
                  <w:rPr>
                    <w:szCs w:val="24"/>
                    <w:vertAlign w:val="superscript"/>
                    <w:lang w:eastAsia="lt-LT"/>
                  </w:rPr>
                  <w:t>+6</w:t>
                </w:r>
                <w:r>
                  <w:rPr>
                    <w:szCs w:val="24"/>
                    <w:lang w:eastAsia="lt-LT"/>
                  </w:rPr>
                  <w:t xml:space="preserve"> nėštumo savaitę atliekami tyrimai: </w:t>
                </w:r>
              </w:p>
              <w:p w14:paraId="6F06419B" w14:textId="77777777" w:rsidR="004748B8" w:rsidRDefault="00322F51">
                <w:pPr>
                  <w:rPr>
                    <w:szCs w:val="24"/>
                    <w:lang w:eastAsia="lt-LT"/>
                  </w:rPr>
                </w:pPr>
                <w:r>
                  <w:rPr>
                    <w:szCs w:val="24"/>
                    <w:lang w:eastAsia="lt-LT"/>
                  </w:rPr>
                  <w:t>2.</w:t>
                </w:r>
                <w:r>
                  <w:rPr>
                    <w:szCs w:val="24"/>
                    <w:lang w:eastAsia="lt-LT"/>
                  </w:rPr>
                  <w:t>1. kraujo (</w:t>
                </w:r>
                <w:proofErr w:type="spellStart"/>
                <w:r>
                  <w:rPr>
                    <w:szCs w:val="24"/>
                    <w:lang w:eastAsia="lt-LT"/>
                  </w:rPr>
                  <w:t>Hb</w:t>
                </w:r>
                <w:proofErr w:type="spellEnd"/>
                <w:r>
                  <w:rPr>
                    <w:szCs w:val="24"/>
                    <w:lang w:eastAsia="lt-LT"/>
                  </w:rPr>
                  <w:t xml:space="preserve">, leukocitai, trombocitai, </w:t>
                </w:r>
                <w:proofErr w:type="spellStart"/>
                <w:r>
                  <w:rPr>
                    <w:szCs w:val="24"/>
                    <w:lang w:eastAsia="lt-LT"/>
                  </w:rPr>
                  <w:t>Ht</w:t>
                </w:r>
                <w:proofErr w:type="spellEnd"/>
                <w:r>
                  <w:rPr>
                    <w:szCs w:val="24"/>
                    <w:lang w:eastAsia="lt-LT"/>
                  </w:rPr>
                  <w:t xml:space="preserve">); </w:t>
                </w:r>
              </w:p>
              <w:p w14:paraId="5E0FC321" w14:textId="77777777" w:rsidR="004748B8" w:rsidRDefault="00322F51">
                <w:pPr>
                  <w:ind w:left="72" w:hanging="72"/>
                  <w:rPr>
                    <w:szCs w:val="24"/>
                    <w:lang w:eastAsia="lt-LT"/>
                  </w:rPr>
                </w:pPr>
                <w:r>
                  <w:rPr>
                    <w:szCs w:val="24"/>
                    <w:lang w:eastAsia="lt-LT"/>
                  </w:rPr>
                  <w:t xml:space="preserve">2.2. dėl sifilio (RPR); </w:t>
                </w:r>
              </w:p>
              <w:p w14:paraId="1DBDB184" w14:textId="77777777" w:rsidR="004748B8" w:rsidRDefault="00322F51">
                <w:pPr>
                  <w:rPr>
                    <w:szCs w:val="24"/>
                    <w:lang w:eastAsia="lt-LT"/>
                  </w:rPr>
                </w:pPr>
                <w:r>
                  <w:rPr>
                    <w:szCs w:val="24"/>
                    <w:lang w:eastAsia="lt-LT"/>
                  </w:rPr>
                  <w:t>2.3. dėl ŽIV.</w:t>
                </w:r>
              </w:p>
              <w:p w14:paraId="114FD758" w14:textId="77777777" w:rsidR="004748B8" w:rsidRDefault="00322F51">
                <w:pPr>
                  <w:rPr>
                    <w:szCs w:val="24"/>
                    <w:lang w:eastAsia="lt-LT"/>
                  </w:rPr>
                </w:pPr>
                <w:r>
                  <w:rPr>
                    <w:szCs w:val="24"/>
                    <w:lang w:eastAsia="lt-LT"/>
                  </w:rPr>
                  <w:t>3. Nuo 36</w:t>
                </w:r>
                <w:r>
                  <w:rPr>
                    <w:szCs w:val="24"/>
                    <w:vertAlign w:val="superscript"/>
                    <w:lang w:eastAsia="lt-LT"/>
                  </w:rPr>
                  <w:t>+0</w:t>
                </w:r>
                <w:r>
                  <w:rPr>
                    <w:szCs w:val="24"/>
                    <w:lang w:eastAsia="lt-LT"/>
                  </w:rPr>
                  <w:t xml:space="preserve"> nėštumo savaitės – vaisiaus padėties vertinimas. </w:t>
                </w:r>
              </w:p>
            </w:tc>
            <w:tc>
              <w:tcPr>
                <w:tcW w:w="1843" w:type="dxa"/>
                <w:tcBorders>
                  <w:top w:val="single" w:sz="6" w:space="0" w:color="auto"/>
                  <w:left w:val="single" w:sz="6" w:space="0" w:color="auto"/>
                  <w:bottom w:val="single" w:sz="6" w:space="0" w:color="auto"/>
                  <w:right w:val="single" w:sz="6" w:space="0" w:color="auto"/>
                </w:tcBorders>
              </w:tcPr>
              <w:p w14:paraId="3F04FBE6" w14:textId="77777777" w:rsidR="004748B8" w:rsidRDefault="00322F51">
                <w:pPr>
                  <w:rPr>
                    <w:szCs w:val="24"/>
                    <w:lang w:eastAsia="lt-LT"/>
                  </w:rPr>
                </w:pPr>
                <w:r>
                  <w:rPr>
                    <w:szCs w:val="24"/>
                    <w:lang w:eastAsia="lt-LT"/>
                  </w:rPr>
                  <w:lastRenderedPageBreak/>
                  <w:t xml:space="preserve">Gydytojas akušeris ginekologas </w:t>
                </w:r>
              </w:p>
              <w:p w14:paraId="3D40717C" w14:textId="77777777" w:rsidR="004748B8" w:rsidRDefault="00322F51">
                <w:pPr>
                  <w:rPr>
                    <w:szCs w:val="24"/>
                    <w:lang w:eastAsia="lt-LT"/>
                  </w:rPr>
                </w:pPr>
                <w:r>
                  <w:rPr>
                    <w:szCs w:val="24"/>
                    <w:lang w:eastAsia="lt-LT"/>
                  </w:rPr>
                  <w:t>35</w:t>
                </w:r>
                <w:r>
                  <w:rPr>
                    <w:szCs w:val="24"/>
                    <w:vertAlign w:val="superscript"/>
                    <w:lang w:eastAsia="lt-LT"/>
                  </w:rPr>
                  <w:t>+0</w:t>
                </w:r>
                <w:r>
                  <w:rPr>
                    <w:szCs w:val="24"/>
                    <w:lang w:eastAsia="lt-LT"/>
                  </w:rPr>
                  <w:t>–37</w:t>
                </w:r>
                <w:r>
                  <w:rPr>
                    <w:szCs w:val="24"/>
                    <w:vertAlign w:val="superscript"/>
                    <w:lang w:eastAsia="lt-LT"/>
                  </w:rPr>
                  <w:t>+6</w:t>
                </w:r>
                <w:r>
                  <w:rPr>
                    <w:szCs w:val="24"/>
                    <w:lang w:eastAsia="lt-LT"/>
                  </w:rPr>
                  <w:t xml:space="preserve"> nėštumo savaitę </w:t>
                </w:r>
              </w:p>
              <w:p w14:paraId="6C4E6E19" w14:textId="77777777" w:rsidR="004748B8" w:rsidRDefault="004748B8">
                <w:pPr>
                  <w:rPr>
                    <w:color w:val="FF0000"/>
                    <w:szCs w:val="24"/>
                    <w:lang w:eastAsia="lt-LT"/>
                  </w:rPr>
                </w:pPr>
              </w:p>
              <w:p w14:paraId="17E29CEF" w14:textId="77777777" w:rsidR="004748B8" w:rsidRDefault="00322F51">
                <w:pPr>
                  <w:rPr>
                    <w:szCs w:val="24"/>
                    <w:lang w:eastAsia="lt-LT"/>
                  </w:rPr>
                </w:pPr>
                <w:r>
                  <w:rPr>
                    <w:szCs w:val="24"/>
                    <w:lang w:eastAsia="lt-LT"/>
                  </w:rPr>
                  <w:lastRenderedPageBreak/>
                  <w:t>Gydytojas akušeris ginekologas</w:t>
                </w:r>
                <w:r>
                  <w:rPr>
                    <w:szCs w:val="24"/>
                  </w:rPr>
                  <w:t>, kai yra didelės r</w:t>
                </w:r>
                <w:r>
                  <w:rPr>
                    <w:szCs w:val="24"/>
                  </w:rPr>
                  <w:t xml:space="preserve">izikos nėštumas </w:t>
                </w:r>
              </w:p>
            </w:tc>
            <w:tc>
              <w:tcPr>
                <w:tcW w:w="1984" w:type="dxa"/>
                <w:tcBorders>
                  <w:top w:val="single" w:sz="6" w:space="0" w:color="auto"/>
                  <w:left w:val="single" w:sz="6" w:space="0" w:color="auto"/>
                  <w:bottom w:val="single" w:sz="6" w:space="0" w:color="auto"/>
                  <w:right w:val="single" w:sz="6" w:space="0" w:color="auto"/>
                </w:tcBorders>
                <w:hideMark/>
              </w:tcPr>
              <w:p w14:paraId="6BAB4D38" w14:textId="77777777" w:rsidR="004748B8" w:rsidRDefault="00322F51">
                <w:pPr>
                  <w:rPr>
                    <w:szCs w:val="24"/>
                    <w:lang w:eastAsia="lt-LT"/>
                  </w:rPr>
                </w:pPr>
                <w:r>
                  <w:rPr>
                    <w:szCs w:val="24"/>
                    <w:lang w:eastAsia="lt-LT"/>
                  </w:rPr>
                  <w:lastRenderedPageBreak/>
                  <w:t xml:space="preserve">1. Nustačius vaisiaus sėdmenų </w:t>
                </w:r>
                <w:proofErr w:type="spellStart"/>
                <w:r>
                  <w:rPr>
                    <w:szCs w:val="24"/>
                    <w:lang w:eastAsia="lt-LT"/>
                  </w:rPr>
                  <w:t>pirmeigą</w:t>
                </w:r>
                <w:proofErr w:type="spellEnd"/>
                <w:r>
                  <w:rPr>
                    <w:szCs w:val="24"/>
                    <w:lang w:eastAsia="lt-LT"/>
                  </w:rPr>
                  <w:t xml:space="preserve"> ir esant sąlygoms, atliekamas išorinis vaisaus </w:t>
                </w:r>
                <w:r>
                  <w:rPr>
                    <w:szCs w:val="24"/>
                    <w:lang w:eastAsia="lt-LT"/>
                  </w:rPr>
                  <w:lastRenderedPageBreak/>
                  <w:t>apgręžimas – pirmą kartą gimdančioms nuo 36</w:t>
                </w:r>
                <w:r>
                  <w:rPr>
                    <w:szCs w:val="24"/>
                    <w:vertAlign w:val="superscript"/>
                    <w:lang w:eastAsia="lt-LT"/>
                  </w:rPr>
                  <w:t xml:space="preserve">+0 </w:t>
                </w:r>
                <w:r>
                  <w:rPr>
                    <w:szCs w:val="24"/>
                    <w:lang w:eastAsia="lt-LT"/>
                  </w:rPr>
                  <w:t xml:space="preserve"> nėštumo savaitės, o pakartotinai </w:t>
                </w:r>
                <w:r>
                  <w:rPr>
                    <w:spacing w:val="-6"/>
                    <w:szCs w:val="24"/>
                    <w:lang w:eastAsia="lt-LT"/>
                  </w:rPr>
                  <w:t>gimdančioms –</w:t>
                </w:r>
                <w:r>
                  <w:rPr>
                    <w:szCs w:val="24"/>
                    <w:lang w:eastAsia="lt-LT"/>
                  </w:rPr>
                  <w:t xml:space="preserve"> nuo 37</w:t>
                </w:r>
                <w:r>
                  <w:rPr>
                    <w:szCs w:val="24"/>
                    <w:vertAlign w:val="superscript"/>
                    <w:lang w:eastAsia="lt-LT"/>
                  </w:rPr>
                  <w:t>+0</w:t>
                </w:r>
                <w:r>
                  <w:rPr>
                    <w:szCs w:val="24"/>
                    <w:lang w:eastAsia="lt-LT"/>
                  </w:rPr>
                  <w:t xml:space="preserve"> nėštumo savaitės.</w:t>
                </w:r>
              </w:p>
              <w:p w14:paraId="25BE59BA" w14:textId="77777777" w:rsidR="004748B8" w:rsidRDefault="00322F51">
                <w:pPr>
                  <w:ind w:left="32" w:right="-108"/>
                  <w:rPr>
                    <w:szCs w:val="24"/>
                    <w:lang w:eastAsia="lt-LT"/>
                  </w:rPr>
                </w:pPr>
                <w:r>
                  <w:rPr>
                    <w:szCs w:val="24"/>
                    <w:lang w:eastAsia="lt-LT"/>
                  </w:rPr>
                  <w:t>2. Įvertinami naujagimių B grupė</w:t>
                </w:r>
                <w:r>
                  <w:rPr>
                    <w:szCs w:val="24"/>
                    <w:lang w:eastAsia="lt-LT"/>
                  </w:rPr>
                  <w:t>s streptokoko (toliau – BGS) infekcijos rizikos veiksniai (Aprašo 6 priedas), jų nesant 35</w:t>
                </w:r>
                <w:r>
                  <w:rPr>
                    <w:szCs w:val="24"/>
                    <w:vertAlign w:val="superscript"/>
                    <w:lang w:eastAsia="lt-LT"/>
                  </w:rPr>
                  <w:t>+0</w:t>
                </w:r>
                <w:r>
                  <w:rPr>
                    <w:szCs w:val="24"/>
                    <w:lang w:eastAsia="lt-LT"/>
                  </w:rPr>
                  <w:t>–37</w:t>
                </w:r>
                <w:r>
                  <w:rPr>
                    <w:szCs w:val="24"/>
                    <w:vertAlign w:val="superscript"/>
                    <w:lang w:eastAsia="lt-LT"/>
                  </w:rPr>
                  <w:t>+6</w:t>
                </w:r>
                <w:r>
                  <w:rPr>
                    <w:szCs w:val="24"/>
                    <w:lang w:eastAsia="lt-LT"/>
                  </w:rPr>
                  <w:t xml:space="preserve"> nėštumo savaitę ištiriamas pasėlis BGS nustatyti. </w:t>
                </w:r>
              </w:p>
            </w:tc>
            <w:tc>
              <w:tcPr>
                <w:tcW w:w="3408" w:type="dxa"/>
                <w:tcBorders>
                  <w:top w:val="single" w:sz="6" w:space="0" w:color="auto"/>
                  <w:left w:val="single" w:sz="6" w:space="0" w:color="auto"/>
                  <w:bottom w:val="single" w:sz="6" w:space="0" w:color="auto"/>
                  <w:right w:val="single" w:sz="6" w:space="0" w:color="auto"/>
                </w:tcBorders>
                <w:hideMark/>
              </w:tcPr>
              <w:p w14:paraId="1284FC21" w14:textId="77777777" w:rsidR="004748B8" w:rsidRDefault="00322F51">
                <w:pPr>
                  <w:rPr>
                    <w:szCs w:val="24"/>
                    <w:lang w:eastAsia="lt-LT"/>
                  </w:rPr>
                </w:pPr>
                <w:r>
                  <w:rPr>
                    <w:szCs w:val="24"/>
                    <w:lang w:eastAsia="lt-LT"/>
                  </w:rPr>
                  <w:lastRenderedPageBreak/>
                  <w:t>1. Rengimas gimdymui ir kūdikio žindymui.</w:t>
                </w:r>
              </w:p>
              <w:p w14:paraId="12C94360" w14:textId="77777777" w:rsidR="004748B8" w:rsidRDefault="00322F51">
                <w:pPr>
                  <w:keepNext/>
                  <w:keepLines/>
                  <w:rPr>
                    <w:szCs w:val="24"/>
                    <w:lang w:eastAsia="lt-LT"/>
                  </w:rPr>
                </w:pPr>
                <w:r>
                  <w:rPr>
                    <w:szCs w:val="24"/>
                    <w:lang w:eastAsia="lt-LT"/>
                  </w:rPr>
                  <w:t>2. Aptariama vaisiaus judesių vertinimo svarba.</w:t>
                </w:r>
              </w:p>
            </w:tc>
          </w:tr>
          <w:tr w:rsidR="004748B8" w14:paraId="2FC0ACB9" w14:textId="77777777">
            <w:trPr>
              <w:trHeight w:val="20"/>
            </w:trPr>
            <w:tc>
              <w:tcPr>
                <w:tcW w:w="559" w:type="dxa"/>
                <w:tcBorders>
                  <w:top w:val="single" w:sz="6" w:space="0" w:color="auto"/>
                  <w:left w:val="single" w:sz="6" w:space="0" w:color="auto"/>
                  <w:bottom w:val="single" w:sz="6" w:space="0" w:color="auto"/>
                  <w:right w:val="single" w:sz="6" w:space="0" w:color="auto"/>
                </w:tcBorders>
                <w:hideMark/>
              </w:tcPr>
              <w:p w14:paraId="4DD71A2D" w14:textId="77777777" w:rsidR="004748B8" w:rsidRDefault="00322F51">
                <w:pPr>
                  <w:jc w:val="both"/>
                  <w:rPr>
                    <w:szCs w:val="24"/>
                  </w:rPr>
                </w:pPr>
                <w:r>
                  <w:rPr>
                    <w:szCs w:val="24"/>
                  </w:rPr>
                  <w:lastRenderedPageBreak/>
                  <w:t>4.</w:t>
                </w:r>
              </w:p>
            </w:tc>
            <w:tc>
              <w:tcPr>
                <w:tcW w:w="1418" w:type="dxa"/>
                <w:tcBorders>
                  <w:top w:val="single" w:sz="6" w:space="0" w:color="auto"/>
                  <w:left w:val="single" w:sz="6" w:space="0" w:color="auto"/>
                  <w:bottom w:val="single" w:sz="6" w:space="0" w:color="auto"/>
                  <w:right w:val="single" w:sz="6" w:space="0" w:color="auto"/>
                </w:tcBorders>
                <w:hideMark/>
              </w:tcPr>
              <w:p w14:paraId="50140B63" w14:textId="77777777" w:rsidR="004748B8" w:rsidRDefault="00322F51">
                <w:pPr>
                  <w:rPr>
                    <w:szCs w:val="24"/>
                    <w:lang w:eastAsia="lt-LT"/>
                  </w:rPr>
                </w:pPr>
                <w:r>
                  <w:rPr>
                    <w:szCs w:val="24"/>
                    <w:lang w:eastAsia="lt-LT"/>
                  </w:rPr>
                  <w:t>Suėjus 41</w:t>
                </w:r>
                <w:r>
                  <w:rPr>
                    <w:szCs w:val="24"/>
                    <w:vertAlign w:val="superscript"/>
                    <w:lang w:eastAsia="lt-LT"/>
                  </w:rPr>
                  <w:t>+0</w:t>
                </w:r>
                <w:r>
                  <w:rPr>
                    <w:szCs w:val="24"/>
                    <w:lang w:eastAsia="lt-LT"/>
                  </w:rPr>
                  <w:t xml:space="preserve"> nėštumo savaitei</w:t>
                </w:r>
              </w:p>
            </w:tc>
            <w:tc>
              <w:tcPr>
                <w:tcW w:w="1257" w:type="dxa"/>
                <w:tcBorders>
                  <w:top w:val="single" w:sz="6" w:space="0" w:color="auto"/>
                  <w:left w:val="single" w:sz="6" w:space="0" w:color="auto"/>
                  <w:bottom w:val="single" w:sz="6" w:space="0" w:color="auto"/>
                  <w:right w:val="single" w:sz="6" w:space="0" w:color="auto"/>
                </w:tcBorders>
              </w:tcPr>
              <w:p w14:paraId="2C05A30B" w14:textId="77777777" w:rsidR="004748B8" w:rsidRDefault="004748B8">
                <w:pPr>
                  <w:rPr>
                    <w:szCs w:val="24"/>
                    <w:lang w:eastAsia="lt-LT"/>
                  </w:rPr>
                </w:pPr>
              </w:p>
            </w:tc>
            <w:tc>
              <w:tcPr>
                <w:tcW w:w="1795" w:type="dxa"/>
                <w:tcBorders>
                  <w:top w:val="single" w:sz="6" w:space="0" w:color="auto"/>
                  <w:left w:val="single" w:sz="6" w:space="0" w:color="auto"/>
                  <w:bottom w:val="single" w:sz="6" w:space="0" w:color="auto"/>
                  <w:right w:val="single" w:sz="6" w:space="0" w:color="auto"/>
                </w:tcBorders>
              </w:tcPr>
              <w:p w14:paraId="6F4C9ACF" w14:textId="77777777" w:rsidR="004748B8" w:rsidRDefault="004748B8">
                <w:pPr>
                  <w:rPr>
                    <w:szCs w:val="24"/>
                    <w:lang w:eastAsia="lt-LT"/>
                  </w:rPr>
                </w:pPr>
              </w:p>
            </w:tc>
            <w:tc>
              <w:tcPr>
                <w:tcW w:w="2476" w:type="dxa"/>
                <w:tcBorders>
                  <w:top w:val="single" w:sz="6" w:space="0" w:color="auto"/>
                  <w:left w:val="single" w:sz="6" w:space="0" w:color="auto"/>
                  <w:bottom w:val="single" w:sz="6" w:space="0" w:color="auto"/>
                  <w:right w:val="single" w:sz="6" w:space="0" w:color="auto"/>
                </w:tcBorders>
              </w:tcPr>
              <w:p w14:paraId="68DBF1C8" w14:textId="77777777" w:rsidR="004748B8" w:rsidRDefault="004748B8">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hideMark/>
              </w:tcPr>
              <w:p w14:paraId="58D765CA" w14:textId="77777777" w:rsidR="004748B8" w:rsidRDefault="00322F51">
                <w:pPr>
                  <w:rPr>
                    <w:szCs w:val="24"/>
                    <w:lang w:eastAsia="lt-LT"/>
                  </w:rPr>
                </w:pPr>
                <w:r>
                  <w:rPr>
                    <w:szCs w:val="24"/>
                    <w:lang w:eastAsia="lt-LT"/>
                  </w:rPr>
                  <w:t>Gydytojas akušeris ginekologas</w:t>
                </w:r>
              </w:p>
            </w:tc>
            <w:tc>
              <w:tcPr>
                <w:tcW w:w="1984" w:type="dxa"/>
                <w:tcBorders>
                  <w:top w:val="single" w:sz="6" w:space="0" w:color="auto"/>
                  <w:left w:val="single" w:sz="6" w:space="0" w:color="auto"/>
                  <w:bottom w:val="single" w:sz="6" w:space="0" w:color="auto"/>
                  <w:right w:val="single" w:sz="6" w:space="0" w:color="auto"/>
                </w:tcBorders>
                <w:hideMark/>
              </w:tcPr>
              <w:p w14:paraId="5A68D1F2" w14:textId="77777777" w:rsidR="004748B8" w:rsidRDefault="00322F51">
                <w:pPr>
                  <w:ind w:right="-108"/>
                  <w:rPr>
                    <w:szCs w:val="24"/>
                    <w:lang w:eastAsia="lt-LT"/>
                  </w:rPr>
                </w:pPr>
                <w:r>
                  <w:rPr>
                    <w:szCs w:val="24"/>
                    <w:lang w:eastAsia="lt-LT"/>
                  </w:rPr>
                  <w:t xml:space="preserve">1. </w:t>
                </w:r>
                <w:proofErr w:type="spellStart"/>
                <w:r>
                  <w:rPr>
                    <w:szCs w:val="24"/>
                    <w:lang w:eastAsia="lt-LT"/>
                  </w:rPr>
                  <w:t>Kardiotokograma</w:t>
                </w:r>
                <w:proofErr w:type="spellEnd"/>
                <w:r>
                  <w:rPr>
                    <w:szCs w:val="24"/>
                    <w:lang w:eastAsia="lt-LT"/>
                  </w:rPr>
                  <w:t>.</w:t>
                </w:r>
              </w:p>
              <w:p w14:paraId="024B0969" w14:textId="77777777" w:rsidR="004748B8" w:rsidRDefault="00322F51">
                <w:pPr>
                  <w:ind w:right="-108"/>
                  <w:rPr>
                    <w:szCs w:val="24"/>
                    <w:lang w:eastAsia="lt-LT"/>
                  </w:rPr>
                </w:pPr>
                <w:r>
                  <w:rPr>
                    <w:szCs w:val="24"/>
                    <w:lang w:eastAsia="lt-LT"/>
                  </w:rPr>
                  <w:t>2. Ultragarsinis tyrimas.</w:t>
                </w:r>
              </w:p>
              <w:p w14:paraId="13B4A21E" w14:textId="77777777" w:rsidR="004748B8" w:rsidRDefault="00322F51">
                <w:pPr>
                  <w:ind w:right="-108"/>
                  <w:rPr>
                    <w:szCs w:val="24"/>
                  </w:rPr>
                </w:pPr>
                <w:r>
                  <w:rPr>
                    <w:szCs w:val="24"/>
                  </w:rPr>
                  <w:t xml:space="preserve">3. Priimamas sprendimas dėl kito apsilankymo ar hospitalizavimo. </w:t>
                </w:r>
              </w:p>
            </w:tc>
            <w:tc>
              <w:tcPr>
                <w:tcW w:w="3408" w:type="dxa"/>
                <w:tcBorders>
                  <w:top w:val="single" w:sz="6" w:space="0" w:color="auto"/>
                  <w:left w:val="single" w:sz="6" w:space="0" w:color="auto"/>
                  <w:bottom w:val="single" w:sz="6" w:space="0" w:color="auto"/>
                  <w:right w:val="single" w:sz="6" w:space="0" w:color="auto"/>
                </w:tcBorders>
              </w:tcPr>
              <w:p w14:paraId="13BC0962" w14:textId="77777777" w:rsidR="004748B8" w:rsidRDefault="004748B8">
                <w:pPr>
                  <w:rPr>
                    <w:szCs w:val="24"/>
                    <w:lang w:eastAsia="lt-LT"/>
                  </w:rPr>
                </w:pPr>
              </w:p>
            </w:tc>
          </w:tr>
        </w:tbl>
        <w:sdt>
          <w:sdtPr>
            <w:alias w:val="pabaiga"/>
            <w:tag w:val="part_becd06dee2cb4c41b039c6080c0a65c2"/>
            <w:id w:val="-1075593569"/>
            <w:lock w:val="sdtLocked"/>
          </w:sdtPr>
          <w:sdtEndPr/>
          <w:sdtContent>
            <w:p w14:paraId="27B1BBE8" w14:textId="1F5A9B61" w:rsidR="004748B8" w:rsidRDefault="00322F51">
              <w:pPr>
                <w:jc w:val="center"/>
                <w:rPr>
                  <w:szCs w:val="24"/>
                  <w:lang w:eastAsia="lt-LT"/>
                </w:rPr>
              </w:pPr>
              <w:r>
                <w:rPr>
                  <w:szCs w:val="24"/>
                  <w:lang w:eastAsia="lt-LT"/>
                </w:rPr>
                <w:t>–––––––––––––––––</w:t>
              </w:r>
            </w:p>
          </w:sdtContent>
        </w:sdt>
      </w:sdtContent>
    </w:sdt>
    <w:sdt>
      <w:sdtPr>
        <w:alias w:val="6 pr."/>
        <w:tag w:val="part_a0ed286a420e4892afacd349989fbce2"/>
        <w:id w:val="1670138646"/>
        <w:lock w:val="sdtLocked"/>
      </w:sdtPr>
      <w:sdtEndPr/>
      <w:sdtContent>
        <w:p w14:paraId="1CBDF269" w14:textId="77777777" w:rsidR="00322F51" w:rsidRDefault="00322F51">
          <w:pPr>
            <w:widowControl w:val="0"/>
            <w:ind w:left="4535" w:firstLine="1178"/>
            <w:sectPr w:rsidR="00322F51" w:rsidSect="00322F51">
              <w:pgSz w:w="16838" w:h="11906" w:orient="landscape"/>
              <w:pgMar w:top="1701" w:right="1701" w:bottom="567" w:left="1134" w:header="567" w:footer="567" w:gutter="0"/>
              <w:pgNumType w:start="1"/>
              <w:cols w:space="1296"/>
              <w:titlePg/>
              <w:docGrid w:linePitch="360"/>
            </w:sectPr>
          </w:pPr>
        </w:p>
        <w:p w14:paraId="6F9E3BC6" w14:textId="265818D9" w:rsidR="004748B8" w:rsidRDefault="00322F51">
          <w:pPr>
            <w:widowControl w:val="0"/>
            <w:ind w:left="4535" w:firstLine="1178"/>
            <w:rPr>
              <w:color w:val="000000"/>
              <w:szCs w:val="24"/>
              <w:lang w:eastAsia="lt-LT"/>
            </w:rPr>
          </w:pPr>
          <w:r>
            <w:rPr>
              <w:color w:val="000000"/>
              <w:szCs w:val="24"/>
              <w:lang w:eastAsia="lt-LT"/>
            </w:rPr>
            <w:lastRenderedPageBreak/>
            <w:t xml:space="preserve">Nėščiųjų, gimdyvių ir naujagimių </w:t>
          </w:r>
        </w:p>
        <w:p w14:paraId="24680448" w14:textId="77777777" w:rsidR="004748B8" w:rsidRDefault="00322F51">
          <w:pPr>
            <w:widowControl w:val="0"/>
            <w:ind w:left="4535" w:firstLine="1178"/>
            <w:rPr>
              <w:color w:val="000000"/>
              <w:szCs w:val="24"/>
              <w:lang w:eastAsia="lt-LT"/>
            </w:rPr>
          </w:pPr>
          <w:r>
            <w:rPr>
              <w:color w:val="000000"/>
              <w:szCs w:val="24"/>
              <w:lang w:eastAsia="lt-LT"/>
            </w:rPr>
            <w:t xml:space="preserve">sveikatos priežiūros tvarkos aprašo </w:t>
          </w:r>
        </w:p>
        <w:p w14:paraId="45790078" w14:textId="77777777" w:rsidR="004748B8" w:rsidRDefault="00322F51">
          <w:pPr>
            <w:widowControl w:val="0"/>
            <w:ind w:left="4535" w:firstLine="1178"/>
            <w:rPr>
              <w:color w:val="000000"/>
              <w:szCs w:val="24"/>
              <w:lang w:eastAsia="lt-LT"/>
            </w:rPr>
          </w:pPr>
          <w:sdt>
            <w:sdtPr>
              <w:alias w:val="Numeris"/>
              <w:tag w:val="nr_a0ed286a420e4892afacd349989fbce2"/>
              <w:id w:val="-2027472739"/>
              <w:lock w:val="sdtLocked"/>
            </w:sdtPr>
            <w:sdtEndPr/>
            <w:sdtContent>
              <w:r>
                <w:rPr>
                  <w:color w:val="000000"/>
                  <w:szCs w:val="24"/>
                  <w:lang w:eastAsia="lt-LT"/>
                </w:rPr>
                <w:t>6</w:t>
              </w:r>
            </w:sdtContent>
          </w:sdt>
          <w:r>
            <w:rPr>
              <w:color w:val="000000"/>
              <w:szCs w:val="24"/>
              <w:lang w:eastAsia="lt-LT"/>
            </w:rPr>
            <w:t xml:space="preserve"> priedas</w:t>
          </w:r>
        </w:p>
        <w:p w14:paraId="4E13CBEB" w14:textId="77777777" w:rsidR="004748B8" w:rsidRDefault="004748B8">
          <w:pPr>
            <w:widowControl w:val="0"/>
            <w:ind w:firstLine="567"/>
            <w:jc w:val="both"/>
            <w:rPr>
              <w:color w:val="000000"/>
              <w:szCs w:val="24"/>
              <w:lang w:eastAsia="lt-LT"/>
            </w:rPr>
          </w:pPr>
        </w:p>
        <w:p w14:paraId="6882C56B" w14:textId="77777777" w:rsidR="004748B8" w:rsidRDefault="00322F51">
          <w:pPr>
            <w:widowControl w:val="0"/>
            <w:jc w:val="center"/>
            <w:rPr>
              <w:b/>
              <w:bCs/>
              <w:caps/>
              <w:color w:val="000000"/>
              <w:szCs w:val="24"/>
              <w:lang w:eastAsia="lt-LT"/>
            </w:rPr>
          </w:pPr>
          <w:sdt>
            <w:sdtPr>
              <w:alias w:val="Pavadinimas"/>
              <w:tag w:val="title_a0ed286a420e4892afacd349989fbce2"/>
              <w:id w:val="698275975"/>
              <w:lock w:val="sdtLocked"/>
            </w:sdtPr>
            <w:sdtEndPr/>
            <w:sdtContent>
              <w:r>
                <w:rPr>
                  <w:b/>
                  <w:bCs/>
                  <w:caps/>
                  <w:color w:val="000000"/>
                  <w:szCs w:val="24"/>
                  <w:lang w:eastAsia="lt-LT"/>
                </w:rPr>
                <w:t>RIZIKOS VEIKSNIŲ SĄRAŠAS</w:t>
              </w:r>
            </w:sdtContent>
          </w:sdt>
        </w:p>
        <w:p w14:paraId="7BDC8BE9" w14:textId="77777777" w:rsidR="004748B8" w:rsidRDefault="004748B8">
          <w:pPr>
            <w:widowControl w:val="0"/>
            <w:jc w:val="center"/>
            <w:rPr>
              <w:b/>
              <w:bCs/>
              <w:caps/>
              <w:color w:val="000000"/>
              <w:szCs w:val="24"/>
              <w:lang w:eastAsia="lt-LT"/>
            </w:rPr>
          </w:pPr>
        </w:p>
        <w:sdt>
          <w:sdtPr>
            <w:alias w:val="skyrius"/>
            <w:tag w:val="part_945d17b4c2fe4d1e9d7b36e18923d48a"/>
            <w:id w:val="349926106"/>
            <w:lock w:val="sdtLocked"/>
          </w:sdtPr>
          <w:sdtEndPr/>
          <w:sdtContent>
            <w:p w14:paraId="56F05504" w14:textId="77777777" w:rsidR="004748B8" w:rsidRDefault="00322F51">
              <w:pPr>
                <w:widowControl w:val="0"/>
                <w:ind w:firstLine="567"/>
                <w:jc w:val="center"/>
                <w:rPr>
                  <w:b/>
                  <w:color w:val="000000"/>
                  <w:szCs w:val="24"/>
                  <w:lang w:eastAsia="lt-LT"/>
                </w:rPr>
              </w:pPr>
              <w:sdt>
                <w:sdtPr>
                  <w:alias w:val="Numeris"/>
                  <w:tag w:val="nr_945d17b4c2fe4d1e9d7b36e18923d48a"/>
                  <w:id w:val="170769426"/>
                  <w:lock w:val="sdtLocked"/>
                </w:sdtPr>
                <w:sdtEndPr/>
                <w:sdtContent>
                  <w:r>
                    <w:rPr>
                      <w:b/>
                      <w:color w:val="000000"/>
                      <w:szCs w:val="24"/>
                      <w:lang w:eastAsia="lt-LT"/>
                    </w:rPr>
                    <w:t>I</w:t>
                  </w:r>
                </w:sdtContent>
              </w:sdt>
              <w:r>
                <w:rPr>
                  <w:b/>
                  <w:color w:val="000000"/>
                  <w:szCs w:val="24"/>
                  <w:lang w:eastAsia="lt-LT"/>
                </w:rPr>
                <w:t xml:space="preserve"> SKYRIUS</w:t>
              </w:r>
            </w:p>
            <w:p w14:paraId="5CFA5F88" w14:textId="77777777" w:rsidR="004748B8" w:rsidRDefault="00322F51">
              <w:pPr>
                <w:widowControl w:val="0"/>
                <w:ind w:left="1080"/>
                <w:jc w:val="center"/>
                <w:rPr>
                  <w:b/>
                  <w:bCs/>
                  <w:caps/>
                  <w:color w:val="000000"/>
                  <w:szCs w:val="24"/>
                  <w:lang w:eastAsia="lt-LT"/>
                </w:rPr>
              </w:pPr>
              <w:sdt>
                <w:sdtPr>
                  <w:alias w:val="Pavadinimas"/>
                  <w:tag w:val="title_945d17b4c2fe4d1e9d7b36e18923d48a"/>
                  <w:id w:val="1377351943"/>
                  <w:lock w:val="sdtLocked"/>
                </w:sdtPr>
                <w:sdtEndPr/>
                <w:sdtContent>
                  <w:r>
                    <w:rPr>
                      <w:b/>
                      <w:bCs/>
                      <w:caps/>
                      <w:color w:val="000000"/>
                      <w:szCs w:val="24"/>
                      <w:lang w:eastAsia="lt-LT"/>
                    </w:rPr>
                    <w:t xml:space="preserve">DIDELĖS RIZIKOS NĖŠTUMO VEIKSNIAI, KURIEMS ESANT NĖŠČIĄJĄ konsultuoja ar </w:t>
                  </w:r>
                  <w:r>
                    <w:rPr>
                      <w:b/>
                      <w:bCs/>
                      <w:caps/>
                      <w:szCs w:val="24"/>
                      <w:lang w:eastAsia="lt-LT"/>
                    </w:rPr>
                    <w:t xml:space="preserve">PRIŽIŪRI </w:t>
                  </w:r>
                  <w:r>
                    <w:rPr>
                      <w:b/>
                      <w:bCs/>
                      <w:caps/>
                      <w:color w:val="000000"/>
                      <w:szCs w:val="24"/>
                      <w:lang w:eastAsia="lt-LT"/>
                    </w:rPr>
                    <w:t>GYDYTOJAS AKUŠERIS GINEKOLOGAS</w:t>
                  </w:r>
                </w:sdtContent>
              </w:sdt>
            </w:p>
            <w:p w14:paraId="0C2FBF86" w14:textId="77777777" w:rsidR="004748B8" w:rsidRDefault="004748B8">
              <w:pPr>
                <w:widowControl w:val="0"/>
                <w:ind w:firstLine="567"/>
                <w:jc w:val="center"/>
                <w:rPr>
                  <w:color w:val="000000"/>
                  <w:szCs w:val="24"/>
                  <w:lang w:eastAsia="lt-LT"/>
                </w:rPr>
              </w:pPr>
            </w:p>
            <w:sdt>
              <w:sdtPr>
                <w:alias w:val="6 pr. 1 p."/>
                <w:tag w:val="part_d15fa9e8197f4b23aac37ae767e2f10d"/>
                <w:id w:val="-1297295933"/>
                <w:lock w:val="sdtLocked"/>
              </w:sdtPr>
              <w:sdtEndPr/>
              <w:sdtContent>
                <w:p w14:paraId="1ED3265D" w14:textId="77777777" w:rsidR="004748B8" w:rsidRDefault="00322F51">
                  <w:pPr>
                    <w:widowControl w:val="0"/>
                    <w:ind w:firstLine="567"/>
                    <w:jc w:val="both"/>
                    <w:rPr>
                      <w:color w:val="000000"/>
                      <w:szCs w:val="24"/>
                      <w:lang w:eastAsia="lt-LT"/>
                    </w:rPr>
                  </w:pPr>
                  <w:sdt>
                    <w:sdtPr>
                      <w:alias w:val="Numeris"/>
                      <w:tag w:val="nr_d15fa9e8197f4b23aac37ae767e2f10d"/>
                      <w:id w:val="-1630001679"/>
                      <w:lock w:val="sdtLocked"/>
                    </w:sdtPr>
                    <w:sdtEndPr/>
                    <w:sdtContent>
                      <w:r>
                        <w:rPr>
                          <w:color w:val="000000"/>
                          <w:szCs w:val="24"/>
                          <w:lang w:eastAsia="lt-LT"/>
                        </w:rPr>
                        <w:t>1</w:t>
                      </w:r>
                    </w:sdtContent>
                  </w:sdt>
                  <w:r>
                    <w:rPr>
                      <w:color w:val="000000"/>
                      <w:szCs w:val="24"/>
                      <w:lang w:eastAsia="lt-LT"/>
                    </w:rPr>
                    <w:t xml:space="preserve">. </w:t>
                  </w:r>
                  <w:r>
                    <w:rPr>
                      <w:b/>
                      <w:color w:val="000000"/>
                      <w:szCs w:val="24"/>
                      <w:lang w:eastAsia="lt-LT"/>
                    </w:rPr>
                    <w:t xml:space="preserve">Nepalanki akušerinė </w:t>
                  </w:r>
                  <w:proofErr w:type="spellStart"/>
                  <w:r>
                    <w:rPr>
                      <w:b/>
                      <w:color w:val="000000"/>
                      <w:szCs w:val="24"/>
                      <w:lang w:eastAsia="lt-LT"/>
                    </w:rPr>
                    <w:t>anamnezė</w:t>
                  </w:r>
                  <w:proofErr w:type="spellEnd"/>
                  <w:r>
                    <w:rPr>
                      <w:b/>
                      <w:color w:val="000000"/>
                      <w:szCs w:val="24"/>
                      <w:lang w:eastAsia="lt-LT"/>
                    </w:rPr>
                    <w:t>:</w:t>
                  </w:r>
                </w:p>
                <w:sdt>
                  <w:sdtPr>
                    <w:alias w:val="6 pr. 1.1 pp."/>
                    <w:tag w:val="part_384ab0d94f894bc6a0f0d77671c8b2b6"/>
                    <w:id w:val="-1071276159"/>
                    <w:lock w:val="sdtLocked"/>
                  </w:sdtPr>
                  <w:sdtEndPr/>
                  <w:sdtContent>
                    <w:p w14:paraId="2573777B" w14:textId="77777777" w:rsidR="004748B8" w:rsidRDefault="00322F51">
                      <w:pPr>
                        <w:widowControl w:val="0"/>
                        <w:ind w:firstLine="567"/>
                        <w:jc w:val="both"/>
                        <w:rPr>
                          <w:color w:val="000000"/>
                          <w:szCs w:val="24"/>
                          <w:lang w:eastAsia="lt-LT"/>
                        </w:rPr>
                      </w:pPr>
                      <w:sdt>
                        <w:sdtPr>
                          <w:alias w:val="Numeris"/>
                          <w:tag w:val="nr_384ab0d94f894bc6a0f0d77671c8b2b6"/>
                          <w:id w:val="-570044411"/>
                          <w:lock w:val="sdtLocked"/>
                        </w:sdtPr>
                        <w:sdtEndPr/>
                        <w:sdtContent>
                          <w:r>
                            <w:rPr>
                              <w:color w:val="000000"/>
                              <w:szCs w:val="24"/>
                              <w:lang w:eastAsia="lt-LT"/>
                            </w:rPr>
                            <w:t>1.1</w:t>
                          </w:r>
                        </w:sdtContent>
                      </w:sdt>
                      <w:r>
                        <w:rPr>
                          <w:color w:val="000000"/>
                          <w:szCs w:val="24"/>
                          <w:lang w:eastAsia="lt-LT"/>
                        </w:rPr>
                        <w:t xml:space="preserve">. nevaisingumas; </w:t>
                      </w:r>
                    </w:p>
                  </w:sdtContent>
                </w:sdt>
                <w:sdt>
                  <w:sdtPr>
                    <w:alias w:val="6 pr. 1.2 pp."/>
                    <w:tag w:val="part_bad44bcda58c45069c08e7e0f4765304"/>
                    <w:id w:val="-963345390"/>
                    <w:lock w:val="sdtLocked"/>
                  </w:sdtPr>
                  <w:sdtEndPr/>
                  <w:sdtContent>
                    <w:p w14:paraId="59BB7E47" w14:textId="77777777" w:rsidR="004748B8" w:rsidRDefault="00322F51">
                      <w:pPr>
                        <w:widowControl w:val="0"/>
                        <w:ind w:firstLine="567"/>
                        <w:jc w:val="both"/>
                        <w:rPr>
                          <w:color w:val="000000"/>
                          <w:szCs w:val="24"/>
                          <w:lang w:eastAsia="lt-LT"/>
                        </w:rPr>
                      </w:pPr>
                      <w:sdt>
                        <w:sdtPr>
                          <w:alias w:val="Numeris"/>
                          <w:tag w:val="nr_bad44bcda58c45069c08e7e0f4765304"/>
                          <w:id w:val="1753083685"/>
                          <w:lock w:val="sdtLocked"/>
                        </w:sdtPr>
                        <w:sdtEndPr/>
                        <w:sdtContent>
                          <w:r>
                            <w:rPr>
                              <w:color w:val="000000"/>
                              <w:szCs w:val="24"/>
                              <w:lang w:eastAsia="lt-LT"/>
                            </w:rPr>
                            <w:t>1.2</w:t>
                          </w:r>
                        </w:sdtContent>
                      </w:sdt>
                      <w:r>
                        <w:rPr>
                          <w:color w:val="000000"/>
                          <w:szCs w:val="24"/>
                          <w:lang w:eastAsia="lt-LT"/>
                        </w:rPr>
                        <w:t>. vienas ir daugiau iš eilės neišnešioti nėštumai (vėlyvi (≥14</w:t>
                      </w:r>
                      <w:r>
                        <w:rPr>
                          <w:color w:val="000000"/>
                          <w:szCs w:val="24"/>
                          <w:vertAlign w:val="superscript"/>
                          <w:lang w:eastAsia="lt-LT"/>
                        </w:rPr>
                        <w:t>+0</w:t>
                      </w:r>
                      <w:r>
                        <w:rPr>
                          <w:color w:val="000000"/>
                          <w:szCs w:val="24"/>
                          <w:lang w:eastAsia="lt-LT"/>
                        </w:rPr>
                        <w:t xml:space="preserve"> nėštumo savaitės) persileidimai ir (ar) nesivystantys nėštumai) ir (ar) priešlaikiniai gimdymai);</w:t>
                      </w:r>
                    </w:p>
                  </w:sdtContent>
                </w:sdt>
                <w:sdt>
                  <w:sdtPr>
                    <w:alias w:val="6 pr. 1.3 pp."/>
                    <w:tag w:val="part_5e17b7a7fc5a418998f12aa1068e09fc"/>
                    <w:id w:val="-2015289459"/>
                    <w:lock w:val="sdtLocked"/>
                  </w:sdtPr>
                  <w:sdtEndPr/>
                  <w:sdtContent>
                    <w:p w14:paraId="08E84668" w14:textId="77777777" w:rsidR="004748B8" w:rsidRDefault="00322F51">
                      <w:pPr>
                        <w:widowControl w:val="0"/>
                        <w:ind w:firstLine="567"/>
                        <w:jc w:val="both"/>
                        <w:rPr>
                          <w:color w:val="000000"/>
                          <w:szCs w:val="24"/>
                          <w:lang w:eastAsia="lt-LT"/>
                        </w:rPr>
                      </w:pPr>
                      <w:sdt>
                        <w:sdtPr>
                          <w:alias w:val="Numeris"/>
                          <w:tag w:val="nr_5e17b7a7fc5a418998f12aa1068e09fc"/>
                          <w:id w:val="174928992"/>
                          <w:lock w:val="sdtLocked"/>
                        </w:sdtPr>
                        <w:sdtEndPr/>
                        <w:sdtContent>
                          <w:r>
                            <w:rPr>
                              <w:color w:val="000000"/>
                              <w:szCs w:val="24"/>
                              <w:lang w:eastAsia="lt-LT"/>
                            </w:rPr>
                            <w:t>1.3</w:t>
                          </w:r>
                        </w:sdtContent>
                      </w:sdt>
                      <w:r>
                        <w:rPr>
                          <w:color w:val="000000"/>
                          <w:szCs w:val="24"/>
                          <w:lang w:eastAsia="lt-LT"/>
                        </w:rPr>
                        <w:t>. cezario pjūvio operacija;</w:t>
                      </w:r>
                    </w:p>
                  </w:sdtContent>
                </w:sdt>
                <w:sdt>
                  <w:sdtPr>
                    <w:alias w:val="6 pr. 1.4 pp."/>
                    <w:tag w:val="part_440388ec6da94158a3760666e1585cdc"/>
                    <w:id w:val="-1208406928"/>
                    <w:lock w:val="sdtLocked"/>
                  </w:sdtPr>
                  <w:sdtEndPr/>
                  <w:sdtContent>
                    <w:p w14:paraId="51E1CABD" w14:textId="77777777" w:rsidR="004748B8" w:rsidRDefault="00322F51">
                      <w:pPr>
                        <w:widowControl w:val="0"/>
                        <w:ind w:firstLine="567"/>
                        <w:jc w:val="both"/>
                        <w:rPr>
                          <w:color w:val="000000"/>
                          <w:szCs w:val="24"/>
                          <w:lang w:eastAsia="lt-LT"/>
                        </w:rPr>
                      </w:pPr>
                      <w:sdt>
                        <w:sdtPr>
                          <w:alias w:val="Numeris"/>
                          <w:tag w:val="nr_440388ec6da94158a3760666e1585cdc"/>
                          <w:id w:val="-1396198000"/>
                          <w:lock w:val="sdtLocked"/>
                        </w:sdtPr>
                        <w:sdtEndPr/>
                        <w:sdtContent>
                          <w:r>
                            <w:rPr>
                              <w:color w:val="000000"/>
                              <w:szCs w:val="24"/>
                              <w:lang w:eastAsia="lt-LT"/>
                            </w:rPr>
                            <w:t>1.4</w:t>
                          </w:r>
                        </w:sdtContent>
                      </w:sdt>
                      <w:r>
                        <w:rPr>
                          <w:color w:val="000000"/>
                          <w:szCs w:val="24"/>
                          <w:lang w:eastAsia="lt-LT"/>
                        </w:rPr>
                        <w:t>. gimdos operacija;</w:t>
                      </w:r>
                    </w:p>
                  </w:sdtContent>
                </w:sdt>
                <w:sdt>
                  <w:sdtPr>
                    <w:alias w:val="6 pr. 1.5 pp."/>
                    <w:tag w:val="part_3bc4832051c24fb796969b0032850941"/>
                    <w:id w:val="-2030480654"/>
                    <w:lock w:val="sdtLocked"/>
                  </w:sdtPr>
                  <w:sdtEndPr/>
                  <w:sdtContent>
                    <w:p w14:paraId="5E2B8F06" w14:textId="77777777" w:rsidR="004748B8" w:rsidRDefault="00322F51">
                      <w:pPr>
                        <w:widowControl w:val="0"/>
                        <w:ind w:firstLine="567"/>
                        <w:jc w:val="both"/>
                        <w:rPr>
                          <w:color w:val="000000"/>
                          <w:szCs w:val="24"/>
                          <w:lang w:eastAsia="lt-LT"/>
                        </w:rPr>
                      </w:pPr>
                      <w:sdt>
                        <w:sdtPr>
                          <w:alias w:val="Numeris"/>
                          <w:tag w:val="nr_3bc4832051c24fb796969b0032850941"/>
                          <w:id w:val="632062597"/>
                          <w:lock w:val="sdtLocked"/>
                        </w:sdtPr>
                        <w:sdtEndPr/>
                        <w:sdtContent>
                          <w:r>
                            <w:rPr>
                              <w:color w:val="000000"/>
                              <w:szCs w:val="24"/>
                              <w:lang w:eastAsia="lt-LT"/>
                            </w:rPr>
                            <w:t>1.5</w:t>
                          </w:r>
                        </w:sdtContent>
                      </w:sdt>
                      <w:r>
                        <w:rPr>
                          <w:color w:val="000000"/>
                          <w:szCs w:val="24"/>
                          <w:lang w:eastAsia="lt-LT"/>
                        </w:rPr>
                        <w:t xml:space="preserve">. </w:t>
                      </w:r>
                      <w:proofErr w:type="spellStart"/>
                      <w:r>
                        <w:rPr>
                          <w:color w:val="000000"/>
                          <w:szCs w:val="24"/>
                          <w:lang w:eastAsia="lt-LT"/>
                        </w:rPr>
                        <w:t>eklampsija</w:t>
                      </w:r>
                      <w:proofErr w:type="spellEnd"/>
                      <w:r>
                        <w:rPr>
                          <w:color w:val="000000"/>
                          <w:szCs w:val="24"/>
                          <w:lang w:eastAsia="lt-LT"/>
                        </w:rPr>
                        <w:t>;</w:t>
                      </w:r>
                    </w:p>
                  </w:sdtContent>
                </w:sdt>
                <w:sdt>
                  <w:sdtPr>
                    <w:alias w:val="6 pr. 1.6 pp."/>
                    <w:tag w:val="part_ce9f262a0822466f9f49ef0e343e3ee3"/>
                    <w:id w:val="445738221"/>
                    <w:lock w:val="sdtLocked"/>
                  </w:sdtPr>
                  <w:sdtEndPr/>
                  <w:sdtContent>
                    <w:p w14:paraId="481AB544" w14:textId="77777777" w:rsidR="004748B8" w:rsidRDefault="00322F51">
                      <w:pPr>
                        <w:widowControl w:val="0"/>
                        <w:ind w:firstLine="567"/>
                        <w:jc w:val="both"/>
                        <w:rPr>
                          <w:color w:val="000000"/>
                          <w:szCs w:val="24"/>
                          <w:lang w:eastAsia="lt-LT"/>
                        </w:rPr>
                      </w:pPr>
                      <w:sdt>
                        <w:sdtPr>
                          <w:alias w:val="Numeris"/>
                          <w:tag w:val="nr_ce9f262a0822466f9f49ef0e343e3ee3"/>
                          <w:id w:val="1672211275"/>
                          <w:lock w:val="sdtLocked"/>
                        </w:sdtPr>
                        <w:sdtEndPr/>
                        <w:sdtContent>
                          <w:r>
                            <w:rPr>
                              <w:color w:val="000000"/>
                              <w:szCs w:val="24"/>
                              <w:lang w:eastAsia="lt-LT"/>
                            </w:rPr>
                            <w:t>1.6</w:t>
                          </w:r>
                        </w:sdtContent>
                      </w:sdt>
                      <w:r>
                        <w:rPr>
                          <w:color w:val="000000"/>
                          <w:szCs w:val="24"/>
                          <w:lang w:eastAsia="lt-LT"/>
                        </w:rPr>
                        <w:t xml:space="preserve">. sunki </w:t>
                      </w:r>
                      <w:proofErr w:type="spellStart"/>
                      <w:r>
                        <w:rPr>
                          <w:color w:val="000000"/>
                          <w:szCs w:val="24"/>
                          <w:lang w:eastAsia="lt-LT"/>
                        </w:rPr>
                        <w:t>preeklampsija</w:t>
                      </w:r>
                      <w:proofErr w:type="spellEnd"/>
                      <w:r>
                        <w:rPr>
                          <w:color w:val="000000"/>
                          <w:szCs w:val="24"/>
                          <w:lang w:eastAsia="lt-LT"/>
                        </w:rPr>
                        <w:t>;</w:t>
                      </w:r>
                    </w:p>
                  </w:sdtContent>
                </w:sdt>
                <w:sdt>
                  <w:sdtPr>
                    <w:alias w:val="6 pr. 1.7 pp."/>
                    <w:tag w:val="part_ed14b5c72d4549b3b1e83a0cca6473b4"/>
                    <w:id w:val="-1086071688"/>
                    <w:lock w:val="sdtLocked"/>
                  </w:sdtPr>
                  <w:sdtEndPr/>
                  <w:sdtContent>
                    <w:p w14:paraId="43A8D49C" w14:textId="77777777" w:rsidR="004748B8" w:rsidRDefault="00322F51">
                      <w:pPr>
                        <w:widowControl w:val="0"/>
                        <w:ind w:firstLine="567"/>
                        <w:jc w:val="both"/>
                        <w:rPr>
                          <w:color w:val="000000"/>
                          <w:szCs w:val="24"/>
                          <w:lang w:eastAsia="lt-LT"/>
                        </w:rPr>
                      </w:pPr>
                      <w:sdt>
                        <w:sdtPr>
                          <w:alias w:val="Numeris"/>
                          <w:tag w:val="nr_ed14b5c72d4549b3b1e83a0cca6473b4"/>
                          <w:id w:val="362566075"/>
                          <w:lock w:val="sdtLocked"/>
                        </w:sdtPr>
                        <w:sdtEndPr/>
                        <w:sdtContent>
                          <w:r>
                            <w:rPr>
                              <w:color w:val="000000"/>
                              <w:szCs w:val="24"/>
                              <w:lang w:eastAsia="lt-LT"/>
                            </w:rPr>
                            <w:t>1.7</w:t>
                          </w:r>
                        </w:sdtContent>
                      </w:sdt>
                      <w:r>
                        <w:rPr>
                          <w:color w:val="000000"/>
                          <w:szCs w:val="24"/>
                          <w:lang w:eastAsia="lt-LT"/>
                        </w:rPr>
                        <w:t xml:space="preserve">. </w:t>
                      </w:r>
                      <w:proofErr w:type="spellStart"/>
                      <w:r>
                        <w:rPr>
                          <w:color w:val="000000"/>
                          <w:szCs w:val="24"/>
                          <w:lang w:eastAsia="lt-LT"/>
                        </w:rPr>
                        <w:t>tromboembolinės</w:t>
                      </w:r>
                      <w:proofErr w:type="spellEnd"/>
                      <w:r>
                        <w:rPr>
                          <w:color w:val="000000"/>
                          <w:szCs w:val="24"/>
                          <w:lang w:eastAsia="lt-LT"/>
                        </w:rPr>
                        <w:t xml:space="preserve"> komplikacijos;</w:t>
                      </w:r>
                    </w:p>
                  </w:sdtContent>
                </w:sdt>
                <w:sdt>
                  <w:sdtPr>
                    <w:alias w:val="6 pr. 1.8 pp."/>
                    <w:tag w:val="part_8cc8c09eaf50426ca320f44ff7c33a00"/>
                    <w:id w:val="-1933964120"/>
                    <w:lock w:val="sdtLocked"/>
                  </w:sdtPr>
                  <w:sdtEndPr/>
                  <w:sdtContent>
                    <w:p w14:paraId="3EF13585" w14:textId="77777777" w:rsidR="004748B8" w:rsidRDefault="00322F51">
                      <w:pPr>
                        <w:widowControl w:val="0"/>
                        <w:ind w:firstLine="567"/>
                        <w:jc w:val="both"/>
                        <w:rPr>
                          <w:color w:val="000000"/>
                          <w:szCs w:val="24"/>
                          <w:lang w:eastAsia="lt-LT"/>
                        </w:rPr>
                      </w:pPr>
                      <w:sdt>
                        <w:sdtPr>
                          <w:alias w:val="Numeris"/>
                          <w:tag w:val="nr_8cc8c09eaf50426ca320f44ff7c33a00"/>
                          <w:id w:val="1461376681"/>
                          <w:lock w:val="sdtLocked"/>
                        </w:sdtPr>
                        <w:sdtEndPr/>
                        <w:sdtContent>
                          <w:r>
                            <w:rPr>
                              <w:color w:val="000000"/>
                              <w:szCs w:val="24"/>
                              <w:lang w:eastAsia="lt-LT"/>
                            </w:rPr>
                            <w:t>1.8</w:t>
                          </w:r>
                        </w:sdtContent>
                      </w:sdt>
                      <w:r>
                        <w:rPr>
                          <w:color w:val="000000"/>
                          <w:szCs w:val="24"/>
                          <w:lang w:eastAsia="lt-LT"/>
                        </w:rPr>
                        <w:t>. perinatalinė mirtis;</w:t>
                      </w:r>
                    </w:p>
                  </w:sdtContent>
                </w:sdt>
                <w:sdt>
                  <w:sdtPr>
                    <w:alias w:val="6 pr. 1.9 pp."/>
                    <w:tag w:val="part_1c34ed67c2864cdca7c2e229ddbd7fb0"/>
                    <w:id w:val="1139142499"/>
                    <w:lock w:val="sdtLocked"/>
                  </w:sdtPr>
                  <w:sdtEndPr/>
                  <w:sdtContent>
                    <w:p w14:paraId="469F08C8" w14:textId="77777777" w:rsidR="004748B8" w:rsidRDefault="00322F51">
                      <w:pPr>
                        <w:widowControl w:val="0"/>
                        <w:ind w:firstLine="567"/>
                        <w:jc w:val="both"/>
                        <w:rPr>
                          <w:color w:val="000000"/>
                          <w:szCs w:val="24"/>
                          <w:lang w:eastAsia="lt-LT"/>
                        </w:rPr>
                      </w:pPr>
                      <w:sdt>
                        <w:sdtPr>
                          <w:alias w:val="Numeris"/>
                          <w:tag w:val="nr_1c34ed67c2864cdca7c2e229ddbd7fb0"/>
                          <w:id w:val="-800076341"/>
                          <w:lock w:val="sdtLocked"/>
                        </w:sdtPr>
                        <w:sdtEndPr/>
                        <w:sdtContent>
                          <w:r>
                            <w:rPr>
                              <w:color w:val="000000"/>
                              <w:szCs w:val="24"/>
                              <w:lang w:eastAsia="lt-LT"/>
                            </w:rPr>
                            <w:t>1.9</w:t>
                          </w:r>
                        </w:sdtContent>
                      </w:sdt>
                      <w:r>
                        <w:rPr>
                          <w:color w:val="000000"/>
                          <w:szCs w:val="24"/>
                          <w:lang w:eastAsia="lt-LT"/>
                        </w:rPr>
                        <w:t>. naujagimio centrinės nervų sistemos pažeidimas;</w:t>
                      </w:r>
                    </w:p>
                  </w:sdtContent>
                </w:sdt>
                <w:sdt>
                  <w:sdtPr>
                    <w:alias w:val="6 pr. 1.10 pp."/>
                    <w:tag w:val="part_e26488a9952b4c999dd5203a9045dfad"/>
                    <w:id w:val="-1162075506"/>
                    <w:lock w:val="sdtLocked"/>
                  </w:sdtPr>
                  <w:sdtEndPr/>
                  <w:sdtContent>
                    <w:p w14:paraId="5E20B5D9" w14:textId="77777777" w:rsidR="004748B8" w:rsidRDefault="00322F51">
                      <w:pPr>
                        <w:widowControl w:val="0"/>
                        <w:ind w:firstLine="567"/>
                        <w:jc w:val="both"/>
                        <w:rPr>
                          <w:color w:val="000000"/>
                          <w:szCs w:val="24"/>
                          <w:lang w:eastAsia="lt-LT"/>
                        </w:rPr>
                      </w:pPr>
                      <w:sdt>
                        <w:sdtPr>
                          <w:alias w:val="Numeris"/>
                          <w:tag w:val="nr_e26488a9952b4c999dd5203a9045dfad"/>
                          <w:id w:val="379217317"/>
                          <w:lock w:val="sdtLocked"/>
                        </w:sdtPr>
                        <w:sdtEndPr/>
                        <w:sdtContent>
                          <w:r>
                            <w:rPr>
                              <w:color w:val="000000"/>
                              <w:szCs w:val="24"/>
                              <w:lang w:eastAsia="lt-LT"/>
                            </w:rPr>
                            <w:t>1.10</w:t>
                          </w:r>
                        </w:sdtContent>
                      </w:sdt>
                      <w:r>
                        <w:rPr>
                          <w:color w:val="000000"/>
                          <w:szCs w:val="24"/>
                          <w:lang w:eastAsia="lt-LT"/>
                        </w:rPr>
                        <w:t>. naujagimio sklaidos trūkumai;</w:t>
                      </w:r>
                    </w:p>
                  </w:sdtContent>
                </w:sdt>
                <w:sdt>
                  <w:sdtPr>
                    <w:alias w:val="6 pr. 1.11 pp."/>
                    <w:tag w:val="part_4f5106175f6b4272a019df4cc593468c"/>
                    <w:id w:val="1354844942"/>
                    <w:lock w:val="sdtLocked"/>
                  </w:sdtPr>
                  <w:sdtEndPr/>
                  <w:sdtContent>
                    <w:p w14:paraId="27ED33D4" w14:textId="77777777" w:rsidR="004748B8" w:rsidRDefault="00322F51">
                      <w:pPr>
                        <w:widowControl w:val="0"/>
                        <w:ind w:firstLine="567"/>
                        <w:jc w:val="both"/>
                        <w:rPr>
                          <w:color w:val="000000"/>
                          <w:szCs w:val="24"/>
                          <w:lang w:eastAsia="lt-LT"/>
                        </w:rPr>
                      </w:pPr>
                      <w:sdt>
                        <w:sdtPr>
                          <w:alias w:val="Numeris"/>
                          <w:tag w:val="nr_4f5106175f6b4272a019df4cc593468c"/>
                          <w:id w:val="-336618060"/>
                          <w:lock w:val="sdtLocked"/>
                        </w:sdtPr>
                        <w:sdtEndPr/>
                        <w:sdtContent>
                          <w:r>
                            <w:rPr>
                              <w:color w:val="000000"/>
                              <w:szCs w:val="24"/>
                              <w:lang w:eastAsia="lt-LT"/>
                            </w:rPr>
                            <w:t>1.11</w:t>
                          </w:r>
                        </w:sdtContent>
                      </w:sdt>
                      <w:r>
                        <w:rPr>
                          <w:color w:val="000000"/>
                          <w:szCs w:val="24"/>
                          <w:lang w:eastAsia="lt-LT"/>
                        </w:rPr>
                        <w:t>. naujagimio hemolizinė liga;</w:t>
                      </w:r>
                    </w:p>
                  </w:sdtContent>
                </w:sdt>
              </w:sdtContent>
            </w:sdt>
            <w:sdt>
              <w:sdtPr>
                <w:alias w:val="6 pr. 2 p."/>
                <w:tag w:val="part_e844ac09f21049268dcc672b76404262"/>
                <w:id w:val="-1664072175"/>
                <w:lock w:val="sdtLocked"/>
              </w:sdtPr>
              <w:sdtEndPr/>
              <w:sdtContent>
                <w:p w14:paraId="51EA185E" w14:textId="77777777" w:rsidR="004748B8" w:rsidRDefault="00322F51">
                  <w:pPr>
                    <w:widowControl w:val="0"/>
                    <w:ind w:firstLine="567"/>
                    <w:jc w:val="both"/>
                    <w:rPr>
                      <w:color w:val="000000"/>
                      <w:szCs w:val="24"/>
                      <w:lang w:eastAsia="lt-LT"/>
                    </w:rPr>
                  </w:pPr>
                  <w:sdt>
                    <w:sdtPr>
                      <w:alias w:val="Numeris"/>
                      <w:tag w:val="nr_e844ac09f21049268dcc672b76404262"/>
                      <w:id w:val="356554027"/>
                      <w:lock w:val="sdtLocked"/>
                    </w:sdtPr>
                    <w:sdtEndPr/>
                    <w:sdtContent>
                      <w:r>
                        <w:rPr>
                          <w:color w:val="000000"/>
                          <w:szCs w:val="24"/>
                          <w:lang w:eastAsia="lt-LT"/>
                        </w:rPr>
                        <w:t>2</w:t>
                      </w:r>
                    </w:sdtContent>
                  </w:sdt>
                  <w:r>
                    <w:rPr>
                      <w:color w:val="000000"/>
                      <w:szCs w:val="24"/>
                      <w:lang w:eastAsia="lt-LT"/>
                    </w:rPr>
                    <w:t xml:space="preserve">. </w:t>
                  </w:r>
                  <w:r>
                    <w:rPr>
                      <w:b/>
                      <w:color w:val="000000"/>
                      <w:szCs w:val="24"/>
                      <w:lang w:eastAsia="lt-LT"/>
                    </w:rPr>
                    <w:t>Nepalanki nėščiosios būklė:</w:t>
                  </w:r>
                </w:p>
                <w:sdt>
                  <w:sdtPr>
                    <w:alias w:val="6 pr. 2.1 pp."/>
                    <w:tag w:val="part_dba73c6e9d3941b5a76a8c46eb0cd83a"/>
                    <w:id w:val="111411332"/>
                    <w:lock w:val="sdtLocked"/>
                  </w:sdtPr>
                  <w:sdtEndPr/>
                  <w:sdtContent>
                    <w:p w14:paraId="1CB5AB83" w14:textId="77777777" w:rsidR="004748B8" w:rsidRDefault="00322F51">
                      <w:pPr>
                        <w:widowControl w:val="0"/>
                        <w:ind w:firstLine="567"/>
                        <w:jc w:val="both"/>
                        <w:rPr>
                          <w:color w:val="000000"/>
                          <w:szCs w:val="24"/>
                          <w:lang w:eastAsia="lt-LT"/>
                        </w:rPr>
                      </w:pPr>
                      <w:sdt>
                        <w:sdtPr>
                          <w:alias w:val="Numeris"/>
                          <w:tag w:val="nr_dba73c6e9d3941b5a76a8c46eb0cd83a"/>
                          <w:id w:val="-190540454"/>
                          <w:lock w:val="sdtLocked"/>
                        </w:sdtPr>
                        <w:sdtEndPr/>
                        <w:sdtContent>
                          <w:r>
                            <w:rPr>
                              <w:color w:val="000000"/>
                              <w:szCs w:val="24"/>
                              <w:lang w:eastAsia="lt-LT"/>
                            </w:rPr>
                            <w:t>2.1</w:t>
                          </w:r>
                        </w:sdtContent>
                      </w:sdt>
                      <w:r>
                        <w:rPr>
                          <w:color w:val="000000"/>
                          <w:szCs w:val="24"/>
                          <w:lang w:eastAsia="lt-LT"/>
                        </w:rPr>
                        <w:t>. pirmą kartą gimdysianti nėščioji yra vyresnė nei 40 m.;</w:t>
                      </w:r>
                    </w:p>
                  </w:sdtContent>
                </w:sdt>
                <w:sdt>
                  <w:sdtPr>
                    <w:alias w:val="6 pr. 2.2 pp."/>
                    <w:tag w:val="part_62235bebc2544602b424da6ad5020b47"/>
                    <w:id w:val="-2092000834"/>
                    <w:lock w:val="sdtLocked"/>
                  </w:sdtPr>
                  <w:sdtEndPr/>
                  <w:sdtContent>
                    <w:p w14:paraId="00818082" w14:textId="77777777" w:rsidR="004748B8" w:rsidRDefault="00322F51">
                      <w:pPr>
                        <w:widowControl w:val="0"/>
                        <w:ind w:firstLine="567"/>
                        <w:jc w:val="both"/>
                        <w:rPr>
                          <w:color w:val="000000"/>
                          <w:szCs w:val="24"/>
                          <w:lang w:eastAsia="lt-LT"/>
                        </w:rPr>
                      </w:pPr>
                      <w:sdt>
                        <w:sdtPr>
                          <w:alias w:val="Numeris"/>
                          <w:tag w:val="nr_62235bebc2544602b424da6ad5020b47"/>
                          <w:id w:val="464935961"/>
                          <w:lock w:val="sdtLocked"/>
                        </w:sdtPr>
                        <w:sdtEndPr/>
                        <w:sdtContent>
                          <w:r>
                            <w:rPr>
                              <w:color w:val="000000"/>
                              <w:szCs w:val="24"/>
                              <w:lang w:eastAsia="lt-LT"/>
                            </w:rPr>
                            <w:t>2.2</w:t>
                          </w:r>
                        </w:sdtContent>
                      </w:sdt>
                      <w:r>
                        <w:rPr>
                          <w:color w:val="000000"/>
                          <w:szCs w:val="24"/>
                          <w:lang w:eastAsia="lt-LT"/>
                        </w:rPr>
                        <w:t>. pirmą kartą gimdysianti nėščioji yra jaunesnė nei 18 m.;</w:t>
                      </w:r>
                    </w:p>
                  </w:sdtContent>
                </w:sdt>
                <w:sdt>
                  <w:sdtPr>
                    <w:alias w:val="6 pr. 2.3 pp."/>
                    <w:tag w:val="part_7c228c1770eb4b14b440d00a738cb079"/>
                    <w:id w:val="-253054548"/>
                    <w:lock w:val="sdtLocked"/>
                  </w:sdtPr>
                  <w:sdtEndPr/>
                  <w:sdtContent>
                    <w:p w14:paraId="032BAC62" w14:textId="77777777" w:rsidR="004748B8" w:rsidRDefault="00322F51">
                      <w:pPr>
                        <w:widowControl w:val="0"/>
                        <w:ind w:firstLine="567"/>
                        <w:jc w:val="both"/>
                        <w:rPr>
                          <w:color w:val="000000"/>
                          <w:szCs w:val="24"/>
                          <w:lang w:eastAsia="lt-LT"/>
                        </w:rPr>
                      </w:pPr>
                      <w:sdt>
                        <w:sdtPr>
                          <w:alias w:val="Numeris"/>
                          <w:tag w:val="nr_7c228c1770eb4b14b440d00a738cb079"/>
                          <w:id w:val="2033067012"/>
                          <w:lock w:val="sdtLocked"/>
                        </w:sdtPr>
                        <w:sdtEndPr/>
                        <w:sdtContent>
                          <w:r>
                            <w:rPr>
                              <w:color w:val="000000"/>
                              <w:szCs w:val="24"/>
                              <w:lang w:eastAsia="lt-LT"/>
                            </w:rPr>
                            <w:t>2.3</w:t>
                          </w:r>
                        </w:sdtContent>
                      </w:sdt>
                      <w:r>
                        <w:rPr>
                          <w:color w:val="000000"/>
                          <w:szCs w:val="24"/>
                          <w:lang w:eastAsia="lt-LT"/>
                        </w:rPr>
                        <w:t>. nėščioji gimdysianti 5 kartą ar daugiau;</w:t>
                      </w:r>
                    </w:p>
                  </w:sdtContent>
                </w:sdt>
                <w:sdt>
                  <w:sdtPr>
                    <w:alias w:val="6 pr. 2.4 pp."/>
                    <w:tag w:val="part_3fcd1d02809543dc9ad49404182bc1b3"/>
                    <w:id w:val="-196393013"/>
                    <w:lock w:val="sdtLocked"/>
                  </w:sdtPr>
                  <w:sdtEndPr/>
                  <w:sdtContent>
                    <w:p w14:paraId="3D80E513" w14:textId="77777777" w:rsidR="004748B8" w:rsidRDefault="00322F51">
                      <w:pPr>
                        <w:widowControl w:val="0"/>
                        <w:ind w:firstLine="567"/>
                        <w:jc w:val="both"/>
                        <w:rPr>
                          <w:color w:val="000000"/>
                          <w:szCs w:val="24"/>
                          <w:lang w:eastAsia="lt-LT"/>
                        </w:rPr>
                      </w:pPr>
                      <w:sdt>
                        <w:sdtPr>
                          <w:alias w:val="Numeris"/>
                          <w:tag w:val="nr_3fcd1d02809543dc9ad49404182bc1b3"/>
                          <w:id w:val="-1974819233"/>
                          <w:lock w:val="sdtLocked"/>
                        </w:sdtPr>
                        <w:sdtEndPr/>
                        <w:sdtContent>
                          <w:r>
                            <w:rPr>
                              <w:color w:val="000000"/>
                              <w:szCs w:val="24"/>
                              <w:lang w:eastAsia="lt-LT"/>
                            </w:rPr>
                            <w:t>2.4</w:t>
                          </w:r>
                        </w:sdtContent>
                      </w:sdt>
                      <w:r>
                        <w:rPr>
                          <w:color w:val="000000"/>
                          <w:szCs w:val="24"/>
                          <w:lang w:eastAsia="lt-LT"/>
                        </w:rPr>
                        <w:t xml:space="preserve">. </w:t>
                      </w:r>
                      <w:proofErr w:type="spellStart"/>
                      <w:r>
                        <w:rPr>
                          <w:color w:val="000000"/>
                          <w:szCs w:val="24"/>
                          <w:lang w:eastAsia="lt-LT"/>
                        </w:rPr>
                        <w:t>Rh</w:t>
                      </w:r>
                      <w:proofErr w:type="spellEnd"/>
                      <w:r>
                        <w:rPr>
                          <w:color w:val="000000"/>
                          <w:szCs w:val="24"/>
                          <w:lang w:eastAsia="lt-LT"/>
                        </w:rPr>
                        <w:t xml:space="preserve"> ir kita </w:t>
                      </w:r>
                      <w:proofErr w:type="spellStart"/>
                      <w:r>
                        <w:rPr>
                          <w:color w:val="000000"/>
                          <w:szCs w:val="24"/>
                          <w:lang w:eastAsia="lt-LT"/>
                        </w:rPr>
                        <w:t>izoimuninė</w:t>
                      </w:r>
                      <w:proofErr w:type="spellEnd"/>
                      <w:r>
                        <w:rPr>
                          <w:color w:val="000000"/>
                          <w:szCs w:val="24"/>
                          <w:lang w:eastAsia="lt-LT"/>
                        </w:rPr>
                        <w:t xml:space="preserve"> sensibilizacija</w:t>
                      </w:r>
                      <w:r>
                        <w:rPr>
                          <w:color w:val="000000"/>
                          <w:szCs w:val="24"/>
                          <w:lang w:eastAsia="lt-LT"/>
                        </w:rPr>
                        <w:t>;</w:t>
                      </w:r>
                    </w:p>
                  </w:sdtContent>
                </w:sdt>
                <w:sdt>
                  <w:sdtPr>
                    <w:alias w:val="6 pr. 2.5 pp."/>
                    <w:tag w:val="part_1754ebadbd4246aeb2a4622e693e227b"/>
                    <w:id w:val="-1008748228"/>
                    <w:lock w:val="sdtLocked"/>
                  </w:sdtPr>
                  <w:sdtEndPr/>
                  <w:sdtContent>
                    <w:p w14:paraId="14E0D518" w14:textId="77777777" w:rsidR="004748B8" w:rsidRDefault="00322F51">
                      <w:pPr>
                        <w:widowControl w:val="0"/>
                        <w:ind w:firstLine="567"/>
                        <w:jc w:val="both"/>
                        <w:rPr>
                          <w:color w:val="000000"/>
                          <w:szCs w:val="24"/>
                          <w:lang w:eastAsia="lt-LT"/>
                        </w:rPr>
                      </w:pPr>
                      <w:sdt>
                        <w:sdtPr>
                          <w:alias w:val="Numeris"/>
                          <w:tag w:val="nr_1754ebadbd4246aeb2a4622e693e227b"/>
                          <w:id w:val="-2064626841"/>
                          <w:lock w:val="sdtLocked"/>
                        </w:sdtPr>
                        <w:sdtEndPr/>
                        <w:sdtContent>
                          <w:r>
                            <w:rPr>
                              <w:color w:val="000000"/>
                              <w:szCs w:val="24"/>
                              <w:lang w:eastAsia="lt-LT"/>
                            </w:rPr>
                            <w:t>2.5</w:t>
                          </w:r>
                        </w:sdtContent>
                      </w:sdt>
                      <w:r>
                        <w:rPr>
                          <w:color w:val="000000"/>
                          <w:szCs w:val="24"/>
                          <w:lang w:eastAsia="lt-LT"/>
                        </w:rPr>
                        <w:t xml:space="preserve">. iki </w:t>
                      </w:r>
                      <w:r>
                        <w:rPr>
                          <w:szCs w:val="24"/>
                          <w:lang w:eastAsia="lt-LT"/>
                        </w:rPr>
                        <w:t>12</w:t>
                      </w:r>
                      <w:r>
                        <w:rPr>
                          <w:szCs w:val="24"/>
                          <w:vertAlign w:val="superscript"/>
                          <w:lang w:eastAsia="lt-LT"/>
                        </w:rPr>
                        <w:t>+0</w:t>
                      </w:r>
                      <w:r>
                        <w:rPr>
                          <w:color w:val="FF0000"/>
                          <w:szCs w:val="24"/>
                          <w:lang w:eastAsia="lt-LT"/>
                        </w:rPr>
                        <w:t xml:space="preserve"> </w:t>
                      </w:r>
                      <w:r>
                        <w:rPr>
                          <w:color w:val="000000"/>
                          <w:szCs w:val="24"/>
                          <w:lang w:eastAsia="lt-LT"/>
                        </w:rPr>
                        <w:t>nėštumo savaitės nustatytas kūno masės indeksas yra 30 ar didesnis;</w:t>
                      </w:r>
                    </w:p>
                  </w:sdtContent>
                </w:sdt>
                <w:sdt>
                  <w:sdtPr>
                    <w:alias w:val="6 pr. 2.6 pp."/>
                    <w:tag w:val="part_135764f4155d4f299257409408aa8347"/>
                    <w:id w:val="1528218077"/>
                    <w:lock w:val="sdtLocked"/>
                  </w:sdtPr>
                  <w:sdtEndPr/>
                  <w:sdtContent>
                    <w:p w14:paraId="105BB404" w14:textId="77777777" w:rsidR="004748B8" w:rsidRDefault="00322F51">
                      <w:pPr>
                        <w:widowControl w:val="0"/>
                        <w:ind w:firstLine="567"/>
                        <w:jc w:val="both"/>
                        <w:rPr>
                          <w:color w:val="000000"/>
                          <w:szCs w:val="24"/>
                          <w:lang w:eastAsia="lt-LT"/>
                        </w:rPr>
                      </w:pPr>
                      <w:sdt>
                        <w:sdtPr>
                          <w:alias w:val="Numeris"/>
                          <w:tag w:val="nr_135764f4155d4f299257409408aa8347"/>
                          <w:id w:val="-2031175913"/>
                          <w:lock w:val="sdtLocked"/>
                        </w:sdtPr>
                        <w:sdtEndPr/>
                        <w:sdtContent>
                          <w:r>
                            <w:rPr>
                              <w:color w:val="000000"/>
                              <w:szCs w:val="24"/>
                              <w:lang w:eastAsia="lt-LT"/>
                            </w:rPr>
                            <w:t>2.6</w:t>
                          </w:r>
                        </w:sdtContent>
                      </w:sdt>
                      <w:r>
                        <w:rPr>
                          <w:color w:val="000000"/>
                          <w:szCs w:val="24"/>
                          <w:lang w:eastAsia="lt-LT"/>
                        </w:rPr>
                        <w:t>. atliktas pagalbinis apvaisinimas.</w:t>
                      </w:r>
                    </w:p>
                  </w:sdtContent>
                </w:sdt>
              </w:sdtContent>
            </w:sdt>
            <w:sdt>
              <w:sdtPr>
                <w:alias w:val="6 pr. 3 p."/>
                <w:tag w:val="part_b0177ec693234562a2fd02a55476d6b0"/>
                <w:id w:val="-1864808854"/>
                <w:lock w:val="sdtLocked"/>
              </w:sdtPr>
              <w:sdtEndPr/>
              <w:sdtContent>
                <w:p w14:paraId="2915BD12" w14:textId="77777777" w:rsidR="004748B8" w:rsidRDefault="00322F51">
                  <w:pPr>
                    <w:widowControl w:val="0"/>
                    <w:ind w:firstLine="567"/>
                    <w:jc w:val="both"/>
                    <w:rPr>
                      <w:color w:val="000000"/>
                      <w:szCs w:val="24"/>
                      <w:lang w:eastAsia="lt-LT"/>
                    </w:rPr>
                  </w:pPr>
                  <w:sdt>
                    <w:sdtPr>
                      <w:alias w:val="Numeris"/>
                      <w:tag w:val="nr_b0177ec693234562a2fd02a55476d6b0"/>
                      <w:id w:val="1001861333"/>
                      <w:lock w:val="sdtLocked"/>
                    </w:sdtPr>
                    <w:sdtEndPr/>
                    <w:sdtContent>
                      <w:r>
                        <w:rPr>
                          <w:color w:val="000000"/>
                          <w:szCs w:val="24"/>
                          <w:lang w:eastAsia="lt-LT"/>
                        </w:rPr>
                        <w:t>3</w:t>
                      </w:r>
                    </w:sdtContent>
                  </w:sdt>
                  <w:r>
                    <w:rPr>
                      <w:color w:val="000000"/>
                      <w:szCs w:val="24"/>
                      <w:lang w:eastAsia="lt-LT"/>
                    </w:rPr>
                    <w:t xml:space="preserve">. </w:t>
                  </w:r>
                  <w:r>
                    <w:rPr>
                      <w:b/>
                      <w:color w:val="000000"/>
                      <w:szCs w:val="24"/>
                      <w:lang w:eastAsia="lt-LT"/>
                    </w:rPr>
                    <w:t>Nėštumo patologija:</w:t>
                  </w:r>
                </w:p>
                <w:sdt>
                  <w:sdtPr>
                    <w:alias w:val="6 pr. 3.1 pp."/>
                    <w:tag w:val="part_17f9b7a9904e4fb4958ec8deb0184d0e"/>
                    <w:id w:val="606084501"/>
                    <w:lock w:val="sdtLocked"/>
                  </w:sdtPr>
                  <w:sdtEndPr/>
                  <w:sdtContent>
                    <w:p w14:paraId="4203172F" w14:textId="77777777" w:rsidR="004748B8" w:rsidRDefault="00322F51">
                      <w:pPr>
                        <w:widowControl w:val="0"/>
                        <w:ind w:firstLine="567"/>
                        <w:jc w:val="both"/>
                        <w:rPr>
                          <w:color w:val="000000"/>
                          <w:szCs w:val="24"/>
                          <w:lang w:eastAsia="lt-LT"/>
                        </w:rPr>
                      </w:pPr>
                      <w:sdt>
                        <w:sdtPr>
                          <w:alias w:val="Numeris"/>
                          <w:tag w:val="nr_17f9b7a9904e4fb4958ec8deb0184d0e"/>
                          <w:id w:val="-1142875539"/>
                          <w:lock w:val="sdtLocked"/>
                        </w:sdtPr>
                        <w:sdtEndPr/>
                        <w:sdtContent>
                          <w:r>
                            <w:rPr>
                              <w:color w:val="000000"/>
                              <w:szCs w:val="24"/>
                              <w:lang w:eastAsia="lt-LT"/>
                            </w:rPr>
                            <w:t>3.1</w:t>
                          </w:r>
                        </w:sdtContent>
                      </w:sdt>
                      <w:r>
                        <w:rPr>
                          <w:color w:val="000000"/>
                          <w:szCs w:val="24"/>
                          <w:lang w:eastAsia="lt-LT"/>
                        </w:rPr>
                        <w:t>. netaisyklinga vaisiaus padėtis nuo 36</w:t>
                      </w:r>
                      <w:r>
                        <w:rPr>
                          <w:color w:val="000000"/>
                          <w:szCs w:val="24"/>
                          <w:vertAlign w:val="superscript"/>
                          <w:lang w:eastAsia="lt-LT"/>
                        </w:rPr>
                        <w:t>+0</w:t>
                      </w:r>
                      <w:r>
                        <w:rPr>
                          <w:color w:val="000000"/>
                          <w:szCs w:val="24"/>
                          <w:lang w:eastAsia="lt-LT"/>
                        </w:rPr>
                        <w:t xml:space="preserve"> nėštumo savaitės;</w:t>
                      </w:r>
                    </w:p>
                  </w:sdtContent>
                </w:sdt>
                <w:sdt>
                  <w:sdtPr>
                    <w:alias w:val="6 pr. 3.2 pp."/>
                    <w:tag w:val="part_9f5cd64f2c5a449783f46011e215d548"/>
                    <w:id w:val="-2133856632"/>
                    <w:lock w:val="sdtLocked"/>
                  </w:sdtPr>
                  <w:sdtEndPr/>
                  <w:sdtContent>
                    <w:p w14:paraId="0B9D3008" w14:textId="77777777" w:rsidR="004748B8" w:rsidRDefault="00322F51">
                      <w:pPr>
                        <w:widowControl w:val="0"/>
                        <w:ind w:firstLine="567"/>
                        <w:jc w:val="both"/>
                        <w:rPr>
                          <w:color w:val="000000"/>
                          <w:szCs w:val="24"/>
                          <w:lang w:eastAsia="lt-LT"/>
                        </w:rPr>
                      </w:pPr>
                      <w:sdt>
                        <w:sdtPr>
                          <w:alias w:val="Numeris"/>
                          <w:tag w:val="nr_9f5cd64f2c5a449783f46011e215d548"/>
                          <w:id w:val="487607667"/>
                          <w:lock w:val="sdtLocked"/>
                        </w:sdtPr>
                        <w:sdtEndPr/>
                        <w:sdtContent>
                          <w:r>
                            <w:rPr>
                              <w:color w:val="000000"/>
                              <w:szCs w:val="24"/>
                              <w:lang w:eastAsia="lt-LT"/>
                            </w:rPr>
                            <w:t>3.2</w:t>
                          </w:r>
                        </w:sdtContent>
                      </w:sdt>
                      <w:r>
                        <w:rPr>
                          <w:color w:val="000000"/>
                          <w:szCs w:val="24"/>
                          <w:lang w:eastAsia="lt-LT"/>
                        </w:rPr>
                        <w:t>. daugiavaisis nėštumas;</w:t>
                      </w:r>
                    </w:p>
                  </w:sdtContent>
                </w:sdt>
                <w:sdt>
                  <w:sdtPr>
                    <w:alias w:val="6 pr. 3.3 pp."/>
                    <w:tag w:val="part_fbfd7fe4793a49d898a45dfc212dfb52"/>
                    <w:id w:val="1070086857"/>
                    <w:lock w:val="sdtLocked"/>
                  </w:sdtPr>
                  <w:sdtEndPr/>
                  <w:sdtContent>
                    <w:p w14:paraId="28486119" w14:textId="018BE8E4" w:rsidR="004748B8" w:rsidRDefault="00322F51">
                      <w:pPr>
                        <w:widowControl w:val="0"/>
                        <w:ind w:firstLine="567"/>
                        <w:jc w:val="both"/>
                        <w:rPr>
                          <w:color w:val="000000"/>
                          <w:szCs w:val="24"/>
                          <w:lang w:eastAsia="lt-LT"/>
                        </w:rPr>
                      </w:pPr>
                      <w:sdt>
                        <w:sdtPr>
                          <w:alias w:val="Numeris"/>
                          <w:tag w:val="nr_fbfd7fe4793a49d898a45dfc212dfb52"/>
                          <w:id w:val="987984674"/>
                          <w:lock w:val="sdtLocked"/>
                        </w:sdtPr>
                        <w:sdtEndPr/>
                        <w:sdtContent>
                          <w:r>
                            <w:rPr>
                              <w:color w:val="000000"/>
                              <w:szCs w:val="24"/>
                              <w:lang w:eastAsia="lt-LT"/>
                            </w:rPr>
                            <w:t>3.3</w:t>
                          </w:r>
                        </w:sdtContent>
                      </w:sdt>
                      <w:r>
                        <w:rPr>
                          <w:color w:val="000000"/>
                          <w:szCs w:val="24"/>
                          <w:lang w:eastAsia="lt-LT"/>
                        </w:rPr>
                        <w:t xml:space="preserve">. </w:t>
                      </w:r>
                      <w:proofErr w:type="spellStart"/>
                      <w:r>
                        <w:rPr>
                          <w:color w:val="000000"/>
                          <w:szCs w:val="24"/>
                          <w:lang w:eastAsia="lt-LT"/>
                        </w:rPr>
                        <w:t>oligohidramnionas</w:t>
                      </w:r>
                      <w:proofErr w:type="spellEnd"/>
                      <w:r>
                        <w:rPr>
                          <w:color w:val="000000"/>
                          <w:szCs w:val="24"/>
                          <w:lang w:eastAsia="lt-LT"/>
                        </w:rPr>
                        <w:t>;</w:t>
                      </w:r>
                    </w:p>
                  </w:sdtContent>
                </w:sdt>
                <w:sdt>
                  <w:sdtPr>
                    <w:alias w:val="6 pr. 3.4 pp."/>
                    <w:tag w:val="part_70eff135a51b4e288628894b9774b68c"/>
                    <w:id w:val="1358689604"/>
                    <w:lock w:val="sdtLocked"/>
                  </w:sdtPr>
                  <w:sdtEndPr/>
                  <w:sdtContent>
                    <w:p w14:paraId="7BC1CCC7" w14:textId="77777777" w:rsidR="004748B8" w:rsidRDefault="00322F51">
                      <w:pPr>
                        <w:widowControl w:val="0"/>
                        <w:ind w:firstLine="567"/>
                        <w:jc w:val="both"/>
                        <w:rPr>
                          <w:color w:val="000000"/>
                          <w:szCs w:val="24"/>
                          <w:lang w:eastAsia="lt-LT"/>
                        </w:rPr>
                      </w:pPr>
                      <w:sdt>
                        <w:sdtPr>
                          <w:alias w:val="Numeris"/>
                          <w:tag w:val="nr_70eff135a51b4e288628894b9774b68c"/>
                          <w:id w:val="1887524057"/>
                          <w:lock w:val="sdtLocked"/>
                        </w:sdtPr>
                        <w:sdtEndPr/>
                        <w:sdtContent>
                          <w:r>
                            <w:rPr>
                              <w:color w:val="000000"/>
                              <w:szCs w:val="24"/>
                              <w:lang w:eastAsia="lt-LT"/>
                            </w:rPr>
                            <w:t>3.4</w:t>
                          </w:r>
                        </w:sdtContent>
                      </w:sdt>
                      <w:r>
                        <w:rPr>
                          <w:color w:val="000000"/>
                          <w:szCs w:val="24"/>
                          <w:lang w:eastAsia="lt-LT"/>
                        </w:rPr>
                        <w:t xml:space="preserve">. </w:t>
                      </w:r>
                      <w:proofErr w:type="spellStart"/>
                      <w:r>
                        <w:rPr>
                          <w:color w:val="000000"/>
                          <w:szCs w:val="24"/>
                          <w:lang w:eastAsia="lt-LT"/>
                        </w:rPr>
                        <w:t>polihidramnionas</w:t>
                      </w:r>
                      <w:proofErr w:type="spellEnd"/>
                      <w:r>
                        <w:rPr>
                          <w:color w:val="000000"/>
                          <w:szCs w:val="24"/>
                          <w:lang w:eastAsia="lt-LT"/>
                        </w:rPr>
                        <w:t>;</w:t>
                      </w:r>
                    </w:p>
                  </w:sdtContent>
                </w:sdt>
                <w:sdt>
                  <w:sdtPr>
                    <w:alias w:val="6 pr. 3.5 pp."/>
                    <w:tag w:val="part_dddc57b129f04d4caa309f36a4919b21"/>
                    <w:id w:val="1564518499"/>
                    <w:lock w:val="sdtLocked"/>
                  </w:sdtPr>
                  <w:sdtEndPr/>
                  <w:sdtContent>
                    <w:p w14:paraId="54D9E02F" w14:textId="77777777" w:rsidR="004748B8" w:rsidRDefault="00322F51">
                      <w:pPr>
                        <w:widowControl w:val="0"/>
                        <w:ind w:firstLine="567"/>
                        <w:jc w:val="both"/>
                        <w:rPr>
                          <w:color w:val="000000"/>
                          <w:szCs w:val="24"/>
                          <w:lang w:eastAsia="lt-LT"/>
                        </w:rPr>
                      </w:pPr>
                      <w:sdt>
                        <w:sdtPr>
                          <w:alias w:val="Numeris"/>
                          <w:tag w:val="nr_dddc57b129f04d4caa309f36a4919b21"/>
                          <w:id w:val="-1865827043"/>
                          <w:lock w:val="sdtLocked"/>
                        </w:sdtPr>
                        <w:sdtEndPr/>
                        <w:sdtContent>
                          <w:r>
                            <w:rPr>
                              <w:color w:val="000000"/>
                              <w:szCs w:val="24"/>
                              <w:lang w:eastAsia="lt-LT"/>
                            </w:rPr>
                            <w:t>3.5</w:t>
                          </w:r>
                        </w:sdtContent>
                      </w:sdt>
                      <w:r>
                        <w:rPr>
                          <w:color w:val="000000"/>
                          <w:szCs w:val="24"/>
                          <w:lang w:eastAsia="lt-LT"/>
                        </w:rPr>
                        <w:t xml:space="preserve">. </w:t>
                      </w:r>
                      <w:proofErr w:type="spellStart"/>
                      <w:r>
                        <w:rPr>
                          <w:color w:val="000000"/>
                          <w:szCs w:val="24"/>
                          <w:lang w:eastAsia="lt-LT"/>
                        </w:rPr>
                        <w:t>hipertenzinės</w:t>
                      </w:r>
                      <w:proofErr w:type="spellEnd"/>
                      <w:r>
                        <w:rPr>
                          <w:color w:val="000000"/>
                          <w:szCs w:val="24"/>
                          <w:lang w:eastAsia="lt-LT"/>
                        </w:rPr>
                        <w:t xml:space="preserve"> būklės;</w:t>
                      </w:r>
                    </w:p>
                  </w:sdtContent>
                </w:sdt>
                <w:sdt>
                  <w:sdtPr>
                    <w:alias w:val="6 pr. 3.6 pp."/>
                    <w:tag w:val="part_be0e2b6a51dd4e6c889bd21f368720f0"/>
                    <w:id w:val="-837531722"/>
                    <w:lock w:val="sdtLocked"/>
                  </w:sdtPr>
                  <w:sdtEndPr/>
                  <w:sdtContent>
                    <w:p w14:paraId="457A4883" w14:textId="77777777" w:rsidR="004748B8" w:rsidRDefault="00322F51">
                      <w:pPr>
                        <w:widowControl w:val="0"/>
                        <w:ind w:firstLine="567"/>
                        <w:jc w:val="both"/>
                        <w:rPr>
                          <w:color w:val="000000"/>
                          <w:szCs w:val="24"/>
                          <w:lang w:eastAsia="lt-LT"/>
                        </w:rPr>
                      </w:pPr>
                      <w:sdt>
                        <w:sdtPr>
                          <w:alias w:val="Numeris"/>
                          <w:tag w:val="nr_be0e2b6a51dd4e6c889bd21f368720f0"/>
                          <w:id w:val="1015816885"/>
                          <w:lock w:val="sdtLocked"/>
                        </w:sdtPr>
                        <w:sdtEndPr/>
                        <w:sdtContent>
                          <w:r>
                            <w:rPr>
                              <w:color w:val="000000"/>
                              <w:szCs w:val="24"/>
                              <w:lang w:eastAsia="lt-LT"/>
                            </w:rPr>
                            <w:t>3.6</w:t>
                          </w:r>
                        </w:sdtContent>
                      </w:sdt>
                      <w:r>
                        <w:rPr>
                          <w:color w:val="000000"/>
                          <w:szCs w:val="24"/>
                          <w:lang w:eastAsia="lt-LT"/>
                        </w:rPr>
                        <w:t>. kraujavimas;</w:t>
                      </w:r>
                    </w:p>
                  </w:sdtContent>
                </w:sdt>
                <w:sdt>
                  <w:sdtPr>
                    <w:alias w:val="6 pr. 3.7 pp."/>
                    <w:tag w:val="part_2599dbd366e844519fda2f354f3cd53f"/>
                    <w:id w:val="1846292085"/>
                    <w:lock w:val="sdtLocked"/>
                  </w:sdtPr>
                  <w:sdtEndPr/>
                  <w:sdtContent>
                    <w:p w14:paraId="7F3C9078" w14:textId="77777777" w:rsidR="004748B8" w:rsidRDefault="00322F51">
                      <w:pPr>
                        <w:widowControl w:val="0"/>
                        <w:ind w:firstLine="567"/>
                        <w:jc w:val="both"/>
                        <w:rPr>
                          <w:color w:val="000000"/>
                          <w:szCs w:val="24"/>
                          <w:lang w:eastAsia="lt-LT"/>
                        </w:rPr>
                      </w:pPr>
                      <w:sdt>
                        <w:sdtPr>
                          <w:alias w:val="Numeris"/>
                          <w:tag w:val="nr_2599dbd366e844519fda2f354f3cd53f"/>
                          <w:id w:val="1667832425"/>
                          <w:lock w:val="sdtLocked"/>
                        </w:sdtPr>
                        <w:sdtEndPr/>
                        <w:sdtContent>
                          <w:r>
                            <w:rPr>
                              <w:color w:val="000000"/>
                              <w:szCs w:val="24"/>
                              <w:lang w:eastAsia="lt-LT"/>
                            </w:rPr>
                            <w:t>3.7</w:t>
                          </w:r>
                        </w:sdtContent>
                      </w:sdt>
                      <w:r>
                        <w:rPr>
                          <w:color w:val="000000"/>
                          <w:szCs w:val="24"/>
                          <w:lang w:eastAsia="lt-LT"/>
                        </w:rPr>
                        <w:t xml:space="preserve">. </w:t>
                      </w:r>
                      <w:r>
                        <w:rPr>
                          <w:szCs w:val="24"/>
                          <w:lang w:eastAsia="lt-LT"/>
                        </w:rPr>
                        <w:t>nėštumas tęsiasi po gimdymo termino (&gt;41</w:t>
                      </w:r>
                      <w:r>
                        <w:rPr>
                          <w:szCs w:val="24"/>
                          <w:vertAlign w:val="superscript"/>
                          <w:lang w:eastAsia="lt-LT"/>
                        </w:rPr>
                        <w:t>+0</w:t>
                      </w:r>
                      <w:r>
                        <w:rPr>
                          <w:szCs w:val="24"/>
                          <w:lang w:eastAsia="lt-LT"/>
                        </w:rPr>
                        <w:t xml:space="preserve"> nėštumo savaitės)</w:t>
                      </w:r>
                      <w:r>
                        <w:rPr>
                          <w:color w:val="000000"/>
                          <w:szCs w:val="24"/>
                          <w:lang w:eastAsia="lt-LT"/>
                        </w:rPr>
                        <w:t xml:space="preserve">; </w:t>
                      </w:r>
                    </w:p>
                  </w:sdtContent>
                </w:sdt>
                <w:sdt>
                  <w:sdtPr>
                    <w:alias w:val="6 pr. 3.8 pp."/>
                    <w:tag w:val="part_9e390c2a510f4ba291e4070e964e325c"/>
                    <w:id w:val="1401252964"/>
                    <w:lock w:val="sdtLocked"/>
                  </w:sdtPr>
                  <w:sdtEndPr/>
                  <w:sdtContent>
                    <w:p w14:paraId="517F455A" w14:textId="77777777" w:rsidR="004748B8" w:rsidRDefault="00322F51">
                      <w:pPr>
                        <w:widowControl w:val="0"/>
                        <w:ind w:firstLine="567"/>
                        <w:jc w:val="both"/>
                        <w:rPr>
                          <w:color w:val="000000"/>
                          <w:szCs w:val="24"/>
                          <w:lang w:eastAsia="lt-LT"/>
                        </w:rPr>
                      </w:pPr>
                      <w:sdt>
                        <w:sdtPr>
                          <w:alias w:val="Numeris"/>
                          <w:tag w:val="nr_9e390c2a510f4ba291e4070e964e325c"/>
                          <w:id w:val="-2001341672"/>
                          <w:lock w:val="sdtLocked"/>
                        </w:sdtPr>
                        <w:sdtEndPr/>
                        <w:sdtContent>
                          <w:r>
                            <w:rPr>
                              <w:color w:val="000000"/>
                              <w:szCs w:val="24"/>
                              <w:lang w:eastAsia="lt-LT"/>
                            </w:rPr>
                            <w:t>3.8</w:t>
                          </w:r>
                        </w:sdtContent>
                      </w:sdt>
                      <w:r>
                        <w:rPr>
                          <w:color w:val="000000"/>
                          <w:szCs w:val="24"/>
                          <w:lang w:eastAsia="lt-LT"/>
                        </w:rPr>
                        <w:t xml:space="preserve">. placentos </w:t>
                      </w:r>
                      <w:proofErr w:type="spellStart"/>
                      <w:r>
                        <w:rPr>
                          <w:color w:val="000000"/>
                          <w:szCs w:val="24"/>
                          <w:lang w:eastAsia="lt-LT"/>
                        </w:rPr>
                        <w:t>pirmeiga</w:t>
                      </w:r>
                      <w:proofErr w:type="spellEnd"/>
                      <w:r>
                        <w:rPr>
                          <w:color w:val="000000"/>
                          <w:szCs w:val="24"/>
                          <w:lang w:eastAsia="lt-LT"/>
                        </w:rPr>
                        <w:t>.</w:t>
                      </w:r>
                    </w:p>
                  </w:sdtContent>
                </w:sdt>
              </w:sdtContent>
            </w:sdt>
            <w:sdt>
              <w:sdtPr>
                <w:alias w:val="6 pr. 4 p."/>
                <w:tag w:val="part_16f3534801574a96b4945e4a6d685d01"/>
                <w:id w:val="-1317793938"/>
                <w:lock w:val="sdtLocked"/>
              </w:sdtPr>
              <w:sdtEndPr/>
              <w:sdtContent>
                <w:p w14:paraId="1A946DFB" w14:textId="77777777" w:rsidR="004748B8" w:rsidRDefault="00322F51">
                  <w:pPr>
                    <w:widowControl w:val="0"/>
                    <w:ind w:firstLine="567"/>
                    <w:jc w:val="both"/>
                    <w:rPr>
                      <w:color w:val="000000"/>
                      <w:szCs w:val="24"/>
                      <w:lang w:eastAsia="lt-LT"/>
                    </w:rPr>
                  </w:pPr>
                  <w:sdt>
                    <w:sdtPr>
                      <w:alias w:val="Numeris"/>
                      <w:tag w:val="nr_16f3534801574a96b4945e4a6d685d01"/>
                      <w:id w:val="-1357731662"/>
                      <w:lock w:val="sdtLocked"/>
                    </w:sdtPr>
                    <w:sdtEndPr/>
                    <w:sdtContent>
                      <w:r>
                        <w:rPr>
                          <w:color w:val="000000"/>
                          <w:szCs w:val="24"/>
                          <w:lang w:eastAsia="lt-LT"/>
                        </w:rPr>
                        <w:t>4</w:t>
                      </w:r>
                    </w:sdtContent>
                  </w:sdt>
                  <w:r>
                    <w:rPr>
                      <w:color w:val="000000"/>
                      <w:szCs w:val="24"/>
                      <w:lang w:eastAsia="lt-LT"/>
                    </w:rPr>
                    <w:t xml:space="preserve">. </w:t>
                  </w:r>
                  <w:r>
                    <w:rPr>
                      <w:b/>
                      <w:color w:val="000000"/>
                      <w:szCs w:val="24"/>
                      <w:lang w:eastAsia="lt-LT"/>
                    </w:rPr>
                    <w:t>Vaisiaus patologija:</w:t>
                  </w:r>
                </w:p>
                <w:sdt>
                  <w:sdtPr>
                    <w:alias w:val="6 pr. 4.1 pp."/>
                    <w:tag w:val="part_830d80e3db124248991d2d295b871ef8"/>
                    <w:id w:val="1608783153"/>
                    <w:lock w:val="sdtLocked"/>
                  </w:sdtPr>
                  <w:sdtEndPr/>
                  <w:sdtContent>
                    <w:p w14:paraId="4B4BF952" w14:textId="77777777" w:rsidR="004748B8" w:rsidRDefault="00322F51">
                      <w:pPr>
                        <w:widowControl w:val="0"/>
                        <w:ind w:firstLine="567"/>
                        <w:jc w:val="both"/>
                        <w:rPr>
                          <w:color w:val="000000"/>
                          <w:szCs w:val="24"/>
                          <w:lang w:eastAsia="lt-LT"/>
                        </w:rPr>
                      </w:pPr>
                      <w:sdt>
                        <w:sdtPr>
                          <w:alias w:val="Numeris"/>
                          <w:tag w:val="nr_830d80e3db124248991d2d295b871ef8"/>
                          <w:id w:val="344680977"/>
                          <w:lock w:val="sdtLocked"/>
                        </w:sdtPr>
                        <w:sdtEndPr/>
                        <w:sdtContent>
                          <w:r>
                            <w:rPr>
                              <w:color w:val="000000"/>
                              <w:szCs w:val="24"/>
                              <w:lang w:eastAsia="lt-LT"/>
                            </w:rPr>
                            <w:t>4.1</w:t>
                          </w:r>
                        </w:sdtContent>
                      </w:sdt>
                      <w:r>
                        <w:rPr>
                          <w:color w:val="000000"/>
                          <w:szCs w:val="24"/>
                          <w:lang w:eastAsia="lt-LT"/>
                        </w:rPr>
                        <w:t>. stambus v</w:t>
                      </w:r>
                      <w:r>
                        <w:rPr>
                          <w:color w:val="000000"/>
                          <w:szCs w:val="24"/>
                          <w:lang w:eastAsia="lt-LT"/>
                        </w:rPr>
                        <w:t xml:space="preserve">aisius (svoris didesnis nei 90 </w:t>
                      </w:r>
                      <w:proofErr w:type="spellStart"/>
                      <w:r>
                        <w:rPr>
                          <w:color w:val="000000"/>
                          <w:szCs w:val="24"/>
                          <w:lang w:eastAsia="lt-LT"/>
                        </w:rPr>
                        <w:t>procentilių</w:t>
                      </w:r>
                      <w:proofErr w:type="spellEnd"/>
                      <w:r>
                        <w:rPr>
                          <w:color w:val="000000"/>
                          <w:szCs w:val="24"/>
                          <w:lang w:eastAsia="lt-LT"/>
                        </w:rPr>
                        <w:t>);</w:t>
                      </w:r>
                    </w:p>
                  </w:sdtContent>
                </w:sdt>
                <w:sdt>
                  <w:sdtPr>
                    <w:alias w:val="6 pr. 4.2 pp."/>
                    <w:tag w:val="part_a2526e36f1c542329e6d6322ef874252"/>
                    <w:id w:val="256097443"/>
                    <w:lock w:val="sdtLocked"/>
                  </w:sdtPr>
                  <w:sdtEndPr/>
                  <w:sdtContent>
                    <w:p w14:paraId="3CA88F0A" w14:textId="77777777" w:rsidR="004748B8" w:rsidRDefault="00322F51">
                      <w:pPr>
                        <w:widowControl w:val="0"/>
                        <w:ind w:firstLine="567"/>
                        <w:jc w:val="both"/>
                        <w:rPr>
                          <w:color w:val="000000"/>
                          <w:szCs w:val="24"/>
                          <w:lang w:eastAsia="lt-LT"/>
                        </w:rPr>
                      </w:pPr>
                      <w:sdt>
                        <w:sdtPr>
                          <w:alias w:val="Numeris"/>
                          <w:tag w:val="nr_a2526e36f1c542329e6d6322ef874252"/>
                          <w:id w:val="1236433584"/>
                          <w:lock w:val="sdtLocked"/>
                        </w:sdtPr>
                        <w:sdtEndPr/>
                        <w:sdtContent>
                          <w:r>
                            <w:rPr>
                              <w:color w:val="000000"/>
                              <w:szCs w:val="24"/>
                              <w:lang w:eastAsia="lt-LT"/>
                            </w:rPr>
                            <w:t>4.2</w:t>
                          </w:r>
                        </w:sdtContent>
                      </w:sdt>
                      <w:r>
                        <w:rPr>
                          <w:color w:val="000000"/>
                          <w:szCs w:val="24"/>
                          <w:lang w:eastAsia="lt-LT"/>
                        </w:rPr>
                        <w:t xml:space="preserve">. nepakankamas vaisiaus augimas (svoris mažesnis nei 10 </w:t>
                      </w:r>
                      <w:proofErr w:type="spellStart"/>
                      <w:r>
                        <w:rPr>
                          <w:color w:val="000000"/>
                          <w:szCs w:val="24"/>
                          <w:lang w:eastAsia="lt-LT"/>
                        </w:rPr>
                        <w:t>procentilių</w:t>
                      </w:r>
                      <w:proofErr w:type="spellEnd"/>
                      <w:r>
                        <w:rPr>
                          <w:color w:val="000000"/>
                          <w:szCs w:val="24"/>
                          <w:lang w:eastAsia="lt-LT"/>
                        </w:rPr>
                        <w:t>);</w:t>
                      </w:r>
                    </w:p>
                  </w:sdtContent>
                </w:sdt>
                <w:sdt>
                  <w:sdtPr>
                    <w:alias w:val="6 pr. 4.3 pp."/>
                    <w:tag w:val="part_1247e88b215c4b8db0ba8d235f47d170"/>
                    <w:id w:val="486053358"/>
                    <w:lock w:val="sdtLocked"/>
                  </w:sdtPr>
                  <w:sdtEndPr/>
                  <w:sdtContent>
                    <w:p w14:paraId="29843AB7" w14:textId="77777777" w:rsidR="004748B8" w:rsidRDefault="00322F51">
                      <w:pPr>
                        <w:widowControl w:val="0"/>
                        <w:ind w:firstLine="567"/>
                        <w:jc w:val="both"/>
                        <w:rPr>
                          <w:color w:val="000000"/>
                          <w:szCs w:val="24"/>
                          <w:lang w:eastAsia="lt-LT"/>
                        </w:rPr>
                      </w:pPr>
                      <w:sdt>
                        <w:sdtPr>
                          <w:alias w:val="Numeris"/>
                          <w:tag w:val="nr_1247e88b215c4b8db0ba8d235f47d170"/>
                          <w:id w:val="262655387"/>
                          <w:lock w:val="sdtLocked"/>
                        </w:sdtPr>
                        <w:sdtEndPr/>
                        <w:sdtContent>
                          <w:r>
                            <w:rPr>
                              <w:color w:val="000000"/>
                              <w:szCs w:val="24"/>
                              <w:lang w:eastAsia="lt-LT"/>
                            </w:rPr>
                            <w:t>4.3</w:t>
                          </w:r>
                        </w:sdtContent>
                      </w:sdt>
                      <w:r>
                        <w:rPr>
                          <w:color w:val="000000"/>
                          <w:szCs w:val="24"/>
                          <w:lang w:eastAsia="lt-LT"/>
                        </w:rPr>
                        <w:t>. vaisiaus sklaidos trūkumai;</w:t>
                      </w:r>
                    </w:p>
                  </w:sdtContent>
                </w:sdt>
                <w:sdt>
                  <w:sdtPr>
                    <w:alias w:val="6 pr. 4.4 pp."/>
                    <w:tag w:val="part_8159c8f0050b41af9ca3986de3b44b26"/>
                    <w:id w:val="-548542435"/>
                    <w:lock w:val="sdtLocked"/>
                  </w:sdtPr>
                  <w:sdtEndPr/>
                  <w:sdtContent>
                    <w:p w14:paraId="50CD4E47" w14:textId="77777777" w:rsidR="004748B8" w:rsidRDefault="00322F51">
                      <w:pPr>
                        <w:widowControl w:val="0"/>
                        <w:ind w:firstLine="567"/>
                        <w:jc w:val="both"/>
                        <w:rPr>
                          <w:color w:val="000000"/>
                          <w:szCs w:val="24"/>
                          <w:lang w:eastAsia="lt-LT"/>
                        </w:rPr>
                      </w:pPr>
                      <w:sdt>
                        <w:sdtPr>
                          <w:alias w:val="Numeris"/>
                          <w:tag w:val="nr_8159c8f0050b41af9ca3986de3b44b26"/>
                          <w:id w:val="750553269"/>
                          <w:lock w:val="sdtLocked"/>
                        </w:sdtPr>
                        <w:sdtEndPr/>
                        <w:sdtContent>
                          <w:r>
                            <w:rPr>
                              <w:color w:val="000000"/>
                              <w:szCs w:val="24"/>
                              <w:lang w:eastAsia="lt-LT"/>
                            </w:rPr>
                            <w:t>4.4</w:t>
                          </w:r>
                        </w:sdtContent>
                      </w:sdt>
                      <w:r>
                        <w:rPr>
                          <w:color w:val="000000"/>
                          <w:szCs w:val="24"/>
                          <w:lang w:eastAsia="lt-LT"/>
                        </w:rPr>
                        <w:t>. vaisiaus vandenė;</w:t>
                      </w:r>
                    </w:p>
                  </w:sdtContent>
                </w:sdt>
                <w:sdt>
                  <w:sdtPr>
                    <w:alias w:val="6 pr. 4.5 pp."/>
                    <w:tag w:val="part_c269abae1aec4b2d88f58a8dafe6d82e"/>
                    <w:id w:val="-330601945"/>
                    <w:lock w:val="sdtLocked"/>
                  </w:sdtPr>
                  <w:sdtEndPr/>
                  <w:sdtContent>
                    <w:p w14:paraId="6F40E4CA" w14:textId="77777777" w:rsidR="004748B8" w:rsidRDefault="00322F51">
                      <w:pPr>
                        <w:widowControl w:val="0"/>
                        <w:ind w:firstLine="567"/>
                        <w:jc w:val="both"/>
                        <w:rPr>
                          <w:color w:val="000000"/>
                          <w:szCs w:val="24"/>
                          <w:lang w:eastAsia="lt-LT"/>
                        </w:rPr>
                      </w:pPr>
                      <w:sdt>
                        <w:sdtPr>
                          <w:alias w:val="Numeris"/>
                          <w:tag w:val="nr_c269abae1aec4b2d88f58a8dafe6d82e"/>
                          <w:id w:val="166687607"/>
                          <w:lock w:val="sdtLocked"/>
                        </w:sdtPr>
                        <w:sdtEndPr/>
                        <w:sdtContent>
                          <w:r>
                            <w:rPr>
                              <w:color w:val="000000"/>
                              <w:szCs w:val="24"/>
                              <w:lang w:eastAsia="lt-LT"/>
                            </w:rPr>
                            <w:t>4.5</w:t>
                          </w:r>
                        </w:sdtContent>
                      </w:sdt>
                      <w:r>
                        <w:rPr>
                          <w:color w:val="000000"/>
                          <w:szCs w:val="24"/>
                          <w:lang w:eastAsia="lt-LT"/>
                        </w:rPr>
                        <w:t>. vaisiaus širdies aritmija.</w:t>
                      </w:r>
                    </w:p>
                  </w:sdtContent>
                </w:sdt>
              </w:sdtContent>
            </w:sdt>
            <w:sdt>
              <w:sdtPr>
                <w:alias w:val="6 pr. 5 p."/>
                <w:tag w:val="part_654f4551f0f04450bdafda259c855d43"/>
                <w:id w:val="755568760"/>
                <w:lock w:val="sdtLocked"/>
              </w:sdtPr>
              <w:sdtEndPr/>
              <w:sdtContent>
                <w:p w14:paraId="279601E9" w14:textId="77777777" w:rsidR="004748B8" w:rsidRDefault="00322F51">
                  <w:pPr>
                    <w:widowControl w:val="0"/>
                    <w:ind w:firstLine="567"/>
                    <w:jc w:val="both"/>
                    <w:rPr>
                      <w:color w:val="000000"/>
                      <w:szCs w:val="24"/>
                      <w:lang w:eastAsia="lt-LT"/>
                    </w:rPr>
                  </w:pPr>
                  <w:sdt>
                    <w:sdtPr>
                      <w:alias w:val="Numeris"/>
                      <w:tag w:val="nr_654f4551f0f04450bdafda259c855d43"/>
                      <w:id w:val="941959078"/>
                      <w:lock w:val="sdtLocked"/>
                    </w:sdtPr>
                    <w:sdtEndPr/>
                    <w:sdtContent>
                      <w:r>
                        <w:rPr>
                          <w:color w:val="000000"/>
                          <w:szCs w:val="24"/>
                          <w:lang w:eastAsia="lt-LT"/>
                        </w:rPr>
                        <w:t>5</w:t>
                      </w:r>
                    </w:sdtContent>
                  </w:sdt>
                  <w:r>
                    <w:rPr>
                      <w:color w:val="000000"/>
                      <w:szCs w:val="24"/>
                      <w:lang w:eastAsia="lt-LT"/>
                    </w:rPr>
                    <w:t xml:space="preserve">. </w:t>
                  </w:r>
                  <w:r>
                    <w:rPr>
                      <w:b/>
                      <w:color w:val="000000"/>
                      <w:szCs w:val="24"/>
                      <w:lang w:eastAsia="lt-LT"/>
                    </w:rPr>
                    <w:t>Nėščiosios ligos:</w:t>
                  </w:r>
                </w:p>
                <w:sdt>
                  <w:sdtPr>
                    <w:alias w:val="6 pr. 5.1 pp."/>
                    <w:tag w:val="part_574f6c61143e496e9ee86f6f184d8567"/>
                    <w:id w:val="-232398011"/>
                    <w:lock w:val="sdtLocked"/>
                  </w:sdtPr>
                  <w:sdtEndPr/>
                  <w:sdtContent>
                    <w:p w14:paraId="40D40A1B" w14:textId="77777777" w:rsidR="004748B8" w:rsidRDefault="00322F51">
                      <w:pPr>
                        <w:widowControl w:val="0"/>
                        <w:ind w:firstLine="567"/>
                        <w:jc w:val="both"/>
                        <w:rPr>
                          <w:color w:val="000000"/>
                          <w:szCs w:val="24"/>
                          <w:lang w:eastAsia="lt-LT"/>
                        </w:rPr>
                      </w:pPr>
                      <w:sdt>
                        <w:sdtPr>
                          <w:alias w:val="Numeris"/>
                          <w:tag w:val="nr_574f6c61143e496e9ee86f6f184d8567"/>
                          <w:id w:val="1807745349"/>
                          <w:lock w:val="sdtLocked"/>
                        </w:sdtPr>
                        <w:sdtEndPr/>
                        <w:sdtContent>
                          <w:r>
                            <w:rPr>
                              <w:color w:val="000000"/>
                              <w:szCs w:val="24"/>
                              <w:lang w:eastAsia="lt-LT"/>
                            </w:rPr>
                            <w:t>5.1</w:t>
                          </w:r>
                        </w:sdtContent>
                      </w:sdt>
                      <w:r>
                        <w:rPr>
                          <w:color w:val="000000"/>
                          <w:szCs w:val="24"/>
                          <w:lang w:eastAsia="lt-LT"/>
                        </w:rPr>
                        <w:t xml:space="preserve">. </w:t>
                      </w:r>
                      <w:proofErr w:type="spellStart"/>
                      <w:r>
                        <w:rPr>
                          <w:color w:val="000000"/>
                          <w:szCs w:val="24"/>
                          <w:lang w:eastAsia="lt-LT"/>
                        </w:rPr>
                        <w:t>ekstragenitalinė</w:t>
                      </w:r>
                      <w:proofErr w:type="spellEnd"/>
                      <w:r>
                        <w:rPr>
                          <w:color w:val="000000"/>
                          <w:szCs w:val="24"/>
                          <w:lang w:eastAsia="lt-LT"/>
                        </w:rPr>
                        <w:t xml:space="preserve"> patologija, komplikuojanti nėštumo eigą;</w:t>
                      </w:r>
                    </w:p>
                  </w:sdtContent>
                </w:sdt>
                <w:sdt>
                  <w:sdtPr>
                    <w:alias w:val="6 pr. 5.2 pp."/>
                    <w:tag w:val="part_79da2eb8c8124bbdb6ca980e64dec25c"/>
                    <w:id w:val="-1488622313"/>
                    <w:lock w:val="sdtLocked"/>
                  </w:sdtPr>
                  <w:sdtEndPr/>
                  <w:sdtContent>
                    <w:p w14:paraId="21948C12" w14:textId="77777777" w:rsidR="004748B8" w:rsidRDefault="00322F51">
                      <w:pPr>
                        <w:widowControl w:val="0"/>
                        <w:ind w:firstLine="567"/>
                        <w:jc w:val="both"/>
                        <w:rPr>
                          <w:color w:val="000000"/>
                          <w:szCs w:val="24"/>
                          <w:lang w:eastAsia="lt-LT"/>
                        </w:rPr>
                      </w:pPr>
                      <w:sdt>
                        <w:sdtPr>
                          <w:alias w:val="Numeris"/>
                          <w:tag w:val="nr_79da2eb8c8124bbdb6ca980e64dec25c"/>
                          <w:id w:val="865411057"/>
                          <w:lock w:val="sdtLocked"/>
                        </w:sdtPr>
                        <w:sdtEndPr/>
                        <w:sdtContent>
                          <w:r>
                            <w:rPr>
                              <w:color w:val="000000"/>
                              <w:szCs w:val="24"/>
                              <w:lang w:eastAsia="lt-LT"/>
                            </w:rPr>
                            <w:t>5.2</w:t>
                          </w:r>
                        </w:sdtContent>
                      </w:sdt>
                      <w:r>
                        <w:rPr>
                          <w:color w:val="000000"/>
                          <w:szCs w:val="24"/>
                          <w:lang w:eastAsia="lt-LT"/>
                        </w:rPr>
                        <w:t xml:space="preserve">. cukrinis ar </w:t>
                      </w:r>
                      <w:r>
                        <w:rPr>
                          <w:szCs w:val="24"/>
                          <w:lang w:eastAsia="lt-LT"/>
                        </w:rPr>
                        <w:t>nėščiųjų</w:t>
                      </w:r>
                      <w:r>
                        <w:rPr>
                          <w:color w:val="000000"/>
                          <w:szCs w:val="24"/>
                          <w:lang w:eastAsia="lt-LT"/>
                        </w:rPr>
                        <w:t xml:space="preserve"> diabetas;</w:t>
                      </w:r>
                    </w:p>
                  </w:sdtContent>
                </w:sdt>
                <w:sdt>
                  <w:sdtPr>
                    <w:alias w:val="6 pr. 5.3 pp."/>
                    <w:tag w:val="part_0956f18d5b01402ba2d53a46f42d300f"/>
                    <w:id w:val="-1799371114"/>
                    <w:lock w:val="sdtLocked"/>
                  </w:sdtPr>
                  <w:sdtEndPr/>
                  <w:sdtContent>
                    <w:p w14:paraId="5ACE5558" w14:textId="77777777" w:rsidR="004748B8" w:rsidRDefault="00322F51">
                      <w:pPr>
                        <w:widowControl w:val="0"/>
                        <w:ind w:firstLine="567"/>
                        <w:jc w:val="both"/>
                        <w:rPr>
                          <w:color w:val="000000"/>
                          <w:szCs w:val="24"/>
                          <w:lang w:eastAsia="lt-LT"/>
                        </w:rPr>
                      </w:pPr>
                      <w:sdt>
                        <w:sdtPr>
                          <w:alias w:val="Numeris"/>
                          <w:tag w:val="nr_0956f18d5b01402ba2d53a46f42d300f"/>
                          <w:id w:val="1555507712"/>
                          <w:lock w:val="sdtLocked"/>
                        </w:sdtPr>
                        <w:sdtEndPr/>
                        <w:sdtContent>
                          <w:r>
                            <w:rPr>
                              <w:color w:val="000000"/>
                              <w:szCs w:val="24"/>
                              <w:lang w:eastAsia="lt-LT"/>
                            </w:rPr>
                            <w:t>5.3</w:t>
                          </w:r>
                        </w:sdtContent>
                      </w:sdt>
                      <w:r>
                        <w:rPr>
                          <w:color w:val="000000"/>
                          <w:szCs w:val="24"/>
                          <w:lang w:eastAsia="lt-LT"/>
                        </w:rPr>
                        <w:t xml:space="preserve">. </w:t>
                      </w:r>
                      <w:proofErr w:type="spellStart"/>
                      <w:r>
                        <w:rPr>
                          <w:color w:val="000000"/>
                          <w:szCs w:val="24"/>
                          <w:lang w:eastAsia="lt-LT"/>
                        </w:rPr>
                        <w:t>pielonefritas</w:t>
                      </w:r>
                      <w:proofErr w:type="spellEnd"/>
                      <w:r>
                        <w:rPr>
                          <w:color w:val="000000"/>
                          <w:szCs w:val="24"/>
                          <w:lang w:eastAsia="lt-LT"/>
                        </w:rPr>
                        <w:t>;</w:t>
                      </w:r>
                    </w:p>
                  </w:sdtContent>
                </w:sdt>
                <w:sdt>
                  <w:sdtPr>
                    <w:alias w:val="6 pr. 5.4 pp."/>
                    <w:tag w:val="part_f9fa69e391eb4c5b9a3be366a553b8c6"/>
                    <w:id w:val="-1846089858"/>
                    <w:lock w:val="sdtLocked"/>
                  </w:sdtPr>
                  <w:sdtEndPr/>
                  <w:sdtContent>
                    <w:p w14:paraId="38AD03C2" w14:textId="77777777" w:rsidR="004748B8" w:rsidRDefault="00322F51">
                      <w:pPr>
                        <w:widowControl w:val="0"/>
                        <w:ind w:firstLine="567"/>
                        <w:jc w:val="both"/>
                        <w:rPr>
                          <w:color w:val="000000"/>
                          <w:szCs w:val="24"/>
                          <w:lang w:eastAsia="lt-LT"/>
                        </w:rPr>
                      </w:pPr>
                      <w:sdt>
                        <w:sdtPr>
                          <w:alias w:val="Numeris"/>
                          <w:tag w:val="nr_f9fa69e391eb4c5b9a3be366a553b8c6"/>
                          <w:id w:val="-525337790"/>
                          <w:lock w:val="sdtLocked"/>
                        </w:sdtPr>
                        <w:sdtEndPr/>
                        <w:sdtContent>
                          <w:r>
                            <w:rPr>
                              <w:color w:val="000000"/>
                              <w:szCs w:val="24"/>
                              <w:lang w:eastAsia="lt-LT"/>
                            </w:rPr>
                            <w:t>5.4</w:t>
                          </w:r>
                        </w:sdtContent>
                      </w:sdt>
                      <w:r>
                        <w:rPr>
                          <w:color w:val="000000"/>
                          <w:szCs w:val="24"/>
                          <w:lang w:eastAsia="lt-LT"/>
                        </w:rPr>
                        <w:t>. onkologinės ligos;</w:t>
                      </w:r>
                    </w:p>
                  </w:sdtContent>
                </w:sdt>
                <w:sdt>
                  <w:sdtPr>
                    <w:alias w:val="6 pr. 5.5 pp."/>
                    <w:tag w:val="part_4c9f330ab7b449319fc1481ddb5c3198"/>
                    <w:id w:val="-86857453"/>
                    <w:lock w:val="sdtLocked"/>
                  </w:sdtPr>
                  <w:sdtEndPr/>
                  <w:sdtContent>
                    <w:p w14:paraId="60760DCE" w14:textId="77777777" w:rsidR="004748B8" w:rsidRDefault="00322F51">
                      <w:pPr>
                        <w:widowControl w:val="0"/>
                        <w:ind w:firstLine="567"/>
                        <w:jc w:val="both"/>
                        <w:rPr>
                          <w:color w:val="000000"/>
                          <w:szCs w:val="24"/>
                          <w:lang w:eastAsia="lt-LT"/>
                        </w:rPr>
                      </w:pPr>
                      <w:sdt>
                        <w:sdtPr>
                          <w:alias w:val="Numeris"/>
                          <w:tag w:val="nr_4c9f330ab7b449319fc1481ddb5c3198"/>
                          <w:id w:val="1238817249"/>
                          <w:lock w:val="sdtLocked"/>
                        </w:sdtPr>
                        <w:sdtEndPr/>
                        <w:sdtContent>
                          <w:r>
                            <w:rPr>
                              <w:color w:val="000000"/>
                              <w:szCs w:val="24"/>
                              <w:lang w:eastAsia="lt-LT"/>
                            </w:rPr>
                            <w:t>5.5</w:t>
                          </w:r>
                        </w:sdtContent>
                      </w:sdt>
                      <w:r>
                        <w:rPr>
                          <w:color w:val="000000"/>
                          <w:szCs w:val="24"/>
                          <w:lang w:eastAsia="lt-LT"/>
                        </w:rPr>
                        <w:t>. lyties organų sklaidos trūkumai;</w:t>
                      </w:r>
                    </w:p>
                  </w:sdtContent>
                </w:sdt>
                <w:sdt>
                  <w:sdtPr>
                    <w:alias w:val="6 pr. 5.6 pp."/>
                    <w:tag w:val="part_78b4d5eb445c4ad0b1d46a5ab628cc6c"/>
                    <w:id w:val="-1671710945"/>
                    <w:lock w:val="sdtLocked"/>
                  </w:sdtPr>
                  <w:sdtEndPr/>
                  <w:sdtContent>
                    <w:p w14:paraId="2BFC79FE" w14:textId="77777777" w:rsidR="004748B8" w:rsidRDefault="00322F51">
                      <w:pPr>
                        <w:widowControl w:val="0"/>
                        <w:ind w:firstLine="567"/>
                        <w:jc w:val="both"/>
                        <w:rPr>
                          <w:color w:val="000000"/>
                          <w:szCs w:val="24"/>
                          <w:lang w:eastAsia="lt-LT"/>
                        </w:rPr>
                      </w:pPr>
                      <w:sdt>
                        <w:sdtPr>
                          <w:alias w:val="Numeris"/>
                          <w:tag w:val="nr_78b4d5eb445c4ad0b1d46a5ab628cc6c"/>
                          <w:id w:val="-1442912497"/>
                          <w:lock w:val="sdtLocked"/>
                        </w:sdtPr>
                        <w:sdtEndPr/>
                        <w:sdtContent>
                          <w:r>
                            <w:rPr>
                              <w:color w:val="000000"/>
                              <w:szCs w:val="24"/>
                              <w:lang w:eastAsia="lt-LT"/>
                            </w:rPr>
                            <w:t>5.6</w:t>
                          </w:r>
                        </w:sdtContent>
                      </w:sdt>
                      <w:r>
                        <w:rPr>
                          <w:color w:val="000000"/>
                          <w:szCs w:val="24"/>
                          <w:lang w:eastAsia="lt-LT"/>
                        </w:rPr>
                        <w:t>. gimdos miomos, komplikuojančios nėštumo eigą;</w:t>
                      </w:r>
                    </w:p>
                  </w:sdtContent>
                </w:sdt>
                <w:sdt>
                  <w:sdtPr>
                    <w:alias w:val="6 pr. 5.7 pp."/>
                    <w:tag w:val="part_d287bd0c07e243cba473109c59cd2742"/>
                    <w:id w:val="609863675"/>
                    <w:lock w:val="sdtLocked"/>
                  </w:sdtPr>
                  <w:sdtEndPr/>
                  <w:sdtContent>
                    <w:p w14:paraId="0FE0DD2B" w14:textId="77777777" w:rsidR="004748B8" w:rsidRDefault="00322F51">
                      <w:pPr>
                        <w:widowControl w:val="0"/>
                        <w:ind w:firstLine="567"/>
                        <w:jc w:val="both"/>
                        <w:rPr>
                          <w:color w:val="000000"/>
                          <w:szCs w:val="24"/>
                          <w:lang w:eastAsia="lt-LT"/>
                        </w:rPr>
                      </w:pPr>
                      <w:sdt>
                        <w:sdtPr>
                          <w:alias w:val="Numeris"/>
                          <w:tag w:val="nr_d287bd0c07e243cba473109c59cd2742"/>
                          <w:id w:val="-1887021151"/>
                          <w:lock w:val="sdtLocked"/>
                        </w:sdtPr>
                        <w:sdtEndPr/>
                        <w:sdtContent>
                          <w:r>
                            <w:rPr>
                              <w:color w:val="000000"/>
                              <w:szCs w:val="24"/>
                              <w:lang w:eastAsia="lt-LT"/>
                            </w:rPr>
                            <w:t>5.7</w:t>
                          </w:r>
                        </w:sdtContent>
                      </w:sdt>
                      <w:r>
                        <w:rPr>
                          <w:color w:val="000000"/>
                          <w:szCs w:val="24"/>
                          <w:lang w:eastAsia="lt-LT"/>
                        </w:rPr>
                        <w:t xml:space="preserve">. </w:t>
                      </w:r>
                      <w:r>
                        <w:rPr>
                          <w:color w:val="000000"/>
                          <w:szCs w:val="24"/>
                          <w:lang w:eastAsia="lt-LT"/>
                        </w:rPr>
                        <w:t>alkoholizmas, narkomanija;</w:t>
                      </w:r>
                    </w:p>
                  </w:sdtContent>
                </w:sdt>
                <w:sdt>
                  <w:sdtPr>
                    <w:alias w:val="6 pr. 5.8 pp."/>
                    <w:tag w:val="part_9a1e67181e16413080022b9dda5d55b5"/>
                    <w:id w:val="626975076"/>
                    <w:lock w:val="sdtLocked"/>
                  </w:sdtPr>
                  <w:sdtEndPr/>
                  <w:sdtContent>
                    <w:p w14:paraId="40917092" w14:textId="77777777" w:rsidR="004748B8" w:rsidRDefault="00322F51">
                      <w:pPr>
                        <w:widowControl w:val="0"/>
                        <w:ind w:firstLine="567"/>
                        <w:jc w:val="both"/>
                        <w:rPr>
                          <w:color w:val="000000"/>
                          <w:szCs w:val="24"/>
                          <w:lang w:eastAsia="lt-LT"/>
                        </w:rPr>
                      </w:pPr>
                      <w:sdt>
                        <w:sdtPr>
                          <w:alias w:val="Numeris"/>
                          <w:tag w:val="nr_9a1e67181e16413080022b9dda5d55b5"/>
                          <w:id w:val="1224566724"/>
                          <w:lock w:val="sdtLocked"/>
                        </w:sdtPr>
                        <w:sdtEndPr/>
                        <w:sdtContent>
                          <w:r>
                            <w:rPr>
                              <w:color w:val="000000"/>
                              <w:szCs w:val="24"/>
                              <w:lang w:eastAsia="lt-LT"/>
                            </w:rPr>
                            <w:t>5.8</w:t>
                          </w:r>
                        </w:sdtContent>
                      </w:sdt>
                      <w:r>
                        <w:rPr>
                          <w:color w:val="000000"/>
                          <w:szCs w:val="24"/>
                          <w:lang w:eastAsia="lt-LT"/>
                        </w:rPr>
                        <w:t xml:space="preserve">. ŽIV, AIDS, </w:t>
                      </w:r>
                      <w:r>
                        <w:rPr>
                          <w:szCs w:val="24"/>
                          <w:lang w:eastAsia="lt-LT"/>
                        </w:rPr>
                        <w:t>hepatitai B ir C.</w:t>
                      </w:r>
                    </w:p>
                    <w:p w14:paraId="2698627D" w14:textId="77777777" w:rsidR="004748B8" w:rsidRDefault="00322F51">
                      <w:pPr>
                        <w:widowControl w:val="0"/>
                        <w:ind w:left="1080"/>
                        <w:jc w:val="center"/>
                        <w:rPr>
                          <w:b/>
                          <w:bCs/>
                          <w:caps/>
                          <w:color w:val="000000"/>
                          <w:szCs w:val="24"/>
                          <w:lang w:eastAsia="lt-LT"/>
                        </w:rPr>
                      </w:pPr>
                    </w:p>
                  </w:sdtContent>
                </w:sdt>
              </w:sdtContent>
            </w:sdt>
          </w:sdtContent>
        </w:sdt>
        <w:sdt>
          <w:sdtPr>
            <w:alias w:val="skyrius"/>
            <w:tag w:val="part_8d007f4691e248d8ac7c7c796e5ec836"/>
            <w:id w:val="-65498741"/>
            <w:lock w:val="sdtLocked"/>
          </w:sdtPr>
          <w:sdtEndPr/>
          <w:sdtContent>
            <w:p w14:paraId="3F0719E5" w14:textId="77777777" w:rsidR="004748B8" w:rsidRDefault="00322F51">
              <w:pPr>
                <w:widowControl w:val="0"/>
                <w:ind w:left="1080"/>
                <w:jc w:val="center"/>
                <w:rPr>
                  <w:b/>
                  <w:bCs/>
                  <w:caps/>
                  <w:color w:val="000000"/>
                  <w:szCs w:val="24"/>
                  <w:lang w:eastAsia="lt-LT"/>
                </w:rPr>
              </w:pPr>
              <w:sdt>
                <w:sdtPr>
                  <w:alias w:val="Numeris"/>
                  <w:tag w:val="nr_8d007f4691e248d8ac7c7c796e5ec836"/>
                  <w:id w:val="1717304849"/>
                  <w:lock w:val="sdtLocked"/>
                </w:sdtPr>
                <w:sdtEndPr/>
                <w:sdtContent>
                  <w:r>
                    <w:rPr>
                      <w:b/>
                      <w:bCs/>
                      <w:caps/>
                      <w:color w:val="000000"/>
                      <w:szCs w:val="24"/>
                      <w:lang w:eastAsia="lt-LT"/>
                    </w:rPr>
                    <w:t>II</w:t>
                  </w:r>
                </w:sdtContent>
              </w:sdt>
              <w:r>
                <w:rPr>
                  <w:b/>
                  <w:bCs/>
                  <w:caps/>
                  <w:color w:val="000000"/>
                  <w:szCs w:val="24"/>
                  <w:lang w:eastAsia="lt-LT"/>
                </w:rPr>
                <w:t xml:space="preserve"> SKYRIUS</w:t>
              </w:r>
            </w:p>
            <w:p w14:paraId="0E7940C8" w14:textId="77777777" w:rsidR="004748B8" w:rsidRDefault="00322F51">
              <w:pPr>
                <w:widowControl w:val="0"/>
                <w:ind w:left="1080"/>
                <w:jc w:val="center"/>
                <w:rPr>
                  <w:b/>
                  <w:bCs/>
                  <w:caps/>
                  <w:color w:val="000000"/>
                  <w:szCs w:val="24"/>
                  <w:lang w:eastAsia="lt-LT"/>
                </w:rPr>
              </w:pPr>
              <w:sdt>
                <w:sdtPr>
                  <w:alias w:val="Pavadinimas"/>
                  <w:tag w:val="title_8d007f4691e248d8ac7c7c796e5ec836"/>
                  <w:id w:val="1410263405"/>
                  <w:lock w:val="sdtLocked"/>
                </w:sdtPr>
                <w:sdtEndPr/>
                <w:sdtContent>
                  <w:r>
                    <w:rPr>
                      <w:b/>
                      <w:bCs/>
                      <w:caps/>
                      <w:color w:val="000000"/>
                      <w:szCs w:val="24"/>
                      <w:lang w:eastAsia="lt-LT"/>
                    </w:rPr>
                    <w:t>Naujagimių BGS infekcijos rizikos veiksniai nėštumo metu</w:t>
                  </w:r>
                </w:sdtContent>
              </w:sdt>
            </w:p>
            <w:p w14:paraId="5CB70349" w14:textId="77777777" w:rsidR="004748B8" w:rsidRDefault="004748B8">
              <w:pPr>
                <w:widowControl w:val="0"/>
                <w:ind w:firstLine="567"/>
                <w:jc w:val="both"/>
                <w:rPr>
                  <w:color w:val="000000"/>
                  <w:szCs w:val="24"/>
                  <w:lang w:eastAsia="lt-LT"/>
                </w:rPr>
              </w:pPr>
            </w:p>
            <w:sdt>
              <w:sdtPr>
                <w:alias w:val="6 pr. 6 p."/>
                <w:tag w:val="part_93f784b6e4334feb8e0ee1cd11dd48f4"/>
                <w:id w:val="280999070"/>
                <w:lock w:val="sdtLocked"/>
              </w:sdtPr>
              <w:sdtEndPr/>
              <w:sdtContent>
                <w:p w14:paraId="7405DE0F" w14:textId="77777777" w:rsidR="004748B8" w:rsidRDefault="00322F51">
                  <w:pPr>
                    <w:widowControl w:val="0"/>
                    <w:ind w:firstLine="567"/>
                    <w:jc w:val="both"/>
                    <w:rPr>
                      <w:color w:val="000000"/>
                      <w:szCs w:val="24"/>
                      <w:lang w:eastAsia="lt-LT"/>
                    </w:rPr>
                  </w:pPr>
                  <w:sdt>
                    <w:sdtPr>
                      <w:alias w:val="Numeris"/>
                      <w:tag w:val="nr_93f784b6e4334feb8e0ee1cd11dd48f4"/>
                      <w:id w:val="2035380171"/>
                      <w:lock w:val="sdtLocked"/>
                    </w:sdtPr>
                    <w:sdtEndPr/>
                    <w:sdtContent>
                      <w:r>
                        <w:rPr>
                          <w:color w:val="000000"/>
                          <w:szCs w:val="24"/>
                          <w:lang w:eastAsia="lt-LT"/>
                        </w:rPr>
                        <w:t>6</w:t>
                      </w:r>
                    </w:sdtContent>
                  </w:sdt>
                  <w:r>
                    <w:rPr>
                      <w:color w:val="000000"/>
                      <w:szCs w:val="24"/>
                      <w:lang w:eastAsia="lt-LT"/>
                    </w:rPr>
                    <w:t>. Anksčiau gimusiam naujagimiui nustatyta BGS infekcija.</w:t>
                  </w:r>
                </w:p>
              </w:sdtContent>
            </w:sdt>
            <w:sdt>
              <w:sdtPr>
                <w:alias w:val="6 pr. 7 p."/>
                <w:tag w:val="part_0bf9e4b11cf940f192bf371992790c62"/>
                <w:id w:val="-191235286"/>
                <w:lock w:val="sdtLocked"/>
              </w:sdtPr>
              <w:sdtEndPr/>
              <w:sdtContent>
                <w:p w14:paraId="2024DDC9" w14:textId="77777777" w:rsidR="004748B8" w:rsidRDefault="00322F51">
                  <w:pPr>
                    <w:widowControl w:val="0"/>
                    <w:ind w:firstLine="567"/>
                    <w:jc w:val="both"/>
                    <w:rPr>
                      <w:color w:val="000000"/>
                      <w:szCs w:val="24"/>
                      <w:lang w:eastAsia="lt-LT"/>
                    </w:rPr>
                  </w:pPr>
                  <w:sdt>
                    <w:sdtPr>
                      <w:alias w:val="Numeris"/>
                      <w:tag w:val="nr_0bf9e4b11cf940f192bf371992790c62"/>
                      <w:id w:val="1673530557"/>
                      <w:lock w:val="sdtLocked"/>
                    </w:sdtPr>
                    <w:sdtEndPr/>
                    <w:sdtContent>
                      <w:r>
                        <w:rPr>
                          <w:color w:val="000000"/>
                          <w:szCs w:val="24"/>
                          <w:lang w:eastAsia="lt-LT"/>
                        </w:rPr>
                        <w:t>7</w:t>
                      </w:r>
                    </w:sdtContent>
                  </w:sdt>
                  <w:r>
                    <w:rPr>
                      <w:color w:val="000000"/>
                      <w:szCs w:val="24"/>
                      <w:lang w:eastAsia="lt-LT"/>
                    </w:rPr>
                    <w:t>. Nėščiosios šlapimo takų ligos (esamo nėštumo</w:t>
                  </w:r>
                  <w:r>
                    <w:rPr>
                      <w:color w:val="000000"/>
                      <w:szCs w:val="24"/>
                      <w:lang w:eastAsia="lt-LT"/>
                    </w:rPr>
                    <w:t xml:space="preserve"> metu), sukeltos BGS infekcijos.</w:t>
                  </w:r>
                </w:p>
                <w:p w14:paraId="415D36EB" w14:textId="77777777" w:rsidR="004748B8" w:rsidRDefault="004748B8">
                  <w:pPr>
                    <w:widowControl w:val="0"/>
                    <w:ind w:firstLine="567"/>
                    <w:jc w:val="both"/>
                    <w:rPr>
                      <w:color w:val="000000"/>
                      <w:szCs w:val="24"/>
                      <w:lang w:eastAsia="lt-LT"/>
                    </w:rPr>
                  </w:pPr>
                </w:p>
                <w:p w14:paraId="3010B97A" w14:textId="77777777" w:rsidR="004748B8" w:rsidRDefault="00322F51">
                  <w:pPr>
                    <w:widowControl w:val="0"/>
                    <w:ind w:firstLine="567"/>
                    <w:jc w:val="both"/>
                    <w:rPr>
                      <w:color w:val="000000"/>
                      <w:szCs w:val="24"/>
                      <w:lang w:eastAsia="lt-LT"/>
                    </w:rPr>
                  </w:pPr>
                </w:p>
              </w:sdtContent>
            </w:sdt>
          </w:sdtContent>
        </w:sdt>
        <w:sdt>
          <w:sdtPr>
            <w:alias w:val="pabaiga"/>
            <w:tag w:val="part_dc7a95eff9d547e1a53217d8b61cdf88"/>
            <w:id w:val="-785426271"/>
            <w:lock w:val="sdtLocked"/>
          </w:sdtPr>
          <w:sdtEndPr/>
          <w:sdtContent>
            <w:p w14:paraId="58F8D9AE" w14:textId="366DAB8B" w:rsidR="004748B8" w:rsidRDefault="00322F51">
              <w:pPr>
                <w:widowControl w:val="0"/>
                <w:jc w:val="center"/>
                <w:rPr>
                  <w:color w:val="000000"/>
                  <w:szCs w:val="24"/>
                  <w:lang w:eastAsia="lt-LT"/>
                </w:rPr>
              </w:pPr>
              <w:r>
                <w:rPr>
                  <w:color w:val="000000"/>
                  <w:szCs w:val="24"/>
                  <w:lang w:eastAsia="lt-LT"/>
                </w:rPr>
                <w:t>_________________</w:t>
              </w:r>
            </w:p>
          </w:sdtContent>
        </w:sdt>
      </w:sdtContent>
    </w:sdt>
    <w:sdt>
      <w:sdtPr>
        <w:alias w:val="7 pr."/>
        <w:tag w:val="part_e4ef44dad30d46b3a2b9528524ca7a41"/>
        <w:id w:val="-776489569"/>
        <w:lock w:val="sdtLocked"/>
      </w:sdtPr>
      <w:sdtEndPr/>
      <w:sdtContent>
        <w:p w14:paraId="590D0DD6" w14:textId="77777777" w:rsidR="00322F51" w:rsidRDefault="00322F51">
          <w:pPr>
            <w:widowControl w:val="0"/>
            <w:ind w:left="4535" w:firstLine="1178"/>
            <w:sectPr w:rsidR="00322F51" w:rsidSect="00322F51">
              <w:pgSz w:w="11906" w:h="16838"/>
              <w:pgMar w:top="1701" w:right="567" w:bottom="1134" w:left="1701" w:header="567" w:footer="567" w:gutter="0"/>
              <w:pgNumType w:start="1"/>
              <w:cols w:space="1296"/>
              <w:titlePg/>
              <w:docGrid w:linePitch="360"/>
            </w:sectPr>
          </w:pPr>
        </w:p>
        <w:p w14:paraId="39DB7FB0" w14:textId="0FDAD43E" w:rsidR="004748B8" w:rsidRDefault="00322F51">
          <w:pPr>
            <w:widowControl w:val="0"/>
            <w:ind w:left="4535" w:firstLine="1178"/>
            <w:rPr>
              <w:color w:val="000000"/>
              <w:szCs w:val="24"/>
              <w:lang w:eastAsia="lt-LT"/>
            </w:rPr>
          </w:pPr>
          <w:r>
            <w:rPr>
              <w:color w:val="000000"/>
              <w:szCs w:val="24"/>
              <w:lang w:eastAsia="lt-LT"/>
            </w:rPr>
            <w:lastRenderedPageBreak/>
            <w:t xml:space="preserve">Nėščiųjų, gimdyvių ir naujagimių </w:t>
          </w:r>
        </w:p>
        <w:p w14:paraId="34BE5F2D" w14:textId="77777777" w:rsidR="004748B8" w:rsidRDefault="00322F51">
          <w:pPr>
            <w:widowControl w:val="0"/>
            <w:ind w:left="4535" w:firstLine="1178"/>
            <w:rPr>
              <w:color w:val="000000"/>
              <w:szCs w:val="24"/>
              <w:lang w:eastAsia="lt-LT"/>
            </w:rPr>
          </w:pPr>
          <w:r>
            <w:rPr>
              <w:color w:val="000000"/>
              <w:szCs w:val="24"/>
              <w:lang w:eastAsia="lt-LT"/>
            </w:rPr>
            <w:t xml:space="preserve">sveikatos priežiūros tvarkos aprašo </w:t>
          </w:r>
        </w:p>
        <w:p w14:paraId="06560BD5" w14:textId="77777777" w:rsidR="004748B8" w:rsidRDefault="00322F51">
          <w:pPr>
            <w:widowControl w:val="0"/>
            <w:ind w:left="4535" w:firstLine="1178"/>
            <w:rPr>
              <w:color w:val="000000"/>
              <w:szCs w:val="24"/>
              <w:lang w:eastAsia="lt-LT"/>
            </w:rPr>
          </w:pPr>
          <w:sdt>
            <w:sdtPr>
              <w:alias w:val="Numeris"/>
              <w:tag w:val="nr_e4ef44dad30d46b3a2b9528524ca7a41"/>
              <w:id w:val="-617451665"/>
              <w:lock w:val="sdtLocked"/>
            </w:sdtPr>
            <w:sdtEndPr/>
            <w:sdtContent>
              <w:r>
                <w:rPr>
                  <w:color w:val="000000"/>
                  <w:szCs w:val="24"/>
                  <w:lang w:eastAsia="lt-LT"/>
                </w:rPr>
                <w:t>7</w:t>
              </w:r>
            </w:sdtContent>
          </w:sdt>
          <w:r>
            <w:rPr>
              <w:color w:val="000000"/>
              <w:szCs w:val="24"/>
              <w:lang w:eastAsia="lt-LT"/>
            </w:rPr>
            <w:t xml:space="preserve"> priedas</w:t>
          </w:r>
        </w:p>
        <w:p w14:paraId="2E108C9F" w14:textId="77777777" w:rsidR="004748B8" w:rsidRDefault="004748B8">
          <w:pPr>
            <w:widowControl w:val="0"/>
            <w:jc w:val="right"/>
            <w:rPr>
              <w:color w:val="000000"/>
              <w:szCs w:val="24"/>
              <w:lang w:eastAsia="lt-LT"/>
            </w:rPr>
          </w:pPr>
        </w:p>
        <w:p w14:paraId="4BEF89FA" w14:textId="77777777" w:rsidR="004748B8" w:rsidRDefault="00322F51">
          <w:pPr>
            <w:widowControl w:val="0"/>
            <w:jc w:val="center"/>
            <w:rPr>
              <w:b/>
              <w:bCs/>
              <w:caps/>
              <w:color w:val="000000"/>
              <w:szCs w:val="24"/>
              <w:lang w:eastAsia="lt-LT"/>
            </w:rPr>
          </w:pPr>
          <w:sdt>
            <w:sdtPr>
              <w:alias w:val="Pavadinimas"/>
              <w:tag w:val="title_e4ef44dad30d46b3a2b9528524ca7a41"/>
              <w:id w:val="1139073036"/>
              <w:lock w:val="sdtLocked"/>
            </w:sdtPr>
            <w:sdtEndPr/>
            <w:sdtContent>
              <w:r>
                <w:rPr>
                  <w:b/>
                  <w:bCs/>
                  <w:caps/>
                  <w:color w:val="000000"/>
                  <w:szCs w:val="24"/>
                  <w:lang w:eastAsia="lt-LT"/>
                </w:rPr>
                <w:t>VEIKSNIŲ, KURIEMS ESANT GIMDYMO METU TURI DALYVAUTI gydytojas NEONATOLOGAS ar vaikų ligų gydytojas, SĄRAŠAS</w:t>
              </w:r>
            </w:sdtContent>
          </w:sdt>
        </w:p>
        <w:p w14:paraId="3F8D09F9" w14:textId="77777777" w:rsidR="004748B8" w:rsidRDefault="004748B8">
          <w:pPr>
            <w:widowControl w:val="0"/>
            <w:jc w:val="center"/>
            <w:rPr>
              <w:b/>
              <w:bCs/>
              <w:caps/>
              <w:color w:val="000000"/>
              <w:szCs w:val="24"/>
              <w:lang w:eastAsia="lt-LT"/>
            </w:rPr>
          </w:pPr>
        </w:p>
        <w:tbl>
          <w:tblPr>
            <w:tblW w:w="9780" w:type="dxa"/>
            <w:tblLayout w:type="fixed"/>
            <w:tblCellMar>
              <w:left w:w="0" w:type="dxa"/>
              <w:right w:w="0" w:type="dxa"/>
            </w:tblCellMar>
            <w:tblLook w:val="04A0" w:firstRow="1" w:lastRow="0" w:firstColumn="1" w:lastColumn="0" w:noHBand="0" w:noVBand="1"/>
          </w:tblPr>
          <w:tblGrid>
            <w:gridCol w:w="2858"/>
            <w:gridCol w:w="3375"/>
            <w:gridCol w:w="3547"/>
          </w:tblGrid>
          <w:tr w:rsidR="004748B8" w14:paraId="1DD6BF1C" w14:textId="77777777">
            <w:trPr>
              <w:trHeight w:val="60"/>
            </w:trPr>
            <w:tc>
              <w:tcPr>
                <w:tcW w:w="285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14:paraId="20C45A3E" w14:textId="77777777" w:rsidR="004748B8" w:rsidRDefault="00322F51">
                <w:pPr>
                  <w:widowControl w:val="0"/>
                  <w:jc w:val="center"/>
                  <w:rPr>
                    <w:color w:val="000000"/>
                    <w:szCs w:val="24"/>
                    <w:lang w:eastAsia="lt-LT"/>
                  </w:rPr>
                </w:pPr>
                <w:r>
                  <w:rPr>
                    <w:b/>
                    <w:bCs/>
                    <w:color w:val="000000"/>
                    <w:szCs w:val="24"/>
                    <w:lang w:eastAsia="lt-LT"/>
                  </w:rPr>
                  <w:t>Veiksniai, susiję su nėščiąja</w:t>
                </w:r>
              </w:p>
            </w:tc>
            <w:tc>
              <w:tcPr>
                <w:tcW w:w="337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14:paraId="27C6CCA0" w14:textId="77777777" w:rsidR="004748B8" w:rsidRDefault="00322F51">
                <w:pPr>
                  <w:widowControl w:val="0"/>
                  <w:jc w:val="center"/>
                  <w:rPr>
                    <w:color w:val="000000"/>
                    <w:szCs w:val="24"/>
                    <w:lang w:eastAsia="lt-LT"/>
                  </w:rPr>
                </w:pPr>
                <w:r>
                  <w:rPr>
                    <w:b/>
                    <w:bCs/>
                    <w:color w:val="000000"/>
                    <w:szCs w:val="24"/>
                    <w:lang w:eastAsia="lt-LT"/>
                  </w:rPr>
                  <w:t>Veiksniai, susiję su vaisiumi</w:t>
                </w:r>
              </w:p>
            </w:tc>
            <w:tc>
              <w:tcPr>
                <w:tcW w:w="354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14:paraId="10A4D046" w14:textId="77777777" w:rsidR="004748B8" w:rsidRDefault="00322F51">
                <w:pPr>
                  <w:widowControl w:val="0"/>
                  <w:jc w:val="center"/>
                  <w:rPr>
                    <w:color w:val="000000"/>
                    <w:szCs w:val="24"/>
                    <w:lang w:eastAsia="lt-LT"/>
                  </w:rPr>
                </w:pPr>
                <w:r>
                  <w:rPr>
                    <w:b/>
                    <w:bCs/>
                    <w:color w:val="000000"/>
                    <w:szCs w:val="24"/>
                    <w:lang w:eastAsia="lt-LT"/>
                  </w:rPr>
                  <w:t>Tiesiogiai su gimdymu susiję veiksniai</w:t>
                </w:r>
              </w:p>
            </w:tc>
          </w:tr>
          <w:tr w:rsidR="004748B8" w14:paraId="785D1724" w14:textId="77777777">
            <w:trPr>
              <w:trHeight w:val="60"/>
            </w:trPr>
            <w:tc>
              <w:tcPr>
                <w:tcW w:w="285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14:paraId="526E590E" w14:textId="77777777" w:rsidR="004748B8" w:rsidRDefault="00322F51">
                <w:pPr>
                  <w:widowControl w:val="0"/>
                  <w:rPr>
                    <w:color w:val="000000"/>
                    <w:szCs w:val="24"/>
                    <w:lang w:eastAsia="lt-LT"/>
                  </w:rPr>
                </w:pPr>
                <w:r>
                  <w:rPr>
                    <w:color w:val="000000"/>
                    <w:szCs w:val="24"/>
                    <w:lang w:eastAsia="lt-LT"/>
                  </w:rPr>
                  <w:t xml:space="preserve">1. Sunki </w:t>
                </w:r>
                <w:proofErr w:type="spellStart"/>
                <w:r>
                  <w:rPr>
                    <w:color w:val="000000"/>
                    <w:szCs w:val="24"/>
                    <w:lang w:eastAsia="lt-LT"/>
                  </w:rPr>
                  <w:t>preeklampsija</w:t>
                </w:r>
                <w:proofErr w:type="spellEnd"/>
                <w:r>
                  <w:rPr>
                    <w:color w:val="000000"/>
                    <w:szCs w:val="24"/>
                    <w:lang w:eastAsia="lt-LT"/>
                  </w:rPr>
                  <w:t xml:space="preserve">, </w:t>
                </w:r>
                <w:proofErr w:type="spellStart"/>
                <w:r>
                  <w:rPr>
                    <w:color w:val="000000"/>
                    <w:szCs w:val="24"/>
                    <w:lang w:eastAsia="lt-LT"/>
                  </w:rPr>
                  <w:t>eklampsija</w:t>
                </w:r>
                <w:proofErr w:type="spellEnd"/>
                <w:r>
                  <w:rPr>
                    <w:color w:val="000000"/>
                    <w:szCs w:val="24"/>
                    <w:lang w:eastAsia="lt-LT"/>
                  </w:rPr>
                  <w:t>.</w:t>
                </w:r>
              </w:p>
              <w:p w14:paraId="6E5B5DA7" w14:textId="77777777" w:rsidR="004748B8" w:rsidRDefault="00322F51">
                <w:pPr>
                  <w:widowControl w:val="0"/>
                  <w:rPr>
                    <w:color w:val="000000"/>
                    <w:szCs w:val="24"/>
                    <w:lang w:eastAsia="lt-LT"/>
                  </w:rPr>
                </w:pPr>
                <w:r>
                  <w:rPr>
                    <w:color w:val="000000"/>
                    <w:szCs w:val="24"/>
                    <w:lang w:eastAsia="lt-LT"/>
                  </w:rPr>
                  <w:t>2. Cukrinis diabetas.</w:t>
                </w:r>
              </w:p>
              <w:p w14:paraId="4224BB44" w14:textId="77777777" w:rsidR="004748B8" w:rsidRDefault="00322F51">
                <w:pPr>
                  <w:widowControl w:val="0"/>
                  <w:rPr>
                    <w:color w:val="000000"/>
                    <w:szCs w:val="24"/>
                    <w:lang w:eastAsia="lt-LT"/>
                  </w:rPr>
                </w:pPr>
                <w:r>
                  <w:rPr>
                    <w:color w:val="000000"/>
                    <w:szCs w:val="24"/>
                    <w:lang w:eastAsia="lt-LT"/>
                  </w:rPr>
                  <w:t xml:space="preserve">3. Tiesiogiai su nėštumu nesusijusios ligos, </w:t>
                </w:r>
                <w:r>
                  <w:rPr>
                    <w:szCs w:val="24"/>
                    <w:lang w:eastAsia="lt-LT"/>
                  </w:rPr>
                  <w:t xml:space="preserve">keliančios tiesioginę riziką vaisiui gimdymo metu ar </w:t>
                </w:r>
                <w:r>
                  <w:rPr>
                    <w:szCs w:val="24"/>
                    <w:lang w:eastAsia="lt-LT"/>
                  </w:rPr>
                  <w:t>naujagimiui</w:t>
                </w:r>
                <w:r>
                  <w:rPr>
                    <w:color w:val="000000"/>
                    <w:szCs w:val="24"/>
                    <w:lang w:eastAsia="lt-LT"/>
                  </w:rPr>
                  <w:t>.</w:t>
                </w:r>
              </w:p>
              <w:p w14:paraId="1630F340" w14:textId="77777777" w:rsidR="004748B8" w:rsidRDefault="00322F51">
                <w:pPr>
                  <w:widowControl w:val="0"/>
                  <w:rPr>
                    <w:color w:val="000000"/>
                    <w:szCs w:val="24"/>
                    <w:lang w:eastAsia="lt-LT"/>
                  </w:rPr>
                </w:pPr>
                <w:r>
                  <w:rPr>
                    <w:color w:val="000000"/>
                    <w:szCs w:val="24"/>
                    <w:lang w:eastAsia="lt-LT"/>
                  </w:rPr>
                  <w:t>4. Buvusi perinatalinė mirtis.</w:t>
                </w:r>
              </w:p>
              <w:p w14:paraId="6EF0A607" w14:textId="77777777" w:rsidR="004748B8" w:rsidRDefault="00322F51">
                <w:pPr>
                  <w:widowControl w:val="0"/>
                  <w:rPr>
                    <w:color w:val="000000"/>
                    <w:szCs w:val="24"/>
                    <w:lang w:eastAsia="lt-LT"/>
                  </w:rPr>
                </w:pPr>
                <w:r>
                  <w:rPr>
                    <w:color w:val="000000"/>
                    <w:szCs w:val="24"/>
                    <w:lang w:eastAsia="lt-LT"/>
                  </w:rPr>
                  <w:t>5. Buvęs naujagimio centrinės nervų sistemos pažeidimas.</w:t>
                </w:r>
              </w:p>
              <w:p w14:paraId="211E5B32" w14:textId="77777777" w:rsidR="004748B8" w:rsidRDefault="00322F51">
                <w:pPr>
                  <w:widowControl w:val="0"/>
                  <w:rPr>
                    <w:color w:val="000000"/>
                    <w:szCs w:val="24"/>
                    <w:lang w:eastAsia="lt-LT"/>
                  </w:rPr>
                </w:pPr>
                <w:r>
                  <w:rPr>
                    <w:color w:val="000000"/>
                    <w:szCs w:val="24"/>
                    <w:lang w:eastAsia="lt-LT"/>
                  </w:rPr>
                  <w:t>6. Suleista narkotinių vaistų mažiau nei 4 val. iki naujagimio gimimo.</w:t>
                </w:r>
              </w:p>
              <w:p w14:paraId="249D625C" w14:textId="77777777" w:rsidR="004748B8" w:rsidRDefault="00322F51">
                <w:pPr>
                  <w:widowControl w:val="0"/>
                  <w:rPr>
                    <w:color w:val="000000"/>
                    <w:szCs w:val="24"/>
                    <w:lang w:eastAsia="lt-LT"/>
                  </w:rPr>
                </w:pPr>
                <w:r>
                  <w:rPr>
                    <w:color w:val="000000"/>
                    <w:szCs w:val="24"/>
                    <w:lang w:eastAsia="lt-LT"/>
                  </w:rPr>
                  <w:t xml:space="preserve">7. Alkoholizmas, narkomanija, </w:t>
                </w:r>
                <w:proofErr w:type="spellStart"/>
                <w:r>
                  <w:rPr>
                    <w:color w:val="000000"/>
                    <w:szCs w:val="24"/>
                    <w:lang w:eastAsia="lt-LT"/>
                  </w:rPr>
                  <w:t>toksikomanija</w:t>
                </w:r>
                <w:proofErr w:type="spellEnd"/>
                <w:r>
                  <w:rPr>
                    <w:color w:val="000000"/>
                    <w:szCs w:val="24"/>
                    <w:lang w:eastAsia="lt-LT"/>
                  </w:rPr>
                  <w:t>.</w:t>
                </w:r>
              </w:p>
            </w:tc>
            <w:tc>
              <w:tcPr>
                <w:tcW w:w="337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14:paraId="44D32B0E" w14:textId="77777777" w:rsidR="004748B8" w:rsidRDefault="00322F51">
                <w:pPr>
                  <w:widowControl w:val="0"/>
                  <w:rPr>
                    <w:color w:val="000000"/>
                    <w:szCs w:val="24"/>
                    <w:lang w:eastAsia="lt-LT"/>
                  </w:rPr>
                </w:pPr>
                <w:r>
                  <w:rPr>
                    <w:color w:val="000000"/>
                    <w:szCs w:val="24"/>
                    <w:lang w:eastAsia="lt-LT"/>
                  </w:rPr>
                  <w:t xml:space="preserve">1. Įtariama vaisiaus hipoksija ir </w:t>
                </w:r>
                <w:proofErr w:type="spellStart"/>
                <w:r>
                  <w:rPr>
                    <w:color w:val="000000"/>
                    <w:szCs w:val="24"/>
                    <w:lang w:eastAsia="lt-LT"/>
                  </w:rPr>
                  <w:t>acido</w:t>
                </w:r>
                <w:r>
                  <w:rPr>
                    <w:color w:val="000000"/>
                    <w:szCs w:val="24"/>
                    <w:lang w:eastAsia="lt-LT"/>
                  </w:rPr>
                  <w:t>zė</w:t>
                </w:r>
                <w:proofErr w:type="spellEnd"/>
                <w:r>
                  <w:rPr>
                    <w:color w:val="000000"/>
                    <w:szCs w:val="24"/>
                    <w:lang w:eastAsia="lt-LT"/>
                  </w:rPr>
                  <w:t>:</w:t>
                </w:r>
              </w:p>
              <w:p w14:paraId="7427846F" w14:textId="77777777" w:rsidR="004748B8" w:rsidRDefault="00322F51">
                <w:pPr>
                  <w:widowControl w:val="0"/>
                  <w:rPr>
                    <w:color w:val="000000"/>
                    <w:szCs w:val="24"/>
                    <w:lang w:eastAsia="lt-LT"/>
                  </w:rPr>
                </w:pPr>
                <w:r>
                  <w:rPr>
                    <w:color w:val="000000"/>
                    <w:szCs w:val="24"/>
                    <w:lang w:eastAsia="lt-LT"/>
                  </w:rPr>
                  <w:t xml:space="preserve">1.1. patologinė </w:t>
                </w:r>
                <w:proofErr w:type="spellStart"/>
                <w:r>
                  <w:rPr>
                    <w:color w:val="000000"/>
                    <w:szCs w:val="24"/>
                    <w:lang w:eastAsia="lt-LT"/>
                  </w:rPr>
                  <w:t>kardiotokograma</w:t>
                </w:r>
                <w:proofErr w:type="spellEnd"/>
                <w:r>
                  <w:rPr>
                    <w:color w:val="000000"/>
                    <w:szCs w:val="24"/>
                    <w:lang w:eastAsia="lt-LT"/>
                  </w:rPr>
                  <w:t>;</w:t>
                </w:r>
              </w:p>
              <w:p w14:paraId="2B109A0D" w14:textId="77777777" w:rsidR="004748B8" w:rsidRDefault="00322F51">
                <w:pPr>
                  <w:widowControl w:val="0"/>
                  <w:rPr>
                    <w:color w:val="000000"/>
                    <w:szCs w:val="24"/>
                    <w:lang w:eastAsia="lt-LT"/>
                  </w:rPr>
                </w:pPr>
                <w:r>
                  <w:rPr>
                    <w:color w:val="000000"/>
                    <w:szCs w:val="24"/>
                    <w:lang w:eastAsia="lt-LT"/>
                  </w:rPr>
                  <w:t xml:space="preserve">1.2. </w:t>
                </w:r>
                <w:proofErr w:type="spellStart"/>
                <w:r>
                  <w:rPr>
                    <w:color w:val="000000"/>
                    <w:szCs w:val="24"/>
                    <w:lang w:eastAsia="lt-LT"/>
                  </w:rPr>
                  <w:t>mekonijus</w:t>
                </w:r>
                <w:proofErr w:type="spellEnd"/>
                <w:r>
                  <w:rPr>
                    <w:color w:val="000000"/>
                    <w:szCs w:val="24"/>
                    <w:lang w:eastAsia="lt-LT"/>
                  </w:rPr>
                  <w:t>, esantis vaisiaus vandenyse;</w:t>
                </w:r>
              </w:p>
              <w:p w14:paraId="36F2A4A3" w14:textId="77777777" w:rsidR="004748B8" w:rsidRDefault="00322F51">
                <w:pPr>
                  <w:widowControl w:val="0"/>
                  <w:rPr>
                    <w:szCs w:val="24"/>
                    <w:lang w:eastAsia="lt-LT"/>
                  </w:rPr>
                </w:pPr>
                <w:r>
                  <w:rPr>
                    <w:szCs w:val="24"/>
                    <w:lang w:eastAsia="lt-LT"/>
                  </w:rPr>
                  <w:t xml:space="preserve">1.3. nenormalūs kraujo </w:t>
                </w:r>
                <w:proofErr w:type="spellStart"/>
                <w:r>
                  <w:rPr>
                    <w:szCs w:val="24"/>
                    <w:lang w:eastAsia="lt-LT"/>
                  </w:rPr>
                  <w:t>laktatų</w:t>
                </w:r>
                <w:proofErr w:type="spellEnd"/>
                <w:r>
                  <w:rPr>
                    <w:szCs w:val="24"/>
                    <w:lang w:eastAsia="lt-LT"/>
                  </w:rPr>
                  <w:t xml:space="preserve"> ar šarmų ir rūgščių tyrimų duomenys.</w:t>
                </w:r>
              </w:p>
              <w:p w14:paraId="15A2D8BC" w14:textId="77777777" w:rsidR="004748B8" w:rsidRDefault="00322F51">
                <w:pPr>
                  <w:widowControl w:val="0"/>
                  <w:rPr>
                    <w:color w:val="000000"/>
                    <w:szCs w:val="24"/>
                    <w:lang w:eastAsia="lt-LT"/>
                  </w:rPr>
                </w:pPr>
                <w:r>
                  <w:rPr>
                    <w:color w:val="000000"/>
                    <w:szCs w:val="24"/>
                    <w:lang w:eastAsia="lt-LT"/>
                  </w:rPr>
                  <w:t>2. Priešlaikinis gimdymas (iki 37</w:t>
                </w:r>
                <w:r>
                  <w:rPr>
                    <w:szCs w:val="24"/>
                    <w:vertAlign w:val="superscript"/>
                    <w:lang w:eastAsia="lt-LT"/>
                  </w:rPr>
                  <w:t>+0</w:t>
                </w:r>
                <w:r>
                  <w:rPr>
                    <w:color w:val="000000"/>
                    <w:szCs w:val="24"/>
                    <w:lang w:eastAsia="lt-LT"/>
                  </w:rPr>
                  <w:t xml:space="preserve"> nėštumo savaitės).</w:t>
                </w:r>
              </w:p>
              <w:p w14:paraId="23615DC5" w14:textId="77777777" w:rsidR="004748B8" w:rsidRDefault="00322F51">
                <w:pPr>
                  <w:widowControl w:val="0"/>
                  <w:rPr>
                    <w:color w:val="000000"/>
                    <w:szCs w:val="24"/>
                    <w:lang w:eastAsia="lt-LT"/>
                  </w:rPr>
                </w:pPr>
                <w:r>
                  <w:rPr>
                    <w:color w:val="000000"/>
                    <w:szCs w:val="24"/>
                    <w:lang w:eastAsia="lt-LT"/>
                  </w:rPr>
                  <w:t xml:space="preserve">3. Užsitęsęs nėštumas (nuo </w:t>
                </w:r>
                <w:r>
                  <w:rPr>
                    <w:szCs w:val="24"/>
                    <w:lang w:eastAsia="lt-LT"/>
                  </w:rPr>
                  <w:t>42</w:t>
                </w:r>
                <w:r>
                  <w:rPr>
                    <w:szCs w:val="24"/>
                    <w:vertAlign w:val="superscript"/>
                    <w:lang w:eastAsia="lt-LT"/>
                  </w:rPr>
                  <w:t xml:space="preserve">+0 </w:t>
                </w:r>
                <w:r>
                  <w:rPr>
                    <w:szCs w:val="24"/>
                    <w:lang w:eastAsia="lt-LT"/>
                  </w:rPr>
                  <w:t>nėštumo savaitės).</w:t>
                </w:r>
              </w:p>
              <w:p w14:paraId="69570E41" w14:textId="77777777" w:rsidR="004748B8" w:rsidRDefault="00322F51">
                <w:pPr>
                  <w:widowControl w:val="0"/>
                  <w:rPr>
                    <w:color w:val="000000"/>
                    <w:szCs w:val="24"/>
                    <w:lang w:eastAsia="lt-LT"/>
                  </w:rPr>
                </w:pPr>
                <w:r>
                  <w:rPr>
                    <w:color w:val="000000"/>
                    <w:szCs w:val="24"/>
                    <w:lang w:eastAsia="lt-LT"/>
                  </w:rPr>
                  <w:t xml:space="preserve">4. Vaisiaus augimo sulėtėjimas mažiau 10 </w:t>
                </w:r>
                <w:proofErr w:type="spellStart"/>
                <w:r>
                  <w:rPr>
                    <w:color w:val="000000"/>
                    <w:szCs w:val="24"/>
                    <w:lang w:eastAsia="lt-LT"/>
                  </w:rPr>
                  <w:t>procentilio</w:t>
                </w:r>
                <w:proofErr w:type="spellEnd"/>
                <w:r>
                  <w:rPr>
                    <w:color w:val="000000"/>
                    <w:szCs w:val="24"/>
                    <w:lang w:eastAsia="lt-LT"/>
                  </w:rPr>
                  <w:t xml:space="preserve"> </w:t>
                </w:r>
                <w:r>
                  <w:rPr>
                    <w:szCs w:val="24"/>
                    <w:lang w:eastAsia="lt-LT"/>
                  </w:rPr>
                  <w:t xml:space="preserve">ar numatomas vaisiaus svoris daugiau 90 </w:t>
                </w:r>
                <w:proofErr w:type="spellStart"/>
                <w:r>
                  <w:rPr>
                    <w:szCs w:val="24"/>
                    <w:lang w:eastAsia="lt-LT"/>
                  </w:rPr>
                  <w:t>procentilio</w:t>
                </w:r>
                <w:proofErr w:type="spellEnd"/>
                <w:r>
                  <w:rPr>
                    <w:szCs w:val="24"/>
                    <w:lang w:eastAsia="lt-LT"/>
                  </w:rPr>
                  <w:t>.</w:t>
                </w:r>
              </w:p>
              <w:p w14:paraId="4BCABC96" w14:textId="77777777" w:rsidR="004748B8" w:rsidRDefault="00322F51">
                <w:pPr>
                  <w:widowControl w:val="0"/>
                  <w:rPr>
                    <w:color w:val="000000"/>
                    <w:szCs w:val="24"/>
                    <w:lang w:eastAsia="lt-LT"/>
                  </w:rPr>
                </w:pPr>
                <w:r>
                  <w:rPr>
                    <w:color w:val="000000"/>
                    <w:szCs w:val="24"/>
                    <w:lang w:eastAsia="lt-LT"/>
                  </w:rPr>
                  <w:t xml:space="preserve">5. </w:t>
                </w:r>
                <w:proofErr w:type="spellStart"/>
                <w:r>
                  <w:rPr>
                    <w:color w:val="000000"/>
                    <w:szCs w:val="24"/>
                    <w:lang w:eastAsia="lt-LT"/>
                  </w:rPr>
                  <w:t>Polihidramnionas</w:t>
                </w:r>
                <w:proofErr w:type="spellEnd"/>
                <w:r>
                  <w:rPr>
                    <w:color w:val="000000"/>
                    <w:szCs w:val="24"/>
                    <w:lang w:eastAsia="lt-LT"/>
                  </w:rPr>
                  <w:t>.</w:t>
                </w:r>
              </w:p>
              <w:p w14:paraId="3BB1B2B0" w14:textId="77777777" w:rsidR="004748B8" w:rsidRDefault="00322F51">
                <w:pPr>
                  <w:widowControl w:val="0"/>
                  <w:rPr>
                    <w:color w:val="000000"/>
                    <w:szCs w:val="24"/>
                    <w:lang w:eastAsia="lt-LT"/>
                  </w:rPr>
                </w:pPr>
                <w:r>
                  <w:rPr>
                    <w:color w:val="000000"/>
                    <w:szCs w:val="24"/>
                    <w:lang w:eastAsia="lt-LT"/>
                  </w:rPr>
                  <w:t xml:space="preserve">6. </w:t>
                </w:r>
                <w:proofErr w:type="spellStart"/>
                <w:r>
                  <w:rPr>
                    <w:color w:val="000000"/>
                    <w:szCs w:val="24"/>
                    <w:lang w:eastAsia="lt-LT"/>
                  </w:rPr>
                  <w:t>Oligohidramnionas</w:t>
                </w:r>
                <w:proofErr w:type="spellEnd"/>
                <w:r>
                  <w:rPr>
                    <w:color w:val="000000"/>
                    <w:szCs w:val="24"/>
                    <w:lang w:eastAsia="lt-LT"/>
                  </w:rPr>
                  <w:t>.</w:t>
                </w:r>
              </w:p>
              <w:p w14:paraId="2B20EEDE" w14:textId="77777777" w:rsidR="004748B8" w:rsidRDefault="00322F51">
                <w:pPr>
                  <w:widowControl w:val="0"/>
                  <w:rPr>
                    <w:color w:val="000000"/>
                    <w:szCs w:val="24"/>
                    <w:lang w:eastAsia="lt-LT"/>
                  </w:rPr>
                </w:pPr>
                <w:r>
                  <w:rPr>
                    <w:color w:val="000000"/>
                    <w:szCs w:val="24"/>
                    <w:lang w:eastAsia="lt-LT"/>
                  </w:rPr>
                  <w:t>7. Įtariami vaisiaus sklaidos trūkumai.</w:t>
                </w:r>
              </w:p>
              <w:p w14:paraId="297887D4" w14:textId="77777777" w:rsidR="004748B8" w:rsidRDefault="00322F51">
                <w:pPr>
                  <w:widowControl w:val="0"/>
                  <w:rPr>
                    <w:color w:val="000000"/>
                    <w:szCs w:val="24"/>
                    <w:lang w:eastAsia="lt-LT"/>
                  </w:rPr>
                </w:pPr>
                <w:r>
                  <w:rPr>
                    <w:color w:val="000000"/>
                    <w:szCs w:val="24"/>
                    <w:lang w:eastAsia="lt-LT"/>
                  </w:rPr>
                  <w:t>8. Daugiavaisis nėštumas.</w:t>
                </w:r>
              </w:p>
              <w:p w14:paraId="0FFF86F1" w14:textId="77777777" w:rsidR="004748B8" w:rsidRDefault="00322F51">
                <w:pPr>
                  <w:widowControl w:val="0"/>
                  <w:rPr>
                    <w:color w:val="000000"/>
                    <w:szCs w:val="24"/>
                    <w:lang w:eastAsia="lt-LT"/>
                  </w:rPr>
                </w:pPr>
                <w:r>
                  <w:rPr>
                    <w:color w:val="000000"/>
                    <w:szCs w:val="24"/>
                    <w:lang w:eastAsia="lt-LT"/>
                  </w:rPr>
                  <w:t xml:space="preserve">9. Įtariama </w:t>
                </w:r>
                <w:proofErr w:type="spellStart"/>
                <w:r>
                  <w:rPr>
                    <w:color w:val="000000"/>
                    <w:szCs w:val="24"/>
                    <w:lang w:eastAsia="lt-LT"/>
                  </w:rPr>
                  <w:t>intrauterininė</w:t>
                </w:r>
                <w:proofErr w:type="spellEnd"/>
                <w:r>
                  <w:rPr>
                    <w:color w:val="000000"/>
                    <w:szCs w:val="24"/>
                    <w:lang w:eastAsia="lt-LT"/>
                  </w:rPr>
                  <w:t xml:space="preserve"> infekcija.</w:t>
                </w:r>
              </w:p>
              <w:p w14:paraId="58E8847F" w14:textId="77777777" w:rsidR="004748B8" w:rsidRDefault="00322F51">
                <w:pPr>
                  <w:widowControl w:val="0"/>
                  <w:rPr>
                    <w:color w:val="000000"/>
                    <w:szCs w:val="24"/>
                    <w:lang w:eastAsia="lt-LT"/>
                  </w:rPr>
                </w:pPr>
                <w:r>
                  <w:rPr>
                    <w:color w:val="000000"/>
                    <w:szCs w:val="24"/>
                    <w:lang w:eastAsia="lt-LT"/>
                  </w:rPr>
                  <w:t>10.</w:t>
                </w:r>
                <w:r>
                  <w:rPr>
                    <w:color w:val="000000"/>
                    <w:szCs w:val="24"/>
                    <w:lang w:eastAsia="lt-LT"/>
                  </w:rPr>
                  <w:t xml:space="preserve"> </w:t>
                </w:r>
                <w:proofErr w:type="spellStart"/>
                <w:r>
                  <w:rPr>
                    <w:color w:val="000000"/>
                    <w:szCs w:val="24"/>
                    <w:lang w:eastAsia="lt-LT"/>
                  </w:rPr>
                  <w:t>Rezus</w:t>
                </w:r>
                <w:proofErr w:type="spellEnd"/>
                <w:r>
                  <w:rPr>
                    <w:color w:val="000000"/>
                    <w:szCs w:val="24"/>
                    <w:lang w:eastAsia="lt-LT"/>
                  </w:rPr>
                  <w:t xml:space="preserve"> </w:t>
                </w:r>
                <w:proofErr w:type="spellStart"/>
                <w:r>
                  <w:rPr>
                    <w:color w:val="000000"/>
                    <w:szCs w:val="24"/>
                    <w:lang w:eastAsia="lt-LT"/>
                  </w:rPr>
                  <w:t>izoimunizacija</w:t>
                </w:r>
                <w:proofErr w:type="spellEnd"/>
                <w:r>
                  <w:rPr>
                    <w:color w:val="000000"/>
                    <w:szCs w:val="24"/>
                    <w:lang w:eastAsia="lt-LT"/>
                  </w:rPr>
                  <w:t>.</w:t>
                </w:r>
              </w:p>
              <w:p w14:paraId="6B2FD7C6" w14:textId="77777777" w:rsidR="004748B8" w:rsidRDefault="004748B8">
                <w:pPr>
                  <w:widowControl w:val="0"/>
                  <w:rPr>
                    <w:color w:val="000000"/>
                    <w:szCs w:val="24"/>
                    <w:lang w:eastAsia="lt-LT"/>
                  </w:rPr>
                </w:pPr>
              </w:p>
            </w:tc>
            <w:tc>
              <w:tcPr>
                <w:tcW w:w="354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14:paraId="2575A664" w14:textId="77777777" w:rsidR="004748B8" w:rsidRDefault="00322F51">
                <w:pPr>
                  <w:widowControl w:val="0"/>
                  <w:rPr>
                    <w:color w:val="000000"/>
                    <w:szCs w:val="24"/>
                    <w:lang w:eastAsia="lt-LT"/>
                  </w:rPr>
                </w:pPr>
                <w:r>
                  <w:rPr>
                    <w:color w:val="000000"/>
                    <w:szCs w:val="24"/>
                    <w:lang w:eastAsia="lt-LT"/>
                  </w:rPr>
                  <w:t>1. Gimdymo trukmė ilgesnė nei 24 val.</w:t>
                </w:r>
              </w:p>
              <w:p w14:paraId="2D7D0D8A" w14:textId="77777777" w:rsidR="004748B8" w:rsidRDefault="00322F51">
                <w:pPr>
                  <w:widowControl w:val="0"/>
                  <w:rPr>
                    <w:color w:val="000000"/>
                    <w:szCs w:val="24"/>
                    <w:lang w:eastAsia="lt-LT"/>
                  </w:rPr>
                </w:pPr>
                <w:r>
                  <w:rPr>
                    <w:color w:val="000000"/>
                    <w:szCs w:val="24"/>
                    <w:lang w:eastAsia="lt-LT"/>
                  </w:rPr>
                  <w:t xml:space="preserve">2. Kraujavimas pirmuoju </w:t>
                </w:r>
                <w:r>
                  <w:rPr>
                    <w:szCs w:val="24"/>
                    <w:lang w:eastAsia="lt-LT"/>
                  </w:rPr>
                  <w:t xml:space="preserve">ar antruoju </w:t>
                </w:r>
                <w:r>
                  <w:rPr>
                    <w:color w:val="000000"/>
                    <w:szCs w:val="24"/>
                    <w:lang w:eastAsia="lt-LT"/>
                  </w:rPr>
                  <w:t>gimdymo laikotarpiu.</w:t>
                </w:r>
              </w:p>
              <w:p w14:paraId="317D3E5A" w14:textId="77777777" w:rsidR="004748B8" w:rsidRDefault="00322F51">
                <w:pPr>
                  <w:widowControl w:val="0"/>
                  <w:rPr>
                    <w:color w:val="000000"/>
                    <w:szCs w:val="24"/>
                    <w:lang w:eastAsia="lt-LT"/>
                  </w:rPr>
                </w:pPr>
                <w:r>
                  <w:rPr>
                    <w:color w:val="000000"/>
                    <w:szCs w:val="24"/>
                    <w:lang w:eastAsia="lt-LT"/>
                  </w:rPr>
                  <w:t xml:space="preserve">3. Netaisyklinga vaisiaus </w:t>
                </w:r>
                <w:proofErr w:type="spellStart"/>
                <w:r>
                  <w:rPr>
                    <w:color w:val="000000"/>
                    <w:szCs w:val="24"/>
                    <w:lang w:eastAsia="lt-LT"/>
                  </w:rPr>
                  <w:t>pirmeiga</w:t>
                </w:r>
                <w:proofErr w:type="spellEnd"/>
                <w:r>
                  <w:rPr>
                    <w:color w:val="000000"/>
                    <w:szCs w:val="24"/>
                    <w:lang w:eastAsia="lt-LT"/>
                  </w:rPr>
                  <w:t>.</w:t>
                </w:r>
              </w:p>
              <w:p w14:paraId="2CCDC6A8" w14:textId="77777777" w:rsidR="004748B8" w:rsidRDefault="00322F51">
                <w:pPr>
                  <w:widowControl w:val="0"/>
                  <w:rPr>
                    <w:color w:val="000000"/>
                    <w:szCs w:val="24"/>
                    <w:lang w:eastAsia="lt-LT"/>
                  </w:rPr>
                </w:pPr>
                <w:r>
                  <w:rPr>
                    <w:color w:val="000000"/>
                    <w:szCs w:val="24"/>
                    <w:lang w:eastAsia="lt-LT"/>
                  </w:rPr>
                  <w:t>4. Virkštelės iškritimas.</w:t>
                </w:r>
              </w:p>
              <w:p w14:paraId="6D4AEB34" w14:textId="77777777" w:rsidR="004748B8" w:rsidRDefault="00322F51">
                <w:pPr>
                  <w:widowControl w:val="0"/>
                  <w:rPr>
                    <w:color w:val="000000"/>
                    <w:szCs w:val="24"/>
                    <w:lang w:eastAsia="lt-LT"/>
                  </w:rPr>
                </w:pPr>
                <w:r>
                  <w:rPr>
                    <w:color w:val="000000"/>
                    <w:szCs w:val="24"/>
                    <w:lang w:eastAsia="lt-LT"/>
                  </w:rPr>
                  <w:t xml:space="preserve">5. Akušerinių replių ir vakuuminės </w:t>
                </w:r>
                <w:proofErr w:type="spellStart"/>
                <w:r>
                  <w:rPr>
                    <w:color w:val="000000"/>
                    <w:szCs w:val="24"/>
                    <w:lang w:eastAsia="lt-LT"/>
                  </w:rPr>
                  <w:t>ekstrakcijos</w:t>
                </w:r>
                <w:proofErr w:type="spellEnd"/>
                <w:r>
                  <w:rPr>
                    <w:color w:val="000000"/>
                    <w:szCs w:val="24"/>
                    <w:lang w:eastAsia="lt-LT"/>
                  </w:rPr>
                  <w:t xml:space="preserve"> operacijos.</w:t>
                </w:r>
              </w:p>
              <w:p w14:paraId="6E2E115D" w14:textId="77777777" w:rsidR="004748B8" w:rsidRDefault="00322F51">
                <w:pPr>
                  <w:widowControl w:val="0"/>
                  <w:rPr>
                    <w:color w:val="000000"/>
                    <w:szCs w:val="24"/>
                    <w:lang w:eastAsia="lt-LT"/>
                  </w:rPr>
                </w:pPr>
                <w:r>
                  <w:rPr>
                    <w:color w:val="000000"/>
                    <w:szCs w:val="24"/>
                    <w:lang w:eastAsia="lt-LT"/>
                  </w:rPr>
                  <w:t>6. Cezario pjūv</w:t>
                </w:r>
                <w:r>
                  <w:rPr>
                    <w:color w:val="000000"/>
                    <w:szCs w:val="24"/>
                    <w:lang w:eastAsia="lt-LT"/>
                  </w:rPr>
                  <w:t>io operacija.</w:t>
                </w:r>
              </w:p>
            </w:tc>
          </w:tr>
        </w:tbl>
        <w:p w14:paraId="264DB1BF" w14:textId="77777777" w:rsidR="004748B8" w:rsidRDefault="004748B8">
          <w:pPr>
            <w:rPr>
              <w:rFonts w:eastAsia="Calibri"/>
              <w:szCs w:val="24"/>
            </w:rPr>
          </w:pPr>
        </w:p>
        <w:p w14:paraId="0DA8B4FF" w14:textId="77777777" w:rsidR="004748B8" w:rsidRDefault="004748B8">
          <w:pPr>
            <w:rPr>
              <w:rFonts w:eastAsia="Calibri"/>
              <w:szCs w:val="24"/>
            </w:rPr>
          </w:pPr>
        </w:p>
        <w:sdt>
          <w:sdtPr>
            <w:alias w:val="pabaiga"/>
            <w:tag w:val="part_76df893c0d014e45b2f0220fa1f7aa64"/>
            <w:id w:val="-1669942459"/>
            <w:lock w:val="sdtLocked"/>
          </w:sdtPr>
          <w:sdtEndPr/>
          <w:sdtContent>
            <w:p w14:paraId="18945C19" w14:textId="62302674" w:rsidR="004748B8" w:rsidRDefault="00322F51">
              <w:pPr>
                <w:jc w:val="center"/>
                <w:rPr>
                  <w:rFonts w:eastAsia="Calibri"/>
                  <w:szCs w:val="24"/>
                </w:rPr>
              </w:pPr>
              <w:r>
                <w:rPr>
                  <w:rFonts w:eastAsia="Calibri"/>
                  <w:szCs w:val="24"/>
                </w:rPr>
                <w:t>___________________</w:t>
              </w:r>
            </w:p>
          </w:sdtContent>
        </w:sdt>
      </w:sdtContent>
    </w:sdt>
    <w:sdt>
      <w:sdtPr>
        <w:alias w:val="8 pr."/>
        <w:tag w:val="part_2a16116efafd4494b28358fd1b59e579"/>
        <w:id w:val="-848097841"/>
        <w:lock w:val="sdtLocked"/>
      </w:sdtPr>
      <w:sdtEndPr/>
      <w:sdtContent>
        <w:bookmarkStart w:id="0" w:name="_GoBack" w:displacedByCustomXml="prev"/>
        <w:bookmarkEnd w:id="0" w:displacedByCustomXml="prev"/>
        <w:p w14:paraId="543F9879" w14:textId="77777777" w:rsidR="00322F51" w:rsidRDefault="00322F51">
          <w:pPr>
            <w:widowControl w:val="0"/>
            <w:ind w:left="4535" w:firstLine="1178"/>
            <w:sectPr w:rsidR="00322F51" w:rsidSect="00322F51">
              <w:pgSz w:w="11906" w:h="16838"/>
              <w:pgMar w:top="1701" w:right="567" w:bottom="1134" w:left="1701" w:header="567" w:footer="567" w:gutter="0"/>
              <w:pgNumType w:start="1"/>
              <w:cols w:space="1296"/>
              <w:titlePg/>
              <w:docGrid w:linePitch="360"/>
            </w:sectPr>
          </w:pPr>
        </w:p>
        <w:p w14:paraId="5DB9F438" w14:textId="20F4391C" w:rsidR="004748B8" w:rsidRDefault="00322F51">
          <w:pPr>
            <w:widowControl w:val="0"/>
            <w:ind w:left="4535" w:firstLine="1178"/>
            <w:rPr>
              <w:color w:val="000000"/>
              <w:szCs w:val="24"/>
              <w:lang w:eastAsia="lt-LT"/>
            </w:rPr>
          </w:pPr>
          <w:r>
            <w:rPr>
              <w:color w:val="000000"/>
              <w:szCs w:val="24"/>
              <w:lang w:eastAsia="lt-LT"/>
            </w:rPr>
            <w:lastRenderedPageBreak/>
            <w:t xml:space="preserve">Nėščiųjų, gimdyvių ir naujagimių </w:t>
          </w:r>
        </w:p>
        <w:p w14:paraId="41DAE062" w14:textId="77777777" w:rsidR="004748B8" w:rsidRDefault="00322F51">
          <w:pPr>
            <w:widowControl w:val="0"/>
            <w:ind w:left="4535" w:firstLine="1178"/>
            <w:rPr>
              <w:color w:val="000000"/>
              <w:szCs w:val="24"/>
              <w:lang w:eastAsia="lt-LT"/>
            </w:rPr>
          </w:pPr>
          <w:r>
            <w:rPr>
              <w:color w:val="000000"/>
              <w:szCs w:val="24"/>
              <w:lang w:eastAsia="lt-LT"/>
            </w:rPr>
            <w:t xml:space="preserve">sveikatos priežiūros tvarkos aprašo </w:t>
          </w:r>
        </w:p>
        <w:p w14:paraId="04DEF9DB" w14:textId="77777777" w:rsidR="004748B8" w:rsidRDefault="00322F51">
          <w:pPr>
            <w:widowControl w:val="0"/>
            <w:ind w:left="4535" w:firstLine="1178"/>
            <w:rPr>
              <w:color w:val="000000"/>
              <w:szCs w:val="24"/>
              <w:lang w:eastAsia="lt-LT"/>
            </w:rPr>
          </w:pPr>
          <w:sdt>
            <w:sdtPr>
              <w:alias w:val="Numeris"/>
              <w:tag w:val="nr_2a16116efafd4494b28358fd1b59e579"/>
              <w:id w:val="62305977"/>
              <w:lock w:val="sdtLocked"/>
            </w:sdtPr>
            <w:sdtEndPr/>
            <w:sdtContent>
              <w:r>
                <w:rPr>
                  <w:color w:val="000000"/>
                  <w:szCs w:val="24"/>
                  <w:lang w:eastAsia="lt-LT"/>
                </w:rPr>
                <w:t>8</w:t>
              </w:r>
            </w:sdtContent>
          </w:sdt>
          <w:r>
            <w:rPr>
              <w:color w:val="000000"/>
              <w:szCs w:val="24"/>
              <w:lang w:eastAsia="lt-LT"/>
            </w:rPr>
            <w:t xml:space="preserve"> priedas</w:t>
          </w:r>
        </w:p>
        <w:p w14:paraId="7923E966" w14:textId="77777777" w:rsidR="004748B8" w:rsidRDefault="004748B8">
          <w:pPr>
            <w:jc w:val="center"/>
            <w:rPr>
              <w:b/>
              <w:szCs w:val="24"/>
            </w:rPr>
          </w:pPr>
        </w:p>
        <w:p w14:paraId="71BDD9A6" w14:textId="77777777" w:rsidR="004748B8" w:rsidRDefault="00322F51">
          <w:pPr>
            <w:jc w:val="center"/>
            <w:rPr>
              <w:b/>
              <w:szCs w:val="24"/>
            </w:rPr>
          </w:pPr>
          <w:sdt>
            <w:sdtPr>
              <w:alias w:val="Pavadinimas"/>
              <w:tag w:val="title_2a16116efafd4494b28358fd1b59e579"/>
              <w:id w:val="1168362521"/>
              <w:lock w:val="sdtLocked"/>
            </w:sdtPr>
            <w:sdtEndPr/>
            <w:sdtContent>
              <w:r>
                <w:rPr>
                  <w:b/>
                  <w:szCs w:val="24"/>
                </w:rPr>
                <w:t>ROBSONO GRUPIŲ KLASIFIKACIJA CEZARIO PJŪVIŲ OPERACIJŲ DAŽNUMUI ANALIZUOTI IR VERTINTI</w:t>
              </w:r>
            </w:sdtContent>
          </w:sdt>
        </w:p>
        <w:p w14:paraId="1B53AF37" w14:textId="77777777" w:rsidR="004748B8" w:rsidRDefault="004748B8">
          <w:pPr>
            <w:jc w:val="both"/>
            <w:rPr>
              <w:b/>
              <w:szCs w:val="24"/>
            </w:rPr>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95"/>
            <w:gridCol w:w="1511"/>
            <w:gridCol w:w="7141"/>
          </w:tblGrid>
          <w:tr w:rsidR="004748B8" w14:paraId="4FFF6FFF" w14:textId="77777777">
            <w:tc>
              <w:tcPr>
                <w:tcW w:w="1101" w:type="dxa"/>
                <w:tcBorders>
                  <w:top w:val="single" w:sz="4" w:space="0" w:color="auto"/>
                  <w:left w:val="single" w:sz="4" w:space="0" w:color="auto"/>
                  <w:bottom w:val="single" w:sz="4" w:space="0" w:color="auto"/>
                  <w:right w:val="single" w:sz="4" w:space="0" w:color="auto"/>
                </w:tcBorders>
                <w:vAlign w:val="center"/>
                <w:hideMark/>
              </w:tcPr>
              <w:p w14:paraId="747598D5" w14:textId="77777777" w:rsidR="004748B8" w:rsidRDefault="00322F51">
                <w:pPr>
                  <w:spacing w:line="360" w:lineRule="auto"/>
                  <w:jc w:val="both"/>
                  <w:rPr>
                    <w:szCs w:val="24"/>
                  </w:rPr>
                </w:pPr>
                <w:r>
                  <w:rPr>
                    <w:szCs w:val="24"/>
                  </w:rPr>
                  <w:t>1 grupė</w:t>
                </w:r>
              </w:p>
            </w:tc>
            <w:tc>
              <w:tcPr>
                <w:tcW w:w="8646" w:type="dxa"/>
                <w:gridSpan w:val="2"/>
                <w:tcBorders>
                  <w:top w:val="single" w:sz="4" w:space="0" w:color="auto"/>
                  <w:left w:val="single" w:sz="4" w:space="0" w:color="auto"/>
                  <w:bottom w:val="single" w:sz="4" w:space="0" w:color="auto"/>
                  <w:right w:val="single" w:sz="4" w:space="0" w:color="auto"/>
                </w:tcBorders>
                <w:hideMark/>
              </w:tcPr>
              <w:p w14:paraId="5E752AFF" w14:textId="77777777" w:rsidR="004748B8" w:rsidRDefault="00322F51">
                <w:pPr>
                  <w:ind w:right="1001"/>
                  <w:jc w:val="both"/>
                  <w:rPr>
                    <w:szCs w:val="24"/>
                  </w:rPr>
                </w:pPr>
                <w:r>
                  <w:rPr>
                    <w:bCs/>
                    <w:szCs w:val="24"/>
                  </w:rPr>
                  <w:t>Pirmą kartą gimdysianti</w:t>
                </w:r>
                <w:r>
                  <w:rPr>
                    <w:szCs w:val="24"/>
                  </w:rPr>
                  <w:t xml:space="preserve">, vienas </w:t>
                </w:r>
                <w:r>
                  <w:rPr>
                    <w:szCs w:val="24"/>
                  </w:rPr>
                  <w:t xml:space="preserve">vaisius, galvos </w:t>
                </w:r>
                <w:proofErr w:type="spellStart"/>
                <w:r>
                  <w:rPr>
                    <w:szCs w:val="24"/>
                  </w:rPr>
                  <w:t>pirmeiga</w:t>
                </w:r>
                <w:proofErr w:type="spellEnd"/>
                <w:r>
                  <w:rPr>
                    <w:szCs w:val="24"/>
                  </w:rPr>
                  <w:t>, ≥ 37</w:t>
                </w:r>
                <w:r>
                  <w:rPr>
                    <w:szCs w:val="24"/>
                    <w:vertAlign w:val="superscript"/>
                  </w:rPr>
                  <w:t>+0</w:t>
                </w:r>
                <w:r>
                  <w:rPr>
                    <w:szCs w:val="24"/>
                  </w:rPr>
                  <w:t xml:space="preserve"> nėštumo savaitės, </w:t>
                </w:r>
                <w:r>
                  <w:rPr>
                    <w:bCs/>
                    <w:szCs w:val="24"/>
                  </w:rPr>
                  <w:t>savaiminė gimdymo pradžia*</w:t>
                </w:r>
              </w:p>
            </w:tc>
          </w:tr>
          <w:tr w:rsidR="004748B8" w14:paraId="249A97E0" w14:textId="77777777">
            <w:trPr>
              <w:trHeight w:val="336"/>
            </w:trPr>
            <w:tc>
              <w:tcPr>
                <w:tcW w:w="1101" w:type="dxa"/>
                <w:tcBorders>
                  <w:top w:val="single" w:sz="4" w:space="0" w:color="auto"/>
                  <w:left w:val="single" w:sz="4" w:space="0" w:color="auto"/>
                  <w:bottom w:val="single" w:sz="4" w:space="0" w:color="auto"/>
                  <w:right w:val="single" w:sz="4" w:space="0" w:color="auto"/>
                </w:tcBorders>
                <w:vAlign w:val="center"/>
                <w:hideMark/>
              </w:tcPr>
              <w:p w14:paraId="1578710A" w14:textId="77777777" w:rsidR="004748B8" w:rsidRDefault="00322F51">
                <w:pPr>
                  <w:spacing w:line="360" w:lineRule="auto"/>
                  <w:jc w:val="both"/>
                  <w:rPr>
                    <w:szCs w:val="24"/>
                  </w:rPr>
                </w:pPr>
                <w:r>
                  <w:rPr>
                    <w:szCs w:val="24"/>
                  </w:rPr>
                  <w:t>2 grupė</w:t>
                </w:r>
              </w:p>
            </w:tc>
            <w:tc>
              <w:tcPr>
                <w:tcW w:w="8646" w:type="dxa"/>
                <w:gridSpan w:val="2"/>
                <w:tcBorders>
                  <w:top w:val="single" w:sz="4" w:space="0" w:color="auto"/>
                  <w:left w:val="single" w:sz="4" w:space="0" w:color="auto"/>
                  <w:bottom w:val="single" w:sz="4" w:space="0" w:color="auto"/>
                  <w:right w:val="single" w:sz="4" w:space="0" w:color="auto"/>
                </w:tcBorders>
                <w:vAlign w:val="center"/>
                <w:hideMark/>
              </w:tcPr>
              <w:p w14:paraId="48955995" w14:textId="77777777" w:rsidR="004748B8" w:rsidRDefault="00322F51">
                <w:pPr>
                  <w:ind w:right="1001"/>
                  <w:jc w:val="both"/>
                  <w:rPr>
                    <w:szCs w:val="24"/>
                  </w:rPr>
                </w:pPr>
                <w:r>
                  <w:rPr>
                    <w:bCs/>
                    <w:szCs w:val="24"/>
                  </w:rPr>
                  <w:t>Pirmą kartą gimdysianti</w:t>
                </w:r>
                <w:r>
                  <w:rPr>
                    <w:szCs w:val="24"/>
                  </w:rPr>
                  <w:t xml:space="preserve">, vienas vaisius, galvos </w:t>
                </w:r>
                <w:proofErr w:type="spellStart"/>
                <w:r>
                  <w:rPr>
                    <w:szCs w:val="24"/>
                  </w:rPr>
                  <w:t>pirmeiga</w:t>
                </w:r>
                <w:proofErr w:type="spellEnd"/>
                <w:r>
                  <w:rPr>
                    <w:szCs w:val="24"/>
                  </w:rPr>
                  <w:t>, ≥ 37</w:t>
                </w:r>
                <w:r>
                  <w:rPr>
                    <w:szCs w:val="24"/>
                    <w:vertAlign w:val="superscript"/>
                  </w:rPr>
                  <w:t>+0</w:t>
                </w:r>
                <w:r>
                  <w:rPr>
                    <w:szCs w:val="24"/>
                  </w:rPr>
                  <w:t xml:space="preserve"> nėštumo savaitės, </w:t>
                </w:r>
                <w:r>
                  <w:rPr>
                    <w:bCs/>
                    <w:szCs w:val="24"/>
                  </w:rPr>
                  <w:t xml:space="preserve">sužadintas gimdymas arba cezario pjūvio operacija (toliau – CPO) iki gimdymo </w:t>
                </w:r>
                <w:r>
                  <w:rPr>
                    <w:bCs/>
                    <w:szCs w:val="24"/>
                  </w:rPr>
                  <w:t>pradžios**</w:t>
                </w:r>
              </w:p>
            </w:tc>
          </w:tr>
          <w:tr w:rsidR="004748B8" w14:paraId="0175BB1F" w14:textId="77777777">
            <w:tc>
              <w:tcPr>
                <w:tcW w:w="1101" w:type="dxa"/>
                <w:tcBorders>
                  <w:top w:val="single" w:sz="4" w:space="0" w:color="auto"/>
                  <w:left w:val="single" w:sz="4" w:space="0" w:color="auto"/>
                  <w:bottom w:val="single" w:sz="4" w:space="0" w:color="auto"/>
                  <w:right w:val="single" w:sz="4" w:space="0" w:color="auto"/>
                </w:tcBorders>
                <w:vAlign w:val="center"/>
              </w:tcPr>
              <w:p w14:paraId="59C131AF" w14:textId="77777777" w:rsidR="004748B8" w:rsidRDefault="004748B8">
                <w:pPr>
                  <w:spacing w:line="360" w:lineRule="auto"/>
                  <w:jc w:val="both"/>
                  <w:rPr>
                    <w:szCs w:val="24"/>
                  </w:rPr>
                </w:pPr>
              </w:p>
            </w:tc>
            <w:tc>
              <w:tcPr>
                <w:tcW w:w="1417" w:type="dxa"/>
                <w:tcBorders>
                  <w:top w:val="single" w:sz="4" w:space="0" w:color="auto"/>
                  <w:left w:val="single" w:sz="4" w:space="0" w:color="auto"/>
                  <w:bottom w:val="single" w:sz="4" w:space="0" w:color="auto"/>
                  <w:right w:val="single" w:sz="4" w:space="0" w:color="auto"/>
                </w:tcBorders>
                <w:vAlign w:val="center"/>
                <w:hideMark/>
              </w:tcPr>
              <w:p w14:paraId="639BE116" w14:textId="77777777" w:rsidR="004748B8" w:rsidRDefault="00322F51">
                <w:pPr>
                  <w:spacing w:line="360" w:lineRule="auto"/>
                  <w:ind w:right="1001"/>
                  <w:jc w:val="both"/>
                  <w:rPr>
                    <w:szCs w:val="24"/>
                  </w:rPr>
                </w:pPr>
                <w:r>
                  <w:rPr>
                    <w:szCs w:val="24"/>
                  </w:rPr>
                  <w:t>2A</w:t>
                </w:r>
              </w:p>
            </w:tc>
            <w:tc>
              <w:tcPr>
                <w:tcW w:w="7229" w:type="dxa"/>
                <w:tcBorders>
                  <w:top w:val="single" w:sz="4" w:space="0" w:color="auto"/>
                  <w:left w:val="single" w:sz="4" w:space="0" w:color="auto"/>
                  <w:bottom w:val="single" w:sz="4" w:space="0" w:color="auto"/>
                  <w:right w:val="single" w:sz="4" w:space="0" w:color="auto"/>
                </w:tcBorders>
                <w:hideMark/>
              </w:tcPr>
              <w:p w14:paraId="6E16F303" w14:textId="77777777" w:rsidR="004748B8" w:rsidRDefault="00322F51">
                <w:pPr>
                  <w:spacing w:line="360" w:lineRule="auto"/>
                  <w:ind w:right="1001"/>
                  <w:jc w:val="both"/>
                  <w:rPr>
                    <w:szCs w:val="24"/>
                    <w:lang w:eastAsia="lt-LT"/>
                  </w:rPr>
                </w:pPr>
                <w:r>
                  <w:rPr>
                    <w:bCs/>
                    <w:kern w:val="24"/>
                    <w:szCs w:val="24"/>
                    <w:lang w:eastAsia="lt-LT"/>
                  </w:rPr>
                  <w:t>Sužadintas gimdymas</w:t>
                </w:r>
              </w:p>
            </w:tc>
          </w:tr>
          <w:tr w:rsidR="004748B8" w14:paraId="70E81022" w14:textId="77777777">
            <w:tc>
              <w:tcPr>
                <w:tcW w:w="1101" w:type="dxa"/>
                <w:tcBorders>
                  <w:top w:val="single" w:sz="4" w:space="0" w:color="auto"/>
                  <w:left w:val="single" w:sz="4" w:space="0" w:color="auto"/>
                  <w:bottom w:val="single" w:sz="4" w:space="0" w:color="auto"/>
                  <w:right w:val="single" w:sz="4" w:space="0" w:color="auto"/>
                </w:tcBorders>
                <w:vAlign w:val="center"/>
              </w:tcPr>
              <w:p w14:paraId="1C983F7F" w14:textId="77777777" w:rsidR="004748B8" w:rsidRDefault="004748B8">
                <w:pPr>
                  <w:spacing w:line="360" w:lineRule="auto"/>
                  <w:jc w:val="both"/>
                  <w:rPr>
                    <w:szCs w:val="24"/>
                  </w:rPr>
                </w:pPr>
              </w:p>
            </w:tc>
            <w:tc>
              <w:tcPr>
                <w:tcW w:w="1417" w:type="dxa"/>
                <w:tcBorders>
                  <w:top w:val="single" w:sz="4" w:space="0" w:color="auto"/>
                  <w:left w:val="single" w:sz="4" w:space="0" w:color="auto"/>
                  <w:bottom w:val="single" w:sz="4" w:space="0" w:color="auto"/>
                  <w:right w:val="single" w:sz="4" w:space="0" w:color="auto"/>
                </w:tcBorders>
                <w:vAlign w:val="center"/>
                <w:hideMark/>
              </w:tcPr>
              <w:p w14:paraId="17C8BD90" w14:textId="77777777" w:rsidR="004748B8" w:rsidRDefault="00322F51">
                <w:pPr>
                  <w:spacing w:line="360" w:lineRule="auto"/>
                  <w:ind w:right="1001"/>
                  <w:jc w:val="both"/>
                  <w:rPr>
                    <w:szCs w:val="24"/>
                  </w:rPr>
                </w:pPr>
                <w:r>
                  <w:rPr>
                    <w:szCs w:val="24"/>
                  </w:rPr>
                  <w:t>2B</w:t>
                </w:r>
              </w:p>
            </w:tc>
            <w:tc>
              <w:tcPr>
                <w:tcW w:w="7229" w:type="dxa"/>
                <w:tcBorders>
                  <w:top w:val="single" w:sz="4" w:space="0" w:color="auto"/>
                  <w:left w:val="single" w:sz="4" w:space="0" w:color="auto"/>
                  <w:bottom w:val="single" w:sz="4" w:space="0" w:color="auto"/>
                  <w:right w:val="single" w:sz="4" w:space="0" w:color="auto"/>
                </w:tcBorders>
                <w:hideMark/>
              </w:tcPr>
              <w:p w14:paraId="0B1CF4CD" w14:textId="77777777" w:rsidR="004748B8" w:rsidRDefault="00322F51">
                <w:pPr>
                  <w:spacing w:line="360" w:lineRule="auto"/>
                  <w:ind w:right="1001"/>
                  <w:jc w:val="both"/>
                  <w:rPr>
                    <w:szCs w:val="24"/>
                    <w:lang w:eastAsia="lt-LT"/>
                  </w:rPr>
                </w:pPr>
                <w:r>
                  <w:rPr>
                    <w:bCs/>
                    <w:kern w:val="24"/>
                    <w:szCs w:val="24"/>
                    <w:lang w:eastAsia="lt-LT"/>
                  </w:rPr>
                  <w:t>CPO iki gimdymo pradžios**</w:t>
                </w:r>
              </w:p>
            </w:tc>
          </w:tr>
          <w:tr w:rsidR="004748B8" w14:paraId="28B1BBEB" w14:textId="77777777">
            <w:trPr>
              <w:trHeight w:val="354"/>
            </w:trPr>
            <w:tc>
              <w:tcPr>
                <w:tcW w:w="1101" w:type="dxa"/>
                <w:tcBorders>
                  <w:top w:val="single" w:sz="4" w:space="0" w:color="auto"/>
                  <w:left w:val="single" w:sz="4" w:space="0" w:color="auto"/>
                  <w:bottom w:val="single" w:sz="4" w:space="0" w:color="auto"/>
                  <w:right w:val="single" w:sz="4" w:space="0" w:color="auto"/>
                </w:tcBorders>
                <w:vAlign w:val="center"/>
                <w:hideMark/>
              </w:tcPr>
              <w:p w14:paraId="11BFDEA1" w14:textId="77777777" w:rsidR="004748B8" w:rsidRDefault="00322F51">
                <w:pPr>
                  <w:spacing w:line="360" w:lineRule="auto"/>
                  <w:jc w:val="both"/>
                  <w:rPr>
                    <w:szCs w:val="24"/>
                  </w:rPr>
                </w:pPr>
                <w:r>
                  <w:rPr>
                    <w:szCs w:val="24"/>
                  </w:rPr>
                  <w:t>3 grupė</w:t>
                </w:r>
              </w:p>
            </w:tc>
            <w:tc>
              <w:tcPr>
                <w:tcW w:w="8646" w:type="dxa"/>
                <w:gridSpan w:val="2"/>
                <w:tcBorders>
                  <w:top w:val="single" w:sz="4" w:space="0" w:color="auto"/>
                  <w:left w:val="single" w:sz="4" w:space="0" w:color="auto"/>
                  <w:bottom w:val="single" w:sz="4" w:space="0" w:color="auto"/>
                  <w:right w:val="single" w:sz="4" w:space="0" w:color="auto"/>
                </w:tcBorders>
                <w:vAlign w:val="center"/>
                <w:hideMark/>
              </w:tcPr>
              <w:p w14:paraId="08CC825C" w14:textId="77777777" w:rsidR="004748B8" w:rsidRDefault="00322F51">
                <w:pPr>
                  <w:ind w:right="1001"/>
                  <w:jc w:val="both"/>
                  <w:rPr>
                    <w:szCs w:val="24"/>
                  </w:rPr>
                </w:pPr>
                <w:r>
                  <w:rPr>
                    <w:bCs/>
                    <w:szCs w:val="24"/>
                  </w:rPr>
                  <w:t xml:space="preserve">Ne pirmą kartą gimdysianti </w:t>
                </w:r>
                <w:r>
                  <w:rPr>
                    <w:szCs w:val="24"/>
                  </w:rPr>
                  <w:t xml:space="preserve">(CPO anksčiau nedaryta), vienas vaisius, galvos </w:t>
                </w:r>
                <w:proofErr w:type="spellStart"/>
                <w:r>
                  <w:rPr>
                    <w:szCs w:val="24"/>
                  </w:rPr>
                  <w:t>pirmeiga</w:t>
                </w:r>
                <w:proofErr w:type="spellEnd"/>
                <w:r>
                  <w:rPr>
                    <w:szCs w:val="24"/>
                  </w:rPr>
                  <w:t>, ≥ 37</w:t>
                </w:r>
                <w:r>
                  <w:rPr>
                    <w:szCs w:val="24"/>
                    <w:vertAlign w:val="superscript"/>
                  </w:rPr>
                  <w:t>+0</w:t>
                </w:r>
                <w:r>
                  <w:rPr>
                    <w:szCs w:val="24"/>
                  </w:rPr>
                  <w:t xml:space="preserve"> nėštumo savaitės, </w:t>
                </w:r>
                <w:r>
                  <w:rPr>
                    <w:bCs/>
                    <w:szCs w:val="24"/>
                  </w:rPr>
                  <w:t>savaiminė gimdymo pradžia*</w:t>
                </w:r>
              </w:p>
            </w:tc>
          </w:tr>
          <w:tr w:rsidR="004748B8" w14:paraId="5D147BAD" w14:textId="77777777">
            <w:tc>
              <w:tcPr>
                <w:tcW w:w="1101" w:type="dxa"/>
                <w:tcBorders>
                  <w:top w:val="single" w:sz="4" w:space="0" w:color="auto"/>
                  <w:left w:val="single" w:sz="4" w:space="0" w:color="auto"/>
                  <w:bottom w:val="single" w:sz="4" w:space="0" w:color="auto"/>
                  <w:right w:val="single" w:sz="4" w:space="0" w:color="auto"/>
                </w:tcBorders>
                <w:vAlign w:val="center"/>
                <w:hideMark/>
              </w:tcPr>
              <w:p w14:paraId="4582FE90" w14:textId="77777777" w:rsidR="004748B8" w:rsidRDefault="00322F51">
                <w:pPr>
                  <w:spacing w:line="360" w:lineRule="auto"/>
                  <w:jc w:val="both"/>
                  <w:rPr>
                    <w:szCs w:val="24"/>
                  </w:rPr>
                </w:pPr>
                <w:r>
                  <w:rPr>
                    <w:szCs w:val="24"/>
                  </w:rPr>
                  <w:t>4 grupė</w:t>
                </w:r>
              </w:p>
            </w:tc>
            <w:tc>
              <w:tcPr>
                <w:tcW w:w="8646" w:type="dxa"/>
                <w:gridSpan w:val="2"/>
                <w:tcBorders>
                  <w:top w:val="single" w:sz="4" w:space="0" w:color="auto"/>
                  <w:left w:val="single" w:sz="4" w:space="0" w:color="auto"/>
                  <w:bottom w:val="single" w:sz="4" w:space="0" w:color="auto"/>
                  <w:right w:val="single" w:sz="4" w:space="0" w:color="auto"/>
                </w:tcBorders>
                <w:vAlign w:val="center"/>
                <w:hideMark/>
              </w:tcPr>
              <w:p w14:paraId="4D6CAC22" w14:textId="77777777" w:rsidR="004748B8" w:rsidRDefault="00322F51">
                <w:pPr>
                  <w:ind w:right="1001"/>
                  <w:jc w:val="both"/>
                  <w:rPr>
                    <w:szCs w:val="24"/>
                  </w:rPr>
                </w:pPr>
                <w:r>
                  <w:rPr>
                    <w:bCs/>
                    <w:szCs w:val="24"/>
                  </w:rPr>
                  <w:t xml:space="preserve">Ne pirmą kartą gimdysianti </w:t>
                </w:r>
                <w:r>
                  <w:rPr>
                    <w:szCs w:val="24"/>
                  </w:rPr>
                  <w:t xml:space="preserve">(CPO </w:t>
                </w:r>
                <w:r>
                  <w:rPr>
                    <w:szCs w:val="24"/>
                  </w:rPr>
                  <w:t xml:space="preserve">anksčiau nedaryta), vienas vaisius, galvos </w:t>
                </w:r>
                <w:proofErr w:type="spellStart"/>
                <w:r>
                  <w:rPr>
                    <w:szCs w:val="24"/>
                  </w:rPr>
                  <w:t>pirmeiga</w:t>
                </w:r>
                <w:proofErr w:type="spellEnd"/>
                <w:r>
                  <w:rPr>
                    <w:szCs w:val="24"/>
                  </w:rPr>
                  <w:t>, ≥ 37</w:t>
                </w:r>
                <w:r>
                  <w:rPr>
                    <w:szCs w:val="24"/>
                    <w:vertAlign w:val="superscript"/>
                  </w:rPr>
                  <w:t>+0</w:t>
                </w:r>
                <w:r>
                  <w:rPr>
                    <w:szCs w:val="24"/>
                  </w:rPr>
                  <w:t xml:space="preserve"> nėštumo savaitės, </w:t>
                </w:r>
                <w:r>
                  <w:rPr>
                    <w:bCs/>
                    <w:szCs w:val="24"/>
                  </w:rPr>
                  <w:t>sužadintas gimdymas arba CPO iki gimdymo pradžios**</w:t>
                </w:r>
              </w:p>
            </w:tc>
          </w:tr>
          <w:tr w:rsidR="004748B8" w14:paraId="761249FD" w14:textId="77777777">
            <w:tc>
              <w:tcPr>
                <w:tcW w:w="1101" w:type="dxa"/>
                <w:tcBorders>
                  <w:top w:val="single" w:sz="4" w:space="0" w:color="auto"/>
                  <w:left w:val="single" w:sz="4" w:space="0" w:color="auto"/>
                  <w:bottom w:val="single" w:sz="4" w:space="0" w:color="auto"/>
                  <w:right w:val="single" w:sz="4" w:space="0" w:color="auto"/>
                </w:tcBorders>
                <w:vAlign w:val="center"/>
              </w:tcPr>
              <w:p w14:paraId="75D98831" w14:textId="77777777" w:rsidR="004748B8" w:rsidRDefault="004748B8">
                <w:pPr>
                  <w:spacing w:line="360" w:lineRule="auto"/>
                  <w:jc w:val="both"/>
                  <w:rPr>
                    <w:szCs w:val="24"/>
                  </w:rPr>
                </w:pPr>
              </w:p>
            </w:tc>
            <w:tc>
              <w:tcPr>
                <w:tcW w:w="1417" w:type="dxa"/>
                <w:tcBorders>
                  <w:top w:val="single" w:sz="4" w:space="0" w:color="auto"/>
                  <w:left w:val="single" w:sz="4" w:space="0" w:color="auto"/>
                  <w:bottom w:val="single" w:sz="4" w:space="0" w:color="auto"/>
                  <w:right w:val="single" w:sz="4" w:space="0" w:color="auto"/>
                </w:tcBorders>
                <w:vAlign w:val="center"/>
                <w:hideMark/>
              </w:tcPr>
              <w:p w14:paraId="354AB2AB" w14:textId="77777777" w:rsidR="004748B8" w:rsidRDefault="00322F51">
                <w:pPr>
                  <w:spacing w:line="360" w:lineRule="auto"/>
                  <w:ind w:right="1001"/>
                  <w:jc w:val="both"/>
                  <w:rPr>
                    <w:szCs w:val="24"/>
                  </w:rPr>
                </w:pPr>
                <w:r>
                  <w:rPr>
                    <w:szCs w:val="24"/>
                  </w:rPr>
                  <w:t>4A</w:t>
                </w:r>
              </w:p>
            </w:tc>
            <w:tc>
              <w:tcPr>
                <w:tcW w:w="7229" w:type="dxa"/>
                <w:tcBorders>
                  <w:top w:val="single" w:sz="4" w:space="0" w:color="auto"/>
                  <w:left w:val="single" w:sz="4" w:space="0" w:color="auto"/>
                  <w:bottom w:val="single" w:sz="4" w:space="0" w:color="auto"/>
                  <w:right w:val="single" w:sz="4" w:space="0" w:color="auto"/>
                </w:tcBorders>
                <w:hideMark/>
              </w:tcPr>
              <w:p w14:paraId="0DB50F22" w14:textId="77777777" w:rsidR="004748B8" w:rsidRDefault="00322F51">
                <w:pPr>
                  <w:spacing w:line="360" w:lineRule="auto"/>
                  <w:ind w:right="1001"/>
                  <w:jc w:val="both"/>
                  <w:rPr>
                    <w:szCs w:val="24"/>
                    <w:lang w:eastAsia="lt-LT"/>
                  </w:rPr>
                </w:pPr>
                <w:r>
                  <w:rPr>
                    <w:bCs/>
                    <w:kern w:val="24"/>
                    <w:szCs w:val="24"/>
                    <w:lang w:eastAsia="lt-LT"/>
                  </w:rPr>
                  <w:t>Sužadintas gimdymas</w:t>
                </w:r>
              </w:p>
            </w:tc>
          </w:tr>
          <w:tr w:rsidR="004748B8" w14:paraId="4AE4A9A6" w14:textId="77777777">
            <w:tc>
              <w:tcPr>
                <w:tcW w:w="1101" w:type="dxa"/>
                <w:tcBorders>
                  <w:top w:val="single" w:sz="4" w:space="0" w:color="auto"/>
                  <w:left w:val="single" w:sz="4" w:space="0" w:color="auto"/>
                  <w:bottom w:val="single" w:sz="4" w:space="0" w:color="auto"/>
                  <w:right w:val="single" w:sz="4" w:space="0" w:color="auto"/>
                </w:tcBorders>
                <w:vAlign w:val="center"/>
              </w:tcPr>
              <w:p w14:paraId="36AD696B" w14:textId="77777777" w:rsidR="004748B8" w:rsidRDefault="004748B8">
                <w:pPr>
                  <w:spacing w:line="360" w:lineRule="auto"/>
                  <w:jc w:val="both"/>
                  <w:rPr>
                    <w:szCs w:val="24"/>
                  </w:rPr>
                </w:pPr>
              </w:p>
            </w:tc>
            <w:tc>
              <w:tcPr>
                <w:tcW w:w="1417" w:type="dxa"/>
                <w:tcBorders>
                  <w:top w:val="single" w:sz="4" w:space="0" w:color="auto"/>
                  <w:left w:val="single" w:sz="4" w:space="0" w:color="auto"/>
                  <w:bottom w:val="single" w:sz="4" w:space="0" w:color="auto"/>
                  <w:right w:val="single" w:sz="4" w:space="0" w:color="auto"/>
                </w:tcBorders>
                <w:vAlign w:val="center"/>
                <w:hideMark/>
              </w:tcPr>
              <w:p w14:paraId="35B2071D" w14:textId="77777777" w:rsidR="004748B8" w:rsidRDefault="00322F51">
                <w:pPr>
                  <w:spacing w:line="360" w:lineRule="auto"/>
                  <w:ind w:right="1001"/>
                  <w:jc w:val="both"/>
                  <w:rPr>
                    <w:szCs w:val="24"/>
                  </w:rPr>
                </w:pPr>
                <w:r>
                  <w:rPr>
                    <w:szCs w:val="24"/>
                  </w:rPr>
                  <w:t>4B</w:t>
                </w:r>
              </w:p>
            </w:tc>
            <w:tc>
              <w:tcPr>
                <w:tcW w:w="7229" w:type="dxa"/>
                <w:tcBorders>
                  <w:top w:val="single" w:sz="4" w:space="0" w:color="auto"/>
                  <w:left w:val="single" w:sz="4" w:space="0" w:color="auto"/>
                  <w:bottom w:val="single" w:sz="4" w:space="0" w:color="auto"/>
                  <w:right w:val="single" w:sz="4" w:space="0" w:color="auto"/>
                </w:tcBorders>
                <w:hideMark/>
              </w:tcPr>
              <w:p w14:paraId="09C7A3D4" w14:textId="77777777" w:rsidR="004748B8" w:rsidRDefault="00322F51">
                <w:pPr>
                  <w:spacing w:line="360" w:lineRule="auto"/>
                  <w:ind w:right="1001"/>
                  <w:jc w:val="both"/>
                  <w:rPr>
                    <w:szCs w:val="24"/>
                    <w:lang w:eastAsia="lt-LT"/>
                  </w:rPr>
                </w:pPr>
                <w:r>
                  <w:rPr>
                    <w:bCs/>
                    <w:kern w:val="24"/>
                    <w:szCs w:val="24"/>
                    <w:lang w:eastAsia="lt-LT"/>
                  </w:rPr>
                  <w:t>CPO iki gimdymo pradžios**</w:t>
                </w:r>
              </w:p>
            </w:tc>
          </w:tr>
          <w:tr w:rsidR="004748B8" w14:paraId="0158A940" w14:textId="77777777">
            <w:tc>
              <w:tcPr>
                <w:tcW w:w="1101" w:type="dxa"/>
                <w:tcBorders>
                  <w:top w:val="single" w:sz="4" w:space="0" w:color="auto"/>
                  <w:left w:val="single" w:sz="4" w:space="0" w:color="auto"/>
                  <w:bottom w:val="single" w:sz="4" w:space="0" w:color="auto"/>
                  <w:right w:val="single" w:sz="4" w:space="0" w:color="auto"/>
                </w:tcBorders>
                <w:vAlign w:val="center"/>
                <w:hideMark/>
              </w:tcPr>
              <w:p w14:paraId="414D1088" w14:textId="77777777" w:rsidR="004748B8" w:rsidRDefault="00322F51">
                <w:pPr>
                  <w:spacing w:line="360" w:lineRule="auto"/>
                  <w:jc w:val="both"/>
                  <w:rPr>
                    <w:szCs w:val="24"/>
                  </w:rPr>
                </w:pPr>
                <w:r>
                  <w:rPr>
                    <w:szCs w:val="24"/>
                  </w:rPr>
                  <w:t>5 grupė</w:t>
                </w:r>
              </w:p>
            </w:tc>
            <w:tc>
              <w:tcPr>
                <w:tcW w:w="8646" w:type="dxa"/>
                <w:gridSpan w:val="2"/>
                <w:tcBorders>
                  <w:top w:val="single" w:sz="4" w:space="0" w:color="auto"/>
                  <w:left w:val="single" w:sz="4" w:space="0" w:color="auto"/>
                  <w:bottom w:val="single" w:sz="4" w:space="0" w:color="auto"/>
                  <w:right w:val="single" w:sz="4" w:space="0" w:color="auto"/>
                </w:tcBorders>
                <w:vAlign w:val="center"/>
                <w:hideMark/>
              </w:tcPr>
              <w:p w14:paraId="44801955" w14:textId="77777777" w:rsidR="004748B8" w:rsidRDefault="00322F51">
                <w:pPr>
                  <w:spacing w:line="360" w:lineRule="auto"/>
                  <w:ind w:right="1001"/>
                  <w:jc w:val="both"/>
                  <w:rPr>
                    <w:szCs w:val="24"/>
                  </w:rPr>
                </w:pPr>
                <w:r>
                  <w:rPr>
                    <w:szCs w:val="24"/>
                  </w:rPr>
                  <w:t xml:space="preserve">Anksčiau daryta CPO, vienas vaisius, galvos </w:t>
                </w:r>
                <w:proofErr w:type="spellStart"/>
                <w:r>
                  <w:rPr>
                    <w:szCs w:val="24"/>
                  </w:rPr>
                  <w:t>pirmeiga</w:t>
                </w:r>
                <w:proofErr w:type="spellEnd"/>
                <w:r>
                  <w:rPr>
                    <w:szCs w:val="24"/>
                  </w:rPr>
                  <w:t>, ≥ 37</w:t>
                </w:r>
                <w:r>
                  <w:rPr>
                    <w:szCs w:val="24"/>
                    <w:vertAlign w:val="superscript"/>
                  </w:rPr>
                  <w:t>+0</w:t>
                </w:r>
                <w:r>
                  <w:rPr>
                    <w:szCs w:val="24"/>
                  </w:rPr>
                  <w:t xml:space="preserve"> nėštumo savaitės</w:t>
                </w:r>
              </w:p>
            </w:tc>
          </w:tr>
          <w:tr w:rsidR="004748B8" w14:paraId="20CB90F5" w14:textId="77777777">
            <w:tc>
              <w:tcPr>
                <w:tcW w:w="1101" w:type="dxa"/>
                <w:tcBorders>
                  <w:top w:val="single" w:sz="4" w:space="0" w:color="auto"/>
                  <w:left w:val="single" w:sz="4" w:space="0" w:color="auto"/>
                  <w:bottom w:val="single" w:sz="4" w:space="0" w:color="auto"/>
                  <w:right w:val="single" w:sz="4" w:space="0" w:color="auto"/>
                </w:tcBorders>
                <w:vAlign w:val="center"/>
              </w:tcPr>
              <w:p w14:paraId="4161A7C9" w14:textId="77777777" w:rsidR="004748B8" w:rsidRDefault="004748B8">
                <w:pPr>
                  <w:spacing w:line="360" w:lineRule="auto"/>
                  <w:jc w:val="both"/>
                  <w:rPr>
                    <w:szCs w:val="24"/>
                  </w:rPr>
                </w:pPr>
              </w:p>
            </w:tc>
            <w:tc>
              <w:tcPr>
                <w:tcW w:w="1417" w:type="dxa"/>
                <w:tcBorders>
                  <w:top w:val="single" w:sz="4" w:space="0" w:color="auto"/>
                  <w:left w:val="single" w:sz="4" w:space="0" w:color="auto"/>
                  <w:bottom w:val="single" w:sz="4" w:space="0" w:color="auto"/>
                  <w:right w:val="single" w:sz="4" w:space="0" w:color="auto"/>
                </w:tcBorders>
                <w:vAlign w:val="center"/>
                <w:hideMark/>
              </w:tcPr>
              <w:p w14:paraId="5A6E91F3" w14:textId="77777777" w:rsidR="004748B8" w:rsidRDefault="00322F51">
                <w:pPr>
                  <w:spacing w:line="360" w:lineRule="auto"/>
                  <w:ind w:right="1001"/>
                  <w:jc w:val="both"/>
                  <w:rPr>
                    <w:szCs w:val="24"/>
                  </w:rPr>
                </w:pPr>
                <w:r>
                  <w:rPr>
                    <w:szCs w:val="24"/>
                  </w:rPr>
                  <w:t>5A</w:t>
                </w:r>
              </w:p>
            </w:tc>
            <w:tc>
              <w:tcPr>
                <w:tcW w:w="7229" w:type="dxa"/>
                <w:tcBorders>
                  <w:top w:val="single" w:sz="4" w:space="0" w:color="auto"/>
                  <w:left w:val="single" w:sz="4" w:space="0" w:color="auto"/>
                  <w:bottom w:val="single" w:sz="4" w:space="0" w:color="auto"/>
                  <w:right w:val="single" w:sz="4" w:space="0" w:color="auto"/>
                </w:tcBorders>
                <w:vAlign w:val="center"/>
                <w:hideMark/>
              </w:tcPr>
              <w:p w14:paraId="5EE20AF7" w14:textId="77777777" w:rsidR="004748B8" w:rsidRDefault="00322F51">
                <w:pPr>
                  <w:spacing w:line="360" w:lineRule="auto"/>
                  <w:ind w:right="1001"/>
                  <w:jc w:val="both"/>
                  <w:rPr>
                    <w:szCs w:val="24"/>
                  </w:rPr>
                </w:pPr>
                <w:r>
                  <w:rPr>
                    <w:bCs/>
                    <w:kern w:val="24"/>
                    <w:szCs w:val="24"/>
                  </w:rPr>
                  <w:t>Sužadintas gimdymas</w:t>
                </w:r>
              </w:p>
            </w:tc>
          </w:tr>
          <w:tr w:rsidR="004748B8" w14:paraId="33CE6080" w14:textId="77777777">
            <w:tc>
              <w:tcPr>
                <w:tcW w:w="1101" w:type="dxa"/>
                <w:tcBorders>
                  <w:top w:val="single" w:sz="4" w:space="0" w:color="auto"/>
                  <w:left w:val="single" w:sz="4" w:space="0" w:color="auto"/>
                  <w:bottom w:val="single" w:sz="4" w:space="0" w:color="auto"/>
                  <w:right w:val="single" w:sz="4" w:space="0" w:color="auto"/>
                </w:tcBorders>
                <w:vAlign w:val="center"/>
              </w:tcPr>
              <w:p w14:paraId="3C84B7B5" w14:textId="77777777" w:rsidR="004748B8" w:rsidRDefault="004748B8">
                <w:pPr>
                  <w:spacing w:line="360" w:lineRule="auto"/>
                  <w:jc w:val="both"/>
                  <w:rPr>
                    <w:szCs w:val="24"/>
                  </w:rPr>
                </w:pPr>
              </w:p>
            </w:tc>
            <w:tc>
              <w:tcPr>
                <w:tcW w:w="1417" w:type="dxa"/>
                <w:tcBorders>
                  <w:top w:val="single" w:sz="4" w:space="0" w:color="auto"/>
                  <w:left w:val="single" w:sz="4" w:space="0" w:color="auto"/>
                  <w:bottom w:val="single" w:sz="4" w:space="0" w:color="auto"/>
                  <w:right w:val="single" w:sz="4" w:space="0" w:color="auto"/>
                </w:tcBorders>
                <w:vAlign w:val="center"/>
                <w:hideMark/>
              </w:tcPr>
              <w:p w14:paraId="4A887724" w14:textId="77777777" w:rsidR="004748B8" w:rsidRDefault="00322F51">
                <w:pPr>
                  <w:spacing w:line="360" w:lineRule="auto"/>
                  <w:ind w:right="1001"/>
                  <w:jc w:val="both"/>
                  <w:rPr>
                    <w:szCs w:val="24"/>
                  </w:rPr>
                </w:pPr>
                <w:r>
                  <w:rPr>
                    <w:szCs w:val="24"/>
                  </w:rPr>
                  <w:t>5B</w:t>
                </w:r>
              </w:p>
            </w:tc>
            <w:tc>
              <w:tcPr>
                <w:tcW w:w="7229" w:type="dxa"/>
                <w:tcBorders>
                  <w:top w:val="single" w:sz="4" w:space="0" w:color="auto"/>
                  <w:left w:val="single" w:sz="4" w:space="0" w:color="auto"/>
                  <w:bottom w:val="single" w:sz="4" w:space="0" w:color="auto"/>
                  <w:right w:val="single" w:sz="4" w:space="0" w:color="auto"/>
                </w:tcBorders>
                <w:vAlign w:val="center"/>
                <w:hideMark/>
              </w:tcPr>
              <w:p w14:paraId="704F787E" w14:textId="77777777" w:rsidR="004748B8" w:rsidRDefault="00322F51">
                <w:pPr>
                  <w:spacing w:line="360" w:lineRule="auto"/>
                  <w:ind w:right="1001"/>
                  <w:jc w:val="both"/>
                  <w:rPr>
                    <w:szCs w:val="24"/>
                  </w:rPr>
                </w:pPr>
                <w:r>
                  <w:rPr>
                    <w:bCs/>
                    <w:kern w:val="24"/>
                    <w:szCs w:val="24"/>
                  </w:rPr>
                  <w:t>CPO iki gimdymo pradžios**</w:t>
                </w:r>
              </w:p>
            </w:tc>
          </w:tr>
          <w:tr w:rsidR="004748B8" w14:paraId="60E7C08B" w14:textId="77777777">
            <w:tc>
              <w:tcPr>
                <w:tcW w:w="1101" w:type="dxa"/>
                <w:tcBorders>
                  <w:top w:val="single" w:sz="4" w:space="0" w:color="auto"/>
                  <w:left w:val="single" w:sz="4" w:space="0" w:color="auto"/>
                  <w:bottom w:val="single" w:sz="4" w:space="0" w:color="auto"/>
                  <w:right w:val="single" w:sz="4" w:space="0" w:color="auto"/>
                </w:tcBorders>
                <w:vAlign w:val="center"/>
              </w:tcPr>
              <w:p w14:paraId="0F58E98B" w14:textId="77777777" w:rsidR="004748B8" w:rsidRDefault="004748B8">
                <w:pPr>
                  <w:spacing w:line="360" w:lineRule="auto"/>
                  <w:jc w:val="both"/>
                  <w:rPr>
                    <w:szCs w:val="24"/>
                  </w:rPr>
                </w:pPr>
              </w:p>
            </w:tc>
            <w:tc>
              <w:tcPr>
                <w:tcW w:w="1417" w:type="dxa"/>
                <w:tcBorders>
                  <w:top w:val="single" w:sz="4" w:space="0" w:color="auto"/>
                  <w:left w:val="single" w:sz="4" w:space="0" w:color="auto"/>
                  <w:bottom w:val="single" w:sz="4" w:space="0" w:color="auto"/>
                  <w:right w:val="single" w:sz="4" w:space="0" w:color="auto"/>
                </w:tcBorders>
                <w:vAlign w:val="center"/>
                <w:hideMark/>
              </w:tcPr>
              <w:p w14:paraId="61042135" w14:textId="77777777" w:rsidR="004748B8" w:rsidRDefault="00322F51">
                <w:pPr>
                  <w:spacing w:line="360" w:lineRule="auto"/>
                  <w:ind w:right="1001"/>
                  <w:jc w:val="both"/>
                  <w:rPr>
                    <w:szCs w:val="24"/>
                  </w:rPr>
                </w:pPr>
                <w:r>
                  <w:rPr>
                    <w:szCs w:val="24"/>
                  </w:rPr>
                  <w:t>5C</w:t>
                </w:r>
              </w:p>
            </w:tc>
            <w:tc>
              <w:tcPr>
                <w:tcW w:w="7229" w:type="dxa"/>
                <w:tcBorders>
                  <w:top w:val="single" w:sz="4" w:space="0" w:color="auto"/>
                  <w:left w:val="single" w:sz="4" w:space="0" w:color="auto"/>
                  <w:bottom w:val="single" w:sz="4" w:space="0" w:color="auto"/>
                  <w:right w:val="single" w:sz="4" w:space="0" w:color="auto"/>
                </w:tcBorders>
                <w:vAlign w:val="center"/>
                <w:hideMark/>
              </w:tcPr>
              <w:p w14:paraId="767AD26E" w14:textId="77777777" w:rsidR="004748B8" w:rsidRDefault="00322F51">
                <w:pPr>
                  <w:spacing w:line="360" w:lineRule="auto"/>
                  <w:ind w:right="1001"/>
                  <w:jc w:val="both"/>
                  <w:rPr>
                    <w:szCs w:val="24"/>
                  </w:rPr>
                </w:pPr>
                <w:r>
                  <w:rPr>
                    <w:szCs w:val="24"/>
                  </w:rPr>
                  <w:t>Savaiminė gimdymo pradžia*</w:t>
                </w:r>
              </w:p>
            </w:tc>
          </w:tr>
          <w:tr w:rsidR="004748B8" w14:paraId="22C76B37" w14:textId="77777777">
            <w:tc>
              <w:tcPr>
                <w:tcW w:w="1101" w:type="dxa"/>
                <w:tcBorders>
                  <w:top w:val="single" w:sz="4" w:space="0" w:color="auto"/>
                  <w:left w:val="single" w:sz="4" w:space="0" w:color="auto"/>
                  <w:bottom w:val="single" w:sz="4" w:space="0" w:color="auto"/>
                  <w:right w:val="single" w:sz="4" w:space="0" w:color="auto"/>
                </w:tcBorders>
                <w:vAlign w:val="center"/>
                <w:hideMark/>
              </w:tcPr>
              <w:p w14:paraId="35D274A1" w14:textId="77777777" w:rsidR="004748B8" w:rsidRDefault="00322F51">
                <w:pPr>
                  <w:spacing w:line="360" w:lineRule="auto"/>
                  <w:jc w:val="both"/>
                  <w:rPr>
                    <w:szCs w:val="24"/>
                  </w:rPr>
                </w:pPr>
                <w:r>
                  <w:rPr>
                    <w:szCs w:val="24"/>
                  </w:rPr>
                  <w:t>6 grupė</w:t>
                </w:r>
              </w:p>
            </w:tc>
            <w:tc>
              <w:tcPr>
                <w:tcW w:w="8646" w:type="dxa"/>
                <w:gridSpan w:val="2"/>
                <w:tcBorders>
                  <w:top w:val="single" w:sz="4" w:space="0" w:color="auto"/>
                  <w:left w:val="single" w:sz="4" w:space="0" w:color="auto"/>
                  <w:bottom w:val="single" w:sz="4" w:space="0" w:color="auto"/>
                  <w:right w:val="single" w:sz="4" w:space="0" w:color="auto"/>
                </w:tcBorders>
                <w:vAlign w:val="center"/>
                <w:hideMark/>
              </w:tcPr>
              <w:p w14:paraId="65D1200C" w14:textId="77777777" w:rsidR="004748B8" w:rsidRDefault="00322F51">
                <w:pPr>
                  <w:spacing w:line="360" w:lineRule="auto"/>
                  <w:ind w:right="1001"/>
                  <w:jc w:val="both"/>
                  <w:rPr>
                    <w:szCs w:val="24"/>
                  </w:rPr>
                </w:pPr>
                <w:r>
                  <w:rPr>
                    <w:szCs w:val="24"/>
                  </w:rPr>
                  <w:t xml:space="preserve">Pirmą kartą gimdysianti, </w:t>
                </w:r>
                <w:r>
                  <w:rPr>
                    <w:bCs/>
                    <w:szCs w:val="24"/>
                  </w:rPr>
                  <w:t xml:space="preserve">sėdynės </w:t>
                </w:r>
                <w:proofErr w:type="spellStart"/>
                <w:r>
                  <w:rPr>
                    <w:bCs/>
                    <w:szCs w:val="24"/>
                  </w:rPr>
                  <w:t>pirmeiga</w:t>
                </w:r>
                <w:proofErr w:type="spellEnd"/>
              </w:p>
            </w:tc>
          </w:tr>
          <w:tr w:rsidR="004748B8" w14:paraId="503536C3" w14:textId="77777777">
            <w:tc>
              <w:tcPr>
                <w:tcW w:w="1101" w:type="dxa"/>
                <w:tcBorders>
                  <w:top w:val="single" w:sz="4" w:space="0" w:color="auto"/>
                  <w:left w:val="single" w:sz="4" w:space="0" w:color="auto"/>
                  <w:bottom w:val="single" w:sz="4" w:space="0" w:color="auto"/>
                  <w:right w:val="single" w:sz="4" w:space="0" w:color="auto"/>
                </w:tcBorders>
                <w:vAlign w:val="center"/>
                <w:hideMark/>
              </w:tcPr>
              <w:p w14:paraId="5768E450" w14:textId="77777777" w:rsidR="004748B8" w:rsidRDefault="00322F51">
                <w:pPr>
                  <w:spacing w:line="360" w:lineRule="auto"/>
                  <w:jc w:val="both"/>
                  <w:rPr>
                    <w:szCs w:val="24"/>
                  </w:rPr>
                </w:pPr>
                <w:r>
                  <w:rPr>
                    <w:szCs w:val="24"/>
                  </w:rPr>
                  <w:t>7 grupė</w:t>
                </w:r>
              </w:p>
            </w:tc>
            <w:tc>
              <w:tcPr>
                <w:tcW w:w="8646" w:type="dxa"/>
                <w:gridSpan w:val="2"/>
                <w:tcBorders>
                  <w:top w:val="single" w:sz="4" w:space="0" w:color="auto"/>
                  <w:left w:val="single" w:sz="4" w:space="0" w:color="auto"/>
                  <w:bottom w:val="single" w:sz="4" w:space="0" w:color="auto"/>
                  <w:right w:val="single" w:sz="4" w:space="0" w:color="auto"/>
                </w:tcBorders>
                <w:vAlign w:val="center"/>
                <w:hideMark/>
              </w:tcPr>
              <w:p w14:paraId="6E0BA7E7" w14:textId="77777777" w:rsidR="004748B8" w:rsidRDefault="00322F51">
                <w:pPr>
                  <w:spacing w:line="360" w:lineRule="auto"/>
                  <w:ind w:right="1001"/>
                  <w:jc w:val="both"/>
                  <w:rPr>
                    <w:szCs w:val="24"/>
                  </w:rPr>
                </w:pPr>
                <w:r>
                  <w:rPr>
                    <w:szCs w:val="24"/>
                  </w:rPr>
                  <w:t xml:space="preserve">Ne pirmą kartą gimdysianti, </w:t>
                </w:r>
                <w:r>
                  <w:rPr>
                    <w:bCs/>
                    <w:szCs w:val="24"/>
                  </w:rPr>
                  <w:t xml:space="preserve">sėdynės </w:t>
                </w:r>
                <w:proofErr w:type="spellStart"/>
                <w:r>
                  <w:rPr>
                    <w:bCs/>
                    <w:szCs w:val="24"/>
                  </w:rPr>
                  <w:t>pirmeiga</w:t>
                </w:r>
                <w:proofErr w:type="spellEnd"/>
                <w:r>
                  <w:rPr>
                    <w:bCs/>
                    <w:szCs w:val="24"/>
                  </w:rPr>
                  <w:t xml:space="preserve"> </w:t>
                </w:r>
                <w:r>
                  <w:rPr>
                    <w:szCs w:val="24"/>
                  </w:rPr>
                  <w:t>(įskaitant anksčiau darytą CPO)</w:t>
                </w:r>
              </w:p>
            </w:tc>
          </w:tr>
          <w:tr w:rsidR="004748B8" w14:paraId="18DC1F88" w14:textId="77777777">
            <w:tc>
              <w:tcPr>
                <w:tcW w:w="1101" w:type="dxa"/>
                <w:tcBorders>
                  <w:top w:val="single" w:sz="4" w:space="0" w:color="auto"/>
                  <w:left w:val="single" w:sz="4" w:space="0" w:color="auto"/>
                  <w:bottom w:val="single" w:sz="4" w:space="0" w:color="auto"/>
                  <w:right w:val="single" w:sz="4" w:space="0" w:color="auto"/>
                </w:tcBorders>
                <w:vAlign w:val="center"/>
                <w:hideMark/>
              </w:tcPr>
              <w:p w14:paraId="2482BB9F" w14:textId="77777777" w:rsidR="004748B8" w:rsidRDefault="00322F51">
                <w:pPr>
                  <w:spacing w:line="360" w:lineRule="auto"/>
                  <w:jc w:val="both"/>
                  <w:rPr>
                    <w:szCs w:val="24"/>
                  </w:rPr>
                </w:pPr>
                <w:r>
                  <w:rPr>
                    <w:szCs w:val="24"/>
                  </w:rPr>
                  <w:t>8 grupė</w:t>
                </w:r>
              </w:p>
            </w:tc>
            <w:tc>
              <w:tcPr>
                <w:tcW w:w="8646" w:type="dxa"/>
                <w:gridSpan w:val="2"/>
                <w:tcBorders>
                  <w:top w:val="single" w:sz="4" w:space="0" w:color="auto"/>
                  <w:left w:val="single" w:sz="4" w:space="0" w:color="auto"/>
                  <w:bottom w:val="single" w:sz="4" w:space="0" w:color="auto"/>
                  <w:right w:val="single" w:sz="4" w:space="0" w:color="auto"/>
                </w:tcBorders>
                <w:vAlign w:val="center"/>
                <w:hideMark/>
              </w:tcPr>
              <w:p w14:paraId="46648200" w14:textId="77777777" w:rsidR="004748B8" w:rsidRDefault="00322F51">
                <w:pPr>
                  <w:spacing w:line="360" w:lineRule="auto"/>
                  <w:ind w:right="1001"/>
                  <w:jc w:val="both"/>
                  <w:rPr>
                    <w:szCs w:val="24"/>
                  </w:rPr>
                </w:pPr>
                <w:r>
                  <w:rPr>
                    <w:szCs w:val="24"/>
                  </w:rPr>
                  <w:t>Visi daugiavaisiai nėštumai (įskaitant anksčiau darytą CPO)</w:t>
                </w:r>
              </w:p>
            </w:tc>
          </w:tr>
          <w:tr w:rsidR="004748B8" w14:paraId="32AF766F" w14:textId="77777777">
            <w:tc>
              <w:tcPr>
                <w:tcW w:w="1101" w:type="dxa"/>
                <w:tcBorders>
                  <w:top w:val="single" w:sz="4" w:space="0" w:color="auto"/>
                  <w:left w:val="single" w:sz="4" w:space="0" w:color="auto"/>
                  <w:bottom w:val="single" w:sz="4" w:space="0" w:color="auto"/>
                  <w:right w:val="single" w:sz="4" w:space="0" w:color="auto"/>
                </w:tcBorders>
                <w:vAlign w:val="center"/>
                <w:hideMark/>
              </w:tcPr>
              <w:p w14:paraId="4FB25C9A" w14:textId="77777777" w:rsidR="004748B8" w:rsidRDefault="00322F51">
                <w:pPr>
                  <w:spacing w:line="360" w:lineRule="auto"/>
                  <w:jc w:val="both"/>
                  <w:rPr>
                    <w:szCs w:val="24"/>
                  </w:rPr>
                </w:pPr>
                <w:r>
                  <w:rPr>
                    <w:szCs w:val="24"/>
                  </w:rPr>
                  <w:t>9 grupė</w:t>
                </w:r>
              </w:p>
            </w:tc>
            <w:tc>
              <w:tcPr>
                <w:tcW w:w="8646" w:type="dxa"/>
                <w:gridSpan w:val="2"/>
                <w:tcBorders>
                  <w:top w:val="single" w:sz="4" w:space="0" w:color="auto"/>
                  <w:left w:val="single" w:sz="4" w:space="0" w:color="auto"/>
                  <w:bottom w:val="single" w:sz="4" w:space="0" w:color="auto"/>
                  <w:right w:val="single" w:sz="4" w:space="0" w:color="auto"/>
                </w:tcBorders>
                <w:vAlign w:val="center"/>
                <w:hideMark/>
              </w:tcPr>
              <w:p w14:paraId="089762A1" w14:textId="77777777" w:rsidR="004748B8" w:rsidRDefault="00322F51">
                <w:pPr>
                  <w:ind w:right="1001"/>
                  <w:jc w:val="both"/>
                  <w:rPr>
                    <w:szCs w:val="24"/>
                  </w:rPr>
                </w:pPr>
                <w:r>
                  <w:rPr>
                    <w:szCs w:val="24"/>
                  </w:rPr>
                  <w:t>Visos netaisyklingos vaisiaus padėtys (įstrižinės ir skersinės, įskaitant anksčiau darytą CPO)</w:t>
                </w:r>
              </w:p>
            </w:tc>
          </w:tr>
          <w:tr w:rsidR="004748B8" w14:paraId="0CC7C057" w14:textId="77777777">
            <w:tc>
              <w:tcPr>
                <w:tcW w:w="1101" w:type="dxa"/>
                <w:tcBorders>
                  <w:top w:val="single" w:sz="4" w:space="0" w:color="auto"/>
                  <w:left w:val="single" w:sz="4" w:space="0" w:color="auto"/>
                  <w:bottom w:val="single" w:sz="4" w:space="0" w:color="auto"/>
                  <w:right w:val="single" w:sz="4" w:space="0" w:color="auto"/>
                </w:tcBorders>
                <w:vAlign w:val="center"/>
                <w:hideMark/>
              </w:tcPr>
              <w:p w14:paraId="105F3FCB" w14:textId="77777777" w:rsidR="004748B8" w:rsidRDefault="00322F51">
                <w:pPr>
                  <w:spacing w:line="360" w:lineRule="auto"/>
                  <w:jc w:val="both"/>
                  <w:rPr>
                    <w:szCs w:val="24"/>
                  </w:rPr>
                </w:pPr>
                <w:r>
                  <w:rPr>
                    <w:szCs w:val="24"/>
                  </w:rPr>
                  <w:t>10 grupė</w:t>
                </w:r>
              </w:p>
            </w:tc>
            <w:tc>
              <w:tcPr>
                <w:tcW w:w="8646" w:type="dxa"/>
                <w:gridSpan w:val="2"/>
                <w:tcBorders>
                  <w:top w:val="single" w:sz="4" w:space="0" w:color="auto"/>
                  <w:left w:val="single" w:sz="4" w:space="0" w:color="auto"/>
                  <w:bottom w:val="single" w:sz="4" w:space="0" w:color="auto"/>
                  <w:right w:val="single" w:sz="4" w:space="0" w:color="auto"/>
                </w:tcBorders>
                <w:vAlign w:val="center"/>
                <w:hideMark/>
              </w:tcPr>
              <w:p w14:paraId="311EFC74" w14:textId="77777777" w:rsidR="004748B8" w:rsidRDefault="00322F51">
                <w:pPr>
                  <w:ind w:right="1001"/>
                  <w:jc w:val="both"/>
                  <w:rPr>
                    <w:szCs w:val="24"/>
                  </w:rPr>
                </w:pPr>
                <w:r>
                  <w:rPr>
                    <w:szCs w:val="24"/>
                  </w:rPr>
                  <w:t>Priešlaikinis (≤ 36</w:t>
                </w:r>
                <w:r>
                  <w:rPr>
                    <w:szCs w:val="24"/>
                    <w:vertAlign w:val="superscript"/>
                  </w:rPr>
                  <w:t>+0</w:t>
                </w:r>
                <w:r>
                  <w:rPr>
                    <w:szCs w:val="24"/>
                  </w:rPr>
                  <w:t xml:space="preserve"> nėštumo savaitės) gimdymas, vienas vaisius, galvos </w:t>
                </w:r>
                <w:proofErr w:type="spellStart"/>
                <w:r>
                  <w:rPr>
                    <w:szCs w:val="24"/>
                  </w:rPr>
                  <w:t>pirmeiga</w:t>
                </w:r>
                <w:proofErr w:type="spellEnd"/>
                <w:r>
                  <w:rPr>
                    <w:szCs w:val="24"/>
                  </w:rPr>
                  <w:t xml:space="preserve"> (įskaitant anksčiau darytą CPO)</w:t>
                </w:r>
              </w:p>
            </w:tc>
          </w:tr>
        </w:tbl>
        <w:p w14:paraId="662A870B" w14:textId="77777777" w:rsidR="004748B8" w:rsidRDefault="00322F51">
          <w:pPr>
            <w:ind w:right="-1"/>
            <w:jc w:val="both"/>
            <w:rPr>
              <w:szCs w:val="24"/>
            </w:rPr>
          </w:pPr>
          <w:r>
            <w:rPr>
              <w:szCs w:val="24"/>
            </w:rPr>
            <w:t xml:space="preserve">*Savaiminę gimdymo pradžią nurodo prasidėję reguliarūs sąrėmiai. Vaisiaus vandenų nutekėjimas be sąrėmių nelaikomas savaimine gimdymo pradžia. Jei po vandenų </w:t>
          </w:r>
          <w:r>
            <w:rPr>
              <w:szCs w:val="24"/>
            </w:rPr>
            <w:t>nutekėjimo sąrėmius reikia sužadinti (</w:t>
          </w:r>
          <w:proofErr w:type="spellStart"/>
          <w:r>
            <w:rPr>
              <w:szCs w:val="24"/>
            </w:rPr>
            <w:t>oksitocinu</w:t>
          </w:r>
          <w:proofErr w:type="spellEnd"/>
          <w:r>
            <w:rPr>
              <w:szCs w:val="24"/>
            </w:rPr>
            <w:t xml:space="preserve"> ar prostaglandinais), pacientė priskiriama atitinkamai 2A, 4A ar 5A grupei.</w:t>
          </w:r>
        </w:p>
        <w:p w14:paraId="088BAF1B" w14:textId="77777777" w:rsidR="004748B8" w:rsidRDefault="00322F51">
          <w:pPr>
            <w:ind w:right="-1"/>
            <w:jc w:val="both"/>
            <w:rPr>
              <w:szCs w:val="24"/>
            </w:rPr>
          </w:pPr>
          <w:r>
            <w:rPr>
              <w:szCs w:val="24"/>
            </w:rPr>
            <w:t>**Visos planinės CPO ir tos skubios CPO, kai nėštumas užbaigiamas neprasidėjus savaiminei gimdymo veiklai.</w:t>
          </w:r>
        </w:p>
        <w:p w14:paraId="71C946D1" w14:textId="77777777" w:rsidR="004748B8" w:rsidRDefault="004748B8">
          <w:pPr>
            <w:ind w:right="-709"/>
            <w:jc w:val="both"/>
            <w:rPr>
              <w:szCs w:val="24"/>
            </w:rPr>
          </w:pPr>
        </w:p>
        <w:sdt>
          <w:sdtPr>
            <w:alias w:val="pabaiga"/>
            <w:tag w:val="part_67bd19b52e00417b8beb71f9d8ef3223"/>
            <w:id w:val="1081866115"/>
            <w:lock w:val="sdtLocked"/>
          </w:sdtPr>
          <w:sdtEndPr/>
          <w:sdtContent>
            <w:p w14:paraId="5238A53E" w14:textId="1EFEF059" w:rsidR="004748B8" w:rsidRDefault="00322F51">
              <w:pPr>
                <w:jc w:val="center"/>
                <w:rPr>
                  <w:color w:val="000000"/>
                  <w:sz w:val="20"/>
                  <w:lang w:eastAsia="lt-LT"/>
                </w:rPr>
              </w:pPr>
              <w:r>
                <w:rPr>
                  <w:rFonts w:eastAsia="Calibri"/>
                  <w:szCs w:val="24"/>
                  <w:lang w:eastAsia="lt-LT"/>
                </w:rPr>
                <w:t>_________________</w:t>
              </w:r>
            </w:p>
          </w:sdtContent>
        </w:sdt>
      </w:sdtContent>
    </w:sdt>
    <w:sectPr w:rsidR="004748B8" w:rsidSect="00322F51">
      <w:pgSz w:w="11906" w:h="16838"/>
      <w:pgMar w:top="1701"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238A542" w14:textId="77777777" w:rsidR="004748B8" w:rsidRDefault="00322F51">
      <w:pPr>
        <w:rPr>
          <w:rFonts w:ascii="Calibri" w:hAnsi="Calibri"/>
          <w:sz w:val="22"/>
          <w:szCs w:val="22"/>
          <w:lang w:eastAsia="lt-LT"/>
        </w:rPr>
      </w:pPr>
      <w:r>
        <w:rPr>
          <w:rFonts w:ascii="Calibri" w:hAnsi="Calibri"/>
          <w:sz w:val="22"/>
          <w:szCs w:val="22"/>
          <w:lang w:eastAsia="lt-LT"/>
        </w:rPr>
        <w:separator/>
      </w:r>
    </w:p>
  </w:endnote>
  <w:endnote w:type="continuationSeparator" w:id="0">
    <w:p w14:paraId="5238A543" w14:textId="77777777" w:rsidR="004748B8" w:rsidRDefault="00322F51">
      <w:pPr>
        <w:rPr>
          <w:rFonts w:ascii="Calibri" w:hAnsi="Calibri"/>
          <w:sz w:val="22"/>
          <w:szCs w:val="22"/>
          <w:lang w:eastAsia="lt-LT"/>
        </w:rPr>
      </w:pPr>
      <w:r>
        <w:rPr>
          <w:rFonts w:ascii="Calibri" w:hAnsi="Calibri"/>
          <w:sz w:val="22"/>
          <w:szCs w:val="22"/>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02FF" w:usb1="4000ACFF" w:usb2="00000001" w:usb3="00000000" w:csb0="0000019F" w:csb1="00000000"/>
  </w:font>
  <w:font w:name="TimesLT">
    <w:altName w:val="Times New Roman"/>
    <w:charset w:val="BA"/>
    <w:family w:val="roman"/>
    <w:pitch w:val="variable"/>
    <w:sig w:usb0="00000000"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65609A3" w14:textId="77777777" w:rsidR="004748B8" w:rsidRDefault="004748B8">
    <w:pPr>
      <w:tabs>
        <w:tab w:val="center" w:pos="4819"/>
        <w:tab w:val="right" w:pos="9638"/>
      </w:tabs>
      <w:rPr>
        <w:rFonts w:eastAsia="Calibri"/>
        <w:sz w:val="20"/>
        <w:lang w:val="en-GB"/>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467317F" w14:textId="77777777" w:rsidR="004748B8" w:rsidRDefault="004748B8">
    <w:pPr>
      <w:tabs>
        <w:tab w:val="center" w:pos="4819"/>
        <w:tab w:val="right" w:pos="9638"/>
      </w:tabs>
      <w:rPr>
        <w:rFonts w:eastAsia="Calibri"/>
        <w:sz w:val="20"/>
        <w:lang w:val="en-GB"/>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22034BB" w14:textId="77777777" w:rsidR="004748B8" w:rsidRDefault="004748B8">
    <w:pPr>
      <w:tabs>
        <w:tab w:val="center" w:pos="4819"/>
        <w:tab w:val="right" w:pos="9638"/>
      </w:tabs>
      <w:rPr>
        <w:rFonts w:eastAsia="Calibri"/>
        <w:sz w:val="20"/>
        <w:lang w:val="en-G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238A540" w14:textId="77777777" w:rsidR="004748B8" w:rsidRDefault="00322F51">
      <w:pPr>
        <w:rPr>
          <w:rFonts w:ascii="Calibri" w:hAnsi="Calibri"/>
          <w:sz w:val="22"/>
          <w:szCs w:val="22"/>
          <w:lang w:eastAsia="lt-LT"/>
        </w:rPr>
      </w:pPr>
      <w:r>
        <w:rPr>
          <w:rFonts w:ascii="Calibri" w:hAnsi="Calibri"/>
          <w:sz w:val="22"/>
          <w:szCs w:val="22"/>
          <w:lang w:eastAsia="lt-LT"/>
        </w:rPr>
        <w:separator/>
      </w:r>
    </w:p>
  </w:footnote>
  <w:footnote w:type="continuationSeparator" w:id="0">
    <w:p w14:paraId="5238A541" w14:textId="77777777" w:rsidR="004748B8" w:rsidRDefault="00322F51">
      <w:pPr>
        <w:rPr>
          <w:rFonts w:ascii="Calibri" w:hAnsi="Calibri"/>
          <w:sz w:val="22"/>
          <w:szCs w:val="22"/>
          <w:lang w:eastAsia="lt-LT"/>
        </w:rPr>
      </w:pPr>
      <w:r>
        <w:rPr>
          <w:rFonts w:ascii="Calibri" w:hAnsi="Calibri"/>
          <w:sz w:val="22"/>
          <w:szCs w:val="22"/>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E7E611D" w14:textId="77777777" w:rsidR="004748B8" w:rsidRDefault="004748B8">
    <w:pPr>
      <w:tabs>
        <w:tab w:val="center" w:pos="4819"/>
        <w:tab w:val="right" w:pos="9638"/>
      </w:tabs>
      <w:rPr>
        <w:rFonts w:eastAsia="Calibri"/>
        <w:sz w:val="20"/>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B0A6C5D" w14:textId="2191BAEA" w:rsidR="004748B8" w:rsidRDefault="00322F51">
    <w:pPr>
      <w:tabs>
        <w:tab w:val="center" w:pos="4819"/>
        <w:tab w:val="right" w:pos="9638"/>
      </w:tabs>
      <w:jc w:val="center"/>
      <w:rPr>
        <w:rFonts w:eastAsia="Calibri"/>
        <w:sz w:val="20"/>
        <w:lang w:val="en-GB"/>
      </w:rPr>
    </w:pPr>
    <w:r>
      <w:rPr>
        <w:rFonts w:eastAsia="Calibri"/>
        <w:sz w:val="20"/>
        <w:lang w:val="en-GB"/>
      </w:rPr>
      <w:fldChar w:fldCharType="begin"/>
    </w:r>
    <w:r>
      <w:rPr>
        <w:rFonts w:eastAsia="Calibri"/>
        <w:sz w:val="20"/>
        <w:lang w:val="en-GB"/>
      </w:rPr>
      <w:instrText>PAGE   \* MERGEFORMAT</w:instrText>
    </w:r>
    <w:r>
      <w:rPr>
        <w:rFonts w:eastAsia="Calibri"/>
        <w:sz w:val="20"/>
        <w:lang w:val="en-GB"/>
      </w:rPr>
      <w:fldChar w:fldCharType="separate"/>
    </w:r>
    <w:r w:rsidRPr="00322F51">
      <w:rPr>
        <w:rFonts w:eastAsia="Calibri"/>
        <w:noProof/>
        <w:sz w:val="20"/>
      </w:rPr>
      <w:t>2</w:t>
    </w:r>
    <w:r>
      <w:rPr>
        <w:rFonts w:eastAsia="Calibri"/>
        <w:sz w:val="20"/>
        <w:lang w:val="en-GB"/>
      </w:rPr>
      <w:fldChar w:fldCharType="end"/>
    </w:r>
  </w:p>
  <w:p w14:paraId="3905856C" w14:textId="77777777" w:rsidR="004748B8" w:rsidRDefault="004748B8">
    <w:pPr>
      <w:tabs>
        <w:tab w:val="center" w:pos="4819"/>
        <w:tab w:val="right" w:pos="9638"/>
      </w:tabs>
      <w:rPr>
        <w:rFonts w:eastAsia="Calibri"/>
        <w:sz w:val="20"/>
        <w:lang w:val="en-GB"/>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E12E70B" w14:textId="77777777" w:rsidR="004748B8" w:rsidRDefault="004748B8">
    <w:pPr>
      <w:tabs>
        <w:tab w:val="center" w:pos="4819"/>
        <w:tab w:val="right" w:pos="9638"/>
      </w:tabs>
      <w:rPr>
        <w:rFonts w:eastAsia="Calibri"/>
        <w:sz w:val="20"/>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dirty"/>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17410"/>
    <w:rsid w:val="00322F51"/>
    <w:rsid w:val="004748B8"/>
    <w:rsid w:val="00A17410"/>
  </w:rsids>
  <m:mathPr>
    <m:mathFont m:val="Cambria Math"/>
    <m:brkBin m:val="before"/>
    <m:brkBinSub m:val="--"/>
    <m:smallFrac/>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5238A5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0178954">
      <w:bodyDiv w:val="1"/>
      <w:marLeft w:val="0"/>
      <w:marRight w:val="0"/>
      <w:marTop w:val="0"/>
      <w:marBottom w:val="0"/>
      <w:divBdr>
        <w:top w:val="none" w:sz="0" w:space="0" w:color="auto"/>
        <w:left w:val="none" w:sz="0" w:space="0" w:color="auto"/>
        <w:bottom w:val="none" w:sz="0" w:space="0" w:color="auto"/>
        <w:right w:val="none" w:sz="0" w:space="0" w:color="auto"/>
      </w:divBdr>
    </w:div>
    <w:div w:id="414282515">
      <w:bodyDiv w:val="1"/>
      <w:marLeft w:val="0"/>
      <w:marRight w:val="0"/>
      <w:marTop w:val="0"/>
      <w:marBottom w:val="0"/>
      <w:divBdr>
        <w:top w:val="none" w:sz="0" w:space="0" w:color="auto"/>
        <w:left w:val="none" w:sz="0" w:space="0" w:color="auto"/>
        <w:bottom w:val="none" w:sz="0" w:space="0" w:color="auto"/>
        <w:right w:val="none" w:sz="0" w:space="0" w:color="auto"/>
      </w:divBdr>
    </w:div>
    <w:div w:id="425271427">
      <w:bodyDiv w:val="1"/>
      <w:marLeft w:val="0"/>
      <w:marRight w:val="0"/>
      <w:marTop w:val="0"/>
      <w:marBottom w:val="0"/>
      <w:divBdr>
        <w:top w:val="none" w:sz="0" w:space="0" w:color="auto"/>
        <w:left w:val="none" w:sz="0" w:space="0" w:color="auto"/>
        <w:bottom w:val="none" w:sz="0" w:space="0" w:color="auto"/>
        <w:right w:val="none" w:sz="0" w:space="0" w:color="auto"/>
      </w:divBdr>
    </w:div>
    <w:div w:id="607666268">
      <w:bodyDiv w:val="1"/>
      <w:marLeft w:val="0"/>
      <w:marRight w:val="0"/>
      <w:marTop w:val="0"/>
      <w:marBottom w:val="0"/>
      <w:divBdr>
        <w:top w:val="none" w:sz="0" w:space="0" w:color="auto"/>
        <w:left w:val="none" w:sz="0" w:space="0" w:color="auto"/>
        <w:bottom w:val="none" w:sz="0" w:space="0" w:color="auto"/>
        <w:right w:val="none" w:sz="0" w:space="0" w:color="auto"/>
      </w:divBdr>
    </w:div>
    <w:div w:id="826558232">
      <w:bodyDiv w:val="1"/>
      <w:marLeft w:val="0"/>
      <w:marRight w:val="0"/>
      <w:marTop w:val="0"/>
      <w:marBottom w:val="0"/>
      <w:divBdr>
        <w:top w:val="none" w:sz="0" w:space="0" w:color="auto"/>
        <w:left w:val="none" w:sz="0" w:space="0" w:color="auto"/>
        <w:bottom w:val="none" w:sz="0" w:space="0" w:color="auto"/>
        <w:right w:val="none" w:sz="0" w:space="0" w:color="auto"/>
      </w:divBdr>
    </w:div>
    <w:div w:id="1113938640">
      <w:bodyDiv w:val="1"/>
      <w:marLeft w:val="0"/>
      <w:marRight w:val="0"/>
      <w:marTop w:val="0"/>
      <w:marBottom w:val="0"/>
      <w:divBdr>
        <w:top w:val="none" w:sz="0" w:space="0" w:color="auto"/>
        <w:left w:val="none" w:sz="0" w:space="0" w:color="auto"/>
        <w:bottom w:val="none" w:sz="0" w:space="0" w:color="auto"/>
        <w:right w:val="none" w:sz="0" w:space="0" w:color="auto"/>
      </w:divBdr>
    </w:div>
    <w:div w:id="1332099014">
      <w:bodyDiv w:val="1"/>
      <w:marLeft w:val="0"/>
      <w:marRight w:val="0"/>
      <w:marTop w:val="0"/>
      <w:marBottom w:val="0"/>
      <w:divBdr>
        <w:top w:val="none" w:sz="0" w:space="0" w:color="auto"/>
        <w:left w:val="none" w:sz="0" w:space="0" w:color="auto"/>
        <w:bottom w:val="none" w:sz="0" w:space="0" w:color="auto"/>
        <w:right w:val="none" w:sz="0" w:space="0" w:color="auto"/>
      </w:divBdr>
    </w:div>
    <w:div w:id="1385255936">
      <w:bodyDiv w:val="1"/>
      <w:marLeft w:val="0"/>
      <w:marRight w:val="0"/>
      <w:marTop w:val="0"/>
      <w:marBottom w:val="0"/>
      <w:divBdr>
        <w:top w:val="none" w:sz="0" w:space="0" w:color="auto"/>
        <w:left w:val="none" w:sz="0" w:space="0" w:color="auto"/>
        <w:bottom w:val="none" w:sz="0" w:space="0" w:color="auto"/>
        <w:right w:val="none" w:sz="0" w:space="0" w:color="auto"/>
      </w:divBdr>
    </w:div>
    <w:div w:id="1476869449">
      <w:bodyDiv w:val="1"/>
      <w:marLeft w:val="0"/>
      <w:marRight w:val="0"/>
      <w:marTop w:val="0"/>
      <w:marBottom w:val="0"/>
      <w:divBdr>
        <w:top w:val="none" w:sz="0" w:space="0" w:color="auto"/>
        <w:left w:val="none" w:sz="0" w:space="0" w:color="auto"/>
        <w:bottom w:val="none" w:sz="0" w:space="0" w:color="auto"/>
        <w:right w:val="none" w:sz="0" w:space="0" w:color="auto"/>
      </w:divBdr>
    </w:div>
    <w:div w:id="1627195501">
      <w:bodyDiv w:val="1"/>
      <w:marLeft w:val="0"/>
      <w:marRight w:val="0"/>
      <w:marTop w:val="0"/>
      <w:marBottom w:val="0"/>
      <w:divBdr>
        <w:top w:val="none" w:sz="0" w:space="0" w:color="auto"/>
        <w:left w:val="none" w:sz="0" w:space="0" w:color="auto"/>
        <w:bottom w:val="none" w:sz="0" w:space="0" w:color="auto"/>
        <w:right w:val="none" w:sz="0" w:space="0" w:color="auto"/>
      </w:divBdr>
    </w:div>
    <w:div w:id="1754475331">
      <w:bodyDiv w:val="1"/>
      <w:marLeft w:val="0"/>
      <w:marRight w:val="0"/>
      <w:marTop w:val="0"/>
      <w:marBottom w:val="0"/>
      <w:divBdr>
        <w:top w:val="none" w:sz="0" w:space="0" w:color="auto"/>
        <w:left w:val="none" w:sz="0" w:space="0" w:color="auto"/>
        <w:bottom w:val="none" w:sz="0" w:space="0" w:color="auto"/>
        <w:right w:val="none" w:sz="0" w:space="0" w:color="auto"/>
      </w:divBdr>
    </w:div>
    <w:div w:id="2000226988">
      <w:bodyDiv w:val="1"/>
      <w:marLeft w:val="0"/>
      <w:marRight w:val="0"/>
      <w:marTop w:val="0"/>
      <w:marBottom w:val="0"/>
      <w:divBdr>
        <w:top w:val="none" w:sz="0" w:space="0" w:color="auto"/>
        <w:left w:val="none" w:sz="0" w:space="0" w:color="auto"/>
        <w:bottom w:val="none" w:sz="0" w:space="0" w:color="auto"/>
        <w:right w:val="none" w:sz="0" w:space="0" w:color="auto"/>
      </w:divBdr>
    </w:div>
    <w:div w:id="203063707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pixelsPerInch w:val="72"/>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oleObject" Target="embeddings/oleObject1.bin"/><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2.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4cafde44e3194566af5c1532625c9ef5" PartId="c1d3cc3876ac4a11ba97102a37b4f932">
    <Part Type="punktas" Nr="1" Abbr="1 p." DocPartId="07617c6f4764488b91cb5e8ee32669f4" PartId="6938e232c069409b8bcfd845df749d03">
      <Part Type="citata" DocPartId="b21c99f4f5fd4dc5be2a5ba4a7537f98" PartId="9ddddf1984c7465db85c152ab706af58">
        <Part Type="pagrindine" DocPartId="89f5b10f2755415a983cd2c838305389" PartId="91bf5412ec924852850a2257b33d9f9e">
          <Part Type="punktas" Nr="1" Abbr="1 p." DocPartId="81a421edbfde4745b9d93619ed3b807b" PartId="50b119b398e74cfbaeff896431346654"/>
          <Part Type="punktas" Nr="2" Abbr="2 p." DocPartId="158765788e1a44a2971aeeae27908ad0" PartId="b3c75302774d4374b4373c600133bd15">
            <Part Type="papunktis" Nr="2.1" Abbr="2.1 pp." DocPartId="7f99be42729d4da896775179d83b0122" PartId="9d83155658784fa0a64616c5fd792c29"/>
            <Part Type="papunktis" Nr="2.2" Abbr="2.2 pp." DocPartId="9d37d6cf3fd1464faef5e981cc88f7db" PartId="213cfb59b4214086978007a7bf21757a"/>
          </Part>
          <Part Type="punktas" Nr="3" Abbr="3 p." DocPartId="4f814eab806e45d384aafb9f586eeadb" PartId="e76b6e64684842e193db3d8166630b8b"/>
        </Part>
      </Part>
    </Part>
    <Part Type="signatura" DocPartId="0905b29ad69d47078a0f2724862e32d8" PartId="5e2bdb27d44641928da8495e5438bab3"/>
  </Part>
  <Part Type="patvirtinta" Title="NĖŠČIŲJŲ, GIMDYVIŲ IR NAUJAGIMIŲ SVEIKATOS PRIEŽIŪROS TVARKOS APRAŠAS" DocPartId="d80a5fadc6a94e66af89c48feb939499" PartId="10fd0518f75f4c5dad3c10f0145740c2">
    <Part Type="skyrius" Nr="1" Title="BENDROSIOS NUOSTATOS" DocPartId="f313b48d68bb47bd8f4f31525eafa78c" PartId="4316e6d797bb407893c876b58b1377a5">
      <Part Type="punktas" Nr="1" Abbr="1 p." DocPartId="480915c0680a4656916e01fdddd85826" PartId="ddf80fb09a7647018ef6d402c53244eb"/>
      <Part Type="punktas" Nr="2" Abbr="2 p." DocPartId="58f906eef384495081af665b330c68ac" PartId="fe3247a1b37646d88c3627045f79511d"/>
      <Part Type="punktas" Nr="3" Abbr="3 p." DocPartId="c45e1c0bab3f420f9a560dff870e155e" PartId="977bdf2c952d47b1a86b215f5737ca95"/>
      <Part Type="punktas" Nr="4" Abbr="4 p." DocPartId="2d4e2de897624fd681ea83c04d461773" PartId="3294926cd2e24b8fb9c95802724baaf5"/>
      <Part Type="punktas" Nr="5" Abbr="5 p." DocPartId="9239d63e89754b98a788e3b9b86a6361" PartId="071b09a794544bd9b93b55fe7132d21b"/>
      <Part Type="punktas" Nr="6" Abbr="6 p." DocPartId="e4fcb056d65b4ba1bf19f1dd5a165729" PartId="6a1d3ba31fcc408c9600e772ff437df8"/>
      <Part Type="punktas" Nr="7" Abbr="7 p." DocPartId="5c9bb33aba1a4524959790988e59a9b5" PartId="5acc688025f542ce980a2abb9819cf95"/>
      <Part Type="punktas" Nr="8" Abbr="8 p." DocPartId="6e25dfb0a8de48b69b2de178ee0b4a1d" PartId="3c2f5f3921c14eac8b159e94382f4a47"/>
    </Part>
    <Part Type="skyrius" Nr="2" Title="REIKALAVIMAI SPECIALISTAMS" DocPartId="cdb493c286c445cc91377a8be1396354" PartId="2b87cebbea4945e79b7c28e894720231">
      <Part Type="punktas" Nr="9" Abbr="9 p." DocPartId="0bf4f3affe5846c1a91ba5cadd1ec3e7" PartId="3de83f1ca28b4e60b3bf2e42b4997b2f"/>
    </Part>
    <Part Type="skyrius" Nr="3" Title="PASLAUGŲ KOKYBĖS UŽTIKRINIMAS IR VERTINIMAS" DocPartId="83ce675b59414e36899bc4a342a128ab" PartId="e43006f5059b43bcbd77e0c5a16bea62">
      <Part Type="punktas" Nr="10" Abbr="10 p." DocPartId="15b50ef0f0f64324a7f62a76a9c582b3" PartId="b0a8b7ab9a254bc0a05f73d791fec638"/>
      <Part Type="punktas" Nr="11" Abbr="11 p." DocPartId="dab506243a8e4182b377457ffe7590c2" PartId="d1c023fd00304fe5a425556787f75287"/>
      <Part Type="punktas" Nr="12" Abbr="12 p." DocPartId="2f9296042e0a43aca01c403b4e72654f" PartId="f0c6eceb951a43dcbf17112dee485b56"/>
      <Part Type="punktas" Nr="13" Abbr="13 p." DocPartId="ef239217eef0493c942f94c2cdab835b" PartId="78ce941255c24cb29db9c17bbfb8066d"/>
    </Part>
    <Part Type="skyrius" Nr="4" Title="PASLAUGŲ LYGIAI" DocPartId="1ec6b2f057034627bf892f02531e4f6f" PartId="03d8995dc27c4859bb18ee0e71e0e2f8">
      <Part Type="punktas" Nr="14" Abbr="14 p." DocPartId="bad81a2c92324b419960af6efe52ddba" PartId="c91eb88ad96e479ead4597aa38d4da20"/>
      <Part Type="punktas" Nr="15" Abbr="15 p." DocPartId="096feb923a0a47248f329a745b2eb2f3" PartId="4c95fe47a28e43b19ee388f7e8e17776"/>
      <Part Type="punktas" Nr="16" Abbr="16 p." DocPartId="eb4340536df243c1a62a46981af26f71" PartId="acb99e8ec9a74e78893b401f8ef6f74f">
        <Part Type="papunktis" Nr="16.1" Abbr="16.1 pp." DocPartId="e672af817dae465ab5ec1b26d801681c" PartId="822df224ba8743e08a434ce37c2b29f6"/>
        <Part Type="papunktis" Nr="16.2" Abbr="16.2 pp." DocPartId="59cb8da44ecc4f2faa2a2b0189b940d1" PartId="d300200ea43f4aa0b979551bdce4a5e6"/>
      </Part>
      <Part Type="punktas" Nr="17" Abbr="17 p." DocPartId="99a9275127b9413e8c3ea296a0afcf41" PartId="052205836ec6465d8b95d5d4f67793bd"/>
      <Part Type="punktas" Nr="18" Abbr="18 p." DocPartId="f837db37575c42f69f176ef1d526eaa8" PartId="7e1b1c0730a94ff48a0f4bd8a89f0913">
        <Part Type="papunktis" Nr="18.1" Abbr="18.1 pp." DocPartId="18ee30d37236481486ac6bea5978b848" PartId="0c5b4269648c4ee68593557126c35a77"/>
        <Part Type="papunktis" Nr="18.2" Abbr="18.2 pp." DocPartId="8d7a76019d0941449f8df19fdf773442" PartId="c164af1fb67041ec9950642d143f7dfa"/>
      </Part>
    </Part>
    <Part Type="skyrius" Nr="5" Title="ĮSTAIGŲ SKIRSTYMAS PAGAL PASLAUGŲ TEIKIMO LYGIUS" DocPartId="ed37bc8b7bcd4f0bbaef8eb0027cf19a" PartId="eafe53b76fc24081acf690e9dc74785c">
      <Part Type="punktas" Nr="19" Abbr="19 p." DocPartId="f186705a31c34538a13cb1e2bd101d36" PartId="6bc230c6febd4fdfaa137816c6ec55b5"/>
      <Part Type="punktas" Nr="20" Abbr="20 p." DocPartId="005189170ab14789a4ba8761feaf6743" PartId="2e2da3e5f7c64187bb72fc590a779589"/>
      <Part Type="punktas" Nr="21" Abbr="21 p." DocPartId="2fb8adbb659d41ceb03dc9947f379e82" PartId="71461840665e49eaa3c78d9383c11afc"/>
      <Part Type="punktas" Nr="22" Abbr="22 p." DocPartId="7d2aafffbbd74d4a95bb97c2661ee5e6" PartId="63c34c0b76e34d81b0d59d063b69804a">
        <Part Type="papunktis" Nr="22.1" Abbr="22.1 pp." DocPartId="a001c64dc6ed49a59d624bc0579dd414" PartId="55db6826233b4f329b8c3d46fa952932"/>
        <Part Type="papunktis" Nr="22.2" Abbr="22.2 pp." DocPartId="db22c3c3c66a4a5692863372a6571a8e" PartId="4fd05ae43ac14a5bb40fcea7adcf8c38"/>
        <Part Type="papunktis" Nr="22.3" Abbr="22.3 pp." DocPartId="3215d81a5b074dac96d3ccfb65a9053e" PartId="a42af5dcdad04c8c89d02dfe5feea2f8"/>
        <Part Type="papunktis" Nr="22.4" Abbr="22.4 pp." DocPartId="1163dd17b20247b1a88143ea4a12aa05" PartId="7dc689c93fb940bf865e475ef15f5669"/>
        <Part Type="papunktis" Nr="22.5" Abbr="22.5 pp." DocPartId="5d14a4bcbf75475ba01894b267e5ecd2" PartId="6d0f935d0c2143cf85b6727a8b48d2cc"/>
        <Part Type="papunktis" Nr="22.6" Abbr="22.6 pp." DocPartId="bd0f239a46164043bf82ee086f830a3b" PartId="a6979a1d50994cc2b52c8a9e5bf1e23e"/>
        <Part Type="papunktis" Nr="22.7" Abbr="22.7 pp." DocPartId="1838beaae15449a29fd0451ed1b80ae7" PartId="cb64d4ab2f454242a80fb97ae3cee6ac"/>
      </Part>
      <Part Type="punktas" Nr="23" Abbr="23 p." DocPartId="f5c3aae9f34e4219b22e750faff1c49d" PartId="aa20c57a5513409cb94ff2778a9bd722">
        <Part Type="papunktis" Nr="23.1" Abbr="23.1 pp." DocPartId="0f053198a03548f1967b9300a7c5aac8" PartId="36c97986defb4c4f84d68e58be35864c"/>
        <Part Type="papunktis" Nr="23.2" Abbr="23.2 pp." DocPartId="2247e1bab5854133b2c84e3ae6afafdf" PartId="c4d9cc7916284f62a934dafabb7bfe50"/>
      </Part>
    </Part>
    <Part Type="skyrius" Nr="6" Title="PIRMINIO LYGIO PASLAUGŲ TEIKIMAS" DocPartId="b72af3dc703143a89aac8f60fc20a059" PartId="e57ffdebe1254f1387807cf706c872c7">
      <Part Type="punktas" Nr="24" Abbr="24 p." DocPartId="7d2baf4be4ec45f9b1076e2434995613" PartId="6d53d6ac7fb44d41b0683e7bdf0008ae"/>
      <Part Type="punktas" Nr="25" Abbr="25 p." DocPartId="11eb2f8dafa8493bbeee553ec79a8531" PartId="c57c74c7c2e84671af1a974c30b57e45"/>
    </Part>
    <Part Type="skyrius" Nr="7" Title="ANTRINIO A LYGIO PASLAUGŲ TEIKIMAS" DocPartId="df2dd0e776a8400fa77cbecbf0fe879c" PartId="f948e4d4ca2f458a804a9410dd16cbae">
      <Part Type="punktas" Nr="26" Abbr="26 p." DocPartId="7b6f821c62054b648b55edc00151123d" PartId="b886dd91eec842f597ae6fe0de863ee1">
        <Part Type="papunktis" Nr="26.1" Abbr="26.1 pp." DocPartId="fc1127f677c648809f8c85c489e04e24" PartId="4687f7221d3943e0b4cbd59bca73c058"/>
        <Part Type="papunktis" Nr="26.2" Abbr="26.2 pp." DocPartId="73de78f05f73490dad60b3f381fa3202" PartId="d830457eb6804e75a1cb56faca3b2590"/>
        <Part Type="papunktis" Nr="26.3" Abbr="26.3 pp." DocPartId="abeabe9a84204100bf3f679649767612" PartId="6b43632c0f484034a90a022ee781f4d1"/>
      </Part>
      <Part Type="punktas" Nr="27" Abbr="27 p." DocPartId="5d9a2d39c42d4bd8b982e043faac8b72" PartId="db15bbb5e20f4cb5b2432370c8b74388">
        <Part Type="papunktis" Nr="27.1" Abbr="27.1 pp." DocPartId="99564d504a994c9cb284676f36c16a16" PartId="462145db23fd41a68d4b362044105951"/>
        <Part Type="papunktis" Nr="27.2" Abbr="27.2 pp." DocPartId="15fd29fbd8fe45ec84b214f75409a44b" PartId="84e1ea72f55a43f9b40804cbd99015be">
          <Part Type="papunktis" Nr="27.2.1" Abbr="27.2.1 pp." DocPartId="78ab46318cdb43bfabcc0e9dcbb20f47" PartId="5a68d1d15d644718b91795a4223948b8"/>
          <Part Type="papunktis" Nr="27.2.2" Abbr="27.2.2 pp." DocPartId="e1f1d12a7a6b4ea294048224c82c89b9" PartId="c6fc010ff42747a19df21fb2ccec5654"/>
          <Part Type="papunktis" Nr="27.2.3" Abbr="27.2.3 pp." DocPartId="8b0b16c63d7940c2b03d98928d1131e8" PartId="3217cc61217041aa8c2e7f71fe990795"/>
        </Part>
        <Part Type="papunktis" Nr="27.3" Abbr="27.3 pp." DocPartId="446c68936b094cf29a2c2c929b57eac5" PartId="257cd0846fb74610952ae8ad55a56a6a"/>
        <Part Type="papunktis" Nr="27.4" Abbr="27.4 pp." DocPartId="b8a2c560c9a3420f86ada0ab72d41052" PartId="cc7c926528f84bb584b8bd8bf30915a2"/>
      </Part>
      <Part Type="punktas" Nr="28" Abbr="28 p." DocPartId="2a4c9c5c6a8e415b9f4e5d40d11b3d68" PartId="3d07a324fe98407eb867983a368e39e8"/>
      <Part Type="punktas" Nr="29" Abbr="29 p." DocPartId="4214e344234b4478a2af147ec6e11e5a" PartId="2f7518603a6b4a85b60d1aba1496d4b1">
        <Part Type="papunktis" Nr="29.1" Abbr="29.1 pp." DocPartId="0e11d5ccde8c449082a9853d784e094a" PartId="fe9fa89267e8410b82815a867c501c76"/>
        <Part Type="papunktis" Nr="29.2" Abbr="29.2 pp." DocPartId="cca7c69bd16f4926867b095abdea02be" PartId="88a86e45d6944263afe2abcfca600a96"/>
      </Part>
      <Part Type="punktas" Nr="30" Abbr="30 p." DocPartId="18514e4d19e4479a8d380fd9a21af58b" PartId="44047ab9f39e43cc90f749c302c3588b">
        <Part Type="papunktis" Nr="30.1" Abbr="30.1 pp." DocPartId="055880339cdf44f0a2f2bc2376705260" PartId="c325cc94720d4b31b039bd4ffa602204"/>
        <Part Type="papunktis" Nr="30.2" Abbr="30.2 pp." DocPartId="d9e43e3adc4c41c1a336baa00c8e4420" PartId="bf75b74e7e4c48098b485056127a903f"/>
        <Part Type="papunktis" Nr="30.3" Abbr="30.3 pp." DocPartId="7cc1998d03764693adae4fbac743805d" PartId="967f5857ad4e4e70bca94e386a9f8454">
          <Part Type="papunktis" Nr="30.3.1" Abbr="30.3.1 pp." DocPartId="3329c45cec4d4a87ade1da23a2712a56" PartId="5231df1794f74720b20832eda79d7335"/>
          <Part Type="papunktis" Nr="30.3.2" Abbr="30.3.2 pp." DocPartId="7162f866d0d94823b9ca6a23c516c1e4" PartId="1f6b35bdd9a14d28934207b14cbbb65a"/>
          <Part Type="papunktis" Nr="30.3.3" Abbr="30.3.3 pp." DocPartId="46bd0c1f00504fcda5df4ba345d4c852" PartId="5468ae65aeb7414b8de1da4e3e1f93e8"/>
        </Part>
        <Part Type="papunktis" Nr="30.4" Abbr="30.4 pp." DocPartId="7ab4d417d307461a9cd0dea7c4ce7b7e" PartId="0c122bfbaea9458c8ffa65a364eb966f"/>
        <Part Type="papunktis" Nr="30.5" Abbr="30.5 pp." DocPartId="2aa40435652a43afb0843b78cc4d9991" PartId="95059a035a1a42c2a24b7fa1dc3be1c7"/>
      </Part>
      <Part Type="punktas" Nr="31" Abbr="31 p." DocPartId="a5ef54325a27403f8b3e242e1e711fe9" PartId="2c79c3f43867420491d3df592d81150e">
        <Part Type="papunktis" Nr="31.1" Abbr="31.1 pp." DocPartId="e1a56ce4fc8146028499986bdb100ffa" PartId="6cea4342a12c4d529c36931c742c9a86"/>
        <Part Type="papunktis" Nr="31.2" Abbr="31.2 pp." DocPartId="29cdd6638afe43b9aa3cda8f4104e9f1" PartId="55c20bccc92048deb326af7a4e1d3edc">
          <Part Type="papunktis" Nr="31.2.1" Abbr="31.2.1 pp." DocPartId="cf6331ccec9f4777bad145cfc3ef5728" PartId="068e27dfa2d3427f87876968af3bef23">
            <Part Type="papunktis" Nr="31.2.1.1" Abbr="31.2.1.1 pp." DocPartId="2a03bb7c2dda46eab94370cda2bac964" PartId="318c90bd4fb442fa9fdaeb2ddbc7f594"/>
            <Part Type="papunktis" Nr="31.2.1.2" Abbr="31.2.1.2 pp." DocPartId="1ac6bbbde997497998af04195f3232ff" PartId="af530e60b5a64a0586e219718f61710f"/>
            <Part Type="papunktis" Nr="31.2.1.3" Abbr="31.2.1.3 pp." DocPartId="34c6c87427ba4838ac76c81686ee84c7" PartId="af6257c19584457698616c6d8001e189"/>
            <Part Type="papunktis" Nr="31.2.1.4" Abbr="31.2.1.4 pp." DocPartId="9c46888515a74307a1ab20580a4d2695" PartId="35505b4a994d4ee5b770045f66f8c84d"/>
            <Part Type="papunktis" Nr="31.2.1.5" Abbr="31.2.1.5 pp." DocPartId="8d052ea4692a4d25b0487704a1949e07" PartId="8e4253f546c842808caeb4504bce188d"/>
            <Part Type="papunktis" Nr="31.2.1.6" Abbr="31.2.1.6 pp." DocPartId="c1655a48c50c40758f85a33282684549" PartId="850d01a2606445aaba500dd6c4b2c9ee"/>
            <Part Type="papunktis" Nr="31.2.1.7" Abbr="31.2.1.7 pp." DocPartId="e781f7fe2235494f9b8c4e167c29cdcc" PartId="f9eaaabec56e471982b5c4cd9ffe88d1"/>
            <Part Type="papunktis" Nr="31.2.1.8" Abbr="31.2.1.8 pp." DocPartId="1b7f4ed615c543f596a67c66517de4ea" PartId="c2354c45bfc34863934ae8a107aef6e8"/>
            <Part Type="papunktis" Nr="31.2.1.9" Abbr="31.2.1.9 pp." DocPartId="1937f46605254d91a5f8be1b58c2594b" PartId="2e8b3e1a490147b7b0b6cfd44568937f"/>
          </Part>
          <Part Type="papunktis" Nr="31.2.2" Abbr="31.2.2 pp." DocPartId="eb80bdab0649470aa3267090d74ebb89" PartId="3aa088d61e2b4da0b478b39d9455b2d3">
            <Part Type="papunktis" Nr="31.2.2.1" Abbr="31.2.2.1 pp." DocPartId="d1f0289929e149f7ab4c2aa7370ebb50" PartId="464ac9c7e5b640719653e190ba725862"/>
            <Part Type="papunktis" Nr="31.2.2.2" Abbr="31.2.2.2 pp." DocPartId="39eed0fb9b9b44b6b0b49e27ffe72900" PartId="f8e72636bee1461ba1fcef3ba01081ec"/>
            <Part Type="papunktis" Nr="31.2.2.3" Abbr="31.2.2.3 pp." DocPartId="aa139178e4054d9e81b1099daf1387f4" PartId="58bb184e2d0b4caa84e24d9486c8e6c3"/>
            <Part Type="papunktis" Nr="31.2.2.4" Abbr="31.2.2.4 pp." DocPartId="6e659dbc184c47fa9ff773ae6791feb1" PartId="c2b7e497b4e24e9c860395531aa06126"/>
            <Part Type="papunktis" Nr="31.2.2.5" Abbr="31.2.2.5 pp." DocPartId="8f442a890a1540fdb131d5b8790770ba" PartId="19274acf2f4d4ef6bfc4f3c76715b6c7"/>
            <Part Type="papunktis" Nr="31.2.2.6" Abbr="31.2.2.6 pp." DocPartId="c784f1c600b24827b7dd286859d13e0a" PartId="6d01499558fe46b98f41e82ca9a07833"/>
            <Part Type="papunktis" Nr="31.2.2.7" Abbr="31.2.2.7 pp." DocPartId="295fb05016bc40479beb6db1099f756e" PartId="8a079c99e0034a4eb2164e19782d2a12"/>
            <Part Type="papunktis" Nr="31.2.2.8" Abbr="31.2.2.8 pp." DocPartId="0e0fcdb99d1f4eb2be848611bf894e6e" PartId="7007ca47569046dea737c46141c0235a"/>
            <Part Type="papunktis" Nr="31.2.2.9" Abbr="31.2.2.9 pp." DocPartId="450be25010934432a209b85b4a6ddb8a" PartId="fe3620dd7d684b4f8c1eac77f5cb6edf"/>
          </Part>
          <Part Type="papunktis" Nr="31.2.3" Abbr="31.2.3 pp." DocPartId="af1bc26d4d4c4aa2b522a70f155490e7" PartId="e2c09e4185a144dca8bc06376571d967">
            <Part Type="papunktis" Nr="31.2.3.1" Abbr="31.2.3.1 pp." DocPartId="3f085f659023486c92d0047d6b9aa5f6" PartId="2d546b90992d4bfba9a167b8b3f368dc"/>
            <Part Type="papunktis" Nr="31.2.3.2" Abbr="31.2.3.2 pp." DocPartId="1c483c5b80344ea0967138f44e508167" PartId="ffdff5d1f69c490a9d30ff12dec0a772"/>
            <Part Type="papunktis" Nr="31.2.3.3" Abbr="31.2.3.3 pp." DocPartId="fd276c7f7b8c4ee988141a8af079182e" PartId="78127032b40a4515a81368406403f111"/>
            <Part Type="papunktis" Nr="31.2.3.4" Abbr="31.2.3.4 pp." DocPartId="cf1de2a5a95f45e78c9a4c6e921b4417" PartId="41a1362c4b6544c8a660dd9112ed2c84"/>
            <Part Type="papunktis" Nr="31.2.3.5" Abbr="31.2.3.5 pp." DocPartId="47cd692330f94dc4a917c5d1cf383d2f" PartId="05ba9fe12c994ea1892aaad29fbbf355"/>
            <Part Type="papunktis" Nr="31.2.3.6" Abbr="31.2.3.6 pp." DocPartId="fda67a4ff1e84e1babadc27fb270eeb0" PartId="d5cbd0de9dcb4f37aaeb75c7d58715f8"/>
            <Part Type="papunktis" Nr="31.2.3.7" Abbr="31.2.3.7 pp." DocPartId="d8d1dfe4fe1c456e88733f18946276e1" PartId="9fd6374733e84787add4a7759d800103"/>
            <Part Type="papunktis" Nr="31.2.3.8" Abbr="31.2.3.8 pp." DocPartId="91c292a2f43c4cfd8d95b57e8b16ea0b" PartId="2ee78eb6d7c04ebaba43618dc2647e34"/>
            <Part Type="papunktis" Nr="31.2.3.9" Abbr="31.2.3.9 pp." DocPartId="e7fea804b76c4daf871c49bb8077d8fc" PartId="a719a582020d4b9caa3e4bd1da8c4697"/>
            <Part Type="papunktis" Nr="31.2.3.10" Abbr="31.2.3.10 pp." DocPartId="3c0b74b49dc14e9aba1a60c7ed8956f8" PartId="10584ca797204702abb4fc940782c1fe"/>
            <Part Type="papunktis" Nr="31.2.3.11" Abbr="31.2.3.11 pp." DocPartId="ba4b534644b444a8b396a0a8a30a53ac" PartId="f613cf92bb654eadab328e4df6de92a1"/>
            <Part Type="papunktis" Nr="31.2.3.12" Abbr="31.2.3.12 pp." DocPartId="b9146202823a4ec18f18dc0cae97d93e" PartId="b8d4dc9cbc87467491388fad4fb2428f"/>
            <Part Type="papunktis" Nr="31.2.3.13" Abbr="31.2.3.13 pp." DocPartId="c2d4b7c27d50468ca1696f514e5a39ff" PartId="70fc27a9f8ae44839c1529870a631e41"/>
            <Part Type="papunktis" Nr="31.2.3.14" Abbr="31.2.3.14 pp." DocPartId="0b9fc2a1b7fe4cb5b460689be922caf6" PartId="037afc74d6ac4a1f9cb2631833661575"/>
            <Part Type="papunktis" Nr="31.2.3.15" Abbr="31.2.3.15 pp." DocPartId="9bd98a47cfa84119be5fb26ea6f3d4b5" PartId="bc1820f5f6ce4408890326c5f042bafe"/>
            <Part Type="papunktis" Nr="31.2.3.16" Abbr="31.2.3.16 pp." DocPartId="782dfff879f44a78bd70186c85894a44" PartId="5269b0bdbaf440a7a24232a075d76458"/>
            <Part Type="papunktis" Nr="31.2.3.17" Abbr="31.2.3.17 pp." DocPartId="e740edb048354c65a93bd28ab638745f" PartId="0a6286e37ffc4645bdb6271eed13790f"/>
            <Part Type="papunktis" Nr="31.2.3.18" Abbr="31.2.3.18 pp." DocPartId="e845c2ddb2284ce292dd81f02a214c2e" PartId="4d1aabb1f33a412ea94aed12f519d9be"/>
            <Part Type="papunktis" Nr="31.2.3.19" Abbr="31.2.3.19 pp." DocPartId="133c4d52abc7464f90e1197ddfff69dc" PartId="6f7a918279df4b728e06baf1c960a705"/>
            <Part Type="papunktis" Nr="31.2.3.20" Abbr="31.2.3.20 pp." DocPartId="b00ae74eb1a441dfb5b4bbab76222a71" PartId="aad37a083b7544ddb067bcf25b108382"/>
            <Part Type="papunktis" Nr="31.2.3.21" Abbr="31.2.3.21 pp." DocPartId="53fc220991874bafa59b18ea4efbdc1b" PartId="a4adc09c26f0472faf0f84d5f8a96a2a"/>
            <Part Type="papunktis" Nr="31.2.3.22" Abbr="31.2.3.22 pp." DocPartId="5a10f7f68d654c7a96a6da8229547d95" PartId="53cff2e338c04baeb396e803fa8ac5db"/>
            <Part Type="papunktis" Nr="31.2.3.23" Abbr="31.2.3.23 pp." DocPartId="6a84e9ac552e4cbf9924914047c658c4" PartId="9c2e33c032a841479aeed6991ab735de"/>
            <Part Type="papunktis" Nr="31.2.3.24" Abbr="31.2.3.24 pp." DocPartId="f31873de45784f1b8f420626a20f4d15" PartId="d038aef7fed5480caf96b0beb4a8772c"/>
            <Part Type="papunktis" Nr="31.2.3.25" Abbr="31.2.3.25 pp." DocPartId="8cca6ea0361d459b89ac437d22101b03" PartId="ce8da2eb85104248bf8bb6f9711d634c"/>
            <Part Type="papunktis" Nr="31.2.3.26" Abbr="31.2.3.26 pp." DocPartId="c708c44893da4c3dbd326933586bb838" PartId="71d4b0ff4c8140e1b2458a0a51c90ffe"/>
            <Part Type="papunktis" Nr="31.2.3.27" Abbr="31.2.3.27 pp." DocPartId="1b7b5b45eab54ff095e2a545866ac765" PartId="03985e68d91f4c8ba39d3b5eaa1c882e"/>
          </Part>
          <Part Type="papunktis" Nr="31.2.4" Abbr="31.2.4 pp." DocPartId="9ae59c880f5c4ffea6076f40bc3a7749" PartId="2625e32b539e4180a85ee8f899a84173">
            <Part Type="papunktis" Nr="31.2.4.1" Abbr="31.2.4.1 pp." DocPartId="886f1eca76af4213a111e2e8725eecf6" PartId="f5bc4781e45c43f2860a443c694c5dd6"/>
            <Part Type="papunktis" Nr="31.2.4.2" Abbr="31.2.4.2 pp." DocPartId="05c635d2959246c0a56f491df2513a2f" PartId="50f4568ae73c4516b54ce812e17ede3a"/>
            <Part Type="papunktis" Nr="31.2.4.3" Abbr="31.2.4.3 pp." DocPartId="55e4a2111b254d7eae778c926dae652f" PartId="f58e76c73f974e82b78b8a50bcdd89af"/>
            <Part Type="papunktis" Nr="31.2.4.4" Abbr="31.2.4.4 pp." DocPartId="8d1c21a7187e4374bb2b578a81ff6889" PartId="a12911dd6c454e4eaf975b7fc082a268"/>
            <Part Type="papunktis" Nr="31.2.4.5" Abbr="31.2.4.5 pp." DocPartId="03c96cff753b45dea401b86380acf577" PartId="3f8163ad1a8f490487fe6a393fbce3b9"/>
            <Part Type="papunktis" Nr="31.2.4.6" Abbr="31.2.4.6 pp." DocPartId="d768c357398a4b90a7645c9d6a404060" PartId="45fcf3d4c7f44c7881128c63a60397af"/>
          </Part>
        </Part>
        <Part Type="papunktis" Nr="31.3" Abbr="31.3 pp." DocPartId="03ea9ee2e3134c7697792ad4ade47af3" PartId="2f51baadbb3f4be3b047ef0c05ebd7cf">
          <Part Type="papunktis" Nr="31.3.1" Abbr="31.3.1 pp." DocPartId="bc1ac02c56e2445bacbee9bf4fda21d9" PartId="78a553ffb1db4e32b9a50782870ac869"/>
          <Part Type="papunktis" Nr="31.3.2" Abbr="31.3.2 pp." DocPartId="9b7b59150e04401989b1d155bb7a122d" PartId="10a00c646c18417a8575a435af6b18de"/>
          <Part Type="papunktis" Nr="31.3.3" Abbr="31.3.3 pp." DocPartId="e1dcdfdd0a7740c5aa03c78244429b13" PartId="1c1686f92c5441c1a6f8eed475ef0c84"/>
          <Part Type="papunktis" Nr="31.3.4" Abbr="31.3.4 pp." DocPartId="ec2c7211b7dd466d90d705a35b0af10d" PartId="8f39157ba8424ff08e7f21b6940d7863"/>
          <Part Type="papunktis" Nr="31.3.5" Abbr="31.3.5 pp." DocPartId="8bcc9b1d4f14467099d7935f13f3208f" PartId="64e67c22b8aa44d884696e84df1229a9"/>
          <Part Type="papunktis" Nr="31.3.6" Abbr="31.3.6 pp." DocPartId="0e19c4f60eca49168c9ba3976f29d362" PartId="e661d560f9b04f67aa40edaeef835394"/>
          <Part Type="papunktis" Nr="31.3.7" Abbr="31.3.7 pp." DocPartId="24325601248d4e5b829cf0fc91d2d7e3" PartId="d1254e4faedf4e9aac8bb96d871ee353"/>
          <Part Type="papunktis" Nr="31.3.8" Abbr="31.3.8 pp." DocPartId="1347d8ec87eb4cc2b9a15e813b79c91c" PartId="956267976f1e474a956b98aa21b4d0ef"/>
          <Part Type="papunktis" Nr="31.3.9" Abbr="31.3.9 pp." DocPartId="f505a8218bb44b9e82a62a1a980eb7aa" PartId="df259df0a5074282900d3596745581ca"/>
          <Part Type="papunktis" Nr="31.3.10" Abbr="31.3.10 pp." DocPartId="69a2574261914577a484d2cacdbf788e" PartId="57ccbf9ae4574abaaa70d75b867ccd92"/>
          <Part Type="papunktis" Nr="31.3.11" Abbr="31.3.11 pp." DocPartId="344cf60f2e1840b6836cb9576f6fc101" PartId="efe954c3129e458cbadea835412705b0"/>
          <Part Type="papunktis" Nr="31.3.12" Abbr="31.3.12 pp." DocPartId="5bc27ed386ad46619d8da2c418a50a08" PartId="85dd5860ca0e4403823868a08098e83f"/>
          <Part Type="papunktis" Nr="31.3.13" Abbr="31.3.13 pp." DocPartId="7ff52bce0f9346b680508e71b12ec296" PartId="c168f032d83145b38958fb243eefee21"/>
        </Part>
      </Part>
    </Part>
    <Part Type="skyrius" Nr="8" Title="ANTRINIO B LYGIO PASLAUGŲ TEIKIMAS" DocPartId="13baf2fd33be4ab28f65d3f9b2b66a31" PartId="ff64d6b4b0fc45e687304db1868611e6">
      <Part Type="punktas" Nr="32" Abbr="32 p." DocPartId="0c0d195429ed46e09ba11f1995447b98" PartId="863f440599d942fb96f22a57fb81be9b">
        <Part Type="papunktis" Nr="32.1" Abbr="32.1 pp." DocPartId="7d6b610076c4485cb6468470161dd316" PartId="f6c63e1bad9640bfa385829d4c6f8221"/>
        <Part Type="papunktis" Nr="32.2" Abbr="32.2 pp." DocPartId="25b74d4b2abb4523a22599703024f854" PartId="151ad5821945410ca036cd5e49564616"/>
        <Part Type="papunktis" Nr="32.3" Abbr="32.3 pp." DocPartId="9fdfe1720ac14caca82395c6d105beb9" PartId="b720b71fcbe24b08827bdb468a03ce17"/>
      </Part>
      <Part Type="punktas" Nr="33" Abbr="33 p." DocPartId="f99eaf6b32104529807f44afa1e4722a" PartId="e687326f746440c18490658327fa790d">
        <Part Type="papunktis" Nr="33.1" Abbr="33.1 pp." DocPartId="4e395ed83dfe4cd29ee71f4070bec372" PartId="8db7c54b06144deda6043130a51aaed0"/>
        <Part Type="papunktis" Nr="33.2" Abbr="33.2 pp." DocPartId="71370d5ed93549479c0f1a514ba77b3a" PartId="778f53fa494f4a9f9614e182ba2bcce0">
          <Part Type="papunktis" Nr="33.2.1" Abbr="33.2.1 pp." DocPartId="1b57ce9530874b0a9157a7b72976c6d6" PartId="28a42ad32cfb4de7a3a1349de25a6430"/>
          <Part Type="papunktis" Nr="33.2.2" Abbr="33.2.2 pp." DocPartId="1d2c98c8f4ee4d1289f0a37bd0cd6b61" PartId="fddbc4bdf5d34040b13690eedf4bd41e"/>
          <Part Type="papunktis" Nr="33.2.3" Abbr="33.2.3 pp." DocPartId="51a9ae64dba84bb38c5e06c465bdbaae" PartId="a32e3c5fa7a14a6cb560fc8828bb5662"/>
          <Part Type="papunktis" Nr="33.2.4" Abbr="33.2.4 pp." DocPartId="0a23d1cc5da54be188e0e955ed116f25" PartId="616fbadeac3d42c78a587d833f13db89"/>
        </Part>
        <Part Type="papunktis" Nr="33.3" Abbr="33.3 pp." DocPartId="2a6fb8fc18684741b34ec7f218bb3dcc" PartId="8f57cb2edf174a188bb53043ddb4ed0c"/>
      </Part>
      <Part Type="punktas" Nr="34" Abbr="34 p." DocPartId="32f1be5b317a4a60b793997caf7327f7" PartId="25236e89a8de428e887c4d52993bdc8a">
        <Part Type="papunktis" Nr="34.1" Abbr="34.1 pp." DocPartId="36a95b6c0ad34f75afd140df850f87fa" PartId="3ec7706922e247469482f828986b843c"/>
        <Part Type="papunktis" Nr="34.2" Abbr="34.2 pp." DocPartId="6782a586e93047c8867407e55d268d47" PartId="a44fab6aa7a54950beba33b0eff300ac"/>
        <Part Type="papunktis" Nr="34.3" Abbr="34.3 pp." DocPartId="39899dfbb53c4077870d0d62a37d7864" PartId="4fffec00c9f84af8a46c163315a45bd5"/>
      </Part>
      <Part Type="punktas" Nr="35" Abbr="35 p." DocPartId="07d02c53bb1d434f83129faf14d91525" PartId="0358eeb100b643f0984b5081200c6652">
        <Part Type="papunktis" Nr="35.1" Abbr="35.1 pp." DocPartId="63632b2d01994ea5ba31e3a6037327da" PartId="a4aab69654e84151ba4bffeac613f7ed"/>
        <Part Type="papunktis" Nr="35.2" Abbr="35.2 pp." DocPartId="e1173061eecf424091a4082cdf7ce0f6" PartId="bf2e96dff997444e9202e458b6536964"/>
      </Part>
      <Part Type="punktas" Nr="36" Abbr="36 p." DocPartId="5159470fb6354b228d6319319d6dfc29" PartId="97e87641ae87465a8a83368827b19898">
        <Part Type="papunktis" Nr="36.1" Abbr="36.1 pp." DocPartId="2059fe81c39e41c1b316a9694745e5ab" PartId="2646bd0a311a4e9ab5823d975e691a03">
          <Part Type="papunktis" Nr="36.1.1" Abbr="36.1.1 pp." DocPartId="6408fd3bbcc74e8fbe5af0b60904b39e" PartId="5f82d679785f4067ba9e1f997c2783e9">
            <Part Type="papunktis" Nr="36.1.1.1" Abbr="36.1.1.1 pp." DocPartId="3957cdab67c14ed9adec2c93ce63e13d" PartId="cabd71a511c145fe9dbb0b390db27602"/>
            <Part Type="papunktis" Nr="36.1.1.2" Abbr="36.1.1.2 pp." DocPartId="f4b993d827e94a8dbb856d2d21087950" PartId="13c6a172147e472b8723154bff6db178"/>
            <Part Type="papunktis" Nr="36.1.1.3" Abbr="36.1.1.3 pp." DocPartId="568d5cfa6fe34d9fb1f619d8813fd443" PartId="983d485cff6b4d59a18b3def35b68caa"/>
            <Part Type="papunktis" Nr="36.1.1.4" Abbr="36.1.1.4 pp." DocPartId="5ad3cd8f6cbf4dcd9495884976039a5a" PartId="2a70e5b398d446c6a934a18bb57fa542"/>
            <Part Type="papunktis" Nr="36.1.1.5" Abbr="36.1.1.5 pp." DocPartId="907d5e0dfbcb419f923e8f8ff688a122" PartId="084202db70ce4317a0bf8ddca6a753ec"/>
          </Part>
          <Part Type="papunktis" Nr="36.1.2" Abbr="36.1.2 pp." DocPartId="21894416654c42a680e9acd060f48d9f" PartId="19fbfe8fe4b04033b2658f7d06be4a3a"/>
          <Part Type="papunktis" Nr="36.1.3" Abbr="36.1.3 pp." DocPartId="6f541f5525e5490bb41d4bafc69c2ed8" PartId="9e307f35e72348a9bb081ca1200f4611">
            <Part Type="papunktis" Nr="36.1.3.1" Abbr="36.1.3.1 pp." DocPartId="b585bf8432f34c899f4bd0dc4068c8b1" PartId="d29103f928274e2f85a920f0d5bf6f3e"/>
            <Part Type="papunktis" Nr="36.1.3.2" Abbr="36.1.3.2 pp." DocPartId="f9d4f5888264485dbef2144a93ff8870" PartId="3312da83af074dc5a620e05e3ed97d06"/>
            <Part Type="papunktis" Nr="36.1.3.3" Abbr="36.1.3.3 pp." DocPartId="b2c2311405f34841b070b846b1007c76" PartId="11e143447db945b7a575c3636f28ff5e"/>
            <Part Type="papunktis" Nr="36.1.3.4" Abbr="36.1.3.4 pp." DocPartId="3ed1051c1bb847f7beff2f1da81eb7d3" PartId="0ab1f3847bb342e395b070bd848a9316"/>
            <Part Type="papunktis" Nr="36.1.3.5" Abbr="36.1.3.5 pp." DocPartId="b1b9cd4a75aa450d9558a085e7369e1a" PartId="3d3195052337459f8c9a5a9644287879"/>
            <Part Type="papunktis" Nr="36.1.3.6" Abbr="36.1.3.6 pp." DocPartId="f787db98217c429ba9f87c1e6ecaea44" PartId="579e37b73f4348c6b884c70b0510508c"/>
            <Part Type="papunktis" Nr="36.1.3.7" Abbr="36.1.3.7 pp." DocPartId="05220c23f20c4ff7912366ab266c5228" PartId="39e8db827a40493c9f3c365d4528686c"/>
            <Part Type="papunktis" Nr="36.1.3.8" Abbr="36.1.3.8 pp." DocPartId="c116fac4e6dc4d4e91009e4382e95992" PartId="992620fc7e724f678a02d88c7186dd2a"/>
            <Part Type="papunktis" Nr="36.1.3.9" Abbr="36.1.3.9 pp." DocPartId="f3d6627f92244711bd8b23ca717e39c5" PartId="4cccf88f7c2a429fb832865317faa5a8"/>
            <Part Type="papunktis" Nr="36.1.3.10" Abbr="36.1.3.10 pp." DocPartId="97a93c8970d34ef5b7ce327d59179264" PartId="b4a4e27520ed4bc49520156df21c006d"/>
            <Part Type="papunktis" Nr="36.1.3.11" Abbr="36.1.3.11 pp." DocPartId="a6ac6be579214f1ab163511739beff79" PartId="bc01f0f39096491b9e6f53004d33a43a"/>
          </Part>
          <Part Type="papunktis" Nr="36.1.4" Abbr="36.1.4 pp." DocPartId="3e2f0269ed1a488a8faed62043134470" PartId="dff3dbf17f96404ab96ae1b62bfd2e17">
            <Part Type="papunktis" Nr="36.1.4.1" Abbr="36.1.4.1 pp." DocPartId="237baf614ead4a198d9b5c452e87bdf4" PartId="6cd9a80488fa465789e3e634bfbfc3a3"/>
            <Part Type="papunktis" Nr="36.1.4.2" Abbr="36.1.4.2 pp." DocPartId="48d6523e0bba401d8a65b930a719ba27" PartId="02e0d5ec67884762addc025e0fc668ad"/>
            <Part Type="papunktis" Nr="36.1.4.3" Abbr="36.1.4.3 pp." DocPartId="d8a034af83974d00915b2162763eeefa" PartId="24a8e0f1b0da48bfa4e6c23c69c7db07"/>
            <Part Type="papunktis" Nr="36.1.4.4" Abbr="36.1.4.4 pp." DocPartId="2a662bab90534a5796877cb8452be419" PartId="11e477f71b884a039708e75556e3e4cc"/>
            <Part Type="papunktis" Nr="36.1.4.5" Abbr="36.1.4.5 pp." DocPartId="1dd8b5897c8e4f87ad61f99169fb5371" PartId="bac8ff4eb41f4955ae7ae361b602d370"/>
            <Part Type="papunktis" Nr="36.1.4.6" Abbr="36.1.4.6 pp." DocPartId="cae5008624f74501869f951b7749ac77" PartId="2715b0f10d5a4c47bffda49fb905f5fe"/>
            <Part Type="papunktis" Nr="36.1.4.7" Abbr="36.1.4.7 pp." DocPartId="45299a597f5c4f0cb94cf37386d27198" PartId="ff9b4e6ae3ae4a8c8daf4b31695d254c"/>
          </Part>
        </Part>
        <Part Type="papunktis" Nr="36.2" Abbr="36.2 pp." DocPartId="71445157a0c548a3b918e683554a439c" PartId="fba34894528a44e6b6fd3273ee5694ec">
          <Part Type="papunktis" Nr="36.2.1" Abbr="36.2.1 pp." DocPartId="5e2246a08f3d4b1f8372c7160f53c381" PartId="b2ff3434ad464a7f9d91b59ac8f64784">
            <Part Type="papunktis" Nr="36.2.1.1" Abbr="36.2.1.1 pp." DocPartId="7c170d4e317e4d9e92dc6eeb1ce5a00a" PartId="a10a1dc1f32b4f92a90dfb79af053895"/>
            <Part Type="papunktis" Nr="36.2.1.2" Abbr="36.2.1.2 pp." DocPartId="632699f54ea14627866952c8f82b7038" PartId="69d7df07391548b9a842babbe60b843a"/>
            <Part Type="papunktis" Nr="36.2.1.3" Abbr="36.2.1.3 pp." DocPartId="c38eba3ad9974b5eb620264a807fa432" PartId="540e716f5b824c119681ae9fd2f4f1f0"/>
            <Part Type="papunktis" Nr="36.2.1.4" Abbr="36.2.1.4 pp." DocPartId="43e39511c6d142128e7380551d418b80" PartId="9ddee6a39fa8463ab2c7d8ff288dcaa5"/>
            <Part Type="papunktis" Nr="36.2.1.5" Abbr="36.2.1.5 pp." DocPartId="da4c3a17cad74d77924c01aa7f8abb0f" PartId="4cd3e815cd1c4c2aa8ad5bfc800727a1"/>
            <Part Type="papunktis" Nr="36.2.1.6" Abbr="36.2.1.6 pp." DocPartId="87ce482adfe74ff48ec42b58298dac95" PartId="357f83f9b52d499a9ae7bdb2f109b619"/>
            <Part Type="papunktis" Nr="36.2.1.7" Abbr="36.2.1.7 pp." DocPartId="aa0c9e49afea4c5999aaa1cfb9451ad0" PartId="019821fb5a1e439997dd974c22fa0eca"/>
          </Part>
          <Part Type="papunktis" Nr="36.2.2" Abbr="36.2.2 pp." DocPartId="399befdbcdb242a7a64ecd3f4c7ce8a9" PartId="ffb351b36a98464f9fee2ff1c983d435">
            <Part Type="papunktis" Nr="36.2.2.1" Abbr="36.2.2.1 pp." DocPartId="0584009512554b73884f744597433ef9" PartId="7cc85d8fcbd04beb8e6867d18dc4b137"/>
            <Part Type="papunktis" Nr="36.2.2.2" Abbr="36.2.2.2 pp." DocPartId="f804ae1bb2af43dea63647341dda23d0" PartId="963bca0e42b4451a99da77eb08e11122"/>
            <Part Type="papunktis" Nr="36.2.2.3" Abbr="36.2.2.3 pp." DocPartId="b3b473f53d0b4bc39ea99faf1c1a30e2" PartId="bbc84466407d45db8bc0c53eae05a059"/>
            <Part Type="papunktis" Nr="36.2.2.4" Abbr="36.2.2.4 pp." DocPartId="fbc697faa00f4140ab7a843ebe230b11" PartId="2dd54c3a09ff466aacdc550af5ac6144"/>
            <Part Type="papunktis" Nr="36.2.2.5" Abbr="36.2.2.5 pp." DocPartId="005f9c8a38144ead9e9527e75528d942" PartId="607e30f279894f81bc82156efd0f40c9"/>
            <Part Type="papunktis" Nr="36.2.2.6" Abbr="36.2.2.6 pp." DocPartId="5c2c2e59c06646c9ae9c01c30203d14c" PartId="23e775458549479594945b77078cd162"/>
            <Part Type="papunktis" Nr="36.2.2.7" Abbr="36.2.2.7 pp." DocPartId="6b4ac49f955f4f708c377f8ea196dcda" PartId="3d91293d88184d82bad302926df3c487"/>
          </Part>
          <Part Type="papunktis" Nr="36.2.3" Abbr="36.2.3 pp." DocPartId="fad27e2052424129a8d6e77b1cf284bf" PartId="9b3d6d46750b48bc9a4df600ad538f0e">
            <Part Type="papunktis" Nr="36.2.3.1" Abbr="36.2.3.1 pp." DocPartId="75e0e8993282451f8d58f88dfb748946" PartId="5034ef2a9aaf4f18877b2a7c9fde2f48"/>
            <Part Type="papunktis" Nr="36.2.3.2" Abbr="36.2.3.2 pp." DocPartId="9974a4107c8e4510ab51d4076bb0f14e" PartId="57a663cb841149aabe0fed4b3651ffa0"/>
          </Part>
          <Part Type="papunktis" Nr="36.2.4" Abbr="36.2.4 pp." DocPartId="dd090de7e93242739e2ac3cbb89c3292" PartId="be601cdde7af4c719271dae982d38d5c">
            <Part Type="papunktis" Nr="36.2.4.1" Abbr="36.2.4.1 pp." DocPartId="eb91cc6e806d44ed9561f4ce0b30ec5f" PartId="1bbe2e0f723045da91b13ac94fb1c8b4"/>
            <Part Type="papunktis" Nr="36.2.4.2" Abbr="36.2.4.2 pp." DocPartId="b9669e354a0a49158dba684ccbf77481" PartId="74af26e38a57493fab25e151b827dbd9"/>
            <Part Type="papunktis" Nr="36.2.4.3" Abbr="36.2.4.3 pp." DocPartId="79034c1a1bd14f57826f6e9cddf2bb8d" PartId="4aad4468fbea4dd0bbbe70bd6deb3eaf"/>
            <Part Type="papunktis" Nr="36.2.4.4" Abbr="36.2.4.4 pp." DocPartId="65021dbaad9141e8bca4ec660897603d" PartId="9f9e75ac07de42fb8df9f65b716168e6"/>
            <Part Type="papunktis" Nr="36.2.4.5" Abbr="36.2.4.5 pp." DocPartId="7c6fbd07d2894e69957cc666a106c66a" PartId="d418cd73a0a743a28e22306964e1cb98"/>
            <Part Type="papunktis" Nr="36.2.4.6" Abbr="36.2.4.6 pp." DocPartId="59be7fdbf97043449cdedb2ac7e91e67" PartId="929c72ce6b5e4fc5a9ef8d8e38f2d946"/>
            <Part Type="papunktis" Nr="36.2.4.7" Abbr="36.2.4.7 pp." DocPartId="cc80ff5c915243e6862d86ad4c7c9a54" PartId="244eaeb7f79442cca5df372679339e4d"/>
            <Part Type="papunktis" Nr="36.2.4.8" Abbr="36.2.4.8 pp." DocPartId="8f5ce5761f564488ba83d1de74f5b333" PartId="1d0a0ee32cfe46af9539014784f17750"/>
          </Part>
        </Part>
        <Part Type="papunktis" Nr="36.3" Abbr="36.3 pp." DocPartId="b8de402923ac462583f18c6d2eaa2fe1" PartId="0d70d2beee634862887f53a397d51665"/>
        <Part Type="papunktis" Nr="36.4" Abbr="36.4 pp." DocPartId="fd6c27960d364d6780f6127883b868fb" PartId="8ee10dabaee24ae48f77906e573f7450"/>
      </Part>
      <Part Type="punktas" Nr="37" Abbr="37 p." DocPartId="8d02baa4769941b7973432e3b6cf8d2d" PartId="83847406201d40e1a23c575b0eea1bbe"/>
      <Part Type="punktas" Nr="38" Abbr="38 p." DocPartId="7fe76b69395d49e292440e795abdaa8b" PartId="d064e4b447cd4daca83253093f5a4b61"/>
      <Part Type="punktas" Nr="39" Abbr="39 p." DocPartId="7f11a81026574281a0332f7594d2552b" PartId="5dc1e30dcb514b5d828b66adc5970d00">
        <Part Type="papunktis" Nr="39.1" Abbr="39.1 pp." DocPartId="f022a9e6a9e14f20af37abd26d291673" PartId="976b1bde9f1b42929bbfbe5a6f7513c9"/>
        <Part Type="papunktis" Nr="39.2" Abbr="39.2 pp." DocPartId="3ea3999b30b443dbbcf0a587e290df6b" PartId="c458dece4cc246b5a4f0888ad9863e77">
          <Part Type="papunktis" Nr="39.2.1" Abbr="39.2.1 pp." DocPartId="905f2b1f0a1a4744ac268554636661dd" PartId="4c492d7d9bdb427d89781ceb15a19b31">
            <Part Type="papunktis" Nr="39.2.1.1" Abbr="39.2.1.1 pp." DocPartId="dbe94166d5a84c2ca808c3a5967a497f" PartId="c539724885284f6da43528adf01fbf49"/>
            <Part Type="papunktis" Nr="39.2.1.2" Abbr="39.2.1.2 pp." DocPartId="600838c591a74ab39475b10f93f2f291" PartId="3413387e4c714bd78a8155e0ecddf8da"/>
            <Part Type="papunktis" Nr="39.2.1.3" Abbr="39.2.1.3 pp." DocPartId="8f91d0230d944cf6944a0a0eb84d3da6" PartId="4564ea5559bd4c5c95e9286bf0153b27"/>
            <Part Type="papunktis" Nr="39.2.1.4" Abbr="39.2.1.4 pp." DocPartId="b3b115dc33d44758b86682aab4552c8d" PartId="3dfbd483d2b743f291fe5f9301a2e347"/>
          </Part>
          <Part Type="papunktis" Nr="39.2.2" Abbr="39.2.2 pp." DocPartId="de848140d93141b088f8b71a1fb812f6" PartId="de18e2dbf7994f07bc46a1d826489d3d"/>
          <Part Type="papunktis" Nr="39.2.3" Abbr="39.2.3 pp." DocPartId="92e0f59eb6f4458eb10c6ccc766d346f" PartId="caa07ee0da574e69b16b55eb33ba4410">
            <Part Type="papunktis" Nr="39.2.3.1" Abbr="39.2.3.1 pp." DocPartId="e417f68997c94ca3a98fa7c0018e08b1" PartId="5820242a645c41b6a977ea5f40aac526"/>
            <Part Type="papunktis" Nr="39.2.3.2" Abbr="39.2.3.2 pp." DocPartId="402fb283958f4452940aa09141259bde" PartId="4a2537cfa3da4cd4bae30281df098238"/>
          </Part>
          <Part Type="papunktis" Nr="39.2.4" Abbr="39.2.4 pp." DocPartId="4a1b5dcc282f428a8807e20b67489789" PartId="b0932c00bc874e30acde7d24f72bf431">
            <Part Type="papunktis" Nr="39.2.4.1" Abbr="39.2.4.1 pp." DocPartId="6930efa584494e20997873a0670a18b1" PartId="02f9b9ec799e4fa6b1d296aee914f6a3"/>
            <Part Type="papunktis" Nr="39.2.4.2" Abbr="39.2.4.2 pp." DocPartId="658eafb2ddcf446d9ec7c05b31efba74" PartId="00c0c2e7662c46f1807b2480734ed500"/>
          </Part>
        </Part>
        <Part Type="papunktis" Nr="39.3" Abbr="39.3 pp." DocPartId="744d9af373d64eee920fcbd68a933c53" PartId="516f1ea4b93e4c7bb93d5a88769441d1">
          <Part Type="papunktis" Nr="39.3.1" Abbr="39.3.1 pp." DocPartId="8f304b3e8bd048e19a152a74679ffd41" PartId="15b4323cd5c4458194eb0408c743393d"/>
          <Part Type="papunktis" Nr="39.3.2" Abbr="39.3.2 pp." DocPartId="f31e9514bbfd4a24b240f7bcdee923f5" PartId="4c275354bea642129e728883f3710495"/>
          <Part Type="papunktis" Nr="39.3.3" Abbr="39.3.3 pp." DocPartId="423ad31467f94d13b64bf81ad880c964" PartId="7460a3b0e9fe46eda58168169713f19b"/>
          <Part Type="papunktis" Nr="39.3.4" Abbr="39.3.4 pp." DocPartId="e12b3861aaee479d88d0c94d59b575b3" PartId="02b37804279242cfa8b5dc85e7125f48"/>
        </Part>
        <Part Type="papunktis" Nr="39.4" Abbr="39.4 pp." DocPartId="36caf1bcd4434845895e2b30a4455046" PartId="fab0c9eccb69410eb0d6a340df43f120"/>
      </Part>
    </Part>
    <Part Type="skyrius" Nr="9" Title="PERINATOLOGIJOS CENTRŲ FUNKCIJOS IR TRETINIO LYGIO PASLAUGŲ TEIKIMAS" DocPartId="98d6e11aa35646d387b1a412a1c7ca3f" PartId="7654600c7cd64ca891d210e168dbc9e4">
      <Part Type="punktas" Nr="40" Abbr="40 p." DocPartId="59ed527499b447829308ab9fbe0a9ba7" PartId="c1598702cc0349f8b2fb353754d5fcce"/>
      <Part Type="punktas" Nr="41" Abbr="41 p." DocPartId="81086e0a17e7449f92b8a8691b6c44af" PartId="79530065fd044a529e9c1898294a47e7"/>
      <Part Type="punktas" Nr="42" Abbr="42 p." DocPartId="cbef4e77ea4347c0a26902b63129e77a" PartId="067bf5809e524ef8a645a41d1c07b2ef"/>
      <Part Type="punktas" Nr="43" Abbr="43 p." DocPartId="48051d02d2714a1cbbaa27ba19821fec" PartId="47fac74232cf4f78948171b63fb71bef">
        <Part Type="papunktis" Nr="43.1" Abbr="43.1 pp." DocPartId="6a29fd32295040c195727c53fa3bdee1" PartId="aed100c616604ed08f196d955ed64281"/>
        <Part Type="papunktis" Nr="43.2" Abbr="43.2 pp." DocPartId="4c53a64e8a4f42739eaf4ceacf9ea567" PartId="8d666f542f734e959357d51392c309ef"/>
        <Part Type="papunktis" Nr="43.3" Abbr="43.3 pp." DocPartId="f00bcfc223c647bf86f42ac816098e08" PartId="68a23eec506f46efaae063f011188aa8"/>
      </Part>
      <Part Type="punktas" Nr="44" Abbr="44 p." DocPartId="e5cfe9ceec824aa5a5148f91038958d6" PartId="61e8ee050eb74044b68bf0c210537527"/>
      <Part Type="punktas" Nr="45" Abbr="45 p." DocPartId="6491f858ea0e4aa881391ee476bcc4af" PartId="b310dead48904170aa4c0e6967eb7ad1"/>
      <Part Type="punktas" Nr="46" Abbr="46 p." DocPartId="18b04295447841f59db4bac72ea15841" PartId="749e7232e8584a5885890147611c2656"/>
      <Part Type="punktas" Nr="47" Abbr="47 p." DocPartId="fd2e60c384a74dcd9a1e74a41a5fa174" PartId="f9d1374bf6114f0badf4366224d48346"/>
      <Part Type="punktas" Nr="48" Abbr="48 p." DocPartId="0eb7f500bbab44d5af2761f227010b31" PartId="397eb3d6e400424c950617c3a7803e46">
        <Part Type="papunktis" Nr="48.1" Abbr="48.1 pp." DocPartId="efe92cd4d44f4a5faaa7135fa2450aea" PartId="30f5f460d95d490d8c39935cc3c5f9de"/>
        <Part Type="papunktis" Nr="48.2" Abbr="48.2 pp." DocPartId="a5f31aaa958f4d36a3c1bf519fe5f108" PartId="7020d62bf558411da3311575a5d3b9bf"/>
        <Part Type="papunktis" Nr="48.3" Abbr="48.3 pp." DocPartId="f148bd1446d1459a85611923e35d36fa" PartId="9fe3efa3441e455e8c566e4c6b56df4b"/>
        <Part Type="papunktis" Nr="48.4" Abbr="48.4 pp." DocPartId="9e100711cdbd4eb18ae9b25369f2be22" PartId="57c896d8e1da4a7ba331c41476ab59a9"/>
      </Part>
      <Part Type="punktas" Nr="49" Abbr="49 p." DocPartId="7f1e57ad3a3a4026b7bfc2d2fdf972a2" PartId="23985ef1abc44f33be7b5b8f73bd6e44">
        <Part Type="papunktis" Nr="49.1" Abbr="49.1 pp." DocPartId="24dbcc54d4bd4c4ba87a892335f6e24e" PartId="0b164ad557ee4fe7a68f0fc3ed3ecc48"/>
        <Part Type="papunktis" Nr="49.2" Abbr="49.2 pp." DocPartId="05e0e9a7bbed4a39b3a00ead43f03a94" PartId="dd888aa90fce4c3b89e725d9712ee283">
          <Part Type="papunktis" Nr="49.2.1" Abbr="49.2.1 pp." DocPartId="4f9111a10e734f3e920ef2c93ffd843f" PartId="755757041be04686939c99f7359f5e62"/>
          <Part Type="papunktis" Nr="49.2.2" Abbr="49.2.2 pp." DocPartId="8ceb4efafbf64e3eba04b6fd5ed763cd" PartId="984d9b0b51514eceb8a4282089a12ed6"/>
          <Part Type="papunktis" Nr="49.2.3" Abbr="49.2.3 pp." DocPartId="04a2340bb9aa42d1be5d2c57659312bd" PartId="a1b7b8c90c7c4fbcad0feac66df77794"/>
          <Part Type="papunktis" Nr="49.2.4" Abbr="49.2.4 pp." DocPartId="514ce78ab68742a4a2979a7330191c53" PartId="c6484e040fbb4156a4e287ff9cb645dc"/>
          <Part Type="papunktis" Nr="49.2.5" Abbr="49.2.5 pp." DocPartId="faa7639757734803b746e68c6db23dec" PartId="1b38a4b3af4d42c6bcedb32041818173"/>
          <Part Type="papunktis" Nr="49.2.6" Abbr="49.2.6 pp." DocPartId="e2198eaa158d4c7a9ac660672ad1a0d0" PartId="8a3f247d94ef446ab26d0d6fc8860c36"/>
        </Part>
      </Part>
      <Part Type="punktas" Nr="50" Abbr="50 p." DocPartId="104b2fa1963f41a08cdd2b76f3263a00" PartId="6325c1e47e8e4ec28c5e39994beb2753">
        <Part Type="papunktis" Nr="50.1" Abbr="50.1 pp." DocPartId="715507ef31c14bacb9cd1f80a8d0f625" PartId="51266b52a57f4ec0a96cd6cafbcbe11e"/>
        <Part Type="papunktis" Nr="50.2" Abbr="50.2 pp." DocPartId="aaa437d79c574ae29cdd51142abd5836" PartId="47f561f67b2140079a17b3b004c8fbca"/>
        <Part Type="papunktis" Nr="50.3" Abbr="50.3 pp." DocPartId="eb53a4de04fb4c0b9382af08cde0367a" PartId="61b6e9dbf5924e338a851601d1d3b0f1"/>
      </Part>
      <Part Type="punktas" Nr="51" Abbr="51 p." DocPartId="207b2db09a54423bb664303f2e18c151" PartId="a837ab317d824dc1bea9370b128e3b12"/>
      <Part Type="punktas" Nr="52" Abbr="52 p." DocPartId="157458ebd439455c97461ee71dd77df6" PartId="bcf8580ce2d64c8e8b5067e06fea0c81">
        <Part Type="papunktis" Nr="52.1" Abbr="52.1 pp." DocPartId="bbf2d37f576a4a0f9a3e8ca9ddf8d94c" PartId="b15ed41b779b411dac07f9a51e5b7b1e">
          <Part Type="papunktis" Nr="52.1.1" Abbr="52.1.1 pp." DocPartId="de67139155a94b35a3c743ead8b26af7" PartId="4250e45c6c86447d8fee6c14fec5c035"/>
          <Part Type="papunktis" Nr="52.1.2" Abbr="52.1.2 pp." DocPartId="313cb6b9066e41e788296f7f4cad9c83" PartId="89b1f1b7c7a14944b663c68deb92a8e5"/>
          <Part Type="papunktis" Nr="52.1.3" Abbr="52.1.3 pp." DocPartId="42b32066fb024b01a6f4206dc5273a0f" PartId="9a299280ca884ad685079e9c0ba60067"/>
        </Part>
        <Part Type="papunktis" Nr="52.2" Abbr="52.2 pp." DocPartId="d0a79635081f487285b804f1ddbd6475" PartId="839d478e940b446aa8ee0931a8a51a3e"/>
        <Part Type="papunktis" Nr="52.3" Abbr="52.3 pp." DocPartId="51a548c131434771b57eca1e96f8d0f3" PartId="b0df5c0ff10c40d59a5f6d412eb33359">
          <Part Type="papunktis" Nr="52.3.1" Abbr="52.3.1 pp." DocPartId="3b443968e94b4d769180ad91c2acffb7" PartId="cb17b49d280d458789576755832eb64f"/>
          <Part Type="papunktis" Nr="52.3.2" Abbr="52.3.2 pp." DocPartId="e24d237014d8495fa7b4b06a08d67a9a" PartId="791c03eb70994e79933b6338392c479f"/>
          <Part Type="papunktis" Nr="52.3.3" Abbr="52.3.3 pp." DocPartId="fec194f6e31749bf9d4d40d95e6eb2ea" PartId="563541fb714a4a1a8832d823b37a72e0"/>
        </Part>
        <Part Type="papunktis" Nr="52.4" Abbr="52.4 pp." DocPartId="d1dfcfc3b3ac4c32bf756e75f80e0fe6" PartId="c68766039bda4cea87381847056298e3">
          <Part Type="papunktis" Nr="52.4.1" Abbr="52.4.1 pp." DocPartId="948993e121a54a1ca918eacfb23ffe9b" PartId="534a05c94cdc4209a8ef980263a1af46"/>
          <Part Type="papunktis" Nr="52.4.2" Abbr="52.4.2 pp." DocPartId="d61510d76792412d8e106e46ff6f6c17" PartId="4071602b555d4557a91f6bf92e0f659d"/>
          <Part Type="papunktis" Nr="52.4.3" Abbr="52.4.3 pp." DocPartId="5c3d8224b08f4350972a657f593bc3c9" PartId="e5039c7b3448430e9dc93526f1386365"/>
        </Part>
        <Part Type="papunktis" Nr="52.5" Abbr="52.5 pp." DocPartId="6799ecceca9d43b996e81b8673b7a69e" PartId="4ae8f08b934d41ad85c5efa860a3db87">
          <Part Type="papunktis" Nr="52.5.1" Abbr="52.5.1 pp." DocPartId="8e5fbc24310b4f3c86b696ab132901ba" PartId="4c1641f841744708af167363aa038bc7"/>
          <Part Type="papunktis" Nr="52.5.2" Abbr="52.5.2 pp." DocPartId="668fdbc50f1c442baa4c5297bdd11fef" PartId="766b04efbdca4c45abc7a590b243ebe3"/>
          <Part Type="papunktis" Nr="52.5.3" Abbr="52.5.3 pp." DocPartId="3f9876afbbb24d45bf182cbf29dc4e19" PartId="8ae687133e594e9d9ce3f1e47bcdca81"/>
        </Part>
      </Part>
      <Part Type="punktas" Nr="53" Abbr="53 p." DocPartId="eeb53b25fbef47a38259199694dd7c41" PartId="d229926f9036473c9f2e41685102496f">
        <Part Type="papunktis" Nr="53.1" Abbr="53.1 pp." DocPartId="ea8f4f32c00043449c29431cdc0f3ac7" PartId="3291cd1381414772a07a4ee378fe80c4"/>
        <Part Type="papunktis" Nr="53.2" Abbr="53.2 pp." DocPartId="9564d7ecf1a34df5b02b1f555fc05bb2" PartId="433d6e009dc443d8ac7d53ebe4bf801b">
          <Part Type="papunktis" Nr="53.2.1" Abbr="53.2.1 pp." DocPartId="be65116d2bf6415882995c5ae7a474b1" PartId="409d163b6e70469997f9ef0d2045729e"/>
          <Part Type="papunktis" Nr="53.2.2" Abbr="53.2.2 pp." DocPartId="4c5839bd1a964a61a3a3241949fb5cc8" PartId="1891268f2729413ba97c3c81fd09c1cf"/>
          <Part Type="papunktis" Nr="53.2.3" Abbr="53.2.3 pp." DocPartId="7056c0e2e1144a8eb7b053b626d511b9" PartId="bc5738a617804b1ea9a383abc87a3165"/>
          <Part Type="papunktis" Nr="53.2.4" Abbr="53.2.4 pp." DocPartId="d569f85ee02c4e7cbe5efe9984804d72" PartId="532fa0b9bfe242389219b5e38bd96406"/>
          <Part Type="papunktis" Nr="53.2.5" Abbr="53.2.5 pp." DocPartId="b849794652d946a997683230f25028b3" PartId="717546e270794f4992e8996e541101ad"/>
          <Part Type="papunktis" Nr="53.2.6" Abbr="53.2.6 pp." DocPartId="17ce7b13621746129d8013d628fee699" PartId="2f3883a9ed3342adb9fb44bb6fb71227"/>
        </Part>
        <Part Type="papunktis" Nr="53.3" Abbr="53.3 pp." DocPartId="46e47cfcac7349b2828845366c1237ba" PartId="e0baa67603114eacaaae56bc08920548">
          <Part Type="papunktis" Nr="53.3.1" Abbr="53.3.1 pp." DocPartId="781c544dc2c2465dad128b081382d31d" PartId="01bee034e37342dc9c51dea4c1ed22ee"/>
          <Part Type="papunktis" Nr="53.3.2" Abbr="53.3.2 pp." DocPartId="cb4a4a9499564091a5d7440027e7b538" PartId="4489e00a906f4ef3b8168aaadca5b3ea"/>
          <Part Type="papunktis" Nr="53.3.3" Abbr="53.3.3 pp." DocPartId="447d15c77cf744fe99f90f3c887dd3ce" PartId="d73b0623623348d18d6801bf0e89d28f"/>
        </Part>
        <Part Type="papunktis" Nr="53.4" Abbr="53.4 pp." DocPartId="5d7f22938f724e15b86b19a7ce77363c" PartId="6b7fde6fcbab48c3971b883a366b15aa">
          <Part Type="papunktis" Nr="53.4.1" Abbr="53.4.1 pp." DocPartId="43119bacf40e4962b682d511b583d37e" PartId="0cbf3d7cba7845b79578aacdd263ceff"/>
          <Part Type="papunktis" Nr="53.4.2" Abbr="53.4.2 pp." DocPartId="d4d2c6873f56435988c10dbaf8a3aeda" PartId="7ddfe2dbaf9540d8ba6d8f4c0a4ce2a6"/>
          <Part Type="papunktis" Nr="53.4.3" Abbr="53.4.3 pp." DocPartId="7e9f1edd288a4880859ac5dbe0fc06bf" PartId="e8324dd169244a0cb2e9a26d4eb42613"/>
          <Part Type="papunktis" Nr="53.4.4" Abbr="53.4.4 pp." DocPartId="548bf6f2ea7f4a5bacf7ab518e267e83" PartId="52c5e7f47a594b6d85424564c1250cc1"/>
        </Part>
      </Part>
      <Part Type="punktas" Nr="54" Abbr="54 p." DocPartId="ed0530f31be24ba593af0b3e0de29970" PartId="bd0c18e49f6b48768bc436f746017360">
        <Part Type="papunktis" Nr="54.1" Abbr="54.1 pp." DocPartId="3b6b845a18ff4a12b7423c69069bbc64" PartId="9e6bcad7dcaf4bc39fdb24027b9c40a3">
          <Part Type="papunktis" Nr="54.1.1" Abbr="54.1.1 pp." DocPartId="18fe8019971f4209998c48dc8a596172" PartId="cf75f289481d4f32bddf94464d58de0e"/>
          <Part Type="papunktis" Nr="54.1.2" Abbr="54.1.2 pp." DocPartId="3e67dc6fb68b4ff987072399dd840ccb" PartId="a1d5c377d70c42bcafdea7eaf00c20d8"/>
        </Part>
        <Part Type="papunktis" Nr="54.2" Abbr="54.2 pp." DocPartId="eeafe548b298490dae8e42111f7a7ad5" PartId="69b77584fb74417f9fc10cbe0b6a536e"/>
        <Part Type="papunktis" Nr="54.3" Abbr="54.3 pp." DocPartId="3334c36f764b417c86aa0dacd58ed8d8" PartId="e12d5c7af1fd4636b351b947c928d68d"/>
      </Part>
      <Part Type="punktas" Nr="55" Abbr="55 p." DocPartId="ad6d835335154979826febcd547b1b23" PartId="68a5a54bd38d4b889221226f4ea30c88">
        <Part Type="papunktis" Nr="55.1" Abbr="55.1 pp." DocPartId="06e4f9d656894ebab52926a92bcf8f9a" PartId="9d017ec23a4540e9b154cd0ec55caea6">
          <Part Type="papunktis" Nr="55.1.1" Abbr="55.1.1 pp." DocPartId="4afa8503c8b64197805eaea4eecba7ec" PartId="5a37ef086566454c8240f9e56971a382"/>
          <Part Type="papunktis" Nr="55.1.2" Abbr="55.1.2 pp." DocPartId="8c7992b3a9dc43ac940952f21e51e1d0" PartId="7367c5190434454db361fdfecb3f50ac"/>
          <Part Type="papunktis" Nr="55.1.3" Abbr="55.1.3 pp." DocPartId="3838ecf90ece47e8a6745c827cab40fe" PartId="82ea1fcc8ec94b8d8cf042acb4652236"/>
          <Part Type="papunktis" Nr="55.1.4" Abbr="55.1.4 pp." DocPartId="95e7995eeb6b4a45958193c91ae2a1f3" PartId="5bd6bb164c6948afa0ef0aedfe9506f8"/>
        </Part>
        <Part Type="papunktis" Nr="55.2" Abbr="55.2 pp." DocPartId="f3f716dc85f54000b67e8c08408062ee" PartId="2d5dfb69d94544aa8ae740f0b0357c71">
          <Part Type="papunktis" Nr="55.2.1" Abbr="55.2.1 pp." DocPartId="f977fe82a3ab4b838f306ae2a0470f1c" PartId="bdb43020ea24440ea1fc88b2ffa03023">
            <Part Type="papunktis" Nr="55.2.1.1" Abbr="55.2.1.1 pp." DocPartId="4666d303cf834801b0182fa40db15cc4" PartId="a4ade0fc24be4832b73caa500f303e58"/>
            <Part Type="papunktis" Nr="55.2.1.2" Abbr="55.2.1.2 pp." DocPartId="bffc2130870947b7af3a06cb8389ac2c" PartId="34f87364c2ce445e864498e7d44c577f"/>
            <Part Type="papunktis" Nr="55.2.1.3" Abbr="55.2.1.3 pp." DocPartId="aeceb6a684494462825e7431788b28f6" PartId="08fd22be5d3b4771b739ac486668e39f"/>
          </Part>
          <Part Type="papunktis" Nr="55.2.2" Abbr="55.2.2 pp." DocPartId="2dbcd5ac459a4730a7c6293cdc49cca0" PartId="64c79b845ac64b7cbe3e4d67a7f951fd">
            <Part Type="papunktis" Nr="55.2.2.1" Abbr="55.2.2.1 pp." DocPartId="772670f6c84c4ba9b0edf503f85b3c5d" PartId="6a8dbefd492d4f07a9c5a025a57dfd50"/>
            <Part Type="papunktis" Nr="55.2.2.2" Abbr="55.2.2.2 pp." DocPartId="53f8c61f31b64983959100719ed9a837" PartId="9d0e363de49c49a789bf187da5c9235b"/>
            <Part Type="papunktis" Nr="55.2.2.3" Abbr="55.2.2.3 pp." DocPartId="46aa264c2bd847918dbd965a2adca818" PartId="68cd63a149b6414a86ec40957fafbe32"/>
          </Part>
          <Part Type="papunktis" Nr="55.2.3" Abbr="55.2.3 pp." DocPartId="c39e3c9765a14da4bb8947a829981f2c" PartId="4fc86d29bfcc4251aca219131acd92df"/>
          <Part Type="papunktis" Nr="55.2.4" Abbr="55.2.4 pp." DocPartId="0a747b4ee94d4783a624d919df39af01" PartId="e5a8355d8f2746089bd9f66ad661b4ca"/>
          <Part Type="papunktis" Nr="55.2.5" Abbr="55.2.5 pp." DocPartId="7110bd8cc5f546a2b34757b8a9730b11" PartId="98b9056ed9494dceaaa9e87d9d290c6e">
            <Part Type="papunktis" Nr="55.2.5.1" Abbr="55.2.5.1 pp." DocPartId="f98b933c640d4546ac2bc0de3191280a" PartId="7bfd667e52da4f9b90c49370e8a4cb73"/>
            <Part Type="papunktis" Nr="55.2.5.2" Abbr="55.2.5.2 pp." DocPartId="49099a898f2e46a2a74ebe6ba843ad37" PartId="0cee74c492ec48a49b9b591c0081ec24"/>
            <Part Type="papunktis" Nr="55.2.5.3" Abbr="55.2.5.3 pp." DocPartId="2b42294eeb384397bdfbabebd48f93ba" PartId="8dfc59ef3e92431294bd796763da45fd"/>
            <Part Type="papunktis" Nr="55.2.5.4" Abbr="55.2.5.4 pp." DocPartId="e20bfece0dcb4e38a8ded946201301b1" PartId="0871199ebc7149b099c05770d9d6023b"/>
            <Part Type="papunktis" Nr="55.2.5.5" Abbr="55.2.5.5 pp." DocPartId="88504d7ad88146079d1f626070ff1985" PartId="a283d3b4cc144dbea015d74e53cf665e"/>
            <Part Type="papunktis" Nr="55.2.5.6" Abbr="55.2.5.6 pp." DocPartId="b32fdff85c014e0ea1efd596915c7ee5" PartId="97b78874d8a449e19e6af54d60a3b5af"/>
            <Part Type="papunktis" Nr="55.2.5.7" Abbr="55.2.5.7 pp." DocPartId="dc076561eb07449486ead4825331a0bb" PartId="1ea1c47ad9734da7a00c3466d2f0bb9a"/>
            <Part Type="papunktis" Nr="55.2.5.8" Abbr="55.2.5.8 pp." DocPartId="42a0792cc8aa4c5ba53c43c7a05e6533" PartId="7e65bcc2e57940b3857776c838024f51"/>
            <Part Type="papunktis" Nr="55.2.5.9" Abbr="55.2.5.9 pp." DocPartId="cf733056f9ff493693ebc3adb21a3b31" PartId="205efeea751a487c8973fd8dc3617f70"/>
          </Part>
          <Part Type="papunktis" Nr="55.2.6" Abbr="55.2.6 pp." DocPartId="6050ed5e809a460ab00438cf9f0864a6" PartId="eff290be32df443684f84dc6188fb3f8"/>
        </Part>
      </Part>
    </Part>
    <Part Type="skyrius" Nr="10" Title="SKUBI KONSULTACINĖ SVEIKATOS PRIEŽIŪROS PAGALBA" DocPartId="b6c29940075748f186fb873b6ef90560" PartId="1f4cc242f1d34ae398d5a4697d7776d4">
      <Part Type="punktas" Nr="56" Abbr="56 p." DocPartId="32e0ae3804ce45fb8e552ad55b708b93" PartId="fbf5360e2c7d444186707d9d666170da">
        <Part Type="papunktis" Nr="56.1" Abbr="56.1 pp." DocPartId="ee6462fa5c2b4cfb98e010cb85886bb7" PartId="446c55b79c51434c9fe54736706cdf77"/>
        <Part Type="papunktis" Nr="56.2" Abbr="56.2 pp." DocPartId="2055235d7b7640ee89e734d54d603203" PartId="00837995672d4f25ba74078e1da55706"/>
        <Part Type="papunktis" Nr="56.3" Abbr="56.3 pp." DocPartId="a60a111f8baf4197bfc205db608c6a74" PartId="59e85a5d88d54245b620e5b8898b3b6a"/>
        <Part Type="papunktis" Nr="56.4" Abbr="56.4 pp." DocPartId="f404d5eeb7aa49a0946ed926f90da7eb" PartId="08eb59e2e53b49809943b3cb56b463ae"/>
        <Part Type="papunktis" Nr="56.5" Abbr="56.5 pp." DocPartId="766d57e9a98d4a01a60bd61207967556" PartId="f14efb29aaf9441aa4c8ecc292638534"/>
        <Part Type="papunktis" Nr="56.6" Abbr="56.6 pp." DocPartId="2f4dfba96eea440e9b64278569a1a986" PartId="7cbe8c58704648089da863790a0e12f6"/>
      </Part>
      <Part Type="punktas" Nr="57" Abbr="57 p." DocPartId="ac84f69477a64e47afa1ddfa946c4c42" PartId="75989aa4b2624933a77ee373013a7a5e">
        <Part Type="papunktis" Nr="57.1" Abbr="57.1 pp." DocPartId="f567200a5d2e4ae0b608caa0b9b32b47" PartId="27ae8b61c726498589b1a442ffb16f80">
          <Part Type="papunktis" Nr="57.1.1" Abbr="57.1.1 pp." DocPartId="6c76e3b1cb7d46f2ac7a149246640b25" PartId="690ecab0a8ea4ce3a0b4edd60019c233"/>
          <Part Type="papunktis" Nr="57.1.2" Abbr="57.1.2 pp." DocPartId="d9071dc88e86481b95eb778ebc8d4ae9" PartId="0055e75a11eb41e2b5fa31155d478fa1"/>
          <Part Type="papunktis" Nr="57.1.3" Abbr="57.1.3 pp." DocPartId="63aec7b1954642aa97e093a6adfe176a" PartId="1101a36a0faf42e1a5cc8b82e842a491"/>
          <Part Type="papunktis" Nr="57.1.4" Abbr="57.1.4 pp." DocPartId="6abe2c3efd7742f79c3c033af80c16d8" PartId="179338474fdd4028b66ca0a4add8b6df"/>
          <Part Type="papunktis" Nr="57.1.5" Abbr="57.1.5 pp." DocPartId="0cab3ac6f1674dc8bed1536cb26f0b69" PartId="6689e01b65154a89bba64c0bf8a21b96"/>
        </Part>
        <Part Type="papunktis" Nr="57.2" Abbr="57.2 pp." DocPartId="d1fb15e76cca4e2596482e6d187c22bb" PartId="aac5731ba6094ced99c246069fdd30e9"/>
        <Part Type="papunktis" Nr="57.3" Abbr="57.3 pp." DocPartId="9584472350d54765a13575347327f50a" PartId="509453402da34117886fe34fb5f97aaf"/>
        <Part Type="papunktis" Nr="57.4" Abbr="57.4 pp." DocPartId="9ebc0a946352425db3e69f80a88b294b" PartId="03b8f431a9464b0eade198e24ee8a553"/>
        <Part Type="papunktis" Nr="57.5" Abbr="57.5 pp." DocPartId="0c02e67a715947c7884f52cf7fd4e5a4" PartId="c1d9f41abc554319b3801108b9ef84e8"/>
        <Part Type="papunktis" Nr="57.6" Abbr="57.6 pp." DocPartId="5d5b708be4864c9bbd5577e668f381c7" PartId="eba98f607fa641eea6e9473bab91ad25"/>
        <Part Type="papunktis" Nr="57.7" Abbr="57.7 pp." DocPartId="d69bcdf462a84579a185b6470c604d6b" PartId="1599f105047141ceb9062900b9af6f3d"/>
        <Part Type="papunktis" Nr="57.8" Abbr="57.8 pp." DocPartId="f6f3b3b44676482b9f2295a8e4254710" PartId="0c297f49669e41c69b9d523096822c4f"/>
        <Part Type="papunktis" Nr="57.9" Abbr="57.9 pp." DocPartId="1783d11009c942d7b5a7fd414f4c8838" PartId="efd71e26dae048098fc7c006eb9257d5">
          <Part Type="papunktis" Nr="57.9.1" Abbr="57.9.1 pp." DocPartId="ca6fed3dd1cd4249b1db6c554d972659" PartId="31bcf90e0061463b97da9a16b8aa7448"/>
          <Part Type="papunktis" Nr="57.9.2" Abbr="57.9.2 pp." DocPartId="3823099ccb40442c95692d9597b9397e" PartId="312f35089c934940847b035350e78400"/>
          <Part Type="papunktis" Nr="57.9.3" Abbr="57.9.3 pp." DocPartId="6da6e450f8a24030a687131bf317a4cb" PartId="26a082f4fb8049ce982bfea1172b3e13"/>
          <Part Type="papunktis" Nr="57.9.4" Abbr="57.9.4 pp." DocPartId="d5c9f67e32dd45d2b6b7d6c0fc6bea10" PartId="34dd2f6eec43499283689f8c61ce89b9"/>
          <Part Type="papunktis" Nr="57.9.5" Abbr="57.9.5 pp." DocPartId="e891aebbd2d447e38970d5de4593bb34" PartId="6289c393ab76407e8b1b058e3f10f5a9"/>
          <Part Type="papunktis" Nr="57.9.6" Abbr="57.9.6 pp." DocPartId="88b775ccd7004d98bba537561609ce73" PartId="59e37670e08f49889c61e50516f90ceb"/>
          <Part Type="papunktis" Nr="57.9.7" Abbr="57.9.7 pp." DocPartId="f61dea26a2f14803be8b7bad8477a814" PartId="2645e443502043d4bbea575357e738a6"/>
          <Part Type="papunktis" Nr="57.9.8" Abbr="57.9.8 pp." DocPartId="68558dc77ef1459db49ba9493a36c45a" PartId="8d56e490bfa84e85960499b4360ff699"/>
          <Part Type="papunktis" Nr="57.9.9" Abbr="57.9.9 pp." DocPartId="e79cf6b2dda349ae9ccc3ea1d41b5ba6" PartId="0adf7451f8c94576a04a9431001007b5"/>
          <Part Type="papunktis" Nr="57.9.10" Abbr="57.9.10 pp." DocPartId="8119b8cbb2a344be923a59beecb990a4" PartId="471a1991146c43e7bf412353c7852d3a"/>
          <Part Type="papunktis" Nr="57.9.11" Abbr="57.9.11 pp." DocPartId="345764b5e9474cbdbdf0cb503553ae7e" PartId="1045b03e00ca4c70966d84f762c5dd0f"/>
          <Part Type="papunktis" Nr="57.9.12" Abbr="57.9.12 pp." DocPartId="e0b5480fa1cf4b1ea1111813ee3a89e3" PartId="f74451f57d064609a73267afaff4f276"/>
          <Part Type="papunktis" Nr="57.9.13" Abbr="57.9.13 pp." DocPartId="962de118cfd449649264b4a248c83573" PartId="b85408fe9fad42f9aceab00921780a1a"/>
          <Part Type="papunktis" Nr="57.9.14" Abbr="57.9.14 pp." DocPartId="872d3decd2e545dd9b70fa659d152ee4" PartId="4acb6fcc98ff43a8b868c1d180ac272e"/>
          <Part Type="papunktis" Nr="57.9.15" Abbr="57.9.15 pp." DocPartId="58907200873e4d7f989b222e4452404b" PartId="2620011d15104cb997065d41294793b3"/>
          <Part Type="papunktis" Nr="57.9.16" Abbr="57.9.16 pp." DocPartId="ff8b8b584b704d89a66a268e95405a4b" PartId="74f9a06b646543b4863b5be9cf35e9ee"/>
          <Part Type="papunktis" Nr="57.9.17" Abbr="57.9.17 pp." DocPartId="c687db1412154865882fb94e06cab50e" PartId="767c488ea0f54ca290d79ace72d42ea8"/>
          <Part Type="papunktis" Nr="57.9.18" Abbr="57.9.18 pp." DocPartId="b55230d18232437bba8d50f9833af172" PartId="3d56969394b24ed39a42dab190c28c4b"/>
          <Part Type="papunktis" Nr="57.9.19" Abbr="57.9.19 pp." DocPartId="da82e2c5fc234e86a5f7ea2927114850" PartId="dbc4c92989834a04a33c8b916e7323c1"/>
          <Part Type="papunktis" Nr="57.9.20" Abbr="57.9.20 pp." DocPartId="f53c82ede7334563ada70dd3eaa296e8" PartId="38c19ec5e447404285bf4e042b600bc9"/>
          <Part Type="papunktis" Nr="57.9.21" Abbr="57.9.21 pp." DocPartId="f87319b999cf45cf8994cf394d182c8d" PartId="e659c3989cb04569b005cac1f56dcfe5"/>
          <Part Type="papunktis" Nr="57.9.22" Abbr="57.9.22 pp." DocPartId="c0820a9229a74d0fa991b74296388f61" PartId="6efa1d31aa0a4132b0946460c63a5fc6"/>
          <Part Type="papunktis" Nr="57.9.23" Abbr="57.9.23 pp." DocPartId="43f8ce7ba1084db3aa485197783ca443" PartId="612ddb499dbe4e48a8f5a18595617ea9"/>
          <Part Type="papunktis" Nr="57.9.24" Abbr="57.9.24 pp." DocPartId="c57499bc566e4258981c164e9b95177b" PartId="7d6c052255d6486f8cbf33a454998af2"/>
          <Part Type="papunktis" Nr="57.9.25" Abbr="57.9.25 pp." DocPartId="19ab1ec2835c47138e862ef342ecb9c7" PartId="8f3635410b624ba08b906651dce4c8b8"/>
          <Part Type="papunktis" Nr="57.9.26" Abbr="57.9.26 pp." DocPartId="9564e7c89e564e5aaff5de78c5b41139" PartId="8927b40aedd74b5092499ea9e9846136"/>
        </Part>
      </Part>
    </Part>
    <Part Type="skyrius" Nr="11" Title="NAUJAGIMIŲ MIRČIŲ, NEGYVAGIMIŲ, NĖŠČIŲJŲ IR GIMDYVIŲ MIRČIŲ BEI ATVEJŲ, KAI NĖŠČIŲJŲ IR GIMDYVIŲ GYVYBEI BUVO KILĘS PAVOJUS, NAGRINĖJIMAS" DocPartId="387f08573e8c4a089e23626cf46338f7" PartId="2af60bbc54944b599ac428f5fcf34807">
      <Part Type="punktas" Nr="58" Abbr="58 p." DocPartId="ab04e42154bf49eaae50dc3cdbe735d6" PartId="ea982ad542534f8ba6114ed5643b2ada"/>
      <Part Type="punktas" Nr="59" Abbr="59 p." DocPartId="71010c3734854b32ac4f9b707fde2a06" PartId="fa1f139b413145f58e946c38806a99f4"/>
      <Part Type="punktas" Nr="60" Abbr="60 p." DocPartId="0ea3186c5ddb4d39bb9e7b92c3795d5e" PartId="edd7eb1d8113451da5f93084799dcfb2"/>
      <Part Type="punktas" Nr="61" Abbr="61 p." DocPartId="a5be109d38d4498a939d9fc2d0d57cc1" PartId="40fb53b831bf4e54a3f749cf32764174"/>
      <Part Type="punktas" Nr="62" Abbr="62 p." DocPartId="5db9026385084528a1d09423e6f858dd" PartId="bde75b7ba3114c4f9317df5e2b8bec20"/>
      <Part Type="punktas" Nr="63" Abbr="63 p." DocPartId="ec07074a64e442c8a9beb531bb3a4243" PartId="03ae3187251b4e0cb088d7a4867d09ea"/>
      <Part Type="punktas" Nr="64" Abbr="64 p." DocPartId="74a58e567c4c49648625859a7c44242f" PartId="160b5901edc04465a995077ee7ca3293"/>
      <Part Type="punktas" Nr="65" Abbr="65 p." DocPartId="05f81d4edc844bd08052d9e29723244b" PartId="1784e10edc57458588988817ad31f11e">
        <Part Type="papunktis" Nr="65.1" Abbr="65.1 pp." DocPartId="19f2d5cdcdeb41559f1d1e977010048f" PartId="fc42268117d64161bbb9ac6f7e6d7314"/>
        <Part Type="papunktis" Nr="65.2" Abbr="65.2 pp." DocPartId="9c4679a551f94663bf27ad4d94e88d58" PartId="95f2ff457d514d3a845177f02c77bafd"/>
        <Part Type="papunktis" Nr="65.3" Abbr="65.3 pp." DocPartId="65f10a11c395487fa9679dc0c38c742e" PartId="7a3f6362939242b6b0f077fcd975c3ca">
          <Part Type="papunktis" Nr="65.3.1" Abbr="65.3.1 pp." DocPartId="c6514d9ee280412f97361fed60a782d8" PartId="a0d67b50cf764eceb5ad491e59841b33"/>
          <Part Type="papunktis" Nr="65.3.2" Abbr="65.3.2 pp." DocPartId="f98b305a53704fb0b6d85abbf2a0292e" PartId="046ee4d49fec4a3ea0c3ea09ccb565bf"/>
          <Part Type="papunktis" Nr="65.3.3" Abbr="65.3.3 pp." DocPartId="f6fc711fc6cd4709a061bc477dad6457" PartId="42ef69ce51b64688b696edf0b1d62d79"/>
          <Part Type="papunktis" Nr="65.3.4" Abbr="65.3.4 pp." DocPartId="52339f9fe9e44165a41470df52ccb97e" PartId="e9f43391ce1d4f228de6603576b422ab"/>
          <Part Type="papunktis" Nr="65.3.5" Abbr="65.3.5 pp." DocPartId="82d16fa03fa84418903601d99161f019" PartId="e3a24d5a70d3440489b72299295b7ae8"/>
          <Part Type="papunktis" Nr="65.3.6" Abbr="65.3.6 pp." DocPartId="a069d62f363e400aa8c077cd7fba1ab0" PartId="162bc482d6af42f99bd0a1a0f67fdee3"/>
        </Part>
        <Part Type="papunktis" Nr="65.4" Abbr="65.4 pp." DocPartId="9606b72cad064e3dbbb9ba17c69da118" PartId="787fe017bc004e658ad04f3eee740342"/>
      </Part>
    </Part>
  </Part>
  <Part Type="priedas" Nr="1" Abbr="1 pr." Title="LIETUVOS TERITORIJOS SKIRSTYMAS ĮSTAIGŲ, TEIKIANČIŲ AKUŠERIJOS, NĖŠTUMO PATOLOGIJOS, NEONATOLOGIJOS IR NAUJAGIMIŲ INTENSYVIOSIOS TERAPIJOS PASLAUGAS, VEIKLAI KOORDINUOTI" DocPartId="25cd64142f9a4805b678d7b0ef51b02a" PartId="77860576397e4c738aa656637354480f">
    <Part Type="pabaiga" DocPartId="9af3307ec6c54679ac97fe9b00ec3941" PartId="49085f2fdcf449299cbbfbfc45fbb70c"/>
  </Part>
  <Part Type="priedas" Nr="2" Abbr="2 pr." Title="PRIVALOMOJO KVALIFIKACIJOS TOBULINIMO KURSAI" DocPartId="f1448ec0c10a4ef687a631afacb3fa3d" PartId="680e3e6e420d48c78d33078d12617d55">
    <Part Type="pabaiga" DocPartId="46d42ce4a5d24bf7b6a5563e49eb165c" PartId="bd2782741e864fd3b6df4aad7a59f3e2"/>
  </Part>
  <Part Type="priedas" Nr="3" Abbr="3 pr." Title="DIAGNOSTIKOS IR GYDYMO METODIKŲ SĄRAŠAI" DocPartId="b10785c59d0d41b79572d8f14805b10e" PartId="9b04f4f5245241e1b4801fbfa9be5fbd">
    <Part Type="punktas" Nr="1" Abbr="3 pr. 1 p." DocPartId="86cf375712ff4d88937f615210fc6022" PartId="fbcc35073ec540838f67a2ce9f0bd254">
      <Part Type="papunktis" Nr="1.1" Abbr="3 pr. 1.1 pp." DocPartId="8468aa3849124a2b9285cc99a3c2d7d4" PartId="48dca113572641228105704b2419a087"/>
      <Part Type="papunktis" Nr="1.2" Abbr="3 pr. 1.2 pp." DocPartId="98dde44dd70f4c6a9ade2da3bae39a4f" PartId="39d96d81c6a44cf0afaaad8a4890ac6f"/>
      <Part Type="papunktis" Nr="1.3" Abbr="3 pr. 1.3 pp." DocPartId="501cb19bc38a4e78ae7cf06747302827" PartId="aa7f29df5f1645149288d2091016f93e"/>
      <Part Type="papunktis" Nr="1.4" Abbr="3 pr. 1.4 pp." DocPartId="20fce2b612e242aaa9d0f9fe17fa97f9" PartId="27d44e654a9e45eaaffde6269d7a8ce3"/>
      <Part Type="papunktis" Nr="1.5" Abbr="3 pr. 1.5 pp." DocPartId="6fa7b645cd084952901ed0b23f7219fc" PartId="cbd8d6fe45b74d168a3fdf9983d85180"/>
      <Part Type="papunktis" Nr="1.6" Abbr="3 pr. 1.6 pp." DocPartId="ae49f64f1fc04f1680916be4ad683b16" PartId="5e1de9a80eec4321a3a3e2ed4bfcce80"/>
      <Part Type="papunktis" Nr="1.7" Abbr="3 pr. 1.7 pp." DocPartId="f112adf02e98475aa4941adceda9665e" PartId="c86595763bf64f7e9481ebf5f10e9f87"/>
      <Part Type="papunktis" Nr="1.8" Abbr="3 pr. 1.8 pp." DocPartId="b4bf54eb1300438ca30afc53ad0c93e6" PartId="e5e9feb3ac81411ba49a2e7f0aa53ade"/>
      <Part Type="papunktis" Nr="1.9" Abbr="3 pr. 1.9 pp." DocPartId="e2657baa9f074043a5557fcc503d0e80" PartId="3723d3fc12eb41c09d7c13a4fb306233"/>
      <Part Type="papunktis" Nr="1.10" Abbr="3 pr. 1.10 pp." DocPartId="d0928d580c9e41ffbf324966e3ae0f5a" PartId="5baa7221e486411680d584a9ef4f42f2"/>
      <Part Type="papunktis" Nr="1.11" Abbr="3 pr. 1.11 pp." DocPartId="6c87b953782e4e04b883d840ff90c10a" PartId="fb4ffde637274730a9db936131b216b7"/>
      <Part Type="papunktis" Nr="1.12" Abbr="3 pr. 1.12 pp." DocPartId="d066821626dd418c8252927618002e4f" PartId="adbad6a5aa4e4ae6a3e8ec1b94a11af4"/>
      <Part Type="papunktis" Nr="1.13" Abbr="3 pr. 1.13 pp." DocPartId="a0e3c1742f164a6f9651b1b84635490a" PartId="dbf30e25742b4f91aff02209fe142e2d"/>
      <Part Type="papunktis" Nr="1.14" Abbr="3 pr. 1.14 pp." DocPartId="676113c4e5e246518d06ccf12566bfd8" PartId="57a3555e9bbb407b936718a63e9bef4f"/>
      <Part Type="papunktis" Nr="1.15" Abbr="3 pr. 1.15 pp." DocPartId="81e4af5b9a2a45ccb632114c2425809a" PartId="83bcd1bfe0494e118e7a4a7a51c49d73"/>
      <Part Type="papunktis" Nr="1.16" Abbr="3 pr. 1.16 pp." DocPartId="3853b5d251ba47ecb7941dc0e8c47a42" PartId="b9c3f82820a84337ba1f087ce7face3f"/>
      <Part Type="papunktis" Nr="1.17" Abbr="3 pr. 1.17 pp." DocPartId="53b27aba6fc8463389941e53eddbfcea" PartId="734e9771f288484595da6a64abc354d8"/>
      <Part Type="papunktis" Nr="1.18" Abbr="3 pr. 1.18 pp." DocPartId="4115faa332c24d7db5fa2048591d774b" PartId="3251bd4927234abdb2943b0e2a2b8d29"/>
      <Part Type="papunktis" Nr="1.19" Abbr="3 pr. 1.19 pp." DocPartId="f6deb6969dc24f8ebf9911888e6ae8b5" PartId="b27f4b87457546fda213b583c7331cf8"/>
      <Part Type="papunktis" Nr="1.20" Abbr="3 pr. 1.20 pp." DocPartId="38778dedc5514e3cb5e02e89573ba6b1" PartId="4dcdcae37e7f4023be357bdb5a59539a"/>
      <Part Type="papunktis" Nr="1.21" Abbr="3 pr. 1.21 pp." DocPartId="1928744abadd492daca1b379a77c74de" PartId="fb0c6abf8b6347b5a6cba81b093d46c7"/>
      <Part Type="papunktis" Nr="1.22" Abbr="3 pr. 1.22 pp." DocPartId="8e018386c4214254a09c463d055b34e0" PartId="3f70dab57b224052ab80d7772afea170"/>
      <Part Type="papunktis" Nr="1.23" Abbr="3 pr. 1.23 pp." DocPartId="0c7effc06e784c26a79448e68cc0b7b8" PartId="6deaa92fe4324b76844d00f8b9155480"/>
    </Part>
    <Part Type="punktas" Nr="2" Abbr="3 pr. 2 p." DocPartId="b919eabbc1a54b4ebebc36640bbb83ee" PartId="58970408e9ad4cc5bb82681cf54544cd">
      <Part Type="papunktis" Nr="2.1" Abbr="3 pr. 2.1 pp." DocPartId="cfe5e5e07969419799edf3274521a388" PartId="0da94293eb7141889b141c2d3a66f287"/>
      <Part Type="papunktis" Nr="2.2" Abbr="3 pr. 2.2 pp." DocPartId="924a4308d33d4930b73745bba30b6c36" PartId="0b588a37b7f34ed59a051ee767e285ee"/>
      <Part Type="papunktis" Nr="2.3" Abbr="3 pr. 2.3 pp." DocPartId="1ccc51437fe141efbc4f7e20437b3f28" PartId="67052d851f114121982042c65922fa98"/>
      <Part Type="papunktis" Nr="2.4" Abbr="3 pr. 2.4 pp." DocPartId="f364c5a3935442638b8a7acfc63d4e78" PartId="8ae6d2c210834442a74a14ca38e51667"/>
      <Part Type="papunktis" Nr="2.5" Abbr="3 pr. 2.5 pp." DocPartId="470f01488cd94ebcbebfed8771beb375" PartId="e9a6c87c7f3d4d1a8b39d63cd0931f03"/>
      <Part Type="papunktis" Nr="2.6" Abbr="3 pr. 2.6 pp." DocPartId="8af4509f3d394c189e2bb3123f856f8b" PartId="9d6f9e6d521b42878bcda2455d024675"/>
      <Part Type="papunktis" Nr="2.7" Abbr="3 pr. 2.7 pp." DocPartId="40d45010b4534bba97f15ef768ea8e75" PartId="a09ea12803cb4bb790b22d30385f11f6"/>
      <Part Type="papunktis" Nr="2.8" Abbr="3 pr. 2.8 pp." DocPartId="ebcf16a29e0543feb82aed4270b54309" PartId="c12c6e029a6d450f90e0d8d9e38a5d5f"/>
      <Part Type="papunktis" Nr="2.9" Abbr="3 pr. 2.9 pp." DocPartId="a55b3018dadc4f67b3527586bfbf5906" PartId="70f3cdffe0424a3e9bc2280f9d9eae55"/>
      <Part Type="papunktis" Nr="2.10" Abbr="3 pr. 2.10 pp." DocPartId="187b792e9ad3476aa312bc4b05bab0e4" PartId="2f8199f51304461ba06bd6f3541425ba"/>
      <Part Type="papunktis" Nr="2.11" Abbr="3 pr. 2.11 pp." DocPartId="b8a21d671fc245089d3a957490552e4e" PartId="3d8ec4d5d8d24b09b7b7569cde3d7b5c"/>
      <Part Type="papunktis" Nr="2.12" Abbr="3 pr. 2.12 pp." DocPartId="c1d9f9df02374da7af62fd1ccc2f8d10" PartId="95407699d3674cb59baf46b1fd90585a"/>
      <Part Type="papunktis" Nr="2.13" Abbr="3 pr. 2.13 pp." DocPartId="54e9dcaa92a440fa9393ce873d7231f0" PartId="5283a9ebbb7a408785f3912a7c33ea10"/>
      <Part Type="papunktis" Nr="2.14" Abbr="3 pr. 2.14 pp." DocPartId="bcd7ddf8ffa74ce2b2d8e0c720b5d130" PartId="dc9f943ab94546e28d7460d1bd429884"/>
      <Part Type="papunktis" Nr="2.15" Abbr="3 pr. 2.15 pp." DocPartId="e360928bef854de3b02eb4e2e04fd67e" PartId="7dd56a42f98b420bbadbc46103456762"/>
    </Part>
    <Part Type="punktas" Nr="3" Abbr="3 pr. 3 p." DocPartId="30839ad5f0934e5b9274d9a2d300dd8d" PartId="cb367bb0f6e341638d590d32e93d8cc8">
      <Part Type="papunktis" Nr="3.1" Abbr="3 pr. 3.1 pp." DocPartId="d1ad68005ff14f41b9aa7f58c9bae579" PartId="b4b1f4d2285e40e9a2b9dc334f6db0b2"/>
      <Part Type="papunktis" Nr="3.2" Abbr="3 pr. 3.2 pp." DocPartId="1d967e5622fa4af9b93e22c8b16a3d42" PartId="0de958cc62e644228d80b2ee83d69fb7"/>
    </Part>
    <Part Type="pabaiga" DocPartId="0bffcdd4f79d48389722d2a8500b7c19" PartId="ad83e31638ef417f8d8149077f21d46b"/>
  </Part>
  <Part Type="priedas" Nr="4" Abbr="4 pr." Title="AKUŠERINIŲ IR NEONATOLOGINIŲ KLINIKINIŲ SITUACIJŲ SĄRAŠAS" DocPartId="ecd35efe67b4466eba8da74cee795e22" PartId="40695137d87048e58fc7388e31ac027c"/>
  <Part Type="priedas" Nr="5" Abbr="5 pr." Title="NĖŠČIŲJŲ SVEIKATOS TIKRINIMO REIKALAVIMAI" DocPartId="695eadf9f585413f847dcdb4195ee29e" PartId="b3187f4520b64ffeabdd9194e9bc579f">
    <Part Type="pabaiga" DocPartId="91c39d93b8d34b99900074a1b3ef085d" PartId="becd06dee2cb4c41b039c6080c0a65c2"/>
  </Part>
  <Part Type="priedas" Nr="6" Abbr="6 pr." Title="RIZIKOS VEIKSNIŲ SĄRAŠAS" DocPartId="a81477d8141f42a7a882674cc95c9042" PartId="a0ed286a420e4892afacd349989fbce2">
    <Part Type="skyrius" Nr="1" Title="DIDELĖS RIZIKOS NĖŠTUMO VEIKSNIAI, KURIEMS ESANT NĖŠČIĄJĄ KONSULTUOJA AR PRIŽIŪRI GYDYTOJAS AKUŠERIS GINEKOLOGAS" DocPartId="3fa07004e55d4b85bcd9203e3af6c6ba" PartId="945d17b4c2fe4d1e9d7b36e18923d48a">
      <Part Type="punktas" Nr="1" Abbr="6 pr. 1 p." DocPartId="8a649c709de84f9485a3b88913e7e1b7" PartId="d15fa9e8197f4b23aac37ae767e2f10d">
        <Part Type="papunktis" Nr="1.1" Abbr="6 pr. 1.1 pp." DocPartId="64a1a91526e24fe69d0e0706b19557b1" PartId="384ab0d94f894bc6a0f0d77671c8b2b6"/>
        <Part Type="papunktis" Nr="1.2" Abbr="6 pr. 1.2 pp." DocPartId="451ce76912f344408c2f789b433d00ba" PartId="bad44bcda58c45069c08e7e0f4765304"/>
        <Part Type="papunktis" Nr="1.3" Abbr="6 pr. 1.3 pp." DocPartId="86ff8bae09434b9aa6bc0b28f4e3a443" PartId="5e17b7a7fc5a418998f12aa1068e09fc"/>
        <Part Type="papunktis" Nr="1.4" Abbr="6 pr. 1.4 pp." DocPartId="c91adfeb79f9420b9f6fbc97716c257b" PartId="440388ec6da94158a3760666e1585cdc"/>
        <Part Type="papunktis" Nr="1.5" Abbr="6 pr. 1.5 pp." DocPartId="ccc5291524c04ac9afc0273323db186d" PartId="3bc4832051c24fb796969b0032850941"/>
        <Part Type="papunktis" Nr="1.6" Abbr="6 pr. 1.6 pp." DocPartId="90f1323079654adcbbbd2e40914e03b1" PartId="ce9f262a0822466f9f49ef0e343e3ee3"/>
        <Part Type="papunktis" Nr="1.7" Abbr="6 pr. 1.7 pp." DocPartId="15030d574e6d44cb943f80b1c333372c" PartId="ed14b5c72d4549b3b1e83a0cca6473b4"/>
        <Part Type="papunktis" Nr="1.8" Abbr="6 pr. 1.8 pp." DocPartId="af14649dd3c14c6dbdb1f7c7a40c781c" PartId="8cc8c09eaf50426ca320f44ff7c33a00"/>
        <Part Type="papunktis" Nr="1.9" Abbr="6 pr. 1.9 pp." DocPartId="f00a939faa134bb98beb53192e58932b" PartId="1c34ed67c2864cdca7c2e229ddbd7fb0"/>
        <Part Type="papunktis" Nr="1.10" Abbr="6 pr. 1.10 pp." DocPartId="5047545bb36248ceb05300a634cf5442" PartId="e26488a9952b4c999dd5203a9045dfad"/>
        <Part Type="papunktis" Nr="1.11" Abbr="6 pr. 1.11 pp." DocPartId="0903314a2ead43f69090c1e027ec7883" PartId="4f5106175f6b4272a019df4cc593468c"/>
      </Part>
      <Part Type="punktas" Nr="2" Abbr="6 pr. 2 p." DocPartId="2016f25dbb6745e7aefc4b0839639e83" PartId="e844ac09f21049268dcc672b76404262">
        <Part Type="papunktis" Nr="2.1" Abbr="6 pr. 2.1 pp." DocPartId="236ad4371373432e840e6e04bc043f6b" PartId="dba73c6e9d3941b5a76a8c46eb0cd83a"/>
        <Part Type="papunktis" Nr="2.2" Abbr="6 pr. 2.2 pp." DocPartId="15a9de477315480fb6fdd2a3b521d086" PartId="62235bebc2544602b424da6ad5020b47"/>
        <Part Type="papunktis" Nr="2.3" Abbr="6 pr. 2.3 pp." DocPartId="9b8f1478700f40baa27412b3f2827fc5" PartId="7c228c1770eb4b14b440d00a738cb079"/>
        <Part Type="papunktis" Nr="2.4" Abbr="6 pr. 2.4 pp." DocPartId="10ee73a5289e4f6794447104663c3ed5" PartId="3fcd1d02809543dc9ad49404182bc1b3"/>
        <Part Type="papunktis" Nr="2.5" Abbr="6 pr. 2.5 pp." DocPartId="6e788e4f2c314e44ad592932159d6c23" PartId="1754ebadbd4246aeb2a4622e693e227b"/>
        <Part Type="papunktis" Nr="2.6" Abbr="6 pr. 2.6 pp." DocPartId="4dac5ce7afef459b8eeb2ab44d317227" PartId="135764f4155d4f299257409408aa8347"/>
      </Part>
      <Part Type="punktas" Nr="3" Abbr="6 pr. 3 p." DocPartId="7366b7b05b1c4169a7573421fee7ee08" PartId="b0177ec693234562a2fd02a55476d6b0">
        <Part Type="papunktis" Nr="3.1" Abbr="6 pr. 3.1 pp." DocPartId="e2e428ddd64e4cfc8e807d435f551be2" PartId="17f9b7a9904e4fb4958ec8deb0184d0e"/>
        <Part Type="papunktis" Nr="3.2" Abbr="6 pr. 3.2 pp." DocPartId="fb3a649281a94e639ab7ba525379f186" PartId="9f5cd64f2c5a449783f46011e215d548"/>
        <Part Type="papunktis" Nr="3.3" Abbr="6 pr. 3.3 pp." DocPartId="9d02b4f9cbd849cfa44105daad9c656c" PartId="fbfd7fe4793a49d898a45dfc212dfb52"/>
        <Part Type="papunktis" Nr="3.4" Abbr="6 pr. 3.4 pp." DocPartId="86704cebea66447ba221780322a2d906" PartId="70eff135a51b4e288628894b9774b68c"/>
        <Part Type="papunktis" Nr="3.5" Abbr="6 pr. 3.5 pp." DocPartId="b186ce55db314836b964565275eae111" PartId="dddc57b129f04d4caa309f36a4919b21"/>
        <Part Type="papunktis" Nr="3.6" Abbr="6 pr. 3.6 pp." DocPartId="7ddd8cdc9ad049b1abb5c145213e54a9" PartId="be0e2b6a51dd4e6c889bd21f368720f0"/>
        <Part Type="papunktis" Nr="3.7" Abbr="6 pr. 3.7 pp." DocPartId="4fa507d375d14263a1b9c5ec6dbbad8c" PartId="2599dbd366e844519fda2f354f3cd53f"/>
        <Part Type="papunktis" Nr="3.8" Abbr="6 pr. 3.8 pp." DocPartId="733fca27d02e424ebf8aa522ac508482" PartId="9e390c2a510f4ba291e4070e964e325c"/>
      </Part>
      <Part Type="punktas" Nr="4" Abbr="6 pr. 4 p." DocPartId="71bcfade7dc940d0b1e7110bc405d7ca" PartId="16f3534801574a96b4945e4a6d685d01">
        <Part Type="papunktis" Nr="4.1" Abbr="6 pr. 4.1 pp." DocPartId="dea1398c1e83432f9adf1afad2fbcae4" PartId="830d80e3db124248991d2d295b871ef8"/>
        <Part Type="papunktis" Nr="4.2" Abbr="6 pr. 4.2 pp." DocPartId="023a09b9a21a47219805d47a57e3b464" PartId="a2526e36f1c542329e6d6322ef874252"/>
        <Part Type="papunktis" Nr="4.3" Abbr="6 pr. 4.3 pp." DocPartId="f1486e34cf114d36be8bdcbb8baa8911" PartId="1247e88b215c4b8db0ba8d235f47d170"/>
        <Part Type="papunktis" Nr="4.4" Abbr="6 pr. 4.4 pp." DocPartId="765a6c48b10644dba0e30ed24f5b6ecc" PartId="8159c8f0050b41af9ca3986de3b44b26"/>
        <Part Type="papunktis" Nr="4.5" Abbr="6 pr. 4.5 pp." DocPartId="865df8b1cd854b25a3560073eadf7f72" PartId="c269abae1aec4b2d88f58a8dafe6d82e"/>
      </Part>
      <Part Type="punktas" Nr="5" Abbr="6 pr. 5 p." DocPartId="18b0bf2af55541e3bd8b6f3f05165aa8" PartId="654f4551f0f04450bdafda259c855d43">
        <Part Type="papunktis" Nr="5.1" Abbr="6 pr. 5.1 pp." DocPartId="eea076933fb644319db625e481970063" PartId="574f6c61143e496e9ee86f6f184d8567"/>
        <Part Type="papunktis" Nr="5.2" Abbr="6 pr. 5.2 pp." DocPartId="3154383d94784c1fb80caa8a17bf774b" PartId="79da2eb8c8124bbdb6ca980e64dec25c"/>
        <Part Type="papunktis" Nr="5.3" Abbr="6 pr. 5.3 pp." DocPartId="2a1d1d52ef1b448998ef4848fc544c38" PartId="0956f18d5b01402ba2d53a46f42d300f"/>
        <Part Type="papunktis" Nr="5.4" Abbr="6 pr. 5.4 pp." DocPartId="18d37ca135414ae089c6cd03c21a8406" PartId="f9fa69e391eb4c5b9a3be366a553b8c6"/>
        <Part Type="papunktis" Nr="5.5" Abbr="6 pr. 5.5 pp." DocPartId="15f8ef5a2c624624bc7b1f1323bb0d55" PartId="4c9f330ab7b449319fc1481ddb5c3198"/>
        <Part Type="papunktis" Nr="5.6" Abbr="6 pr. 5.6 pp." DocPartId="0c09998cf6bb4a3b94ef481526020dd6" PartId="78b4d5eb445c4ad0b1d46a5ab628cc6c"/>
        <Part Type="papunktis" Nr="5.7" Abbr="6 pr. 5.7 pp." DocPartId="69f032f5f924462e80a959caacdb4196" PartId="d287bd0c07e243cba473109c59cd2742"/>
        <Part Type="papunktis" Nr="5.8" Abbr="6 pr. 5.8 pp." DocPartId="2f68d03d6a2d41248281c624a99d8724" PartId="9a1e67181e16413080022b9dda5d55b5"/>
      </Part>
    </Part>
    <Part Type="skyrius" Nr="2" Title="NAUJAGIMIŲ BGS INFEKCIJOS RIZIKOS VEIKSNIAI NĖŠTUMO METU" DocPartId="00f49eda8c714b34aacb377f6f7bab32" PartId="8d007f4691e248d8ac7c7c796e5ec836">
      <Part Type="punktas" Nr="6" Abbr="6 pr. 6 p." DocPartId="8b98175772fe45d3bf380a49be7fbbfd" PartId="93f784b6e4334feb8e0ee1cd11dd48f4"/>
      <Part Type="punktas" Nr="7" Abbr="6 pr. 7 p." DocPartId="8685d6cac326425a91a52803c55a6637" PartId="0bf9e4b11cf940f192bf371992790c62"/>
    </Part>
    <Part Type="pabaiga" DocPartId="48ec9d6692dd4a0d8b2471c51728ea18" PartId="dc7a95eff9d547e1a53217d8b61cdf88"/>
  </Part>
  <Part Type="priedas" Nr="7" Abbr="7 pr." Title="VEIKSNIŲ, KURIEMS ESANT GIMDYMO METU TURI DALYVAUTI GYDYTOJAS NEONATOLOGAS AR VAIKŲ LIGŲ GYDYTOJAS, SĄRAŠAS" DocPartId="9d189c14e5a6445b88149a15f1c93a4e" PartId="e4ef44dad30d46b3a2b9528524ca7a41">
    <Part Type="pabaiga" DocPartId="d32e710f9c464b37b2ef9a31ee50fb04" PartId="76df893c0d014e45b2f0220fa1f7aa64"/>
  </Part>
  <Part Type="priedas" Nr="8" Abbr="8 pr." Title="ROBSONO GRUPIŲ KLASIFIKACIJA CEZARIO PJŪVIŲ OPERACIJŲ DAŽNUMUI ANALIZUOTI IR VERTINTI" DocPartId="7e9f2a128cc3440bbe85c3e9820f520c" PartId="2a16116efafd4494b28358fd1b59e579">
    <Part Type="pabaiga" DocPartId="96701948e258444994693ea96734faa2" PartId="67bd19b52e00417b8beb71f9d8ef3223"/>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B2100CC-466E-43F3-AAAD-4E4739D328F5}">
  <ds:schemaRefs>
    <ds:schemaRef ds:uri="http://lrs.lt/TAIS/DocParts"/>
  </ds:schemaRefs>
</ds:datastoreItem>
</file>

<file path=customXml/itemProps2.xml><?xml version="1.0" encoding="utf-8"?>
<ds:datastoreItem xmlns:ds="http://schemas.openxmlformats.org/officeDocument/2006/customXml" ds:itemID="{E24C5CC5-8D95-4008-A8A1-E273823D97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33</Pages>
  <Words>48208</Words>
  <Characters>27479</Characters>
  <Application>Microsoft Office Word</Application>
  <DocSecurity>0</DocSecurity>
  <Lines>228</Lines>
  <Paragraphs>151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Hewlett-Packard Company</Company>
  <LinksUpToDate>false</LinksUpToDate>
  <CharactersWithSpaces>75536</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dc:creator>
  <cp:lastModifiedBy>ŠAULYTĖ SKAIRIENĖ Dalia</cp:lastModifiedBy>
  <cp:revision>3</cp:revision>
  <cp:lastPrinted>2018-03-22T07:28:00Z</cp:lastPrinted>
  <dcterms:created xsi:type="dcterms:W3CDTF">2018-07-30T13:54:00Z</dcterms:created>
  <dcterms:modified xsi:type="dcterms:W3CDTF">2018-07-30T14:00:00Z</dcterms:modified>
</cp:coreProperties>
</file>