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sdt>
      <w:sdtPr>
        <w:alias w:val="pagrindine"/>
        <w:tag w:val="part_0a1ddd6abfa84f4ba2b4531a76f5049b"/>
        <w:id w:val="479576327"/>
        <w:lock w:val="sdtLocked"/>
      </w:sdtPr>
      <w:sdtEndPr/>
      <w:sdtContent>
        <w:p w14:paraId="5A645CE5" w14:textId="5AA97284" w:rsidR="003E7440" w:rsidRDefault="009F1038" w:rsidP="009F1038">
          <w:pPr>
            <w:tabs>
              <w:tab w:val="center" w:pos="4986"/>
              <w:tab w:val="right" w:pos="9972"/>
            </w:tabs>
            <w:jc w:val="center"/>
            <w:rPr>
              <w:b/>
              <w:caps/>
              <w:szCs w:val="24"/>
            </w:rPr>
          </w:pPr>
          <w:r>
            <w:rPr>
              <w:spacing w:val="20"/>
              <w:sz w:val="16"/>
              <w:szCs w:val="24"/>
            </w:rPr>
            <w:object w:dxaOrig="931" w:dyaOrig="1036" w14:anchorId="55A29CC0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style="width:46pt;height:51.5pt" o:ole="" fillcolor="window">
                <v:imagedata r:id="rId9" o:title=""/>
              </v:shape>
              <o:OLEObject Type="Embed" ProgID="Word.Picture.8" ShapeID="_x0000_i1025" DrawAspect="Content" ObjectID="_1666089971" r:id="rId10"/>
            </w:object>
          </w:r>
        </w:p>
        <w:p w14:paraId="574CB3A7" w14:textId="77777777" w:rsidR="003E7440" w:rsidRDefault="009F1038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 xml:space="preserve">TELŠIŲ RAJONO SAVIVALDYBĖS </w:t>
          </w:r>
        </w:p>
        <w:p w14:paraId="3494EE2D" w14:textId="77777777" w:rsidR="003E7440" w:rsidRDefault="009F1038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TARYBA</w:t>
          </w:r>
        </w:p>
        <w:p w14:paraId="50820C63" w14:textId="77777777" w:rsidR="003E7440" w:rsidRDefault="003E7440">
          <w:pPr>
            <w:jc w:val="center"/>
            <w:rPr>
              <w:b/>
              <w:caps/>
              <w:szCs w:val="24"/>
            </w:rPr>
          </w:pPr>
        </w:p>
        <w:p w14:paraId="3FA13330" w14:textId="77777777" w:rsidR="003E7440" w:rsidRDefault="009F1038">
          <w:pPr>
            <w:jc w:val="center"/>
            <w:rPr>
              <w:b/>
              <w:caps/>
              <w:szCs w:val="24"/>
            </w:rPr>
          </w:pPr>
          <w:r>
            <w:rPr>
              <w:b/>
              <w:caps/>
              <w:szCs w:val="24"/>
            </w:rPr>
            <w:t>SPRENDIMAS</w:t>
          </w:r>
        </w:p>
        <w:p w14:paraId="26357DAC" w14:textId="0ADAB61E" w:rsidR="003E7440" w:rsidRDefault="009F1038">
          <w:pPr>
            <w:jc w:val="center"/>
            <w:rPr>
              <w:b/>
            </w:rPr>
          </w:pPr>
          <w:r>
            <w:rPr>
              <w:b/>
              <w:szCs w:val="24"/>
            </w:rPr>
            <w:t> </w:t>
          </w:r>
          <w:r>
            <w:rPr>
              <w:b/>
            </w:rPr>
            <w:t xml:space="preserve"> DĖL TELŠIŲ RAJONO SAVIVALDYBĖS TARYBOS 2020 M. VASARIO 27 D. SPRENDIMO NR. T1-42 „DĖL TELŠIŲ RAJONO SAVIVALDYBĖS 2020 METŲ BIUDŽETO PATVIRTINIMO“ PAKEITIMO</w:t>
          </w:r>
        </w:p>
        <w:p w14:paraId="6D230307" w14:textId="77777777" w:rsidR="003E7440" w:rsidRDefault="003E7440">
          <w:pPr>
            <w:jc w:val="center"/>
            <w:rPr>
              <w:bCs/>
              <w:szCs w:val="24"/>
            </w:rPr>
          </w:pPr>
        </w:p>
        <w:p w14:paraId="3C07D70D" w14:textId="2D092285" w:rsidR="003E7440" w:rsidRDefault="009F1038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 2020 m. spalio 29 d. Nr. T1-335</w:t>
          </w:r>
        </w:p>
        <w:p w14:paraId="490B673A" w14:textId="3C3464FD" w:rsidR="003E7440" w:rsidRDefault="009F1038">
          <w:pPr>
            <w:jc w:val="center"/>
            <w:rPr>
              <w:bCs/>
              <w:szCs w:val="24"/>
            </w:rPr>
          </w:pPr>
          <w:r>
            <w:rPr>
              <w:bCs/>
              <w:szCs w:val="24"/>
            </w:rPr>
            <w:t>Telšiai </w:t>
          </w:r>
        </w:p>
        <w:p w14:paraId="4113216A" w14:textId="15F5C1BE" w:rsidR="003E7440" w:rsidRDefault="003E7440">
          <w:pPr>
            <w:jc w:val="center"/>
            <w:rPr>
              <w:bCs/>
              <w:szCs w:val="24"/>
            </w:rPr>
          </w:pPr>
        </w:p>
        <w:p w14:paraId="10164E86" w14:textId="77777777" w:rsidR="003E7440" w:rsidRDefault="003E7440">
          <w:pPr>
            <w:jc w:val="center"/>
            <w:rPr>
              <w:bCs/>
              <w:szCs w:val="24"/>
            </w:rPr>
          </w:pPr>
        </w:p>
        <w:sdt>
          <w:sdtPr>
            <w:alias w:val="preambule"/>
            <w:tag w:val="part_3fc0ad1920fa4fa4bb55b5b5a5335d76"/>
            <w:id w:val="-2001957860"/>
            <w:lock w:val="sdtLocked"/>
          </w:sdtPr>
          <w:sdtEndPr/>
          <w:sdtContent>
            <w:p w14:paraId="16758501" w14:textId="77777777" w:rsidR="003E7440" w:rsidRDefault="009F1038">
              <w:pPr>
                <w:ind w:firstLine="720"/>
                <w:jc w:val="both"/>
                <w:rPr>
                  <w:szCs w:val="22"/>
                </w:rPr>
              </w:pPr>
              <w:r>
                <w:rPr>
                  <w:szCs w:val="22"/>
                </w:rPr>
                <w:t xml:space="preserve">Telšių rajono savivaldybės taryba </w:t>
              </w:r>
              <w:r>
                <w:rPr>
                  <w:spacing w:val="60"/>
                  <w:szCs w:val="22"/>
                </w:rPr>
                <w:t>nusprendži</w:t>
              </w:r>
              <w:r>
                <w:rPr>
                  <w:szCs w:val="22"/>
                </w:rPr>
                <w:t>a:</w:t>
              </w:r>
            </w:p>
          </w:sdtContent>
        </w:sdt>
        <w:sdt>
          <w:sdtPr>
            <w:alias w:val="1 p."/>
            <w:tag w:val="part_6b999859326f4dd1a5ac135a895b7ca2"/>
            <w:id w:val="-1835532838"/>
            <w:lock w:val="sdtLocked"/>
            <w:placeholder>
              <w:docPart w:val="DefaultPlaceholder_1082065158"/>
            </w:placeholder>
          </w:sdtPr>
          <w:sdtContent>
            <w:p w14:paraId="357C2F30" w14:textId="175F97B6" w:rsidR="003E7440" w:rsidRDefault="009F1038">
              <w:pPr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6b999859326f4dd1a5ac135a895b7ca2"/>
                  <w:id w:val="1502776971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1</w:t>
                  </w:r>
                </w:sdtContent>
              </w:sdt>
              <w:r>
                <w:rPr>
                  <w:szCs w:val="22"/>
                </w:rPr>
                <w:t xml:space="preserve">. </w:t>
              </w:r>
              <w:r>
                <w:rPr>
                  <w:szCs w:val="22"/>
                </w:rPr>
                <w:t>Pakeisti Telšių rajono savivaldybės tarybos 2020 m. vasario 27 d. sprendimą Nr. T1-42 „Dėl Telšių rajono savivaldybės 2020 metų biudžeto patvirtinimo“:</w:t>
              </w:r>
            </w:p>
            <w:sdt>
              <w:sdtPr>
                <w:alias w:val="1.1 pp."/>
                <w:tag w:val="part_d7f2e3c142e54c76901e2a36f21e035e"/>
                <w:id w:val="978583972"/>
                <w:lock w:val="sdtLocked"/>
              </w:sdtPr>
              <w:sdtEndPr/>
              <w:sdtContent>
                <w:p w14:paraId="782B0446" w14:textId="77777777" w:rsidR="003E7440" w:rsidRDefault="009F1038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d7f2e3c142e54c76901e2a36f21e035e"/>
                      <w:id w:val="-923953958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1.1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1.1 papunktį ir jį išdėstyti taip: </w:t>
                  </w:r>
                </w:p>
                <w:sdt>
                  <w:sdtPr>
                    <w:alias w:val="citata"/>
                    <w:tag w:val="part_ddc969daf3044b1f8f7ab71ea7d33a83"/>
                    <w:id w:val="-572817679"/>
                    <w:lock w:val="sdtLocked"/>
                  </w:sdtPr>
                  <w:sdtEndPr/>
                  <w:sdtContent>
                    <w:sdt>
                      <w:sdtPr>
                        <w:alias w:val="1.1 pp."/>
                        <w:tag w:val="part_eff7d0d8e4894f9393a15cfb43a39e0c"/>
                        <w:id w:val="-1760205656"/>
                        <w:lock w:val="sdtLocked"/>
                      </w:sdtPr>
                      <w:sdtEndPr/>
                      <w:sdtContent>
                        <w:p w14:paraId="254FE858" w14:textId="27F433E4" w:rsidR="003E7440" w:rsidRDefault="009F1038">
                          <w:pPr>
                            <w:ind w:firstLine="782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ff7d0d8e4894f9393a15cfb43a39e0c"/>
                              <w:id w:val="-1025479139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1.1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 xml:space="preserve">. </w:t>
                          </w:r>
                          <w:r>
                            <w:rPr>
                              <w:szCs w:val="24"/>
                            </w:rPr>
                            <w:t xml:space="preserve">biudžeto pajamas – 54706,0 tūkst. eurų (1 </w:t>
                          </w:r>
                          <w:r>
                            <w:rPr>
                              <w:szCs w:val="24"/>
                            </w:rPr>
                            <w:t>priedas), iš jų: 1364,4 tūkst. eurų biudžetinių įstaigų pajamų į Savivaldybės biudžetą pagal įmokų rūšis (2 priedas), ir 1695,7 tūkst. eurų praėjusių metų nepanaudotų biudžeto lėšų likutį;</w:t>
                          </w:r>
                          <w:r>
                            <w:rPr>
                              <w:szCs w:val="22"/>
                            </w:rPr>
                            <w:t>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2 pp."/>
                <w:tag w:val="part_5d0d3aa54ba742f499eb04902e549b78"/>
                <w:id w:val="-2102094337"/>
                <w:lock w:val="sdtLocked"/>
              </w:sdtPr>
              <w:sdtEndPr/>
              <w:sdtContent>
                <w:p w14:paraId="1B591484" w14:textId="5C9A0740" w:rsidR="003E7440" w:rsidRDefault="009F1038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d0d3aa54ba742f499eb04902e549b78"/>
                      <w:id w:val="109884247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1.2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 papunktį ir jį išdėstyti taip: </w:t>
                  </w:r>
                </w:p>
                <w:sdt>
                  <w:sdtPr>
                    <w:alias w:val="citata"/>
                    <w:tag w:val="part_d3f4c81584d14b1e9ff6ce48eff9f638"/>
                    <w:id w:val="1532291998"/>
                    <w:lock w:val="sdtLocked"/>
                  </w:sdtPr>
                  <w:sdtEndPr/>
                  <w:sdtContent>
                    <w:sdt>
                      <w:sdtPr>
                        <w:alias w:val="1.2 pp."/>
                        <w:tag w:val="part_e5355cef30054586b42b8e41657b53d6"/>
                        <w:id w:val="-783341985"/>
                        <w:lock w:val="sdtLocked"/>
                      </w:sdtPr>
                      <w:sdtEndPr/>
                      <w:sdtContent>
                        <w:p w14:paraId="3E15A715" w14:textId="112045F6" w:rsidR="003E7440" w:rsidRDefault="009F1038">
                          <w:pPr>
                            <w:ind w:firstLine="720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e5355cef30054586b42b8e41657b53d6"/>
                              <w:id w:val="200554878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1.2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– 58028,7 tūkst. eurų  (3 priedas), iš jų:“;</w:t>
                          </w:r>
                          <w:r>
                            <w:rPr>
                              <w:szCs w:val="22"/>
                            </w:rPr>
                            <w:tab/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3 pp."/>
                <w:tag w:val="part_cee74a341a10408e89c278ff950395ac"/>
                <w:id w:val="2026515939"/>
                <w:lock w:val="sdtLocked"/>
                <w:placeholder>
                  <w:docPart w:val="DefaultPlaceholder_1082065158"/>
                </w:placeholder>
              </w:sdtPr>
              <w:sdtContent>
                <w:p w14:paraId="636705AC" w14:textId="4A6C6B83" w:rsidR="003E7440" w:rsidRDefault="009F1038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cee74a341a10408e89c278ff950395ac"/>
                      <w:id w:val="-942451853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1.3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1.2.3 papunktį ir jį išdėstyti taip: </w:t>
                  </w:r>
                </w:p>
                <w:sdt>
                  <w:sdtPr>
                    <w:alias w:val="citata"/>
                    <w:tag w:val="part_e6f65fbeec814ca1823489c7c5e12be6"/>
                    <w:id w:val="244228888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sdt>
                      <w:sdtPr>
                        <w:alias w:val="1.2.3 pp."/>
                        <w:tag w:val="part_f4865d99d9954d95a0ee030445a7ae0a"/>
                        <w:id w:val="628056640"/>
                        <w:lock w:val="sdtLocked"/>
                      </w:sdtPr>
                      <w:sdtEndPr/>
                      <w:sdtContent>
                        <w:p w14:paraId="0251857C" w14:textId="160AA56B" w:rsidR="003E7440" w:rsidRDefault="009F1038">
                          <w:pPr>
                            <w:ind w:firstLine="709"/>
                            <w:jc w:val="both"/>
                            <w:rPr>
                              <w:szCs w:val="24"/>
                            </w:rPr>
                          </w:pPr>
                          <w:r>
                            <w:rPr>
                              <w:szCs w:val="24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f4865d99d9954d95a0ee030445a7ae0a"/>
                              <w:id w:val="-1344242736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4"/>
                                </w:rPr>
                                <w:t>1.2.3</w:t>
                              </w:r>
                            </w:sdtContent>
                          </w:sdt>
                          <w:r>
                            <w:rPr>
                              <w:szCs w:val="24"/>
                            </w:rPr>
                            <w:t>. specialiajai tikslinei dotacijai ugdymo reikmėms  finansuoti – 10668,5 tūkst. eurų (6 priedas);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4 pp."/>
                <w:tag w:val="part_67b506aeb08f42e7aae0e7487f5274e9"/>
                <w:id w:val="-1369524804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2"/>
                </w:rPr>
              </w:sdtEndPr>
              <w:sdtContent>
                <w:p w14:paraId="21882F8F" w14:textId="72197F25" w:rsidR="003E7440" w:rsidRDefault="009F1038">
                  <w:pPr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67b506aeb08f42e7aae0e7487f5274e9"/>
                      <w:id w:val="-176190588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1.4</w:t>
                      </w:r>
                    </w:sdtContent>
                  </w:sdt>
                  <w:r>
                    <w:rPr>
                      <w:szCs w:val="22"/>
                    </w:rPr>
                    <w:t>. pakeisti 1.2.4 papunk</w:t>
                  </w:r>
                  <w:r>
                    <w:rPr>
                      <w:szCs w:val="22"/>
                    </w:rPr>
                    <w:t xml:space="preserve">tį ir jį išdėstyti taip: </w:t>
                  </w:r>
                </w:p>
                <w:sdt>
                  <w:sdtPr>
                    <w:rPr>
                      <w:szCs w:val="22"/>
                    </w:rPr>
                    <w:alias w:val="citata"/>
                    <w:tag w:val="part_3667e7ae353a4440a5b3a64ccb29d22c"/>
                    <w:id w:val="1682231514"/>
                    <w:lock w:val="sdtLocked"/>
                    <w:placeholder>
                      <w:docPart w:val="DefaultPlaceholder_1082065158"/>
                    </w:placeholder>
                  </w:sdtPr>
                  <w:sdtContent>
                    <w:sdt>
                      <w:sdtPr>
                        <w:rPr>
                          <w:szCs w:val="22"/>
                        </w:rPr>
                        <w:alias w:val="1.2.4 pp."/>
                        <w:tag w:val="part_7b7f55d26920413bb74ad41aa5e03881"/>
                        <w:id w:val="52824636"/>
                        <w:lock w:val="sdtLocked"/>
                        <w:placeholder>
                          <w:docPart w:val="DefaultPlaceholder_1082065158"/>
                        </w:placeholder>
                      </w:sdtPr>
                      <w:sdtContent>
                        <w:p w14:paraId="00953C39" w14:textId="24129E96" w:rsidR="003E7440" w:rsidRDefault="009F1038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rPr>
                                <w:szCs w:val="22"/>
                              </w:rPr>
                              <w:alias w:val="Numeris"/>
                              <w:tag w:val="nr_7b7f55d26920413bb74ad41aa5e03881"/>
                              <w:id w:val="-223063849"/>
                              <w:lock w:val="sdtLocked"/>
                              <w:placeholder>
                                <w:docPart w:val="DefaultPlaceholder_1082065158"/>
                              </w:placeholder>
                            </w:sdtPr>
                            <w:sdtContent>
                              <w:r>
                                <w:rPr>
                                  <w:szCs w:val="22"/>
                                </w:rPr>
                                <w:t>1.2.4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kitai tikslinei dotacijai – 13072,4 tūkst. eurų (7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5 pp."/>
                <w:tag w:val="part_5b42b3efe4d54a1abc93c56c0757aebe"/>
                <w:id w:val="-1563952298"/>
                <w:lock w:val="sdtLocked"/>
              </w:sdtPr>
              <w:sdtEndPr/>
              <w:sdtContent>
                <w:p w14:paraId="1284754A" w14:textId="75EC0D4C" w:rsidR="003E7440" w:rsidRDefault="009F1038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b42b3efe4d54a1abc93c56c0757aebe"/>
                      <w:id w:val="-87284675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1.5</w:t>
                      </w:r>
                    </w:sdtContent>
                  </w:sdt>
                  <w:r>
                    <w:rPr>
                      <w:szCs w:val="22"/>
                    </w:rPr>
                    <w:t xml:space="preserve">. pakeisti 1.2.6 papunktį ir jį išdėstyti taip: </w:t>
                  </w:r>
                </w:p>
                <w:sdt>
                  <w:sdtPr>
                    <w:alias w:val="citata"/>
                    <w:tag w:val="part_a07c6349d5454fefb2b7ef93d2b9bde4"/>
                    <w:id w:val="1039245159"/>
                    <w:lock w:val="sdtLocked"/>
                  </w:sdtPr>
                  <w:sdtEndPr/>
                  <w:sdtContent>
                    <w:sdt>
                      <w:sdtPr>
                        <w:alias w:val="1.2.6 pp."/>
                        <w:tag w:val="part_55b5072332b74e999ce06086e039e3a6"/>
                        <w:id w:val="1396710245"/>
                        <w:lock w:val="sdtLocked"/>
                      </w:sdtPr>
                      <w:sdtEndPr/>
                      <w:sdtContent>
                        <w:p w14:paraId="0282DCFA" w14:textId="32854AC3" w:rsidR="003E7440" w:rsidRDefault="009F1038">
                          <w:pPr>
                            <w:tabs>
                              <w:tab w:val="left" w:pos="709"/>
                              <w:tab w:val="center" w:pos="4153"/>
                              <w:tab w:val="right" w:pos="8306"/>
                            </w:tabs>
                            <w:ind w:firstLine="709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55b5072332b74e999ce06086e039e3a6"/>
                              <w:id w:val="1149404667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1.2.6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iš biudžetinių įstaigų pajamų – 1364,4 tūkst. eurų (9 priedas);“;</w:t>
                          </w:r>
                        </w:p>
                      </w:sdtContent>
                    </w:sdt>
                  </w:sdtContent>
                </w:sdt>
              </w:sdtContent>
            </w:sdt>
            <w:sdt>
              <w:sdtPr>
                <w:alias w:val="1.6 pp."/>
                <w:tag w:val="part_1fa2802b91394453a1d7c38dab86dbf1"/>
                <w:id w:val="1868254645"/>
                <w:lock w:val="sdtLocked"/>
              </w:sdtPr>
              <w:sdtEndPr/>
              <w:sdtContent>
                <w:p w14:paraId="12E40A6F" w14:textId="1D5C0F55" w:rsidR="003E7440" w:rsidRDefault="009F1038">
                  <w:pPr>
                    <w:ind w:firstLine="720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1fa2802b91394453a1d7c38dab86dbf1"/>
                      <w:id w:val="208850453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1.6</w:t>
                      </w:r>
                    </w:sdtContent>
                  </w:sdt>
                  <w:r>
                    <w:rPr>
                      <w:szCs w:val="22"/>
                    </w:rPr>
                    <w:t>. pakeisti 1</w:t>
                  </w:r>
                  <w:r>
                    <w:rPr>
                      <w:szCs w:val="22"/>
                    </w:rPr>
                    <w:t xml:space="preserve">.3 papunktį ir jį išdėstyti taip: </w:t>
                  </w:r>
                </w:p>
                <w:sdt>
                  <w:sdtPr>
                    <w:alias w:val="citata"/>
                    <w:tag w:val="part_2f6ea52ee08443cea7ef53bc618e4072"/>
                    <w:id w:val="-1632233362"/>
                    <w:lock w:val="sdtLocked"/>
                  </w:sdtPr>
                  <w:sdtEndPr/>
                  <w:sdtContent>
                    <w:sdt>
                      <w:sdtPr>
                        <w:alias w:val="1.3 pp."/>
                        <w:tag w:val="part_6e450edc3b7b4a1cb8dbaa5f62632b6f"/>
                        <w:id w:val="-1108426936"/>
                        <w:lock w:val="sdtLocked"/>
                      </w:sdtPr>
                      <w:sdtEndPr/>
                      <w:sdtContent>
                        <w:p w14:paraId="51710117" w14:textId="1E103317" w:rsidR="003E7440" w:rsidRDefault="009F1038">
                          <w:pPr>
                            <w:ind w:firstLine="720"/>
                            <w:jc w:val="both"/>
                            <w:rPr>
                              <w:szCs w:val="22"/>
                            </w:rPr>
                          </w:pPr>
                          <w:r>
                            <w:rPr>
                              <w:szCs w:val="22"/>
                            </w:rPr>
                            <w:t>„</w:t>
                          </w:r>
                          <w:sdt>
                            <w:sdtPr>
                              <w:alias w:val="Numeris"/>
                              <w:tag w:val="nr_6e450edc3b7b4a1cb8dbaa5f62632b6f"/>
                              <w:id w:val="-596328044"/>
                              <w:lock w:val="sdtLocked"/>
                            </w:sdtPr>
                            <w:sdtEndPr/>
                            <w:sdtContent>
                              <w:r>
                                <w:rPr>
                                  <w:szCs w:val="22"/>
                                </w:rPr>
                                <w:t>1.3</w:t>
                              </w:r>
                            </w:sdtContent>
                          </w:sdt>
                          <w:r>
                            <w:rPr>
                              <w:szCs w:val="22"/>
                            </w:rPr>
                            <w:t>. asignavimus pagal programas – 58028,7 tūkst. eurų (12 priedas).“.</w:t>
                          </w:r>
                        </w:p>
                      </w:sdtContent>
                    </w:sdt>
                  </w:sdtContent>
                </w:sdt>
              </w:sdtContent>
            </w:sdt>
          </w:sdtContent>
        </w:sdt>
        <w:sdt>
          <w:sdtPr>
            <w:alias w:val="2 p."/>
            <w:tag w:val="part_4051e176ae6a460fb932835c47025bc8"/>
            <w:id w:val="1916668824"/>
            <w:lock w:val="sdtLocked"/>
            <w:placeholder>
              <w:docPart w:val="DefaultPlaceholder_1082065158"/>
            </w:placeholder>
          </w:sdtPr>
          <w:sdtEndPr>
            <w:rPr>
              <w:szCs w:val="22"/>
            </w:rPr>
          </w:sdtEndPr>
          <w:sdtContent>
            <w:p w14:paraId="7743B51B" w14:textId="4188D350" w:rsidR="003E7440" w:rsidRDefault="009F1038">
              <w:pPr>
                <w:tabs>
                  <w:tab w:val="left" w:pos="1296"/>
                  <w:tab w:val="center" w:pos="4153"/>
                  <w:tab w:val="right" w:pos="8306"/>
                </w:tabs>
                <w:ind w:firstLine="709"/>
                <w:jc w:val="both"/>
                <w:rPr>
                  <w:szCs w:val="22"/>
                </w:rPr>
              </w:pPr>
              <w:sdt>
                <w:sdtPr>
                  <w:alias w:val="Numeris"/>
                  <w:tag w:val="nr_4051e176ae6a460fb932835c47025bc8"/>
                  <w:id w:val="703835140"/>
                  <w:lock w:val="sdtLocked"/>
                </w:sdtPr>
                <w:sdtEndPr/>
                <w:sdtContent>
                  <w:r>
                    <w:rPr>
                      <w:szCs w:val="22"/>
                    </w:rPr>
                    <w:t>2</w:t>
                  </w:r>
                </w:sdtContent>
              </w:sdt>
              <w:r>
                <w:rPr>
                  <w:szCs w:val="22"/>
                </w:rPr>
                <w:t xml:space="preserve">. Pakeisti 1 punkte nurodytu sprendimu patvirtintus: </w:t>
              </w:r>
            </w:p>
            <w:sdt>
              <w:sdtPr>
                <w:alias w:val="2.1 pp."/>
                <w:tag w:val="part_3c80ff789e444e95bb44fa051b049e6b"/>
                <w:id w:val="-63953727"/>
                <w:lock w:val="sdtLocked"/>
              </w:sdtPr>
              <w:sdtEndPr/>
              <w:sdtContent>
                <w:p w14:paraId="7B87C045" w14:textId="77777777" w:rsidR="003E7440" w:rsidRDefault="009F1038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3c80ff789e444e95bb44fa051b049e6b"/>
                      <w:id w:val="-2073890640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</w:t>
                      </w:r>
                    </w:sdtContent>
                  </w:sdt>
                  <w:r>
                    <w:rPr>
                      <w:szCs w:val="22"/>
                    </w:rPr>
                    <w:t>. 1 priedą ir jį išdėstyti nauja redakcija (pridedama);</w:t>
                  </w:r>
                </w:p>
              </w:sdtContent>
            </w:sdt>
            <w:sdt>
              <w:sdtPr>
                <w:alias w:val="2.2 pp."/>
                <w:tag w:val="part_f4621c0df0704044b2e0f2bbf4ee6832"/>
                <w:id w:val="-742023910"/>
                <w:lock w:val="sdtLocked"/>
              </w:sdtPr>
              <w:sdtEndPr/>
              <w:sdtContent>
                <w:p w14:paraId="5F4D49C3" w14:textId="4559952F" w:rsidR="003E7440" w:rsidRDefault="009F1038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f4621c0df0704044b2e0f2bbf4ee6832"/>
                      <w:id w:val="140193836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2.2</w:t>
                      </w:r>
                    </w:sdtContent>
                  </w:sdt>
                  <w:r>
                    <w:rPr>
                      <w:szCs w:val="22"/>
                    </w:rPr>
                    <w:t xml:space="preserve">. 2 priedą ir </w:t>
                  </w:r>
                  <w:r>
                    <w:rPr>
                      <w:szCs w:val="22"/>
                    </w:rPr>
                    <w:t>jį išdėstyti nauja redakcija (pridedama);</w:t>
                  </w:r>
                </w:p>
              </w:sdtContent>
            </w:sdt>
            <w:sdt>
              <w:sdtPr>
                <w:alias w:val="2.3 pp."/>
                <w:tag w:val="part_f1d4066da94f497c9433c9812cb2726f"/>
                <w:id w:val="-655065340"/>
                <w:lock w:val="sdtLocked"/>
              </w:sdtPr>
              <w:sdtEndPr/>
              <w:sdtContent>
                <w:p w14:paraId="33139BF3" w14:textId="246DECA4" w:rsidR="003E7440" w:rsidRDefault="009F1038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f1d4066da94f497c9433c9812cb2726f"/>
                      <w:id w:val="1638067285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2.3</w:t>
                      </w:r>
                    </w:sdtContent>
                  </w:sdt>
                  <w:r>
                    <w:rPr>
                      <w:szCs w:val="22"/>
                    </w:rPr>
                    <w:t>. 3 priedą ir jį išdėstyti nauja redakcija (pridedama);</w:t>
                  </w:r>
                </w:p>
              </w:sdtContent>
            </w:sdt>
            <w:sdt>
              <w:sdtPr>
                <w:alias w:val="2.4 pp."/>
                <w:tag w:val="part_1dd1e0c3ed31435f861d261233f0d4a9"/>
                <w:id w:val="1842354460"/>
                <w:lock w:val="sdtLocked"/>
              </w:sdtPr>
              <w:sdtEndPr/>
              <w:sdtContent>
                <w:p w14:paraId="0C76FD8F" w14:textId="59D2B209" w:rsidR="003E7440" w:rsidRDefault="009F1038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1dd1e0c3ed31435f861d261233f0d4a9"/>
                      <w:id w:val="588116908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2.4</w:t>
                      </w:r>
                    </w:sdtContent>
                  </w:sdt>
                  <w:r>
                    <w:rPr>
                      <w:szCs w:val="22"/>
                    </w:rPr>
                    <w:t>. 4 priedą ir jį išdėstyti nauja redakcija (pridedama);</w:t>
                  </w:r>
                </w:p>
              </w:sdtContent>
            </w:sdt>
            <w:sdt>
              <w:sdtPr>
                <w:alias w:val="2.5 pp."/>
                <w:tag w:val="part_408a2ef867bd41608aa25cea9f003644"/>
                <w:id w:val="1200663301"/>
                <w:lock w:val="sdtLocked"/>
              </w:sdtPr>
              <w:sdtEndPr/>
              <w:sdtContent>
                <w:p w14:paraId="6EEC0EC1" w14:textId="6EA5D5B1" w:rsidR="003E7440" w:rsidRDefault="009F1038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408a2ef867bd41608aa25cea9f003644"/>
                      <w:id w:val="-1969810294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2.5</w:t>
                      </w:r>
                    </w:sdtContent>
                  </w:sdt>
                  <w:r>
                    <w:rPr>
                      <w:szCs w:val="22"/>
                    </w:rPr>
                    <w:t>. 5 priedą ir jį išdėstyti nauja redakcija (pridedama);</w:t>
                  </w:r>
                </w:p>
              </w:sdtContent>
            </w:sdt>
            <w:sdt>
              <w:sdtPr>
                <w:alias w:val="2.6 pp."/>
                <w:tag w:val="part_c2820a4d475f4683a7528bb6cd5e0a11"/>
                <w:id w:val="358938025"/>
                <w:lock w:val="sdtLocked"/>
              </w:sdtPr>
              <w:sdtEndPr/>
              <w:sdtContent>
                <w:p w14:paraId="3BADDB1F" w14:textId="0E739886" w:rsidR="003E7440" w:rsidRDefault="009F1038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c2820a4d475f4683a7528bb6cd5e0a11"/>
                      <w:id w:val="1008174846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2.6</w:t>
                      </w:r>
                    </w:sdtContent>
                  </w:sdt>
                  <w:r>
                    <w:rPr>
                      <w:szCs w:val="22"/>
                    </w:rPr>
                    <w:t>. 6 priedą ir jį i</w:t>
                  </w:r>
                  <w:r>
                    <w:rPr>
                      <w:szCs w:val="22"/>
                    </w:rPr>
                    <w:t>šdėstyti nauja redakcija (pridedama);</w:t>
                  </w:r>
                </w:p>
              </w:sdtContent>
            </w:sdt>
            <w:sdt>
              <w:sdtPr>
                <w:alias w:val="2.7 pp."/>
                <w:tag w:val="part_ace174a46b42429086531c4ab2c0716b"/>
                <w:id w:val="-773162646"/>
                <w:lock w:val="sdtLocked"/>
              </w:sdtPr>
              <w:sdtEndPr/>
              <w:sdtContent>
                <w:p w14:paraId="6A7292F2" w14:textId="6C80465F" w:rsidR="003E7440" w:rsidRDefault="009F1038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ace174a46b42429086531c4ab2c0716b"/>
                      <w:id w:val="-798139332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2.7</w:t>
                      </w:r>
                    </w:sdtContent>
                  </w:sdt>
                  <w:r>
                    <w:rPr>
                      <w:szCs w:val="22"/>
                    </w:rPr>
                    <w:t>. 7 priedą ir jį išdėstyti nauja redakcija (pridedama);</w:t>
                  </w:r>
                </w:p>
              </w:sdtContent>
            </w:sdt>
            <w:sdt>
              <w:sdtPr>
                <w:alias w:val="2.8 pp."/>
                <w:tag w:val="part_ed0ad9e1ccdc435b813d17f3f4ae6cd0"/>
                <w:id w:val="524761362"/>
                <w:lock w:val="sdtLocked"/>
              </w:sdtPr>
              <w:sdtEndPr/>
              <w:sdtContent>
                <w:p w14:paraId="1927C123" w14:textId="68F2970C" w:rsidR="003E7440" w:rsidRDefault="009F1038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ed0ad9e1ccdc435b813d17f3f4ae6cd0"/>
                      <w:id w:val="687570238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2.8</w:t>
                      </w:r>
                    </w:sdtContent>
                  </w:sdt>
                  <w:r>
                    <w:rPr>
                      <w:szCs w:val="22"/>
                    </w:rPr>
                    <w:t>. 9 priedą ir jį išdėstyti nauja redakcija (pridedama);</w:t>
                  </w:r>
                </w:p>
              </w:sdtContent>
            </w:sdt>
            <w:sdt>
              <w:sdtPr>
                <w:alias w:val="2.9 pp."/>
                <w:tag w:val="part_57fff0b1a1b24ce2a9f4a0c0aa04458a"/>
                <w:id w:val="809367125"/>
                <w:lock w:val="sdtLocked"/>
              </w:sdtPr>
              <w:sdtEndPr/>
              <w:sdtContent>
                <w:p w14:paraId="01D7D173" w14:textId="61FF078F" w:rsidR="003E7440" w:rsidRDefault="009F1038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57fff0b1a1b24ce2a9f4a0c0aa04458a"/>
                      <w:id w:val="-1223908611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2.9</w:t>
                      </w:r>
                    </w:sdtContent>
                  </w:sdt>
                  <w:r>
                    <w:rPr>
                      <w:szCs w:val="22"/>
                    </w:rPr>
                    <w:t>. 10 priedą ir jį išdėstyti nauja redakcija (pridedama);</w:t>
                  </w:r>
                </w:p>
              </w:sdtContent>
            </w:sdt>
            <w:sdt>
              <w:sdtPr>
                <w:alias w:val="2.10 pp."/>
                <w:tag w:val="part_1111cf14559243dcb8d536e923d2727d"/>
                <w:id w:val="-890955424"/>
                <w:lock w:val="sdtLocked"/>
                <w:placeholder>
                  <w:docPart w:val="DefaultPlaceholder_1082065158"/>
                </w:placeholder>
              </w:sdtPr>
              <w:sdtEndPr>
                <w:rPr>
                  <w:szCs w:val="22"/>
                </w:rPr>
              </w:sdtEndPr>
              <w:sdtContent>
                <w:p w14:paraId="1353A154" w14:textId="76DCA641" w:rsidR="003E7440" w:rsidRDefault="009F1038">
                  <w:pPr>
                    <w:tabs>
                      <w:tab w:val="left" w:pos="1296"/>
                      <w:tab w:val="center" w:pos="4153"/>
                      <w:tab w:val="right" w:pos="8306"/>
                    </w:tabs>
                    <w:ind w:firstLine="709"/>
                    <w:jc w:val="both"/>
                    <w:rPr>
                      <w:szCs w:val="22"/>
                    </w:rPr>
                  </w:pPr>
                  <w:sdt>
                    <w:sdtPr>
                      <w:alias w:val="Numeris"/>
                      <w:tag w:val="nr_1111cf14559243dcb8d536e923d2727d"/>
                      <w:id w:val="-2147418068"/>
                      <w:lock w:val="sdtLocked"/>
                    </w:sdtPr>
                    <w:sdtEndPr/>
                    <w:sdtContent>
                      <w:r>
                        <w:rPr>
                          <w:szCs w:val="22"/>
                        </w:rPr>
                        <w:t>2.10</w:t>
                      </w:r>
                    </w:sdtContent>
                  </w:sdt>
                  <w:r>
                    <w:rPr>
                      <w:szCs w:val="22"/>
                    </w:rPr>
                    <w:t>. 12 priedą ir jį iš</w:t>
                  </w:r>
                  <w:r>
                    <w:rPr>
                      <w:szCs w:val="22"/>
                    </w:rPr>
                    <w:t>dėstyti nauja redakcija (pridedama).</w:t>
                  </w:r>
                </w:p>
              </w:sdtContent>
            </w:sdt>
          </w:sdtContent>
        </w:sdt>
        <w:sdt>
          <w:sdtPr>
            <w:rPr>
              <w:sz w:val="20"/>
            </w:rPr>
            <w:alias w:val="signatura"/>
            <w:tag w:val="part_c3ed55746a2a40deb8247ecade3cd463"/>
            <w:id w:val="1455831266"/>
            <w:lock w:val="sdtLocked"/>
            <w:placeholder>
              <w:docPart w:val="DefaultPlaceholder_1082065158"/>
            </w:placeholder>
          </w:sdtPr>
          <w:sdtEndPr>
            <w:rPr>
              <w:sz w:val="22"/>
              <w:szCs w:val="22"/>
            </w:rPr>
          </w:sdtEndPr>
          <w:sdtContent>
            <w:p w14:paraId="13AD0B1F" w14:textId="63D2DC89" w:rsidR="003E7440" w:rsidRDefault="003E7440">
              <w:pPr>
                <w:tabs>
                  <w:tab w:val="center" w:pos="4153"/>
                  <w:tab w:val="right" w:pos="8306"/>
                </w:tabs>
                <w:rPr>
                  <w:sz w:val="20"/>
                </w:rPr>
              </w:pPr>
            </w:p>
            <w:p w14:paraId="4DFF8104" w14:textId="77777777" w:rsidR="009F1038" w:rsidRDefault="009F1038">
              <w:pPr>
                <w:tabs>
                  <w:tab w:val="center" w:pos="4153"/>
                  <w:tab w:val="right" w:pos="8306"/>
                </w:tabs>
                <w:rPr>
                  <w:sz w:val="20"/>
                </w:rPr>
              </w:pPr>
            </w:p>
            <w:p w14:paraId="0FAC1EFA" w14:textId="77777777" w:rsidR="009F1038" w:rsidRDefault="009F1038">
              <w:pPr>
                <w:tabs>
                  <w:tab w:val="center" w:pos="4153"/>
                  <w:tab w:val="right" w:pos="8306"/>
                </w:tabs>
                <w:rPr>
                  <w:sz w:val="20"/>
                </w:rPr>
              </w:pPr>
            </w:p>
            <w:p w14:paraId="0743BBA7" w14:textId="0DAEE74C" w:rsidR="003E7440" w:rsidRDefault="009F1038" w:rsidP="009F1038">
              <w:pPr>
                <w:rPr>
                  <w:sz w:val="22"/>
                  <w:szCs w:val="22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  <w:t xml:space="preserve">   Kęstutis Gusarovas</w:t>
              </w:r>
            </w:p>
            <w:bookmarkStart w:id="0" w:name="_GoBack" w:displacedByCustomXml="next"/>
            <w:bookmarkEnd w:id="0" w:displacedByCustomXml="next"/>
          </w:sdtContent>
        </w:sdt>
      </w:sdtContent>
    </w:sdt>
    <w:sectPr w:rsidR="003E7440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6" w:h="16838" w:code="9"/>
      <w:pgMar w:top="1418" w:right="680" w:bottom="1134" w:left="1701" w:header="0" w:footer="567" w:gutter="0"/>
      <w:cols w:space="1296"/>
      <w:formProt w:val="0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E960460" w14:textId="77777777" w:rsidR="003E7440" w:rsidRDefault="009F103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endnote>
  <w:endnote w:type="continuationSeparator" w:id="0">
    <w:p w14:paraId="7FCEECDB" w14:textId="77777777" w:rsidR="003E7440" w:rsidRDefault="009F103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B" w14:textId="77777777" w:rsidR="003E7440" w:rsidRDefault="003E7440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C" w14:textId="77777777" w:rsidR="003E7440" w:rsidRDefault="003E7440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E" w14:textId="77777777" w:rsidR="003E7440" w:rsidRDefault="003E7440">
    <w:pPr>
      <w:tabs>
        <w:tab w:val="center" w:pos="4819"/>
        <w:tab w:val="right" w:pos="9638"/>
      </w:tabs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28F94689" w14:textId="77777777" w:rsidR="003E7440" w:rsidRDefault="009F1038">
      <w:pPr>
        <w:rPr>
          <w:szCs w:val="24"/>
          <w:lang w:val="en-GB"/>
        </w:rPr>
      </w:pPr>
      <w:r>
        <w:rPr>
          <w:szCs w:val="24"/>
          <w:lang w:val="en-GB"/>
        </w:rPr>
        <w:separator/>
      </w:r>
    </w:p>
  </w:footnote>
  <w:footnote w:type="continuationSeparator" w:id="0">
    <w:p w14:paraId="58C5A8B4" w14:textId="77777777" w:rsidR="003E7440" w:rsidRDefault="009F1038">
      <w:pPr>
        <w:rPr>
          <w:szCs w:val="24"/>
          <w:lang w:val="en-GB"/>
        </w:rPr>
      </w:pPr>
      <w:r>
        <w:rPr>
          <w:szCs w:val="24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7" w14:textId="77777777" w:rsidR="003E7440" w:rsidRDefault="009F1038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end"/>
    </w:r>
  </w:p>
  <w:p w14:paraId="13AD0B68" w14:textId="77777777" w:rsidR="003E7440" w:rsidRDefault="003E7440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9" w14:textId="77777777" w:rsidR="003E7440" w:rsidRDefault="009F1038">
    <w:pPr>
      <w:framePr w:wrap="auto" w:vAnchor="text" w:hAnchor="margin" w:xAlign="center" w:y="1"/>
      <w:tabs>
        <w:tab w:val="center" w:pos="4153"/>
        <w:tab w:val="right" w:pos="8306"/>
      </w:tabs>
      <w:rPr>
        <w:rFonts w:ascii="Arial" w:hAnsi="Arial"/>
        <w:sz w:val="22"/>
        <w:lang w:val="en-US"/>
      </w:rPr>
    </w:pPr>
    <w:r>
      <w:rPr>
        <w:rFonts w:ascii="Arial" w:hAnsi="Arial"/>
        <w:sz w:val="22"/>
        <w:lang w:val="en-US"/>
      </w:rPr>
      <w:fldChar w:fldCharType="begin"/>
    </w:r>
    <w:r>
      <w:rPr>
        <w:rFonts w:ascii="Arial" w:hAnsi="Arial"/>
        <w:sz w:val="22"/>
        <w:lang w:val="en-US"/>
      </w:rPr>
      <w:instrText xml:space="preserve">PAGE  </w:instrText>
    </w:r>
    <w:r>
      <w:rPr>
        <w:rFonts w:ascii="Arial" w:hAnsi="Arial"/>
        <w:sz w:val="22"/>
        <w:lang w:val="en-US"/>
      </w:rPr>
      <w:fldChar w:fldCharType="separate"/>
    </w:r>
    <w:r>
      <w:rPr>
        <w:rFonts w:ascii="Arial" w:hAnsi="Arial"/>
        <w:sz w:val="22"/>
        <w:lang w:val="en-US"/>
      </w:rPr>
      <w:t>2</w:t>
    </w:r>
    <w:r>
      <w:rPr>
        <w:rFonts w:ascii="Arial" w:hAnsi="Arial"/>
        <w:sz w:val="22"/>
        <w:lang w:val="en-US"/>
      </w:rPr>
      <w:fldChar w:fldCharType="end"/>
    </w:r>
  </w:p>
  <w:p w14:paraId="13AD0B6A" w14:textId="77777777" w:rsidR="003E7440" w:rsidRDefault="003E7440">
    <w:pPr>
      <w:tabs>
        <w:tab w:val="center" w:pos="4153"/>
        <w:tab w:val="right" w:pos="8306"/>
      </w:tabs>
      <w:rPr>
        <w:rFonts w:ascii="Arial" w:hAnsi="Arial"/>
        <w:sz w:val="22"/>
        <w:lang w:val="en-US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13AD0B6D" w14:textId="77777777" w:rsidR="003E7440" w:rsidRDefault="003E7440">
    <w:pPr>
      <w:tabs>
        <w:tab w:val="center" w:pos="4153"/>
        <w:tab w:val="right" w:pos="8306"/>
      </w:tabs>
      <w:rPr>
        <w:sz w:val="20"/>
        <w:lang w:val="en-GB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noPunctuationKerning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90D8A"/>
    <w:rsid w:val="003E7440"/>
    <w:rsid w:val="00690D8A"/>
    <w:rsid w:val="009F10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2289"/>
    <o:shapelayout v:ext="edit">
      <o:idmap v:ext="edit" data="1"/>
    </o:shapelayout>
  </w:shapeDefaults>
  <w:decimalSymbol w:val=","/>
  <w:listSeparator w:val=";"/>
  <w14:docId w14:val="13AD0B06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F1038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9F1038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9265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81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7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25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093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514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84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530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25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480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footer" Target="footer1.xml"/><Relationship Id="rId18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1.xml"/><Relationship Id="rId5" Type="http://schemas.openxmlformats.org/officeDocument/2006/relationships/settings" Target="settings.xml"/><Relationship Id="rId15" Type="http://schemas.openxmlformats.org/officeDocument/2006/relationships/header" Target="header3.xml"/><Relationship Id="rId10" Type="http://schemas.openxmlformats.org/officeDocument/2006/relationships/oleObject" Target="embeddings/oleObject1.bin"/><Relationship Id="rId19" Type="http://schemas.openxmlformats.org/officeDocument/2006/relationships/theme" Target="theme/theme1.xm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footer" Target="footer2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1296"/>
  <w:hyphenationZone w:val="396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4525C"/>
    <w:rsid w:val="000452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4525C"/>
    <w:rPr>
      <w:color w:val="808080"/>
    </w:rPr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lt-LT" w:eastAsia="lt-LT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iPriority="0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sid w:val="0004525C"/>
    <w:rPr>
      <w:color w:val="80808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ea1b1f5c76814c1b95bb3e68971177f8" PartId="0a1ddd6abfa84f4ba2b4531a76f5049b">
    <Part Type="preambule" DocPartId="538a8018541d4ab3aa38308560d13576" PartId="3fc0ad1920fa4fa4bb55b5b5a5335d76"/>
    <Part Type="punktas" Nr="1" Abbr="1 p." DocPartId="7cce12ba2bb44a28b5caca206f9e327c" PartId="6b999859326f4dd1a5ac135a895b7ca2">
      <Part Type="papunktis" Nr="1.1" Abbr="1.1 pp." DocPartId="04f76198f8d942cbba29ac1933e7e69f" PartId="d7f2e3c142e54c76901e2a36f21e035e">
        <Part Type="citata" DocPartId="c656eeaef8634d13a6f37b0bfcaa455d" PartId="ddc969daf3044b1f8f7ab71ea7d33a83">
          <Part Type="papunktis" Nr="1.1" Abbr="1.1 pp." DocPartId="8d48decab5a14a7182ec179d33fa1286" PartId="eff7d0d8e4894f9393a15cfb43a39e0c"/>
        </Part>
      </Part>
      <Part Type="papunktis" Nr="1.2" Abbr="1.2 pp." DocPartId="326fe6061d4c4c2bbf771a6b6e36514c" PartId="5d0d3aa54ba742f499eb04902e549b78">
        <Part Type="citata" DocPartId="f6ac818a1fe94efabbbb1468aa91e38c" PartId="d3f4c81584d14b1e9ff6ce48eff9f638">
          <Part Type="papunktis" Nr="1.2" Abbr="1.2 pp." DocPartId="099c72e4cc7e4052b3af889db23df6c3" PartId="e5355cef30054586b42b8e41657b53d6"/>
        </Part>
      </Part>
      <Part Type="papunktis" Nr="1.3" Abbr="1.3 pp." DocPartId="6cf43fd845664a6f9eb7ebb336b1d6b8" PartId="cee74a341a10408e89c278ff950395ac">
        <Part Type="citata" DocPartId="ea3d485b0cf247a9959490fe7b2e6ec9" PartId="e6f65fbeec814ca1823489c7c5e12be6">
          <Part Type="papunktis" Nr="1.2.3" Abbr="1.2.3 pp." DocPartId="bdf84d4badd44c42aa1d1d4ff0b80964" PartId="f4865d99d9954d95a0ee030445a7ae0a"/>
        </Part>
      </Part>
      <Part Type="papunktis" Nr="1.4" Abbr="1.4 pp." DocPartId="7c932d4345dd405c8fa33f5ee2558202" PartId="67b506aeb08f42e7aae0e7487f5274e9">
        <Part Type="citata" DocPartId="d34f650526664859b31a40df3a0e7abc" PartId="3667e7ae353a4440a5b3a64ccb29d22c">
          <Part Type="papunktis" Nr="1.2.4" Abbr="1.2.4 pp." DocPartId="884a4acbb4d2498da1171d64b373a582" PartId="7b7f55d26920413bb74ad41aa5e03881"/>
        </Part>
      </Part>
      <Part Type="papunktis" Nr="1.5" Abbr="1.5 pp." DocPartId="912669ec3c394a6a8df444b110523b28" PartId="5b42b3efe4d54a1abc93c56c0757aebe">
        <Part Type="citata" DocPartId="c6d0f6b628f2443d866e8ec4616f13d5" PartId="a07c6349d5454fefb2b7ef93d2b9bde4">
          <Part Type="papunktis" Nr="1.2.6" Abbr="1.2.6 pp." DocPartId="7d0cdcec575f41ba871cc7ca6812ef00" PartId="55b5072332b74e999ce06086e039e3a6"/>
        </Part>
      </Part>
      <Part Type="papunktis" Nr="1.6" Abbr="1.6 pp." DocPartId="34f7439c4f22418e897733a4b477db21" PartId="1fa2802b91394453a1d7c38dab86dbf1">
        <Part Type="citata" DocPartId="7adee7c68ed14c9cb0dbcb4893a810c4" PartId="2f6ea52ee08443cea7ef53bc618e4072">
          <Part Type="papunktis" Nr="1.3" Abbr="1.3 pp." DocPartId="7d2f796fa13b46309c47dd4beefefb79" PartId="6e450edc3b7b4a1cb8dbaa5f62632b6f"/>
        </Part>
      </Part>
    </Part>
    <Part Type="punktas" Nr="2" Abbr="2 p." DocPartId="948fc67931b94b90bb2ff837e2d27a1e" PartId="4051e176ae6a460fb932835c47025bc8">
      <Part Type="papunktis" Nr="2.1" Abbr="2.1 pp." DocPartId="52944e8a0f2d4bd9a15689356ee09384" PartId="3c80ff789e444e95bb44fa051b049e6b"/>
      <Part Type="papunktis" Nr="2.2" Abbr="2.2 pp." DocPartId="9be6831f040d42ac8c851ac8dca20fe3" PartId="f4621c0df0704044b2e0f2bbf4ee6832"/>
      <Part Type="papunktis" Nr="2.3" Abbr="2.3 pp." DocPartId="e366f9bedc3e472a82702e0e58241900" PartId="f1d4066da94f497c9433c9812cb2726f"/>
      <Part Type="papunktis" Nr="2.4" Abbr="2.4 pp." DocPartId="ac6009aaa4b849d4b771ee9ffbf27a7f" PartId="1dd1e0c3ed31435f861d261233f0d4a9"/>
      <Part Type="papunktis" Nr="2.5" Abbr="2.5 pp." DocPartId="c3e34c614746461f978f19e071f642aa" PartId="408a2ef867bd41608aa25cea9f003644"/>
      <Part Type="papunktis" Nr="2.6" Abbr="2.6 pp." DocPartId="6bb6f59351cc4edc8c40f3bbd2f829cc" PartId="c2820a4d475f4683a7528bb6cd5e0a11"/>
      <Part Type="papunktis" Nr="2.7" Abbr="2.7 pp." DocPartId="e9b4f4a0ac5c4a07b29e573c146087b8" PartId="ace174a46b42429086531c4ab2c0716b"/>
      <Part Type="papunktis" Nr="2.8" Abbr="2.8 pp." DocPartId="14ae92202b0d4b7ea63e041b45eaf7ee" PartId="ed0ad9e1ccdc435b813d17f3f4ae6cd0"/>
      <Part Type="papunktis" Nr="2.9" Abbr="2.9 pp." DocPartId="22f2a985f8b443c091ceb14c5a47a55c" PartId="57fff0b1a1b24ce2a9f4a0c0aa04458a"/>
      <Part Type="papunktis" Nr="2.10" Abbr="2.10 pp." DocPartId="989a144241db41c5969827a1f4b8fa5c" PartId="1111cf14559243dcb8d536e923d2727d"/>
    </Part>
    <Part Type="signatura" DocPartId="72f194ebb7d1485db4473285a8a4f7c2" PartId="c3ed55746a2a40deb8247ecade3cd463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9BA0E40-86D3-4A3C-9782-740FC4562FCD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57A57FF1-C962-4D09-90C6-D2E9283AC3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295</Words>
  <Characters>1927</Characters>
  <Application>Microsoft Office Word</Application>
  <DocSecurity>0</DocSecurity>
  <Lines>16</Lines>
  <Paragraphs>4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PROJEKTAS</vt:lpstr>
    </vt:vector>
  </TitlesOfParts>
  <Company>Telšių rajono savivaldybė</Company>
  <LinksUpToDate>false</LinksUpToDate>
  <CharactersWithSpaces>2218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PROJEKTAS</dc:title>
  <dc:creator>vartotojas</dc:creator>
  <cp:lastModifiedBy>PAPINIGIENĖ Augustė</cp:lastModifiedBy>
  <cp:revision>3</cp:revision>
  <cp:lastPrinted>2020-10-14T11:34:00Z</cp:lastPrinted>
  <dcterms:created xsi:type="dcterms:W3CDTF">2020-11-05T08:25:00Z</dcterms:created>
  <dcterms:modified xsi:type="dcterms:W3CDTF">2020-11-05T12:00:00Z</dcterms:modified>
</cp:coreProperties>
</file>