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da5ba08b737c47599e56471b747b4516"/>
        <w:id w:val="1059512206"/>
        <w:lock w:val="sdtLocked"/>
      </w:sdtPr>
      <w:sdtEndPr/>
      <w:sdtContent>
        <w:p w:rsidR="00200ECE" w:rsidRDefault="00200ECE">
          <w:pPr>
            <w:jc w:val="center"/>
            <w:rPr>
              <w:lang w:eastAsia="lt-LT"/>
            </w:rPr>
          </w:pPr>
        </w:p>
        <w:p w:rsidR="00200ECE" w:rsidRDefault="00200ECE">
          <w:pPr>
            <w:jc w:val="center"/>
            <w:rPr>
              <w:lang w:eastAsia="lt-LT"/>
            </w:rPr>
          </w:pPr>
        </w:p>
        <w:p w:rsidR="00200ECE" w:rsidRDefault="006C5617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40687826" wp14:editId="02D60E38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200ECE" w:rsidRDefault="00200ECE">
          <w:pPr>
            <w:rPr>
              <w:sz w:val="10"/>
              <w:szCs w:val="10"/>
            </w:rPr>
          </w:pPr>
        </w:p>
        <w:p w:rsidR="00200ECE" w:rsidRDefault="006C5617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200ECE" w:rsidRDefault="00200ECE">
          <w:pPr>
            <w:jc w:val="center"/>
            <w:rPr>
              <w:caps/>
              <w:lang w:eastAsia="lt-LT"/>
            </w:rPr>
          </w:pPr>
        </w:p>
        <w:p w:rsidR="00200ECE" w:rsidRDefault="006C5617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200ECE" w:rsidRDefault="006C5617">
          <w:pPr>
            <w:shd w:val="clear" w:color="auto" w:fill="FFFFFF"/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 xml:space="preserve">DĖL LIETUVOS RESPUBLIKOS VYRIAUSYBĖS 2020 M. LAPKRIČIO 25 D. NUTARIMO NR. 1310 „DĖL LIETUVOS RESPUBLIKOS VYRIAUSYBĖS 2020 M. LAPKRIČIO 4 </w:t>
          </w:r>
          <w:r>
            <w:rPr>
              <w:b/>
              <w:bCs/>
              <w:szCs w:val="24"/>
              <w:lang w:eastAsia="lt-LT"/>
            </w:rPr>
            <w:t>D. NUTARIMO NR. 1226 „DĖL KARANTINO LIETUVOS RESPUBLIKOS TERITORIJOJE PASKELBIMO“ PAKEITIMO“ PAKEITIMO</w:t>
          </w:r>
        </w:p>
        <w:p w:rsidR="00200ECE" w:rsidRDefault="00200ECE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:rsidR="00200ECE" w:rsidRDefault="006C5617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2020 m. gruodžio 7 d. </w:t>
          </w:r>
          <w:r>
            <w:rPr>
              <w:lang w:eastAsia="lt-LT"/>
            </w:rPr>
            <w:t>Nr. 1365</w:t>
          </w:r>
        </w:p>
        <w:p w:rsidR="00200ECE" w:rsidRDefault="006C5617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200ECE" w:rsidRDefault="00200ECE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d9f530fa106e4204bf63159afa1c828b"/>
            <w:id w:val="-942152970"/>
            <w:lock w:val="sdtLocked"/>
          </w:sdtPr>
          <w:sdtEndPr/>
          <w:sdtContent>
            <w:p w:rsidR="00200ECE" w:rsidRDefault="006C5617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95f8434c7368455c87b83e040f74859f"/>
            <w:id w:val="1572923128"/>
            <w:lock w:val="sdtLocked"/>
          </w:sdtPr>
          <w:sdtEndPr/>
          <w:sdtContent>
            <w:p w:rsidR="00200ECE" w:rsidRDefault="006C5617">
              <w:pPr>
                <w:shd w:val="clear" w:color="auto" w:fill="FFFFFF"/>
                <w:tabs>
                  <w:tab w:val="left" w:pos="1134"/>
                </w:tabs>
                <w:spacing w:line="360" w:lineRule="atLeast"/>
                <w:ind w:firstLine="720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r>
                <w:rPr>
                  <w:szCs w:val="24"/>
                  <w:shd w:val="clear" w:color="auto" w:fill="FFFFFF"/>
                  <w:lang w:eastAsia="lt-LT"/>
                </w:rPr>
                <w:t xml:space="preserve">Pakeisti Lietuvos Respublikos Vyriausybės 2020 m. lapkričio 25 d. nutarimą Nr. 1310 „Dėl </w:t>
              </w:r>
              <w:r>
                <w:rPr>
                  <w:szCs w:val="24"/>
                  <w:shd w:val="clear" w:color="auto" w:fill="FFFFFF"/>
                  <w:lang w:eastAsia="lt-LT"/>
                </w:rPr>
                <w:t>Lietuvos Respublikos Vyriausybės 2020 m. lapkričio 4 d. nutarimo Nr. 1226 „Dėl karantino Lietuvos Respublikos teritorijoje paskelbimo“ pakeitimo“:</w:t>
              </w:r>
            </w:p>
          </w:sdtContent>
        </w:sdt>
        <w:sdt>
          <w:sdtPr>
            <w:alias w:val="1 p."/>
            <w:tag w:val="part_eda87cc2efaf4108a6d227bea0962986"/>
            <w:id w:val="1513955973"/>
            <w:lock w:val="sdtLocked"/>
          </w:sdtPr>
          <w:sdtEndPr/>
          <w:sdtContent>
            <w:p w:rsidR="00200ECE" w:rsidRDefault="006C5617">
              <w:pPr>
                <w:shd w:val="clear" w:color="auto" w:fill="FFFFFF"/>
                <w:spacing w:line="360" w:lineRule="atLeast"/>
                <w:ind w:firstLine="720"/>
                <w:jc w:val="both"/>
                <w:rPr>
                  <w:color w:val="000000"/>
                  <w:szCs w:val="24"/>
                  <w:shd w:val="clear" w:color="auto" w:fill="FFFFFF"/>
                  <w:lang w:eastAsia="lt-LT"/>
                </w:rPr>
              </w:pPr>
              <w:sdt>
                <w:sdtPr>
                  <w:alias w:val="Numeris"/>
                  <w:tag w:val="nr_eda87cc2efaf4108a6d227bea0962986"/>
                  <w:id w:val="756563206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shd w:val="clear" w:color="auto" w:fill="FFFFFF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shd w:val="clear" w:color="auto" w:fill="FFFFFF"/>
                  <w:lang w:eastAsia="lt-LT"/>
                </w:rPr>
                <w:t>. Pripažinti netekusiais galios 1.1 ir 1.2 papunkčius.</w:t>
              </w:r>
            </w:p>
          </w:sdtContent>
        </w:sdt>
        <w:sdt>
          <w:sdtPr>
            <w:alias w:val="2 p."/>
            <w:tag w:val="part_23b269c57f794a358e94f423c92bdd5f"/>
            <w:id w:val="895558690"/>
            <w:lock w:val="sdtLocked"/>
          </w:sdtPr>
          <w:sdtEndPr/>
          <w:sdtContent>
            <w:p w:rsidR="00200ECE" w:rsidRDefault="006C5617">
              <w:pPr>
                <w:shd w:val="clear" w:color="auto" w:fill="FFFFFF"/>
                <w:spacing w:line="360" w:lineRule="atLeast"/>
                <w:ind w:firstLine="720"/>
                <w:jc w:val="both"/>
                <w:rPr>
                  <w:color w:val="000000"/>
                  <w:szCs w:val="24"/>
                  <w:shd w:val="clear" w:color="auto" w:fill="FFFFFF"/>
                  <w:lang w:eastAsia="lt-LT"/>
                </w:rPr>
              </w:pPr>
              <w:sdt>
                <w:sdtPr>
                  <w:alias w:val="Numeris"/>
                  <w:tag w:val="nr_23b269c57f794a358e94f423c92bdd5f"/>
                  <w:id w:val="-1846164156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shd w:val="clear" w:color="auto" w:fill="FFFFFF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shd w:val="clear" w:color="auto" w:fill="FFFFFF"/>
                  <w:lang w:eastAsia="lt-LT"/>
                </w:rPr>
                <w:t>. Pripažinti netekusiu galios 2 punktą.</w:t>
              </w:r>
            </w:p>
            <w:p w:rsidR="00200ECE" w:rsidRDefault="00200ECE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</w:p>
            <w:p w:rsidR="00200ECE" w:rsidRDefault="00200ECE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bookmarkStart w:id="0" w:name="_GoBack"/>
              <w:bookmarkEnd w:id="0"/>
            </w:p>
            <w:p w:rsidR="00200ECE" w:rsidRDefault="006C5617">
              <w:pPr>
                <w:jc w:val="both"/>
                <w:rPr>
                  <w:lang w:eastAsia="lt-LT"/>
                </w:rPr>
              </w:pPr>
            </w:p>
          </w:sdtContent>
        </w:sdt>
        <w:sdt>
          <w:sdtPr>
            <w:alias w:val="signatura"/>
            <w:tag w:val="part_f4c44aaf5c0a42da9ecf7246a8c442ca"/>
            <w:id w:val="-1998878050"/>
            <w:lock w:val="sdtLocked"/>
          </w:sdtPr>
          <w:sdtEndPr/>
          <w:sdtContent>
            <w:p w:rsidR="00200ECE" w:rsidRDefault="006C5617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Laikinai einantis Ministro Pirmininko pareigas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 xml:space="preserve">Saulius </w:t>
              </w:r>
              <w:proofErr w:type="spellStart"/>
              <w:r>
                <w:rPr>
                  <w:lang w:eastAsia="lt-LT"/>
                </w:rPr>
                <w:t>Skvernelis</w:t>
              </w:r>
              <w:proofErr w:type="spellEnd"/>
            </w:p>
            <w:p w:rsidR="00200ECE" w:rsidRDefault="00200ECE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200ECE" w:rsidRDefault="00200ECE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200ECE" w:rsidRDefault="00200ECE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200ECE" w:rsidRDefault="006C5617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Laikinai einantis sveikatos apsaugos ministro pareigas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 xml:space="preserve">Aurelijus </w:t>
              </w:r>
              <w:proofErr w:type="spellStart"/>
              <w:r>
                <w:rPr>
                  <w:lang w:eastAsia="lt-LT"/>
                </w:rPr>
                <w:t>Veryga</w:t>
              </w:r>
              <w:proofErr w:type="spellEnd"/>
            </w:p>
          </w:sdtContent>
        </w:sdt>
      </w:sdtContent>
    </w:sdt>
    <w:sectPr w:rsidR="00200EC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0ECE" w:rsidRDefault="006C5617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200ECE" w:rsidRDefault="006C5617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0ECE" w:rsidRDefault="00200ECE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0ECE" w:rsidRDefault="00200ECE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0ECE" w:rsidRDefault="00200ECE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0ECE" w:rsidRDefault="006C5617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200ECE" w:rsidRDefault="006C5617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0ECE" w:rsidRDefault="006C5617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200ECE" w:rsidRDefault="00200ECE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0ECE" w:rsidRDefault="006C5617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 w:rsidR="00200ECE" w:rsidRDefault="00200ECE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0ECE" w:rsidRDefault="00200ECE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200ECE"/>
    <w:rsid w:val="004C66E7"/>
    <w:rsid w:val="006C56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def56efe465a4c96a05d1c4e1f5f9eda" PartId="da5ba08b737c47599e56471b747b4516">
    <Part Type="preambule" DocPartId="62fdf6d3df7e4fe69cd5836b10bd4843" PartId="d9f530fa106e4204bf63159afa1c828b"/>
    <Part Type="pastraipa" DocPartId="24378c8f5976448f9c32428c0fb8ae17" PartId="95f8434c7368455c87b83e040f74859f"/>
    <Part Type="punktas" Nr="1" Abbr="1 p." DocPartId="a4663b6d93a94e509d04b20639a59352" PartId="eda87cc2efaf4108a6d227bea0962986"/>
    <Part Type="punktas" Nr="2" Abbr="2 p." DocPartId="524631156aca48508a62b79d2f77685a" PartId="23b269c57f794a358e94f423c92bdd5f"/>
    <Part Type="signatura" DocPartId="4b9f1ae283854f88865959ef8405a844" PartId="f4c44aaf5c0a42da9ecf7246a8c442ca"/>
  </Part>
</Parts>
</file>

<file path=customXml/itemProps1.xml><?xml version="1.0" encoding="utf-8"?>
<ds:datastoreItem xmlns:ds="http://schemas.openxmlformats.org/officeDocument/2006/customXml" ds:itemID="{4385D185-9D71-4EF9-A6B6-4CE7912A79B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108</Words>
  <Characters>757</Characters>
  <Application>Microsoft Office Word</Application>
  <DocSecurity>0</DocSecurity>
  <Lines>6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864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BODIN Aušra</cp:lastModifiedBy>
  <cp:revision>3</cp:revision>
  <cp:lastPrinted>2017-06-01T05:28:00Z</cp:lastPrinted>
  <dcterms:created xsi:type="dcterms:W3CDTF">2020-12-07T14:32:00Z</dcterms:created>
  <dcterms:modified xsi:type="dcterms:W3CDTF">2020-12-07T15:48:00Z</dcterms:modified>
</cp:coreProperties>
</file>