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6405BA" w:rsidRPr="004B36BC" w14:paraId="48D35D12" w14:textId="77777777" w:rsidTr="007C6FE5">
        <w:trPr>
          <w:trHeight w:val="718"/>
        </w:trPr>
        <w:tc>
          <w:tcPr>
            <w:tcW w:w="5000" w:type="pct"/>
          </w:tcPr>
          <w:p w14:paraId="5CE7EF47" w14:textId="2BE814CB" w:rsidR="006405BA" w:rsidRPr="004B36BC" w:rsidRDefault="006405BA" w:rsidP="006405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2B4F">
              <w:rPr>
                <w:noProof/>
              </w:rPr>
              <w:drawing>
                <wp:inline distT="0" distB="0" distL="0" distR="0" wp14:anchorId="017280BF" wp14:editId="20C1E06D">
                  <wp:extent cx="457200" cy="543560"/>
                  <wp:effectExtent l="0" t="0" r="0" b="8890"/>
                  <wp:docPr id="1" name="Paveikslėlis 1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r_NaujojiAkme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9C8" w:rsidRPr="004B36BC" w14:paraId="5ACD1FEB" w14:textId="77777777" w:rsidTr="007C6FE5">
        <w:trPr>
          <w:cantSplit/>
          <w:trHeight w:val="363"/>
        </w:trPr>
        <w:tc>
          <w:tcPr>
            <w:tcW w:w="5000" w:type="pct"/>
            <w:vAlign w:val="center"/>
          </w:tcPr>
          <w:p w14:paraId="6FA6530D" w14:textId="77777777" w:rsidR="007E29C8" w:rsidRPr="00E07B0B" w:rsidRDefault="007E29C8" w:rsidP="007E29C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E29C8" w:rsidRPr="004B36BC" w14:paraId="7BD8D814" w14:textId="77777777" w:rsidTr="007C6FE5">
        <w:trPr>
          <w:cantSplit/>
          <w:trHeight w:val="363"/>
        </w:trPr>
        <w:tc>
          <w:tcPr>
            <w:tcW w:w="5000" w:type="pct"/>
            <w:vAlign w:val="center"/>
          </w:tcPr>
          <w:p w14:paraId="0A4E6081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AKMENĖS RAJONO SAVIVALDYBĖS TARYBA </w:t>
            </w:r>
          </w:p>
        </w:tc>
      </w:tr>
      <w:tr w:rsidR="007E29C8" w:rsidRPr="004B36BC" w14:paraId="48E471FC" w14:textId="77777777" w:rsidTr="007C6FE5">
        <w:trPr>
          <w:cantSplit/>
          <w:trHeight w:val="363"/>
        </w:trPr>
        <w:tc>
          <w:tcPr>
            <w:tcW w:w="5000" w:type="pct"/>
            <w:vAlign w:val="center"/>
          </w:tcPr>
          <w:p w14:paraId="48E65F57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14:paraId="3034D98C" w14:textId="77777777" w:rsidTr="007C6FE5">
        <w:trPr>
          <w:cantSplit/>
          <w:trHeight w:val="363"/>
        </w:trPr>
        <w:tc>
          <w:tcPr>
            <w:tcW w:w="5000" w:type="pct"/>
            <w:vAlign w:val="center"/>
          </w:tcPr>
          <w:p w14:paraId="7EF5A12B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07B0B">
              <w:rPr>
                <w:b/>
                <w:sz w:val="24"/>
                <w:szCs w:val="24"/>
              </w:rPr>
              <w:t xml:space="preserve">SPRENDIMAS </w:t>
            </w:r>
          </w:p>
        </w:tc>
      </w:tr>
      <w:tr w:rsidR="007E29C8" w:rsidRPr="004B36BC" w14:paraId="3C083E77" w14:textId="77777777" w:rsidTr="007C6FE5">
        <w:trPr>
          <w:cantSplit/>
          <w:trHeight w:val="363"/>
        </w:trPr>
        <w:tc>
          <w:tcPr>
            <w:tcW w:w="5000" w:type="pct"/>
            <w:vAlign w:val="center"/>
          </w:tcPr>
          <w:p w14:paraId="768A8B20" w14:textId="77777777" w:rsidR="007E29C8" w:rsidRPr="00E07B0B" w:rsidRDefault="007E29C8" w:rsidP="007A0E08">
            <w:pPr>
              <w:jc w:val="center"/>
              <w:rPr>
                <w:b/>
                <w:szCs w:val="24"/>
              </w:rPr>
            </w:pPr>
            <w:r w:rsidRPr="00A7734C">
              <w:rPr>
                <w:b/>
                <w:sz w:val="24"/>
                <w:szCs w:val="24"/>
              </w:rPr>
              <w:t xml:space="preserve">DĖL </w:t>
            </w:r>
            <w:r w:rsidRPr="00BA322D">
              <w:rPr>
                <w:b/>
                <w:sz w:val="24"/>
                <w:szCs w:val="24"/>
              </w:rPr>
              <w:t xml:space="preserve">PRITARIMO </w:t>
            </w:r>
            <w:r w:rsidR="007A0E08" w:rsidRPr="007A0E08">
              <w:rPr>
                <w:b/>
                <w:sz w:val="24"/>
                <w:szCs w:val="24"/>
              </w:rPr>
              <w:t>NAUJOSIOS AKME</w:t>
            </w:r>
            <w:r w:rsidR="007A0E08">
              <w:rPr>
                <w:b/>
                <w:sz w:val="24"/>
                <w:szCs w:val="24"/>
              </w:rPr>
              <w:t xml:space="preserve">NĖS IKIMOKYKLINIO UGDYMO MOKYKLOS </w:t>
            </w:r>
            <w:r w:rsidR="00BD4B21">
              <w:rPr>
                <w:b/>
                <w:sz w:val="24"/>
                <w:szCs w:val="24"/>
              </w:rPr>
              <w:t>2021</w:t>
            </w:r>
            <w:r w:rsidRPr="00A7734C">
              <w:rPr>
                <w:b/>
                <w:sz w:val="24"/>
                <w:szCs w:val="24"/>
              </w:rPr>
              <w:t xml:space="preserve"> METŲ VEIKLOS ATASKAITA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7E29C8" w:rsidRPr="004B36BC" w14:paraId="7C65511B" w14:textId="77777777" w:rsidTr="007C6FE5">
        <w:trPr>
          <w:cantSplit/>
          <w:trHeight w:val="363"/>
        </w:trPr>
        <w:tc>
          <w:tcPr>
            <w:tcW w:w="5000" w:type="pct"/>
            <w:vAlign w:val="center"/>
          </w:tcPr>
          <w:p w14:paraId="23512E2E" w14:textId="77777777" w:rsidR="007E29C8" w:rsidRPr="00E07B0B" w:rsidRDefault="007E29C8" w:rsidP="007E29C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9C8" w:rsidRPr="004B36BC" w14:paraId="5EA2825F" w14:textId="77777777" w:rsidTr="007C6FE5">
        <w:trPr>
          <w:cantSplit/>
          <w:trHeight w:val="363"/>
        </w:trPr>
        <w:tc>
          <w:tcPr>
            <w:tcW w:w="5000" w:type="pct"/>
            <w:vAlign w:val="center"/>
          </w:tcPr>
          <w:p w14:paraId="55E57411" w14:textId="0C0FA637" w:rsidR="007E29C8" w:rsidRPr="00E07B0B" w:rsidRDefault="009D3F45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E29C8" w:rsidRPr="00E07B0B">
              <w:rPr>
                <w:sz w:val="24"/>
                <w:szCs w:val="24"/>
              </w:rPr>
              <w:t xml:space="preserve"> m. </w:t>
            </w:r>
            <w:r>
              <w:rPr>
                <w:sz w:val="24"/>
                <w:szCs w:val="24"/>
              </w:rPr>
              <w:t>kovo</w:t>
            </w:r>
            <w:r w:rsidR="00250B07">
              <w:rPr>
                <w:sz w:val="24"/>
                <w:szCs w:val="24"/>
              </w:rPr>
              <w:t xml:space="preserve"> 28</w:t>
            </w:r>
            <w:r w:rsidR="007E29C8" w:rsidRPr="00E07B0B">
              <w:rPr>
                <w:sz w:val="24"/>
                <w:szCs w:val="24"/>
              </w:rPr>
              <w:t xml:space="preserve">  d. Nr. T-</w:t>
            </w:r>
            <w:r w:rsidR="00250B07">
              <w:rPr>
                <w:sz w:val="24"/>
                <w:szCs w:val="24"/>
              </w:rPr>
              <w:t>5</w:t>
            </w:r>
            <w:r w:rsidR="00FA54CD">
              <w:rPr>
                <w:sz w:val="24"/>
                <w:szCs w:val="24"/>
              </w:rPr>
              <w:t>5</w:t>
            </w:r>
          </w:p>
        </w:tc>
      </w:tr>
      <w:tr w:rsidR="007E29C8" w:rsidRPr="004B36BC" w14:paraId="4045AD2B" w14:textId="77777777" w:rsidTr="007C6FE5">
        <w:trPr>
          <w:cantSplit/>
          <w:trHeight w:val="363"/>
        </w:trPr>
        <w:tc>
          <w:tcPr>
            <w:tcW w:w="5000" w:type="pct"/>
            <w:vAlign w:val="center"/>
          </w:tcPr>
          <w:p w14:paraId="1B705A52" w14:textId="77777777" w:rsidR="007E29C8" w:rsidRPr="00E07B0B" w:rsidRDefault="007E29C8" w:rsidP="007E29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7B0B">
              <w:rPr>
                <w:sz w:val="24"/>
                <w:szCs w:val="24"/>
              </w:rPr>
              <w:t xml:space="preserve">Naujoji Akmenė </w:t>
            </w:r>
          </w:p>
        </w:tc>
      </w:tr>
    </w:tbl>
    <w:p w14:paraId="4C1118FF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46F8C853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512A0240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53A532E1" w14:textId="77777777" w:rsidR="00A7734C" w:rsidRPr="004B36BC" w:rsidRDefault="00865CCB" w:rsidP="004B36BC">
      <w:pPr>
        <w:spacing w:line="240" w:lineRule="auto"/>
        <w:ind w:firstLine="720"/>
        <w:jc w:val="both"/>
        <w:rPr>
          <w:sz w:val="24"/>
          <w:szCs w:val="24"/>
        </w:rPr>
      </w:pPr>
      <w:r w:rsidRPr="004B36BC">
        <w:rPr>
          <w:rFonts w:eastAsia="Times New Roman"/>
          <w:sz w:val="24"/>
          <w:szCs w:val="24"/>
          <w:lang w:eastAsia="lt-LT"/>
        </w:rPr>
        <w:t xml:space="preserve">Vadovaudamasi Lietuvos Respublikos vietos savivaldos įstatymo 16 straipsnio 2 dalies </w:t>
      </w:r>
      <w:r w:rsidR="00A7734C" w:rsidRPr="004B36BC">
        <w:rPr>
          <w:rFonts w:eastAsia="Times New Roman"/>
          <w:sz w:val="24"/>
          <w:szCs w:val="24"/>
          <w:lang w:eastAsia="lt-LT"/>
        </w:rPr>
        <w:t>19</w:t>
      </w:r>
      <w:r w:rsidRPr="004B36BC">
        <w:rPr>
          <w:rFonts w:eastAsia="Times New Roman"/>
          <w:sz w:val="24"/>
          <w:szCs w:val="24"/>
          <w:lang w:eastAsia="lt-LT"/>
        </w:rPr>
        <w:t xml:space="preserve"> punktu, </w:t>
      </w:r>
      <w:r w:rsidR="003540E4" w:rsidRPr="003540E4">
        <w:rPr>
          <w:rFonts w:eastAsia="Times New Roman"/>
          <w:sz w:val="24"/>
          <w:szCs w:val="24"/>
          <w:lang w:eastAsia="lt-LT"/>
        </w:rPr>
        <w:t xml:space="preserve">Akmenės rajono savivaldybės tarybos veiklos reglamento, patvirtinto Akmenės rajono savivaldybės tarybos 2019 m. gruodžio 23 d. </w:t>
      </w:r>
      <w:r w:rsidR="007D3EB6">
        <w:rPr>
          <w:rFonts w:eastAsia="Times New Roman"/>
          <w:sz w:val="24"/>
          <w:szCs w:val="24"/>
          <w:lang w:eastAsia="lt-LT"/>
        </w:rPr>
        <w:t>sprendimu Nr. T-263 „</w:t>
      </w:r>
      <w:r w:rsidR="003540E4" w:rsidRPr="003540E4">
        <w:rPr>
          <w:rFonts w:eastAsia="Times New Roman"/>
          <w:sz w:val="24"/>
          <w:szCs w:val="24"/>
          <w:lang w:eastAsia="lt-LT"/>
        </w:rPr>
        <w:t>Dėl Akmenės rajono savivaldybės tarybos veiklos reglamento patvirtinimo“, 130 punktu</w:t>
      </w:r>
      <w:r w:rsidR="007D3EB6">
        <w:rPr>
          <w:rFonts w:eastAsia="Times New Roman"/>
          <w:sz w:val="24"/>
          <w:szCs w:val="24"/>
          <w:lang w:eastAsia="lt-LT"/>
        </w:rPr>
        <w:t>,</w:t>
      </w:r>
      <w:r w:rsidR="003540E4" w:rsidRPr="003540E4">
        <w:rPr>
          <w:rFonts w:eastAsia="Times New Roman"/>
          <w:sz w:val="24"/>
          <w:szCs w:val="24"/>
          <w:lang w:eastAsia="lt-LT"/>
        </w:rPr>
        <w:t xml:space="preserve">  </w:t>
      </w:r>
      <w:r w:rsidR="00A7734C" w:rsidRPr="004B36BC">
        <w:rPr>
          <w:sz w:val="24"/>
          <w:szCs w:val="24"/>
        </w:rPr>
        <w:t xml:space="preserve">Akmenės rajono savivaldybės taryba  n u s p r e n d ž i a </w:t>
      </w:r>
      <w:r w:rsidR="007D3EB6">
        <w:rPr>
          <w:sz w:val="24"/>
          <w:szCs w:val="24"/>
        </w:rPr>
        <w:t xml:space="preserve"> </w:t>
      </w:r>
      <w:r w:rsidR="00F65668" w:rsidRPr="004B36BC">
        <w:rPr>
          <w:sz w:val="24"/>
          <w:szCs w:val="24"/>
        </w:rPr>
        <w:t xml:space="preserve">pritarti </w:t>
      </w:r>
      <w:r w:rsidR="007A0E08">
        <w:rPr>
          <w:sz w:val="24"/>
          <w:szCs w:val="24"/>
        </w:rPr>
        <w:t>Naujosios A</w:t>
      </w:r>
      <w:r w:rsidR="007A0E08" w:rsidRPr="007A0E08">
        <w:rPr>
          <w:sz w:val="24"/>
          <w:szCs w:val="24"/>
        </w:rPr>
        <w:t xml:space="preserve">kmenės ikimokyklinio ugdymo </w:t>
      </w:r>
      <w:r w:rsidR="00781247">
        <w:rPr>
          <w:sz w:val="24"/>
          <w:szCs w:val="24"/>
        </w:rPr>
        <w:t>mokyklos</w:t>
      </w:r>
      <w:r w:rsidR="00C53F7C" w:rsidRPr="004B36BC">
        <w:rPr>
          <w:sz w:val="24"/>
          <w:szCs w:val="24"/>
        </w:rPr>
        <w:t xml:space="preserve"> </w:t>
      </w:r>
      <w:r w:rsidR="009D3F45">
        <w:rPr>
          <w:sz w:val="24"/>
          <w:szCs w:val="24"/>
        </w:rPr>
        <w:t>202</w:t>
      </w:r>
      <w:r w:rsidR="00BD4B21">
        <w:rPr>
          <w:sz w:val="24"/>
          <w:szCs w:val="24"/>
        </w:rPr>
        <w:t>1</w:t>
      </w:r>
      <w:r w:rsidR="00A7734C" w:rsidRPr="004B36BC">
        <w:rPr>
          <w:sz w:val="24"/>
          <w:szCs w:val="24"/>
        </w:rPr>
        <w:t xml:space="preserve"> metų veiklos ataskaitai (pridedama). </w:t>
      </w:r>
    </w:p>
    <w:p w14:paraId="039DD595" w14:textId="77777777" w:rsidR="002E6205" w:rsidRPr="003E7BC2" w:rsidRDefault="003E7BC2" w:rsidP="004B36B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3E7BC2">
        <w:rPr>
          <w:bCs/>
          <w:sz w:val="24"/>
          <w:szCs w:val="24"/>
        </w:rPr>
        <w:t xml:space="preserve">Šis sprendimas </w:t>
      </w:r>
      <w:r w:rsidRPr="003E7BC2">
        <w:rPr>
          <w:sz w:val="24"/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 w:rsidR="002E6205" w:rsidRPr="003E7BC2">
        <w:rPr>
          <w:bCs/>
          <w:sz w:val="24"/>
          <w:szCs w:val="24"/>
        </w:rPr>
        <w:t>.</w:t>
      </w:r>
    </w:p>
    <w:p w14:paraId="5917618F" w14:textId="77777777" w:rsidR="00642572" w:rsidRPr="004B36BC" w:rsidRDefault="00642572" w:rsidP="004B36BC">
      <w:pPr>
        <w:spacing w:line="240" w:lineRule="auto"/>
        <w:jc w:val="both"/>
        <w:rPr>
          <w:sz w:val="24"/>
          <w:szCs w:val="24"/>
        </w:rPr>
      </w:pPr>
    </w:p>
    <w:p w14:paraId="7106A022" w14:textId="77777777" w:rsidR="00025E71" w:rsidRPr="004B36BC" w:rsidRDefault="00025E71" w:rsidP="004B36BC">
      <w:pPr>
        <w:spacing w:line="240" w:lineRule="auto"/>
        <w:jc w:val="both"/>
        <w:rPr>
          <w:sz w:val="24"/>
          <w:szCs w:val="24"/>
        </w:rPr>
      </w:pPr>
    </w:p>
    <w:p w14:paraId="263A3BDA" w14:textId="77777777" w:rsidR="00025E71" w:rsidRPr="00DC2AB2" w:rsidRDefault="00025E71" w:rsidP="004B36BC">
      <w:pPr>
        <w:spacing w:line="240" w:lineRule="auto"/>
        <w:jc w:val="both"/>
        <w:rPr>
          <w:sz w:val="24"/>
          <w:szCs w:val="24"/>
        </w:rPr>
      </w:pPr>
    </w:p>
    <w:p w14:paraId="2316EBA5" w14:textId="77777777" w:rsidR="00DC2AB2" w:rsidRPr="00DD0048" w:rsidRDefault="00642572" w:rsidP="00DC2AB2">
      <w:pPr>
        <w:pStyle w:val="Pagrindinistekstas"/>
        <w:rPr>
          <w:sz w:val="24"/>
          <w:szCs w:val="24"/>
        </w:rPr>
      </w:pPr>
      <w:r w:rsidRPr="00DC2AB2">
        <w:rPr>
          <w:sz w:val="24"/>
          <w:szCs w:val="24"/>
        </w:rPr>
        <w:t>Savivaldybės meras</w:t>
      </w:r>
      <w:r w:rsidR="00DC2AB2" w:rsidRPr="00DC2AB2">
        <w:rPr>
          <w:sz w:val="24"/>
          <w:szCs w:val="24"/>
        </w:rPr>
        <w:t xml:space="preserve">                                                              </w:t>
      </w:r>
      <w:r w:rsidR="00DC2AB2">
        <w:rPr>
          <w:sz w:val="24"/>
          <w:szCs w:val="24"/>
        </w:rPr>
        <w:t xml:space="preserve">                             </w:t>
      </w:r>
      <w:r w:rsidR="00DC2AB2" w:rsidRPr="00DD0048">
        <w:rPr>
          <w:sz w:val="24"/>
          <w:szCs w:val="24"/>
        </w:rPr>
        <w:t>Vitalijus Mitrofanovas</w:t>
      </w:r>
    </w:p>
    <w:sectPr w:rsidR="00DC2AB2" w:rsidRPr="00DD0048" w:rsidSect="007D3EB6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6AE7" w14:textId="77777777" w:rsidR="00385F5D" w:rsidRDefault="00385F5D" w:rsidP="00FB6B4D">
      <w:pPr>
        <w:spacing w:line="240" w:lineRule="auto"/>
      </w:pPr>
      <w:r>
        <w:separator/>
      </w:r>
    </w:p>
  </w:endnote>
  <w:endnote w:type="continuationSeparator" w:id="0">
    <w:p w14:paraId="3F4015C9" w14:textId="77777777" w:rsidR="00385F5D" w:rsidRDefault="00385F5D" w:rsidP="00FB6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B7EA" w14:textId="77777777" w:rsidR="00385F5D" w:rsidRDefault="00385F5D" w:rsidP="00FB6B4D">
      <w:pPr>
        <w:spacing w:line="240" w:lineRule="auto"/>
      </w:pPr>
      <w:r>
        <w:separator/>
      </w:r>
    </w:p>
  </w:footnote>
  <w:footnote w:type="continuationSeparator" w:id="0">
    <w:p w14:paraId="3B7169E8" w14:textId="77777777" w:rsidR="00385F5D" w:rsidRDefault="00385F5D" w:rsidP="00FB6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EF3"/>
    <w:multiLevelType w:val="multilevel"/>
    <w:tmpl w:val="34448F1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31E359B"/>
    <w:multiLevelType w:val="hybridMultilevel"/>
    <w:tmpl w:val="8B42D0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6862"/>
    <w:multiLevelType w:val="hybridMultilevel"/>
    <w:tmpl w:val="79C62F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0717C"/>
    <w:multiLevelType w:val="multilevel"/>
    <w:tmpl w:val="03309A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4" w15:restartNumberingAfterBreak="0">
    <w:nsid w:val="66854204"/>
    <w:multiLevelType w:val="hybridMultilevel"/>
    <w:tmpl w:val="8744BE2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1856"/>
    <w:multiLevelType w:val="multilevel"/>
    <w:tmpl w:val="99864E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F556498"/>
    <w:multiLevelType w:val="multilevel"/>
    <w:tmpl w:val="B204F8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2"/>
    <w:rsid w:val="000005CA"/>
    <w:rsid w:val="00015DB5"/>
    <w:rsid w:val="00023983"/>
    <w:rsid w:val="00025E71"/>
    <w:rsid w:val="0003591F"/>
    <w:rsid w:val="00037F16"/>
    <w:rsid w:val="00047BDC"/>
    <w:rsid w:val="00073E54"/>
    <w:rsid w:val="00080DF5"/>
    <w:rsid w:val="000B0645"/>
    <w:rsid w:val="000C6687"/>
    <w:rsid w:val="000E54D0"/>
    <w:rsid w:val="000E7B82"/>
    <w:rsid w:val="000F15CA"/>
    <w:rsid w:val="00106F3C"/>
    <w:rsid w:val="00124225"/>
    <w:rsid w:val="00124CD2"/>
    <w:rsid w:val="0013402F"/>
    <w:rsid w:val="00146B4D"/>
    <w:rsid w:val="00154C1B"/>
    <w:rsid w:val="00167DA0"/>
    <w:rsid w:val="00187E98"/>
    <w:rsid w:val="00195CCC"/>
    <w:rsid w:val="001D07CC"/>
    <w:rsid w:val="001D26DC"/>
    <w:rsid w:val="00234DEC"/>
    <w:rsid w:val="00245109"/>
    <w:rsid w:val="00246568"/>
    <w:rsid w:val="00250B07"/>
    <w:rsid w:val="0029179E"/>
    <w:rsid w:val="00293F6B"/>
    <w:rsid w:val="002B7219"/>
    <w:rsid w:val="002E6205"/>
    <w:rsid w:val="002F5FB7"/>
    <w:rsid w:val="0032586C"/>
    <w:rsid w:val="003427B9"/>
    <w:rsid w:val="003540E4"/>
    <w:rsid w:val="00363749"/>
    <w:rsid w:val="00374835"/>
    <w:rsid w:val="0038122A"/>
    <w:rsid w:val="00385F5D"/>
    <w:rsid w:val="00387C65"/>
    <w:rsid w:val="00393EB5"/>
    <w:rsid w:val="003B2F10"/>
    <w:rsid w:val="003C6788"/>
    <w:rsid w:val="003D5F0B"/>
    <w:rsid w:val="003E7BC2"/>
    <w:rsid w:val="003F4D5E"/>
    <w:rsid w:val="00402A84"/>
    <w:rsid w:val="00421901"/>
    <w:rsid w:val="00442791"/>
    <w:rsid w:val="004B36BC"/>
    <w:rsid w:val="004D769E"/>
    <w:rsid w:val="00521B94"/>
    <w:rsid w:val="00555375"/>
    <w:rsid w:val="00555C4B"/>
    <w:rsid w:val="005633AC"/>
    <w:rsid w:val="00581624"/>
    <w:rsid w:val="00581F17"/>
    <w:rsid w:val="005E0E0A"/>
    <w:rsid w:val="005E7405"/>
    <w:rsid w:val="0060044D"/>
    <w:rsid w:val="006100E0"/>
    <w:rsid w:val="006405BA"/>
    <w:rsid w:val="00642572"/>
    <w:rsid w:val="00664407"/>
    <w:rsid w:val="00664640"/>
    <w:rsid w:val="0067364D"/>
    <w:rsid w:val="006845CA"/>
    <w:rsid w:val="00684DD8"/>
    <w:rsid w:val="00696B78"/>
    <w:rsid w:val="006A751D"/>
    <w:rsid w:val="006E03C9"/>
    <w:rsid w:val="006F17BA"/>
    <w:rsid w:val="006F3525"/>
    <w:rsid w:val="00716D9F"/>
    <w:rsid w:val="0071793E"/>
    <w:rsid w:val="00725AA1"/>
    <w:rsid w:val="00774EE7"/>
    <w:rsid w:val="007766BA"/>
    <w:rsid w:val="00781247"/>
    <w:rsid w:val="007A0E08"/>
    <w:rsid w:val="007D3EB6"/>
    <w:rsid w:val="007E29C8"/>
    <w:rsid w:val="00804FD8"/>
    <w:rsid w:val="00812983"/>
    <w:rsid w:val="008174FF"/>
    <w:rsid w:val="00822FCB"/>
    <w:rsid w:val="00855141"/>
    <w:rsid w:val="00865CCB"/>
    <w:rsid w:val="008B5992"/>
    <w:rsid w:val="00935809"/>
    <w:rsid w:val="00937AEE"/>
    <w:rsid w:val="00942289"/>
    <w:rsid w:val="009A0D24"/>
    <w:rsid w:val="009B67AA"/>
    <w:rsid w:val="009C0249"/>
    <w:rsid w:val="009C507B"/>
    <w:rsid w:val="009D3F45"/>
    <w:rsid w:val="009E55BD"/>
    <w:rsid w:val="00A25316"/>
    <w:rsid w:val="00A341E1"/>
    <w:rsid w:val="00A34566"/>
    <w:rsid w:val="00A7734C"/>
    <w:rsid w:val="00AA1798"/>
    <w:rsid w:val="00AE436F"/>
    <w:rsid w:val="00B01336"/>
    <w:rsid w:val="00B02255"/>
    <w:rsid w:val="00B50860"/>
    <w:rsid w:val="00BA322D"/>
    <w:rsid w:val="00BC70C8"/>
    <w:rsid w:val="00BD4B21"/>
    <w:rsid w:val="00C06CDD"/>
    <w:rsid w:val="00C33667"/>
    <w:rsid w:val="00C53F7C"/>
    <w:rsid w:val="00C639FC"/>
    <w:rsid w:val="00C652B5"/>
    <w:rsid w:val="00C95915"/>
    <w:rsid w:val="00CD5543"/>
    <w:rsid w:val="00CD66D6"/>
    <w:rsid w:val="00CD7788"/>
    <w:rsid w:val="00CE5B1F"/>
    <w:rsid w:val="00D37C0F"/>
    <w:rsid w:val="00D65321"/>
    <w:rsid w:val="00D6665D"/>
    <w:rsid w:val="00DC2AB2"/>
    <w:rsid w:val="00DC527F"/>
    <w:rsid w:val="00DD1FEF"/>
    <w:rsid w:val="00DD3759"/>
    <w:rsid w:val="00E0750A"/>
    <w:rsid w:val="00E07B0B"/>
    <w:rsid w:val="00E43195"/>
    <w:rsid w:val="00E449AF"/>
    <w:rsid w:val="00E54666"/>
    <w:rsid w:val="00E642F2"/>
    <w:rsid w:val="00E71970"/>
    <w:rsid w:val="00EA4229"/>
    <w:rsid w:val="00ED2AB8"/>
    <w:rsid w:val="00EE0599"/>
    <w:rsid w:val="00EF18E1"/>
    <w:rsid w:val="00F14882"/>
    <w:rsid w:val="00F65668"/>
    <w:rsid w:val="00FA54CD"/>
    <w:rsid w:val="00FB6B4D"/>
    <w:rsid w:val="00FC6644"/>
    <w:rsid w:val="00FE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0ACB1"/>
  <w15:docId w15:val="{BE25ECB5-82B9-4A0C-8CCD-1B78BA27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572"/>
    <w:pPr>
      <w:spacing w:line="276" w:lineRule="auto"/>
      <w:ind w:firstLine="0"/>
      <w:jc w:val="left"/>
    </w:pPr>
    <w:rPr>
      <w:rFonts w:eastAsia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42572"/>
    <w:pPr>
      <w:ind w:firstLine="0"/>
      <w:jc w:val="left"/>
    </w:pPr>
    <w:rPr>
      <w:rFonts w:eastAsia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42572"/>
    <w:pPr>
      <w:tabs>
        <w:tab w:val="center" w:pos="4819"/>
        <w:tab w:val="right" w:pos="9638"/>
      </w:tabs>
      <w:spacing w:line="240" w:lineRule="auto"/>
    </w:pPr>
    <w:rPr>
      <w:sz w:val="24"/>
      <w:szCs w:val="24"/>
      <w:lang w:bidi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42572"/>
    <w:rPr>
      <w:rFonts w:eastAsia="Calibri" w:cs="Times New Roman"/>
      <w:szCs w:val="24"/>
      <w:lang w:bidi="en-US"/>
    </w:rPr>
  </w:style>
  <w:style w:type="character" w:styleId="Hipersaitas">
    <w:name w:val="Hyperlink"/>
    <w:basedOn w:val="Numatytasispastraiposriftas"/>
    <w:uiPriority w:val="99"/>
    <w:unhideWhenUsed/>
    <w:rsid w:val="00DC527F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C527F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C527F"/>
    <w:rPr>
      <w:rFonts w:ascii="Calibri" w:hAnsi="Calibri"/>
      <w:sz w:val="22"/>
      <w:szCs w:val="21"/>
    </w:rPr>
  </w:style>
  <w:style w:type="table" w:styleId="Lentelstinklelis">
    <w:name w:val="Table Grid"/>
    <w:basedOn w:val="prastojilentel"/>
    <w:uiPriority w:val="39"/>
    <w:rsid w:val="00DC527F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DC527F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C527F"/>
    <w:rPr>
      <w:rFonts w:eastAsia="Times New Roman" w:cs="Times New Roman"/>
      <w:szCs w:val="24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54666"/>
    <w:rPr>
      <w:color w:val="605E5C"/>
      <w:shd w:val="clear" w:color="auto" w:fill="E1DFDD"/>
    </w:rPr>
  </w:style>
  <w:style w:type="paragraph" w:customStyle="1" w:styleId="gmail-m-8430526960378982690msoplaintext">
    <w:name w:val="gmail-m_-8430526960378982690msoplaintext"/>
    <w:basedOn w:val="prastasis"/>
    <w:rsid w:val="000E54D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B6B4D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6B4D"/>
    <w:rPr>
      <w:rFonts w:eastAsia="Calibri" w:cs="Times New Roman"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5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5E71"/>
    <w:rPr>
      <w:rFonts w:ascii="Tahoma" w:eastAsia="Calibri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C2AB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C2AB2"/>
    <w:rPr>
      <w:rFonts w:eastAsia="Calibri" w:cs="Times New Roman"/>
      <w:sz w:val="22"/>
    </w:rPr>
  </w:style>
  <w:style w:type="table" w:customStyle="1" w:styleId="Lentelstinklelis1">
    <w:name w:val="Lentelės tinklelis1"/>
    <w:basedOn w:val="prastojilentel"/>
    <w:next w:val="Lentelstinklelis"/>
    <w:uiPriority w:val="39"/>
    <w:rsid w:val="00D65321"/>
    <w:pPr>
      <w:ind w:firstLine="0"/>
      <w:jc w:val="left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38122A"/>
    <w:pPr>
      <w:spacing w:line="240" w:lineRule="auto"/>
      <w:ind w:left="720"/>
      <w:contextualSpacing/>
    </w:pPr>
    <w:rPr>
      <w:rFonts w:eastAsia="Times New Roman"/>
      <w:sz w:val="24"/>
      <w:szCs w:val="20"/>
    </w:rPr>
  </w:style>
  <w:style w:type="character" w:customStyle="1" w:styleId="d2edcug0">
    <w:name w:val="d2edcug0"/>
    <w:basedOn w:val="Numatytasispastraiposriftas"/>
    <w:rsid w:val="0038122A"/>
  </w:style>
  <w:style w:type="paragraph" w:styleId="prastasiniatinklio">
    <w:name w:val="Normal (Web)"/>
    <w:basedOn w:val="prastasis"/>
    <w:rsid w:val="00BD4B21"/>
    <w:pPr>
      <w:suppressAutoHyphens/>
      <w:autoSpaceDN w:val="0"/>
      <w:spacing w:line="240" w:lineRule="auto"/>
      <w:textAlignment w:val="baseline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D.Noraite</dc:creator>
  <cp:lastModifiedBy>A.Prismontiene</cp:lastModifiedBy>
  <cp:revision>10</cp:revision>
  <dcterms:created xsi:type="dcterms:W3CDTF">2022-03-08T18:27:00Z</dcterms:created>
  <dcterms:modified xsi:type="dcterms:W3CDTF">2022-03-28T10:48:00Z</dcterms:modified>
</cp:coreProperties>
</file>