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lang w:val="en-GB"/>
        </w:rPr>
        <w:alias w:val="pagrindine"/>
        <w:tag w:val="part_d9ea9b8fc3184d6a8e4ac64c1b9c19cb"/>
        <w:id w:val="1491904047"/>
        <w:lock w:val="sdtLocked"/>
        <w:placeholder>
          <w:docPart w:val="DefaultPlaceholder_1082065158"/>
        </w:placeholder>
      </w:sdtPr>
      <w:sdtEndPr>
        <w:rPr>
          <w:rFonts w:ascii="Times New Roman" w:hAnsi="Times New Roman"/>
          <w:sz w:val="32"/>
          <w:lang w:val="lt-LT"/>
        </w:rPr>
      </w:sdtEndPr>
      <w:sdtContent>
        <w:p w14:paraId="48159C8F" w14:textId="1120A569" w:rsidR="00941797" w:rsidRDefault="00941797">
          <w:pPr>
            <w:tabs>
              <w:tab w:val="center" w:pos="4819"/>
              <w:tab w:val="right" w:pos="9071"/>
            </w:tabs>
            <w:overflowPunct w:val="0"/>
            <w:jc w:val="center"/>
            <w:textAlignment w:val="baseline"/>
            <w:rPr>
              <w:rFonts w:ascii="HelveticaLT" w:hAnsi="HelveticaLT"/>
              <w:sz w:val="20"/>
              <w:lang w:val="en-GB"/>
            </w:rPr>
          </w:pPr>
        </w:p>
        <w:p w14:paraId="48159C91" w14:textId="77777777" w:rsidR="00941797" w:rsidRDefault="00DD72AD">
          <w:pPr>
            <w:jc w:val="center"/>
            <w:rPr>
              <w:b/>
              <w:bCs/>
              <w:szCs w:val="24"/>
            </w:rPr>
          </w:pPr>
          <w:r>
            <w:rPr>
              <w:b/>
              <w:bCs/>
              <w:noProof/>
              <w:szCs w:val="24"/>
              <w:lang w:eastAsia="lt-LT"/>
            </w:rPr>
            <w:drawing>
              <wp:inline distT="0" distB="0" distL="0" distR="0" wp14:anchorId="48159CB2" wp14:editId="48159CB3">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48159C92" w14:textId="77777777" w:rsidR="00941797" w:rsidRDefault="00941797">
          <w:pPr>
            <w:rPr>
              <w:sz w:val="2"/>
              <w:szCs w:val="2"/>
            </w:rPr>
          </w:pPr>
        </w:p>
        <w:p w14:paraId="48159C93" w14:textId="77777777" w:rsidR="00941797" w:rsidRDefault="00941797">
          <w:pPr>
            <w:jc w:val="center"/>
            <w:rPr>
              <w:b/>
              <w:bCs/>
              <w:szCs w:val="24"/>
            </w:rPr>
          </w:pPr>
        </w:p>
        <w:p w14:paraId="48159C94" w14:textId="77777777" w:rsidR="00941797" w:rsidRDefault="00941797">
          <w:pPr>
            <w:rPr>
              <w:sz w:val="2"/>
              <w:szCs w:val="2"/>
            </w:rPr>
          </w:pPr>
        </w:p>
        <w:p w14:paraId="48159C95" w14:textId="77777777" w:rsidR="00941797" w:rsidRDefault="00DD72AD">
          <w:pPr>
            <w:jc w:val="center"/>
            <w:rPr>
              <w:szCs w:val="24"/>
            </w:rPr>
          </w:pPr>
          <w:r>
            <w:rPr>
              <w:b/>
              <w:bCs/>
              <w:szCs w:val="24"/>
            </w:rPr>
            <w:t>LIETUVOS RESPUBLIKOS ŠVIETIMO IR MOKSLO MINISTRAS</w:t>
          </w:r>
        </w:p>
        <w:p w14:paraId="48159C96" w14:textId="77777777" w:rsidR="00941797" w:rsidRDefault="00941797">
          <w:pPr>
            <w:rPr>
              <w:sz w:val="2"/>
              <w:szCs w:val="2"/>
            </w:rPr>
          </w:pPr>
        </w:p>
        <w:p w14:paraId="48159C97" w14:textId="77777777" w:rsidR="00941797" w:rsidRDefault="00941797">
          <w:pPr>
            <w:overflowPunct w:val="0"/>
            <w:jc w:val="center"/>
            <w:textAlignment w:val="baseline"/>
          </w:pPr>
        </w:p>
        <w:p w14:paraId="48159C98" w14:textId="77777777" w:rsidR="00941797" w:rsidRDefault="00941797">
          <w:pPr>
            <w:rPr>
              <w:sz w:val="2"/>
              <w:szCs w:val="2"/>
            </w:rPr>
          </w:pPr>
        </w:p>
        <w:p w14:paraId="48159C99" w14:textId="77777777" w:rsidR="00941797" w:rsidRDefault="00DD72AD">
          <w:pPr>
            <w:overflowPunct w:val="0"/>
            <w:jc w:val="center"/>
            <w:textAlignment w:val="baseline"/>
            <w:rPr>
              <w:b/>
              <w:bCs/>
            </w:rPr>
          </w:pPr>
          <w:r>
            <w:rPr>
              <w:b/>
              <w:bCs/>
            </w:rPr>
            <w:t>ĮSAKYMAS</w:t>
          </w:r>
        </w:p>
        <w:p w14:paraId="48159C9A" w14:textId="77777777" w:rsidR="00941797" w:rsidRDefault="00941797">
          <w:pPr>
            <w:rPr>
              <w:sz w:val="2"/>
              <w:szCs w:val="2"/>
            </w:rPr>
          </w:pPr>
        </w:p>
        <w:p w14:paraId="26B47F11" w14:textId="3709284D" w:rsidR="00DD72AD" w:rsidRDefault="00DD72AD">
          <w:pPr>
            <w:overflowPunct w:val="0"/>
            <w:jc w:val="center"/>
            <w:textAlignment w:val="baseline"/>
            <w:rPr>
              <w:b/>
              <w:bCs/>
              <w:caps/>
              <w:szCs w:val="24"/>
            </w:rPr>
          </w:pPr>
          <w:r>
            <w:rPr>
              <w:b/>
              <w:bCs/>
            </w:rPr>
            <w:t>DĖL</w:t>
          </w:r>
          <w:r>
            <w:rPr>
              <w:b/>
              <w:bCs/>
              <w:caps/>
              <w:szCs w:val="24"/>
            </w:rPr>
            <w:t> </w:t>
          </w:r>
          <w:r>
            <w:rPr>
              <w:b/>
              <w:szCs w:val="24"/>
              <w:lang w:val="en-GB"/>
            </w:rPr>
            <w:t>ŠVIETIMO IR MOKSLO MINISTRO 2018 M. LAPKRIČIO 22 D. ĮSAKYMO NR. V-925 „DĖL</w:t>
          </w:r>
          <w:r>
            <w:rPr>
              <w:b/>
              <w:szCs w:val="24"/>
            </w:rPr>
            <w:t xml:space="preserve"> PROFESINIO MOKYMO PROGRAMŲ RENGIMO IR REGISTRAVIMO TVARKOS APRAŠO </w:t>
          </w:r>
          <w:r>
            <w:rPr>
              <w:b/>
              <w:szCs w:val="24"/>
              <w:lang w:val="en-GB"/>
            </w:rPr>
            <w:t>PATVIRTINIMO</w:t>
          </w:r>
          <w:proofErr w:type="gramStart"/>
          <w:r>
            <w:rPr>
              <w:b/>
              <w:szCs w:val="24"/>
              <w:lang w:val="en-GB"/>
            </w:rPr>
            <w:t>“ PAKEITIMO</w:t>
          </w:r>
          <w:proofErr w:type="gramEnd"/>
          <w:r>
            <w:rPr>
              <w:b/>
              <w:szCs w:val="24"/>
              <w:lang w:val="en-GB"/>
            </w:rPr>
            <w:t xml:space="preserve"> </w:t>
          </w:r>
        </w:p>
        <w:p w14:paraId="757B84AB" w14:textId="77777777" w:rsidR="00DD72AD" w:rsidRDefault="00DD72AD">
          <w:pPr>
            <w:rPr>
              <w:sz w:val="2"/>
              <w:szCs w:val="2"/>
            </w:rPr>
          </w:pPr>
        </w:p>
        <w:p w14:paraId="1E9D77A1" w14:textId="77777777" w:rsidR="00DD72AD" w:rsidRDefault="00DD72AD">
          <w:pPr>
            <w:overflowPunct w:val="0"/>
            <w:jc w:val="center"/>
            <w:textAlignment w:val="baseline"/>
            <w:rPr>
              <w:b/>
              <w:bCs/>
              <w:caps/>
            </w:rPr>
          </w:pPr>
        </w:p>
        <w:p w14:paraId="03A3DCEC" w14:textId="48675324" w:rsidR="00DD72AD" w:rsidRDefault="00DD72AD" w:rsidP="00DD72AD">
          <w:pPr>
            <w:keepNext/>
            <w:overflowPunct w:val="0"/>
            <w:jc w:val="center"/>
            <w:textAlignment w:val="baseline"/>
            <w:outlineLvl w:val="2"/>
          </w:pPr>
          <w:r>
            <w:t xml:space="preserve">2018 m. gruodžio 6 d. Nr. </w:t>
          </w:r>
          <w:r>
            <w:t>V-1003</w:t>
          </w:r>
        </w:p>
        <w:p w14:paraId="405EFB90" w14:textId="77777777" w:rsidR="00DD72AD" w:rsidRDefault="00DD72AD">
          <w:pPr>
            <w:overflowPunct w:val="0"/>
            <w:jc w:val="center"/>
            <w:textAlignment w:val="baseline"/>
            <w:rPr>
              <w:szCs w:val="24"/>
            </w:rPr>
          </w:pPr>
          <w:smartTag w:uri="urn:schemas-tilde-lv/tildestengine" w:element="firmas">
            <w:r>
              <w:rPr>
                <w:szCs w:val="24"/>
              </w:rPr>
              <w:t>Vilnius</w:t>
            </w:r>
          </w:smartTag>
        </w:p>
        <w:p w14:paraId="48159CA4" w14:textId="77777777" w:rsidR="00941797" w:rsidRDefault="00941797">
          <w:pPr>
            <w:overflowPunct w:val="0"/>
            <w:ind w:firstLine="1253"/>
            <w:jc w:val="both"/>
            <w:textAlignment w:val="baseline"/>
          </w:pPr>
        </w:p>
        <w:p w14:paraId="6BA76356" w14:textId="77777777" w:rsidR="00DD72AD" w:rsidRDefault="00DD72AD">
          <w:pPr>
            <w:overflowPunct w:val="0"/>
            <w:ind w:firstLine="1253"/>
            <w:jc w:val="both"/>
            <w:textAlignment w:val="baseline"/>
          </w:pPr>
        </w:p>
        <w:p w14:paraId="48159CA5" w14:textId="6234B1A2" w:rsidR="00941797" w:rsidRDefault="00941797">
          <w:pPr>
            <w:rPr>
              <w:sz w:val="2"/>
              <w:szCs w:val="2"/>
            </w:rPr>
          </w:pPr>
        </w:p>
        <w:sdt>
          <w:sdtPr>
            <w:rPr>
              <w:szCs w:val="24"/>
            </w:rPr>
            <w:alias w:val="pastraipa"/>
            <w:tag w:val="part_a7cb12728c7547d1ada6dfdb291e8735"/>
            <w:id w:val="475185171"/>
            <w:lock w:val="sdtLocked"/>
            <w:placeholder>
              <w:docPart w:val="DefaultPlaceholder_1082065158"/>
            </w:placeholder>
          </w:sdtPr>
          <w:sdtEndPr>
            <w:rPr>
              <w:sz w:val="2"/>
              <w:szCs w:val="2"/>
            </w:rPr>
          </w:sdtEndPr>
          <w:sdtContent>
            <w:p w14:paraId="48159CA6" w14:textId="37352DC2" w:rsidR="00941797" w:rsidRDefault="00DD72AD">
              <w:pPr>
                <w:overflowPunct w:val="0"/>
                <w:ind w:right="4" w:firstLine="1134"/>
                <w:jc w:val="both"/>
                <w:textAlignment w:val="baseline"/>
                <w:rPr>
                  <w:szCs w:val="24"/>
                </w:rPr>
              </w:pPr>
              <w:r>
                <w:rPr>
                  <w:szCs w:val="24"/>
                </w:rPr>
                <w:t xml:space="preserve">P a k e i č i u Lietuvos Respublikos švietimo ir mokslo ministro 2018 m. lapkričio 22 d. įsakymą Nr. V-925 „Dėl Profesinio mokymo programų rengimo ir registravimo tvarkos aprašo patvirtinimo“ ir 2 punktą išdėstau taip: </w:t>
              </w:r>
            </w:p>
            <w:p w14:paraId="48159CA7" w14:textId="38904E06" w:rsidR="00941797" w:rsidRDefault="00941797">
              <w:pPr>
                <w:rPr>
                  <w:sz w:val="2"/>
                  <w:szCs w:val="2"/>
                </w:rPr>
              </w:pPr>
            </w:p>
            <w:sdt>
              <w:sdtPr>
                <w:rPr>
                  <w:szCs w:val="24"/>
                </w:rPr>
                <w:alias w:val="citata"/>
                <w:tag w:val="part_95bed62967e24488939442465ae265df"/>
                <w:id w:val="1977646154"/>
                <w:lock w:val="sdtLocked"/>
                <w:placeholder>
                  <w:docPart w:val="DefaultPlaceholder_1082065158"/>
                </w:placeholder>
              </w:sdtPr>
              <w:sdtEndPr>
                <w:rPr>
                  <w:sz w:val="2"/>
                  <w:szCs w:val="2"/>
                </w:rPr>
              </w:sdtEndPr>
              <w:sdtContent>
                <w:sdt>
                  <w:sdtPr>
                    <w:rPr>
                      <w:szCs w:val="24"/>
                    </w:rPr>
                    <w:alias w:val="2 p."/>
                    <w:tag w:val="part_8df139e83eeb4417bcdbdd71e4b9f3ad"/>
                    <w:id w:val="1391002163"/>
                    <w:lock w:val="sdtLocked"/>
                    <w:placeholder>
                      <w:docPart w:val="DefaultPlaceholder_1082065158"/>
                    </w:placeholder>
                  </w:sdtPr>
                  <w:sdtEndPr>
                    <w:rPr>
                      <w:sz w:val="2"/>
                      <w:szCs w:val="2"/>
                    </w:rPr>
                  </w:sdtEndPr>
                  <w:sdtContent>
                    <w:p w14:paraId="48159CA8" w14:textId="0AA36F47" w:rsidR="00941797" w:rsidRDefault="00DD72AD" w:rsidP="00DD72AD">
                      <w:pPr>
                        <w:overflowPunct w:val="0"/>
                        <w:ind w:right="4" w:firstLine="1134"/>
                        <w:jc w:val="both"/>
                        <w:textAlignment w:val="baseline"/>
                        <w:rPr>
                          <w:szCs w:val="24"/>
                        </w:rPr>
                      </w:pPr>
                      <w:r>
                        <w:rPr>
                          <w:szCs w:val="24"/>
                        </w:rPr>
                        <w:t>„</w:t>
                      </w:r>
                      <w:sdt>
                        <w:sdtPr>
                          <w:rPr>
                            <w:szCs w:val="24"/>
                          </w:rPr>
                          <w:alias w:val="Numeris"/>
                          <w:tag w:val="nr_8df139e83eeb4417bcdbdd71e4b9f3ad"/>
                          <w:id w:val="-111290642"/>
                          <w:lock w:val="sdtLocked"/>
                          <w:placeholder>
                            <w:docPart w:val="DefaultPlaceholder_1082065158"/>
                          </w:placeholder>
                        </w:sdtPr>
                        <w:sdtContent>
                          <w:r>
                            <w:rPr>
                              <w:szCs w:val="24"/>
                            </w:rPr>
                            <w:t>2</w:t>
                          </w:r>
                        </w:sdtContent>
                      </w:sdt>
                      <w:r>
                        <w:rPr>
                          <w:szCs w:val="24"/>
                        </w:rPr>
                        <w:t>. N u s t a t a u, kad profesinio</w:t>
                      </w:r>
                      <w:r>
                        <w:rPr>
                          <w:szCs w:val="24"/>
                        </w:rPr>
                        <w:t xml:space="preserve"> mokymo programos, įregistruotos Studijų, mokymo programų ir kvalifikacijų registre iki 2018 m. kovo 15 d., pagal kurias vykdomas pirminis ir tęstinis profesinis mokymas, gali būti vykdomos iki jas baigs iki 2019 m. rugpjūčio 31 d. priimti mokytis mokiniai</w:t>
                      </w:r>
                      <w:r>
                        <w:rPr>
                          <w:szCs w:val="24"/>
                        </w:rPr>
                        <w:t>.“</w:t>
                      </w:r>
                    </w:p>
                    <w:p w14:paraId="48159CA9" w14:textId="42F5CB6D" w:rsidR="00941797" w:rsidRDefault="00DD72AD">
                      <w:pPr>
                        <w:rPr>
                          <w:sz w:val="2"/>
                          <w:szCs w:val="2"/>
                        </w:rPr>
                      </w:pPr>
                    </w:p>
                  </w:sdtContent>
                </w:sdt>
              </w:sdtContent>
            </w:sdt>
          </w:sdtContent>
        </w:sdt>
        <w:sdt>
          <w:sdtPr>
            <w:alias w:val="signatura"/>
            <w:tag w:val="part_20588de8dda840fbafcbe4420e334b98"/>
            <w:id w:val="-1940989448"/>
            <w:lock w:val="sdtLocked"/>
            <w:placeholder>
              <w:docPart w:val="DefaultPlaceholder_1082065158"/>
            </w:placeholder>
          </w:sdtPr>
          <w:sdtEndPr>
            <w:rPr>
              <w:sz w:val="32"/>
            </w:rPr>
          </w:sdtEndPr>
          <w:sdtContent>
            <w:p w14:paraId="48159CAA" w14:textId="417BD1AA" w:rsidR="00941797" w:rsidRDefault="00941797" w:rsidP="00DD72AD">
              <w:pPr>
                <w:overflowPunct w:val="0"/>
                <w:ind w:right="4"/>
                <w:jc w:val="both"/>
                <w:textAlignment w:val="baseline"/>
              </w:pPr>
            </w:p>
            <w:p w14:paraId="05B10551" w14:textId="77777777" w:rsidR="00DD72AD" w:rsidRDefault="00DD72AD" w:rsidP="00DD72AD">
              <w:pPr>
                <w:overflowPunct w:val="0"/>
                <w:ind w:right="4"/>
                <w:jc w:val="both"/>
                <w:textAlignment w:val="baseline"/>
              </w:pPr>
              <w:bookmarkStart w:id="0" w:name="_GoBack"/>
              <w:bookmarkEnd w:id="0"/>
            </w:p>
            <w:p w14:paraId="48159CAB" w14:textId="77777777" w:rsidR="00941797" w:rsidRDefault="00941797">
              <w:pPr>
                <w:rPr>
                  <w:sz w:val="2"/>
                  <w:szCs w:val="2"/>
                </w:rPr>
              </w:pPr>
            </w:p>
            <w:p w14:paraId="48159CAC" w14:textId="77777777" w:rsidR="00941797" w:rsidRDefault="00941797">
              <w:pPr>
                <w:overflowPunct w:val="0"/>
                <w:jc w:val="both"/>
                <w:textAlignment w:val="baseline"/>
              </w:pPr>
            </w:p>
            <w:p w14:paraId="48159CAD" w14:textId="77777777" w:rsidR="00941797" w:rsidRDefault="00941797">
              <w:pPr>
                <w:rPr>
                  <w:sz w:val="2"/>
                  <w:szCs w:val="2"/>
                </w:rPr>
              </w:pPr>
            </w:p>
            <w:p w14:paraId="48159CB1" w14:textId="6CDBCB52" w:rsidR="00941797" w:rsidRDefault="00DD72AD" w:rsidP="00DD72AD">
              <w:pPr>
                <w:tabs>
                  <w:tab w:val="left" w:pos="7371"/>
                </w:tabs>
                <w:overflowPunct w:val="0"/>
                <w:textAlignment w:val="baseline"/>
                <w:rPr>
                  <w:sz w:val="32"/>
                </w:rPr>
              </w:pPr>
              <w:r>
                <w:t>Švietimo ir mokslo ministrė</w:t>
              </w:r>
              <w:r>
                <w:tab/>
                <w:t>Jurgita Petrauskienė</w:t>
              </w:r>
            </w:p>
          </w:sdtContent>
        </w:sdt>
      </w:sdtContent>
    </w:sdt>
    <w:sectPr w:rsidR="00941797">
      <w:headerReference w:type="even" r:id="rId12"/>
      <w:headerReference w:type="default" r:id="rId13"/>
      <w:footerReference w:type="even" r:id="rId14"/>
      <w:footerReference w:type="default" r:id="rId15"/>
      <w:headerReference w:type="first" r:id="rId16"/>
      <w:footerReference w:type="first" r:id="rId17"/>
      <w:pgSz w:w="11907" w:h="16840" w:code="9"/>
      <w:pgMar w:top="1140" w:right="561" w:bottom="1236" w:left="1701" w:header="289" w:footer="720" w:gutter="0"/>
      <w:pgNumType w:start="1"/>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159CB6" w14:textId="77777777" w:rsidR="00941797" w:rsidRDefault="00DD72AD">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48159CB7" w14:textId="77777777" w:rsidR="00941797" w:rsidRDefault="00DD72AD">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001"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59CBA" w14:textId="77777777" w:rsidR="00941797" w:rsidRDefault="00941797">
    <w:pPr>
      <w:tabs>
        <w:tab w:val="center" w:pos="4153"/>
        <w:tab w:val="right" w:pos="8306"/>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59CBB" w14:textId="77777777" w:rsidR="00941797" w:rsidRDefault="00941797">
    <w:pPr>
      <w:tabs>
        <w:tab w:val="center" w:pos="4153"/>
        <w:tab w:val="right" w:pos="8306"/>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59CBD" w14:textId="77777777" w:rsidR="00941797" w:rsidRDefault="00941797">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159CB4" w14:textId="77777777" w:rsidR="00941797" w:rsidRDefault="00DD72AD">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48159CB5" w14:textId="77777777" w:rsidR="00941797" w:rsidRDefault="00DD72AD">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59CB8" w14:textId="77777777" w:rsidR="00941797" w:rsidRDefault="00941797">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59CB9" w14:textId="77777777" w:rsidR="00941797" w:rsidRDefault="00941797">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59CBC" w14:textId="77777777" w:rsidR="00941797" w:rsidRDefault="00941797">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6A2"/>
    <w:rsid w:val="00941797"/>
    <w:rsid w:val="00D836A2"/>
    <w:rsid w:val="00DD72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2289"/>
    <o:shapelayout v:ext="edit">
      <o:idmap v:ext="edit" data="1"/>
    </o:shapelayout>
  </w:shapeDefaults>
  <w:decimalSymbol w:val=","/>
  <w:listSeparator w:val=";"/>
  <w14:docId w14:val="48159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72A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72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11AAFCF-EA16-4661-82D2-ABAC7A1D94BC}"/>
      </w:docPartPr>
      <w:docPartBody>
        <w:p w14:paraId="57C51109" w14:textId="3A9C6CE8" w:rsidR="00000000" w:rsidRDefault="00FA115C">
          <w:r w:rsidRPr="002A237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001"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15C"/>
    <w:rsid w:val="00FA11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115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11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7ab7c81fd0544ac488729095f432df2c" PartId="d9ea9b8fc3184d6a8e4ac64c1b9c19cb">
    <Part Type="pastraipa" DocPartId="cd77932ddac945989e3e4739b2d867fe" PartId="a7cb12728c7547d1ada6dfdb291e8735">
      <Part Type="citata" DocPartId="066f574a6a194f3291b305685958b4f2" PartId="95bed62967e24488939442465ae265df">
        <Part Type="punktas" Nr="2" Abbr="2 p." DocPartId="728eed4447df469fa8c5fb7b29930fcc" PartId="8df139e83eeb4417bcdbdd71e4b9f3ad"/>
      </Part>
    </Part>
    <Part Type="signatura" DocPartId="f62be6f5ac77480f8a810266065d02ee" PartId="20588de8dda840fbafcbe4420e334b98"/>
  </Part>
</Parts>
</file>

<file path=customXml/itemProps1.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2.xml><?xml version="1.0" encoding="utf-8"?>
<ds:datastoreItem xmlns:ds="http://schemas.openxmlformats.org/officeDocument/2006/customXml" ds:itemID="{01E5943A-A83D-4E5F-9709-3394D66B32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08DC0D-F336-4377-A8E7-030295407842}">
  <ds:schemaRefs>
    <ds:schemaRef ds:uri="http://purl.org/dc/terms/"/>
    <ds:schemaRef ds:uri="http://www.w3.org/XML/1998/namespace"/>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0D9B4D3A-3A87-475B-96C8-92B7D253C1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130</Words>
  <Characters>737</Characters>
  <Application>Microsoft Office Word</Application>
  <DocSecurity>0</DocSecurity>
  <Lines>6</Lines>
  <Paragraphs>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1937884c-f288-46e9-80c9-3302049b90c6</vt:lpstr>
      <vt:lpstr> </vt:lpstr>
    </vt:vector>
  </TitlesOfParts>
  <Company>VKS</Company>
  <LinksUpToDate>false</LinksUpToDate>
  <CharactersWithSpaces>866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16475968-98d7-42f3-992d-8ee86f0271d2</dc:title>
  <dc:creator>Zabietienė Jolanta</dc:creator>
  <cp:lastModifiedBy>GUMBYTĖ Danguolė</cp:lastModifiedBy>
  <cp:revision>3</cp:revision>
  <cp:lastPrinted>2018-12-04T15:10:00Z</cp:lastPrinted>
  <dcterms:created xsi:type="dcterms:W3CDTF">2018-12-06T07:32:00Z</dcterms:created>
  <dcterms:modified xsi:type="dcterms:W3CDTF">2018-12-06T07:49:00Z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