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cb5b6061a57941489cd421afd7d79e31"/>
        <w:id w:val="339360681"/>
        <w:lock w:val="sdtLocked"/>
      </w:sdtPr>
      <w:sdtEndPr/>
      <w:sdtContent>
        <w:p w14:paraId="4DE55F00" w14:textId="77777777" w:rsidR="00793A0E" w:rsidRDefault="00793A0E">
          <w:pPr>
            <w:tabs>
              <w:tab w:val="center" w:pos="4153"/>
              <w:tab w:val="right" w:pos="8306"/>
            </w:tabs>
            <w:rPr>
              <w:rFonts w:ascii="TimesLT" w:hAnsi="TimesLT"/>
              <w:lang w:val="en-US"/>
            </w:rPr>
          </w:pPr>
        </w:p>
        <w:p w14:paraId="4DE55F01" w14:textId="77777777" w:rsidR="00793A0E" w:rsidRDefault="0035013B">
          <w:pPr>
            <w:jc w:val="center"/>
            <w:rPr>
              <w:caps/>
              <w:sz w:val="22"/>
            </w:rPr>
          </w:pPr>
          <w:r>
            <w:rPr>
              <w:caps/>
              <w:noProof/>
              <w:lang w:eastAsia="lt-LT"/>
            </w:rPr>
            <w:drawing>
              <wp:inline distT="0" distB="0" distL="0" distR="0" wp14:anchorId="4DE55F3D" wp14:editId="4DE55F3E">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14:paraId="4DE55F02" w14:textId="77777777" w:rsidR="00793A0E" w:rsidRDefault="00793A0E">
          <w:pPr>
            <w:jc w:val="center"/>
            <w:rPr>
              <w:caps/>
              <w:sz w:val="12"/>
              <w:szCs w:val="12"/>
            </w:rPr>
          </w:pPr>
        </w:p>
        <w:p w14:paraId="4DE55F03" w14:textId="77777777" w:rsidR="00793A0E" w:rsidRDefault="0035013B">
          <w:pPr>
            <w:jc w:val="center"/>
            <w:rPr>
              <w:b/>
              <w:bCs/>
              <w:caps/>
            </w:rPr>
          </w:pPr>
          <w:r>
            <w:rPr>
              <w:b/>
              <w:bCs/>
              <w:caps/>
            </w:rPr>
            <w:t>LIETUVOS RESPUBLIKOS</w:t>
          </w:r>
        </w:p>
        <w:p w14:paraId="4DE55F04" w14:textId="77777777" w:rsidR="00793A0E" w:rsidRDefault="0035013B">
          <w:pPr>
            <w:jc w:val="center"/>
            <w:rPr>
              <w:b/>
              <w:caps/>
            </w:rPr>
          </w:pPr>
          <w:r>
            <w:rPr>
              <w:b/>
              <w:caps/>
            </w:rPr>
            <w:t>BAUDŽIAMOJO KODEKSO 178, 180, 181, 196, 197, 250, 250</w:t>
          </w:r>
          <w:r>
            <w:rPr>
              <w:b/>
              <w:caps/>
              <w:vertAlign w:val="superscript"/>
            </w:rPr>
            <w:t>3</w:t>
          </w:r>
          <w:r>
            <w:rPr>
              <w:b/>
              <w:caps/>
            </w:rPr>
            <w:t>, 252</w:t>
          </w:r>
          <w:r>
            <w:rPr>
              <w:b/>
              <w:caps/>
              <w:vertAlign w:val="superscript"/>
            </w:rPr>
            <w:t>1</w:t>
          </w:r>
          <w:r>
            <w:rPr>
              <w:b/>
              <w:caps/>
            </w:rPr>
            <w:t xml:space="preserve"> STRAIPSNIŲ IR PRIEDO PAKEITIMO</w:t>
          </w:r>
        </w:p>
        <w:p w14:paraId="4DE55F05" w14:textId="77777777" w:rsidR="00793A0E" w:rsidRDefault="0035013B">
          <w:pPr>
            <w:jc w:val="center"/>
            <w:rPr>
              <w:caps/>
            </w:rPr>
          </w:pPr>
          <w:r>
            <w:rPr>
              <w:b/>
              <w:caps/>
            </w:rPr>
            <w:t>ĮSTATYMAS</w:t>
          </w:r>
        </w:p>
        <w:p w14:paraId="4DE55F06" w14:textId="77777777" w:rsidR="00793A0E" w:rsidRDefault="00793A0E">
          <w:pPr>
            <w:jc w:val="center"/>
            <w:rPr>
              <w:b/>
              <w:caps/>
            </w:rPr>
          </w:pPr>
        </w:p>
        <w:p w14:paraId="4DE55F07" w14:textId="77777777" w:rsidR="00793A0E" w:rsidRDefault="0035013B">
          <w:pPr>
            <w:jc w:val="center"/>
            <w:rPr>
              <w:szCs w:val="24"/>
            </w:rPr>
          </w:pPr>
          <w:r>
            <w:rPr>
              <w:szCs w:val="24"/>
              <w:lang w:val="en-US"/>
            </w:rPr>
            <w:t>2018</w:t>
          </w:r>
          <w:r>
            <w:rPr>
              <w:szCs w:val="24"/>
            </w:rPr>
            <w:t xml:space="preserve"> m. </w:t>
          </w:r>
          <w:proofErr w:type="spellStart"/>
          <w:r>
            <w:rPr>
              <w:szCs w:val="24"/>
              <w:lang w:val="en-US"/>
            </w:rPr>
            <w:t>gruodžio</w:t>
          </w:r>
          <w:proofErr w:type="spellEnd"/>
          <w:r>
            <w:rPr>
              <w:szCs w:val="24"/>
            </w:rPr>
            <w:t xml:space="preserve"> </w:t>
          </w:r>
          <w:r>
            <w:rPr>
              <w:szCs w:val="24"/>
              <w:lang w:val="en-US"/>
            </w:rPr>
            <w:t>4</w:t>
          </w:r>
          <w:r>
            <w:rPr>
              <w:szCs w:val="24"/>
            </w:rPr>
            <w:t xml:space="preserve"> d. Nr. </w:t>
          </w:r>
          <w:r>
            <w:rPr>
              <w:szCs w:val="24"/>
              <w:lang w:val="en-US"/>
            </w:rPr>
            <w:t>XIII-1682</w:t>
          </w:r>
        </w:p>
        <w:p w14:paraId="4DE55F08" w14:textId="77777777" w:rsidR="00793A0E" w:rsidRDefault="0035013B">
          <w:pPr>
            <w:jc w:val="center"/>
            <w:rPr>
              <w:szCs w:val="24"/>
            </w:rPr>
          </w:pPr>
          <w:r>
            <w:rPr>
              <w:szCs w:val="24"/>
            </w:rPr>
            <w:t>Vilnius</w:t>
          </w:r>
        </w:p>
        <w:p w14:paraId="4DE55F09" w14:textId="77777777" w:rsidR="00793A0E" w:rsidRDefault="00793A0E">
          <w:pPr>
            <w:jc w:val="center"/>
            <w:rPr>
              <w:sz w:val="22"/>
            </w:rPr>
          </w:pPr>
        </w:p>
        <w:p w14:paraId="4DE55F0A" w14:textId="77777777" w:rsidR="00793A0E" w:rsidRDefault="00793A0E">
          <w:pPr>
            <w:spacing w:line="360" w:lineRule="auto"/>
            <w:ind w:firstLine="720"/>
            <w:jc w:val="both"/>
            <w:rPr>
              <w:sz w:val="16"/>
              <w:szCs w:val="16"/>
            </w:rPr>
          </w:pPr>
        </w:p>
        <w:p w14:paraId="4DE55F0B" w14:textId="77777777" w:rsidR="00793A0E" w:rsidRDefault="00793A0E">
          <w:pPr>
            <w:spacing w:line="360" w:lineRule="auto"/>
            <w:ind w:firstLine="720"/>
            <w:jc w:val="both"/>
            <w:sectPr w:rsidR="00793A0E">
              <w:headerReference w:type="even" r:id="rId9"/>
              <w:headerReference w:type="default" r:id="rId10"/>
              <w:footerReference w:type="even" r:id="rId11"/>
              <w:footerReference w:type="default" r:id="rId12"/>
              <w:headerReference w:type="first" r:id="rId13"/>
              <w:footerReference w:type="first" r:id="rId14"/>
              <w:type w:val="continuous"/>
              <w:pgSz w:w="11907" w:h="16840" w:code="9"/>
              <w:pgMar w:top="1134" w:right="851" w:bottom="1134" w:left="1701" w:header="706" w:footer="706" w:gutter="0"/>
              <w:cols w:space="1296"/>
              <w:titlePg/>
            </w:sectPr>
          </w:pPr>
        </w:p>
        <w:p w14:paraId="4DE55F0C" w14:textId="77777777" w:rsidR="00793A0E" w:rsidRDefault="00793A0E">
          <w:pPr>
            <w:tabs>
              <w:tab w:val="center" w:pos="4153"/>
              <w:tab w:val="right" w:pos="8306"/>
            </w:tabs>
            <w:rPr>
              <w:rFonts w:ascii="TimesLT" w:hAnsi="TimesLT"/>
              <w:lang w:val="en-US"/>
            </w:rPr>
          </w:pPr>
        </w:p>
        <w:sdt>
          <w:sdtPr>
            <w:alias w:val="1 str."/>
            <w:tag w:val="part_f05f1dba0fd144f79bb65b2587cb77eb"/>
            <w:id w:val="-2040262811"/>
            <w:lock w:val="sdtLocked"/>
          </w:sdtPr>
          <w:sdtEndPr/>
          <w:sdtContent>
            <w:p w14:paraId="4DE55F0D" w14:textId="77777777" w:rsidR="00793A0E" w:rsidRDefault="001A7413">
              <w:pPr>
                <w:tabs>
                  <w:tab w:val="left" w:pos="1276"/>
                </w:tabs>
                <w:spacing w:line="360" w:lineRule="auto"/>
                <w:ind w:firstLine="720"/>
                <w:jc w:val="both"/>
                <w:rPr>
                  <w:b/>
                  <w:szCs w:val="24"/>
                </w:rPr>
              </w:pPr>
              <w:sdt>
                <w:sdtPr>
                  <w:alias w:val="Numeris"/>
                  <w:tag w:val="nr_f05f1dba0fd144f79bb65b2587cb77eb"/>
                  <w:id w:val="-21864617"/>
                  <w:lock w:val="sdtLocked"/>
                </w:sdtPr>
                <w:sdtEndPr/>
                <w:sdtContent>
                  <w:r w:rsidR="0035013B">
                    <w:rPr>
                      <w:b/>
                      <w:szCs w:val="24"/>
                    </w:rPr>
                    <w:t>1</w:t>
                  </w:r>
                </w:sdtContent>
              </w:sdt>
              <w:r w:rsidR="0035013B">
                <w:rPr>
                  <w:b/>
                  <w:szCs w:val="24"/>
                </w:rPr>
                <w:t xml:space="preserve"> straipsnis. </w:t>
              </w:r>
              <w:sdt>
                <w:sdtPr>
                  <w:alias w:val="Pavadinimas"/>
                  <w:tag w:val="title_f05f1dba0fd144f79bb65b2587cb77eb"/>
                  <w:id w:val="-405930715"/>
                  <w:lock w:val="sdtLocked"/>
                </w:sdtPr>
                <w:sdtEndPr/>
                <w:sdtContent>
                  <w:r w:rsidR="0035013B">
                    <w:rPr>
                      <w:b/>
                      <w:szCs w:val="24"/>
                    </w:rPr>
                    <w:t>178 straipsnio pakeitimas</w:t>
                  </w:r>
                </w:sdtContent>
              </w:sdt>
            </w:p>
            <w:sdt>
              <w:sdtPr>
                <w:alias w:val="1 str. 1 d."/>
                <w:tag w:val="part_ffcbdc827c4f4140be8ee6fadda0c2b5"/>
                <w:id w:val="1700275955"/>
                <w:lock w:val="sdtLocked"/>
              </w:sdtPr>
              <w:sdtEndPr/>
              <w:sdtContent>
                <w:p w14:paraId="4DE55F0E" w14:textId="77777777" w:rsidR="00793A0E" w:rsidRDefault="0035013B">
                  <w:pPr>
                    <w:tabs>
                      <w:tab w:val="left" w:pos="1276"/>
                    </w:tabs>
                    <w:spacing w:line="360" w:lineRule="auto"/>
                    <w:ind w:firstLine="720"/>
                    <w:jc w:val="both"/>
                    <w:rPr>
                      <w:szCs w:val="24"/>
                    </w:rPr>
                  </w:pPr>
                  <w:r>
                    <w:rPr>
                      <w:szCs w:val="24"/>
                    </w:rPr>
                    <w:t>Papildyti 178 straipsnį 6 dalimi:</w:t>
                  </w:r>
                </w:p>
                <w:sdt>
                  <w:sdtPr>
                    <w:alias w:val="citata"/>
                    <w:tag w:val="part_6402400fb5134d9485fa629a6f89063a"/>
                    <w:id w:val="-646431869"/>
                    <w:lock w:val="sdtLocked"/>
                  </w:sdtPr>
                  <w:sdtEndPr/>
                  <w:sdtContent>
                    <w:sdt>
                      <w:sdtPr>
                        <w:alias w:val="6 d."/>
                        <w:tag w:val="part_f981b5edbd3d4323b1e8ee0cb1dc53a5"/>
                        <w:id w:val="1442487295"/>
                        <w:lock w:val="sdtLocked"/>
                      </w:sdtPr>
                      <w:sdtEndPr/>
                      <w:sdtContent>
                        <w:p w14:paraId="4DE55F0F" w14:textId="77777777" w:rsidR="00793A0E" w:rsidRDefault="0035013B">
                          <w:pPr>
                            <w:tabs>
                              <w:tab w:val="left" w:pos="1276"/>
                            </w:tabs>
                            <w:spacing w:line="360" w:lineRule="auto"/>
                            <w:ind w:firstLine="720"/>
                            <w:jc w:val="both"/>
                            <w:rPr>
                              <w:color w:val="000000"/>
                              <w:szCs w:val="24"/>
                            </w:rPr>
                          </w:pPr>
                          <w:r>
                            <w:rPr>
                              <w:szCs w:val="24"/>
                            </w:rPr>
                            <w:t>„</w:t>
                          </w:r>
                          <w:sdt>
                            <w:sdtPr>
                              <w:alias w:val="Numeris"/>
                              <w:tag w:val="nr_f981b5edbd3d4323b1e8ee0cb1dc53a5"/>
                              <w:id w:val="-420950207"/>
                              <w:lock w:val="sdtLocked"/>
                            </w:sdtPr>
                            <w:sdtEndPr/>
                            <w:sdtContent>
                              <w:r>
                                <w:rPr>
                                  <w:szCs w:val="24"/>
                                </w:rPr>
                                <w:t>6</w:t>
                              </w:r>
                            </w:sdtContent>
                          </w:sdt>
                          <w:r>
                            <w:rPr>
                              <w:szCs w:val="24"/>
                            </w:rPr>
                            <w:t>. Už šio straipsnio 1, 2, 3 dalyse numatytas veikas</w:t>
                          </w:r>
                          <w:r>
                            <w:rPr>
                              <w:color w:val="000000"/>
                              <w:szCs w:val="24"/>
                            </w:rPr>
                            <w:t xml:space="preserve"> atsako ir juridinis asmuo.“</w:t>
                          </w:r>
                        </w:p>
                        <w:p w14:paraId="4DE55F10" w14:textId="77777777" w:rsidR="00793A0E" w:rsidRDefault="001A7413">
                          <w:pPr>
                            <w:tabs>
                              <w:tab w:val="left" w:pos="1276"/>
                            </w:tabs>
                            <w:spacing w:line="240" w:lineRule="atLeast"/>
                            <w:ind w:firstLine="720"/>
                            <w:jc w:val="both"/>
                            <w:rPr>
                              <w:color w:val="000000"/>
                              <w:szCs w:val="24"/>
                            </w:rPr>
                          </w:pPr>
                        </w:p>
                      </w:sdtContent>
                    </w:sdt>
                  </w:sdtContent>
                </w:sdt>
              </w:sdtContent>
            </w:sdt>
          </w:sdtContent>
        </w:sdt>
        <w:sdt>
          <w:sdtPr>
            <w:alias w:val="2 str."/>
            <w:tag w:val="part_b7b798a9fd984ea5907910267cec2fc3"/>
            <w:id w:val="-826050628"/>
            <w:lock w:val="sdtLocked"/>
          </w:sdtPr>
          <w:sdtEndPr/>
          <w:sdtContent>
            <w:p w14:paraId="4DE55F11" w14:textId="77777777" w:rsidR="00793A0E" w:rsidRDefault="001A7413">
              <w:pPr>
                <w:tabs>
                  <w:tab w:val="left" w:pos="1276"/>
                </w:tabs>
                <w:spacing w:line="360" w:lineRule="auto"/>
                <w:ind w:firstLine="720"/>
                <w:jc w:val="both"/>
                <w:rPr>
                  <w:b/>
                  <w:color w:val="000000"/>
                  <w:szCs w:val="24"/>
                </w:rPr>
              </w:pPr>
              <w:sdt>
                <w:sdtPr>
                  <w:alias w:val="Numeris"/>
                  <w:tag w:val="nr_b7b798a9fd984ea5907910267cec2fc3"/>
                  <w:id w:val="-284193901"/>
                  <w:lock w:val="sdtLocked"/>
                </w:sdtPr>
                <w:sdtEndPr/>
                <w:sdtContent>
                  <w:r w:rsidR="0035013B">
                    <w:rPr>
                      <w:b/>
                      <w:color w:val="000000"/>
                      <w:szCs w:val="24"/>
                    </w:rPr>
                    <w:t>2</w:t>
                  </w:r>
                </w:sdtContent>
              </w:sdt>
              <w:r w:rsidR="0035013B">
                <w:rPr>
                  <w:b/>
                  <w:color w:val="000000"/>
                  <w:szCs w:val="24"/>
                </w:rPr>
                <w:t xml:space="preserve"> straipsnis. </w:t>
              </w:r>
              <w:sdt>
                <w:sdtPr>
                  <w:alias w:val="Pavadinimas"/>
                  <w:tag w:val="title_b7b798a9fd984ea5907910267cec2fc3"/>
                  <w:id w:val="-537432851"/>
                  <w:lock w:val="sdtLocked"/>
                </w:sdtPr>
                <w:sdtEndPr/>
                <w:sdtContent>
                  <w:r w:rsidR="0035013B">
                    <w:rPr>
                      <w:b/>
                      <w:color w:val="000000"/>
                      <w:szCs w:val="24"/>
                    </w:rPr>
                    <w:t>180 straipsnio pakeitimas</w:t>
                  </w:r>
                </w:sdtContent>
              </w:sdt>
            </w:p>
            <w:sdt>
              <w:sdtPr>
                <w:alias w:val="2 str. 1 d."/>
                <w:tag w:val="part_4d27d56af1ba49c480976aa71812eee8"/>
                <w:id w:val="-1341080121"/>
                <w:lock w:val="sdtLocked"/>
              </w:sdtPr>
              <w:sdtEndPr/>
              <w:sdtContent>
                <w:p w14:paraId="4DE55F12" w14:textId="77777777" w:rsidR="00793A0E" w:rsidRDefault="0035013B">
                  <w:pPr>
                    <w:tabs>
                      <w:tab w:val="left" w:pos="1276"/>
                    </w:tabs>
                    <w:spacing w:line="360" w:lineRule="auto"/>
                    <w:ind w:firstLine="720"/>
                    <w:jc w:val="both"/>
                    <w:rPr>
                      <w:color w:val="000000"/>
                      <w:szCs w:val="24"/>
                    </w:rPr>
                  </w:pPr>
                  <w:r>
                    <w:rPr>
                      <w:color w:val="000000"/>
                      <w:szCs w:val="24"/>
                    </w:rPr>
                    <w:t>Papildyti 180 straipsnį 4 dalimi:</w:t>
                  </w:r>
                </w:p>
                <w:sdt>
                  <w:sdtPr>
                    <w:alias w:val="citata"/>
                    <w:tag w:val="part_3436596d8e5645e986f2c5f8032e5e27"/>
                    <w:id w:val="-723069603"/>
                    <w:lock w:val="sdtLocked"/>
                  </w:sdtPr>
                  <w:sdtEndPr/>
                  <w:sdtContent>
                    <w:sdt>
                      <w:sdtPr>
                        <w:alias w:val="4 d."/>
                        <w:tag w:val="part_86c4425cff094e7996c826b0d614e09a"/>
                        <w:id w:val="904567947"/>
                        <w:lock w:val="sdtLocked"/>
                      </w:sdtPr>
                      <w:sdtEndPr/>
                      <w:sdtContent>
                        <w:p w14:paraId="4DE55F13" w14:textId="77777777" w:rsidR="00793A0E" w:rsidRDefault="0035013B">
                          <w:pPr>
                            <w:tabs>
                              <w:tab w:val="left" w:pos="1276"/>
                            </w:tabs>
                            <w:spacing w:line="360" w:lineRule="auto"/>
                            <w:ind w:firstLine="720"/>
                            <w:jc w:val="both"/>
                            <w:rPr>
                              <w:color w:val="000000"/>
                              <w:szCs w:val="24"/>
                            </w:rPr>
                          </w:pPr>
                          <w:r>
                            <w:rPr>
                              <w:color w:val="000000"/>
                              <w:szCs w:val="24"/>
                            </w:rPr>
                            <w:t>„</w:t>
                          </w:r>
                          <w:sdt>
                            <w:sdtPr>
                              <w:alias w:val="Numeris"/>
                              <w:tag w:val="nr_86c4425cff094e7996c826b0d614e09a"/>
                              <w:id w:val="142241306"/>
                              <w:lock w:val="sdtLocked"/>
                            </w:sdtPr>
                            <w:sdtEndPr/>
                            <w:sdtContent>
                              <w:r>
                                <w:rPr>
                                  <w:color w:val="000000"/>
                                  <w:szCs w:val="24"/>
                                </w:rPr>
                                <w:t>4</w:t>
                              </w:r>
                            </w:sdtContent>
                          </w:sdt>
                          <w:r>
                            <w:rPr>
                              <w:color w:val="000000"/>
                              <w:szCs w:val="24"/>
                            </w:rPr>
                            <w:t>. Už šiame straipsnyje numatytas veikas atsako ir juridinis asmuo.“</w:t>
                          </w:r>
                        </w:p>
                        <w:p w14:paraId="4DE55F14" w14:textId="77777777" w:rsidR="00793A0E" w:rsidRDefault="001A7413">
                          <w:pPr>
                            <w:tabs>
                              <w:tab w:val="left" w:pos="1276"/>
                            </w:tabs>
                            <w:spacing w:line="240" w:lineRule="atLeast"/>
                            <w:ind w:firstLine="720"/>
                            <w:jc w:val="both"/>
                            <w:rPr>
                              <w:color w:val="000000"/>
                              <w:szCs w:val="24"/>
                            </w:rPr>
                          </w:pPr>
                        </w:p>
                      </w:sdtContent>
                    </w:sdt>
                  </w:sdtContent>
                </w:sdt>
              </w:sdtContent>
            </w:sdt>
          </w:sdtContent>
        </w:sdt>
        <w:sdt>
          <w:sdtPr>
            <w:alias w:val="3 str."/>
            <w:tag w:val="part_14236a66614949bc9fdd4068971e3480"/>
            <w:id w:val="529928362"/>
            <w:lock w:val="sdtLocked"/>
          </w:sdtPr>
          <w:sdtEndPr/>
          <w:sdtContent>
            <w:p w14:paraId="4DE55F15" w14:textId="77777777" w:rsidR="00793A0E" w:rsidRDefault="001A7413">
              <w:pPr>
                <w:tabs>
                  <w:tab w:val="left" w:pos="1276"/>
                </w:tabs>
                <w:spacing w:line="360" w:lineRule="auto"/>
                <w:ind w:firstLine="720"/>
                <w:jc w:val="both"/>
                <w:rPr>
                  <w:b/>
                  <w:color w:val="000000"/>
                  <w:szCs w:val="24"/>
                </w:rPr>
              </w:pPr>
              <w:sdt>
                <w:sdtPr>
                  <w:alias w:val="Numeris"/>
                  <w:tag w:val="nr_14236a66614949bc9fdd4068971e3480"/>
                  <w:id w:val="-1070116232"/>
                  <w:lock w:val="sdtLocked"/>
                </w:sdtPr>
                <w:sdtEndPr/>
                <w:sdtContent>
                  <w:r w:rsidR="0035013B">
                    <w:rPr>
                      <w:b/>
                      <w:color w:val="000000"/>
                      <w:szCs w:val="24"/>
                    </w:rPr>
                    <w:t>3</w:t>
                  </w:r>
                </w:sdtContent>
              </w:sdt>
              <w:r w:rsidR="0035013B">
                <w:rPr>
                  <w:b/>
                  <w:color w:val="000000"/>
                  <w:szCs w:val="24"/>
                </w:rPr>
                <w:t xml:space="preserve"> straipsnis. </w:t>
              </w:r>
              <w:sdt>
                <w:sdtPr>
                  <w:alias w:val="Pavadinimas"/>
                  <w:tag w:val="title_14236a66614949bc9fdd4068971e3480"/>
                  <w:id w:val="289711746"/>
                  <w:lock w:val="sdtLocked"/>
                </w:sdtPr>
                <w:sdtEndPr/>
                <w:sdtContent>
                  <w:r w:rsidR="0035013B">
                    <w:rPr>
                      <w:b/>
                      <w:color w:val="000000"/>
                      <w:szCs w:val="24"/>
                    </w:rPr>
                    <w:t xml:space="preserve">181 straipsnio pakeitimas </w:t>
                  </w:r>
                </w:sdtContent>
              </w:sdt>
            </w:p>
            <w:sdt>
              <w:sdtPr>
                <w:alias w:val="3 str. 1 d."/>
                <w:tag w:val="part_d80da4780e844f0e905f76fe42ad0c0f"/>
                <w:id w:val="-1058314193"/>
                <w:lock w:val="sdtLocked"/>
              </w:sdtPr>
              <w:sdtEndPr/>
              <w:sdtContent>
                <w:p w14:paraId="4DE55F16" w14:textId="77777777" w:rsidR="00793A0E" w:rsidRDefault="0035013B">
                  <w:pPr>
                    <w:tabs>
                      <w:tab w:val="left" w:pos="1276"/>
                    </w:tabs>
                    <w:spacing w:line="360" w:lineRule="auto"/>
                    <w:ind w:firstLine="720"/>
                    <w:jc w:val="both"/>
                    <w:rPr>
                      <w:color w:val="000000"/>
                      <w:szCs w:val="24"/>
                    </w:rPr>
                  </w:pPr>
                  <w:r>
                    <w:rPr>
                      <w:color w:val="000000"/>
                      <w:szCs w:val="24"/>
                    </w:rPr>
                    <w:t>Papildyti 181 straipsnį 4 dalimi:</w:t>
                  </w:r>
                </w:p>
                <w:sdt>
                  <w:sdtPr>
                    <w:alias w:val="citata"/>
                    <w:tag w:val="part_d166524385e34393a257720d11d603f7"/>
                    <w:id w:val="-1257042083"/>
                    <w:lock w:val="sdtLocked"/>
                  </w:sdtPr>
                  <w:sdtEndPr/>
                  <w:sdtContent>
                    <w:sdt>
                      <w:sdtPr>
                        <w:alias w:val="4 d."/>
                        <w:tag w:val="part_1277fad2a90b4f08a8c427ebfcda5951"/>
                        <w:id w:val="367570413"/>
                        <w:lock w:val="sdtLocked"/>
                      </w:sdtPr>
                      <w:sdtEndPr/>
                      <w:sdtContent>
                        <w:p w14:paraId="4DE55F17" w14:textId="77777777" w:rsidR="00793A0E" w:rsidRDefault="0035013B">
                          <w:pPr>
                            <w:tabs>
                              <w:tab w:val="left" w:pos="1276"/>
                            </w:tabs>
                            <w:spacing w:line="360" w:lineRule="auto"/>
                            <w:ind w:firstLine="720"/>
                            <w:jc w:val="both"/>
                            <w:rPr>
                              <w:szCs w:val="24"/>
                            </w:rPr>
                          </w:pPr>
                          <w:r>
                            <w:rPr>
                              <w:color w:val="000000"/>
                              <w:szCs w:val="24"/>
                            </w:rPr>
                            <w:t>„</w:t>
                          </w:r>
                          <w:sdt>
                            <w:sdtPr>
                              <w:alias w:val="Numeris"/>
                              <w:tag w:val="nr_1277fad2a90b4f08a8c427ebfcda5951"/>
                              <w:id w:val="914207519"/>
                              <w:lock w:val="sdtLocked"/>
                            </w:sdtPr>
                            <w:sdtEndPr/>
                            <w:sdtContent>
                              <w:r>
                                <w:rPr>
                                  <w:color w:val="000000"/>
                                  <w:szCs w:val="24"/>
                                </w:rPr>
                                <w:t>4</w:t>
                              </w:r>
                            </w:sdtContent>
                          </w:sdt>
                          <w:r>
                            <w:rPr>
                              <w:color w:val="000000"/>
                              <w:szCs w:val="24"/>
                            </w:rPr>
                            <w:t>. Už šiame straipsnyje numatytas veikas atsako ir juri</w:t>
                          </w:r>
                          <w:r>
                            <w:rPr>
                              <w:szCs w:val="24"/>
                            </w:rPr>
                            <w:t>dinis asmuo.“</w:t>
                          </w:r>
                        </w:p>
                        <w:p w14:paraId="4DE55F18" w14:textId="77777777" w:rsidR="00793A0E" w:rsidRDefault="001A7413">
                          <w:pPr>
                            <w:tabs>
                              <w:tab w:val="left" w:pos="1276"/>
                            </w:tabs>
                            <w:spacing w:line="240" w:lineRule="atLeast"/>
                            <w:ind w:firstLine="720"/>
                            <w:jc w:val="both"/>
                            <w:rPr>
                              <w:szCs w:val="24"/>
                            </w:rPr>
                          </w:pPr>
                        </w:p>
                      </w:sdtContent>
                    </w:sdt>
                  </w:sdtContent>
                </w:sdt>
              </w:sdtContent>
            </w:sdt>
          </w:sdtContent>
        </w:sdt>
        <w:sdt>
          <w:sdtPr>
            <w:alias w:val="4 str."/>
            <w:tag w:val="part_9b9749caf148480ca14d55f775e3fbf6"/>
            <w:id w:val="386927029"/>
            <w:lock w:val="sdtLocked"/>
          </w:sdtPr>
          <w:sdtEndPr/>
          <w:sdtContent>
            <w:p w14:paraId="4DE55F19" w14:textId="77777777" w:rsidR="00793A0E" w:rsidRDefault="001A7413">
              <w:pPr>
                <w:tabs>
                  <w:tab w:val="left" w:pos="1276"/>
                </w:tabs>
                <w:spacing w:line="360" w:lineRule="auto"/>
                <w:ind w:firstLine="720"/>
                <w:jc w:val="both"/>
                <w:rPr>
                  <w:b/>
                  <w:szCs w:val="24"/>
                </w:rPr>
              </w:pPr>
              <w:sdt>
                <w:sdtPr>
                  <w:alias w:val="Numeris"/>
                  <w:tag w:val="nr_9b9749caf148480ca14d55f775e3fbf6"/>
                  <w:id w:val="-1903588402"/>
                  <w:lock w:val="sdtLocked"/>
                </w:sdtPr>
                <w:sdtEndPr/>
                <w:sdtContent>
                  <w:r w:rsidR="0035013B">
                    <w:rPr>
                      <w:b/>
                      <w:szCs w:val="24"/>
                    </w:rPr>
                    <w:t>4</w:t>
                  </w:r>
                </w:sdtContent>
              </w:sdt>
              <w:r w:rsidR="0035013B">
                <w:rPr>
                  <w:b/>
                  <w:szCs w:val="24"/>
                </w:rPr>
                <w:t xml:space="preserve"> straipsnis. </w:t>
              </w:r>
              <w:sdt>
                <w:sdtPr>
                  <w:alias w:val="Pavadinimas"/>
                  <w:tag w:val="title_9b9749caf148480ca14d55f775e3fbf6"/>
                  <w:id w:val="-1076280509"/>
                  <w:lock w:val="sdtLocked"/>
                </w:sdtPr>
                <w:sdtEndPr/>
                <w:sdtContent>
                  <w:r w:rsidR="0035013B">
                    <w:rPr>
                      <w:b/>
                      <w:szCs w:val="24"/>
                    </w:rPr>
                    <w:t>196 straipsnio pakeitimas</w:t>
                  </w:r>
                </w:sdtContent>
              </w:sdt>
            </w:p>
            <w:sdt>
              <w:sdtPr>
                <w:alias w:val="4 str. 1 d."/>
                <w:tag w:val="part_484eddbe3fe64cf2bc470d6bf5cadf84"/>
                <w:id w:val="-1322193300"/>
                <w:lock w:val="sdtLocked"/>
              </w:sdtPr>
              <w:sdtEndPr/>
              <w:sdtContent>
                <w:p w14:paraId="4DE55F1A" w14:textId="77777777" w:rsidR="00793A0E" w:rsidRDefault="0035013B">
                  <w:pPr>
                    <w:tabs>
                      <w:tab w:val="left" w:pos="1276"/>
                    </w:tabs>
                    <w:spacing w:line="360" w:lineRule="auto"/>
                    <w:ind w:firstLine="720"/>
                    <w:jc w:val="both"/>
                    <w:rPr>
                      <w:szCs w:val="24"/>
                    </w:rPr>
                  </w:pPr>
                  <w:r>
                    <w:rPr>
                      <w:szCs w:val="24"/>
                    </w:rPr>
                    <w:t>Pakeisti 196 straipsnio 3 dalį ir ją išdėstyti taip:</w:t>
                  </w:r>
                </w:p>
                <w:sdt>
                  <w:sdtPr>
                    <w:alias w:val="citata"/>
                    <w:tag w:val="part_bb12b4e5d43b432782b1a09ca7f0f934"/>
                    <w:id w:val="1186560959"/>
                    <w:lock w:val="sdtLocked"/>
                  </w:sdtPr>
                  <w:sdtEndPr/>
                  <w:sdtContent>
                    <w:sdt>
                      <w:sdtPr>
                        <w:alias w:val="3 d."/>
                        <w:tag w:val="part_f6211992e01a49faab1ae100776c42d5"/>
                        <w:id w:val="-206877073"/>
                        <w:lock w:val="sdtLocked"/>
                      </w:sdtPr>
                      <w:sdtEndPr/>
                      <w:sdtContent>
                        <w:p w14:paraId="4DE55F1B" w14:textId="77777777" w:rsidR="00793A0E" w:rsidRDefault="0035013B">
                          <w:pPr>
                            <w:tabs>
                              <w:tab w:val="left" w:pos="1276"/>
                            </w:tabs>
                            <w:spacing w:line="360" w:lineRule="auto"/>
                            <w:ind w:firstLine="720"/>
                            <w:jc w:val="both"/>
                            <w:rPr>
                              <w:szCs w:val="24"/>
                            </w:rPr>
                          </w:pPr>
                          <w:r>
                            <w:rPr>
                              <w:szCs w:val="24"/>
                            </w:rPr>
                            <w:t>„</w:t>
                          </w:r>
                          <w:sdt>
                            <w:sdtPr>
                              <w:alias w:val="Numeris"/>
                              <w:tag w:val="nr_f6211992e01a49faab1ae100776c42d5"/>
                              <w:id w:val="-1025165477"/>
                              <w:lock w:val="sdtLocked"/>
                            </w:sdtPr>
                            <w:sdtEndPr/>
                            <w:sdtContent>
                              <w:r>
                                <w:rPr>
                                  <w:szCs w:val="24"/>
                                </w:rPr>
                                <w:t>3</w:t>
                              </w:r>
                            </w:sdtContent>
                          </w:sdt>
                          <w:r>
                            <w:rPr>
                              <w:szCs w:val="24"/>
                            </w:rPr>
                            <w:t xml:space="preserve">. Tas, kas padarė šio straipsnio 1 dalyje numatytą veiką padarydamas nedidelės žalos, padarė baudžiamąjį nusižengimą ir </w:t>
                          </w:r>
                        </w:p>
                        <w:p w14:paraId="4DE55F1C" w14:textId="77777777" w:rsidR="00793A0E" w:rsidRDefault="0035013B">
                          <w:pPr>
                            <w:tabs>
                              <w:tab w:val="left" w:pos="1276"/>
                            </w:tabs>
                            <w:spacing w:line="360" w:lineRule="auto"/>
                            <w:ind w:firstLine="720"/>
                            <w:jc w:val="both"/>
                            <w:rPr>
                              <w:szCs w:val="24"/>
                            </w:rPr>
                          </w:pPr>
                          <w:r>
                            <w:rPr>
                              <w:szCs w:val="24"/>
                            </w:rPr>
                            <w:t xml:space="preserve">baudžiamas viešaisiais darbais arba bauda, arba laisvės apribojimu, arba areštu.“ </w:t>
                          </w:r>
                        </w:p>
                        <w:p w14:paraId="4DE55F1D" w14:textId="77777777" w:rsidR="00793A0E" w:rsidRDefault="001A7413">
                          <w:pPr>
                            <w:tabs>
                              <w:tab w:val="left" w:pos="1276"/>
                            </w:tabs>
                            <w:spacing w:line="240" w:lineRule="atLeast"/>
                            <w:ind w:firstLine="720"/>
                            <w:jc w:val="both"/>
                            <w:rPr>
                              <w:szCs w:val="24"/>
                            </w:rPr>
                          </w:pPr>
                        </w:p>
                      </w:sdtContent>
                    </w:sdt>
                  </w:sdtContent>
                </w:sdt>
              </w:sdtContent>
            </w:sdt>
          </w:sdtContent>
        </w:sdt>
        <w:sdt>
          <w:sdtPr>
            <w:alias w:val="5 str."/>
            <w:tag w:val="part_b1c1ccce5e1c44e593e602aad09bb1a0"/>
            <w:id w:val="-2117583254"/>
            <w:lock w:val="sdtLocked"/>
          </w:sdtPr>
          <w:sdtEndPr/>
          <w:sdtContent>
            <w:p w14:paraId="4DE55F1E" w14:textId="77777777" w:rsidR="00793A0E" w:rsidRDefault="001A7413">
              <w:pPr>
                <w:tabs>
                  <w:tab w:val="left" w:pos="1276"/>
                </w:tabs>
                <w:spacing w:line="360" w:lineRule="auto"/>
                <w:ind w:firstLine="720"/>
                <w:jc w:val="both"/>
                <w:rPr>
                  <w:b/>
                  <w:szCs w:val="24"/>
                </w:rPr>
              </w:pPr>
              <w:sdt>
                <w:sdtPr>
                  <w:alias w:val="Numeris"/>
                  <w:tag w:val="nr_b1c1ccce5e1c44e593e602aad09bb1a0"/>
                  <w:id w:val="-1109742503"/>
                  <w:lock w:val="sdtLocked"/>
                </w:sdtPr>
                <w:sdtEndPr/>
                <w:sdtContent>
                  <w:r w:rsidR="0035013B">
                    <w:rPr>
                      <w:b/>
                      <w:szCs w:val="24"/>
                    </w:rPr>
                    <w:t>5</w:t>
                  </w:r>
                </w:sdtContent>
              </w:sdt>
              <w:r w:rsidR="0035013B">
                <w:rPr>
                  <w:b/>
                  <w:szCs w:val="24"/>
                </w:rPr>
                <w:t xml:space="preserve"> straipsnis. </w:t>
              </w:r>
              <w:sdt>
                <w:sdtPr>
                  <w:alias w:val="Pavadinimas"/>
                  <w:tag w:val="title_b1c1ccce5e1c44e593e602aad09bb1a0"/>
                  <w:id w:val="625277791"/>
                  <w:lock w:val="sdtLocked"/>
                </w:sdtPr>
                <w:sdtEndPr/>
                <w:sdtContent>
                  <w:r w:rsidR="0035013B">
                    <w:rPr>
                      <w:b/>
                      <w:szCs w:val="24"/>
                    </w:rPr>
                    <w:t>197 straipsnio pakeitimas</w:t>
                  </w:r>
                </w:sdtContent>
              </w:sdt>
            </w:p>
            <w:sdt>
              <w:sdtPr>
                <w:alias w:val="5 str. 1 d."/>
                <w:tag w:val="part_d401ad58de5e468a8b3a19b78edf837e"/>
                <w:id w:val="-157462120"/>
                <w:lock w:val="sdtLocked"/>
              </w:sdtPr>
              <w:sdtEndPr/>
              <w:sdtContent>
                <w:p w14:paraId="4DE55F1F" w14:textId="77777777" w:rsidR="00793A0E" w:rsidRDefault="0035013B">
                  <w:pPr>
                    <w:tabs>
                      <w:tab w:val="left" w:pos="1276"/>
                    </w:tabs>
                    <w:spacing w:line="360" w:lineRule="auto"/>
                    <w:ind w:firstLine="720"/>
                    <w:jc w:val="both"/>
                    <w:rPr>
                      <w:szCs w:val="24"/>
                    </w:rPr>
                  </w:pPr>
                  <w:r>
                    <w:rPr>
                      <w:szCs w:val="24"/>
                    </w:rPr>
                    <w:t>Pakeisti 197 straipsnio 3 dalį ir ją išdėstyti taip:</w:t>
                  </w:r>
                </w:p>
                <w:sdt>
                  <w:sdtPr>
                    <w:alias w:val="citata"/>
                    <w:tag w:val="part_92189970e4fb4a4d9a637b82e9e77f54"/>
                    <w:id w:val="-1416006720"/>
                    <w:lock w:val="sdtLocked"/>
                  </w:sdtPr>
                  <w:sdtEndPr/>
                  <w:sdtContent>
                    <w:sdt>
                      <w:sdtPr>
                        <w:alias w:val="3 d."/>
                        <w:tag w:val="part_53e9d2852ae84e348c7fd87471681eca"/>
                        <w:id w:val="-905142751"/>
                        <w:lock w:val="sdtLocked"/>
                      </w:sdtPr>
                      <w:sdtEndPr/>
                      <w:sdtContent>
                        <w:p w14:paraId="4DE55F20" w14:textId="77777777" w:rsidR="00793A0E" w:rsidRDefault="0035013B">
                          <w:pPr>
                            <w:tabs>
                              <w:tab w:val="left" w:pos="1276"/>
                            </w:tabs>
                            <w:spacing w:line="360" w:lineRule="auto"/>
                            <w:ind w:firstLine="720"/>
                            <w:jc w:val="both"/>
                            <w:rPr>
                              <w:szCs w:val="24"/>
                            </w:rPr>
                          </w:pPr>
                          <w:r>
                            <w:rPr>
                              <w:szCs w:val="24"/>
                            </w:rPr>
                            <w:t>„</w:t>
                          </w:r>
                          <w:sdt>
                            <w:sdtPr>
                              <w:alias w:val="Numeris"/>
                              <w:tag w:val="nr_53e9d2852ae84e348c7fd87471681eca"/>
                              <w:id w:val="-422571227"/>
                              <w:lock w:val="sdtLocked"/>
                            </w:sdtPr>
                            <w:sdtEndPr/>
                            <w:sdtContent>
                              <w:r>
                                <w:rPr>
                                  <w:szCs w:val="24"/>
                                </w:rPr>
                                <w:t>3</w:t>
                              </w:r>
                            </w:sdtContent>
                          </w:sdt>
                          <w:r>
                            <w:rPr>
                              <w:szCs w:val="24"/>
                            </w:rPr>
                            <w:t xml:space="preserve">. Tas, kas padarė šio straipsnio 1 dalyje numatytą veiką padarydamas nedidelės žalos, padarė baudžiamąjį nusižengimą ir </w:t>
                          </w:r>
                        </w:p>
                        <w:p w14:paraId="4DE55F21" w14:textId="77777777" w:rsidR="00793A0E" w:rsidRDefault="0035013B">
                          <w:pPr>
                            <w:tabs>
                              <w:tab w:val="left" w:pos="1276"/>
                            </w:tabs>
                            <w:spacing w:line="360" w:lineRule="auto"/>
                            <w:ind w:firstLine="720"/>
                            <w:jc w:val="both"/>
                            <w:rPr>
                              <w:szCs w:val="24"/>
                            </w:rPr>
                          </w:pPr>
                          <w:r>
                            <w:rPr>
                              <w:szCs w:val="24"/>
                            </w:rPr>
                            <w:t>baudžiamas viešaisiais darbais arba bauda, arba laisvės apribojimu, arba areštu.“</w:t>
                          </w:r>
                        </w:p>
                        <w:p w14:paraId="4DE55F22" w14:textId="77777777" w:rsidR="00793A0E" w:rsidRDefault="001A7413">
                          <w:pPr>
                            <w:tabs>
                              <w:tab w:val="left" w:pos="1276"/>
                            </w:tabs>
                            <w:spacing w:line="240" w:lineRule="atLeast"/>
                            <w:ind w:firstLine="720"/>
                            <w:jc w:val="both"/>
                            <w:rPr>
                              <w:szCs w:val="24"/>
                            </w:rPr>
                          </w:pPr>
                        </w:p>
                      </w:sdtContent>
                    </w:sdt>
                  </w:sdtContent>
                </w:sdt>
              </w:sdtContent>
            </w:sdt>
          </w:sdtContent>
        </w:sdt>
        <w:sdt>
          <w:sdtPr>
            <w:alias w:val="6 str."/>
            <w:tag w:val="part_beb1f7cb8d3648999c468a00be13cec7"/>
            <w:id w:val="1065836554"/>
            <w:lock w:val="sdtLocked"/>
          </w:sdtPr>
          <w:sdtEndPr/>
          <w:sdtContent>
            <w:p w14:paraId="4DE55F23" w14:textId="77777777" w:rsidR="00793A0E" w:rsidRDefault="001A7413">
              <w:pPr>
                <w:tabs>
                  <w:tab w:val="left" w:pos="1276"/>
                </w:tabs>
                <w:spacing w:line="360" w:lineRule="auto"/>
                <w:ind w:firstLine="720"/>
                <w:jc w:val="both"/>
                <w:rPr>
                  <w:b/>
                  <w:szCs w:val="24"/>
                </w:rPr>
              </w:pPr>
              <w:sdt>
                <w:sdtPr>
                  <w:alias w:val="Numeris"/>
                  <w:tag w:val="nr_beb1f7cb8d3648999c468a00be13cec7"/>
                  <w:id w:val="-1235771663"/>
                  <w:lock w:val="sdtLocked"/>
                </w:sdtPr>
                <w:sdtEndPr/>
                <w:sdtContent>
                  <w:r w:rsidR="0035013B">
                    <w:rPr>
                      <w:b/>
                      <w:szCs w:val="24"/>
                    </w:rPr>
                    <w:t>6</w:t>
                  </w:r>
                </w:sdtContent>
              </w:sdt>
              <w:r w:rsidR="0035013B">
                <w:rPr>
                  <w:b/>
                  <w:szCs w:val="24"/>
                </w:rPr>
                <w:t xml:space="preserve"> straipsnis. </w:t>
              </w:r>
              <w:sdt>
                <w:sdtPr>
                  <w:alias w:val="Pavadinimas"/>
                  <w:tag w:val="title_beb1f7cb8d3648999c468a00be13cec7"/>
                  <w:id w:val="-299149588"/>
                  <w:lock w:val="sdtLocked"/>
                </w:sdtPr>
                <w:sdtEndPr/>
                <w:sdtContent>
                  <w:r w:rsidR="0035013B">
                    <w:rPr>
                      <w:b/>
                      <w:szCs w:val="24"/>
                    </w:rPr>
                    <w:t>250 straipsnio pakeitimas</w:t>
                  </w:r>
                </w:sdtContent>
              </w:sdt>
            </w:p>
            <w:sdt>
              <w:sdtPr>
                <w:alias w:val="6 str. 1 d."/>
                <w:tag w:val="part_2b4159b4ae2946a3a894ff32216b8c35"/>
                <w:id w:val="932015943"/>
                <w:lock w:val="sdtLocked"/>
              </w:sdtPr>
              <w:sdtEndPr/>
              <w:sdtContent>
                <w:p w14:paraId="4DE55F24" w14:textId="77777777" w:rsidR="00793A0E" w:rsidRDefault="0035013B">
                  <w:pPr>
                    <w:tabs>
                      <w:tab w:val="left" w:pos="1276"/>
                    </w:tabs>
                    <w:spacing w:line="360" w:lineRule="auto"/>
                    <w:ind w:firstLine="720"/>
                    <w:jc w:val="both"/>
                    <w:rPr>
                      <w:szCs w:val="24"/>
                    </w:rPr>
                  </w:pPr>
                  <w:r>
                    <w:rPr>
                      <w:szCs w:val="24"/>
                    </w:rPr>
                    <w:t>Pakeisti 250 straipsnio 2 dalį ir ją išdėstyti taip:</w:t>
                  </w:r>
                </w:p>
                <w:sdt>
                  <w:sdtPr>
                    <w:alias w:val="citata"/>
                    <w:tag w:val="part_cd41a0cf66394885861f70c68fd3eaa9"/>
                    <w:id w:val="1852370361"/>
                    <w:lock w:val="sdtLocked"/>
                  </w:sdtPr>
                  <w:sdtEndPr/>
                  <w:sdtContent>
                    <w:sdt>
                      <w:sdtPr>
                        <w:alias w:val="2 d."/>
                        <w:tag w:val="part_bd108af4972c4acc9646534e23eda0c5"/>
                        <w:id w:val="511571127"/>
                        <w:lock w:val="sdtLocked"/>
                      </w:sdtPr>
                      <w:sdtEndPr/>
                      <w:sdtContent>
                        <w:p w14:paraId="4DE55F25" w14:textId="77777777" w:rsidR="00793A0E" w:rsidRDefault="0035013B">
                          <w:pPr>
                            <w:tabs>
                              <w:tab w:val="left" w:pos="1276"/>
                            </w:tabs>
                            <w:spacing w:line="360" w:lineRule="auto"/>
                            <w:ind w:firstLine="720"/>
                            <w:jc w:val="both"/>
                            <w:rPr>
                              <w:szCs w:val="24"/>
                            </w:rPr>
                          </w:pPr>
                          <w:r>
                            <w:rPr>
                              <w:szCs w:val="24"/>
                            </w:rPr>
                            <w:t>„</w:t>
                          </w:r>
                          <w:sdt>
                            <w:sdtPr>
                              <w:alias w:val="Numeris"/>
                              <w:tag w:val="nr_bd108af4972c4acc9646534e23eda0c5"/>
                              <w:id w:val="-535586639"/>
                              <w:lock w:val="sdtLocked"/>
                            </w:sdtPr>
                            <w:sdtEndPr/>
                            <w:sdtContent>
                              <w:r>
                                <w:rPr>
                                  <w:szCs w:val="24"/>
                                </w:rPr>
                                <w:t>2</w:t>
                              </w:r>
                            </w:sdtContent>
                          </w:sdt>
                          <w:r>
                            <w:rPr>
                              <w:szCs w:val="24"/>
                            </w:rPr>
                            <w:t>. Tas, kas teroristiniais tikslais sukėlė potvynį arba sutrikdė vandens, energijos ar kitų gamtos išteklių tiekimą, arba sprogdino, padegė arba kitaip dideliu mastu naikino ar gadino turtą, arba paveikė informacinę sistemą ar elektroninius duomenis, arba paskleidė radioaktyviąsias, biologines ar chemines kenksmingas medžiagas, preparatus ar mikroorganizmus, jeigu dėl to atsirado ar galėjo atsirasti sunkių padarinių, taip pat tas, kas teroristiniais tikslais nesunkiai sutrikdė sveikatą vienam ar daugiau žmonių arba sukėlė pavojų daugelio žmonių gyvybei ar sveikatai, arba paveikė didelę reikšmę valstybės valdymui, ūkiui ar finansų sistemai turinčią informacinę sistemą ar jos elektroninius duomenis,</w:t>
                          </w:r>
                        </w:p>
                        <w:p w14:paraId="4DE55F26" w14:textId="77777777" w:rsidR="00793A0E" w:rsidRDefault="0035013B">
                          <w:pPr>
                            <w:tabs>
                              <w:tab w:val="left" w:pos="1276"/>
                            </w:tabs>
                            <w:spacing w:line="360" w:lineRule="auto"/>
                            <w:ind w:firstLine="720"/>
                            <w:jc w:val="both"/>
                            <w:rPr>
                              <w:szCs w:val="24"/>
                            </w:rPr>
                          </w:pPr>
                          <w:r>
                            <w:rPr>
                              <w:szCs w:val="24"/>
                            </w:rPr>
                            <w:t>baudžiamas laisvės atėmimu iki dešimties metų.“</w:t>
                          </w:r>
                        </w:p>
                        <w:p w14:paraId="4DE55F27" w14:textId="77777777" w:rsidR="00793A0E" w:rsidRDefault="001A7413">
                          <w:pPr>
                            <w:tabs>
                              <w:tab w:val="left" w:pos="1276"/>
                            </w:tabs>
                            <w:spacing w:line="240" w:lineRule="atLeast"/>
                            <w:ind w:firstLine="720"/>
                            <w:jc w:val="both"/>
                            <w:rPr>
                              <w:b/>
                              <w:szCs w:val="24"/>
                            </w:rPr>
                          </w:pPr>
                        </w:p>
                      </w:sdtContent>
                    </w:sdt>
                  </w:sdtContent>
                </w:sdt>
              </w:sdtContent>
            </w:sdt>
          </w:sdtContent>
        </w:sdt>
        <w:sdt>
          <w:sdtPr>
            <w:alias w:val="7 str."/>
            <w:tag w:val="part_1a929e492be2435b9a257b41f502666e"/>
            <w:id w:val="-1427105275"/>
            <w:lock w:val="sdtLocked"/>
          </w:sdtPr>
          <w:sdtEndPr/>
          <w:sdtContent>
            <w:p w14:paraId="4DE55F28" w14:textId="77777777" w:rsidR="00793A0E" w:rsidRDefault="001A7413">
              <w:pPr>
                <w:tabs>
                  <w:tab w:val="left" w:pos="1276"/>
                </w:tabs>
                <w:spacing w:line="360" w:lineRule="auto"/>
                <w:ind w:firstLine="720"/>
                <w:jc w:val="both"/>
                <w:rPr>
                  <w:b/>
                  <w:szCs w:val="24"/>
                </w:rPr>
              </w:pPr>
              <w:sdt>
                <w:sdtPr>
                  <w:alias w:val="Numeris"/>
                  <w:tag w:val="nr_1a929e492be2435b9a257b41f502666e"/>
                  <w:id w:val="-1176102399"/>
                  <w:lock w:val="sdtLocked"/>
                </w:sdtPr>
                <w:sdtEndPr/>
                <w:sdtContent>
                  <w:r w:rsidR="0035013B">
                    <w:rPr>
                      <w:b/>
                      <w:szCs w:val="24"/>
                    </w:rPr>
                    <w:t>7</w:t>
                  </w:r>
                </w:sdtContent>
              </w:sdt>
              <w:r w:rsidR="0035013B">
                <w:rPr>
                  <w:b/>
                  <w:szCs w:val="24"/>
                </w:rPr>
                <w:t xml:space="preserve"> straipsnis. </w:t>
              </w:r>
              <w:sdt>
                <w:sdtPr>
                  <w:alias w:val="Pavadinimas"/>
                  <w:tag w:val="title_1a929e492be2435b9a257b41f502666e"/>
                  <w:id w:val="-688907785"/>
                  <w:lock w:val="sdtLocked"/>
                </w:sdtPr>
                <w:sdtEndPr/>
                <w:sdtContent>
                  <w:r w:rsidR="0035013B">
                    <w:rPr>
                      <w:b/>
                      <w:bCs/>
                      <w:szCs w:val="24"/>
                    </w:rPr>
                    <w:t>250</w:t>
                  </w:r>
                  <w:r w:rsidR="0035013B">
                    <w:rPr>
                      <w:b/>
                      <w:bCs/>
                      <w:szCs w:val="24"/>
                      <w:vertAlign w:val="superscript"/>
                    </w:rPr>
                    <w:t>3</w:t>
                  </w:r>
                  <w:r w:rsidR="0035013B">
                    <w:rPr>
                      <w:b/>
                      <w:szCs w:val="24"/>
                    </w:rPr>
                    <w:t xml:space="preserve"> straipsnio pakeitimas</w:t>
                  </w:r>
                </w:sdtContent>
              </w:sdt>
            </w:p>
            <w:sdt>
              <w:sdtPr>
                <w:alias w:val="7 str. 1 d."/>
                <w:tag w:val="part_68415f2819424157bd1df8c572c9d78e"/>
                <w:id w:val="-711038125"/>
                <w:lock w:val="sdtLocked"/>
              </w:sdtPr>
              <w:sdtEndPr/>
              <w:sdtContent>
                <w:p w14:paraId="4DE55F29" w14:textId="77777777" w:rsidR="00793A0E" w:rsidRDefault="0035013B">
                  <w:pPr>
                    <w:tabs>
                      <w:tab w:val="left" w:pos="1276"/>
                    </w:tabs>
                    <w:spacing w:line="360" w:lineRule="auto"/>
                    <w:ind w:firstLine="720"/>
                    <w:jc w:val="both"/>
                    <w:rPr>
                      <w:szCs w:val="24"/>
                    </w:rPr>
                  </w:pPr>
                  <w:r>
                    <w:rPr>
                      <w:szCs w:val="24"/>
                    </w:rPr>
                    <w:t>Pakeisti 250</w:t>
                  </w:r>
                  <w:r>
                    <w:rPr>
                      <w:szCs w:val="24"/>
                      <w:vertAlign w:val="superscript"/>
                    </w:rPr>
                    <w:t>3</w:t>
                  </w:r>
                  <w:r>
                    <w:rPr>
                      <w:szCs w:val="24"/>
                    </w:rPr>
                    <w:t xml:space="preserve"> straipsnio 1 dalį ir ją išdėstyti taip:</w:t>
                  </w:r>
                </w:p>
                <w:sdt>
                  <w:sdtPr>
                    <w:alias w:val="citata"/>
                    <w:tag w:val="part_ed49af2aea954cb9b193187c6bec1767"/>
                    <w:id w:val="-1858030952"/>
                    <w:lock w:val="sdtLocked"/>
                  </w:sdtPr>
                  <w:sdtEndPr/>
                  <w:sdtContent>
                    <w:sdt>
                      <w:sdtPr>
                        <w:alias w:val="1 d."/>
                        <w:tag w:val="part_a6208beace70480092365591fc391d7f"/>
                        <w:id w:val="-1859418133"/>
                        <w:lock w:val="sdtLocked"/>
                      </w:sdtPr>
                      <w:sdtEndPr/>
                      <w:sdtContent>
                        <w:p w14:paraId="4DE55F2A" w14:textId="77777777" w:rsidR="00793A0E" w:rsidRDefault="0035013B">
                          <w:pPr>
                            <w:tabs>
                              <w:tab w:val="left" w:pos="1276"/>
                            </w:tabs>
                            <w:spacing w:line="360" w:lineRule="auto"/>
                            <w:ind w:firstLine="720"/>
                            <w:jc w:val="both"/>
                            <w:rPr>
                              <w:szCs w:val="24"/>
                            </w:rPr>
                          </w:pPr>
                          <w:r>
                            <w:rPr>
                              <w:szCs w:val="24"/>
                            </w:rPr>
                            <w:t>„</w:t>
                          </w:r>
                          <w:sdt>
                            <w:sdtPr>
                              <w:alias w:val="Numeris"/>
                              <w:tag w:val="nr_a6208beace70480092365591fc391d7f"/>
                              <w:id w:val="1767878444"/>
                              <w:lock w:val="sdtLocked"/>
                            </w:sdtPr>
                            <w:sdtEndPr/>
                            <w:sdtContent>
                              <w:r>
                                <w:rPr>
                                  <w:szCs w:val="24"/>
                                </w:rPr>
                                <w:t>1</w:t>
                              </w:r>
                            </w:sdtContent>
                          </w:sdt>
                          <w:r>
                            <w:rPr>
                              <w:szCs w:val="24"/>
                            </w:rPr>
                            <w:t>. Tas, kas grasino padaryti šio Kodekso 250, 251 ar 252 straipsnyje nurodytą teroristinį nusikaltimą, jeigu buvo pakankamas pagrindas manyti, kad grasinimas gali būti įvykdytas,</w:t>
                          </w:r>
                        </w:p>
                        <w:p w14:paraId="4DE55F2B" w14:textId="77777777" w:rsidR="00793A0E" w:rsidRDefault="0035013B">
                          <w:pPr>
                            <w:tabs>
                              <w:tab w:val="left" w:pos="1276"/>
                            </w:tabs>
                            <w:spacing w:line="360" w:lineRule="auto"/>
                            <w:ind w:firstLine="720"/>
                            <w:jc w:val="both"/>
                            <w:rPr>
                              <w:szCs w:val="24"/>
                            </w:rPr>
                          </w:pPr>
                          <w:r>
                            <w:rPr>
                              <w:szCs w:val="24"/>
                            </w:rPr>
                            <w:t>baudžiamas laisvės atėmimu iki penkerių metų.“</w:t>
                          </w:r>
                        </w:p>
                        <w:p w14:paraId="4DE55F2C" w14:textId="77777777" w:rsidR="00793A0E" w:rsidRDefault="001A7413">
                          <w:pPr>
                            <w:tabs>
                              <w:tab w:val="left" w:pos="1276"/>
                            </w:tabs>
                            <w:spacing w:line="240" w:lineRule="atLeast"/>
                            <w:ind w:firstLine="720"/>
                            <w:jc w:val="both"/>
                            <w:rPr>
                              <w:b/>
                              <w:szCs w:val="24"/>
                            </w:rPr>
                          </w:pPr>
                        </w:p>
                      </w:sdtContent>
                    </w:sdt>
                  </w:sdtContent>
                </w:sdt>
              </w:sdtContent>
            </w:sdt>
          </w:sdtContent>
        </w:sdt>
        <w:sdt>
          <w:sdtPr>
            <w:alias w:val="8 str."/>
            <w:tag w:val="part_5d4c58a944b64ec7af92c2bf4b1398be"/>
            <w:id w:val="-1018770809"/>
            <w:lock w:val="sdtLocked"/>
          </w:sdtPr>
          <w:sdtEndPr/>
          <w:sdtContent>
            <w:p w14:paraId="4DE55F2D" w14:textId="77777777" w:rsidR="00793A0E" w:rsidRDefault="001A7413">
              <w:pPr>
                <w:tabs>
                  <w:tab w:val="left" w:pos="1276"/>
                </w:tabs>
                <w:spacing w:line="360" w:lineRule="auto"/>
                <w:ind w:firstLine="720"/>
                <w:jc w:val="both"/>
                <w:rPr>
                  <w:b/>
                  <w:szCs w:val="24"/>
                </w:rPr>
              </w:pPr>
              <w:sdt>
                <w:sdtPr>
                  <w:alias w:val="Numeris"/>
                  <w:tag w:val="nr_5d4c58a944b64ec7af92c2bf4b1398be"/>
                  <w:id w:val="2146613527"/>
                  <w:lock w:val="sdtLocked"/>
                </w:sdtPr>
                <w:sdtEndPr/>
                <w:sdtContent>
                  <w:r w:rsidR="0035013B">
                    <w:rPr>
                      <w:b/>
                      <w:szCs w:val="24"/>
                    </w:rPr>
                    <w:t>8</w:t>
                  </w:r>
                </w:sdtContent>
              </w:sdt>
              <w:r w:rsidR="0035013B">
                <w:rPr>
                  <w:b/>
                  <w:szCs w:val="24"/>
                </w:rPr>
                <w:t xml:space="preserve"> straipsnis. </w:t>
              </w:r>
              <w:sdt>
                <w:sdtPr>
                  <w:alias w:val="Pavadinimas"/>
                  <w:tag w:val="title_5d4c58a944b64ec7af92c2bf4b1398be"/>
                  <w:id w:val="-22634577"/>
                  <w:lock w:val="sdtLocked"/>
                </w:sdtPr>
                <w:sdtEndPr/>
                <w:sdtContent>
                  <w:r w:rsidR="0035013B">
                    <w:rPr>
                      <w:b/>
                      <w:szCs w:val="24"/>
                    </w:rPr>
                    <w:t>252</w:t>
                  </w:r>
                  <w:r w:rsidR="0035013B">
                    <w:rPr>
                      <w:b/>
                      <w:szCs w:val="24"/>
                      <w:vertAlign w:val="superscript"/>
                    </w:rPr>
                    <w:t>1</w:t>
                  </w:r>
                  <w:r w:rsidR="0035013B">
                    <w:rPr>
                      <w:b/>
                      <w:szCs w:val="24"/>
                    </w:rPr>
                    <w:t xml:space="preserve"> straipsnio pakeitimas</w:t>
                  </w:r>
                </w:sdtContent>
              </w:sdt>
            </w:p>
            <w:sdt>
              <w:sdtPr>
                <w:alias w:val="8 str. 1 d."/>
                <w:tag w:val="part_16fc13ba56284a1595963ca991301a18"/>
                <w:id w:val="-1269299276"/>
                <w:lock w:val="sdtLocked"/>
              </w:sdtPr>
              <w:sdtEndPr/>
              <w:sdtContent>
                <w:p w14:paraId="4DE55F2E" w14:textId="77777777" w:rsidR="00793A0E" w:rsidRDefault="001A7413">
                  <w:pPr>
                    <w:tabs>
                      <w:tab w:val="left" w:pos="1276"/>
                    </w:tabs>
                    <w:spacing w:line="360" w:lineRule="auto"/>
                    <w:ind w:firstLine="720"/>
                    <w:jc w:val="both"/>
                    <w:rPr>
                      <w:szCs w:val="24"/>
                    </w:rPr>
                  </w:pPr>
                  <w:sdt>
                    <w:sdtPr>
                      <w:alias w:val="Numeris"/>
                      <w:tag w:val="nr_16fc13ba56284a1595963ca991301a18"/>
                      <w:id w:val="1761869002"/>
                      <w:lock w:val="sdtLocked"/>
                    </w:sdtPr>
                    <w:sdtEndPr/>
                    <w:sdtContent>
                      <w:r w:rsidR="0035013B">
                        <w:rPr>
                          <w:szCs w:val="24"/>
                        </w:rPr>
                        <w:t>1</w:t>
                      </w:r>
                    </w:sdtContent>
                  </w:sdt>
                  <w:r w:rsidR="0035013B">
                    <w:rPr>
                      <w:szCs w:val="24"/>
                    </w:rPr>
                    <w:t>. Pakeisti 252</w:t>
                  </w:r>
                  <w:r w:rsidR="0035013B">
                    <w:rPr>
                      <w:szCs w:val="24"/>
                      <w:vertAlign w:val="superscript"/>
                    </w:rPr>
                    <w:t>1</w:t>
                  </w:r>
                  <w:r w:rsidR="0035013B">
                    <w:rPr>
                      <w:szCs w:val="24"/>
                    </w:rPr>
                    <w:t xml:space="preserve"> straipsnio 1 dalį ir ją išdėstyti taip:</w:t>
                  </w:r>
                </w:p>
                <w:sdt>
                  <w:sdtPr>
                    <w:alias w:val="citata"/>
                    <w:tag w:val="part_5e446a0ffffd45fa996a6348bf5d7aaa"/>
                    <w:id w:val="743224346"/>
                    <w:lock w:val="sdtLocked"/>
                  </w:sdtPr>
                  <w:sdtEndPr/>
                  <w:sdtContent>
                    <w:sdt>
                      <w:sdtPr>
                        <w:alias w:val="1 d."/>
                        <w:tag w:val="part_43ae24000fea454c92478d4142b55b7c"/>
                        <w:id w:val="1499846044"/>
                        <w:lock w:val="sdtLocked"/>
                      </w:sdtPr>
                      <w:sdtEndPr/>
                      <w:sdtContent>
                        <w:p w14:paraId="4DE55F2F" w14:textId="77777777" w:rsidR="00793A0E" w:rsidRDefault="0035013B">
                          <w:pPr>
                            <w:tabs>
                              <w:tab w:val="left" w:pos="1276"/>
                            </w:tabs>
                            <w:spacing w:line="360" w:lineRule="auto"/>
                            <w:ind w:firstLine="720"/>
                            <w:jc w:val="both"/>
                            <w:rPr>
                              <w:szCs w:val="24"/>
                            </w:rPr>
                          </w:pPr>
                          <w:r>
                            <w:rPr>
                              <w:szCs w:val="24"/>
                            </w:rPr>
                            <w:t>„</w:t>
                          </w:r>
                          <w:sdt>
                            <w:sdtPr>
                              <w:alias w:val="Numeris"/>
                              <w:tag w:val="nr_43ae24000fea454c92478d4142b55b7c"/>
                              <w:id w:val="1113016880"/>
                              <w:lock w:val="sdtLocked"/>
                            </w:sdtPr>
                            <w:sdtEndPr/>
                            <w:sdtContent>
                              <w:r>
                                <w:rPr>
                                  <w:szCs w:val="24"/>
                                </w:rPr>
                                <w:t>1</w:t>
                              </w:r>
                            </w:sdtContent>
                          </w:sdt>
                          <w:r>
                            <w:rPr>
                              <w:szCs w:val="24"/>
                            </w:rPr>
                            <w:t>. Teroristiniai nusikaltimai yra šio Kodekso 250 straipsnyje nurodytas nusikaltimas ir teroristiniais tikslais padaryti šio Kodekso 250</w:t>
                          </w:r>
                          <w:r>
                            <w:rPr>
                              <w:szCs w:val="24"/>
                              <w:vertAlign w:val="superscript"/>
                            </w:rPr>
                            <w:t>3</w:t>
                          </w:r>
                          <w:r>
                            <w:rPr>
                              <w:szCs w:val="24"/>
                            </w:rPr>
                            <w:t>,</w:t>
                          </w:r>
                          <w:r>
                            <w:rPr>
                              <w:b/>
                              <w:szCs w:val="24"/>
                            </w:rPr>
                            <w:t xml:space="preserve"> </w:t>
                          </w:r>
                          <w:r>
                            <w:rPr>
                              <w:szCs w:val="24"/>
                            </w:rPr>
                            <w:t>251 ir 252 straipsniuose nurodyti nusikaltimai.“</w:t>
                          </w:r>
                        </w:p>
                      </w:sdtContent>
                    </w:sdt>
                  </w:sdtContent>
                </w:sdt>
              </w:sdtContent>
            </w:sdt>
            <w:sdt>
              <w:sdtPr>
                <w:alias w:val="8 str. 2 d."/>
                <w:tag w:val="part_8665e826a66e485aac9e6781e73b3505"/>
                <w:id w:val="2067221096"/>
                <w:lock w:val="sdtLocked"/>
              </w:sdtPr>
              <w:sdtEndPr/>
              <w:sdtContent>
                <w:p w14:paraId="4DE55F30" w14:textId="77777777" w:rsidR="00793A0E" w:rsidRDefault="001A7413">
                  <w:pPr>
                    <w:tabs>
                      <w:tab w:val="left" w:pos="1276"/>
                    </w:tabs>
                    <w:spacing w:line="360" w:lineRule="auto"/>
                    <w:ind w:firstLine="720"/>
                    <w:jc w:val="both"/>
                    <w:rPr>
                      <w:szCs w:val="24"/>
                    </w:rPr>
                  </w:pPr>
                  <w:sdt>
                    <w:sdtPr>
                      <w:alias w:val="Numeris"/>
                      <w:tag w:val="nr_8665e826a66e485aac9e6781e73b3505"/>
                      <w:id w:val="-1069569874"/>
                      <w:lock w:val="sdtLocked"/>
                    </w:sdtPr>
                    <w:sdtEndPr/>
                    <w:sdtContent>
                      <w:r w:rsidR="0035013B">
                        <w:rPr>
                          <w:szCs w:val="24"/>
                        </w:rPr>
                        <w:t>2</w:t>
                      </w:r>
                    </w:sdtContent>
                  </w:sdt>
                  <w:r w:rsidR="0035013B">
                    <w:rPr>
                      <w:szCs w:val="24"/>
                    </w:rPr>
                    <w:t>. Pakeisti 252</w:t>
                  </w:r>
                  <w:r w:rsidR="0035013B">
                    <w:rPr>
                      <w:szCs w:val="24"/>
                      <w:vertAlign w:val="superscript"/>
                    </w:rPr>
                    <w:t>1</w:t>
                  </w:r>
                  <w:r w:rsidR="0035013B">
                    <w:rPr>
                      <w:szCs w:val="24"/>
                    </w:rPr>
                    <w:t xml:space="preserve"> straipsnio 2 dalį ir ją išdėstyti taip:</w:t>
                  </w:r>
                </w:p>
                <w:sdt>
                  <w:sdtPr>
                    <w:alias w:val="citata"/>
                    <w:tag w:val="part_7e657a4f96324f33a2d412960104b9b8"/>
                    <w:id w:val="806443877"/>
                    <w:lock w:val="sdtLocked"/>
                  </w:sdtPr>
                  <w:sdtEndPr/>
                  <w:sdtContent>
                    <w:sdt>
                      <w:sdtPr>
                        <w:alias w:val="2 d."/>
                        <w:tag w:val="part_2c6dbff58069477f898da945bbe97112"/>
                        <w:id w:val="-1278400830"/>
                        <w:lock w:val="sdtLocked"/>
                      </w:sdtPr>
                      <w:sdtEndPr/>
                      <w:sdtContent>
                        <w:p w14:paraId="4DE55F31" w14:textId="77777777" w:rsidR="00793A0E" w:rsidRDefault="0035013B">
                          <w:pPr>
                            <w:tabs>
                              <w:tab w:val="left" w:pos="1276"/>
                            </w:tabs>
                            <w:spacing w:line="360" w:lineRule="auto"/>
                            <w:ind w:firstLine="720"/>
                            <w:jc w:val="both"/>
                            <w:rPr>
                              <w:szCs w:val="24"/>
                            </w:rPr>
                          </w:pPr>
                          <w:r>
                            <w:rPr>
                              <w:szCs w:val="24"/>
                            </w:rPr>
                            <w:t>„</w:t>
                          </w:r>
                          <w:sdt>
                            <w:sdtPr>
                              <w:alias w:val="Numeris"/>
                              <w:tag w:val="nr_2c6dbff58069477f898da945bbe97112"/>
                              <w:id w:val="-1882394870"/>
                              <w:lock w:val="sdtLocked"/>
                            </w:sdtPr>
                            <w:sdtEndPr/>
                            <w:sdtContent>
                              <w:r>
                                <w:rPr>
                                  <w:szCs w:val="24"/>
                                </w:rPr>
                                <w:t>2</w:t>
                              </w:r>
                            </w:sdtContent>
                          </w:sdt>
                          <w:r>
                            <w:rPr>
                              <w:szCs w:val="24"/>
                            </w:rPr>
                            <w:t>. Su teroristine veikla susiję nusikaltimai yra šio Kodekso 249</w:t>
                          </w:r>
                          <w:r>
                            <w:rPr>
                              <w:szCs w:val="24"/>
                              <w:vertAlign w:val="superscript"/>
                            </w:rPr>
                            <w:t>1</w:t>
                          </w:r>
                          <w:r>
                            <w:rPr>
                              <w:szCs w:val="24"/>
                            </w:rPr>
                            <w:t>, 250</w:t>
                          </w:r>
                          <w:r>
                            <w:rPr>
                              <w:szCs w:val="24"/>
                              <w:vertAlign w:val="superscript"/>
                            </w:rPr>
                            <w:t>1</w:t>
                          </w:r>
                          <w:r>
                            <w:rPr>
                              <w:szCs w:val="24"/>
                            </w:rPr>
                            <w:t>, 250</w:t>
                          </w:r>
                          <w:r>
                            <w:rPr>
                              <w:szCs w:val="24"/>
                              <w:vertAlign w:val="superscript"/>
                            </w:rPr>
                            <w:t>2</w:t>
                          </w:r>
                          <w:r>
                            <w:rPr>
                              <w:szCs w:val="24"/>
                            </w:rPr>
                            <w:t>, 250</w:t>
                          </w:r>
                          <w:r>
                            <w:rPr>
                              <w:szCs w:val="24"/>
                              <w:vertAlign w:val="superscript"/>
                            </w:rPr>
                            <w:t>4</w:t>
                          </w:r>
                          <w:r>
                            <w:rPr>
                              <w:szCs w:val="24"/>
                            </w:rPr>
                            <w:t>,</w:t>
                          </w:r>
                          <w:r>
                            <w:rPr>
                              <w:b/>
                              <w:bCs/>
                              <w:szCs w:val="24"/>
                            </w:rPr>
                            <w:t xml:space="preserve"> </w:t>
                          </w:r>
                          <w:r>
                            <w:rPr>
                              <w:szCs w:val="24"/>
                            </w:rPr>
                            <w:t>250</w:t>
                          </w:r>
                          <w:r>
                            <w:rPr>
                              <w:szCs w:val="24"/>
                              <w:vertAlign w:val="superscript"/>
                            </w:rPr>
                            <w:t>5</w:t>
                          </w:r>
                          <w:r>
                            <w:rPr>
                              <w:szCs w:val="24"/>
                            </w:rPr>
                            <w:t xml:space="preserve"> ir 250</w:t>
                          </w:r>
                          <w:r>
                            <w:rPr>
                              <w:szCs w:val="24"/>
                              <w:vertAlign w:val="superscript"/>
                            </w:rPr>
                            <w:t>6</w:t>
                          </w:r>
                          <w:r>
                            <w:rPr>
                              <w:b/>
                              <w:bCs/>
                              <w:szCs w:val="24"/>
                            </w:rPr>
                            <w:t xml:space="preserve"> </w:t>
                          </w:r>
                          <w:r>
                            <w:rPr>
                              <w:szCs w:val="24"/>
                            </w:rPr>
                            <w:t>straipsniuose nurodyti nusikaltimai, taip pat šio Kodekso 178, 180, 181 ir 300 straipsniuose nurodyti nusikaltimai, jeigu jais siekiama gauti lėšų, įrankių ar priemonių teroristiniams nusikaltimams daryti ar remti grupės, kurios tikslas – daryti teroristinius nusikaltimus, veiklą.“</w:t>
                          </w:r>
                        </w:p>
                        <w:p w14:paraId="4DE55F32" w14:textId="77777777" w:rsidR="00793A0E" w:rsidRDefault="001A7413">
                          <w:pPr>
                            <w:tabs>
                              <w:tab w:val="left" w:pos="1276"/>
                            </w:tabs>
                            <w:spacing w:line="240" w:lineRule="atLeast"/>
                            <w:ind w:firstLine="720"/>
                            <w:jc w:val="both"/>
                            <w:rPr>
                              <w:b/>
                              <w:szCs w:val="24"/>
                            </w:rPr>
                          </w:pPr>
                        </w:p>
                      </w:sdtContent>
                    </w:sdt>
                  </w:sdtContent>
                </w:sdt>
              </w:sdtContent>
            </w:sdt>
          </w:sdtContent>
        </w:sdt>
        <w:sdt>
          <w:sdtPr>
            <w:alias w:val="9 str."/>
            <w:tag w:val="part_a783976fbd8543638a23c07afa18479a"/>
            <w:id w:val="1433700156"/>
            <w:lock w:val="sdtLocked"/>
          </w:sdtPr>
          <w:sdtEndPr/>
          <w:sdtContent>
            <w:p w14:paraId="4DE55F33" w14:textId="77777777" w:rsidR="00793A0E" w:rsidRDefault="001A7413">
              <w:pPr>
                <w:tabs>
                  <w:tab w:val="left" w:pos="1276"/>
                </w:tabs>
                <w:spacing w:line="360" w:lineRule="auto"/>
                <w:ind w:firstLine="720"/>
                <w:jc w:val="both"/>
                <w:rPr>
                  <w:b/>
                  <w:szCs w:val="24"/>
                </w:rPr>
              </w:pPr>
              <w:sdt>
                <w:sdtPr>
                  <w:alias w:val="Numeris"/>
                  <w:tag w:val="nr_a783976fbd8543638a23c07afa18479a"/>
                  <w:id w:val="-79372239"/>
                  <w:lock w:val="sdtLocked"/>
                </w:sdtPr>
                <w:sdtEndPr/>
                <w:sdtContent>
                  <w:r w:rsidR="0035013B">
                    <w:rPr>
                      <w:b/>
                      <w:szCs w:val="24"/>
                    </w:rPr>
                    <w:t>9</w:t>
                  </w:r>
                </w:sdtContent>
              </w:sdt>
              <w:r w:rsidR="0035013B">
                <w:rPr>
                  <w:b/>
                  <w:szCs w:val="24"/>
                </w:rPr>
                <w:t xml:space="preserve"> straipsnis. </w:t>
              </w:r>
              <w:sdt>
                <w:sdtPr>
                  <w:alias w:val="Pavadinimas"/>
                  <w:tag w:val="title_a783976fbd8543638a23c07afa18479a"/>
                  <w:id w:val="295576402"/>
                  <w:lock w:val="sdtLocked"/>
                </w:sdtPr>
                <w:sdtEndPr/>
                <w:sdtContent>
                  <w:r w:rsidR="0035013B">
                    <w:rPr>
                      <w:b/>
                      <w:szCs w:val="24"/>
                    </w:rPr>
                    <w:t>Kodekso priedo pakeitimas</w:t>
                  </w:r>
                </w:sdtContent>
              </w:sdt>
            </w:p>
            <w:sdt>
              <w:sdtPr>
                <w:alias w:val="9 str. 1 d."/>
                <w:tag w:val="part_6a9b6b5904eb4553a77ed48bea750136"/>
                <w:id w:val="1693267449"/>
                <w:lock w:val="sdtLocked"/>
              </w:sdtPr>
              <w:sdtEndPr/>
              <w:sdtContent>
                <w:p w14:paraId="4DE55F34" w14:textId="77777777" w:rsidR="00793A0E" w:rsidRDefault="001A7413">
                  <w:pPr>
                    <w:tabs>
                      <w:tab w:val="left" w:pos="1276"/>
                    </w:tabs>
                    <w:spacing w:line="360" w:lineRule="auto"/>
                    <w:ind w:firstLine="720"/>
                    <w:jc w:val="both"/>
                    <w:rPr>
                      <w:color w:val="000000"/>
                      <w:szCs w:val="24"/>
                    </w:rPr>
                  </w:pPr>
                  <w:sdt>
                    <w:sdtPr>
                      <w:alias w:val="Numeris"/>
                      <w:tag w:val="nr_6a9b6b5904eb4553a77ed48bea750136"/>
                      <w:id w:val="1309897200"/>
                      <w:lock w:val="sdtLocked"/>
                    </w:sdtPr>
                    <w:sdtEndPr/>
                    <w:sdtContent>
                      <w:r w:rsidR="0035013B">
                        <w:rPr>
                          <w:szCs w:val="24"/>
                        </w:rPr>
                        <w:t>1</w:t>
                      </w:r>
                    </w:sdtContent>
                  </w:sdt>
                  <w:r w:rsidR="0035013B">
                    <w:rPr>
                      <w:szCs w:val="24"/>
                    </w:rPr>
                    <w:t>.</w:t>
                  </w:r>
                  <w:r w:rsidR="0035013B">
                    <w:rPr>
                      <w:color w:val="000000"/>
                      <w:szCs w:val="24"/>
                    </w:rPr>
                    <w:t xml:space="preserve"> Pripažinti netekusiu galios Kodekso priedo 6 punktą.</w:t>
                  </w:r>
                </w:p>
              </w:sdtContent>
            </w:sdt>
            <w:sdt>
              <w:sdtPr>
                <w:alias w:val="9 str. 2 d."/>
                <w:tag w:val="part_df87a240aee34b9190d9dbacd692b99f"/>
                <w:id w:val="357856585"/>
                <w:lock w:val="sdtLocked"/>
              </w:sdtPr>
              <w:sdtEndPr/>
              <w:sdtContent>
                <w:p w14:paraId="4DE55F35" w14:textId="77777777" w:rsidR="00793A0E" w:rsidRDefault="001A7413">
                  <w:pPr>
                    <w:tabs>
                      <w:tab w:val="left" w:pos="1276"/>
                    </w:tabs>
                    <w:spacing w:line="360" w:lineRule="auto"/>
                    <w:ind w:firstLine="720"/>
                    <w:jc w:val="both"/>
                    <w:rPr>
                      <w:color w:val="000000"/>
                      <w:szCs w:val="24"/>
                    </w:rPr>
                  </w:pPr>
                  <w:sdt>
                    <w:sdtPr>
                      <w:alias w:val="Numeris"/>
                      <w:tag w:val="nr_df87a240aee34b9190d9dbacd692b99f"/>
                      <w:id w:val="-337305579"/>
                      <w:lock w:val="sdtLocked"/>
                    </w:sdtPr>
                    <w:sdtEndPr/>
                    <w:sdtContent>
                      <w:r w:rsidR="0035013B">
                        <w:rPr>
                          <w:color w:val="000000"/>
                          <w:szCs w:val="24"/>
                        </w:rPr>
                        <w:t>2</w:t>
                      </w:r>
                    </w:sdtContent>
                  </w:sdt>
                  <w:r w:rsidR="0035013B">
                    <w:rPr>
                      <w:color w:val="000000"/>
                      <w:szCs w:val="24"/>
                    </w:rPr>
                    <w:t>. Pripažinti netekusiu galios Kodekso priedo 23 punktą.</w:t>
                  </w:r>
                </w:p>
              </w:sdtContent>
            </w:sdt>
            <w:sdt>
              <w:sdtPr>
                <w:alias w:val="9 str. 3 d."/>
                <w:tag w:val="part_f02c507e790b4ae9bb3f9d5fecf4e229"/>
                <w:id w:val="875586197"/>
                <w:lock w:val="sdtLocked"/>
              </w:sdtPr>
              <w:sdtEndPr/>
              <w:sdtContent>
                <w:p w14:paraId="4DE55F36" w14:textId="77777777" w:rsidR="00793A0E" w:rsidRDefault="001A7413">
                  <w:pPr>
                    <w:tabs>
                      <w:tab w:val="left" w:pos="1276"/>
                    </w:tabs>
                    <w:spacing w:line="360" w:lineRule="auto"/>
                    <w:ind w:firstLine="720"/>
                    <w:jc w:val="both"/>
                    <w:rPr>
                      <w:szCs w:val="24"/>
                    </w:rPr>
                  </w:pPr>
                  <w:sdt>
                    <w:sdtPr>
                      <w:alias w:val="Numeris"/>
                      <w:tag w:val="nr_f02c507e790b4ae9bb3f9d5fecf4e229"/>
                      <w:id w:val="-882093119"/>
                      <w:lock w:val="sdtLocked"/>
                    </w:sdtPr>
                    <w:sdtEndPr/>
                    <w:sdtContent>
                      <w:r w:rsidR="0035013B">
                        <w:rPr>
                          <w:szCs w:val="24"/>
                        </w:rPr>
                        <w:t>3</w:t>
                      </w:r>
                    </w:sdtContent>
                  </w:sdt>
                  <w:r w:rsidR="0035013B">
                    <w:rPr>
                      <w:szCs w:val="24"/>
                    </w:rPr>
                    <w:t>. Papildyti Kodekso priedą 34 punktu:</w:t>
                  </w:r>
                </w:p>
                <w:sdt>
                  <w:sdtPr>
                    <w:alias w:val="citata"/>
                    <w:tag w:val="part_fd44ec16060c4747a0ef4f4093ad1ccd"/>
                    <w:id w:val="-919800704"/>
                    <w:lock w:val="sdtLocked"/>
                  </w:sdtPr>
                  <w:sdtEndPr/>
                  <w:sdtContent>
                    <w:sdt>
                      <w:sdtPr>
                        <w:alias w:val="34 p."/>
                        <w:tag w:val="part_b2f27ccf5e8a4f9e9cdc675fa85bc847"/>
                        <w:id w:val="519043781"/>
                        <w:lock w:val="sdtLocked"/>
                      </w:sdtPr>
                      <w:sdtEndPr/>
                      <w:sdtContent>
                        <w:bookmarkStart w:id="0" w:name="_GoBack" w:displacedByCustomXml="prev"/>
                        <w:p w14:paraId="4DE55F37" w14:textId="77777777" w:rsidR="00793A0E" w:rsidRDefault="0035013B">
                          <w:pPr>
                            <w:tabs>
                              <w:tab w:val="left" w:pos="1276"/>
                            </w:tabs>
                            <w:spacing w:line="360" w:lineRule="auto"/>
                            <w:ind w:firstLine="720"/>
                            <w:jc w:val="both"/>
                            <w:rPr>
                              <w:szCs w:val="24"/>
                            </w:rPr>
                          </w:pPr>
                          <w:r>
                            <w:rPr>
                              <w:szCs w:val="24"/>
                            </w:rPr>
                            <w:t>„</w:t>
                          </w:r>
                          <w:sdt>
                            <w:sdtPr>
                              <w:alias w:val="Numeris"/>
                              <w:tag w:val="nr_b2f27ccf5e8a4f9e9cdc675fa85bc847"/>
                              <w:id w:val="1450517462"/>
                              <w:lock w:val="sdtLocked"/>
                            </w:sdtPr>
                            <w:sdtEndPr/>
                            <w:sdtContent>
                              <w:r>
                                <w:rPr>
                                  <w:szCs w:val="24"/>
                                </w:rPr>
                                <w:t>34</w:t>
                              </w:r>
                            </w:sdtContent>
                          </w:sdt>
                          <w:r>
                            <w:rPr>
                              <w:szCs w:val="24"/>
                            </w:rPr>
                            <w:t>. 2017 m. kovo 15 d. Europos Parlamento ir Tarybos direktyva (ES) 2017/541 dėl kovos su terorizmu, pakeičianti Tarybos pamatinį sprendimą 2002/475/TVR ir iš dalies keičianti Tarybos sprendimą 2005/671/TVR (OL 2017 L</w:t>
                          </w:r>
                          <w:r>
                            <w:rPr>
                              <w:i/>
                              <w:iCs/>
                              <w:szCs w:val="24"/>
                            </w:rPr>
                            <w:t xml:space="preserve"> </w:t>
                          </w:r>
                          <w:r>
                            <w:rPr>
                              <w:szCs w:val="24"/>
                            </w:rPr>
                            <w:t>88, p. 6).“</w:t>
                          </w:r>
                        </w:p>
                        <w:p w14:paraId="06EF316B" w14:textId="77777777" w:rsidR="0035013B" w:rsidRDefault="0035013B">
                          <w:pPr>
                            <w:spacing w:line="240" w:lineRule="atLeast"/>
                            <w:ind w:firstLine="720"/>
                            <w:jc w:val="both"/>
                            <w:rPr>
                              <w:szCs w:val="24"/>
                            </w:rPr>
                          </w:pPr>
                        </w:p>
                        <w:p w14:paraId="21478348" w14:textId="77777777" w:rsidR="0035013B" w:rsidRDefault="0035013B">
                          <w:pPr>
                            <w:spacing w:line="240" w:lineRule="atLeast"/>
                            <w:ind w:firstLine="720"/>
                            <w:jc w:val="both"/>
                            <w:rPr>
                              <w:szCs w:val="24"/>
                            </w:rPr>
                          </w:pPr>
                        </w:p>
                        <w:p w14:paraId="4DE55F38" w14:textId="77777777" w:rsidR="00793A0E" w:rsidRDefault="001A7413">
                          <w:pPr>
                            <w:spacing w:line="240" w:lineRule="atLeast"/>
                            <w:ind w:firstLine="720"/>
                            <w:jc w:val="both"/>
                            <w:rPr>
                              <w:szCs w:val="24"/>
                            </w:rPr>
                          </w:pPr>
                        </w:p>
                        <w:bookmarkEnd w:id="0" w:displacedByCustomXml="next"/>
                      </w:sdtContent>
                    </w:sdt>
                  </w:sdtContent>
                </w:sdt>
              </w:sdtContent>
            </w:sdt>
          </w:sdtContent>
        </w:sdt>
        <w:sdt>
          <w:sdtPr>
            <w:alias w:val="signatura"/>
            <w:tag w:val="part_8c48393edeae4640873560dc6c40dc75"/>
            <w:id w:val="1428004374"/>
            <w:lock w:val="sdtLocked"/>
          </w:sdtPr>
          <w:sdtEndPr/>
          <w:sdtContent>
            <w:p w14:paraId="4DE55F39" w14:textId="77777777" w:rsidR="00793A0E" w:rsidRDefault="0035013B">
              <w:pPr>
                <w:spacing w:line="360" w:lineRule="auto"/>
                <w:ind w:firstLine="720"/>
                <w:jc w:val="both"/>
                <w:rPr>
                  <w:i/>
                  <w:szCs w:val="24"/>
                </w:rPr>
              </w:pPr>
              <w:r>
                <w:rPr>
                  <w:i/>
                  <w:szCs w:val="24"/>
                </w:rPr>
                <w:t>Skelbiu šį Lietuvos Respublikos Seimo priimtą įstatymą.</w:t>
              </w:r>
            </w:p>
            <w:p w14:paraId="4DE55F3A" w14:textId="77777777" w:rsidR="00793A0E" w:rsidRDefault="00793A0E">
              <w:pPr>
                <w:spacing w:line="360" w:lineRule="auto"/>
                <w:jc w:val="both"/>
                <w:rPr>
                  <w:szCs w:val="24"/>
                </w:rPr>
              </w:pPr>
            </w:p>
            <w:p w14:paraId="4DE55F3B" w14:textId="77777777" w:rsidR="00793A0E" w:rsidRDefault="00793A0E">
              <w:pPr>
                <w:spacing w:line="240" w:lineRule="atLeast"/>
                <w:rPr>
                  <w:szCs w:val="24"/>
                </w:rPr>
              </w:pPr>
            </w:p>
            <w:p w14:paraId="4DE55F3C" w14:textId="77777777" w:rsidR="00793A0E" w:rsidRDefault="0035013B">
              <w:pPr>
                <w:tabs>
                  <w:tab w:val="right" w:pos="9356"/>
                </w:tabs>
              </w:pPr>
              <w:r>
                <w:t>Respublikos Prezidentė</w:t>
              </w:r>
              <w:r>
                <w:rPr>
                  <w:caps/>
                </w:rPr>
                <w:tab/>
              </w:r>
              <w:r>
                <w:t>Dalia Grybauskaitė</w:t>
              </w:r>
            </w:p>
          </w:sdtContent>
        </w:sdt>
      </w:sdtContent>
    </w:sdt>
    <w:sectPr w:rsidR="00793A0E">
      <w:type w:val="continuous"/>
      <w:pgSz w:w="11907" w:h="16840" w:code="9"/>
      <w:pgMar w:top="1134" w:right="851" w:bottom="1134" w:left="1701" w:header="706" w:footer="706" w:gutter="0"/>
      <w:cols w:space="1296"/>
      <w:titlePg/>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DE55F41" w14:textId="77777777" w:rsidR="00793A0E" w:rsidRDefault="0035013B">
      <w:pPr>
        <w:rPr>
          <w:rFonts w:ascii="TimesLT" w:hAnsi="TimesLT"/>
          <w:lang w:val="en-US"/>
        </w:rPr>
      </w:pPr>
      <w:r>
        <w:rPr>
          <w:rFonts w:ascii="TimesLT" w:hAnsi="TimesLT"/>
          <w:lang w:val="en-US"/>
        </w:rPr>
        <w:separator/>
      </w:r>
    </w:p>
  </w:endnote>
  <w:endnote w:type="continuationSeparator" w:id="0">
    <w:p w14:paraId="4DE55F42" w14:textId="77777777" w:rsidR="00793A0E" w:rsidRDefault="0035013B">
      <w:pPr>
        <w:rPr>
          <w:rFonts w:ascii="TimesLT" w:hAnsi="TimesLT"/>
          <w:lang w:val="en-US"/>
        </w:rPr>
      </w:pPr>
      <w:r>
        <w:rPr>
          <w:rFonts w:ascii="TimesLT" w:hAnsi="TimesLT"/>
          <w:lang w:val="en-US"/>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20002A87" w:usb1="00000000" w:usb2="00000000" w:usb3="00000000" w:csb0="000001FF" w:csb1="00000000"/>
  </w:font>
  <w:font w:name="TimesLT">
    <w:altName w:val="Times New Roman"/>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DE55F47" w14:textId="77777777" w:rsidR="00793A0E" w:rsidRDefault="0035013B">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14:paraId="4DE55F48" w14:textId="77777777" w:rsidR="00793A0E" w:rsidRDefault="00793A0E">
    <w:pPr>
      <w:tabs>
        <w:tab w:val="center" w:pos="4320"/>
        <w:tab w:val="right" w:pos="8640"/>
      </w:tabs>
      <w:spacing w:line="360" w:lineRule="auto"/>
      <w:ind w:firstLine="720"/>
      <w:jc w:val="both"/>
      <w:rPr>
        <w:rFonts w:ascii="TimesLT" w:hAnsi="TimesLT"/>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DE55F49" w14:textId="77777777" w:rsidR="00793A0E" w:rsidRDefault="00793A0E">
    <w:pPr>
      <w:tabs>
        <w:tab w:val="center" w:pos="4320"/>
        <w:tab w:val="right" w:pos="8640"/>
      </w:tabs>
      <w:spacing w:line="360" w:lineRule="auto"/>
      <w:ind w:firstLine="720"/>
      <w:jc w:val="both"/>
      <w:rPr>
        <w:rFonts w:ascii="TimesLT" w:hAnsi="TimesLT"/>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DE55F4B" w14:textId="77777777" w:rsidR="00793A0E" w:rsidRDefault="00793A0E">
    <w:pPr>
      <w:tabs>
        <w:tab w:val="center" w:pos="4320"/>
        <w:tab w:val="right" w:pos="8640"/>
      </w:tabs>
      <w:spacing w:line="360" w:lineRule="auto"/>
      <w:ind w:firstLine="720"/>
      <w:jc w:val="both"/>
      <w:rPr>
        <w:rFonts w:ascii="TimesLT" w:hAnsi="TimesLT"/>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DE55F3F" w14:textId="77777777" w:rsidR="00793A0E" w:rsidRDefault="0035013B">
      <w:pPr>
        <w:rPr>
          <w:rFonts w:ascii="TimesLT" w:hAnsi="TimesLT"/>
          <w:lang w:val="en-US"/>
        </w:rPr>
      </w:pPr>
      <w:r>
        <w:rPr>
          <w:rFonts w:ascii="TimesLT" w:hAnsi="TimesLT"/>
          <w:lang w:val="en-US"/>
        </w:rPr>
        <w:separator/>
      </w:r>
    </w:p>
  </w:footnote>
  <w:footnote w:type="continuationSeparator" w:id="0">
    <w:p w14:paraId="4DE55F40" w14:textId="77777777" w:rsidR="00793A0E" w:rsidRDefault="0035013B">
      <w:pPr>
        <w:rPr>
          <w:rFonts w:ascii="TimesLT" w:hAnsi="TimesLT"/>
          <w:lang w:val="en-US"/>
        </w:rPr>
      </w:pPr>
      <w:r>
        <w:rPr>
          <w:rFonts w:ascii="TimesLT" w:hAnsi="TimesLT"/>
          <w:lang w:val="en-US"/>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DE55F43" w14:textId="77777777" w:rsidR="00793A0E" w:rsidRDefault="0035013B">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14:paraId="4DE55F44" w14:textId="77777777" w:rsidR="00793A0E" w:rsidRDefault="00793A0E">
    <w:pPr>
      <w:tabs>
        <w:tab w:val="center" w:pos="4153"/>
        <w:tab w:val="right" w:pos="8306"/>
      </w:tabs>
      <w:rPr>
        <w:rFonts w:ascii="TimesLT" w:hAnsi="TimesLT"/>
        <w:lang w:val="en-US"/>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DE55F45" w14:textId="77777777" w:rsidR="00793A0E" w:rsidRDefault="0035013B">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sidR="001A7413">
      <w:rPr>
        <w:noProof/>
        <w:szCs w:val="24"/>
        <w:lang w:val="en-US"/>
      </w:rPr>
      <w:t>2</w:t>
    </w:r>
    <w:r>
      <w:rPr>
        <w:szCs w:val="24"/>
        <w:lang w:val="en-US"/>
      </w:rPr>
      <w:fldChar w:fldCharType="end"/>
    </w:r>
  </w:p>
  <w:p w14:paraId="4DE55F46" w14:textId="77777777" w:rsidR="00793A0E" w:rsidRDefault="00793A0E">
    <w:pPr>
      <w:tabs>
        <w:tab w:val="center" w:pos="4153"/>
        <w:tab w:val="right" w:pos="8306"/>
      </w:tabs>
      <w:rPr>
        <w:rFonts w:ascii="TimesLT" w:hAnsi="TimesLT"/>
        <w:lang w:val="en-US"/>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DE55F4A" w14:textId="77777777" w:rsidR="00793A0E" w:rsidRDefault="00793A0E">
    <w:pPr>
      <w:tabs>
        <w:tab w:val="center" w:pos="4153"/>
        <w:tab w:val="right" w:pos="8306"/>
      </w:tabs>
      <w:rPr>
        <w:rFonts w:ascii="TimesLT" w:hAnsi="TimesLT"/>
        <w:lang w:val="en-US"/>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B5556"/>
    <w:rsid w:val="001A7413"/>
    <w:rsid w:val="0035013B"/>
    <w:rsid w:val="00793A0E"/>
    <w:rsid w:val="00FB5556"/>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4DE55F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f3915b03980b49dcbd74e79f991b05df" PartId="cb5b6061a57941489cd421afd7d79e31">
    <Part Type="straipsnis" Nr="1" Abbr="1 str." Title="178 straipsnio pakeitimas" DocPartId="7ca4be0c280c4207bb0d17313e1625fd" PartId="f05f1dba0fd144f79bb65b2587cb77eb">
      <Part Type="strDalis" Nr="1" Abbr="1 str. 1 d." DocPartId="94cec4ddc0e1416c85ea66a7ba9af6a1" PartId="ffcbdc827c4f4140be8ee6fadda0c2b5">
        <Part Type="citata" DocPartId="90b9471bbdd140269634d735b957442e" PartId="6402400fb5134d9485fa629a6f89063a">
          <Part Type="strDalis" Nr="6" Abbr="6 d." DocPartId="91d2261e4e3645968736e3f957210d0d" PartId="f981b5edbd3d4323b1e8ee0cb1dc53a5"/>
        </Part>
      </Part>
    </Part>
    <Part Type="straipsnis" Nr="2" Abbr="2 str." Title="180 straipsnio pakeitimas" DocPartId="bd87ef264ea744d09da12bdd46386894" PartId="b7b798a9fd984ea5907910267cec2fc3">
      <Part Type="strDalis" Nr="1" Abbr="2 str. 1 d." DocPartId="cb3646e1d73f4b9fbce03b44a3222c47" PartId="4d27d56af1ba49c480976aa71812eee8">
        <Part Type="citata" DocPartId="69e4dfe4b78044118fbeeb5fccbf57d5" PartId="3436596d8e5645e986f2c5f8032e5e27">
          <Part Type="strDalis" Nr="4" Abbr="4 d." DocPartId="8eb6ce6bbe5c45deb5e189375d9e287c" PartId="86c4425cff094e7996c826b0d614e09a"/>
        </Part>
      </Part>
    </Part>
    <Part Type="straipsnis" Nr="3" Abbr="3 str." Title="181 straipsnio pakeitimas" DocPartId="8c89d55f1a394b4d9b89dc467f1d90db" PartId="14236a66614949bc9fdd4068971e3480">
      <Part Type="strDalis" Nr="1" Abbr="3 str. 1 d." DocPartId="999ea4a0d9c94b17a23e19d59ebaf1ae" PartId="d80da4780e844f0e905f76fe42ad0c0f">
        <Part Type="citata" DocPartId="05f3d9c60ce84d8caf1387c75d787cdb" PartId="d166524385e34393a257720d11d603f7">
          <Part Type="strDalis" Nr="4" Abbr="4 d." DocPartId="7b5267ab1b534f27a355792889555772" PartId="1277fad2a90b4f08a8c427ebfcda5951"/>
        </Part>
      </Part>
    </Part>
    <Part Type="straipsnis" Nr="4" Abbr="4 str." Title="196 straipsnio pakeitimas" DocPartId="c8c2f0d152624211afcfe7ccc94dda89" PartId="9b9749caf148480ca14d55f775e3fbf6">
      <Part Type="strDalis" Nr="1" Abbr="4 str. 1 d." DocPartId="7c0119b4db8b45f9bd25287a1eb5f6eb" PartId="484eddbe3fe64cf2bc470d6bf5cadf84">
        <Part Type="citata" DocPartId="21f55e4e6f8743d09ccdf24f65b4b742" PartId="bb12b4e5d43b432782b1a09ca7f0f934">
          <Part Type="strDalis" Nr="3" Abbr="3 d." DocPartId="0f80be7c58fb4c64b48f3f70249d0a47" PartId="f6211992e01a49faab1ae100776c42d5"/>
        </Part>
      </Part>
    </Part>
    <Part Type="straipsnis" Nr="5" Abbr="5 str." Title="197 straipsnio pakeitimas" DocPartId="2a617ef41fe845ef834051482ac84a75" PartId="b1c1ccce5e1c44e593e602aad09bb1a0">
      <Part Type="strDalis" Nr="1" Abbr="5 str. 1 d." DocPartId="285d56f0d4164067b6e199fdc5dfafd7" PartId="d401ad58de5e468a8b3a19b78edf837e">
        <Part Type="citata" DocPartId="a54b87a3458741cbae35ce435cab88cb" PartId="92189970e4fb4a4d9a637b82e9e77f54">
          <Part Type="strDalis" Nr="3" Abbr="3 d." DocPartId="95118dcfed2941a2b06ed33f0e461672" PartId="53e9d2852ae84e348c7fd87471681eca"/>
        </Part>
      </Part>
    </Part>
    <Part Type="straipsnis" Nr="6" Abbr="6 str." Title="250 straipsnio pakeitimas" DocPartId="1851c70ed8b240a78135386a60deeb48" PartId="beb1f7cb8d3648999c468a00be13cec7">
      <Part Type="strDalis" Nr="1" Abbr="6 str. 1 d." DocPartId="e5df1ea1d8214a669ba9411e18a7390f" PartId="2b4159b4ae2946a3a894ff32216b8c35">
        <Part Type="citata" DocPartId="eab6bea6fa544025863dd01dc38ca106" PartId="cd41a0cf66394885861f70c68fd3eaa9">
          <Part Type="strDalis" Nr="2" Abbr="2 d." DocPartId="4d262734004548448fa9707540d7b17b" PartId="bd108af4972c4acc9646534e23eda0c5"/>
        </Part>
      </Part>
    </Part>
    <Part Type="straipsnis" Nr="7" Abbr="7 str." Title="250³ straipsnio pakeitimas" DocPartId="9f60733f7e4f4d03b99c9aa0da84da6f" PartId="1a929e492be2435b9a257b41f502666e">
      <Part Type="strDalis" Nr="1" Abbr="7 str. 1 d." DocPartId="4f8301e7b15e47dd8499f85970cb1353" PartId="68415f2819424157bd1df8c572c9d78e">
        <Part Type="citata" DocPartId="75160503c1f14317a2e58af9700374fd" PartId="ed49af2aea954cb9b193187c6bec1767">
          <Part Type="strDalis" Nr="1" Abbr="1 d." DocPartId="7feb0dd46f934312ae5ff386ccf7d318" PartId="a6208beace70480092365591fc391d7f"/>
        </Part>
      </Part>
    </Part>
    <Part Type="straipsnis" Nr="8" Abbr="8 str." Title="252¹ straipsnio pakeitimas" DocPartId="65d1ca26a4924fb2ae51c230aa3e3c4a" PartId="5d4c58a944b64ec7af92c2bf4b1398be">
      <Part Type="strDalis" Nr="1" Abbr="8 str. 1 d." DocPartId="a9114a81d0ba40ea8111140ba86683ea" PartId="16fc13ba56284a1595963ca991301a18">
        <Part Type="citata" DocPartId="d1e92f8dba57471e869b601d9a9ce16f" PartId="5e446a0ffffd45fa996a6348bf5d7aaa">
          <Part Type="strDalis" Nr="1" Abbr="1 d." DocPartId="b5f94863b6524cb7aa2bc9c4d077ff22" PartId="43ae24000fea454c92478d4142b55b7c"/>
        </Part>
      </Part>
      <Part Type="strDalis" Nr="2" Abbr="8 str. 2 d." DocPartId="a57335db3dc54b7d8d44984878198216" PartId="8665e826a66e485aac9e6781e73b3505">
        <Part Type="citata" DocPartId="bccb1ccf156c456f8f686c217a1c3325" PartId="7e657a4f96324f33a2d412960104b9b8">
          <Part Type="strDalis" Nr="2" Abbr="2 d." DocPartId="d16f7285c29040a5b95f01e2f0f7ead8" PartId="2c6dbff58069477f898da945bbe97112"/>
        </Part>
      </Part>
    </Part>
    <Part Type="straipsnis" Nr="9" Abbr="9 str." Title="Kodekso priedo pakeitimas" DocPartId="982ae6e9279e4268bc167e66778520b2" PartId="a783976fbd8543638a23c07afa18479a">
      <Part Type="strDalis" Nr="1" Abbr="9 str. 1 d." DocPartId="b48b2ee7675c42b68e82ea9d2a477b61" PartId="6a9b6b5904eb4553a77ed48bea750136"/>
      <Part Type="strDalis" Nr="2" Abbr="9 str. 2 d." DocPartId="507f1645c4c140bbaf50d4f0edeb4f6a" PartId="df87a240aee34b9190d9dbacd692b99f"/>
      <Part Type="strDalis" Nr="3" Abbr="9 str. 3 d." DocPartId="03e7e03f8a7a49cca9ba6d80ce9d105e" PartId="f02c507e790b4ae9bb3f9d5fecf4e229">
        <Part Type="citata" DocPartId="877234086b10408580e1592e0a03b987" PartId="fd44ec16060c4747a0ef4f4093ad1ccd">
          <Part Type="punktas" Nr="34" Abbr="34 p." DocPartId="cc2130f5d1114c10822dcee6c740ad4f" PartId="b2f27ccf5e8a4f9e9cdc675fa85bc847"/>
        </Part>
      </Part>
    </Part>
    <Part Type="signatura" DocPartId="192011212ca14259876b49f3280dcf46" PartId="8c48393edeae4640873560dc6c40dc75"/>
  </Part>
</Parts>
</file>

<file path=customXml/itemProps1.xml><?xml version="1.0" encoding="utf-8"?>
<ds:datastoreItem xmlns:ds="http://schemas.openxmlformats.org/officeDocument/2006/customXml" ds:itemID="{A849C128-DBE8-4F80-B936-9DB08625E673}">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3</Pages>
  <Words>500</Words>
  <Characters>3301</Characters>
  <Application>Microsoft Office Word</Application>
  <DocSecurity>0</DocSecurity>
  <Lines>27</Lines>
  <Paragraphs>7</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3794</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MOZERIENĖ Dainora</dc:creator>
  <cp:lastModifiedBy>TRAPINSKIENĖ Aušrinė</cp:lastModifiedBy>
  <cp:revision>4</cp:revision>
  <cp:lastPrinted>2004-12-10T05:45:00Z</cp:lastPrinted>
  <dcterms:created xsi:type="dcterms:W3CDTF">2018-12-11T11:28:00Z</dcterms:created>
  <dcterms:modified xsi:type="dcterms:W3CDTF">2018-12-11T11:50:00Z</dcterms:modified>
</cp:coreProperties>
</file>