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1f4a3192e8f402fb7f5608948568d69"/>
        <w:id w:val="763420308"/>
        <w:lock w:val="sdtLocked"/>
      </w:sdtPr>
      <w:sdtEndPr/>
      <w:sdtContent>
        <w:p w14:paraId="5E1E01CB" w14:textId="77777777" w:rsidR="0091743D" w:rsidRDefault="0091743D">
          <w:pPr>
            <w:tabs>
              <w:tab w:val="center" w:pos="4680"/>
              <w:tab w:val="right" w:pos="9360"/>
            </w:tabs>
            <w:rPr>
              <w:sz w:val="22"/>
              <w:szCs w:val="22"/>
              <w:lang w:eastAsia="lt-LT"/>
            </w:rPr>
          </w:pPr>
        </w:p>
        <w:p w14:paraId="57D97001" w14:textId="7EA16D7B" w:rsidR="0091743D" w:rsidRDefault="0091743D">
          <w:pPr>
            <w:tabs>
              <w:tab w:val="center" w:pos="4986"/>
              <w:tab w:val="right" w:pos="9972"/>
            </w:tabs>
          </w:pPr>
        </w:p>
        <w:p w14:paraId="7566C89B" w14:textId="6926744D" w:rsidR="0091743D" w:rsidRDefault="00E04485">
          <w:pPr>
            <w:jc w:val="center"/>
            <w:rPr>
              <w:b/>
              <w:bCs/>
              <w:sz w:val="22"/>
            </w:rPr>
          </w:pPr>
          <w:r>
            <w:rPr>
              <w:noProof/>
              <w:lang w:eastAsia="lt-LT"/>
            </w:rPr>
            <w:drawing>
              <wp:inline distT="0" distB="0" distL="0" distR="0" wp14:anchorId="41BD03F6" wp14:editId="0348A7E3">
                <wp:extent cx="1062000" cy="7236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2000" cy="723600"/>
                        </a:xfrm>
                        <a:prstGeom prst="rect">
                          <a:avLst/>
                        </a:prstGeom>
                        <a:noFill/>
                      </pic:spPr>
                    </pic:pic>
                  </a:graphicData>
                </a:graphic>
              </wp:inline>
            </w:drawing>
          </w:r>
        </w:p>
        <w:p w14:paraId="032ADC25" w14:textId="77777777" w:rsidR="0091743D" w:rsidRDefault="0091743D">
          <w:pPr>
            <w:overflowPunct w:val="0"/>
            <w:jc w:val="center"/>
            <w:textAlignment w:val="baseline"/>
            <w:rPr>
              <w:b/>
              <w:lang w:val="en-GB"/>
            </w:rPr>
          </w:pPr>
        </w:p>
        <w:p w14:paraId="1E4C3868" w14:textId="77777777" w:rsidR="0091743D" w:rsidRDefault="00E04485">
          <w:pPr>
            <w:overflowPunct w:val="0"/>
            <w:jc w:val="center"/>
            <w:textAlignment w:val="baseline"/>
            <w:rPr>
              <w:b/>
              <w:lang w:val="en-GB"/>
            </w:rPr>
          </w:pPr>
          <w:r>
            <w:rPr>
              <w:b/>
              <w:lang w:val="en-GB"/>
            </w:rPr>
            <w:t>LIETUVOS RESPUBLIKOS ŽEMĖS ŪKIO MINISTRAS</w:t>
          </w:r>
        </w:p>
        <w:p w14:paraId="6D1CB3C4" w14:textId="77777777" w:rsidR="0091743D" w:rsidRDefault="0091743D">
          <w:pPr>
            <w:overflowPunct w:val="0"/>
            <w:jc w:val="center"/>
            <w:textAlignment w:val="baseline"/>
            <w:rPr>
              <w:b/>
              <w:lang w:val="en-GB"/>
            </w:rPr>
          </w:pPr>
        </w:p>
        <w:p w14:paraId="012949B6" w14:textId="77777777" w:rsidR="0091743D" w:rsidRDefault="00E04485">
          <w:pPr>
            <w:overflowPunct w:val="0"/>
            <w:jc w:val="center"/>
            <w:textAlignment w:val="baseline"/>
            <w:rPr>
              <w:b/>
              <w:lang w:val="en-GB"/>
            </w:rPr>
          </w:pPr>
          <w:r>
            <w:rPr>
              <w:b/>
              <w:lang w:val="en-GB"/>
            </w:rPr>
            <w:t>ĮSAKYMAS</w:t>
          </w:r>
        </w:p>
        <w:p w14:paraId="27FD86FD" w14:textId="2D8724FC" w:rsidR="0091743D" w:rsidRDefault="00E04485">
          <w:pPr>
            <w:overflowPunct w:val="0"/>
            <w:jc w:val="center"/>
            <w:textAlignment w:val="baseline"/>
            <w:rPr>
              <w:b/>
              <w:lang w:val="en-GB"/>
            </w:rPr>
          </w:pPr>
          <w:r>
            <w:rPr>
              <w:b/>
              <w:lang w:val="en-GB"/>
            </w:rPr>
            <w:t>DĖL PARAMOS BUITINIŲ NUOTEKŲ (BIOLOGINIO) VALYMO ĮRENGINIŲ BANDOMIESIEMS PROJEKTAMS ĮGYVENDINIMO TAISYKLIŲ PATVIRTINIMO</w:t>
          </w:r>
        </w:p>
        <w:p w14:paraId="44305068" w14:textId="77777777" w:rsidR="0091743D" w:rsidRDefault="0091743D">
          <w:pPr>
            <w:overflowPunct w:val="0"/>
            <w:jc w:val="center"/>
            <w:textAlignment w:val="baseline"/>
          </w:pPr>
        </w:p>
        <w:p w14:paraId="0C89897A" w14:textId="4ABCB547" w:rsidR="0091743D" w:rsidRDefault="00E04485">
          <w:pPr>
            <w:overflowPunct w:val="0"/>
            <w:jc w:val="center"/>
            <w:textAlignment w:val="baseline"/>
          </w:pPr>
          <w:r>
            <w:t>2020 m. vasario 28 d. Nr. 3D-139</w:t>
          </w:r>
        </w:p>
        <w:p w14:paraId="136BC778" w14:textId="77777777" w:rsidR="0091743D" w:rsidRDefault="00E04485">
          <w:pPr>
            <w:overflowPunct w:val="0"/>
            <w:jc w:val="center"/>
            <w:textAlignment w:val="baseline"/>
          </w:pPr>
          <w:r>
            <w:t>Vilnius</w:t>
          </w:r>
        </w:p>
        <w:p w14:paraId="28CFF846" w14:textId="77777777" w:rsidR="0091743D" w:rsidRDefault="0091743D">
          <w:pPr>
            <w:overflowPunct w:val="0"/>
            <w:jc w:val="center"/>
            <w:textAlignment w:val="baseline"/>
          </w:pPr>
        </w:p>
        <w:p w14:paraId="4D745950" w14:textId="77777777" w:rsidR="0091743D" w:rsidRDefault="0091743D">
          <w:pPr>
            <w:overflowPunct w:val="0"/>
            <w:jc w:val="center"/>
            <w:textAlignment w:val="baseline"/>
          </w:pPr>
        </w:p>
        <w:sdt>
          <w:sdtPr>
            <w:alias w:val="preambule"/>
            <w:tag w:val="part_42700532ca9d4788b27f9358be88057c"/>
            <w:id w:val="-2006967554"/>
            <w:lock w:val="sdtLocked"/>
          </w:sdtPr>
          <w:sdtEndPr/>
          <w:sdtContent>
            <w:p w14:paraId="039341A2" w14:textId="6CB0EFAC" w:rsidR="0091743D" w:rsidRDefault="00E04485">
              <w:pPr>
                <w:overflowPunct w:val="0"/>
                <w:spacing w:line="360" w:lineRule="auto"/>
                <w:ind w:firstLine="720"/>
                <w:jc w:val="both"/>
                <w:textAlignment w:val="baseline"/>
                <w:rPr>
                  <w:szCs w:val="24"/>
                </w:rPr>
              </w:pPr>
              <w:r>
                <w:rPr>
                  <w:szCs w:val="24"/>
                </w:rPr>
                <w:t>Atsižvelgdamas į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ir siekdamas skatinti tinkamą buitinių nuotekų kaimo vietovėse tvarkymą,</w:t>
              </w:r>
            </w:p>
          </w:sdtContent>
        </w:sdt>
        <w:sdt>
          <w:sdtPr>
            <w:alias w:val="pastraipa"/>
            <w:tag w:val="part_5395e801111345829b4b804b83b7e593"/>
            <w:id w:val="-902370571"/>
            <w:lock w:val="sdtLocked"/>
          </w:sdtPr>
          <w:sdtEndPr/>
          <w:sdtContent>
            <w:p w14:paraId="4349A916" w14:textId="0CAE8EED" w:rsidR="0091743D" w:rsidRDefault="00E04485">
              <w:pPr>
                <w:spacing w:line="360" w:lineRule="auto"/>
                <w:ind w:firstLine="744"/>
                <w:jc w:val="both"/>
                <w:rPr>
                  <w:b/>
                  <w:bCs/>
                  <w:lang w:eastAsia="lt-LT"/>
                </w:rPr>
              </w:pPr>
              <w:r>
                <w:rPr>
                  <w:szCs w:val="24"/>
                </w:rPr>
                <w:t xml:space="preserve">t v i r t i n u </w:t>
              </w:r>
              <w:r>
                <w:rPr>
                  <w:lang w:eastAsia="lt-LT"/>
                </w:rPr>
                <w:t xml:space="preserve">Paramos buitinių nuotekų (biologinio) valymo įrenginių bandomiesiems projektams įgyvendinimo taisykles </w:t>
              </w:r>
              <w:r>
                <w:rPr>
                  <w:szCs w:val="24"/>
                </w:rPr>
                <w:t>(pridedama).</w:t>
              </w:r>
            </w:p>
            <w:p w14:paraId="7BE88489" w14:textId="77777777" w:rsidR="0091743D" w:rsidRDefault="0091743D">
              <w:pPr>
                <w:overflowPunct w:val="0"/>
                <w:spacing w:line="360" w:lineRule="auto"/>
                <w:ind w:firstLine="720"/>
                <w:jc w:val="both"/>
                <w:textAlignment w:val="baseline"/>
                <w:rPr>
                  <w:szCs w:val="24"/>
                </w:rPr>
              </w:pPr>
            </w:p>
            <w:p w14:paraId="5CB91072" w14:textId="77777777" w:rsidR="0091743D" w:rsidRDefault="0091743D">
              <w:pPr>
                <w:overflowPunct w:val="0"/>
                <w:spacing w:line="360" w:lineRule="auto"/>
                <w:ind w:firstLine="720"/>
                <w:jc w:val="both"/>
                <w:textAlignment w:val="baseline"/>
                <w:rPr>
                  <w:szCs w:val="24"/>
                </w:rPr>
              </w:pPr>
            </w:p>
            <w:p w14:paraId="10699477" w14:textId="51FA5C2A" w:rsidR="0091743D" w:rsidRDefault="00C06075">
              <w:pPr>
                <w:tabs>
                  <w:tab w:val="left" w:pos="7655"/>
                </w:tabs>
                <w:overflowPunct w:val="0"/>
                <w:spacing w:line="360" w:lineRule="auto"/>
                <w:jc w:val="both"/>
                <w:textAlignment w:val="baseline"/>
              </w:pPr>
            </w:p>
          </w:sdtContent>
        </w:sdt>
        <w:sdt>
          <w:sdtPr>
            <w:alias w:val="signatura"/>
            <w:tag w:val="part_9d43dda6bfef4aab88ad27f39c824066"/>
            <w:id w:val="466932608"/>
            <w:lock w:val="sdtLocked"/>
          </w:sdtPr>
          <w:sdtEndPr/>
          <w:sdtContent>
            <w:p w14:paraId="2A9FE08D" w14:textId="6F214E79" w:rsidR="0091743D" w:rsidRDefault="00E04485" w:rsidP="00C06075">
              <w:pPr>
                <w:tabs>
                  <w:tab w:val="left" w:pos="7371"/>
                </w:tabs>
                <w:overflowPunct w:val="0"/>
                <w:spacing w:line="360" w:lineRule="auto"/>
                <w:jc w:val="both"/>
                <w:textAlignment w:val="baseline"/>
              </w:pPr>
              <w:r>
                <w:t xml:space="preserve">Žemės ūkio ministras </w:t>
              </w:r>
              <w:r w:rsidR="00C06075">
                <w:tab/>
              </w:r>
              <w:bookmarkStart w:id="0" w:name="_GoBack"/>
              <w:bookmarkEnd w:id="0"/>
              <w:r>
                <w:t xml:space="preserve">Andrius Palionis  </w:t>
              </w:r>
            </w:p>
            <w:p w14:paraId="29E6C2B6" w14:textId="07CE027D" w:rsidR="0091743D" w:rsidRDefault="00C06075"/>
          </w:sdtContent>
        </w:sdt>
      </w:sdtContent>
    </w:sdt>
    <w:sdt>
      <w:sdtPr>
        <w:alias w:val="patvirtinta"/>
        <w:tag w:val="part_410494af3a724e53a4730352b49c69a8"/>
        <w:id w:val="94679629"/>
        <w:lock w:val="sdtLocked"/>
      </w:sdtPr>
      <w:sdtEndPr/>
      <w:sdtContent>
        <w:p w14:paraId="72EF5672" w14:textId="77777777" w:rsidR="00E04485" w:rsidRDefault="00E04485">
          <w:pPr>
            <w:ind w:left="5103"/>
            <w:sectPr w:rsidR="00E04485">
              <w:headerReference w:type="even" r:id="rId10"/>
              <w:headerReference w:type="default" r:id="rId11"/>
              <w:footerReference w:type="even" r:id="rId12"/>
              <w:footerReference w:type="default" r:id="rId13"/>
              <w:headerReference w:type="first" r:id="rId14"/>
              <w:footerReference w:type="first" r:id="rId15"/>
              <w:pgSz w:w="11907" w:h="16840"/>
              <w:pgMar w:top="1276" w:right="567" w:bottom="993" w:left="1701" w:header="567" w:footer="567" w:gutter="0"/>
              <w:pgNumType w:start="1"/>
              <w:cols w:space="1296"/>
              <w:titlePg/>
              <w:docGrid w:linePitch="326"/>
            </w:sectPr>
          </w:pPr>
        </w:p>
        <w:p w14:paraId="132829DF" w14:textId="5C6D94B9" w:rsidR="0091743D" w:rsidRDefault="00E04485">
          <w:pPr>
            <w:ind w:left="5103"/>
            <w:rPr>
              <w:b/>
              <w:bCs/>
            </w:rPr>
          </w:pPr>
          <w:r>
            <w:rPr>
              <w:szCs w:val="24"/>
            </w:rPr>
            <w:lastRenderedPageBreak/>
            <w:t>PATVIRTINTA</w:t>
          </w:r>
        </w:p>
        <w:p w14:paraId="06DB133A" w14:textId="77777777" w:rsidR="0091743D" w:rsidRDefault="00E04485">
          <w:pPr>
            <w:ind w:left="5103" w:right="-142"/>
            <w:rPr>
              <w:szCs w:val="24"/>
            </w:rPr>
          </w:pPr>
          <w:r>
            <w:rPr>
              <w:szCs w:val="24"/>
            </w:rPr>
            <w:t>Lietuvos Respublikos žemės ūkio ministro</w:t>
          </w:r>
        </w:p>
        <w:p w14:paraId="1D7D48ED" w14:textId="77777777" w:rsidR="0091743D" w:rsidRDefault="00E04485">
          <w:pPr>
            <w:ind w:left="5103" w:right="-142"/>
            <w:rPr>
              <w:szCs w:val="24"/>
            </w:rPr>
          </w:pPr>
          <w:r>
            <w:rPr>
              <w:szCs w:val="24"/>
            </w:rPr>
            <w:t>2020 m. vasario 28 d. įsakymu Nr. 3D-139</w:t>
          </w:r>
        </w:p>
        <w:p w14:paraId="6A63700E" w14:textId="77777777" w:rsidR="0091743D" w:rsidRDefault="0091743D">
          <w:pPr>
            <w:ind w:right="-144"/>
            <w:rPr>
              <w:szCs w:val="24"/>
            </w:rPr>
          </w:pPr>
        </w:p>
        <w:p w14:paraId="03CEBFA0" w14:textId="77777777" w:rsidR="0091743D" w:rsidRDefault="0091743D">
          <w:pPr>
            <w:ind w:right="-144"/>
            <w:rPr>
              <w:szCs w:val="24"/>
            </w:rPr>
          </w:pPr>
        </w:p>
        <w:p w14:paraId="2D9A1E3D" w14:textId="77777777" w:rsidR="0091743D" w:rsidRDefault="00C06075">
          <w:pPr>
            <w:ind w:right="-144"/>
            <w:jc w:val="center"/>
            <w:rPr>
              <w:b/>
              <w:szCs w:val="24"/>
            </w:rPr>
          </w:pPr>
          <w:sdt>
            <w:sdtPr>
              <w:alias w:val="Pavadinimas"/>
              <w:tag w:val="title_410494af3a724e53a4730352b49c69a8"/>
              <w:id w:val="1326938256"/>
              <w:lock w:val="sdtLocked"/>
            </w:sdtPr>
            <w:sdtEndPr/>
            <w:sdtContent>
              <w:r w:rsidR="00E04485">
                <w:rPr>
                  <w:b/>
                  <w:szCs w:val="24"/>
                </w:rPr>
                <w:t>PARAMOS</w:t>
              </w:r>
              <w:r w:rsidR="00E04485">
                <w:rPr>
                  <w:b/>
                  <w:lang w:val="en-GB"/>
                </w:rPr>
                <w:t xml:space="preserve"> BUITINIŲ NUOTEKŲ (BIOLOGINIO) VALYMO ĮRENGINIŲ BANDOMIESIEMS PROJEKTAMS </w:t>
              </w:r>
              <w:r w:rsidR="00E04485">
                <w:rPr>
                  <w:b/>
                  <w:szCs w:val="24"/>
                </w:rPr>
                <w:t>ĮGYVENDINIMO TAISYKLĖS</w:t>
              </w:r>
            </w:sdtContent>
          </w:sdt>
        </w:p>
        <w:p w14:paraId="0C86DE15" w14:textId="77777777" w:rsidR="0091743D" w:rsidRDefault="0091743D">
          <w:pPr>
            <w:ind w:left="6663" w:right="-144"/>
            <w:rPr>
              <w:szCs w:val="24"/>
            </w:rPr>
          </w:pPr>
        </w:p>
        <w:p w14:paraId="2D028FE4" w14:textId="77777777" w:rsidR="0091743D" w:rsidRDefault="0091743D">
          <w:pPr>
            <w:ind w:left="6663" w:right="-144"/>
            <w:rPr>
              <w:szCs w:val="24"/>
            </w:rPr>
          </w:pPr>
        </w:p>
        <w:sdt>
          <w:sdtPr>
            <w:alias w:val="skyrius"/>
            <w:tag w:val="part_6aa0e30e9d544ce4a76124a58ea10119"/>
            <w:id w:val="-89548263"/>
            <w:lock w:val="sdtLocked"/>
          </w:sdtPr>
          <w:sdtEndPr/>
          <w:sdtContent>
            <w:p w14:paraId="5656E383" w14:textId="77777777" w:rsidR="0091743D" w:rsidRDefault="00C06075">
              <w:pPr>
                <w:ind w:right="-144"/>
                <w:jc w:val="center"/>
                <w:rPr>
                  <w:b/>
                  <w:szCs w:val="24"/>
                </w:rPr>
              </w:pPr>
              <w:sdt>
                <w:sdtPr>
                  <w:alias w:val="Numeris"/>
                  <w:tag w:val="nr_6aa0e30e9d544ce4a76124a58ea10119"/>
                  <w:id w:val="-1805156357"/>
                  <w:lock w:val="sdtLocked"/>
                </w:sdtPr>
                <w:sdtEndPr/>
                <w:sdtContent>
                  <w:r w:rsidR="00E04485">
                    <w:rPr>
                      <w:b/>
                      <w:szCs w:val="24"/>
                    </w:rPr>
                    <w:t>I</w:t>
                  </w:r>
                </w:sdtContent>
              </w:sdt>
              <w:r w:rsidR="00E04485">
                <w:rPr>
                  <w:b/>
                  <w:szCs w:val="24"/>
                </w:rPr>
                <w:t xml:space="preserve"> SKYRIUS</w:t>
              </w:r>
            </w:p>
            <w:p w14:paraId="5E62EF94" w14:textId="77777777" w:rsidR="0091743D" w:rsidRDefault="00C06075">
              <w:pPr>
                <w:ind w:right="-144"/>
                <w:jc w:val="center"/>
                <w:rPr>
                  <w:b/>
                  <w:szCs w:val="24"/>
                </w:rPr>
              </w:pPr>
              <w:sdt>
                <w:sdtPr>
                  <w:alias w:val="Pavadinimas"/>
                  <w:tag w:val="title_6aa0e30e9d544ce4a76124a58ea10119"/>
                  <w:id w:val="418221267"/>
                  <w:lock w:val="sdtLocked"/>
                </w:sdtPr>
                <w:sdtEndPr/>
                <w:sdtContent>
                  <w:r w:rsidR="00E04485">
                    <w:rPr>
                      <w:b/>
                      <w:szCs w:val="24"/>
                    </w:rPr>
                    <w:t>BENDROSIOS NUOSTATOS</w:t>
                  </w:r>
                </w:sdtContent>
              </w:sdt>
            </w:p>
            <w:p w14:paraId="148DFC8D" w14:textId="77777777" w:rsidR="0091743D" w:rsidRDefault="0091743D">
              <w:pPr>
                <w:ind w:right="-144"/>
                <w:rPr>
                  <w:b/>
                  <w:szCs w:val="24"/>
                </w:rPr>
              </w:pPr>
            </w:p>
            <w:sdt>
              <w:sdtPr>
                <w:alias w:val="1 p."/>
                <w:tag w:val="part_ad9cccf9a85e4677a4196d87e32f8bac"/>
                <w:id w:val="-1456098324"/>
                <w:lock w:val="sdtLocked"/>
              </w:sdtPr>
              <w:sdtEndPr/>
              <w:sdtContent>
                <w:p w14:paraId="261E6366" w14:textId="77777777" w:rsidR="0091743D" w:rsidRDefault="00C06075">
                  <w:pPr>
                    <w:widowControl w:val="0"/>
                    <w:tabs>
                      <w:tab w:val="left" w:pos="709"/>
                      <w:tab w:val="left" w:pos="993"/>
                      <w:tab w:val="left" w:pos="6096"/>
                    </w:tabs>
                    <w:spacing w:line="360" w:lineRule="auto"/>
                    <w:ind w:firstLine="567"/>
                    <w:jc w:val="both"/>
                    <w:rPr>
                      <w:color w:val="000000"/>
                      <w:szCs w:val="24"/>
                      <w:lang w:eastAsia="lt-LT"/>
                    </w:rPr>
                  </w:pPr>
                  <w:sdt>
                    <w:sdtPr>
                      <w:alias w:val="Numeris"/>
                      <w:tag w:val="nr_ad9cccf9a85e4677a4196d87e32f8bac"/>
                      <w:id w:val="-910382775"/>
                      <w:lock w:val="sdtLocked"/>
                    </w:sdtPr>
                    <w:sdtEndPr/>
                    <w:sdtContent>
                      <w:r w:rsidR="00E04485">
                        <w:rPr>
                          <w:szCs w:val="24"/>
                          <w:lang w:eastAsia="lt-LT"/>
                        </w:rPr>
                        <w:t>1</w:t>
                      </w:r>
                    </w:sdtContent>
                  </w:sdt>
                  <w:r w:rsidR="00E04485">
                    <w:rPr>
                      <w:szCs w:val="24"/>
                      <w:lang w:eastAsia="lt-LT"/>
                    </w:rPr>
                    <w:t>.</w:t>
                  </w:r>
                  <w:r w:rsidR="00E04485">
                    <w:rPr>
                      <w:szCs w:val="24"/>
                      <w:lang w:eastAsia="lt-LT"/>
                    </w:rPr>
                    <w:tab/>
                  </w:r>
                  <w:r w:rsidR="00E04485">
                    <w:t>Paramos</w:t>
                  </w:r>
                  <w:r w:rsidR="00E04485">
                    <w:rPr>
                      <w:szCs w:val="24"/>
                    </w:rPr>
                    <w:t xml:space="preserve"> buitinių nuotekų (biologinio) valymo įrenginių bandomiesiems projektams</w:t>
                  </w:r>
                  <w:r w:rsidR="00E04485">
                    <w:t xml:space="preserve"> įgyvendinimo taisyklės </w:t>
                  </w:r>
                  <w:r w:rsidR="00E04485">
                    <w:rPr>
                      <w:szCs w:val="24"/>
                    </w:rPr>
                    <w:t>(toliau – Taisyklės)</w:t>
                  </w:r>
                  <w:r w:rsidR="00E04485">
                    <w:rPr>
                      <w:szCs w:val="24"/>
                      <w:lang w:eastAsia="lt-LT"/>
                    </w:rPr>
                    <w:t xml:space="preserve"> nustato paramos savivaldybių administracijoms, kaimo vietovėse įgyvendinančioms bandomuosius projektus, teikimo sąlygas ir tvarką. Taisyklės parengtos vadovaujantis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Pagrindinių reikalavimų prisiimant įsipareigojimus mokėti paramą iš valstybės biudžeto lėšų žemės ūkio, kaimo plėtros ir žuvininkystės srityse aprašu, patvirtintu Lietuvos Respublikos žemės ūkio ministro 2014 m. rugsėjo 25 d. įsakymu Nr. 3D-652 „Dėl Pagrindinių reikalavimų prisiimant įsipareigojimus mokėti paramą iš valstybės biudžeto lėšų žemės ūkio, kaimo plėtros ir žuvininkystės srityse aprašo patvirtinimo“,</w:t>
                  </w:r>
                  <w:r w:rsidR="00E04485">
                    <w:rPr>
                      <w:color w:val="000000"/>
                      <w:szCs w:val="24"/>
                      <w:lang w:eastAsia="lt-LT"/>
                    </w:rPr>
                    <w:t xml:space="preserve"> bei Lietuvos Respublikos žemės ūkio ministro 2020 m. sausio 15 d. įsakymu Nr. 3D-24 „Dėl 2020 m. Žemės ūkio ministerijos vykdomų programų sąmatų pagal priemones patvirtinimo“. </w:t>
                  </w:r>
                </w:p>
              </w:sdtContent>
            </w:sdt>
            <w:sdt>
              <w:sdtPr>
                <w:alias w:val="2 p."/>
                <w:tag w:val="part_3dd5d256b9a14055821cac0aff503e65"/>
                <w:id w:val="-1973972192"/>
                <w:lock w:val="sdtLocked"/>
              </w:sdtPr>
              <w:sdtEndPr/>
              <w:sdtContent>
                <w:p w14:paraId="76D8000A" w14:textId="77777777" w:rsidR="0091743D" w:rsidRDefault="00C06075">
                  <w:pPr>
                    <w:widowControl w:val="0"/>
                    <w:tabs>
                      <w:tab w:val="left" w:pos="709"/>
                      <w:tab w:val="left" w:pos="993"/>
                      <w:tab w:val="left" w:pos="6096"/>
                    </w:tabs>
                    <w:spacing w:line="360" w:lineRule="auto"/>
                    <w:ind w:firstLine="567"/>
                    <w:jc w:val="both"/>
                    <w:rPr>
                      <w:color w:val="000000"/>
                      <w:szCs w:val="24"/>
                      <w:lang w:eastAsia="lt-LT"/>
                    </w:rPr>
                  </w:pPr>
                  <w:sdt>
                    <w:sdtPr>
                      <w:alias w:val="Numeris"/>
                      <w:tag w:val="nr_3dd5d256b9a14055821cac0aff503e65"/>
                      <w:id w:val="-727386946"/>
                      <w:lock w:val="sdtLocked"/>
                    </w:sdtPr>
                    <w:sdtEndPr/>
                    <w:sdtContent>
                      <w:r w:rsidR="00E04485">
                        <w:rPr>
                          <w:color w:val="000000"/>
                          <w:szCs w:val="24"/>
                          <w:lang w:eastAsia="lt-LT"/>
                        </w:rPr>
                        <w:t>2</w:t>
                      </w:r>
                    </w:sdtContent>
                  </w:sdt>
                  <w:r w:rsidR="00E04485">
                    <w:rPr>
                      <w:color w:val="000000"/>
                      <w:szCs w:val="24"/>
                      <w:lang w:eastAsia="lt-LT"/>
                    </w:rPr>
                    <w:t>. Parama pagal šias Taisykles skiriama iš valstybės biudžeto lėšų.</w:t>
                  </w:r>
                </w:p>
              </w:sdtContent>
            </w:sdt>
            <w:sdt>
              <w:sdtPr>
                <w:alias w:val="3 p."/>
                <w:tag w:val="part_093f3a6842b14f52834466318e38fd4b"/>
                <w:id w:val="2140909939"/>
                <w:lock w:val="sdtLocked"/>
              </w:sdtPr>
              <w:sdtEndPr/>
              <w:sdtContent>
                <w:p w14:paraId="5786847B" w14:textId="77777777" w:rsidR="0091743D" w:rsidRDefault="00C06075">
                  <w:pPr>
                    <w:tabs>
                      <w:tab w:val="left" w:pos="993"/>
                    </w:tabs>
                    <w:spacing w:line="360" w:lineRule="auto"/>
                    <w:ind w:firstLine="567"/>
                    <w:jc w:val="both"/>
                    <w:rPr>
                      <w:szCs w:val="24"/>
                    </w:rPr>
                  </w:pPr>
                  <w:sdt>
                    <w:sdtPr>
                      <w:alias w:val="Numeris"/>
                      <w:tag w:val="nr_093f3a6842b14f52834466318e38fd4b"/>
                      <w:id w:val="-2017606597"/>
                      <w:lock w:val="sdtLocked"/>
                    </w:sdtPr>
                    <w:sdtEndPr/>
                    <w:sdtContent>
                      <w:r w:rsidR="00E04485">
                        <w:rPr>
                          <w:szCs w:val="24"/>
                          <w:lang w:eastAsia="lt-LT"/>
                        </w:rPr>
                        <w:t>3</w:t>
                      </w:r>
                    </w:sdtContent>
                  </w:sdt>
                  <w:r w:rsidR="00E04485">
                    <w:rPr>
                      <w:szCs w:val="24"/>
                      <w:lang w:eastAsia="lt-LT"/>
                    </w:rPr>
                    <w:t>.</w:t>
                  </w:r>
                  <w:r w:rsidR="00E04485">
                    <w:rPr>
                      <w:color w:val="000000"/>
                      <w:szCs w:val="24"/>
                      <w:lang w:eastAsia="lt-LT"/>
                    </w:rPr>
                    <w:t xml:space="preserve"> Pagal šias Taisykles teikiamos paramos tikslas – </w:t>
                  </w:r>
                  <w:r w:rsidR="00E04485">
                    <w:rPr>
                      <w:szCs w:val="24"/>
                    </w:rPr>
                    <w:t xml:space="preserve">įgyvendinant bandomuosius projektus namų ūkiuose, išbandyti naują / alternatyvų buitinių nuotekų tvarkymo sistemų įrengimo modelį kaimo gyvenamosiose vietovėse, kuriose nėra galimybės prisijungti prie centralizuotai tvarkomų nuotekų tinklų.  </w:t>
                  </w:r>
                </w:p>
                <w:p w14:paraId="5E953E78" w14:textId="77777777" w:rsidR="0091743D" w:rsidRDefault="00C06075">
                  <w:pPr>
                    <w:widowControl w:val="0"/>
                    <w:tabs>
                      <w:tab w:val="left" w:pos="709"/>
                      <w:tab w:val="left" w:pos="993"/>
                      <w:tab w:val="left" w:pos="6096"/>
                    </w:tabs>
                    <w:spacing w:line="360" w:lineRule="auto"/>
                    <w:jc w:val="both"/>
                    <w:rPr>
                      <w:color w:val="000000"/>
                      <w:sz w:val="16"/>
                      <w:szCs w:val="16"/>
                      <w:lang w:eastAsia="lt-LT"/>
                    </w:rPr>
                  </w:pPr>
                </w:p>
              </w:sdtContent>
            </w:sdt>
          </w:sdtContent>
        </w:sdt>
        <w:sdt>
          <w:sdtPr>
            <w:alias w:val="skyrius"/>
            <w:tag w:val="part_bc7c12b20f7a4d2dbc59e229c9382866"/>
            <w:id w:val="479653796"/>
            <w:lock w:val="sdtLocked"/>
          </w:sdtPr>
          <w:sdtEndPr/>
          <w:sdtContent>
            <w:p w14:paraId="1E8A6EFE" w14:textId="77777777" w:rsidR="0091743D" w:rsidRDefault="00C06075">
              <w:pPr>
                <w:ind w:right="-142" w:firstLine="124"/>
                <w:jc w:val="center"/>
                <w:rPr>
                  <w:b/>
                  <w:szCs w:val="24"/>
                </w:rPr>
              </w:pPr>
              <w:sdt>
                <w:sdtPr>
                  <w:alias w:val="Numeris"/>
                  <w:tag w:val="nr_bc7c12b20f7a4d2dbc59e229c9382866"/>
                  <w:id w:val="244537697"/>
                  <w:lock w:val="sdtLocked"/>
                </w:sdtPr>
                <w:sdtEndPr/>
                <w:sdtContent>
                  <w:r w:rsidR="00E04485">
                    <w:rPr>
                      <w:b/>
                      <w:szCs w:val="24"/>
                    </w:rPr>
                    <w:t>II</w:t>
                  </w:r>
                </w:sdtContent>
              </w:sdt>
              <w:r w:rsidR="00E04485">
                <w:rPr>
                  <w:b/>
                  <w:szCs w:val="24"/>
                </w:rPr>
                <w:t xml:space="preserve"> SKYRIUS</w:t>
              </w:r>
            </w:p>
            <w:p w14:paraId="3FD0C13E" w14:textId="77777777" w:rsidR="0091743D" w:rsidRDefault="00C06075">
              <w:pPr>
                <w:ind w:right="-142"/>
                <w:jc w:val="center"/>
                <w:rPr>
                  <w:b/>
                  <w:szCs w:val="24"/>
                </w:rPr>
              </w:pPr>
              <w:sdt>
                <w:sdtPr>
                  <w:alias w:val="Pavadinimas"/>
                  <w:tag w:val="title_bc7c12b20f7a4d2dbc59e229c9382866"/>
                  <w:id w:val="678926842"/>
                  <w:lock w:val="sdtLocked"/>
                </w:sdtPr>
                <w:sdtEndPr/>
                <w:sdtContent>
                  <w:r w:rsidR="00E04485">
                    <w:rPr>
                      <w:b/>
                      <w:szCs w:val="24"/>
                    </w:rPr>
                    <w:t>SUTRUMPINIMAI IR SĄVOKOS</w:t>
                  </w:r>
                </w:sdtContent>
              </w:sdt>
            </w:p>
            <w:p w14:paraId="46923F7D" w14:textId="77777777" w:rsidR="0091743D" w:rsidRDefault="0091743D">
              <w:pPr>
                <w:spacing w:line="360" w:lineRule="auto"/>
                <w:ind w:right="-144"/>
                <w:jc w:val="center"/>
                <w:rPr>
                  <w:b/>
                  <w:sz w:val="16"/>
                  <w:szCs w:val="16"/>
                </w:rPr>
              </w:pPr>
            </w:p>
            <w:sdt>
              <w:sdtPr>
                <w:alias w:val="4 p."/>
                <w:tag w:val="part_5fd465871ae441d7826791b719103d13"/>
                <w:id w:val="122659833"/>
                <w:lock w:val="sdtLocked"/>
              </w:sdtPr>
              <w:sdtEndPr/>
              <w:sdtContent>
                <w:p w14:paraId="739A81B0"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5fd465871ae441d7826791b719103d13"/>
                      <w:id w:val="2134904571"/>
                      <w:lock w:val="sdtLocked"/>
                    </w:sdtPr>
                    <w:sdtEndPr/>
                    <w:sdtContent>
                      <w:r w:rsidR="00E04485">
                        <w:rPr>
                          <w:szCs w:val="24"/>
                          <w:lang w:eastAsia="lt-LT"/>
                        </w:rPr>
                        <w:t>4</w:t>
                      </w:r>
                    </w:sdtContent>
                  </w:sdt>
                  <w:r w:rsidR="00E04485">
                    <w:rPr>
                      <w:szCs w:val="24"/>
                      <w:lang w:eastAsia="lt-LT"/>
                    </w:rPr>
                    <w:t>.</w:t>
                  </w:r>
                  <w:r w:rsidR="00E04485">
                    <w:rPr>
                      <w:szCs w:val="24"/>
                      <w:lang w:eastAsia="lt-LT"/>
                    </w:rPr>
                    <w:tab/>
                  </w:r>
                  <w:r w:rsidR="00E04485">
                    <w:rPr>
                      <w:color w:val="000000"/>
                      <w:szCs w:val="24"/>
                      <w:lang w:eastAsia="lt-LT"/>
                    </w:rPr>
                    <w:t>Taisyklėse vartojami sutrumpinimai:</w:t>
                  </w:r>
                </w:p>
                <w:sdt>
                  <w:sdtPr>
                    <w:alias w:val="4.1 pp."/>
                    <w:tag w:val="part_9eb599f33e4446b5b363d05ae150bd44"/>
                    <w:id w:val="-762994740"/>
                    <w:lock w:val="sdtLocked"/>
                  </w:sdtPr>
                  <w:sdtEndPr/>
                  <w:sdtContent>
                    <w:p w14:paraId="096E30A1"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9eb599f33e4446b5b363d05ae150bd44"/>
                          <w:id w:val="-238718590"/>
                          <w:lock w:val="sdtLocked"/>
                        </w:sdtPr>
                        <w:sdtEndPr/>
                        <w:sdtContent>
                          <w:r w:rsidR="00E04485">
                            <w:rPr>
                              <w:szCs w:val="24"/>
                              <w:lang w:eastAsia="lt-LT"/>
                            </w:rPr>
                            <w:t>4.1</w:t>
                          </w:r>
                        </w:sdtContent>
                      </w:sdt>
                      <w:r w:rsidR="00E04485">
                        <w:rPr>
                          <w:szCs w:val="24"/>
                          <w:lang w:eastAsia="lt-LT"/>
                        </w:rPr>
                        <w:t>.</w:t>
                      </w:r>
                      <w:r w:rsidR="00E04485">
                        <w:rPr>
                          <w:szCs w:val="24"/>
                          <w:lang w:eastAsia="lt-LT"/>
                        </w:rPr>
                        <w:tab/>
                      </w:r>
                      <w:r w:rsidR="00E04485">
                        <w:rPr>
                          <w:b/>
                          <w:bCs/>
                          <w:color w:val="000000"/>
                          <w:szCs w:val="24"/>
                          <w:lang w:eastAsia="lt-LT"/>
                        </w:rPr>
                        <w:t>Agentūra</w:t>
                      </w:r>
                      <w:r w:rsidR="00E04485">
                        <w:rPr>
                          <w:color w:val="000000"/>
                          <w:szCs w:val="24"/>
                          <w:lang w:eastAsia="lt-LT"/>
                        </w:rPr>
                        <w:t xml:space="preserve"> – Nacionalinė mokėjimo agentūra prie Žemės ūkio ministerijos.</w:t>
                      </w:r>
                    </w:p>
                  </w:sdtContent>
                </w:sdt>
                <w:sdt>
                  <w:sdtPr>
                    <w:alias w:val="4.2 pp."/>
                    <w:tag w:val="part_a8b73d7bc7fb4e2b9bcff66322ba3c17"/>
                    <w:id w:val="-407687575"/>
                    <w:lock w:val="sdtLocked"/>
                  </w:sdtPr>
                  <w:sdtEndPr/>
                  <w:sdtContent>
                    <w:p w14:paraId="634C5558" w14:textId="77777777" w:rsidR="0091743D" w:rsidRDefault="00C06075">
                      <w:pPr>
                        <w:widowControl w:val="0"/>
                        <w:tabs>
                          <w:tab w:val="left" w:pos="993"/>
                          <w:tab w:val="left" w:pos="6096"/>
                        </w:tabs>
                        <w:spacing w:line="360" w:lineRule="auto"/>
                        <w:ind w:firstLine="567"/>
                        <w:jc w:val="both"/>
                        <w:rPr>
                          <w:szCs w:val="24"/>
                          <w:lang w:eastAsia="lt-LT"/>
                        </w:rPr>
                      </w:pPr>
                      <w:sdt>
                        <w:sdtPr>
                          <w:alias w:val="Numeris"/>
                          <w:tag w:val="nr_a8b73d7bc7fb4e2b9bcff66322ba3c17"/>
                          <w:id w:val="-1100719704"/>
                          <w:lock w:val="sdtLocked"/>
                        </w:sdtPr>
                        <w:sdtEndPr/>
                        <w:sdtContent>
                          <w:r w:rsidR="00E04485">
                            <w:rPr>
                              <w:szCs w:val="24"/>
                              <w:lang w:eastAsia="lt-LT"/>
                            </w:rPr>
                            <w:t>4.2</w:t>
                          </w:r>
                        </w:sdtContent>
                      </w:sdt>
                      <w:r w:rsidR="00E04485">
                        <w:rPr>
                          <w:szCs w:val="24"/>
                          <w:lang w:eastAsia="lt-LT"/>
                        </w:rPr>
                        <w:t>.</w:t>
                      </w:r>
                      <w:r w:rsidR="00E04485">
                        <w:rPr>
                          <w:szCs w:val="24"/>
                          <w:lang w:eastAsia="lt-LT"/>
                        </w:rPr>
                        <w:tab/>
                      </w:r>
                      <w:r w:rsidR="00E04485">
                        <w:rPr>
                          <w:b/>
                          <w:bCs/>
                          <w:color w:val="000000"/>
                          <w:szCs w:val="24"/>
                          <w:lang w:eastAsia="lt-LT"/>
                        </w:rPr>
                        <w:t>Agentūros TERPAS</w:t>
                      </w:r>
                      <w:r w:rsidR="00E04485">
                        <w:rPr>
                          <w:color w:val="000000"/>
                          <w:szCs w:val="24"/>
                          <w:lang w:eastAsia="lt-LT"/>
                        </w:rPr>
                        <w:t xml:space="preserve"> – Nacionalinės mokėjimo agentūros prie Žemės ūkio ministerijos Kaimo plėtros ir žuvininkystės programų departamento Teritorinis paramos administravimo skyrius.</w:t>
                      </w:r>
                    </w:p>
                  </w:sdtContent>
                </w:sdt>
                <w:sdt>
                  <w:sdtPr>
                    <w:alias w:val="4.3 pp."/>
                    <w:tag w:val="part_9b427f22b2fb4589b37fb61180fa1a5c"/>
                    <w:id w:val="-662543735"/>
                    <w:lock w:val="sdtLocked"/>
                  </w:sdtPr>
                  <w:sdtEndPr/>
                  <w:sdtContent>
                    <w:p w14:paraId="02730E67"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9b427f22b2fb4589b37fb61180fa1a5c"/>
                          <w:id w:val="-726683111"/>
                          <w:lock w:val="sdtLocked"/>
                        </w:sdtPr>
                        <w:sdtEndPr/>
                        <w:sdtContent>
                          <w:r w:rsidR="00E04485">
                            <w:rPr>
                              <w:bCs/>
                              <w:color w:val="000000"/>
                              <w:szCs w:val="24"/>
                              <w:lang w:eastAsia="lt-LT"/>
                            </w:rPr>
                            <w:t>4.3</w:t>
                          </w:r>
                        </w:sdtContent>
                      </w:sdt>
                      <w:r w:rsidR="00E04485">
                        <w:rPr>
                          <w:bCs/>
                          <w:color w:val="000000"/>
                          <w:szCs w:val="24"/>
                          <w:lang w:eastAsia="lt-LT"/>
                        </w:rPr>
                        <w:t>.</w:t>
                      </w:r>
                      <w:r w:rsidR="00E04485">
                        <w:rPr>
                          <w:b/>
                          <w:bCs/>
                          <w:color w:val="000000"/>
                          <w:szCs w:val="24"/>
                          <w:lang w:eastAsia="lt-LT"/>
                        </w:rPr>
                        <w:t xml:space="preserve"> ES </w:t>
                      </w:r>
                      <w:r w:rsidR="00E04485">
                        <w:rPr>
                          <w:color w:val="000000"/>
                          <w:szCs w:val="24"/>
                          <w:lang w:eastAsia="lt-LT"/>
                        </w:rPr>
                        <w:t>– Europos Sąjunga.</w:t>
                      </w:r>
                    </w:p>
                  </w:sdtContent>
                </w:sdt>
                <w:sdt>
                  <w:sdtPr>
                    <w:alias w:val="4.4 pp."/>
                    <w:tag w:val="part_c9d631e7d3c04049a145f6b0746e424b"/>
                    <w:id w:val="-294756621"/>
                    <w:lock w:val="sdtLocked"/>
                  </w:sdtPr>
                  <w:sdtEndPr/>
                  <w:sdtContent>
                    <w:p w14:paraId="12FC3B72"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c9d631e7d3c04049a145f6b0746e424b"/>
                          <w:id w:val="-2067336460"/>
                          <w:lock w:val="sdtLocked"/>
                        </w:sdtPr>
                        <w:sdtEndPr/>
                        <w:sdtContent>
                          <w:r w:rsidR="00E04485">
                            <w:rPr>
                              <w:szCs w:val="24"/>
                              <w:lang w:eastAsia="lt-LT"/>
                            </w:rPr>
                            <w:t>4.4</w:t>
                          </w:r>
                        </w:sdtContent>
                      </w:sdt>
                      <w:r w:rsidR="00E04485">
                        <w:rPr>
                          <w:szCs w:val="24"/>
                          <w:lang w:eastAsia="lt-LT"/>
                        </w:rPr>
                        <w:t>.</w:t>
                      </w:r>
                      <w:r w:rsidR="00E04485">
                        <w:rPr>
                          <w:szCs w:val="24"/>
                          <w:lang w:eastAsia="lt-LT"/>
                        </w:rPr>
                        <w:tab/>
                      </w:r>
                      <w:r w:rsidR="00E04485">
                        <w:rPr>
                          <w:b/>
                          <w:bCs/>
                          <w:color w:val="000000"/>
                          <w:szCs w:val="24"/>
                          <w:lang w:eastAsia="lt-LT"/>
                        </w:rPr>
                        <w:t xml:space="preserve">JAR </w:t>
                      </w:r>
                      <w:r w:rsidR="00E04485">
                        <w:rPr>
                          <w:color w:val="000000"/>
                          <w:szCs w:val="24"/>
                          <w:lang w:eastAsia="lt-LT"/>
                        </w:rPr>
                        <w:t>– Lietuvos Respublikos juridinių asmenų registras.</w:t>
                      </w:r>
                    </w:p>
                  </w:sdtContent>
                </w:sdt>
                <w:sdt>
                  <w:sdtPr>
                    <w:alias w:val="4.5 pp."/>
                    <w:tag w:val="part_01f629618a4a4dc593038e9e56cb0bde"/>
                    <w:id w:val="439262160"/>
                    <w:lock w:val="sdtLocked"/>
                  </w:sdtPr>
                  <w:sdtEndPr/>
                  <w:sdtContent>
                    <w:p w14:paraId="71813677" w14:textId="77777777" w:rsidR="0091743D" w:rsidRDefault="00C06075">
                      <w:pPr>
                        <w:widowControl w:val="0"/>
                        <w:tabs>
                          <w:tab w:val="left" w:pos="993"/>
                          <w:tab w:val="left" w:pos="6096"/>
                        </w:tabs>
                        <w:spacing w:line="360" w:lineRule="auto"/>
                        <w:ind w:firstLine="567"/>
                        <w:jc w:val="both"/>
                        <w:rPr>
                          <w:b/>
                          <w:bCs/>
                          <w:color w:val="000000"/>
                          <w:szCs w:val="24"/>
                          <w:lang w:eastAsia="lt-LT"/>
                        </w:rPr>
                      </w:pPr>
                      <w:sdt>
                        <w:sdtPr>
                          <w:alias w:val="Numeris"/>
                          <w:tag w:val="nr_01f629618a4a4dc593038e9e56cb0bde"/>
                          <w:id w:val="-105125665"/>
                          <w:lock w:val="sdtLocked"/>
                        </w:sdtPr>
                        <w:sdtEndPr/>
                        <w:sdtContent>
                          <w:r w:rsidR="00E04485">
                            <w:rPr>
                              <w:szCs w:val="24"/>
                              <w:lang w:eastAsia="lt-LT"/>
                            </w:rPr>
                            <w:t>4.5</w:t>
                          </w:r>
                        </w:sdtContent>
                      </w:sdt>
                      <w:r w:rsidR="00E04485">
                        <w:rPr>
                          <w:szCs w:val="24"/>
                          <w:lang w:eastAsia="lt-LT"/>
                        </w:rPr>
                        <w:t>.</w:t>
                      </w:r>
                      <w:r w:rsidR="00E04485">
                        <w:rPr>
                          <w:szCs w:val="24"/>
                          <w:lang w:eastAsia="lt-LT"/>
                        </w:rPr>
                        <w:tab/>
                      </w:r>
                      <w:r w:rsidR="00E04485">
                        <w:rPr>
                          <w:b/>
                          <w:bCs/>
                          <w:color w:val="000000"/>
                          <w:szCs w:val="24"/>
                          <w:lang w:eastAsia="lt-LT"/>
                        </w:rPr>
                        <w:t xml:space="preserve">Ministerija </w:t>
                      </w:r>
                      <w:r w:rsidR="00E04485">
                        <w:rPr>
                          <w:color w:val="000000"/>
                          <w:szCs w:val="24"/>
                          <w:lang w:eastAsia="lt-LT"/>
                        </w:rPr>
                        <w:t>– Lietuvos Respublikos žemės ūkio ministerija.</w:t>
                      </w:r>
                    </w:p>
                  </w:sdtContent>
                </w:sdt>
                <w:sdt>
                  <w:sdtPr>
                    <w:alias w:val="4.6 pp."/>
                    <w:tag w:val="part_a4796aebdc2a446899a61de33d3baf67"/>
                    <w:id w:val="-1581057401"/>
                    <w:lock w:val="sdtLocked"/>
                  </w:sdtPr>
                  <w:sdtEndPr/>
                  <w:sdtContent>
                    <w:p w14:paraId="051370F7"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a4796aebdc2a446899a61de33d3baf67"/>
                          <w:id w:val="-478846846"/>
                          <w:lock w:val="sdtLocked"/>
                        </w:sdtPr>
                        <w:sdtEndPr/>
                        <w:sdtContent>
                          <w:r w:rsidR="00E04485">
                            <w:rPr>
                              <w:szCs w:val="24"/>
                              <w:lang w:eastAsia="lt-LT"/>
                            </w:rPr>
                            <w:t>4.6</w:t>
                          </w:r>
                        </w:sdtContent>
                      </w:sdt>
                      <w:r w:rsidR="00E04485">
                        <w:rPr>
                          <w:szCs w:val="24"/>
                          <w:lang w:eastAsia="lt-LT"/>
                        </w:rPr>
                        <w:t>.</w:t>
                      </w:r>
                      <w:r w:rsidR="00E04485">
                        <w:rPr>
                          <w:szCs w:val="24"/>
                          <w:lang w:eastAsia="lt-LT"/>
                        </w:rPr>
                        <w:tab/>
                      </w:r>
                      <w:r w:rsidR="00E04485">
                        <w:rPr>
                          <w:b/>
                          <w:bCs/>
                          <w:color w:val="000000"/>
                          <w:szCs w:val="24"/>
                          <w:lang w:eastAsia="lt-LT"/>
                        </w:rPr>
                        <w:t>PAK</w:t>
                      </w:r>
                      <w:r w:rsidR="00E04485">
                        <w:rPr>
                          <w:color w:val="000000"/>
                          <w:szCs w:val="24"/>
                          <w:lang w:eastAsia="lt-LT"/>
                        </w:rPr>
                        <w:t xml:space="preserve"> – Lietuvos Respublikos žemės ūkio ministerijos sudarytas projektų atrankos komitetas.</w:t>
                      </w:r>
                    </w:p>
                  </w:sdtContent>
                </w:sdt>
                <w:sdt>
                  <w:sdtPr>
                    <w:alias w:val="4.7 pp."/>
                    <w:tag w:val="part_8b1834f38a7c4e5b8aee2910f0320b99"/>
                    <w:id w:val="-1076589436"/>
                    <w:lock w:val="sdtLocked"/>
                  </w:sdtPr>
                  <w:sdtEndPr/>
                  <w:sdtContent>
                    <w:p w14:paraId="55E15F43"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8b1834f38a7c4e5b8aee2910f0320b99"/>
                          <w:id w:val="-2005503241"/>
                          <w:lock w:val="sdtLocked"/>
                        </w:sdtPr>
                        <w:sdtEndPr/>
                        <w:sdtContent>
                          <w:r w:rsidR="00E04485">
                            <w:rPr>
                              <w:szCs w:val="24"/>
                              <w:lang w:eastAsia="lt-LT"/>
                            </w:rPr>
                            <w:t>4.7</w:t>
                          </w:r>
                        </w:sdtContent>
                      </w:sdt>
                      <w:r w:rsidR="00E04485">
                        <w:rPr>
                          <w:szCs w:val="24"/>
                          <w:lang w:eastAsia="lt-LT"/>
                        </w:rPr>
                        <w:t>.</w:t>
                      </w:r>
                      <w:r w:rsidR="00E04485">
                        <w:rPr>
                          <w:szCs w:val="24"/>
                          <w:lang w:eastAsia="lt-LT"/>
                        </w:rPr>
                        <w:tab/>
                      </w:r>
                      <w:r w:rsidR="00E04485">
                        <w:rPr>
                          <w:b/>
                          <w:bCs/>
                          <w:color w:val="000000"/>
                          <w:szCs w:val="24"/>
                          <w:lang w:eastAsia="lt-LT"/>
                        </w:rPr>
                        <w:t xml:space="preserve">PVM </w:t>
                      </w:r>
                      <w:r w:rsidR="00E04485">
                        <w:rPr>
                          <w:color w:val="000000"/>
                          <w:szCs w:val="24"/>
                          <w:lang w:eastAsia="lt-LT"/>
                        </w:rPr>
                        <w:t>– pridėtinės vertės mokestis.</w:t>
                      </w:r>
                    </w:p>
                  </w:sdtContent>
                </w:sdt>
              </w:sdtContent>
            </w:sdt>
            <w:sdt>
              <w:sdtPr>
                <w:alias w:val="5 p."/>
                <w:tag w:val="part_2c73460825a24d61b1b65d2b96ccaf8d"/>
                <w:id w:val="405574536"/>
                <w:lock w:val="sdtLocked"/>
              </w:sdtPr>
              <w:sdtEndPr/>
              <w:sdtContent>
                <w:p w14:paraId="42107BA2"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2c73460825a24d61b1b65d2b96ccaf8d"/>
                      <w:id w:val="-617682254"/>
                      <w:lock w:val="sdtLocked"/>
                    </w:sdtPr>
                    <w:sdtEndPr/>
                    <w:sdtContent>
                      <w:r w:rsidR="00E04485">
                        <w:rPr>
                          <w:szCs w:val="24"/>
                          <w:lang w:eastAsia="lt-LT"/>
                        </w:rPr>
                        <w:t>5</w:t>
                      </w:r>
                    </w:sdtContent>
                  </w:sdt>
                  <w:r w:rsidR="00E04485">
                    <w:rPr>
                      <w:szCs w:val="24"/>
                      <w:lang w:eastAsia="lt-LT"/>
                    </w:rPr>
                    <w:t>.</w:t>
                  </w:r>
                  <w:r w:rsidR="00E04485">
                    <w:rPr>
                      <w:szCs w:val="24"/>
                      <w:lang w:eastAsia="lt-LT"/>
                    </w:rPr>
                    <w:tab/>
                  </w:r>
                  <w:r w:rsidR="00E04485">
                    <w:rPr>
                      <w:color w:val="000000"/>
                      <w:szCs w:val="24"/>
                      <w:lang w:eastAsia="lt-LT"/>
                    </w:rPr>
                    <w:t>Taisyklėse vartojamos sąvokos:</w:t>
                  </w:r>
                </w:p>
                <w:sdt>
                  <w:sdtPr>
                    <w:alias w:val="5.1 pp."/>
                    <w:tag w:val="part_f16fe4a32b4d48b8ae336281b95abb1e"/>
                    <w:id w:val="1137758511"/>
                    <w:lock w:val="sdtLocked"/>
                  </w:sdtPr>
                  <w:sdtEndPr/>
                  <w:sdtContent>
                    <w:p w14:paraId="0D63DE15" w14:textId="77777777" w:rsidR="0091743D" w:rsidRDefault="00C06075">
                      <w:pPr>
                        <w:widowControl w:val="0"/>
                        <w:tabs>
                          <w:tab w:val="left" w:pos="6096"/>
                        </w:tabs>
                        <w:spacing w:line="360" w:lineRule="auto"/>
                        <w:ind w:firstLine="567"/>
                        <w:jc w:val="both"/>
                        <w:rPr>
                          <w:color w:val="000000"/>
                          <w:szCs w:val="24"/>
                          <w:lang w:eastAsia="lt-LT"/>
                        </w:rPr>
                      </w:pPr>
                      <w:sdt>
                        <w:sdtPr>
                          <w:alias w:val="Numeris"/>
                          <w:tag w:val="nr_f16fe4a32b4d48b8ae336281b95abb1e"/>
                          <w:id w:val="401645800"/>
                          <w:lock w:val="sdtLocked"/>
                        </w:sdtPr>
                        <w:sdtEndPr/>
                        <w:sdtContent>
                          <w:r w:rsidR="00E04485">
                            <w:rPr>
                              <w:color w:val="000000"/>
                              <w:szCs w:val="24"/>
                              <w:lang w:eastAsia="lt-LT"/>
                            </w:rPr>
                            <w:t>5.1</w:t>
                          </w:r>
                        </w:sdtContent>
                      </w:sdt>
                      <w:r w:rsidR="00E04485">
                        <w:rPr>
                          <w:color w:val="000000"/>
                          <w:szCs w:val="24"/>
                          <w:lang w:eastAsia="lt-LT"/>
                        </w:rPr>
                        <w:t>.</w:t>
                      </w:r>
                      <w:r w:rsidR="00E04485">
                        <w:rPr>
                          <w:b/>
                          <w:bCs/>
                          <w:color w:val="000000"/>
                          <w:szCs w:val="24"/>
                          <w:lang w:eastAsia="lt-LT"/>
                        </w:rPr>
                        <w:t xml:space="preserve"> Kaimo vietovė </w:t>
                      </w:r>
                      <w:r w:rsidR="00E04485">
                        <w:rPr>
                          <w:color w:val="000000"/>
                          <w:szCs w:val="24"/>
                          <w:lang w:eastAsia="lt-LT"/>
                        </w:rPr>
                        <w:t>–</w:t>
                      </w:r>
                      <w:r w:rsidR="00E04485">
                        <w:rPr>
                          <w:b/>
                          <w:bCs/>
                          <w:color w:val="000000"/>
                          <w:szCs w:val="24"/>
                          <w:lang w:eastAsia="lt-LT"/>
                        </w:rPr>
                        <w:t xml:space="preserve"> </w:t>
                      </w:r>
                      <w:r w:rsidR="00E04485">
                        <w:rPr>
                          <w:bCs/>
                          <w:color w:val="000000"/>
                          <w:szCs w:val="24"/>
                          <w:lang w:eastAsia="lt-LT"/>
                        </w:rPr>
                        <w:t xml:space="preserve">gyvenamoji vietovė, kurios gyventojų skaičius neviršija </w:t>
                      </w:r>
                      <w:r w:rsidR="00E04485">
                        <w:rPr>
                          <w:szCs w:val="24"/>
                        </w:rPr>
                        <w:t>6 000 (šešių tūkstančių) gyventojų</w:t>
                      </w:r>
                      <w:r w:rsidR="00E04485">
                        <w:rPr>
                          <w:color w:val="000000"/>
                          <w:szCs w:val="24"/>
                          <w:lang w:eastAsia="lt-LT"/>
                        </w:rPr>
                        <w:t>, išskyrus savivaldybių centrus.</w:t>
                      </w:r>
                    </w:p>
                  </w:sdtContent>
                </w:sdt>
                <w:sdt>
                  <w:sdtPr>
                    <w:alias w:val="5.2 pp."/>
                    <w:tag w:val="part_4487e1d804fb4bac811d1e0655855c51"/>
                    <w:id w:val="-687205174"/>
                    <w:lock w:val="sdtLocked"/>
                  </w:sdtPr>
                  <w:sdtEndPr/>
                  <w:sdtContent>
                    <w:p w14:paraId="4B4B7224" w14:textId="77777777" w:rsidR="0091743D" w:rsidRDefault="00C06075">
                      <w:pPr>
                        <w:widowControl w:val="0"/>
                        <w:tabs>
                          <w:tab w:val="left" w:pos="6096"/>
                        </w:tabs>
                        <w:spacing w:line="360" w:lineRule="auto"/>
                        <w:ind w:firstLine="567"/>
                        <w:jc w:val="both"/>
                        <w:rPr>
                          <w:b/>
                          <w:bCs/>
                          <w:color w:val="000000"/>
                          <w:szCs w:val="24"/>
                          <w:lang w:eastAsia="lt-LT"/>
                        </w:rPr>
                      </w:pPr>
                      <w:sdt>
                        <w:sdtPr>
                          <w:alias w:val="Numeris"/>
                          <w:tag w:val="nr_4487e1d804fb4bac811d1e0655855c51"/>
                          <w:id w:val="1396544483"/>
                          <w:lock w:val="sdtLocked"/>
                        </w:sdtPr>
                        <w:sdtEndPr/>
                        <w:sdtContent>
                          <w:r w:rsidR="00E04485">
                            <w:rPr>
                              <w:color w:val="000000"/>
                              <w:szCs w:val="24"/>
                              <w:lang w:eastAsia="lt-LT"/>
                            </w:rPr>
                            <w:t>5.2</w:t>
                          </w:r>
                        </w:sdtContent>
                      </w:sdt>
                      <w:r w:rsidR="00E04485">
                        <w:rPr>
                          <w:color w:val="000000"/>
                          <w:szCs w:val="24"/>
                          <w:lang w:eastAsia="lt-LT"/>
                        </w:rPr>
                        <w:t>.</w:t>
                      </w:r>
                      <w:r w:rsidR="00E04485">
                        <w:rPr>
                          <w:b/>
                          <w:bCs/>
                          <w:color w:val="000000"/>
                          <w:szCs w:val="24"/>
                          <w:lang w:eastAsia="lt-LT"/>
                        </w:rPr>
                        <w:t xml:space="preserve"> Mokėjimo prašymas</w:t>
                      </w:r>
                      <w:r w:rsidR="00E04485">
                        <w:rPr>
                          <w:color w:val="000000"/>
                          <w:szCs w:val="24"/>
                          <w:lang w:eastAsia="lt-LT"/>
                        </w:rPr>
                        <w:t xml:space="preserve"> – paramos gavėjo užpildytas ir Agentūrai teikiamas jos nustatytos formos prašymas apmokėti tinkamas finansuoti projekto išlaidas.</w:t>
                      </w:r>
                      <w:r w:rsidR="00E04485">
                        <w:rPr>
                          <w:b/>
                          <w:bCs/>
                          <w:color w:val="000000"/>
                          <w:szCs w:val="24"/>
                          <w:lang w:eastAsia="lt-LT"/>
                        </w:rPr>
                        <w:t xml:space="preserve"> </w:t>
                      </w:r>
                    </w:p>
                  </w:sdtContent>
                </w:sdt>
                <w:sdt>
                  <w:sdtPr>
                    <w:alias w:val="5.3 pp."/>
                    <w:tag w:val="part_9dd4f9acbd5e48819fb8e34eeefb4e2a"/>
                    <w:id w:val="-415551108"/>
                    <w:lock w:val="sdtLocked"/>
                  </w:sdtPr>
                  <w:sdtEndPr/>
                  <w:sdtContent>
                    <w:p w14:paraId="2866B6DB" w14:textId="77777777" w:rsidR="0091743D" w:rsidRDefault="00C06075">
                      <w:pPr>
                        <w:widowControl w:val="0"/>
                        <w:tabs>
                          <w:tab w:val="left" w:pos="6096"/>
                        </w:tabs>
                        <w:spacing w:line="360" w:lineRule="auto"/>
                        <w:ind w:firstLine="567"/>
                        <w:jc w:val="both"/>
                        <w:rPr>
                          <w:color w:val="000000"/>
                          <w:szCs w:val="24"/>
                          <w:lang w:eastAsia="lt-LT"/>
                        </w:rPr>
                      </w:pPr>
                      <w:sdt>
                        <w:sdtPr>
                          <w:alias w:val="Numeris"/>
                          <w:tag w:val="nr_9dd4f9acbd5e48819fb8e34eeefb4e2a"/>
                          <w:id w:val="-590774485"/>
                          <w:lock w:val="sdtLocked"/>
                        </w:sdtPr>
                        <w:sdtEndPr/>
                        <w:sdtContent>
                          <w:r w:rsidR="00E04485">
                            <w:rPr>
                              <w:color w:val="000000"/>
                              <w:szCs w:val="24"/>
                              <w:lang w:eastAsia="lt-LT"/>
                            </w:rPr>
                            <w:t>5.3</w:t>
                          </w:r>
                        </w:sdtContent>
                      </w:sdt>
                      <w:r w:rsidR="00E04485">
                        <w:rPr>
                          <w:color w:val="000000"/>
                          <w:szCs w:val="24"/>
                          <w:lang w:eastAsia="lt-LT"/>
                        </w:rPr>
                        <w:t>.</w:t>
                      </w:r>
                      <w:r w:rsidR="00E04485">
                        <w:rPr>
                          <w:b/>
                          <w:bCs/>
                          <w:color w:val="000000"/>
                          <w:szCs w:val="24"/>
                          <w:lang w:eastAsia="lt-LT"/>
                        </w:rPr>
                        <w:t xml:space="preserve"> Paramos paraiška </w:t>
                      </w:r>
                      <w:r w:rsidR="00E04485">
                        <w:rPr>
                          <w:color w:val="000000"/>
                          <w:szCs w:val="24"/>
                          <w:lang w:eastAsia="lt-LT"/>
                        </w:rPr>
                        <w:t>–</w:t>
                      </w:r>
                      <w:r w:rsidR="00E04485">
                        <w:rPr>
                          <w:b/>
                          <w:bCs/>
                          <w:color w:val="000000"/>
                          <w:szCs w:val="24"/>
                          <w:lang w:eastAsia="lt-LT"/>
                        </w:rPr>
                        <w:t xml:space="preserve"> </w:t>
                      </w:r>
                      <w:r w:rsidR="00E04485">
                        <w:rPr>
                          <w:bCs/>
                          <w:color w:val="000000"/>
                          <w:szCs w:val="24"/>
                          <w:lang w:eastAsia="lt-LT"/>
                        </w:rPr>
                        <w:t xml:space="preserve">šių </w:t>
                      </w:r>
                      <w:r w:rsidR="00E04485">
                        <w:rPr>
                          <w:color w:val="000000"/>
                          <w:szCs w:val="24"/>
                          <w:lang w:eastAsia="lt-LT"/>
                        </w:rPr>
                        <w:t>Taisyklių priede</w:t>
                      </w:r>
                      <w:r w:rsidR="00E04485">
                        <w:rPr>
                          <w:b/>
                          <w:bCs/>
                          <w:color w:val="000000"/>
                          <w:szCs w:val="24"/>
                          <w:lang w:eastAsia="lt-LT"/>
                        </w:rPr>
                        <w:t xml:space="preserve"> </w:t>
                      </w:r>
                      <w:r w:rsidR="00E04485">
                        <w:rPr>
                          <w:color w:val="000000"/>
                          <w:szCs w:val="24"/>
                          <w:lang w:eastAsia="lt-LT"/>
                        </w:rPr>
                        <w:t>nustatytos formos dokumentas, kurį turi užpildyti ir pateikti Agentūrai pareiškėjas, siekiantis gauti paramą.</w:t>
                      </w:r>
                    </w:p>
                  </w:sdtContent>
                </w:sdt>
                <w:sdt>
                  <w:sdtPr>
                    <w:alias w:val="5.4 pp."/>
                    <w:tag w:val="part_6777a1c2aa084cea8fec6a69c07914d3"/>
                    <w:id w:val="-543370328"/>
                    <w:lock w:val="sdtLocked"/>
                  </w:sdtPr>
                  <w:sdtEndPr/>
                  <w:sdtContent>
                    <w:p w14:paraId="0781B8FE" w14:textId="77777777" w:rsidR="0091743D" w:rsidRDefault="00C06075">
                      <w:pPr>
                        <w:widowControl w:val="0"/>
                        <w:tabs>
                          <w:tab w:val="left" w:pos="6096"/>
                        </w:tabs>
                        <w:spacing w:line="360" w:lineRule="auto"/>
                        <w:ind w:firstLine="567"/>
                        <w:jc w:val="both"/>
                        <w:rPr>
                          <w:bCs/>
                          <w:color w:val="000000"/>
                          <w:szCs w:val="24"/>
                          <w:lang w:eastAsia="lt-LT"/>
                        </w:rPr>
                      </w:pPr>
                      <w:sdt>
                        <w:sdtPr>
                          <w:alias w:val="Numeris"/>
                          <w:tag w:val="nr_6777a1c2aa084cea8fec6a69c07914d3"/>
                          <w:id w:val="-1517301260"/>
                          <w:lock w:val="sdtLocked"/>
                        </w:sdtPr>
                        <w:sdtEndPr/>
                        <w:sdtContent>
                          <w:r w:rsidR="00E04485">
                            <w:rPr>
                              <w:color w:val="000000"/>
                              <w:szCs w:val="24"/>
                              <w:lang w:eastAsia="lt-LT"/>
                            </w:rPr>
                            <w:t>5.4</w:t>
                          </w:r>
                        </w:sdtContent>
                      </w:sdt>
                      <w:r w:rsidR="00E04485">
                        <w:rPr>
                          <w:color w:val="000000"/>
                          <w:szCs w:val="24"/>
                          <w:lang w:eastAsia="lt-LT"/>
                        </w:rPr>
                        <w:t xml:space="preserve">. </w:t>
                      </w:r>
                      <w:r w:rsidR="00E04485">
                        <w:rPr>
                          <w:b/>
                          <w:bCs/>
                          <w:color w:val="000000"/>
                          <w:szCs w:val="24"/>
                          <w:lang w:eastAsia="lt-LT"/>
                        </w:rPr>
                        <w:t>Projekto įgyvendinimo laikotarpis</w:t>
                      </w:r>
                      <w:r w:rsidR="00E04485">
                        <w:rPr>
                          <w:color w:val="000000"/>
                          <w:szCs w:val="24"/>
                          <w:lang w:eastAsia="lt-LT"/>
                        </w:rPr>
                        <w:t xml:space="preserve"> –</w:t>
                      </w:r>
                      <w:r w:rsidR="00E04485">
                        <w:rPr>
                          <w:b/>
                          <w:bCs/>
                          <w:color w:val="000000"/>
                          <w:szCs w:val="24"/>
                          <w:lang w:eastAsia="lt-LT"/>
                        </w:rPr>
                        <w:t xml:space="preserve"> </w:t>
                      </w:r>
                      <w:r w:rsidR="00E04485">
                        <w:rPr>
                          <w:bCs/>
                          <w:color w:val="000000"/>
                          <w:szCs w:val="24"/>
                          <w:lang w:eastAsia="lt-LT"/>
                        </w:rPr>
                        <w:t>ne ilgesnis kaip 12 (dvylikos) mėnesių laikotarpis nuo paramos sutarties pasirašymo iki mokėjimo prašymo pateikimo dienos.</w:t>
                      </w:r>
                    </w:p>
                  </w:sdtContent>
                </w:sdt>
                <w:sdt>
                  <w:sdtPr>
                    <w:alias w:val="5.5 pp."/>
                    <w:tag w:val="part_01edd24af4d147289fa154ef71598dec"/>
                    <w:id w:val="509410996"/>
                    <w:lock w:val="sdtLocked"/>
                  </w:sdtPr>
                  <w:sdtEndPr/>
                  <w:sdtContent>
                    <w:p w14:paraId="16A29C0D" w14:textId="77777777" w:rsidR="0091743D" w:rsidRDefault="00C06075">
                      <w:pPr>
                        <w:widowControl w:val="0"/>
                        <w:tabs>
                          <w:tab w:val="left" w:pos="6096"/>
                        </w:tabs>
                        <w:spacing w:line="360" w:lineRule="auto"/>
                        <w:ind w:firstLine="567"/>
                        <w:jc w:val="both"/>
                        <w:rPr>
                          <w:bCs/>
                          <w:color w:val="000000"/>
                          <w:szCs w:val="24"/>
                          <w:lang w:eastAsia="lt-LT"/>
                        </w:rPr>
                      </w:pPr>
                      <w:sdt>
                        <w:sdtPr>
                          <w:alias w:val="Numeris"/>
                          <w:tag w:val="nr_01edd24af4d147289fa154ef71598dec"/>
                          <w:id w:val="938421440"/>
                          <w:lock w:val="sdtLocked"/>
                        </w:sdtPr>
                        <w:sdtEndPr/>
                        <w:sdtContent>
                          <w:r w:rsidR="00E04485">
                            <w:rPr>
                              <w:color w:val="000000"/>
                              <w:szCs w:val="24"/>
                              <w:lang w:eastAsia="lt-LT"/>
                            </w:rPr>
                            <w:t>5.5</w:t>
                          </w:r>
                        </w:sdtContent>
                      </w:sdt>
                      <w:r w:rsidR="00E04485">
                        <w:rPr>
                          <w:color w:val="000000"/>
                          <w:szCs w:val="24"/>
                          <w:lang w:eastAsia="lt-LT"/>
                        </w:rPr>
                        <w:t xml:space="preserve">. </w:t>
                      </w:r>
                      <w:r w:rsidR="00E04485">
                        <w:rPr>
                          <w:b/>
                          <w:bCs/>
                          <w:color w:val="000000"/>
                          <w:szCs w:val="24"/>
                          <w:lang w:eastAsia="lt-LT"/>
                        </w:rPr>
                        <w:t>Projekto priežiūros laikotarpis</w:t>
                      </w:r>
                      <w:r w:rsidR="00E04485">
                        <w:rPr>
                          <w:color w:val="000000"/>
                          <w:szCs w:val="24"/>
                          <w:lang w:eastAsia="lt-LT"/>
                        </w:rPr>
                        <w:t xml:space="preserve"> –</w:t>
                      </w:r>
                      <w:r w:rsidR="00E04485">
                        <w:rPr>
                          <w:b/>
                          <w:bCs/>
                          <w:color w:val="000000"/>
                          <w:szCs w:val="24"/>
                          <w:lang w:eastAsia="lt-LT"/>
                        </w:rPr>
                        <w:t xml:space="preserve"> </w:t>
                      </w:r>
                      <w:r w:rsidR="00E04485">
                        <w:rPr>
                          <w:bCs/>
                          <w:color w:val="000000"/>
                          <w:szCs w:val="24"/>
                          <w:lang w:eastAsia="lt-LT"/>
                        </w:rPr>
                        <w:t>laikotarpis nuo mokėjimo prašymo pateikimo iki paramos išmokėjimo dienos ir 3 (trejų) metų laikotarpis nuo paramos išmokėjimo dienos, per kurį tikrinama, kaip paramos gavėjas laikosi paramos paraiškoje numatytų įsipareigojimų.</w:t>
                      </w:r>
                    </w:p>
                  </w:sdtContent>
                </w:sdt>
                <w:sdt>
                  <w:sdtPr>
                    <w:alias w:val="5.6 pp."/>
                    <w:tag w:val="part_9cf6393414d84feda2ea7637e85eb321"/>
                    <w:id w:val="336118347"/>
                    <w:lock w:val="sdtLocked"/>
                  </w:sdtPr>
                  <w:sdtEndPr/>
                  <w:sdtContent>
                    <w:p w14:paraId="774965E7" w14:textId="77777777" w:rsidR="0091743D" w:rsidRDefault="00C06075">
                      <w:pPr>
                        <w:widowControl w:val="0"/>
                        <w:tabs>
                          <w:tab w:val="left" w:pos="6096"/>
                        </w:tabs>
                        <w:spacing w:line="360" w:lineRule="auto"/>
                        <w:ind w:firstLine="567"/>
                        <w:jc w:val="both"/>
                        <w:rPr>
                          <w:bCs/>
                          <w:color w:val="000000"/>
                          <w:szCs w:val="24"/>
                          <w:lang w:eastAsia="lt-LT"/>
                        </w:rPr>
                      </w:pPr>
                      <w:sdt>
                        <w:sdtPr>
                          <w:alias w:val="Numeris"/>
                          <w:tag w:val="nr_9cf6393414d84feda2ea7637e85eb321"/>
                          <w:id w:val="-1209801609"/>
                          <w:lock w:val="sdtLocked"/>
                        </w:sdtPr>
                        <w:sdtEndPr/>
                        <w:sdtContent>
                          <w:r w:rsidR="00E04485">
                            <w:rPr>
                              <w:bCs/>
                              <w:color w:val="000000"/>
                              <w:szCs w:val="24"/>
                              <w:lang w:eastAsia="lt-LT"/>
                            </w:rPr>
                            <w:t>5.6</w:t>
                          </w:r>
                        </w:sdtContent>
                      </w:sdt>
                      <w:r w:rsidR="00E04485">
                        <w:rPr>
                          <w:bCs/>
                          <w:color w:val="000000"/>
                          <w:szCs w:val="24"/>
                          <w:lang w:eastAsia="lt-LT"/>
                        </w:rPr>
                        <w:t>. Kitos Taisyklėse vartojamos sąvokos apibrėžtos Bendrosiose administravimo taisyklėse ir  LR teisės aktuose.</w:t>
                      </w:r>
                    </w:p>
                    <w:p w14:paraId="55D73E2F" w14:textId="77777777" w:rsidR="0091743D" w:rsidRDefault="00C06075">
                      <w:pPr>
                        <w:spacing w:line="360" w:lineRule="auto"/>
                        <w:ind w:right="-144"/>
                        <w:jc w:val="center"/>
                        <w:rPr>
                          <w:b/>
                          <w:sz w:val="16"/>
                          <w:szCs w:val="16"/>
                        </w:rPr>
                      </w:pPr>
                    </w:p>
                  </w:sdtContent>
                </w:sdt>
              </w:sdtContent>
            </w:sdt>
          </w:sdtContent>
        </w:sdt>
        <w:sdt>
          <w:sdtPr>
            <w:alias w:val="skyrius"/>
            <w:tag w:val="part_f997d05989804c53aa491c18b7df91b8"/>
            <w:id w:val="-1815095463"/>
            <w:lock w:val="sdtLocked"/>
          </w:sdtPr>
          <w:sdtEndPr/>
          <w:sdtContent>
            <w:p w14:paraId="3D79873D" w14:textId="77777777" w:rsidR="0091743D" w:rsidRDefault="00C06075">
              <w:pPr>
                <w:ind w:right="-142"/>
                <w:jc w:val="center"/>
                <w:rPr>
                  <w:b/>
                  <w:szCs w:val="24"/>
                </w:rPr>
              </w:pPr>
              <w:sdt>
                <w:sdtPr>
                  <w:alias w:val="Numeris"/>
                  <w:tag w:val="nr_f997d05989804c53aa491c18b7df91b8"/>
                  <w:id w:val="-1051911321"/>
                  <w:lock w:val="sdtLocked"/>
                </w:sdtPr>
                <w:sdtEndPr/>
                <w:sdtContent>
                  <w:r w:rsidR="00E04485">
                    <w:rPr>
                      <w:b/>
                      <w:szCs w:val="24"/>
                    </w:rPr>
                    <w:t>III</w:t>
                  </w:r>
                </w:sdtContent>
              </w:sdt>
              <w:r w:rsidR="00E04485">
                <w:rPr>
                  <w:b/>
                  <w:szCs w:val="24"/>
                </w:rPr>
                <w:t xml:space="preserve"> SKYRIUS</w:t>
              </w:r>
            </w:p>
            <w:p w14:paraId="7A45F3CB" w14:textId="77777777" w:rsidR="0091743D" w:rsidRDefault="00C06075">
              <w:pPr>
                <w:ind w:right="-142"/>
                <w:jc w:val="center"/>
                <w:rPr>
                  <w:b/>
                  <w:szCs w:val="24"/>
                </w:rPr>
              </w:pPr>
              <w:sdt>
                <w:sdtPr>
                  <w:alias w:val="Pavadinimas"/>
                  <w:tag w:val="title_f997d05989804c53aa491c18b7df91b8"/>
                  <w:id w:val="-2039808559"/>
                  <w:lock w:val="sdtLocked"/>
                </w:sdtPr>
                <w:sdtEndPr/>
                <w:sdtContent>
                  <w:r w:rsidR="00E04485">
                    <w:rPr>
                      <w:b/>
                      <w:szCs w:val="24"/>
                    </w:rPr>
                    <w:t xml:space="preserve">TINKAMI PAREIŠKĖJAI, REMIAMA VEIKLA IR PARAMOS DYDIS </w:t>
                  </w:r>
                </w:sdtContent>
              </w:sdt>
            </w:p>
            <w:p w14:paraId="68A69B45" w14:textId="77777777" w:rsidR="0091743D" w:rsidRDefault="0091743D">
              <w:pPr>
                <w:spacing w:line="360" w:lineRule="auto"/>
                <w:ind w:right="-144"/>
                <w:jc w:val="center"/>
                <w:rPr>
                  <w:b/>
                  <w:sz w:val="16"/>
                  <w:szCs w:val="16"/>
                </w:rPr>
              </w:pPr>
            </w:p>
            <w:sdt>
              <w:sdtPr>
                <w:alias w:val="6 p."/>
                <w:tag w:val="part_9e068de756ae4ee6954e6d857a1f42b2"/>
                <w:id w:val="1277990073"/>
                <w:lock w:val="sdtLocked"/>
              </w:sdtPr>
              <w:sdtEndPr/>
              <w:sdtContent>
                <w:p w14:paraId="5A9F8EE4" w14:textId="77777777" w:rsidR="0091743D" w:rsidRDefault="00C06075">
                  <w:pPr>
                    <w:tabs>
                      <w:tab w:val="left" w:pos="567"/>
                    </w:tabs>
                    <w:overflowPunct w:val="0"/>
                    <w:spacing w:line="360" w:lineRule="auto"/>
                    <w:ind w:firstLine="567"/>
                    <w:jc w:val="both"/>
                    <w:textAlignment w:val="baseline"/>
                  </w:pPr>
                  <w:sdt>
                    <w:sdtPr>
                      <w:alias w:val="Numeris"/>
                      <w:tag w:val="nr_9e068de756ae4ee6954e6d857a1f42b2"/>
                      <w:id w:val="-1621751687"/>
                      <w:lock w:val="sdtLocked"/>
                    </w:sdtPr>
                    <w:sdtEndPr/>
                    <w:sdtContent>
                      <w:r w:rsidR="00E04485">
                        <w:rPr>
                          <w:szCs w:val="24"/>
                        </w:rPr>
                        <w:t>6</w:t>
                      </w:r>
                    </w:sdtContent>
                  </w:sdt>
                  <w:r w:rsidR="00E04485">
                    <w:rPr>
                      <w:szCs w:val="24"/>
                    </w:rPr>
                    <w:t xml:space="preserve">. Paramos gali kreiptis savivaldybių administracijos, kuriose gyventojų skaičius kaimo vietovėse sudaro ne daugiau kaip 6 000 (šešis tūkstančius) gyventojų. Gyventojų skaičius nustatomas remiantis Lietuvos statistikos departamento oficialiosios 2020 m. sausio 1 d. statistikos duomenimis, skelbiamais </w:t>
                  </w:r>
                  <w:r w:rsidR="00E04485">
                    <w:rPr>
                      <w:color w:val="0000FF"/>
                      <w:u w:val="single"/>
                    </w:rPr>
                    <w:t>https://osp.stat.gov.lt/statistiniu-rodikliu-analize#/</w:t>
                  </w:r>
                  <w:r w:rsidR="00E04485">
                    <w:t>.</w:t>
                  </w:r>
                </w:p>
              </w:sdtContent>
            </w:sdt>
            <w:sdt>
              <w:sdtPr>
                <w:alias w:val="7 p."/>
                <w:tag w:val="part_6e0a271296314db4b7a0f65759411d2e"/>
                <w:id w:val="-1578587267"/>
                <w:lock w:val="sdtLocked"/>
              </w:sdtPr>
              <w:sdtEndPr/>
              <w:sdtContent>
                <w:p w14:paraId="36399F17" w14:textId="77777777" w:rsidR="0091743D" w:rsidRDefault="00C06075">
                  <w:pPr>
                    <w:tabs>
                      <w:tab w:val="left" w:pos="567"/>
                    </w:tabs>
                    <w:overflowPunct w:val="0"/>
                    <w:spacing w:line="360" w:lineRule="auto"/>
                    <w:ind w:firstLine="567"/>
                    <w:jc w:val="both"/>
                    <w:textAlignment w:val="baseline"/>
                    <w:rPr>
                      <w:szCs w:val="24"/>
                    </w:rPr>
                  </w:pPr>
                  <w:sdt>
                    <w:sdtPr>
                      <w:alias w:val="Numeris"/>
                      <w:tag w:val="nr_6e0a271296314db4b7a0f65759411d2e"/>
                      <w:id w:val="-484860043"/>
                      <w:lock w:val="sdtLocked"/>
                    </w:sdtPr>
                    <w:sdtEndPr/>
                    <w:sdtContent>
                      <w:r w:rsidR="00E04485">
                        <w:rPr>
                          <w:szCs w:val="24"/>
                        </w:rPr>
                        <w:t>7</w:t>
                      </w:r>
                    </w:sdtContent>
                  </w:sdt>
                  <w:r w:rsidR="00E04485">
                    <w:rPr>
                      <w:szCs w:val="24"/>
                    </w:rPr>
                    <w:t xml:space="preserve">.  Vienas pareiškėjas gali pateikti tik vieną paraišką paramai gauti. </w:t>
                  </w:r>
                </w:p>
              </w:sdtContent>
            </w:sdt>
            <w:sdt>
              <w:sdtPr>
                <w:alias w:val="8 p."/>
                <w:tag w:val="part_06fbd3fca4f54d59a3584e26b6057861"/>
                <w:id w:val="-1814102940"/>
                <w:lock w:val="sdtLocked"/>
              </w:sdtPr>
              <w:sdtEndPr/>
              <w:sdtContent>
                <w:p w14:paraId="5B98FC29" w14:textId="77777777" w:rsidR="0091743D" w:rsidRDefault="00C06075">
                  <w:pPr>
                    <w:tabs>
                      <w:tab w:val="left" w:pos="567"/>
                    </w:tabs>
                    <w:overflowPunct w:val="0"/>
                    <w:spacing w:line="360" w:lineRule="auto"/>
                    <w:ind w:firstLine="567"/>
                    <w:jc w:val="both"/>
                    <w:textAlignment w:val="baseline"/>
                    <w:rPr>
                      <w:szCs w:val="24"/>
                    </w:rPr>
                  </w:pPr>
                  <w:sdt>
                    <w:sdtPr>
                      <w:alias w:val="Numeris"/>
                      <w:tag w:val="nr_06fbd3fca4f54d59a3584e26b6057861"/>
                      <w:id w:val="1323542596"/>
                      <w:lock w:val="sdtLocked"/>
                    </w:sdtPr>
                    <w:sdtEndPr/>
                    <w:sdtContent>
                      <w:r w:rsidR="00E04485">
                        <w:rPr>
                          <w:szCs w:val="24"/>
                        </w:rPr>
                        <w:t>8</w:t>
                      </w:r>
                    </w:sdtContent>
                  </w:sdt>
                  <w:r w:rsidR="00E04485">
                    <w:rPr>
                      <w:szCs w:val="24"/>
                    </w:rPr>
                    <w:t xml:space="preserve">. Remiama veikla – kaimo vietovėje esančių vienbučių ir </w:t>
                  </w:r>
                  <w:proofErr w:type="spellStart"/>
                  <w:r w:rsidR="00E04485">
                    <w:rPr>
                      <w:szCs w:val="24"/>
                    </w:rPr>
                    <w:t>dvibučių</w:t>
                  </w:r>
                  <w:proofErr w:type="spellEnd"/>
                  <w:r w:rsidR="00E04485">
                    <w:rPr>
                      <w:szCs w:val="24"/>
                    </w:rPr>
                    <w:t xml:space="preserve"> gyvenamųjų namų savininkų ūkiuose (komerciniai, pramonės, paslaugų, viešieji statiniai negali būti įtraukti į projekto apimtį) individualių arba kelių namų ūkių reikmėms pritaikytų buitinių nuotekų (biologinio) valymo įrenginių įrengimas.</w:t>
                  </w:r>
                </w:p>
              </w:sdtContent>
            </w:sdt>
            <w:sdt>
              <w:sdtPr>
                <w:alias w:val="9 p."/>
                <w:tag w:val="part_2a330c638f384ead837827a9d30bb90e"/>
                <w:id w:val="-472294922"/>
                <w:lock w:val="sdtLocked"/>
              </w:sdtPr>
              <w:sdtEndPr/>
              <w:sdtContent>
                <w:p w14:paraId="170EA3B0" w14:textId="77777777" w:rsidR="0091743D" w:rsidRDefault="00C06075">
                  <w:pPr>
                    <w:tabs>
                      <w:tab w:val="left" w:pos="567"/>
                    </w:tabs>
                    <w:overflowPunct w:val="0"/>
                    <w:spacing w:line="360" w:lineRule="auto"/>
                    <w:ind w:firstLine="567"/>
                    <w:jc w:val="both"/>
                    <w:textAlignment w:val="baseline"/>
                    <w:rPr>
                      <w:szCs w:val="24"/>
                    </w:rPr>
                  </w:pPr>
                  <w:sdt>
                    <w:sdtPr>
                      <w:alias w:val="Numeris"/>
                      <w:tag w:val="nr_2a330c638f384ead837827a9d30bb90e"/>
                      <w:id w:val="47731399"/>
                      <w:lock w:val="sdtLocked"/>
                    </w:sdtPr>
                    <w:sdtEndPr/>
                    <w:sdtContent>
                      <w:r w:rsidR="00E04485">
                        <w:rPr>
                          <w:szCs w:val="24"/>
                        </w:rPr>
                        <w:t>9</w:t>
                      </w:r>
                    </w:sdtContent>
                  </w:sdt>
                  <w:r w:rsidR="00E04485">
                    <w:rPr>
                      <w:szCs w:val="24"/>
                    </w:rPr>
                    <w:t xml:space="preserve">. Fiziniai asmenys, individualių vienbučių arba </w:t>
                  </w:r>
                  <w:proofErr w:type="spellStart"/>
                  <w:r w:rsidR="00E04485">
                    <w:rPr>
                      <w:szCs w:val="24"/>
                    </w:rPr>
                    <w:t>dvibučių</w:t>
                  </w:r>
                  <w:proofErr w:type="spellEnd"/>
                  <w:r w:rsidR="00E04485">
                    <w:rPr>
                      <w:szCs w:val="24"/>
                    </w:rPr>
                    <w:t xml:space="preserve"> namų ūkių, kuriuos jie valdo nuosavybės teise, savininkai yra galutiniai naudos gavėjai.</w:t>
                  </w:r>
                </w:p>
              </w:sdtContent>
            </w:sdt>
            <w:sdt>
              <w:sdtPr>
                <w:alias w:val="10 p."/>
                <w:tag w:val="part_551b6d72eec0497f948d9487a88cdca2"/>
                <w:id w:val="-1615671167"/>
                <w:lock w:val="sdtLocked"/>
              </w:sdtPr>
              <w:sdtEndPr/>
              <w:sdtContent>
                <w:p w14:paraId="27AA54E8" w14:textId="11095848" w:rsidR="0091743D" w:rsidRDefault="00C06075">
                  <w:pPr>
                    <w:tabs>
                      <w:tab w:val="left" w:pos="567"/>
                    </w:tabs>
                    <w:overflowPunct w:val="0"/>
                    <w:spacing w:line="360" w:lineRule="auto"/>
                    <w:ind w:firstLine="567"/>
                    <w:jc w:val="both"/>
                    <w:textAlignment w:val="baseline"/>
                    <w:rPr>
                      <w:szCs w:val="24"/>
                    </w:rPr>
                  </w:pPr>
                  <w:sdt>
                    <w:sdtPr>
                      <w:alias w:val="Numeris"/>
                      <w:tag w:val="nr_551b6d72eec0497f948d9487a88cdca2"/>
                      <w:id w:val="2085866624"/>
                      <w:lock w:val="sdtLocked"/>
                    </w:sdtPr>
                    <w:sdtEndPr/>
                    <w:sdtContent>
                      <w:r w:rsidR="00E04485">
                        <w:rPr>
                          <w:szCs w:val="24"/>
                        </w:rPr>
                        <w:t>10</w:t>
                      </w:r>
                    </w:sdtContent>
                  </w:sdt>
                  <w:r w:rsidR="00E04485">
                    <w:rPr>
                      <w:szCs w:val="24"/>
                    </w:rPr>
                    <w:t xml:space="preserve">. Didžiausia paramos suma vienam projektui – 30 000 (trisdešimt tūkstančių) </w:t>
                  </w:r>
                  <w:proofErr w:type="spellStart"/>
                  <w:r w:rsidR="00E04485">
                    <w:rPr>
                      <w:szCs w:val="24"/>
                    </w:rPr>
                    <w:t>Eur</w:t>
                  </w:r>
                  <w:proofErr w:type="spellEnd"/>
                  <w:r w:rsidR="00E04485">
                    <w:rPr>
                      <w:szCs w:val="24"/>
                    </w:rPr>
                    <w:t xml:space="preserve">, įskaitant PVM. </w:t>
                  </w:r>
                </w:p>
              </w:sdtContent>
            </w:sdt>
            <w:sdt>
              <w:sdtPr>
                <w:alias w:val="11 p."/>
                <w:tag w:val="part_576a2e75821245d1a8b3ea6afccda88f"/>
                <w:id w:val="308677912"/>
                <w:lock w:val="sdtLocked"/>
              </w:sdtPr>
              <w:sdtEndPr/>
              <w:sdtContent>
                <w:p w14:paraId="4C880413" w14:textId="2E8C80F3" w:rsidR="0091743D" w:rsidRDefault="00C06075">
                  <w:pPr>
                    <w:tabs>
                      <w:tab w:val="left" w:pos="567"/>
                      <w:tab w:val="left" w:pos="993"/>
                    </w:tabs>
                    <w:overflowPunct w:val="0"/>
                    <w:spacing w:line="360" w:lineRule="auto"/>
                    <w:ind w:firstLine="567"/>
                    <w:jc w:val="both"/>
                    <w:textAlignment w:val="baseline"/>
                    <w:rPr>
                      <w:szCs w:val="24"/>
                    </w:rPr>
                  </w:pPr>
                  <w:sdt>
                    <w:sdtPr>
                      <w:alias w:val="Numeris"/>
                      <w:tag w:val="nr_576a2e75821245d1a8b3ea6afccda88f"/>
                      <w:id w:val="1018883785"/>
                      <w:lock w:val="sdtLocked"/>
                    </w:sdtPr>
                    <w:sdtEndPr/>
                    <w:sdtContent>
                      <w:r w:rsidR="00E04485">
                        <w:rPr>
                          <w:szCs w:val="24"/>
                        </w:rPr>
                        <w:t>11</w:t>
                      </w:r>
                    </w:sdtContent>
                  </w:sdt>
                  <w:r w:rsidR="00E04485">
                    <w:rPr>
                      <w:szCs w:val="24"/>
                    </w:rPr>
                    <w:t xml:space="preserve">. Paramos intensyvumas – iki 33 proc. visų tinkamų finansuoti išlaidų, įskaitant PVM. </w:t>
                  </w:r>
                </w:p>
                <w:p w14:paraId="191124CC" w14:textId="77777777" w:rsidR="0091743D" w:rsidRDefault="00C06075">
                  <w:pPr>
                    <w:tabs>
                      <w:tab w:val="left" w:pos="567"/>
                      <w:tab w:val="left" w:pos="993"/>
                    </w:tabs>
                    <w:overflowPunct w:val="0"/>
                    <w:spacing w:line="360" w:lineRule="auto"/>
                    <w:jc w:val="both"/>
                    <w:textAlignment w:val="baseline"/>
                    <w:rPr>
                      <w:sz w:val="16"/>
                      <w:szCs w:val="16"/>
                    </w:rPr>
                  </w:pPr>
                </w:p>
              </w:sdtContent>
            </w:sdt>
          </w:sdtContent>
        </w:sdt>
        <w:sdt>
          <w:sdtPr>
            <w:alias w:val="skyrius"/>
            <w:tag w:val="part_57a2c97be7ef45a291545fb26fc259b7"/>
            <w:id w:val="1251081547"/>
            <w:lock w:val="sdtLocked"/>
          </w:sdtPr>
          <w:sdtEndPr/>
          <w:sdtContent>
            <w:p w14:paraId="41BD5C0F" w14:textId="77777777" w:rsidR="0091743D" w:rsidRDefault="00C06075">
              <w:pPr>
                <w:ind w:right="-144"/>
                <w:jc w:val="center"/>
                <w:rPr>
                  <w:b/>
                  <w:szCs w:val="24"/>
                </w:rPr>
              </w:pPr>
              <w:sdt>
                <w:sdtPr>
                  <w:alias w:val="Numeris"/>
                  <w:tag w:val="nr_57a2c97be7ef45a291545fb26fc259b7"/>
                  <w:id w:val="-514537687"/>
                  <w:lock w:val="sdtLocked"/>
                </w:sdtPr>
                <w:sdtEndPr/>
                <w:sdtContent>
                  <w:r w:rsidR="00E04485">
                    <w:rPr>
                      <w:b/>
                      <w:szCs w:val="24"/>
                    </w:rPr>
                    <w:t>IV</w:t>
                  </w:r>
                </w:sdtContent>
              </w:sdt>
              <w:r w:rsidR="00E04485">
                <w:rPr>
                  <w:b/>
                  <w:szCs w:val="24"/>
                </w:rPr>
                <w:t xml:space="preserve"> SKYRIUS</w:t>
              </w:r>
            </w:p>
            <w:p w14:paraId="18817CE6" w14:textId="77777777" w:rsidR="0091743D" w:rsidRDefault="00C06075">
              <w:pPr>
                <w:ind w:right="-144"/>
                <w:jc w:val="center"/>
                <w:rPr>
                  <w:b/>
                  <w:szCs w:val="24"/>
                </w:rPr>
              </w:pPr>
              <w:sdt>
                <w:sdtPr>
                  <w:alias w:val="Pavadinimas"/>
                  <w:tag w:val="title_57a2c97be7ef45a291545fb26fc259b7"/>
                  <w:id w:val="-395820741"/>
                  <w:lock w:val="sdtLocked"/>
                </w:sdtPr>
                <w:sdtEndPr/>
                <w:sdtContent>
                  <w:r w:rsidR="00E04485">
                    <w:rPr>
                      <w:b/>
                      <w:szCs w:val="24"/>
                    </w:rPr>
                    <w:t>TINKAMUMO SĄLYGOS IR REIKALAVIMAI PARAMAI GAUTI</w:t>
                  </w:r>
                </w:sdtContent>
              </w:sdt>
            </w:p>
            <w:p w14:paraId="3AA1480A" w14:textId="77777777" w:rsidR="0091743D" w:rsidRDefault="0091743D">
              <w:pPr>
                <w:spacing w:line="360" w:lineRule="auto"/>
                <w:ind w:right="-144"/>
                <w:rPr>
                  <w:b/>
                  <w:sz w:val="16"/>
                  <w:szCs w:val="16"/>
                </w:rPr>
              </w:pPr>
            </w:p>
            <w:sdt>
              <w:sdtPr>
                <w:alias w:val="12 p."/>
                <w:tag w:val="part_3a027a7c2ef240439ea8fd4d23621f2f"/>
                <w:id w:val="-1905829462"/>
                <w:lock w:val="sdtLocked"/>
              </w:sdtPr>
              <w:sdtEndPr/>
              <w:sdtContent>
                <w:p w14:paraId="58558238" w14:textId="77777777" w:rsidR="0091743D" w:rsidRDefault="00C06075">
                  <w:pPr>
                    <w:tabs>
                      <w:tab w:val="left" w:pos="567"/>
                    </w:tabs>
                    <w:overflowPunct w:val="0"/>
                    <w:spacing w:line="360" w:lineRule="auto"/>
                    <w:ind w:firstLine="567"/>
                    <w:jc w:val="both"/>
                    <w:textAlignment w:val="baseline"/>
                    <w:rPr>
                      <w:szCs w:val="24"/>
                    </w:rPr>
                  </w:pPr>
                  <w:sdt>
                    <w:sdtPr>
                      <w:alias w:val="Numeris"/>
                      <w:tag w:val="nr_3a027a7c2ef240439ea8fd4d23621f2f"/>
                      <w:id w:val="-1086920451"/>
                      <w:lock w:val="sdtLocked"/>
                    </w:sdtPr>
                    <w:sdtEndPr/>
                    <w:sdtContent>
                      <w:r w:rsidR="00E04485">
                        <w:rPr>
                          <w:szCs w:val="24"/>
                        </w:rPr>
                        <w:t>12</w:t>
                      </w:r>
                    </w:sdtContent>
                  </w:sdt>
                  <w:r w:rsidR="00E04485">
                    <w:rPr>
                      <w:szCs w:val="24"/>
                    </w:rPr>
                    <w:t>. Projektas turi būti įgyvendinamas vientisoje teritorijoje, t. y. vienoje kaimo vietovėje, į projekto apimtį gali būti įtraukti aplinkiniai viensėdžių namų ūkiai.</w:t>
                  </w:r>
                </w:p>
              </w:sdtContent>
            </w:sdt>
            <w:sdt>
              <w:sdtPr>
                <w:alias w:val="13 p."/>
                <w:tag w:val="part_97bfba3d802840268e9ba0c39e0f257c"/>
                <w:id w:val="-1028561452"/>
                <w:lock w:val="sdtLocked"/>
              </w:sdtPr>
              <w:sdtEndPr/>
              <w:sdtContent>
                <w:p w14:paraId="63718F55" w14:textId="77777777" w:rsidR="0091743D" w:rsidRDefault="00C06075">
                  <w:pPr>
                    <w:tabs>
                      <w:tab w:val="left" w:pos="567"/>
                    </w:tabs>
                    <w:overflowPunct w:val="0"/>
                    <w:spacing w:line="360" w:lineRule="auto"/>
                    <w:ind w:firstLine="567"/>
                    <w:jc w:val="both"/>
                    <w:textAlignment w:val="baseline"/>
                    <w:rPr>
                      <w:szCs w:val="24"/>
                    </w:rPr>
                  </w:pPr>
                  <w:sdt>
                    <w:sdtPr>
                      <w:alias w:val="Numeris"/>
                      <w:tag w:val="nr_97bfba3d802840268e9ba0c39e0f257c"/>
                      <w:id w:val="910437132"/>
                      <w:lock w:val="sdtLocked"/>
                    </w:sdtPr>
                    <w:sdtEndPr/>
                    <w:sdtContent>
                      <w:r w:rsidR="00E04485">
                        <w:rPr>
                          <w:szCs w:val="24"/>
                        </w:rPr>
                        <w:t>13</w:t>
                      </w:r>
                    </w:sdtContent>
                  </w:sdt>
                  <w:r w:rsidR="00E04485">
                    <w:rPr>
                      <w:szCs w:val="24"/>
                    </w:rPr>
                    <w:t>. Pareiškėjas užtikrina, kad projekte dalyvauja ne mažiau kaip 20 (dvidešimt) ir ne daugiau kaip 30 (trisdešimt) vientisos teritorijos namų ūkių.</w:t>
                  </w:r>
                </w:p>
              </w:sdtContent>
            </w:sdt>
            <w:sdt>
              <w:sdtPr>
                <w:alias w:val="14 p."/>
                <w:tag w:val="part_f2e6146c85bc4725b0b8c5d7493e3773"/>
                <w:id w:val="-867832936"/>
                <w:lock w:val="sdtLocked"/>
              </w:sdtPr>
              <w:sdtEndPr/>
              <w:sdtContent>
                <w:p w14:paraId="1694ACCA" w14:textId="77777777" w:rsidR="0091743D" w:rsidRDefault="00C06075">
                  <w:pPr>
                    <w:tabs>
                      <w:tab w:val="left" w:pos="567"/>
                    </w:tabs>
                    <w:overflowPunct w:val="0"/>
                    <w:spacing w:line="360" w:lineRule="auto"/>
                    <w:ind w:firstLine="567"/>
                    <w:jc w:val="both"/>
                    <w:textAlignment w:val="baseline"/>
                    <w:rPr>
                      <w:szCs w:val="24"/>
                    </w:rPr>
                  </w:pPr>
                  <w:sdt>
                    <w:sdtPr>
                      <w:alias w:val="Numeris"/>
                      <w:tag w:val="nr_f2e6146c85bc4725b0b8c5d7493e3773"/>
                      <w:id w:val="-570819438"/>
                      <w:lock w:val="sdtLocked"/>
                    </w:sdtPr>
                    <w:sdtEndPr/>
                    <w:sdtContent>
                      <w:r w:rsidR="00E04485">
                        <w:rPr>
                          <w:szCs w:val="24"/>
                        </w:rPr>
                        <w:t>14</w:t>
                      </w:r>
                    </w:sdtContent>
                  </w:sdt>
                  <w:r w:rsidR="00E04485">
                    <w:rPr>
                      <w:szCs w:val="24"/>
                    </w:rPr>
                    <w:t xml:space="preserve">. Projektas įgyvendinamas kaimo vietovėje, kurioje nėra įrengtų centralizuotų nuotekų tvarkymo tinklų. Kartu su paraiška paramai gauti pateikiama savivaldybės administracijos pažyma patvirtinanti, kad projekto įgyvendinimo teritorijoje nėra įrengtų centralizuotų nuotekų tvarkymo tinklų. </w:t>
                  </w:r>
                </w:p>
              </w:sdtContent>
            </w:sdt>
            <w:sdt>
              <w:sdtPr>
                <w:alias w:val="15 p."/>
                <w:tag w:val="part_88daf252380b45c99bbab68646cc4fb8"/>
                <w:id w:val="-1500958514"/>
                <w:lock w:val="sdtLocked"/>
              </w:sdtPr>
              <w:sdtEndPr/>
              <w:sdtContent>
                <w:p w14:paraId="60B56CFD" w14:textId="77777777" w:rsidR="0091743D" w:rsidRDefault="00C06075">
                  <w:pPr>
                    <w:tabs>
                      <w:tab w:val="left" w:pos="567"/>
                    </w:tabs>
                    <w:overflowPunct w:val="0"/>
                    <w:spacing w:line="360" w:lineRule="auto"/>
                    <w:ind w:firstLine="567"/>
                    <w:jc w:val="both"/>
                    <w:textAlignment w:val="baseline"/>
                    <w:rPr>
                      <w:szCs w:val="24"/>
                    </w:rPr>
                  </w:pPr>
                  <w:sdt>
                    <w:sdtPr>
                      <w:alias w:val="Numeris"/>
                      <w:tag w:val="nr_88daf252380b45c99bbab68646cc4fb8"/>
                      <w:id w:val="-1952548993"/>
                      <w:lock w:val="sdtLocked"/>
                    </w:sdtPr>
                    <w:sdtEndPr/>
                    <w:sdtContent>
                      <w:r w:rsidR="00E04485">
                        <w:rPr>
                          <w:szCs w:val="24"/>
                        </w:rPr>
                        <w:t>15</w:t>
                      </w:r>
                    </w:sdtContent>
                  </w:sdt>
                  <w:r w:rsidR="00E04485">
                    <w:rPr>
                      <w:szCs w:val="24"/>
                    </w:rPr>
                    <w:t>. Pareiškėjas užtikrina, kad  projekte numatytos išlaidos nebuvo ir nėra finansuojamos iš kitų ES fondų ir kitų viešųjų lėšų.</w:t>
                  </w:r>
                </w:p>
              </w:sdtContent>
            </w:sdt>
            <w:sdt>
              <w:sdtPr>
                <w:alias w:val="16 p."/>
                <w:tag w:val="part_cf97877d25284bc39696f68b9e0ddceb"/>
                <w:id w:val="613480716"/>
                <w:lock w:val="sdtLocked"/>
              </w:sdtPr>
              <w:sdtEndPr/>
              <w:sdtContent>
                <w:p w14:paraId="2B231B2D" w14:textId="77777777" w:rsidR="0091743D" w:rsidRDefault="00C06075">
                  <w:pPr>
                    <w:widowControl w:val="0"/>
                    <w:tabs>
                      <w:tab w:val="left" w:pos="993"/>
                      <w:tab w:val="left" w:pos="1134"/>
                      <w:tab w:val="left" w:pos="6096"/>
                    </w:tabs>
                    <w:spacing w:line="360" w:lineRule="auto"/>
                    <w:ind w:firstLine="567"/>
                    <w:jc w:val="both"/>
                    <w:rPr>
                      <w:color w:val="000000"/>
                      <w:szCs w:val="24"/>
                      <w:lang w:eastAsia="lt-LT"/>
                    </w:rPr>
                  </w:pPr>
                  <w:sdt>
                    <w:sdtPr>
                      <w:alias w:val="Numeris"/>
                      <w:tag w:val="nr_cf97877d25284bc39696f68b9e0ddceb"/>
                      <w:id w:val="-1310238881"/>
                      <w:lock w:val="sdtLocked"/>
                    </w:sdtPr>
                    <w:sdtEndPr/>
                    <w:sdtContent>
                      <w:r w:rsidR="00E04485">
                        <w:rPr>
                          <w:color w:val="000000"/>
                          <w:szCs w:val="24"/>
                          <w:lang w:eastAsia="lt-LT"/>
                        </w:rPr>
                        <w:t>16</w:t>
                      </w:r>
                    </w:sdtContent>
                  </w:sdt>
                  <w:r w:rsidR="00E04485">
                    <w:rPr>
                      <w:color w:val="000000"/>
                      <w:szCs w:val="24"/>
                      <w:lang w:eastAsia="lt-LT"/>
                    </w:rPr>
                    <w:t>. Nekilnojamasis turtas, į kurį investuojama ir kuriame numatoma įrengti buitinių nuotekų (biologinio) valymo įrenginius (žemės sklypas ir pastatai), galutinių naudos gavėjų valdomas nuosavybės teise.</w:t>
                  </w:r>
                </w:p>
              </w:sdtContent>
            </w:sdt>
            <w:sdt>
              <w:sdtPr>
                <w:alias w:val="17 p."/>
                <w:tag w:val="part_8791611046f14d3d8e4709bb4a9b3de3"/>
                <w:id w:val="-1975136944"/>
                <w:lock w:val="sdtLocked"/>
              </w:sdtPr>
              <w:sdtEndPr/>
              <w:sdtContent>
                <w:p w14:paraId="7CD64B16" w14:textId="77777777" w:rsidR="0091743D" w:rsidRDefault="00C06075">
                  <w:pPr>
                    <w:overflowPunct w:val="0"/>
                    <w:spacing w:line="360" w:lineRule="auto"/>
                    <w:ind w:firstLine="567"/>
                    <w:jc w:val="both"/>
                    <w:textAlignment w:val="baseline"/>
                    <w:rPr>
                      <w:szCs w:val="24"/>
                    </w:rPr>
                  </w:pPr>
                  <w:sdt>
                    <w:sdtPr>
                      <w:alias w:val="Numeris"/>
                      <w:tag w:val="nr_8791611046f14d3d8e4709bb4a9b3de3"/>
                      <w:id w:val="-1611815372"/>
                      <w:lock w:val="sdtLocked"/>
                    </w:sdtPr>
                    <w:sdtEndPr/>
                    <w:sdtContent>
                      <w:r w:rsidR="00E04485">
                        <w:rPr>
                          <w:szCs w:val="24"/>
                        </w:rPr>
                        <w:t>17</w:t>
                      </w:r>
                    </w:sdtContent>
                  </w:sdt>
                  <w:r w:rsidR="00E04485">
                    <w:rPr>
                      <w:szCs w:val="24"/>
                    </w:rPr>
                    <w:t xml:space="preserve">. Kartu su paramos paraiška turi būti pateikiamas inžinerinio statinio (buitinių nuotekų valymo statinių) projektas (naujo statinio statyba) arba projektiniai pasiūlymai (aiškinamasis raštas ir grafinė dalis) ir inžinerinio statinio statybos skaičiuojamosios kainos nustatymas. Statinio projektas arba projektiniai pasiūlymai turi būti parengti pagal Statybos techninio reglamento STR 1.04.04:2017 „Statinio projektavimas, projekto ekspertizė“, patvirtinto Lietuvos Respublikos aplinkos ministro  2016 m. lapkričio 7 d. įsakymu Nr. 738 „Dėl statybos techninio reglamento STR 1.04.04:2017 „Statinio projektavimas, projekto ekspertizė“ patvirtinimo“, reikalavimus. Statinio statybos skaičiuojamosios kainos nustatymas turi būti parengtas taikant Statybos techninio reglamento STR 1.04.04:2017 „Statinio projektavimas, projekto ekspertizė“, patvirtinto Lietuvos Respublikos aplinkos ministro  2016 m. lapkričio 7 d. įsakymu Nr. 738 „Dėl statybos techninio reglamento STR 1.04.04:2017 „Statinio projektavimas, projekto ekspertizė“ patvirtinimo“, statybos skaičiuojamosios kainos nustatymo principus. Projektiniai pasiūlymai arba statinio projektas </w:t>
                  </w:r>
                  <w:r w:rsidR="00E04485">
                    <w:rPr>
                      <w:rFonts w:eastAsia="Calibri"/>
                      <w:spacing w:val="4"/>
                      <w:szCs w:val="24"/>
                    </w:rPr>
                    <w:t xml:space="preserve">turi būti parengti statinio projektuotojo, turinčio teisę užsiimti šia veikla. </w:t>
                  </w:r>
                  <w:r w:rsidR="00E04485">
                    <w:rPr>
                      <w:szCs w:val="24"/>
                    </w:rPr>
                    <w:t>Jeigu kartu su paramos paraiška statinio projektas nėra pateikiamas, jis turi būti pateiktas su mokėjimo prašymu.</w:t>
                  </w:r>
                  <w:r w:rsidR="00E04485">
                    <w:rPr>
                      <w:rFonts w:eastAsia="Calibri"/>
                      <w:spacing w:val="4"/>
                      <w:szCs w:val="24"/>
                    </w:rPr>
                    <w:t xml:space="preserve"> </w:t>
                  </w:r>
                </w:p>
              </w:sdtContent>
            </w:sdt>
            <w:sdt>
              <w:sdtPr>
                <w:alias w:val="18 p."/>
                <w:tag w:val="part_c4bd5237d4cd4ab1a974fcf2948f84d7"/>
                <w:id w:val="917671352"/>
                <w:lock w:val="sdtLocked"/>
              </w:sdtPr>
              <w:sdtEndPr/>
              <w:sdtContent>
                <w:p w14:paraId="440B7E9B" w14:textId="77777777" w:rsidR="0091743D" w:rsidRDefault="00C06075">
                  <w:pPr>
                    <w:overflowPunct w:val="0"/>
                    <w:spacing w:line="360" w:lineRule="auto"/>
                    <w:ind w:firstLine="567"/>
                    <w:jc w:val="both"/>
                    <w:textAlignment w:val="baseline"/>
                    <w:rPr>
                      <w:rFonts w:eastAsia="Calibri"/>
                      <w:spacing w:val="4"/>
                      <w:szCs w:val="24"/>
                    </w:rPr>
                  </w:pPr>
                  <w:sdt>
                    <w:sdtPr>
                      <w:alias w:val="Numeris"/>
                      <w:tag w:val="nr_c4bd5237d4cd4ab1a974fcf2948f84d7"/>
                      <w:id w:val="-672568383"/>
                      <w:lock w:val="sdtLocked"/>
                    </w:sdtPr>
                    <w:sdtEndPr/>
                    <w:sdtContent>
                      <w:r w:rsidR="00E04485">
                        <w:rPr>
                          <w:rFonts w:eastAsia="Calibri"/>
                          <w:spacing w:val="4"/>
                          <w:szCs w:val="24"/>
                        </w:rPr>
                        <w:t>18</w:t>
                      </w:r>
                    </w:sdtContent>
                  </w:sdt>
                  <w:r w:rsidR="00E04485">
                    <w:rPr>
                      <w:rFonts w:eastAsia="Calibri"/>
                      <w:spacing w:val="4"/>
                      <w:szCs w:val="24"/>
                    </w:rPr>
                    <w:t xml:space="preserve">. </w:t>
                  </w:r>
                  <w:r w:rsidR="00E04485">
                    <w:t>Kai pagal teisės aktų reikalavimus statinio statybai yra privalomas statybą leidžiantis dokumentas,</w:t>
                  </w:r>
                  <w:r w:rsidR="00E04485">
                    <w:rPr>
                      <w:rFonts w:eastAsia="Calibri"/>
                      <w:spacing w:val="4"/>
                      <w:szCs w:val="24"/>
                    </w:rPr>
                    <w:t xml:space="preserve"> jis turi būti pateiktas ne vėliau kaip teikiant mokėjimo prašymą (vertinama pagal </w:t>
                  </w:r>
                  <w:r w:rsidR="00E04485">
                    <w:rPr>
                      <w:rFonts w:eastAsia="Calibri"/>
                      <w:spacing w:val="4"/>
                      <w:szCs w:val="24"/>
                    </w:rPr>
                    <w:lastRenderedPageBreak/>
                    <w:t>Lietuvos Respublikos statybos leidimų ir statybos valstybinės priežiūros informacinės sistemos „</w:t>
                  </w:r>
                  <w:proofErr w:type="spellStart"/>
                  <w:r w:rsidR="00E04485">
                    <w:rPr>
                      <w:rFonts w:eastAsia="Calibri"/>
                      <w:spacing w:val="4"/>
                      <w:szCs w:val="24"/>
                    </w:rPr>
                    <w:t>Infostatyba</w:t>
                  </w:r>
                  <w:proofErr w:type="spellEnd"/>
                  <w:r w:rsidR="00E04485">
                    <w:rPr>
                      <w:rFonts w:eastAsia="Calibri"/>
                      <w:spacing w:val="4"/>
                      <w:szCs w:val="24"/>
                    </w:rPr>
                    <w:t>“ duomenis).</w:t>
                  </w:r>
                </w:p>
              </w:sdtContent>
            </w:sdt>
            <w:sdt>
              <w:sdtPr>
                <w:alias w:val="19 p."/>
                <w:tag w:val="part_990c60a66e834ce49a37a402d3737ca2"/>
                <w:id w:val="-917942047"/>
                <w:lock w:val="sdtLocked"/>
              </w:sdtPr>
              <w:sdtEndPr/>
              <w:sdtContent>
                <w:p w14:paraId="0804E4A4" w14:textId="77777777" w:rsidR="0091743D" w:rsidRDefault="00C06075">
                  <w:pPr>
                    <w:overflowPunct w:val="0"/>
                    <w:spacing w:line="360" w:lineRule="auto"/>
                    <w:ind w:firstLine="567"/>
                    <w:jc w:val="both"/>
                    <w:textAlignment w:val="baseline"/>
                    <w:rPr>
                      <w:rFonts w:eastAsia="Calibri"/>
                      <w:spacing w:val="4"/>
                      <w:szCs w:val="24"/>
                    </w:rPr>
                  </w:pPr>
                  <w:sdt>
                    <w:sdtPr>
                      <w:alias w:val="Numeris"/>
                      <w:tag w:val="nr_990c60a66e834ce49a37a402d3737ca2"/>
                      <w:id w:val="702668166"/>
                      <w:lock w:val="sdtLocked"/>
                    </w:sdtPr>
                    <w:sdtEndPr/>
                    <w:sdtContent>
                      <w:r w:rsidR="00E04485">
                        <w:rPr>
                          <w:rFonts w:eastAsia="Calibri"/>
                          <w:spacing w:val="4"/>
                          <w:szCs w:val="24"/>
                        </w:rPr>
                        <w:t>19</w:t>
                      </w:r>
                    </w:sdtContent>
                  </w:sdt>
                  <w:r w:rsidR="00E04485">
                    <w:rPr>
                      <w:rFonts w:eastAsia="Calibri"/>
                      <w:spacing w:val="4"/>
                      <w:szCs w:val="24"/>
                    </w:rPr>
                    <w:t xml:space="preserve">. Statinio projekto ekspertizė, parengta projekto ekspertizės rangovo, turinčio teisę užsiimti šia veikla, turi būti pateikta ne vėliau kaip teikiant mokėjimo prašymą.  </w:t>
                  </w:r>
                </w:p>
              </w:sdtContent>
            </w:sdt>
            <w:sdt>
              <w:sdtPr>
                <w:alias w:val="20 p."/>
                <w:tag w:val="part_08aa2f23e83b48daa0153da8fea2dcc5"/>
                <w:id w:val="-1631770701"/>
                <w:lock w:val="sdtLocked"/>
              </w:sdtPr>
              <w:sdtEndPr/>
              <w:sdtContent>
                <w:p w14:paraId="3EC4235F" w14:textId="77777777" w:rsidR="0091743D" w:rsidRDefault="00C06075">
                  <w:pPr>
                    <w:widowControl w:val="0"/>
                    <w:tabs>
                      <w:tab w:val="left" w:pos="993"/>
                      <w:tab w:val="left" w:pos="1134"/>
                      <w:tab w:val="left" w:pos="6096"/>
                    </w:tabs>
                    <w:spacing w:line="360" w:lineRule="auto"/>
                    <w:ind w:firstLine="567"/>
                    <w:jc w:val="both"/>
                    <w:rPr>
                      <w:color w:val="000000"/>
                      <w:szCs w:val="24"/>
                      <w:lang w:eastAsia="lt-LT"/>
                    </w:rPr>
                  </w:pPr>
                  <w:sdt>
                    <w:sdtPr>
                      <w:alias w:val="Numeris"/>
                      <w:tag w:val="nr_08aa2f23e83b48daa0153da8fea2dcc5"/>
                      <w:id w:val="344906500"/>
                      <w:lock w:val="sdtLocked"/>
                    </w:sdtPr>
                    <w:sdtEndPr/>
                    <w:sdtContent>
                      <w:r w:rsidR="00E04485">
                        <w:rPr>
                          <w:color w:val="000000"/>
                          <w:szCs w:val="24"/>
                          <w:lang w:eastAsia="lt-LT"/>
                        </w:rPr>
                        <w:t>20</w:t>
                      </w:r>
                    </w:sdtContent>
                  </w:sdt>
                  <w:r w:rsidR="00E04485">
                    <w:rPr>
                      <w:color w:val="000000"/>
                      <w:szCs w:val="24"/>
                      <w:lang w:eastAsia="lt-LT"/>
                    </w:rPr>
                    <w:t>. Pareiškėjas užtikrina tinkamą ir pakankamą projekto finansavimo šaltinį, kurį sudaro ne mažiau kaip 67 proc. nuo tinkamų finansuoti išlaidų (pateikiamas savivaldybės tarybos sprendimas, banko sąskaitos išrašas, paskolos sutartis ar kitas dokumentas, kuriame ar kuriais (kai pateikiami keli dokumentai) patvirtinama pareiškėjo galimybė susimokėti numatytą projekto išlaidų dalį, kurios nedengia parama (savivaldybės ir galutinių naudos gavėjų dalis). Savivaldybė ir galutiniai naudos gavėjai tarpusavyje susitaria, kokia dalimi prisidės prie projekto įgyvendinimo, ir tai turi nurodyti paraiškoje paramai gauti. Netinkamos finansuoti projekto išlaidos apmokamos paramos gavėjo ir (arba)  galutinių naudos gavėjų lėšomis.</w:t>
                  </w:r>
                </w:p>
                <w:p w14:paraId="058DCB68" w14:textId="77777777" w:rsidR="0091743D" w:rsidRDefault="00C06075">
                  <w:pPr>
                    <w:widowControl w:val="0"/>
                    <w:tabs>
                      <w:tab w:val="left" w:pos="993"/>
                      <w:tab w:val="left" w:pos="1134"/>
                      <w:tab w:val="left" w:pos="6096"/>
                    </w:tabs>
                    <w:spacing w:line="360" w:lineRule="auto"/>
                    <w:jc w:val="both"/>
                    <w:rPr>
                      <w:color w:val="000000"/>
                      <w:sz w:val="16"/>
                      <w:szCs w:val="16"/>
                      <w:lang w:eastAsia="lt-LT"/>
                    </w:rPr>
                  </w:pPr>
                </w:p>
              </w:sdtContent>
            </w:sdt>
          </w:sdtContent>
        </w:sdt>
        <w:sdt>
          <w:sdtPr>
            <w:alias w:val="skyrius"/>
            <w:tag w:val="part_a3f33e64dc2c4acd837a6e769566fc8b"/>
            <w:id w:val="-138421562"/>
            <w:lock w:val="sdtLocked"/>
          </w:sdtPr>
          <w:sdtEndPr/>
          <w:sdtContent>
            <w:p w14:paraId="2BC10ABB" w14:textId="77777777" w:rsidR="0091743D" w:rsidRDefault="00C06075">
              <w:pPr>
                <w:ind w:right="-142" w:firstLine="62"/>
                <w:jc w:val="center"/>
                <w:rPr>
                  <w:b/>
                  <w:szCs w:val="24"/>
                </w:rPr>
              </w:pPr>
              <w:sdt>
                <w:sdtPr>
                  <w:alias w:val="Numeris"/>
                  <w:tag w:val="nr_a3f33e64dc2c4acd837a6e769566fc8b"/>
                  <w:id w:val="-1815245050"/>
                  <w:lock w:val="sdtLocked"/>
                </w:sdtPr>
                <w:sdtEndPr/>
                <w:sdtContent>
                  <w:r w:rsidR="00E04485">
                    <w:rPr>
                      <w:b/>
                      <w:szCs w:val="24"/>
                    </w:rPr>
                    <w:t>V</w:t>
                  </w:r>
                </w:sdtContent>
              </w:sdt>
              <w:r w:rsidR="00E04485">
                <w:rPr>
                  <w:b/>
                  <w:szCs w:val="24"/>
                </w:rPr>
                <w:t xml:space="preserve"> SKYRIUS</w:t>
              </w:r>
            </w:p>
            <w:p w14:paraId="27C57962" w14:textId="77777777" w:rsidR="0091743D" w:rsidRDefault="00C06075">
              <w:pPr>
                <w:ind w:right="-142"/>
                <w:jc w:val="center"/>
                <w:rPr>
                  <w:b/>
                  <w:szCs w:val="24"/>
                </w:rPr>
              </w:pPr>
              <w:sdt>
                <w:sdtPr>
                  <w:alias w:val="Pavadinimas"/>
                  <w:tag w:val="title_a3f33e64dc2c4acd837a6e769566fc8b"/>
                  <w:id w:val="1003861799"/>
                  <w:lock w:val="sdtLocked"/>
                </w:sdtPr>
                <w:sdtEndPr/>
                <w:sdtContent>
                  <w:r w:rsidR="00E04485">
                    <w:rPr>
                      <w:b/>
                      <w:szCs w:val="24"/>
                    </w:rPr>
                    <w:t>ĮSIPAREIGOJIMAI</w:t>
                  </w:r>
                </w:sdtContent>
              </w:sdt>
            </w:p>
            <w:p w14:paraId="5DCE6916" w14:textId="77777777" w:rsidR="0091743D" w:rsidRDefault="0091743D">
              <w:pPr>
                <w:spacing w:line="360" w:lineRule="auto"/>
                <w:ind w:right="-144"/>
                <w:jc w:val="center"/>
                <w:rPr>
                  <w:b/>
                  <w:sz w:val="16"/>
                  <w:szCs w:val="16"/>
                </w:rPr>
              </w:pPr>
            </w:p>
            <w:sdt>
              <w:sdtPr>
                <w:alias w:val="21 p."/>
                <w:tag w:val="part_b0524d3d25194514b08361838c2cabf0"/>
                <w:id w:val="1515030149"/>
                <w:lock w:val="sdtLocked"/>
              </w:sdtPr>
              <w:sdtEndPr/>
              <w:sdtContent>
                <w:p w14:paraId="52A24B94" w14:textId="77777777" w:rsidR="0091743D" w:rsidRDefault="00C06075">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b0524d3d25194514b08361838c2cabf0"/>
                      <w:id w:val="-1503352535"/>
                      <w:lock w:val="sdtLocked"/>
                    </w:sdtPr>
                    <w:sdtEndPr/>
                    <w:sdtContent>
                      <w:r w:rsidR="00E04485">
                        <w:rPr>
                          <w:color w:val="000000"/>
                          <w:szCs w:val="24"/>
                          <w:lang w:eastAsia="lt-LT"/>
                        </w:rPr>
                        <w:t>21</w:t>
                      </w:r>
                    </w:sdtContent>
                  </w:sdt>
                  <w:r w:rsidR="00E04485">
                    <w:rPr>
                      <w:color w:val="000000"/>
                      <w:szCs w:val="24"/>
                      <w:lang w:eastAsia="lt-LT"/>
                    </w:rPr>
                    <w:t>. Pareiškėjas įsipareigoja:</w:t>
                  </w:r>
                </w:p>
                <w:sdt>
                  <w:sdtPr>
                    <w:alias w:val="21.1 pp."/>
                    <w:tag w:val="part_2996dbe44d484781bbd97a3af374dd8c"/>
                    <w:id w:val="605539626"/>
                    <w:lock w:val="sdtLocked"/>
                  </w:sdtPr>
                  <w:sdtEndPr/>
                  <w:sdtContent>
                    <w:p w14:paraId="373A5DC2" w14:textId="77777777" w:rsidR="0091743D" w:rsidRDefault="00C06075">
                      <w:pPr>
                        <w:tabs>
                          <w:tab w:val="left" w:pos="567"/>
                        </w:tabs>
                        <w:overflowPunct w:val="0"/>
                        <w:spacing w:line="360" w:lineRule="auto"/>
                        <w:ind w:firstLine="567"/>
                        <w:jc w:val="both"/>
                        <w:textAlignment w:val="baseline"/>
                        <w:rPr>
                          <w:szCs w:val="24"/>
                        </w:rPr>
                      </w:pPr>
                      <w:sdt>
                        <w:sdtPr>
                          <w:alias w:val="Numeris"/>
                          <w:tag w:val="nr_2996dbe44d484781bbd97a3af374dd8c"/>
                          <w:id w:val="-528027604"/>
                          <w:lock w:val="sdtLocked"/>
                        </w:sdtPr>
                        <w:sdtEndPr/>
                        <w:sdtContent>
                          <w:r w:rsidR="00E04485">
                            <w:rPr>
                              <w:szCs w:val="24"/>
                            </w:rPr>
                            <w:t>21.1</w:t>
                          </w:r>
                        </w:sdtContent>
                      </w:sdt>
                      <w:r w:rsidR="00E04485">
                        <w:rPr>
                          <w:szCs w:val="24"/>
                        </w:rPr>
                        <w:t>. ne mažiau kaip 80 proc. namų ūkių, kaimo gyvenamojoje vietovėje, kurioje įgyvendintas projektas, tinkamai tvarkys buitines nuotekas, t. y. bus įsirengę individualius arba kelių namų ūkių reikmėms pritaikytus (biologinius) nuotekų valymo įrenginius (atitiktis įsipareigojimui tikrinama pateikus mokėjimo prašymą). Su mokėjimo prašymu paramos gavėjas pateikia savivaldybės administracijos pažymą, kurioje pateikiama informacija apie projekto įgyvendinimo vietovėje įrengtas buitinių nuotekų valymo sistemas);</w:t>
                      </w:r>
                    </w:p>
                  </w:sdtContent>
                </w:sdt>
                <w:sdt>
                  <w:sdtPr>
                    <w:alias w:val="21.2 pp."/>
                    <w:tag w:val="part_0cc2b6addb494d2c99ca162d5f02cbad"/>
                    <w:id w:val="1001857346"/>
                    <w:lock w:val="sdtLocked"/>
                  </w:sdtPr>
                  <w:sdtEndPr/>
                  <w:sdtContent>
                    <w:p w14:paraId="552BB205" w14:textId="77777777" w:rsidR="0091743D" w:rsidRDefault="00C06075">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0cc2b6addb494d2c99ca162d5f02cbad"/>
                          <w:id w:val="1042013891"/>
                          <w:lock w:val="sdtLocked"/>
                        </w:sdtPr>
                        <w:sdtEndPr/>
                        <w:sdtContent>
                          <w:r w:rsidR="00E04485">
                            <w:rPr>
                              <w:color w:val="000000"/>
                              <w:szCs w:val="24"/>
                              <w:lang w:eastAsia="lt-LT"/>
                            </w:rPr>
                            <w:t>21.2</w:t>
                          </w:r>
                        </w:sdtContent>
                      </w:sdt>
                      <w:r w:rsidR="00E04485">
                        <w:rPr>
                          <w:color w:val="000000"/>
                          <w:szCs w:val="24"/>
                          <w:lang w:eastAsia="lt-LT"/>
                        </w:rPr>
                        <w:t xml:space="preserve">. ne trumpiau kaip 3 metus nuo paramos išmokėjimo dienos nekeisti projekto įgyvendinimo vietos ir sąlygų, neparduoti, neišnuomoti, nesuteikti panaudai ar kitaip neperleisti kitam asmeniui už paramos lėšas įgyto turto; </w:t>
                      </w:r>
                    </w:p>
                  </w:sdtContent>
                </w:sdt>
                <w:sdt>
                  <w:sdtPr>
                    <w:alias w:val="21.3 pp."/>
                    <w:tag w:val="part_0f7dab8c10ae4d44bc6229c3fd491cf2"/>
                    <w:id w:val="-1695525381"/>
                    <w:lock w:val="sdtLocked"/>
                  </w:sdtPr>
                  <w:sdtEndPr/>
                  <w:sdtContent>
                    <w:p w14:paraId="08593BCB" w14:textId="77777777" w:rsidR="0091743D" w:rsidRDefault="00C06075">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0f7dab8c10ae4d44bc6229c3fd491cf2"/>
                          <w:id w:val="736059782"/>
                          <w:lock w:val="sdtLocked"/>
                        </w:sdtPr>
                        <w:sdtEndPr/>
                        <w:sdtContent>
                          <w:r w:rsidR="00E04485">
                            <w:rPr>
                              <w:color w:val="000000"/>
                              <w:szCs w:val="24"/>
                              <w:lang w:eastAsia="lt-LT"/>
                            </w:rPr>
                            <w:t>21.3</w:t>
                          </w:r>
                        </w:sdtContent>
                      </w:sdt>
                      <w:r w:rsidR="00E04485">
                        <w:rPr>
                          <w:color w:val="000000"/>
                          <w:szCs w:val="24"/>
                          <w:lang w:eastAsia="lt-LT"/>
                        </w:rPr>
                        <w:t>. ne trumpiau kaip 3 metus nuo paramos išmokėjimo dienos užtikrinti, kad galutinių naudos gavėjų namų ūkių valdose įrengti buitinių nuotekų (biologinio) valymo įrenginiai bus tinkamai prižiūrimi ir funkcionuos;</w:t>
                      </w:r>
                    </w:p>
                  </w:sdtContent>
                </w:sdt>
                <w:sdt>
                  <w:sdtPr>
                    <w:alias w:val="21.4 pp."/>
                    <w:tag w:val="part_bfcad643f3184e4aae528b9732c922a5"/>
                    <w:id w:val="-288201082"/>
                    <w:lock w:val="sdtLocked"/>
                  </w:sdtPr>
                  <w:sdtEndPr/>
                  <w:sdtContent>
                    <w:p w14:paraId="62578348" w14:textId="77777777" w:rsidR="0091743D" w:rsidRDefault="00C06075">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bfcad643f3184e4aae528b9732c922a5"/>
                          <w:id w:val="-476147310"/>
                          <w:lock w:val="sdtLocked"/>
                        </w:sdtPr>
                        <w:sdtEndPr/>
                        <w:sdtContent>
                          <w:r w:rsidR="00E04485">
                            <w:rPr>
                              <w:color w:val="000000"/>
                              <w:szCs w:val="24"/>
                              <w:lang w:eastAsia="lt-LT"/>
                            </w:rPr>
                            <w:t>21.4</w:t>
                          </w:r>
                        </w:sdtContent>
                      </w:sdt>
                      <w:r w:rsidR="00E04485">
                        <w:rPr>
                          <w:color w:val="000000"/>
                          <w:szCs w:val="24"/>
                          <w:lang w:eastAsia="lt-LT"/>
                        </w:rPr>
                        <w:t>. įgyvendinti projektą (pateikti mokėjimo prašymą</w:t>
                      </w:r>
                      <w:r w:rsidR="00E04485">
                        <w:rPr>
                          <w:szCs w:val="24"/>
                          <w:lang w:eastAsia="lt-LT"/>
                        </w:rPr>
                        <w:t xml:space="preserve">) </w:t>
                      </w:r>
                      <w:r w:rsidR="00E04485">
                        <w:rPr>
                          <w:color w:val="000000"/>
                          <w:szCs w:val="24"/>
                          <w:lang w:eastAsia="lt-LT"/>
                        </w:rPr>
                        <w:t xml:space="preserve">ne vėliau kaip per 12 mėnesių laikotarpį nuo paramos sutarties pasirašymo dienos; </w:t>
                      </w:r>
                    </w:p>
                  </w:sdtContent>
                </w:sdt>
                <w:sdt>
                  <w:sdtPr>
                    <w:alias w:val="21.5 pp."/>
                    <w:tag w:val="part_6ff3731abc63469a90cf1fcea4864b7b"/>
                    <w:id w:val="835111541"/>
                    <w:lock w:val="sdtLocked"/>
                  </w:sdtPr>
                  <w:sdtEndPr/>
                  <w:sdtContent>
                    <w:p w14:paraId="52544542" w14:textId="1F1B4438" w:rsidR="0091743D" w:rsidRDefault="00C06075">
                      <w:pPr>
                        <w:spacing w:line="360" w:lineRule="auto"/>
                        <w:ind w:firstLine="567"/>
                        <w:jc w:val="both"/>
                      </w:pPr>
                      <w:sdt>
                        <w:sdtPr>
                          <w:alias w:val="Numeris"/>
                          <w:tag w:val="nr_6ff3731abc63469a90cf1fcea4864b7b"/>
                          <w:id w:val="1827704428"/>
                          <w:lock w:val="sdtLocked"/>
                        </w:sdtPr>
                        <w:sdtEndPr/>
                        <w:sdtContent>
                          <w:r w:rsidR="00E04485">
                            <w:rPr>
                              <w:color w:val="000000"/>
                              <w:szCs w:val="24"/>
                              <w:lang w:eastAsia="lt-LT"/>
                            </w:rPr>
                            <w:t>21.5</w:t>
                          </w:r>
                        </w:sdtContent>
                      </w:sdt>
                      <w:r w:rsidR="00E04485">
                        <w:rPr>
                          <w:color w:val="000000"/>
                          <w:szCs w:val="24"/>
                          <w:lang w:eastAsia="lt-LT"/>
                        </w:rPr>
                        <w:t>. viešinti gautą paramą. Viešinimo priemonėse turi būti naudojamas Ministerijos logotipas (</w:t>
                      </w:r>
                      <w:r w:rsidR="00E04485">
                        <w:rPr>
                          <w:color w:val="0000FF"/>
                          <w:u w:val="single"/>
                        </w:rPr>
                        <w:t>http://zum.lrv.lt/uploads/zum/documents/files/LT_versija/Veiklos_sritys/Kaimo_pletra/Valstybes_parama_bendruomenems/ZUM%20logotipai%20viesinimui.zip</w:t>
                      </w:r>
                      <w:r w:rsidR="00E04485">
                        <w:t>)</w:t>
                      </w:r>
                      <w:r w:rsidR="00E04485">
                        <w:rPr>
                          <w:color w:val="000000"/>
                          <w:szCs w:val="24"/>
                          <w:lang w:eastAsia="lt-LT"/>
                        </w:rPr>
                        <w:t xml:space="preserve"> ir nurodyta, kad lėšas projektui įgyvendinti skyrė Ministerija. Paramos paraiškoje numatyti bent 1 paramos viešinimo priemonę ir ją </w:t>
                      </w:r>
                      <w:r w:rsidR="00E04485">
                        <w:rPr>
                          <w:color w:val="000000"/>
                          <w:szCs w:val="24"/>
                          <w:lang w:eastAsia="lt-LT"/>
                        </w:rPr>
                        <w:lastRenderedPageBreak/>
                        <w:t xml:space="preserve">įgyvendinti. Tinkamos viešinimo priemonės: viešai matoma informacinė lenta, informaciniai pranešimai savivaldybės tinklalapyje, socialiniuose tinkluose, straipsniai spaudoje; </w:t>
                      </w:r>
                    </w:p>
                  </w:sdtContent>
                </w:sdt>
                <w:sdt>
                  <w:sdtPr>
                    <w:alias w:val="21.6 pp."/>
                    <w:tag w:val="part_07451407f2734b808101913dba09e971"/>
                    <w:id w:val="-181900305"/>
                    <w:lock w:val="sdtLocked"/>
                  </w:sdtPr>
                  <w:sdtEndPr/>
                  <w:sdtContent>
                    <w:p w14:paraId="05F1E898" w14:textId="77777777" w:rsidR="0091743D" w:rsidRDefault="00C06075">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07451407f2734b808101913dba09e971"/>
                          <w:id w:val="1204137227"/>
                          <w:lock w:val="sdtLocked"/>
                        </w:sdtPr>
                        <w:sdtEndPr/>
                        <w:sdtContent>
                          <w:r w:rsidR="00E04485">
                            <w:rPr>
                              <w:color w:val="000000"/>
                              <w:szCs w:val="24"/>
                              <w:lang w:eastAsia="lt-LT"/>
                            </w:rPr>
                            <w:t>21.6</w:t>
                          </w:r>
                        </w:sdtContent>
                      </w:sdt>
                      <w:r w:rsidR="00E04485">
                        <w:rPr>
                          <w:color w:val="000000"/>
                          <w:szCs w:val="24"/>
                          <w:lang w:eastAsia="lt-LT"/>
                        </w:rPr>
                        <w:t>. saugoti visus su projekto įgyvendinimu susijusius dokumentus ne trumpiau kaip 3 metus nuo paramos išmokėjimo dienos;</w:t>
                      </w:r>
                    </w:p>
                  </w:sdtContent>
                </w:sdt>
                <w:sdt>
                  <w:sdtPr>
                    <w:alias w:val="21.7 pp."/>
                    <w:tag w:val="part_24d5da7eba7946c49737984c5cf53e62"/>
                    <w:id w:val="1299733158"/>
                    <w:lock w:val="sdtLocked"/>
                  </w:sdtPr>
                  <w:sdtEndPr/>
                  <w:sdtContent>
                    <w:p w14:paraId="2C74CD1C" w14:textId="77777777" w:rsidR="0091743D" w:rsidRDefault="00C06075">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24d5da7eba7946c49737984c5cf53e62"/>
                          <w:id w:val="3716740"/>
                          <w:lock w:val="sdtLocked"/>
                        </w:sdtPr>
                        <w:sdtEndPr/>
                        <w:sdtContent>
                          <w:r w:rsidR="00E04485">
                            <w:rPr>
                              <w:color w:val="000000"/>
                              <w:szCs w:val="24"/>
                              <w:lang w:eastAsia="lt-LT"/>
                            </w:rPr>
                            <w:t>21.7</w:t>
                          </w:r>
                        </w:sdtContent>
                      </w:sdt>
                      <w:r w:rsidR="00E04485">
                        <w:rPr>
                          <w:color w:val="000000"/>
                          <w:szCs w:val="24"/>
                          <w:lang w:eastAsia="lt-LT"/>
                        </w:rPr>
                        <w:t>. bendradarbiauti su projekto įgyvendinimą kontroliuojančiais asmenimis: laiku teikti jiems visą prašomą informaciją, sudaryti sąlygas tikrinti projekto vykdymą vietoje, susipažinti su dokumentais, susijusiais su projekto įgyvendinimu, leisti asmenims, vykdantiems kontrolės ir tikrinimo funkcijas, atlikti dokumentų patikrinimus, patikras vietoje;</w:t>
                      </w:r>
                    </w:p>
                  </w:sdtContent>
                </w:sdt>
                <w:sdt>
                  <w:sdtPr>
                    <w:alias w:val="21.8 pp."/>
                    <w:tag w:val="part_7f24fd3d369448e1b472621d143c051b"/>
                    <w:id w:val="1048578153"/>
                    <w:lock w:val="sdtLocked"/>
                  </w:sdtPr>
                  <w:sdtEndPr/>
                  <w:sdtContent>
                    <w:p w14:paraId="17ED865D" w14:textId="77777777" w:rsidR="0091743D" w:rsidRDefault="00C06075">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7f24fd3d369448e1b472621d143c051b"/>
                          <w:id w:val="-1457021350"/>
                          <w:lock w:val="sdtLocked"/>
                        </w:sdtPr>
                        <w:sdtEndPr/>
                        <w:sdtContent>
                          <w:r w:rsidR="00E04485">
                            <w:rPr>
                              <w:color w:val="000000"/>
                              <w:szCs w:val="24"/>
                              <w:lang w:eastAsia="lt-LT"/>
                            </w:rPr>
                            <w:t>21.8</w:t>
                          </w:r>
                        </w:sdtContent>
                      </w:sdt>
                      <w:r w:rsidR="00E04485">
                        <w:rPr>
                          <w:color w:val="000000"/>
                          <w:szCs w:val="24"/>
                          <w:lang w:eastAsia="lt-LT"/>
                        </w:rPr>
                        <w:t>.</w:t>
                      </w:r>
                      <w:r w:rsidR="00E04485">
                        <w:rPr>
                          <w:color w:val="000000"/>
                          <w:szCs w:val="24"/>
                          <w:lang w:eastAsia="lt-LT"/>
                        </w:rPr>
                        <w:tab/>
                        <w:t>teikti informaciją ir dokumentus, susijusius su projekto įgyvendinimu, Taisyklių ir (arba) Ministerijos ar Agentūros nustatytais terminais;</w:t>
                      </w:r>
                    </w:p>
                  </w:sdtContent>
                </w:sdt>
                <w:sdt>
                  <w:sdtPr>
                    <w:alias w:val="21.9 pp."/>
                    <w:tag w:val="part_55bf2415c45e46ccbb2f11ba10951a99"/>
                    <w:id w:val="-503511146"/>
                    <w:lock w:val="sdtLocked"/>
                  </w:sdtPr>
                  <w:sdtEndPr/>
                  <w:sdtContent>
                    <w:p w14:paraId="0E485370" w14:textId="77777777" w:rsidR="0091743D" w:rsidRDefault="00C06075">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55bf2415c45e46ccbb2f11ba10951a99"/>
                          <w:id w:val="-583371747"/>
                          <w:lock w:val="sdtLocked"/>
                        </w:sdtPr>
                        <w:sdtEndPr/>
                        <w:sdtContent>
                          <w:r w:rsidR="00E04485">
                            <w:rPr>
                              <w:color w:val="000000"/>
                              <w:szCs w:val="24"/>
                              <w:lang w:eastAsia="lt-LT"/>
                            </w:rPr>
                            <w:t>21.9</w:t>
                          </w:r>
                        </w:sdtContent>
                      </w:sdt>
                      <w:r w:rsidR="00E04485">
                        <w:rPr>
                          <w:color w:val="000000"/>
                          <w:szCs w:val="24"/>
                          <w:lang w:eastAsia="lt-LT"/>
                        </w:rPr>
                        <w:t>. teikti visą informaciją ir duomenis, reikalingus statistikos tikslams ir reikalingiems vertinimams atlikti;</w:t>
                      </w:r>
                    </w:p>
                  </w:sdtContent>
                </w:sdt>
                <w:sdt>
                  <w:sdtPr>
                    <w:alias w:val="21.10 pp."/>
                    <w:tag w:val="part_9fb939288eb2466f98852682d0ccb37d"/>
                    <w:id w:val="-1531797071"/>
                    <w:lock w:val="sdtLocked"/>
                  </w:sdtPr>
                  <w:sdtEndPr/>
                  <w:sdtContent>
                    <w:p w14:paraId="07B5A544" w14:textId="77777777" w:rsidR="0091743D" w:rsidRDefault="00C06075">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9fb939288eb2466f98852682d0ccb37d"/>
                          <w:id w:val="1511484657"/>
                          <w:lock w:val="sdtLocked"/>
                        </w:sdtPr>
                        <w:sdtEndPr/>
                        <w:sdtContent>
                          <w:r w:rsidR="00E04485">
                            <w:rPr>
                              <w:color w:val="000000"/>
                              <w:szCs w:val="24"/>
                              <w:lang w:eastAsia="lt-LT"/>
                            </w:rPr>
                            <w:t>21.10</w:t>
                          </w:r>
                        </w:sdtContent>
                      </w:sdt>
                      <w:r w:rsidR="00E04485">
                        <w:rPr>
                          <w:color w:val="000000"/>
                          <w:szCs w:val="24"/>
                          <w:lang w:eastAsia="lt-LT"/>
                        </w:rPr>
                        <w:t>. atsiskaitymus su prekių tiekėjais / darbų rangovais vykdyti tik per finansų įstaigas.</w:t>
                      </w:r>
                    </w:p>
                    <w:p w14:paraId="5E91D04F" w14:textId="77777777" w:rsidR="0091743D" w:rsidRDefault="00C06075">
                      <w:pPr>
                        <w:widowControl w:val="0"/>
                        <w:tabs>
                          <w:tab w:val="left" w:pos="284"/>
                          <w:tab w:val="left" w:pos="993"/>
                          <w:tab w:val="left" w:pos="1134"/>
                          <w:tab w:val="left" w:pos="1418"/>
                          <w:tab w:val="left" w:pos="6096"/>
                        </w:tabs>
                        <w:jc w:val="both"/>
                        <w:rPr>
                          <w:color w:val="000000"/>
                          <w:sz w:val="16"/>
                          <w:szCs w:val="16"/>
                          <w:lang w:eastAsia="lt-LT"/>
                        </w:rPr>
                      </w:pPr>
                    </w:p>
                  </w:sdtContent>
                </w:sdt>
              </w:sdtContent>
            </w:sdt>
          </w:sdtContent>
        </w:sdt>
        <w:sdt>
          <w:sdtPr>
            <w:alias w:val="skyrius"/>
            <w:tag w:val="part_a36c3f646c19470eafcee07fd38f6485"/>
            <w:id w:val="-777946686"/>
            <w:lock w:val="sdtLocked"/>
          </w:sdtPr>
          <w:sdtEndPr/>
          <w:sdtContent>
            <w:p w14:paraId="1AF13FCB" w14:textId="77777777" w:rsidR="0091743D" w:rsidRDefault="00C06075">
              <w:pPr>
                <w:widowControl w:val="0"/>
                <w:tabs>
                  <w:tab w:val="left" w:pos="993"/>
                  <w:tab w:val="left" w:pos="1418"/>
                  <w:tab w:val="left" w:pos="6096"/>
                </w:tabs>
                <w:ind w:firstLine="567"/>
                <w:jc w:val="center"/>
                <w:rPr>
                  <w:b/>
                  <w:bCs/>
                  <w:color w:val="000000"/>
                  <w:szCs w:val="24"/>
                  <w:lang w:eastAsia="lt-LT"/>
                </w:rPr>
              </w:pPr>
              <w:sdt>
                <w:sdtPr>
                  <w:alias w:val="Numeris"/>
                  <w:tag w:val="nr_a36c3f646c19470eafcee07fd38f6485"/>
                  <w:id w:val="1476639403"/>
                  <w:lock w:val="sdtLocked"/>
                </w:sdtPr>
                <w:sdtEndPr/>
                <w:sdtContent>
                  <w:r w:rsidR="00E04485">
                    <w:rPr>
                      <w:b/>
                      <w:bCs/>
                      <w:color w:val="000000"/>
                      <w:szCs w:val="24"/>
                      <w:lang w:eastAsia="lt-LT"/>
                    </w:rPr>
                    <w:t>VI</w:t>
                  </w:r>
                </w:sdtContent>
              </w:sdt>
              <w:r w:rsidR="00E04485">
                <w:rPr>
                  <w:b/>
                  <w:bCs/>
                  <w:color w:val="000000"/>
                  <w:szCs w:val="24"/>
                  <w:lang w:eastAsia="lt-LT"/>
                </w:rPr>
                <w:t xml:space="preserve"> SKYRIUS</w:t>
              </w:r>
            </w:p>
            <w:p w14:paraId="34290119" w14:textId="77777777" w:rsidR="0091743D" w:rsidRDefault="00C06075">
              <w:pPr>
                <w:widowControl w:val="0"/>
                <w:tabs>
                  <w:tab w:val="left" w:pos="993"/>
                  <w:tab w:val="left" w:pos="1418"/>
                  <w:tab w:val="left" w:pos="6096"/>
                </w:tabs>
                <w:ind w:firstLine="567"/>
                <w:jc w:val="center"/>
                <w:rPr>
                  <w:b/>
                  <w:bCs/>
                  <w:color w:val="000000"/>
                  <w:szCs w:val="24"/>
                  <w:lang w:eastAsia="lt-LT"/>
                </w:rPr>
              </w:pPr>
              <w:sdt>
                <w:sdtPr>
                  <w:alias w:val="Pavadinimas"/>
                  <w:tag w:val="title_a36c3f646c19470eafcee07fd38f6485"/>
                  <w:id w:val="-1527323909"/>
                  <w:lock w:val="sdtLocked"/>
                </w:sdtPr>
                <w:sdtEndPr/>
                <w:sdtContent>
                  <w:r w:rsidR="00E04485">
                    <w:rPr>
                      <w:b/>
                      <w:bCs/>
                      <w:color w:val="000000"/>
                      <w:szCs w:val="24"/>
                      <w:lang w:eastAsia="lt-LT"/>
                    </w:rPr>
                    <w:t>TINKAMOS IR NETINKAMOS FINANSUOTI IŠLAIDOS</w:t>
                  </w:r>
                </w:sdtContent>
              </w:sdt>
            </w:p>
            <w:p w14:paraId="241BF852" w14:textId="77777777" w:rsidR="0091743D" w:rsidRDefault="0091743D">
              <w:pPr>
                <w:widowControl w:val="0"/>
                <w:tabs>
                  <w:tab w:val="left" w:pos="993"/>
                  <w:tab w:val="left" w:pos="1418"/>
                  <w:tab w:val="left" w:pos="6096"/>
                </w:tabs>
                <w:spacing w:line="360" w:lineRule="auto"/>
                <w:rPr>
                  <w:b/>
                  <w:bCs/>
                  <w:color w:val="000000"/>
                  <w:sz w:val="16"/>
                  <w:szCs w:val="16"/>
                  <w:lang w:eastAsia="lt-LT"/>
                </w:rPr>
              </w:pPr>
            </w:p>
            <w:sdt>
              <w:sdtPr>
                <w:alias w:val="22 p."/>
                <w:tag w:val="part_45f56f0ba4874307b0bac24abf5b5bf0"/>
                <w:id w:val="-173117068"/>
                <w:lock w:val="sdtLocked"/>
              </w:sdtPr>
              <w:sdtEndPr/>
              <w:sdtContent>
                <w:p w14:paraId="60122C44" w14:textId="77777777" w:rsidR="0091743D" w:rsidRDefault="00C06075">
                  <w:pPr>
                    <w:widowControl w:val="0"/>
                    <w:tabs>
                      <w:tab w:val="left" w:pos="0"/>
                      <w:tab w:val="left" w:pos="709"/>
                      <w:tab w:val="left" w:pos="993"/>
                      <w:tab w:val="left" w:pos="6096"/>
                    </w:tabs>
                    <w:spacing w:line="360" w:lineRule="auto"/>
                    <w:ind w:firstLine="567"/>
                    <w:jc w:val="both"/>
                    <w:rPr>
                      <w:color w:val="000000"/>
                      <w:szCs w:val="24"/>
                      <w:lang w:eastAsia="lt-LT"/>
                    </w:rPr>
                  </w:pPr>
                  <w:sdt>
                    <w:sdtPr>
                      <w:alias w:val="Numeris"/>
                      <w:tag w:val="nr_45f56f0ba4874307b0bac24abf5b5bf0"/>
                      <w:id w:val="520746691"/>
                      <w:lock w:val="sdtLocked"/>
                    </w:sdtPr>
                    <w:sdtEndPr/>
                    <w:sdtContent>
                      <w:r w:rsidR="00E04485">
                        <w:rPr>
                          <w:color w:val="000000"/>
                          <w:szCs w:val="24"/>
                          <w:lang w:eastAsia="lt-LT"/>
                        </w:rPr>
                        <w:t>22</w:t>
                      </w:r>
                    </w:sdtContent>
                  </w:sdt>
                  <w:r w:rsidR="00E04485">
                    <w:rPr>
                      <w:color w:val="000000"/>
                      <w:szCs w:val="24"/>
                      <w:lang w:eastAsia="lt-LT"/>
                    </w:rPr>
                    <w:t>.</w:t>
                  </w:r>
                  <w:r w:rsidR="00E04485">
                    <w:rPr>
                      <w:color w:val="000000"/>
                      <w:szCs w:val="24"/>
                      <w:lang w:eastAsia="lt-LT"/>
                    </w:rPr>
                    <w:tab/>
                    <w:t>Projekte turi būti numatytos išlaidos, kurios susijusios su projekto įgyvendinimu. Perkamos prekės turi būti naujos, nenaudotos, atitinkančios Lietuvos Respublikos ir ES teisės aktų nustatytus reikalavimus. Paramos lėšomis finansuojamos tik tinkamos finansuoti ir projektui įgyvendinti būtinos išlaidos, ne didesnės, nei Taisyklėse numatytas paramos dydis ir nustatytas paramos intensyvumas.</w:t>
                  </w:r>
                </w:p>
              </w:sdtContent>
            </w:sdt>
            <w:sdt>
              <w:sdtPr>
                <w:alias w:val="23 p."/>
                <w:tag w:val="part_bf9e9b7930a048c88e616261f3d66bc6"/>
                <w:id w:val="234590398"/>
                <w:lock w:val="sdtLocked"/>
              </w:sdtPr>
              <w:sdtEndPr/>
              <w:sdtContent>
                <w:p w14:paraId="34391BAC" w14:textId="77777777" w:rsidR="0091743D" w:rsidRDefault="00C06075">
                  <w:pPr>
                    <w:widowControl w:val="0"/>
                    <w:tabs>
                      <w:tab w:val="left" w:pos="0"/>
                      <w:tab w:val="left" w:pos="709"/>
                      <w:tab w:val="left" w:pos="993"/>
                      <w:tab w:val="left" w:pos="6096"/>
                    </w:tabs>
                    <w:spacing w:line="360" w:lineRule="auto"/>
                    <w:ind w:firstLine="567"/>
                    <w:jc w:val="both"/>
                    <w:rPr>
                      <w:color w:val="000000"/>
                      <w:szCs w:val="24"/>
                      <w:lang w:eastAsia="lt-LT"/>
                    </w:rPr>
                  </w:pPr>
                  <w:sdt>
                    <w:sdtPr>
                      <w:alias w:val="Numeris"/>
                      <w:tag w:val="nr_bf9e9b7930a048c88e616261f3d66bc6"/>
                      <w:id w:val="-679194046"/>
                      <w:lock w:val="sdtLocked"/>
                    </w:sdtPr>
                    <w:sdtEndPr/>
                    <w:sdtContent>
                      <w:r w:rsidR="00E04485">
                        <w:rPr>
                          <w:szCs w:val="24"/>
                          <w:lang w:eastAsia="lt-LT"/>
                        </w:rPr>
                        <w:t>23</w:t>
                      </w:r>
                    </w:sdtContent>
                  </w:sdt>
                  <w:r w:rsidR="00E04485">
                    <w:rPr>
                      <w:szCs w:val="24"/>
                      <w:lang w:eastAsia="lt-LT"/>
                    </w:rPr>
                    <w:t>. Projekto įgyvendinimo metu numatytos prekės, paslaugos ar darbai turi būti įsigyjami vadovaujantis Lietuvos Respublikos viešųjų pirkimų įstatymu (toliau – Viešųjų pirkimų įstatymas).</w:t>
                  </w:r>
                  <w:r w:rsidR="00E04485">
                    <w:rPr>
                      <w:color w:val="000000"/>
                      <w:szCs w:val="24"/>
                      <w:lang w:eastAsia="lt-LT"/>
                    </w:rPr>
                    <w:t xml:space="preserve"> Paramos gavėjas turi teisę pirkimo dokumentus derinti su Agentūros TERPAS po paramos paraiškos pateikimo dienos. Agentūros TERPAS ne vėliau kaip per 15 darbo dienų turi pateikti savo išvadą dėl pirkimo dokumentų atitikties teisės aktų, reglamentuojančių pirkimus, reikalavimams. </w:t>
                  </w:r>
                </w:p>
              </w:sdtContent>
            </w:sdt>
            <w:sdt>
              <w:sdtPr>
                <w:alias w:val="24 p."/>
                <w:tag w:val="part_996d19cb9af1416d9f79f56bf76653f9"/>
                <w:id w:val="-1143963533"/>
                <w:lock w:val="sdtLocked"/>
              </w:sdtPr>
              <w:sdtEndPr/>
              <w:sdtContent>
                <w:p w14:paraId="0DE76FB4" w14:textId="77777777" w:rsidR="0091743D" w:rsidRDefault="00C06075">
                  <w:pPr>
                    <w:widowControl w:val="0"/>
                    <w:tabs>
                      <w:tab w:val="left" w:pos="0"/>
                      <w:tab w:val="left" w:pos="709"/>
                      <w:tab w:val="left" w:pos="851"/>
                      <w:tab w:val="left" w:pos="993"/>
                      <w:tab w:val="left" w:pos="6096"/>
                    </w:tabs>
                    <w:spacing w:line="360" w:lineRule="auto"/>
                    <w:ind w:firstLine="567"/>
                    <w:jc w:val="both"/>
                    <w:rPr>
                      <w:color w:val="000000"/>
                      <w:szCs w:val="24"/>
                      <w:lang w:eastAsia="lt-LT"/>
                    </w:rPr>
                  </w:pPr>
                  <w:sdt>
                    <w:sdtPr>
                      <w:alias w:val="Numeris"/>
                      <w:tag w:val="nr_996d19cb9af1416d9f79f56bf76653f9"/>
                      <w:id w:val="804820579"/>
                      <w:lock w:val="sdtLocked"/>
                    </w:sdtPr>
                    <w:sdtEndPr/>
                    <w:sdtContent>
                      <w:r w:rsidR="00E04485">
                        <w:rPr>
                          <w:color w:val="000000"/>
                          <w:szCs w:val="24"/>
                          <w:lang w:eastAsia="lt-LT"/>
                        </w:rPr>
                        <w:t>24</w:t>
                      </w:r>
                    </w:sdtContent>
                  </w:sdt>
                  <w:r w:rsidR="00E04485">
                    <w:rPr>
                      <w:color w:val="000000"/>
                      <w:szCs w:val="24"/>
                      <w:lang w:eastAsia="lt-LT"/>
                    </w:rPr>
                    <w:t>.</w:t>
                  </w:r>
                  <w:r w:rsidR="00E04485">
                    <w:rPr>
                      <w:color w:val="000000"/>
                      <w:szCs w:val="24"/>
                      <w:lang w:eastAsia="lt-LT"/>
                    </w:rPr>
                    <w:tab/>
                    <w:t xml:space="preserve">Pareiškėjas paslaugas, prekes ar darbus turi įsigyti už ne didesnes nei analogiškas rinkoje egzistuojančias kainas, laikytis racionalaus lėšų naudojimo principo. Tinkamų finansuoti išlaidų sumai pagrįsti turi būti pateikiami ne mažiau kaip 3 (trys) skirtingų tiekėjų lygiaverčiai komerciniai pasiūlymai, kuriais pagrindžiama visa prašoma paramos suma, o tinkama finansuoti išlaidų suma nustatoma pagal mažiausią kainą. Komerciniuose pasiūlymuose turi būti nurodyta buitinių nuotekų (biologinio) valymo įrenginių ir jų įrengimo kaina kiekvienoje namų ūkio valdoje atskirai </w:t>
                  </w:r>
                  <w:r w:rsidR="00E04485">
                    <w:rPr>
                      <w:szCs w:val="24"/>
                      <w:lang w:eastAsia="lt-LT"/>
                    </w:rPr>
                    <w:t xml:space="preserve">– kiekvieno galutinio naudos gavėjo sklype arba kelių sklypų bendrai, jeigu valymo įrenginiai pritaikyti kelių namų ūkių reikmėms </w:t>
                  </w:r>
                  <w:r w:rsidR="00E04485">
                    <w:rPr>
                      <w:color w:val="000000"/>
                      <w:szCs w:val="24"/>
                      <w:lang w:eastAsia="lt-LT"/>
                    </w:rPr>
                    <w:t xml:space="preserve"> bei bendra kaina visų namų ūkiams, dalyvaujantiems projekte.  </w:t>
                  </w:r>
                </w:p>
                <w:p w14:paraId="02B4F42E" w14:textId="77777777" w:rsidR="0091743D" w:rsidRDefault="00E04485">
                  <w:pPr>
                    <w:widowControl w:val="0"/>
                    <w:tabs>
                      <w:tab w:val="left" w:pos="0"/>
                      <w:tab w:val="left" w:pos="709"/>
                      <w:tab w:val="left" w:pos="851"/>
                      <w:tab w:val="left" w:pos="993"/>
                      <w:tab w:val="left" w:pos="6096"/>
                    </w:tabs>
                    <w:spacing w:line="360" w:lineRule="auto"/>
                    <w:ind w:firstLine="567"/>
                    <w:jc w:val="both"/>
                    <w:rPr>
                      <w:color w:val="000000"/>
                      <w:szCs w:val="24"/>
                      <w:lang w:eastAsia="lt-LT"/>
                    </w:rPr>
                  </w:pPr>
                  <w:r>
                    <w:rPr>
                      <w:color w:val="000000"/>
                      <w:szCs w:val="24"/>
                      <w:lang w:eastAsia="lt-LT"/>
                    </w:rPr>
                    <w:t xml:space="preserve">Tuo atveju, kai pareiškėjo pateiktame komerciniame pasiūlyme arba pirkimo dokumentuose nurodyta prekės, paslaugos ar darbų kaina yra 10 proc. didesnė nei analogiškos rinkoje </w:t>
                  </w:r>
                  <w:r>
                    <w:rPr>
                      <w:color w:val="000000"/>
                      <w:szCs w:val="24"/>
                      <w:lang w:eastAsia="lt-LT"/>
                    </w:rPr>
                    <w:lastRenderedPageBreak/>
                    <w:t xml:space="preserve">egzistuojančios prekės, paslaugos ar darbų kaina, Agentūra pareiškėjui siunčia paklausimą su prašymu per nustatytą laiką pateikti pasirinktos prekės, paslaugos ar darbų kainos pagrindimą. Pareiškėjui pateikus neišsamų pagrindimą, Agentūra tinkamomis finansuoti išlaidomis pripažįsta Agentūros nustatytą analogiškos prekės, paslaugos ar darbų kainą. Agentūra apie tai informuoja pareiškėją ir suderina su juo, ar jis sutinka ta pačia apimtimi įgyvendinti projektą, turėdamas mažesnę paramos sumą. Pareiškėjo sutikimui pateikti suteikiamas 5 darbo dienų terminas nuo paklausimo išsiuntimo </w:t>
                  </w:r>
                  <w:r>
                    <w:rPr>
                      <w:szCs w:val="24"/>
                      <w:lang w:eastAsia="lt-LT"/>
                    </w:rPr>
                    <w:t>elektroniniu būdu dienos</w:t>
                  </w:r>
                  <w:r>
                    <w:rPr>
                      <w:color w:val="000000"/>
                      <w:szCs w:val="24"/>
                      <w:lang w:eastAsia="lt-LT"/>
                    </w:rPr>
                    <w:t>, bet ne vėliau kaip iki paraiškų vertinimo termino pabaigos. Jeigu pareiškėjas per nustatytą terminą nepateikia tokio sutikimo, paramos paraiška pripažįstama netinkama finansuoti.</w:t>
                  </w:r>
                </w:p>
              </w:sdtContent>
            </w:sdt>
            <w:sdt>
              <w:sdtPr>
                <w:alias w:val="25 p."/>
                <w:tag w:val="part_7b755842568a4a60999c701abcfb20ad"/>
                <w:id w:val="648492232"/>
                <w:lock w:val="sdtLocked"/>
              </w:sdtPr>
              <w:sdtEndPr/>
              <w:sdtContent>
                <w:p w14:paraId="73084D7E" w14:textId="77777777" w:rsidR="0091743D" w:rsidRDefault="00C06075">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7b755842568a4a60999c701abcfb20ad"/>
                      <w:id w:val="101306195"/>
                      <w:lock w:val="sdtLocked"/>
                    </w:sdtPr>
                    <w:sdtEndPr/>
                    <w:sdtContent>
                      <w:r w:rsidR="00E04485">
                        <w:rPr>
                          <w:color w:val="000000"/>
                          <w:szCs w:val="24"/>
                          <w:lang w:eastAsia="lt-LT"/>
                        </w:rPr>
                        <w:t>25</w:t>
                      </w:r>
                    </w:sdtContent>
                  </w:sdt>
                  <w:r w:rsidR="00E04485">
                    <w:rPr>
                      <w:color w:val="000000"/>
                      <w:szCs w:val="24"/>
                      <w:lang w:eastAsia="lt-LT"/>
                    </w:rPr>
                    <w:t>. Tinkamomis finansuoti pripažįstamos išlaidos:</w:t>
                  </w:r>
                </w:p>
                <w:sdt>
                  <w:sdtPr>
                    <w:alias w:val="25.1 pp."/>
                    <w:tag w:val="part_d2f9f1028124457e878ecdb044dfcf28"/>
                    <w:id w:val="569784269"/>
                    <w:lock w:val="sdtLocked"/>
                  </w:sdtPr>
                  <w:sdtEndPr/>
                  <w:sdtContent>
                    <w:p w14:paraId="2091D13D" w14:textId="77777777" w:rsidR="0091743D" w:rsidRDefault="00C06075">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d2f9f1028124457e878ecdb044dfcf28"/>
                          <w:id w:val="496848587"/>
                          <w:lock w:val="sdtLocked"/>
                        </w:sdtPr>
                        <w:sdtEndPr/>
                        <w:sdtContent>
                          <w:r w:rsidR="00E04485">
                            <w:rPr>
                              <w:color w:val="000000"/>
                              <w:szCs w:val="24"/>
                              <w:lang w:eastAsia="lt-LT"/>
                            </w:rPr>
                            <w:t>25.1</w:t>
                          </w:r>
                        </w:sdtContent>
                      </w:sdt>
                      <w:r w:rsidR="00E04485">
                        <w:rPr>
                          <w:color w:val="000000"/>
                          <w:szCs w:val="24"/>
                          <w:lang w:eastAsia="lt-LT"/>
                        </w:rPr>
                        <w:t>. konkrečiai išvardytos ir nurodytos paramos paraiškoje;</w:t>
                      </w:r>
                    </w:p>
                  </w:sdtContent>
                </w:sdt>
                <w:sdt>
                  <w:sdtPr>
                    <w:alias w:val="25.2 pp."/>
                    <w:tag w:val="part_68ea0cbeeb3245b09ffce01aa2fe1af1"/>
                    <w:id w:val="2053653772"/>
                    <w:lock w:val="sdtLocked"/>
                  </w:sdtPr>
                  <w:sdtEndPr/>
                  <w:sdtContent>
                    <w:p w14:paraId="1514E24F" w14:textId="77777777" w:rsidR="0091743D" w:rsidRDefault="00C06075">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68ea0cbeeb3245b09ffce01aa2fe1af1"/>
                          <w:id w:val="-214971606"/>
                          <w:lock w:val="sdtLocked"/>
                        </w:sdtPr>
                        <w:sdtEndPr/>
                        <w:sdtContent>
                          <w:r w:rsidR="00E04485">
                            <w:rPr>
                              <w:color w:val="000000"/>
                              <w:spacing w:val="2"/>
                              <w:szCs w:val="24"/>
                              <w:lang w:eastAsia="lt-LT"/>
                            </w:rPr>
                            <w:t>25.2</w:t>
                          </w:r>
                        </w:sdtContent>
                      </w:sdt>
                      <w:r w:rsidR="00E04485">
                        <w:rPr>
                          <w:color w:val="000000"/>
                          <w:szCs w:val="24"/>
                          <w:lang w:eastAsia="lt-LT"/>
                        </w:rPr>
                        <w:t>. pagrįstos išlaidų pagrindimo ir apmokėjimo įrodymo dokumentais;</w:t>
                      </w:r>
                    </w:p>
                  </w:sdtContent>
                </w:sdt>
                <w:sdt>
                  <w:sdtPr>
                    <w:alias w:val="25.3 pp."/>
                    <w:tag w:val="part_b7ec42bb20af4454b66c0daa71cddf47"/>
                    <w:id w:val="1863017922"/>
                    <w:lock w:val="sdtLocked"/>
                  </w:sdtPr>
                  <w:sdtEndPr/>
                  <w:sdtContent>
                    <w:p w14:paraId="5D3ABFAC" w14:textId="77777777" w:rsidR="0091743D" w:rsidRDefault="00C06075">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b7ec42bb20af4454b66c0daa71cddf47"/>
                          <w:id w:val="759801189"/>
                          <w:lock w:val="sdtLocked"/>
                        </w:sdtPr>
                        <w:sdtEndPr/>
                        <w:sdtContent>
                          <w:r w:rsidR="00E04485">
                            <w:rPr>
                              <w:color w:val="000000"/>
                              <w:szCs w:val="24"/>
                              <w:lang w:eastAsia="lt-LT"/>
                            </w:rPr>
                            <w:t>25.3</w:t>
                          </w:r>
                        </w:sdtContent>
                      </w:sdt>
                      <w:r w:rsidR="00E04485">
                        <w:rPr>
                          <w:color w:val="000000"/>
                          <w:szCs w:val="24"/>
                          <w:lang w:eastAsia="lt-LT"/>
                        </w:rPr>
                        <w:t>. patirtos (t. y. apmokėtos) įgyvendinant projektą ne ankščiau kaip nuo paramos paraiškos pateikimo Agentūrai dienos.</w:t>
                      </w:r>
                    </w:p>
                  </w:sdtContent>
                </w:sdt>
              </w:sdtContent>
            </w:sdt>
            <w:sdt>
              <w:sdtPr>
                <w:alias w:val="26 p."/>
                <w:tag w:val="part_fa569ddda157429b994570ed609a865e"/>
                <w:id w:val="1233128113"/>
                <w:lock w:val="sdtLocked"/>
              </w:sdtPr>
              <w:sdtEndPr/>
              <w:sdtContent>
                <w:p w14:paraId="31D8148F" w14:textId="77777777" w:rsidR="0091743D" w:rsidRDefault="00C06075">
                  <w:pPr>
                    <w:widowControl w:val="0"/>
                    <w:tabs>
                      <w:tab w:val="left" w:pos="0"/>
                      <w:tab w:val="left" w:pos="6096"/>
                    </w:tabs>
                    <w:spacing w:line="360" w:lineRule="auto"/>
                    <w:ind w:firstLine="567"/>
                    <w:jc w:val="both"/>
                    <w:rPr>
                      <w:color w:val="000000"/>
                      <w:szCs w:val="24"/>
                      <w:lang w:eastAsia="lt-LT"/>
                    </w:rPr>
                  </w:pPr>
                  <w:sdt>
                    <w:sdtPr>
                      <w:alias w:val="Numeris"/>
                      <w:tag w:val="nr_fa569ddda157429b994570ed609a865e"/>
                      <w:id w:val="1006940227"/>
                      <w:lock w:val="sdtLocked"/>
                    </w:sdtPr>
                    <w:sdtEndPr/>
                    <w:sdtContent>
                      <w:r w:rsidR="00E04485">
                        <w:rPr>
                          <w:color w:val="000000"/>
                          <w:szCs w:val="24"/>
                          <w:lang w:eastAsia="lt-LT"/>
                        </w:rPr>
                        <w:t>26</w:t>
                      </w:r>
                    </w:sdtContent>
                  </w:sdt>
                  <w:r w:rsidR="00E04485">
                    <w:rPr>
                      <w:color w:val="000000"/>
                      <w:szCs w:val="24"/>
                      <w:lang w:eastAsia="lt-LT"/>
                    </w:rPr>
                    <w:t>. Tinkamų finansuoti išlaidų kategorijos:</w:t>
                  </w:r>
                </w:p>
                <w:sdt>
                  <w:sdtPr>
                    <w:alias w:val="26.1 pp."/>
                    <w:tag w:val="part_ef744b71bc8b42d8a343ab62b3c76375"/>
                    <w:id w:val="562527044"/>
                    <w:lock w:val="sdtLocked"/>
                  </w:sdtPr>
                  <w:sdtEndPr/>
                  <w:sdtContent>
                    <w:p w14:paraId="49997B14" w14:textId="77777777" w:rsidR="0091743D" w:rsidRDefault="00C06075">
                      <w:pPr>
                        <w:widowControl w:val="0"/>
                        <w:tabs>
                          <w:tab w:val="left" w:pos="0"/>
                          <w:tab w:val="left" w:pos="6096"/>
                        </w:tabs>
                        <w:spacing w:line="360" w:lineRule="auto"/>
                        <w:ind w:firstLine="567"/>
                        <w:jc w:val="both"/>
                        <w:rPr>
                          <w:color w:val="000000"/>
                          <w:szCs w:val="24"/>
                          <w:lang w:eastAsia="lt-LT"/>
                        </w:rPr>
                      </w:pPr>
                      <w:sdt>
                        <w:sdtPr>
                          <w:alias w:val="Numeris"/>
                          <w:tag w:val="nr_ef744b71bc8b42d8a343ab62b3c76375"/>
                          <w:id w:val="1347834168"/>
                          <w:lock w:val="sdtLocked"/>
                        </w:sdtPr>
                        <w:sdtEndPr/>
                        <w:sdtContent>
                          <w:r w:rsidR="00E04485">
                            <w:rPr>
                              <w:color w:val="000000"/>
                              <w:szCs w:val="24"/>
                              <w:lang w:eastAsia="lt-LT"/>
                            </w:rPr>
                            <w:t>26.1</w:t>
                          </w:r>
                        </w:sdtContent>
                      </w:sdt>
                      <w:r w:rsidR="00E04485">
                        <w:rPr>
                          <w:color w:val="000000"/>
                          <w:szCs w:val="24"/>
                          <w:lang w:eastAsia="lt-LT"/>
                        </w:rPr>
                        <w:t>. buitinių nuotekų (biologinio) valymo įrenginiai su jų įrengimo, montavimo darbais;</w:t>
                      </w:r>
                    </w:p>
                  </w:sdtContent>
                </w:sdt>
                <w:sdt>
                  <w:sdtPr>
                    <w:alias w:val="26.2 pp."/>
                    <w:tag w:val="part_fb235a0fb7324edea61e41859c734caf"/>
                    <w:id w:val="1538700324"/>
                    <w:lock w:val="sdtLocked"/>
                  </w:sdtPr>
                  <w:sdtEndPr/>
                  <w:sdtContent>
                    <w:p w14:paraId="201392E6" w14:textId="77777777" w:rsidR="0091743D" w:rsidRDefault="00C06075">
                      <w:pPr>
                        <w:widowControl w:val="0"/>
                        <w:tabs>
                          <w:tab w:val="left" w:pos="0"/>
                          <w:tab w:val="left" w:pos="6096"/>
                        </w:tabs>
                        <w:spacing w:line="360" w:lineRule="auto"/>
                        <w:ind w:firstLine="567"/>
                        <w:jc w:val="both"/>
                        <w:rPr>
                          <w:color w:val="000000"/>
                          <w:szCs w:val="24"/>
                          <w:lang w:eastAsia="lt-LT"/>
                        </w:rPr>
                      </w:pPr>
                      <w:sdt>
                        <w:sdtPr>
                          <w:alias w:val="Numeris"/>
                          <w:tag w:val="nr_fb235a0fb7324edea61e41859c734caf"/>
                          <w:id w:val="793631524"/>
                          <w:lock w:val="sdtLocked"/>
                        </w:sdtPr>
                        <w:sdtEndPr/>
                        <w:sdtContent>
                          <w:r w:rsidR="00E04485">
                            <w:rPr>
                              <w:color w:val="000000"/>
                              <w:szCs w:val="24"/>
                              <w:lang w:eastAsia="lt-LT"/>
                            </w:rPr>
                            <w:t>26.2</w:t>
                          </w:r>
                        </w:sdtContent>
                      </w:sdt>
                      <w:r w:rsidR="00E04485">
                        <w:rPr>
                          <w:color w:val="000000"/>
                          <w:szCs w:val="24"/>
                          <w:lang w:eastAsia="lt-LT"/>
                        </w:rPr>
                        <w:t>. techninio projekto parengimo išlaidos;</w:t>
                      </w:r>
                    </w:p>
                  </w:sdtContent>
                </w:sdt>
                <w:sdt>
                  <w:sdtPr>
                    <w:alias w:val="26.3 pp."/>
                    <w:tag w:val="part_0bad161cd98943afbb4f8b01b31bca20"/>
                    <w:id w:val="1339578214"/>
                    <w:lock w:val="sdtLocked"/>
                  </w:sdtPr>
                  <w:sdtEndPr/>
                  <w:sdtContent>
                    <w:p w14:paraId="29F732DC" w14:textId="77777777" w:rsidR="0091743D" w:rsidRDefault="00C06075">
                      <w:pPr>
                        <w:widowControl w:val="0"/>
                        <w:tabs>
                          <w:tab w:val="left" w:pos="0"/>
                          <w:tab w:val="left" w:pos="6096"/>
                        </w:tabs>
                        <w:spacing w:line="360" w:lineRule="auto"/>
                        <w:ind w:firstLine="567"/>
                        <w:jc w:val="both"/>
                        <w:rPr>
                          <w:szCs w:val="24"/>
                          <w:lang w:eastAsia="lt-LT"/>
                        </w:rPr>
                      </w:pPr>
                      <w:sdt>
                        <w:sdtPr>
                          <w:alias w:val="Numeris"/>
                          <w:tag w:val="nr_0bad161cd98943afbb4f8b01b31bca20"/>
                          <w:id w:val="800041386"/>
                          <w:lock w:val="sdtLocked"/>
                        </w:sdtPr>
                        <w:sdtEndPr/>
                        <w:sdtContent>
                          <w:r w:rsidR="00E04485">
                            <w:rPr>
                              <w:szCs w:val="24"/>
                              <w:lang w:eastAsia="lt-LT"/>
                            </w:rPr>
                            <w:t>26.3</w:t>
                          </w:r>
                        </w:sdtContent>
                      </w:sdt>
                      <w:r w:rsidR="00E04485">
                        <w:rPr>
                          <w:szCs w:val="24"/>
                          <w:lang w:eastAsia="lt-LT"/>
                        </w:rPr>
                        <w:t>. techninio projekto ekspertizės išlaidos.</w:t>
                      </w:r>
                    </w:p>
                  </w:sdtContent>
                </w:sdt>
              </w:sdtContent>
            </w:sdt>
            <w:sdt>
              <w:sdtPr>
                <w:alias w:val="27 p."/>
                <w:tag w:val="part_99d7b73b67334f6b8ac1695ce3af942c"/>
                <w:id w:val="640854934"/>
                <w:lock w:val="sdtLocked"/>
              </w:sdtPr>
              <w:sdtEndPr/>
              <w:sdtContent>
                <w:p w14:paraId="0B66E955" w14:textId="77777777" w:rsidR="0091743D" w:rsidRDefault="00C06075">
                  <w:pPr>
                    <w:widowControl w:val="0"/>
                    <w:tabs>
                      <w:tab w:val="left" w:pos="0"/>
                      <w:tab w:val="left" w:pos="6096"/>
                    </w:tabs>
                    <w:spacing w:line="360" w:lineRule="auto"/>
                    <w:ind w:firstLine="567"/>
                    <w:jc w:val="both"/>
                    <w:rPr>
                      <w:color w:val="000000"/>
                      <w:szCs w:val="24"/>
                      <w:lang w:eastAsia="lt-LT"/>
                    </w:rPr>
                  </w:pPr>
                  <w:sdt>
                    <w:sdtPr>
                      <w:alias w:val="Numeris"/>
                      <w:tag w:val="nr_99d7b73b67334f6b8ac1695ce3af942c"/>
                      <w:id w:val="1856532401"/>
                      <w:lock w:val="sdtLocked"/>
                    </w:sdtPr>
                    <w:sdtEndPr/>
                    <w:sdtContent>
                      <w:r w:rsidR="00E04485">
                        <w:rPr>
                          <w:color w:val="000000"/>
                          <w:szCs w:val="24"/>
                          <w:lang w:eastAsia="lt-LT"/>
                        </w:rPr>
                        <w:t>27</w:t>
                      </w:r>
                    </w:sdtContent>
                  </w:sdt>
                  <w:r w:rsidR="00E04485">
                    <w:rPr>
                      <w:color w:val="000000"/>
                      <w:szCs w:val="24"/>
                      <w:lang w:eastAsia="lt-LT"/>
                    </w:rPr>
                    <w:t>. 26.2 ir 26.3 papunkčiuose bendra finansuojama išlaidų dalis gali būti ne didesnė kaip 10 proc. tinkamų finansuoti buitinių nuotekų (biologinio) valymo įrenginių su jų įrengimo, montavimo darbais, išlaidų vertės.</w:t>
                  </w:r>
                </w:p>
              </w:sdtContent>
            </w:sdt>
            <w:sdt>
              <w:sdtPr>
                <w:alias w:val="28 p."/>
                <w:tag w:val="part_17ca9083a1f044d2ae4025167e638034"/>
                <w:id w:val="-1411467200"/>
                <w:lock w:val="sdtLocked"/>
              </w:sdtPr>
              <w:sdtEndPr/>
              <w:sdtContent>
                <w:p w14:paraId="06121954" w14:textId="77777777" w:rsidR="0091743D" w:rsidRDefault="00C06075">
                  <w:pPr>
                    <w:widowControl w:val="0"/>
                    <w:tabs>
                      <w:tab w:val="left" w:pos="0"/>
                      <w:tab w:val="left" w:pos="6096"/>
                    </w:tabs>
                    <w:spacing w:line="360" w:lineRule="auto"/>
                    <w:ind w:firstLine="567"/>
                    <w:jc w:val="both"/>
                    <w:rPr>
                      <w:color w:val="000000"/>
                      <w:szCs w:val="24"/>
                      <w:lang w:eastAsia="lt-LT"/>
                    </w:rPr>
                  </w:pPr>
                  <w:sdt>
                    <w:sdtPr>
                      <w:alias w:val="Numeris"/>
                      <w:tag w:val="nr_17ca9083a1f044d2ae4025167e638034"/>
                      <w:id w:val="-211046992"/>
                      <w:lock w:val="sdtLocked"/>
                    </w:sdtPr>
                    <w:sdtEndPr/>
                    <w:sdtContent>
                      <w:r w:rsidR="00E04485">
                        <w:rPr>
                          <w:color w:val="000000"/>
                          <w:szCs w:val="24"/>
                          <w:lang w:eastAsia="lt-LT"/>
                        </w:rPr>
                        <w:t>28</w:t>
                      </w:r>
                    </w:sdtContent>
                  </w:sdt>
                  <w:r w:rsidR="00E04485">
                    <w:rPr>
                      <w:color w:val="000000"/>
                      <w:szCs w:val="24"/>
                      <w:lang w:eastAsia="lt-LT"/>
                    </w:rPr>
                    <w:t>. Prašoma paramos suma ir numatytos išlaidų kategorijos po paramos paraiškos pateikimo negali būti keičiamos.</w:t>
                  </w:r>
                </w:p>
                <w:p w14:paraId="7F626EDF" w14:textId="77777777" w:rsidR="0091743D" w:rsidRDefault="00C06075">
                  <w:pPr>
                    <w:widowControl w:val="0"/>
                    <w:tabs>
                      <w:tab w:val="left" w:pos="0"/>
                      <w:tab w:val="left" w:pos="6096"/>
                    </w:tabs>
                    <w:spacing w:line="360" w:lineRule="auto"/>
                    <w:ind w:firstLine="567"/>
                    <w:jc w:val="both"/>
                    <w:rPr>
                      <w:color w:val="000000"/>
                      <w:sz w:val="16"/>
                      <w:szCs w:val="16"/>
                      <w:lang w:eastAsia="lt-LT"/>
                    </w:rPr>
                  </w:pPr>
                </w:p>
              </w:sdtContent>
            </w:sdt>
          </w:sdtContent>
        </w:sdt>
        <w:sdt>
          <w:sdtPr>
            <w:alias w:val="skyrius"/>
            <w:tag w:val="part_9c83a003e52e480b9bc2754e0a4ab4e9"/>
            <w:id w:val="1610001692"/>
            <w:lock w:val="sdtLocked"/>
          </w:sdtPr>
          <w:sdtEndPr/>
          <w:sdtContent>
            <w:p w14:paraId="7E446C86" w14:textId="77777777" w:rsidR="0091743D" w:rsidRDefault="00C06075">
              <w:pPr>
                <w:widowControl w:val="0"/>
                <w:tabs>
                  <w:tab w:val="left" w:pos="6096"/>
                </w:tabs>
                <w:ind w:firstLine="567"/>
                <w:jc w:val="center"/>
                <w:rPr>
                  <w:b/>
                  <w:bCs/>
                  <w:caps/>
                  <w:color w:val="000000"/>
                  <w:szCs w:val="24"/>
                  <w:lang w:eastAsia="lt-LT"/>
                </w:rPr>
              </w:pPr>
              <w:sdt>
                <w:sdtPr>
                  <w:alias w:val="Numeris"/>
                  <w:tag w:val="nr_9c83a003e52e480b9bc2754e0a4ab4e9"/>
                  <w:id w:val="1439646460"/>
                  <w:lock w:val="sdtLocked"/>
                </w:sdtPr>
                <w:sdtEndPr/>
                <w:sdtContent>
                  <w:r w:rsidR="00E04485">
                    <w:rPr>
                      <w:b/>
                      <w:bCs/>
                      <w:caps/>
                      <w:color w:val="000000"/>
                      <w:szCs w:val="24"/>
                      <w:lang w:eastAsia="lt-LT"/>
                    </w:rPr>
                    <w:t>VII</w:t>
                  </w:r>
                </w:sdtContent>
              </w:sdt>
              <w:r w:rsidR="00E04485">
                <w:rPr>
                  <w:b/>
                  <w:bCs/>
                  <w:caps/>
                  <w:color w:val="000000"/>
                  <w:szCs w:val="24"/>
                  <w:lang w:eastAsia="lt-LT"/>
                </w:rPr>
                <w:t xml:space="preserve"> skyrius</w:t>
              </w:r>
            </w:p>
            <w:p w14:paraId="22045920" w14:textId="77777777" w:rsidR="0091743D" w:rsidRDefault="00C06075">
              <w:pPr>
                <w:widowControl w:val="0"/>
                <w:tabs>
                  <w:tab w:val="left" w:pos="6096"/>
                </w:tabs>
                <w:ind w:firstLine="567"/>
                <w:jc w:val="center"/>
                <w:rPr>
                  <w:b/>
                  <w:bCs/>
                  <w:caps/>
                  <w:color w:val="000000"/>
                  <w:szCs w:val="24"/>
                  <w:lang w:eastAsia="lt-LT"/>
                </w:rPr>
              </w:pPr>
              <w:sdt>
                <w:sdtPr>
                  <w:alias w:val="Pavadinimas"/>
                  <w:tag w:val="title_9c83a003e52e480b9bc2754e0a4ab4e9"/>
                  <w:id w:val="202366673"/>
                  <w:lock w:val="sdtLocked"/>
                </w:sdtPr>
                <w:sdtEndPr/>
                <w:sdtContent>
                  <w:r w:rsidR="00E04485">
                    <w:rPr>
                      <w:b/>
                      <w:bCs/>
                      <w:color w:val="000000"/>
                      <w:szCs w:val="24"/>
                      <w:lang w:eastAsia="lt-LT"/>
                    </w:rPr>
                    <w:t>PARAMOS</w:t>
                  </w:r>
                  <w:r w:rsidR="00E04485">
                    <w:rPr>
                      <w:b/>
                      <w:bCs/>
                      <w:caps/>
                      <w:color w:val="000000"/>
                      <w:szCs w:val="24"/>
                      <w:lang w:eastAsia="lt-LT"/>
                    </w:rPr>
                    <w:t xml:space="preserve"> PARAIŠKŲ TEIKIMO TVARKA</w:t>
                  </w:r>
                </w:sdtContent>
              </w:sdt>
            </w:p>
            <w:p w14:paraId="1BDBF1A0" w14:textId="77777777" w:rsidR="0091743D" w:rsidRDefault="0091743D">
              <w:pPr>
                <w:widowControl w:val="0"/>
                <w:tabs>
                  <w:tab w:val="left" w:pos="6096"/>
                </w:tabs>
                <w:spacing w:line="360" w:lineRule="auto"/>
                <w:ind w:firstLine="567"/>
                <w:jc w:val="center"/>
                <w:rPr>
                  <w:b/>
                  <w:bCs/>
                  <w:caps/>
                  <w:color w:val="000000"/>
                  <w:sz w:val="16"/>
                  <w:szCs w:val="16"/>
                  <w:lang w:eastAsia="lt-LT"/>
                </w:rPr>
              </w:pPr>
            </w:p>
            <w:sdt>
              <w:sdtPr>
                <w:alias w:val="29 p."/>
                <w:tag w:val="part_510dd9f97da54629931b1c15aab530a0"/>
                <w:id w:val="-734851073"/>
                <w:lock w:val="sdtLocked"/>
              </w:sdtPr>
              <w:sdtEndPr/>
              <w:sdtContent>
                <w:p w14:paraId="5FD14829"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510dd9f97da54629931b1c15aab530a0"/>
                      <w:id w:val="1341200556"/>
                      <w:lock w:val="sdtLocked"/>
                    </w:sdtPr>
                    <w:sdtEndPr/>
                    <w:sdtContent>
                      <w:r w:rsidR="00E04485">
                        <w:rPr>
                          <w:color w:val="000000"/>
                          <w:szCs w:val="24"/>
                          <w:lang w:eastAsia="lt-LT"/>
                        </w:rPr>
                        <w:t>29</w:t>
                      </w:r>
                    </w:sdtContent>
                  </w:sdt>
                  <w:r w:rsidR="00E04485">
                    <w:rPr>
                      <w:color w:val="000000"/>
                      <w:szCs w:val="24"/>
                      <w:lang w:eastAsia="lt-LT"/>
                    </w:rPr>
                    <w:t>.</w:t>
                  </w:r>
                  <w:r w:rsidR="00E04485">
                    <w:rPr>
                      <w:color w:val="000000"/>
                      <w:szCs w:val="24"/>
                      <w:lang w:eastAsia="lt-LT"/>
                    </w:rPr>
                    <w:tab/>
                    <w:t xml:space="preserve">Ministerija ir Agentūra interneto </w:t>
                  </w:r>
                  <w:r w:rsidR="00E04485">
                    <w:rPr>
                      <w:szCs w:val="24"/>
                      <w:lang w:eastAsia="lt-LT"/>
                    </w:rPr>
                    <w:t xml:space="preserve">svetainėse </w:t>
                  </w:r>
                  <w:proofErr w:type="spellStart"/>
                  <w:r w:rsidR="00E04485">
                    <w:rPr>
                      <w:color w:val="0000FF"/>
                      <w:szCs w:val="24"/>
                      <w:u w:val="single"/>
                      <w:lang w:eastAsia="lt-LT"/>
                    </w:rPr>
                    <w:t>www.zum.lrv.lt</w:t>
                  </w:r>
                  <w:proofErr w:type="spellEnd"/>
                  <w:r w:rsidR="00E04485">
                    <w:rPr>
                      <w:szCs w:val="24"/>
                      <w:lang w:eastAsia="lt-LT"/>
                    </w:rPr>
                    <w:t xml:space="preserve"> ir </w:t>
                  </w:r>
                  <w:proofErr w:type="spellStart"/>
                  <w:r w:rsidR="00E04485">
                    <w:rPr>
                      <w:szCs w:val="24"/>
                      <w:lang w:eastAsia="lt-LT"/>
                    </w:rPr>
                    <w:t>www.nma.lt</w:t>
                  </w:r>
                  <w:proofErr w:type="spellEnd"/>
                  <w:r w:rsidR="00E04485">
                    <w:rPr>
                      <w:szCs w:val="24"/>
                      <w:lang w:eastAsia="lt-LT"/>
                    </w:rPr>
                    <w:t xml:space="preserve"> paskelbia </w:t>
                  </w:r>
                  <w:r w:rsidR="00E04485">
                    <w:rPr>
                      <w:color w:val="000000"/>
                      <w:szCs w:val="24"/>
                      <w:lang w:eastAsia="lt-LT"/>
                    </w:rPr>
                    <w:t>apie paramos paraiškų priėmimą. Taip pat Agentūra šią informaciją paviešina ir rajonų savivaldybių administracijoms, kurios atitinka Taisyklių 6 punkto reikalavimą.</w:t>
                  </w:r>
                </w:p>
              </w:sdtContent>
            </w:sdt>
            <w:sdt>
              <w:sdtPr>
                <w:alias w:val="30 p."/>
                <w:tag w:val="part_13ace1720c2645d6a014ced3e2a8e951"/>
                <w:id w:val="-1742707152"/>
                <w:lock w:val="sdtLocked"/>
              </w:sdtPr>
              <w:sdtEndPr/>
              <w:sdtContent>
                <w:p w14:paraId="7ACA4035"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13ace1720c2645d6a014ced3e2a8e951"/>
                      <w:id w:val="-364599535"/>
                      <w:lock w:val="sdtLocked"/>
                    </w:sdtPr>
                    <w:sdtEndPr/>
                    <w:sdtContent>
                      <w:r w:rsidR="00E04485">
                        <w:rPr>
                          <w:color w:val="000000"/>
                          <w:szCs w:val="24"/>
                          <w:lang w:eastAsia="lt-LT"/>
                        </w:rPr>
                        <w:t>30</w:t>
                      </w:r>
                    </w:sdtContent>
                  </w:sdt>
                  <w:r w:rsidR="00E04485">
                    <w:rPr>
                      <w:color w:val="000000"/>
                      <w:szCs w:val="24"/>
                      <w:lang w:eastAsia="lt-LT"/>
                    </w:rPr>
                    <w:t xml:space="preserve">. Pareiškėjas, norintis gauti paramą, per skelbime nustatytą laiką Agentūrai su lydraščiu turi pateikti užpildytą paramos paraišką. </w:t>
                  </w:r>
                </w:p>
              </w:sdtContent>
            </w:sdt>
            <w:sdt>
              <w:sdtPr>
                <w:alias w:val="31 p."/>
                <w:tag w:val="part_b369969fbb414dce8987c9696e2ecb96"/>
                <w:id w:val="1070468849"/>
                <w:lock w:val="sdtLocked"/>
              </w:sdtPr>
              <w:sdtEndPr/>
              <w:sdtContent>
                <w:p w14:paraId="3C0E2000"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b369969fbb414dce8987c9696e2ecb96"/>
                      <w:id w:val="-1497559126"/>
                      <w:lock w:val="sdtLocked"/>
                    </w:sdtPr>
                    <w:sdtEndPr/>
                    <w:sdtContent>
                      <w:r w:rsidR="00E04485">
                        <w:rPr>
                          <w:color w:val="000000"/>
                          <w:szCs w:val="24"/>
                          <w:lang w:eastAsia="lt-LT"/>
                        </w:rPr>
                        <w:t>31</w:t>
                      </w:r>
                    </w:sdtContent>
                  </w:sdt>
                  <w:r w:rsidR="00E04485">
                    <w:rPr>
                      <w:color w:val="000000"/>
                      <w:szCs w:val="24"/>
                      <w:lang w:eastAsia="lt-LT"/>
                    </w:rPr>
                    <w:t xml:space="preserve">. Paramos paraiškos forma pateikiama šių Taisyklių priede. </w:t>
                  </w:r>
                </w:p>
              </w:sdtContent>
            </w:sdt>
            <w:sdt>
              <w:sdtPr>
                <w:alias w:val="32 p."/>
                <w:tag w:val="part_9433dd03d0cc4089894da3fa9f9d63ed"/>
                <w:id w:val="-1607724119"/>
                <w:lock w:val="sdtLocked"/>
              </w:sdtPr>
              <w:sdtEndPr/>
              <w:sdtContent>
                <w:p w14:paraId="04EE6550"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9433dd03d0cc4089894da3fa9f9d63ed"/>
                      <w:id w:val="1814744992"/>
                      <w:lock w:val="sdtLocked"/>
                    </w:sdtPr>
                    <w:sdtEndPr/>
                    <w:sdtContent>
                      <w:r w:rsidR="00E04485">
                        <w:rPr>
                          <w:color w:val="000000"/>
                          <w:szCs w:val="24"/>
                          <w:lang w:eastAsia="lt-LT"/>
                        </w:rPr>
                        <w:t>32</w:t>
                      </w:r>
                    </w:sdtContent>
                  </w:sdt>
                  <w:r w:rsidR="00E04485">
                    <w:rPr>
                      <w:color w:val="000000"/>
                      <w:szCs w:val="24"/>
                      <w:lang w:eastAsia="lt-LT"/>
                    </w:rPr>
                    <w:t>. Paramos paraiška ir pridedami dokumentai pildomi lietuvių kalba, turi būti susegti į bylą, o jų puslapiai sunumeruoti.</w:t>
                  </w:r>
                </w:p>
              </w:sdtContent>
            </w:sdt>
            <w:sdt>
              <w:sdtPr>
                <w:alias w:val="33 p."/>
                <w:tag w:val="part_6330335897014489afb4b3b50c330ff5"/>
                <w:id w:val="719797957"/>
                <w:lock w:val="sdtLocked"/>
              </w:sdtPr>
              <w:sdtEndPr/>
              <w:sdtContent>
                <w:p w14:paraId="48B16236"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6330335897014489afb4b3b50c330ff5"/>
                      <w:id w:val="-1727832825"/>
                      <w:lock w:val="sdtLocked"/>
                    </w:sdtPr>
                    <w:sdtEndPr/>
                    <w:sdtContent>
                      <w:r w:rsidR="00E04485">
                        <w:rPr>
                          <w:color w:val="000000"/>
                          <w:szCs w:val="24"/>
                          <w:lang w:eastAsia="lt-LT"/>
                        </w:rPr>
                        <w:t>33</w:t>
                      </w:r>
                    </w:sdtContent>
                  </w:sdt>
                  <w:r w:rsidR="00E04485">
                    <w:rPr>
                      <w:color w:val="000000"/>
                      <w:szCs w:val="24"/>
                      <w:lang w:eastAsia="lt-LT"/>
                    </w:rPr>
                    <w:t xml:space="preserve">. Dokumentai (jų kopijos turi būti patvirtintos paramos paraišką teikiančio pareiškėjo </w:t>
                  </w:r>
                  <w:r w:rsidR="00E04485">
                    <w:rPr>
                      <w:color w:val="000000"/>
                      <w:szCs w:val="24"/>
                      <w:lang w:eastAsia="lt-LT"/>
                    </w:rPr>
                    <w:lastRenderedPageBreak/>
                    <w:t xml:space="preserve">vadovo ar pareiškėjo įgalioto asmens parašu, nurodant, kad kopija tikra), kuriuos būtina pateikti kartu su užpildyta paramos paraiška, nurodyti šių Taisyklių priede.  </w:t>
                  </w:r>
                </w:p>
              </w:sdtContent>
            </w:sdt>
            <w:sdt>
              <w:sdtPr>
                <w:alias w:val="34 p."/>
                <w:tag w:val="part_60915e6b5db243ce8d0e1524a5297d70"/>
                <w:id w:val="1026452445"/>
                <w:lock w:val="sdtLocked"/>
              </w:sdtPr>
              <w:sdtEndPr/>
              <w:sdtContent>
                <w:p w14:paraId="58119BA4"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60915e6b5db243ce8d0e1524a5297d70"/>
                      <w:id w:val="1409264006"/>
                      <w:lock w:val="sdtLocked"/>
                    </w:sdtPr>
                    <w:sdtEndPr/>
                    <w:sdtContent>
                      <w:r w:rsidR="00E04485">
                        <w:rPr>
                          <w:color w:val="000000"/>
                          <w:szCs w:val="24"/>
                          <w:lang w:eastAsia="lt-LT"/>
                        </w:rPr>
                        <w:t>34</w:t>
                      </w:r>
                    </w:sdtContent>
                  </w:sdt>
                  <w:r w:rsidR="00E04485">
                    <w:rPr>
                      <w:color w:val="000000"/>
                      <w:szCs w:val="24"/>
                      <w:lang w:eastAsia="lt-LT"/>
                    </w:rPr>
                    <w:t>.</w:t>
                  </w:r>
                  <w:r w:rsidR="00E04485">
                    <w:rPr>
                      <w:color w:val="000000"/>
                      <w:szCs w:val="24"/>
                      <w:lang w:eastAsia="lt-LT"/>
                    </w:rPr>
                    <w:tab/>
                    <w:t>Lydraštis, kuriame nurodyti teikiami dokumentai ir jų lapų skaičius, užpildyta paramos paraiška, pasirašyta pareiškėjo vadovo ar pareiškėjo įgalioto asmens, ir pridedami dokumentai (susegti į bylą ir sunumeruoti), pateikiami vienu iš būdų:</w:t>
                  </w:r>
                </w:p>
                <w:sdt>
                  <w:sdtPr>
                    <w:alias w:val="34.1 pp."/>
                    <w:tag w:val="part_dcc78f279b3e438cb2472d3faee3e539"/>
                    <w:id w:val="1089820550"/>
                    <w:lock w:val="sdtLocked"/>
                  </w:sdtPr>
                  <w:sdtEndPr/>
                  <w:sdtContent>
                    <w:p w14:paraId="368CBD3E"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dcc78f279b3e438cb2472d3faee3e539"/>
                          <w:id w:val="-782418776"/>
                          <w:lock w:val="sdtLocked"/>
                        </w:sdtPr>
                        <w:sdtEndPr/>
                        <w:sdtContent>
                          <w:r w:rsidR="00E04485">
                            <w:rPr>
                              <w:color w:val="000000"/>
                              <w:szCs w:val="24"/>
                              <w:lang w:eastAsia="lt-LT"/>
                            </w:rPr>
                            <w:t>34.1</w:t>
                          </w:r>
                        </w:sdtContent>
                      </w:sdt>
                      <w:r w:rsidR="00E04485">
                        <w:rPr>
                          <w:color w:val="000000"/>
                          <w:szCs w:val="24"/>
                          <w:lang w:eastAsia="lt-LT"/>
                        </w:rPr>
                        <w:t xml:space="preserve">. spausdintine forma (vienas originalus egzempliorius) ir paramos paraiška elektronine forma (įrašyta į kompiuterinę laikmeną </w:t>
                      </w:r>
                      <w:proofErr w:type="spellStart"/>
                      <w:r w:rsidR="00E04485">
                        <w:rPr>
                          <w:i/>
                          <w:iCs/>
                          <w:color w:val="000000"/>
                          <w:szCs w:val="24"/>
                          <w:lang w:eastAsia="lt-LT"/>
                        </w:rPr>
                        <w:t>doc</w:t>
                      </w:r>
                      <w:proofErr w:type="spellEnd"/>
                      <w:r w:rsidR="00E04485">
                        <w:rPr>
                          <w:i/>
                          <w:iCs/>
                          <w:color w:val="000000"/>
                          <w:szCs w:val="24"/>
                          <w:lang w:eastAsia="lt-LT"/>
                        </w:rPr>
                        <w:t xml:space="preserve"> </w:t>
                      </w:r>
                      <w:r w:rsidR="00E04485">
                        <w:rPr>
                          <w:iCs/>
                          <w:color w:val="000000"/>
                          <w:szCs w:val="24"/>
                          <w:lang w:eastAsia="lt-LT"/>
                        </w:rPr>
                        <w:t>arba</w:t>
                      </w:r>
                      <w:r w:rsidR="00E04485">
                        <w:rPr>
                          <w:i/>
                          <w:iCs/>
                          <w:color w:val="000000"/>
                          <w:szCs w:val="24"/>
                          <w:lang w:eastAsia="lt-LT"/>
                        </w:rPr>
                        <w:t xml:space="preserve"> </w:t>
                      </w:r>
                      <w:proofErr w:type="spellStart"/>
                      <w:r w:rsidR="00E04485">
                        <w:rPr>
                          <w:i/>
                          <w:iCs/>
                          <w:color w:val="000000"/>
                          <w:szCs w:val="24"/>
                          <w:lang w:eastAsia="lt-LT"/>
                        </w:rPr>
                        <w:t>docx</w:t>
                      </w:r>
                      <w:proofErr w:type="spellEnd"/>
                      <w:r w:rsidR="00E04485">
                        <w:rPr>
                          <w:i/>
                          <w:iCs/>
                          <w:color w:val="000000"/>
                          <w:szCs w:val="24"/>
                          <w:lang w:eastAsia="lt-LT"/>
                        </w:rPr>
                        <w:t xml:space="preserve"> </w:t>
                      </w:r>
                      <w:r w:rsidR="00E04485">
                        <w:rPr>
                          <w:color w:val="000000"/>
                          <w:szCs w:val="24"/>
                          <w:lang w:eastAsia="lt-LT"/>
                        </w:rPr>
                        <w:t>formatu). Šiuo būdu teikiami dokumentai turi būti pateikti asmeniškai arba per įgaliotą asmenį, arba atsiųsti per kurjerį, arba paštu registruota pašto siunta Agentūrai (adresas  Blindžių g. 17, 08111 Vilnius);</w:t>
                      </w:r>
                    </w:p>
                  </w:sdtContent>
                </w:sdt>
                <w:sdt>
                  <w:sdtPr>
                    <w:alias w:val="34.2 pp."/>
                    <w:tag w:val="part_54813ef699584e9d8f5b98a6e7f13df0"/>
                    <w:id w:val="46266059"/>
                    <w:lock w:val="sdtLocked"/>
                  </w:sdtPr>
                  <w:sdtEndPr/>
                  <w:sdtContent>
                    <w:p w14:paraId="5044C51F" w14:textId="77777777" w:rsidR="0091743D" w:rsidRDefault="00C06075">
                      <w:pPr>
                        <w:spacing w:line="360" w:lineRule="auto"/>
                        <w:ind w:firstLine="567"/>
                        <w:jc w:val="both"/>
                        <w:rPr>
                          <w:rFonts w:eastAsia="Calibri"/>
                          <w:szCs w:val="24"/>
                          <w:lang w:eastAsia="lt-LT"/>
                        </w:rPr>
                      </w:pPr>
                      <w:sdt>
                        <w:sdtPr>
                          <w:alias w:val="Numeris"/>
                          <w:tag w:val="nr_54813ef699584e9d8f5b98a6e7f13df0"/>
                          <w:id w:val="-53388487"/>
                          <w:lock w:val="sdtLocked"/>
                        </w:sdtPr>
                        <w:sdtEndPr/>
                        <w:sdtContent>
                          <w:r w:rsidR="00E04485">
                            <w:rPr>
                              <w:rFonts w:eastAsia="Calibri"/>
                              <w:color w:val="000000"/>
                              <w:szCs w:val="24"/>
                              <w:lang w:eastAsia="lt-LT"/>
                            </w:rPr>
                            <w:t>34.2</w:t>
                          </w:r>
                        </w:sdtContent>
                      </w:sdt>
                      <w:r w:rsidR="00E04485">
                        <w:rPr>
                          <w:rFonts w:eastAsia="Calibri"/>
                          <w:color w:val="000000"/>
                          <w:szCs w:val="24"/>
                          <w:lang w:eastAsia="lt-LT"/>
                        </w:rPr>
                        <w:t>. elektronine forma, pateikiant užpildytus dokumentus (suformuotus į bylą ir sunumeruotus PDF formatu) ir paramos paraiškos formą (</w:t>
                      </w:r>
                      <w:proofErr w:type="spellStart"/>
                      <w:r w:rsidR="00E04485">
                        <w:rPr>
                          <w:rFonts w:eastAsia="Calibri"/>
                          <w:i/>
                          <w:color w:val="000000"/>
                          <w:szCs w:val="24"/>
                          <w:lang w:eastAsia="lt-LT"/>
                        </w:rPr>
                        <w:t>doc</w:t>
                      </w:r>
                      <w:proofErr w:type="spellEnd"/>
                      <w:r w:rsidR="00E04485">
                        <w:rPr>
                          <w:rFonts w:eastAsia="Calibri"/>
                          <w:color w:val="000000"/>
                          <w:szCs w:val="24"/>
                          <w:lang w:eastAsia="lt-LT"/>
                        </w:rPr>
                        <w:t xml:space="preserve"> arba </w:t>
                      </w:r>
                      <w:proofErr w:type="spellStart"/>
                      <w:r w:rsidR="00E04485">
                        <w:rPr>
                          <w:rFonts w:eastAsia="Calibri"/>
                          <w:i/>
                          <w:color w:val="000000"/>
                          <w:szCs w:val="24"/>
                          <w:lang w:eastAsia="lt-LT"/>
                        </w:rPr>
                        <w:t>docx</w:t>
                      </w:r>
                      <w:proofErr w:type="spellEnd"/>
                      <w:r w:rsidR="00E04485">
                        <w:rPr>
                          <w:rFonts w:eastAsia="Calibri"/>
                          <w:i/>
                          <w:color w:val="000000"/>
                          <w:szCs w:val="24"/>
                          <w:lang w:eastAsia="lt-LT"/>
                        </w:rPr>
                        <w:t xml:space="preserve"> </w:t>
                      </w:r>
                      <w:r w:rsidR="00E04485">
                        <w:rPr>
                          <w:rFonts w:eastAsia="Calibri"/>
                          <w:color w:val="000000"/>
                          <w:szCs w:val="24"/>
                          <w:lang w:eastAsia="lt-LT"/>
                        </w:rPr>
                        <w:t xml:space="preserve">formatu). Šiuo būdu teikiami dokumentai turi būti pasirašyti kvalifikuotu elektroniniu parašu arba suformuoti elektroninėmis priemonėmis, kurios leidžia užtikrinti teksto vientisumą ir nepakeičiamumą ir pateikti Agentūrai elektroniniu paštu </w:t>
                      </w:r>
                      <w:proofErr w:type="spellStart"/>
                      <w:r w:rsidR="00E04485">
                        <w:rPr>
                          <w:color w:val="0000FF"/>
                          <w:szCs w:val="24"/>
                          <w:u w:val="single"/>
                          <w:lang w:eastAsia="lt-LT"/>
                        </w:rPr>
                        <w:t>dokumentai@nma.lt</w:t>
                      </w:r>
                      <w:proofErr w:type="spellEnd"/>
                      <w:r w:rsidR="00E04485">
                        <w:rPr>
                          <w:rFonts w:eastAsia="Calibri"/>
                          <w:szCs w:val="24"/>
                          <w:lang w:eastAsia="lt-LT"/>
                        </w:rPr>
                        <w:t>.</w:t>
                      </w:r>
                    </w:p>
                    <w:p w14:paraId="794B08AE" w14:textId="77777777" w:rsidR="0091743D" w:rsidRDefault="00C06075">
                      <w:pPr>
                        <w:spacing w:line="360" w:lineRule="auto"/>
                        <w:ind w:firstLine="567"/>
                        <w:jc w:val="both"/>
                        <w:rPr>
                          <w:rFonts w:eastAsia="Calibri"/>
                          <w:sz w:val="16"/>
                          <w:szCs w:val="16"/>
                          <w:lang w:eastAsia="lt-LT"/>
                        </w:rPr>
                      </w:pPr>
                    </w:p>
                  </w:sdtContent>
                </w:sdt>
              </w:sdtContent>
            </w:sdt>
          </w:sdtContent>
        </w:sdt>
        <w:sdt>
          <w:sdtPr>
            <w:alias w:val="skyrius"/>
            <w:tag w:val="part_d6fdd4501a584eeaaa5fbf4842a79aa9"/>
            <w:id w:val="1031989072"/>
            <w:lock w:val="sdtLocked"/>
          </w:sdtPr>
          <w:sdtEndPr/>
          <w:sdtContent>
            <w:p w14:paraId="4E98F3EB" w14:textId="77777777" w:rsidR="0091743D" w:rsidRDefault="00C06075">
              <w:pPr>
                <w:widowControl w:val="0"/>
                <w:tabs>
                  <w:tab w:val="left" w:pos="6096"/>
                </w:tabs>
                <w:ind w:firstLine="567"/>
                <w:jc w:val="center"/>
                <w:rPr>
                  <w:b/>
                  <w:bCs/>
                  <w:caps/>
                  <w:color w:val="000000"/>
                  <w:szCs w:val="24"/>
                  <w:lang w:eastAsia="lt-LT"/>
                </w:rPr>
              </w:pPr>
              <w:sdt>
                <w:sdtPr>
                  <w:alias w:val="Numeris"/>
                  <w:tag w:val="nr_d6fdd4501a584eeaaa5fbf4842a79aa9"/>
                  <w:id w:val="1818766087"/>
                  <w:lock w:val="sdtLocked"/>
                </w:sdtPr>
                <w:sdtEndPr/>
                <w:sdtContent>
                  <w:r w:rsidR="00E04485">
                    <w:rPr>
                      <w:b/>
                      <w:bCs/>
                      <w:caps/>
                      <w:color w:val="000000"/>
                      <w:szCs w:val="24"/>
                      <w:lang w:eastAsia="lt-LT"/>
                    </w:rPr>
                    <w:t>VIII</w:t>
                  </w:r>
                </w:sdtContent>
              </w:sdt>
              <w:r w:rsidR="00E04485">
                <w:rPr>
                  <w:b/>
                  <w:bCs/>
                  <w:caps/>
                  <w:color w:val="000000"/>
                  <w:szCs w:val="24"/>
                  <w:lang w:eastAsia="lt-LT"/>
                </w:rPr>
                <w:t xml:space="preserve"> skyrius</w:t>
              </w:r>
            </w:p>
            <w:p w14:paraId="5CD27030" w14:textId="77777777" w:rsidR="0091743D" w:rsidRDefault="00C06075">
              <w:pPr>
                <w:widowControl w:val="0"/>
                <w:tabs>
                  <w:tab w:val="left" w:pos="6096"/>
                </w:tabs>
                <w:ind w:firstLine="567"/>
                <w:jc w:val="center"/>
                <w:rPr>
                  <w:b/>
                  <w:bCs/>
                  <w:caps/>
                  <w:color w:val="000000"/>
                  <w:szCs w:val="24"/>
                  <w:lang w:eastAsia="lt-LT"/>
                </w:rPr>
              </w:pPr>
              <w:sdt>
                <w:sdtPr>
                  <w:alias w:val="Pavadinimas"/>
                  <w:tag w:val="title_d6fdd4501a584eeaaa5fbf4842a79aa9"/>
                  <w:id w:val="104854435"/>
                  <w:lock w:val="sdtLocked"/>
                </w:sdtPr>
                <w:sdtEndPr/>
                <w:sdtContent>
                  <w:r w:rsidR="00E04485">
                    <w:rPr>
                      <w:b/>
                      <w:bCs/>
                      <w:color w:val="000000"/>
                      <w:szCs w:val="24"/>
                      <w:lang w:eastAsia="lt-LT"/>
                    </w:rPr>
                    <w:t>PARAMOS</w:t>
                  </w:r>
                  <w:r w:rsidR="00E04485">
                    <w:rPr>
                      <w:b/>
                      <w:bCs/>
                      <w:caps/>
                      <w:color w:val="000000"/>
                      <w:szCs w:val="24"/>
                      <w:lang w:eastAsia="lt-LT"/>
                    </w:rPr>
                    <w:t xml:space="preserve"> PARAIŠKos vertinimas</w:t>
                  </w:r>
                </w:sdtContent>
              </w:sdt>
            </w:p>
            <w:p w14:paraId="1026B7E8" w14:textId="77777777" w:rsidR="0091743D" w:rsidRDefault="0091743D">
              <w:pPr>
                <w:widowControl w:val="0"/>
                <w:tabs>
                  <w:tab w:val="left" w:pos="6096"/>
                </w:tabs>
                <w:spacing w:line="360" w:lineRule="auto"/>
                <w:rPr>
                  <w:b/>
                  <w:bCs/>
                  <w:caps/>
                  <w:color w:val="000000"/>
                  <w:sz w:val="16"/>
                  <w:szCs w:val="16"/>
                  <w:lang w:eastAsia="lt-LT"/>
                </w:rPr>
              </w:pPr>
            </w:p>
            <w:sdt>
              <w:sdtPr>
                <w:alias w:val="35 p."/>
                <w:tag w:val="part_ab5141a6128f47ea91a5c409e5a9155d"/>
                <w:id w:val="-296913603"/>
                <w:lock w:val="sdtLocked"/>
              </w:sdtPr>
              <w:sdtEndPr/>
              <w:sdtContent>
                <w:p w14:paraId="386A0A49" w14:textId="77777777" w:rsidR="0091743D" w:rsidRDefault="00C06075">
                  <w:pPr>
                    <w:widowControl w:val="0"/>
                    <w:tabs>
                      <w:tab w:val="left" w:pos="993"/>
                      <w:tab w:val="left" w:pos="1134"/>
                      <w:tab w:val="left" w:pos="6096"/>
                    </w:tabs>
                    <w:spacing w:line="360" w:lineRule="auto"/>
                    <w:ind w:firstLine="567"/>
                    <w:jc w:val="both"/>
                    <w:rPr>
                      <w:color w:val="000000"/>
                      <w:szCs w:val="24"/>
                      <w:lang w:eastAsia="lt-LT"/>
                    </w:rPr>
                  </w:pPr>
                  <w:sdt>
                    <w:sdtPr>
                      <w:alias w:val="Numeris"/>
                      <w:tag w:val="nr_ab5141a6128f47ea91a5c409e5a9155d"/>
                      <w:id w:val="614803503"/>
                      <w:lock w:val="sdtLocked"/>
                    </w:sdtPr>
                    <w:sdtEndPr/>
                    <w:sdtContent>
                      <w:r w:rsidR="00E04485">
                        <w:rPr>
                          <w:color w:val="000000"/>
                          <w:szCs w:val="24"/>
                          <w:lang w:eastAsia="lt-LT"/>
                        </w:rPr>
                        <w:t>35</w:t>
                      </w:r>
                    </w:sdtContent>
                  </w:sdt>
                  <w:r w:rsidR="00E04485">
                    <w:rPr>
                      <w:color w:val="000000"/>
                      <w:szCs w:val="24"/>
                      <w:lang w:eastAsia="lt-LT"/>
                    </w:rPr>
                    <w:t>.</w:t>
                  </w:r>
                  <w:r w:rsidR="00E04485">
                    <w:rPr>
                      <w:color w:val="000000"/>
                      <w:szCs w:val="24"/>
                      <w:lang w:eastAsia="lt-LT"/>
                    </w:rPr>
                    <w:tab/>
                    <w:t xml:space="preserve">Už paramos paraiškų vertinimą ir jose pateiktų duomenų tikrinimą atsakinga Agentūra. Paramos paraiškos ir pridedamų dokumentų vertinimas atliekamas Agentūros nustatyta tvarka, visi paramos paraiškos vertinimo metu atlikti vertinimo ir kontrolės veiksmai turi būti fiksuojami dokumentuose. </w:t>
                  </w:r>
                </w:p>
              </w:sdtContent>
            </w:sdt>
            <w:sdt>
              <w:sdtPr>
                <w:alias w:val="36 p."/>
                <w:tag w:val="part_2624787009bb4864b3776707f98ea934"/>
                <w:id w:val="1510326729"/>
                <w:lock w:val="sdtLocked"/>
              </w:sdtPr>
              <w:sdtEndPr/>
              <w:sdtContent>
                <w:p w14:paraId="5719658A" w14:textId="77777777" w:rsidR="0091743D" w:rsidRDefault="00C06075">
                  <w:pPr>
                    <w:widowControl w:val="0"/>
                    <w:tabs>
                      <w:tab w:val="left" w:pos="993"/>
                      <w:tab w:val="left" w:pos="1134"/>
                      <w:tab w:val="left" w:pos="6096"/>
                    </w:tabs>
                    <w:spacing w:line="360" w:lineRule="auto"/>
                    <w:ind w:firstLine="567"/>
                    <w:jc w:val="both"/>
                    <w:rPr>
                      <w:szCs w:val="24"/>
                      <w:lang w:eastAsia="lt-LT"/>
                    </w:rPr>
                  </w:pPr>
                  <w:sdt>
                    <w:sdtPr>
                      <w:alias w:val="Numeris"/>
                      <w:tag w:val="nr_2624787009bb4864b3776707f98ea934"/>
                      <w:id w:val="-117999120"/>
                      <w:lock w:val="sdtLocked"/>
                    </w:sdtPr>
                    <w:sdtEndPr/>
                    <w:sdtContent>
                      <w:r w:rsidR="00E04485">
                        <w:rPr>
                          <w:color w:val="000000"/>
                          <w:szCs w:val="24"/>
                          <w:lang w:eastAsia="lt-LT"/>
                        </w:rPr>
                        <w:t>36</w:t>
                      </w:r>
                    </w:sdtContent>
                  </w:sdt>
                  <w:r w:rsidR="00E04485">
                    <w:rPr>
                      <w:color w:val="000000"/>
                      <w:szCs w:val="24"/>
                      <w:lang w:eastAsia="lt-LT"/>
                    </w:rPr>
                    <w:t xml:space="preserve">. Paramos paraiškos turi būti </w:t>
                  </w:r>
                  <w:r w:rsidR="00E04485">
                    <w:rPr>
                      <w:szCs w:val="24"/>
                      <w:lang w:eastAsia="lt-LT"/>
                    </w:rPr>
                    <w:t xml:space="preserve">įvertintos per 40 darbo dienų nuo paramos paraiškų priėmimo termino pabaigos (įskaitant paklausimus). </w:t>
                  </w:r>
                </w:p>
              </w:sdtContent>
            </w:sdt>
            <w:sdt>
              <w:sdtPr>
                <w:alias w:val="37 p."/>
                <w:tag w:val="part_94d665d970ab47dab5d5c815ceef33c7"/>
                <w:id w:val="752170450"/>
                <w:lock w:val="sdtLocked"/>
              </w:sdtPr>
              <w:sdtEndPr/>
              <w:sdtContent>
                <w:p w14:paraId="045942DE" w14:textId="77777777" w:rsidR="0091743D" w:rsidRDefault="00C06075">
                  <w:pPr>
                    <w:widowControl w:val="0"/>
                    <w:tabs>
                      <w:tab w:val="left" w:pos="993"/>
                      <w:tab w:val="left" w:pos="1134"/>
                      <w:tab w:val="left" w:pos="6096"/>
                    </w:tabs>
                    <w:spacing w:line="360" w:lineRule="auto"/>
                    <w:ind w:firstLine="567"/>
                    <w:jc w:val="both"/>
                    <w:rPr>
                      <w:color w:val="000000"/>
                      <w:szCs w:val="24"/>
                      <w:lang w:eastAsia="lt-LT"/>
                    </w:rPr>
                  </w:pPr>
                  <w:sdt>
                    <w:sdtPr>
                      <w:alias w:val="Numeris"/>
                      <w:tag w:val="nr_94d665d970ab47dab5d5c815ceef33c7"/>
                      <w:id w:val="-1552232240"/>
                      <w:lock w:val="sdtLocked"/>
                    </w:sdtPr>
                    <w:sdtEndPr/>
                    <w:sdtContent>
                      <w:r w:rsidR="00E04485">
                        <w:rPr>
                          <w:color w:val="000000"/>
                          <w:szCs w:val="24"/>
                          <w:lang w:eastAsia="lt-LT"/>
                        </w:rPr>
                        <w:t>37</w:t>
                      </w:r>
                    </w:sdtContent>
                  </w:sdt>
                  <w:r w:rsidR="00E04485">
                    <w:rPr>
                      <w:color w:val="000000"/>
                      <w:szCs w:val="24"/>
                      <w:lang w:eastAsia="lt-LT"/>
                    </w:rPr>
                    <w:t>. Paramos paraiškų vertinimą sudaro šie etapai: projektų pirmumo vertinimas ir projektų tinkamumo vertinimas. Projektų pirmumo vertinimas pradedamas pasibaigus paraiškų priėmimo terminui. Pirmumo vertinimas atliekamas tik tuomet, jeigu visų pateiktų paraiškų bendra prašoma paramos suma viršija bandomojo projekto paramos biudžeto sumą. Atliekant pirmumo vertinimą, pirmumas suteikiamas pareiškėjų (savivaldybių) projektams, turinčioms didesnį gyventojų skaičių kaimiškose vietovėse. Jeigu  po atlikto projekto pirmumo vertinimo jo visiškam įgyvendinimui neužtenka bandomojo projekto biudžete numatytos paramos sumos, nurodytos skelbime paraiškoms teikti, pareiškėjui siūloma projektą įgyvendinti su mažesne paramos suma, didesne dalimi prie projekto įgyvendinimo prisidedant nuosavomis lėšomis. Pareiškėjui nesutikus, paraiška toliau nėra vertinama. Atlikus pirmumo vertinimą, toliau atliekamas projektų tinkamumo vertinimas.</w:t>
                  </w:r>
                </w:p>
              </w:sdtContent>
            </w:sdt>
            <w:sdt>
              <w:sdtPr>
                <w:alias w:val="38 p."/>
                <w:tag w:val="part_12deb886d6934ea0911ea5cce7e5db97"/>
                <w:id w:val="-414698951"/>
                <w:lock w:val="sdtLocked"/>
              </w:sdtPr>
              <w:sdtEndPr/>
              <w:sdtContent>
                <w:p w14:paraId="6F66E90E" w14:textId="77777777" w:rsidR="0091743D" w:rsidRDefault="00C06075">
                  <w:pPr>
                    <w:widowControl w:val="0"/>
                    <w:tabs>
                      <w:tab w:val="left" w:pos="993"/>
                      <w:tab w:val="left" w:pos="1134"/>
                      <w:tab w:val="left" w:pos="6096"/>
                    </w:tabs>
                    <w:spacing w:line="360" w:lineRule="auto"/>
                    <w:ind w:firstLine="567"/>
                    <w:jc w:val="both"/>
                    <w:rPr>
                      <w:szCs w:val="24"/>
                      <w:lang w:eastAsia="lt-LT"/>
                    </w:rPr>
                  </w:pPr>
                  <w:sdt>
                    <w:sdtPr>
                      <w:alias w:val="Numeris"/>
                      <w:tag w:val="nr_12deb886d6934ea0911ea5cce7e5db97"/>
                      <w:id w:val="30005088"/>
                      <w:lock w:val="sdtLocked"/>
                    </w:sdtPr>
                    <w:sdtEndPr/>
                    <w:sdtContent>
                      <w:r w:rsidR="00E04485">
                        <w:rPr>
                          <w:color w:val="000000"/>
                          <w:szCs w:val="24"/>
                          <w:lang w:eastAsia="lt-LT"/>
                        </w:rPr>
                        <w:t>38</w:t>
                      </w:r>
                    </w:sdtContent>
                  </w:sdt>
                  <w:r w:rsidR="00E04485">
                    <w:rPr>
                      <w:color w:val="000000"/>
                      <w:szCs w:val="24"/>
                      <w:lang w:eastAsia="lt-LT"/>
                    </w:rPr>
                    <w:t xml:space="preserve">. Jeigu projektų tinkamumo vertinimo metu, iki paraiškų vertinimo laikotarpio pabaigos, pareiškėjas atsisako įgyvendinti projektą arba dėl Taisyklių 39 ir 40 punktuose nustatytų aplinkybių </w:t>
                  </w:r>
                  <w:r w:rsidR="00E04485">
                    <w:rPr>
                      <w:color w:val="000000"/>
                      <w:szCs w:val="24"/>
                      <w:lang w:eastAsia="lt-LT"/>
                    </w:rPr>
                    <w:lastRenderedPageBreak/>
                    <w:t xml:space="preserve">paraiška yra atmetama, atliekamas projekto, kuriam pirmumo vertinimo metu neužteko bandomo projekto biudžete nustatytos paramos sumos, tinkamumo vertinimas. Jeigu paramos suma yra per maža </w:t>
                  </w:r>
                  <w:r w:rsidR="00E04485">
                    <w:rPr>
                      <w:szCs w:val="24"/>
                      <w:lang w:eastAsia="lt-LT"/>
                    </w:rPr>
                    <w:t xml:space="preserve">konkrečiam projektui įgyvendinti, pareiškėjui siūloma didesne dalimi prie projekto įgyvendinimo prisidėti nuosavomis lėšomis. Nesusidarius šioms aplinkybėms arba pareiškėjui nesutikus įgyvendinti projekto su siūloma mažesne paramos suma, projektai, kuriems nepakanka paramos lėšų planuojamam projektui įgyvendinti visa apimtimi, yra atmetami, ir apie tai Agentūra elektroniniu būdu pareiškėjus informuoja per 5 darbo dienas, nuo sprendimo priėmimo dienos.  </w:t>
                  </w:r>
                </w:p>
              </w:sdtContent>
            </w:sdt>
            <w:sdt>
              <w:sdtPr>
                <w:alias w:val="39 p."/>
                <w:tag w:val="part_1e9a46f60b1d4f70b13f27ffd33c8e7f"/>
                <w:id w:val="-1635720029"/>
                <w:lock w:val="sdtLocked"/>
              </w:sdtPr>
              <w:sdtEndPr/>
              <w:sdtContent>
                <w:p w14:paraId="5A07B6F2"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1e9a46f60b1d4f70b13f27ffd33c8e7f"/>
                      <w:id w:val="224426209"/>
                      <w:lock w:val="sdtLocked"/>
                    </w:sdtPr>
                    <w:sdtEndPr/>
                    <w:sdtContent>
                      <w:r w:rsidR="00E04485">
                        <w:rPr>
                          <w:szCs w:val="24"/>
                          <w:lang w:eastAsia="lt-LT"/>
                        </w:rPr>
                        <w:t>39</w:t>
                      </w:r>
                    </w:sdtContent>
                  </w:sdt>
                  <w:r w:rsidR="00E04485">
                    <w:rPr>
                      <w:szCs w:val="24"/>
                      <w:lang w:eastAsia="lt-LT"/>
                    </w:rPr>
                    <w:t xml:space="preserve">. Jeigu projektų vertinimo metu nustatoma, kad pateikti ne visi reikalingi dokumentai ir (ar) duomenys, pateikti dokumentai ir (ar) duomenys galimai neatitinka Taisyklių reikalavimų, arba paramos paraiška užpildyta netinkamai, vertintojas elektroniniu būdu pareiškėjui </w:t>
                  </w:r>
                  <w:r w:rsidR="00E04485">
                    <w:rPr>
                      <w:color w:val="000000"/>
                      <w:szCs w:val="24"/>
                      <w:lang w:eastAsia="lt-LT"/>
                    </w:rPr>
                    <w:t xml:space="preserve">išsiunčia paklausimą. Pareiškėjo atsakymui pateikti suteikiamas 5 darbo dienų terminas nuo paklausimo išsiuntimo elektroniniu būdu dienos. Raštu suderinus su Agentūra, šis terminas gali būti pratęstas. Per nustatytą terminą nepateikus prašomų dokumentų ir (ar) duomenų ar pateikus ne visus prašomus dokumentus ir (ar) duomenis, paramos paraiška toliau nevertinama ir atmetama. </w:t>
                  </w:r>
                </w:p>
              </w:sdtContent>
            </w:sdt>
            <w:sdt>
              <w:sdtPr>
                <w:alias w:val="40 p."/>
                <w:tag w:val="part_834b2bdc970346e48714b214e0cd1b57"/>
                <w:id w:val="-549072130"/>
                <w:lock w:val="sdtLocked"/>
              </w:sdtPr>
              <w:sdtEndPr/>
              <w:sdtContent>
                <w:p w14:paraId="75023B4D" w14:textId="77777777" w:rsidR="0091743D" w:rsidRDefault="00C06075">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834b2bdc970346e48714b214e0cd1b57"/>
                      <w:id w:val="-1105267266"/>
                      <w:lock w:val="sdtLocked"/>
                    </w:sdtPr>
                    <w:sdtEndPr/>
                    <w:sdtContent>
                      <w:r w:rsidR="00E04485">
                        <w:rPr>
                          <w:color w:val="000000"/>
                          <w:szCs w:val="24"/>
                          <w:lang w:eastAsia="lt-LT"/>
                        </w:rPr>
                        <w:t>40</w:t>
                      </w:r>
                    </w:sdtContent>
                  </w:sdt>
                  <w:r w:rsidR="00E04485">
                    <w:rPr>
                      <w:color w:val="000000"/>
                      <w:szCs w:val="24"/>
                      <w:lang w:eastAsia="lt-LT"/>
                    </w:rPr>
                    <w:t>.</w:t>
                  </w:r>
                  <w:r w:rsidR="00E04485">
                    <w:rPr>
                      <w:color w:val="000000"/>
                      <w:szCs w:val="24"/>
                      <w:lang w:eastAsia="lt-LT"/>
                    </w:rPr>
                    <w:tab/>
                    <w:t>Paramos paraiška toliau nevertinama ir atmetama, jei:</w:t>
                  </w:r>
                </w:p>
                <w:sdt>
                  <w:sdtPr>
                    <w:alias w:val="40.1 pp."/>
                    <w:tag w:val="part_1df10c85a5d94f9897cbf52a2b74ae7a"/>
                    <w:id w:val="-1587224838"/>
                    <w:lock w:val="sdtLocked"/>
                  </w:sdtPr>
                  <w:sdtEndPr/>
                  <w:sdtContent>
                    <w:p w14:paraId="71A9ED8F" w14:textId="77777777" w:rsidR="0091743D" w:rsidRDefault="00C06075">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1df10c85a5d94f9897cbf52a2b74ae7a"/>
                          <w:id w:val="-427418543"/>
                          <w:lock w:val="sdtLocked"/>
                        </w:sdtPr>
                        <w:sdtEndPr/>
                        <w:sdtContent>
                          <w:r w:rsidR="00E04485">
                            <w:rPr>
                              <w:color w:val="000000"/>
                              <w:szCs w:val="24"/>
                              <w:lang w:eastAsia="lt-LT"/>
                            </w:rPr>
                            <w:t>40.1</w:t>
                          </w:r>
                        </w:sdtContent>
                      </w:sdt>
                      <w:r w:rsidR="00E04485">
                        <w:rPr>
                          <w:color w:val="000000"/>
                          <w:szCs w:val="24"/>
                          <w:lang w:eastAsia="lt-LT"/>
                        </w:rPr>
                        <w:t xml:space="preserve">. paramos paraiška ir pridedami dokumentai gaunami praleidus galutinį paramos paraiškų pateikimo terminą, įskaitant ir </w:t>
                      </w:r>
                      <w:r w:rsidR="00E04485">
                        <w:rPr>
                          <w:szCs w:val="24"/>
                          <w:lang w:eastAsia="lt-LT"/>
                        </w:rPr>
                        <w:t>Taisyklių 39 punkte nurodytąjį atvejį, kai per nustatytą terminą nepateikiami dokumentai ir (arba) duomenys;</w:t>
                      </w:r>
                    </w:p>
                  </w:sdtContent>
                </w:sdt>
                <w:sdt>
                  <w:sdtPr>
                    <w:alias w:val="40.2 pp."/>
                    <w:tag w:val="part_85435bdae6ec4fdca56616676fea7900"/>
                    <w:id w:val="-1352800488"/>
                    <w:lock w:val="sdtLocked"/>
                  </w:sdtPr>
                  <w:sdtEndPr/>
                  <w:sdtContent>
                    <w:p w14:paraId="1F0B7911" w14:textId="77777777" w:rsidR="0091743D" w:rsidRDefault="00C06075">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85435bdae6ec4fdca56616676fea7900"/>
                          <w:id w:val="-1898587007"/>
                          <w:lock w:val="sdtLocked"/>
                        </w:sdtPr>
                        <w:sdtEndPr/>
                        <w:sdtContent>
                          <w:r w:rsidR="00E04485">
                            <w:rPr>
                              <w:color w:val="000000"/>
                              <w:szCs w:val="24"/>
                              <w:lang w:eastAsia="lt-LT"/>
                            </w:rPr>
                            <w:t>40.2</w:t>
                          </w:r>
                        </w:sdtContent>
                      </w:sdt>
                      <w:r w:rsidR="00E04485">
                        <w:rPr>
                          <w:color w:val="000000"/>
                          <w:szCs w:val="24"/>
                          <w:lang w:eastAsia="lt-LT"/>
                        </w:rPr>
                        <w:t xml:space="preserve">. paramos paraiška neatitinka Taisyklių priede nustatytos formos. </w:t>
                      </w:r>
                    </w:p>
                  </w:sdtContent>
                </w:sdt>
              </w:sdtContent>
            </w:sdt>
            <w:sdt>
              <w:sdtPr>
                <w:alias w:val="41 p."/>
                <w:tag w:val="part_4ba60432ac7040488d34b8caa03a53b4"/>
                <w:id w:val="99143909"/>
                <w:lock w:val="sdtLocked"/>
              </w:sdtPr>
              <w:sdtEndPr/>
              <w:sdtContent>
                <w:p w14:paraId="16304D3B"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4ba60432ac7040488d34b8caa03a53b4"/>
                      <w:id w:val="-1001888332"/>
                      <w:lock w:val="sdtLocked"/>
                    </w:sdtPr>
                    <w:sdtEndPr/>
                    <w:sdtContent>
                      <w:r w:rsidR="00E04485">
                        <w:rPr>
                          <w:color w:val="000000"/>
                          <w:szCs w:val="24"/>
                          <w:lang w:eastAsia="lt-LT"/>
                        </w:rPr>
                        <w:t>41</w:t>
                      </w:r>
                    </w:sdtContent>
                  </w:sdt>
                  <w:r w:rsidR="00E04485">
                    <w:rPr>
                      <w:color w:val="000000"/>
                      <w:szCs w:val="24"/>
                      <w:lang w:eastAsia="lt-LT"/>
                    </w:rPr>
                    <w:t>.</w:t>
                  </w:r>
                  <w:r w:rsidR="00E04485">
                    <w:rPr>
                      <w:color w:val="000000"/>
                      <w:szCs w:val="24"/>
                      <w:lang w:eastAsia="lt-LT"/>
                    </w:rPr>
                    <w:tab/>
                    <w:t xml:space="preserve">Vertintojas, vertindamas pareiškėjo pateiktą informaciją bei duomenis, gali kreiptis į kitas institucijas papildomos informacijos apie pareiškėją, naudotis kitais oficialiais informacijos šaltiniais. Taip pat, esant poreikiui Agentūra gali atlikti paramos paraiškoje pateiktos informacijos patikrą vietoje.  </w:t>
                  </w:r>
                </w:p>
              </w:sdtContent>
            </w:sdt>
            <w:sdt>
              <w:sdtPr>
                <w:alias w:val="42 p."/>
                <w:tag w:val="part_617414bbca644e5db46a690a60285cb5"/>
                <w:id w:val="1597749635"/>
                <w:lock w:val="sdtLocked"/>
              </w:sdtPr>
              <w:sdtEndPr/>
              <w:sdtContent>
                <w:p w14:paraId="560F91EB" w14:textId="77777777" w:rsidR="0091743D" w:rsidRDefault="00C06075">
                  <w:pPr>
                    <w:widowControl w:val="0"/>
                    <w:tabs>
                      <w:tab w:val="left" w:pos="0"/>
                      <w:tab w:val="left" w:pos="567"/>
                      <w:tab w:val="left" w:pos="993"/>
                      <w:tab w:val="left" w:pos="6096"/>
                    </w:tabs>
                    <w:spacing w:line="360" w:lineRule="auto"/>
                    <w:ind w:firstLine="567"/>
                    <w:jc w:val="both"/>
                    <w:rPr>
                      <w:color w:val="000000"/>
                      <w:szCs w:val="24"/>
                      <w:lang w:eastAsia="lt-LT"/>
                    </w:rPr>
                  </w:pPr>
                  <w:sdt>
                    <w:sdtPr>
                      <w:alias w:val="Numeris"/>
                      <w:tag w:val="nr_617414bbca644e5db46a690a60285cb5"/>
                      <w:id w:val="966479305"/>
                      <w:lock w:val="sdtLocked"/>
                    </w:sdtPr>
                    <w:sdtEndPr/>
                    <w:sdtContent>
                      <w:r w:rsidR="00E04485">
                        <w:rPr>
                          <w:color w:val="000000"/>
                          <w:szCs w:val="24"/>
                          <w:lang w:eastAsia="lt-LT"/>
                        </w:rPr>
                        <w:t>42</w:t>
                      </w:r>
                    </w:sdtContent>
                  </w:sdt>
                  <w:r w:rsidR="00E04485">
                    <w:rPr>
                      <w:color w:val="000000"/>
                      <w:szCs w:val="24"/>
                      <w:lang w:eastAsia="lt-LT"/>
                    </w:rPr>
                    <w:t>.</w:t>
                  </w:r>
                  <w:r w:rsidR="00E04485">
                    <w:rPr>
                      <w:color w:val="000000"/>
                      <w:szCs w:val="24"/>
                      <w:lang w:eastAsia="lt-LT"/>
                    </w:rPr>
                    <w:tab/>
                    <w:t>Įvertinusi paramos paraiškas, Agentūra parengia visų paramos paraiškų vertinimo rezultatų suvestinę. Paramos paraiškų vertinimo suvestinė Ministerijai turi būti pateikta ne vėliau kaip per 10 darbo dienų po paramos paraiškų įvertinimo termino pabaigos.</w:t>
                  </w:r>
                </w:p>
                <w:p w14:paraId="2E5DDB22" w14:textId="77777777" w:rsidR="0091743D" w:rsidRDefault="00C06075">
                  <w:pPr>
                    <w:widowControl w:val="0"/>
                    <w:tabs>
                      <w:tab w:val="left" w:pos="0"/>
                      <w:tab w:val="left" w:pos="567"/>
                      <w:tab w:val="left" w:pos="993"/>
                      <w:tab w:val="left" w:pos="6096"/>
                    </w:tabs>
                    <w:spacing w:line="360" w:lineRule="auto"/>
                    <w:ind w:firstLine="567"/>
                    <w:jc w:val="both"/>
                    <w:rPr>
                      <w:color w:val="000000"/>
                      <w:sz w:val="16"/>
                      <w:szCs w:val="16"/>
                      <w:lang w:eastAsia="lt-LT"/>
                    </w:rPr>
                  </w:pPr>
                </w:p>
              </w:sdtContent>
            </w:sdt>
          </w:sdtContent>
        </w:sdt>
        <w:sdt>
          <w:sdtPr>
            <w:alias w:val="skyrius"/>
            <w:tag w:val="part_32633290cd0c4841be20c3ef15619d59"/>
            <w:id w:val="-1312939947"/>
            <w:lock w:val="sdtLocked"/>
          </w:sdtPr>
          <w:sdtEndPr/>
          <w:sdtContent>
            <w:p w14:paraId="61AC7D5E" w14:textId="77777777" w:rsidR="0091743D" w:rsidRDefault="00C06075">
              <w:pPr>
                <w:widowControl w:val="0"/>
                <w:tabs>
                  <w:tab w:val="left" w:pos="6096"/>
                </w:tabs>
                <w:ind w:firstLine="567"/>
                <w:jc w:val="center"/>
                <w:rPr>
                  <w:b/>
                  <w:bCs/>
                  <w:caps/>
                  <w:color w:val="000000"/>
                  <w:szCs w:val="24"/>
                  <w:lang w:eastAsia="lt-LT"/>
                </w:rPr>
              </w:pPr>
              <w:sdt>
                <w:sdtPr>
                  <w:alias w:val="Numeris"/>
                  <w:tag w:val="nr_32633290cd0c4841be20c3ef15619d59"/>
                  <w:id w:val="1232040783"/>
                  <w:lock w:val="sdtLocked"/>
                </w:sdtPr>
                <w:sdtEndPr/>
                <w:sdtContent>
                  <w:r w:rsidR="00E04485">
                    <w:rPr>
                      <w:b/>
                      <w:bCs/>
                      <w:caps/>
                      <w:color w:val="000000"/>
                      <w:szCs w:val="24"/>
                      <w:lang w:eastAsia="lt-LT"/>
                    </w:rPr>
                    <w:t>IX</w:t>
                  </w:r>
                </w:sdtContent>
              </w:sdt>
              <w:r w:rsidR="00E04485">
                <w:rPr>
                  <w:b/>
                  <w:bCs/>
                  <w:caps/>
                  <w:color w:val="000000"/>
                  <w:szCs w:val="24"/>
                  <w:lang w:eastAsia="lt-LT"/>
                </w:rPr>
                <w:t xml:space="preserve"> skyrius</w:t>
              </w:r>
            </w:p>
            <w:p w14:paraId="31526D12" w14:textId="77777777" w:rsidR="0091743D" w:rsidRDefault="00C06075">
              <w:pPr>
                <w:widowControl w:val="0"/>
                <w:tabs>
                  <w:tab w:val="left" w:pos="6096"/>
                </w:tabs>
                <w:ind w:firstLine="567"/>
                <w:jc w:val="center"/>
                <w:rPr>
                  <w:b/>
                  <w:bCs/>
                  <w:caps/>
                  <w:color w:val="000000"/>
                  <w:szCs w:val="24"/>
                  <w:lang w:eastAsia="lt-LT"/>
                </w:rPr>
              </w:pPr>
              <w:sdt>
                <w:sdtPr>
                  <w:alias w:val="Pavadinimas"/>
                  <w:tag w:val="title_32633290cd0c4841be20c3ef15619d59"/>
                  <w:id w:val="-7224579"/>
                  <w:lock w:val="sdtLocked"/>
                </w:sdtPr>
                <w:sdtEndPr/>
                <w:sdtContent>
                  <w:r w:rsidR="00E04485">
                    <w:rPr>
                      <w:b/>
                      <w:bCs/>
                      <w:color w:val="000000"/>
                      <w:szCs w:val="24"/>
                      <w:lang w:eastAsia="lt-LT"/>
                    </w:rPr>
                    <w:t>PARAMOS</w:t>
                  </w:r>
                  <w:r w:rsidR="00E04485">
                    <w:rPr>
                      <w:b/>
                      <w:bCs/>
                      <w:caps/>
                      <w:color w:val="000000"/>
                      <w:szCs w:val="24"/>
                      <w:lang w:eastAsia="lt-LT"/>
                    </w:rPr>
                    <w:t xml:space="preserve"> PARAIŠKų tvirtinimas</w:t>
                  </w:r>
                </w:sdtContent>
              </w:sdt>
            </w:p>
            <w:p w14:paraId="422F10EC" w14:textId="77777777" w:rsidR="0091743D" w:rsidRDefault="0091743D">
              <w:pPr>
                <w:widowControl w:val="0"/>
                <w:tabs>
                  <w:tab w:val="left" w:pos="6096"/>
                </w:tabs>
                <w:spacing w:line="360" w:lineRule="auto"/>
                <w:ind w:firstLine="567"/>
                <w:jc w:val="center"/>
                <w:rPr>
                  <w:b/>
                  <w:bCs/>
                  <w:caps/>
                  <w:color w:val="000000"/>
                  <w:sz w:val="16"/>
                  <w:szCs w:val="16"/>
                  <w:lang w:eastAsia="lt-LT"/>
                </w:rPr>
              </w:pPr>
            </w:p>
            <w:sdt>
              <w:sdtPr>
                <w:alias w:val="43 p."/>
                <w:tag w:val="part_9e2acfda7a6c4616bc094513d4dcb68f"/>
                <w:id w:val="-1822724348"/>
                <w:lock w:val="sdtLocked"/>
              </w:sdtPr>
              <w:sdtEndPr/>
              <w:sdtContent>
                <w:p w14:paraId="22A90F38" w14:textId="77777777" w:rsidR="0091743D" w:rsidRDefault="00C06075">
                  <w:pPr>
                    <w:widowControl w:val="0"/>
                    <w:tabs>
                      <w:tab w:val="left" w:pos="567"/>
                      <w:tab w:val="left" w:pos="851"/>
                      <w:tab w:val="left" w:pos="993"/>
                    </w:tabs>
                    <w:spacing w:line="360" w:lineRule="auto"/>
                    <w:ind w:firstLine="567"/>
                    <w:jc w:val="both"/>
                    <w:rPr>
                      <w:color w:val="000000"/>
                      <w:szCs w:val="24"/>
                      <w:lang w:eastAsia="lt-LT"/>
                    </w:rPr>
                  </w:pPr>
                  <w:sdt>
                    <w:sdtPr>
                      <w:alias w:val="Numeris"/>
                      <w:tag w:val="nr_9e2acfda7a6c4616bc094513d4dcb68f"/>
                      <w:id w:val="-874391768"/>
                      <w:lock w:val="sdtLocked"/>
                    </w:sdtPr>
                    <w:sdtEndPr/>
                    <w:sdtContent>
                      <w:r w:rsidR="00E04485">
                        <w:rPr>
                          <w:color w:val="000000"/>
                          <w:szCs w:val="24"/>
                          <w:lang w:eastAsia="lt-LT"/>
                        </w:rPr>
                        <w:t>43</w:t>
                      </w:r>
                    </w:sdtContent>
                  </w:sdt>
                  <w:r w:rsidR="00E04485">
                    <w:rPr>
                      <w:color w:val="000000"/>
                      <w:szCs w:val="24"/>
                      <w:lang w:eastAsia="lt-LT"/>
                    </w:rPr>
                    <w:t>.</w:t>
                  </w:r>
                  <w:r w:rsidR="00E04485">
                    <w:rPr>
                      <w:color w:val="000000"/>
                      <w:szCs w:val="24"/>
                      <w:lang w:eastAsia="lt-LT"/>
                    </w:rPr>
                    <w:tab/>
                    <w:t>Projektų atranką pagal Agentūros parengtas paramos paraiškų vertinimo ataskaitas vykdo PAK, vadovaudamasis šiomis Taisyklėmis, PAK darbo reglamentu ir kitais teisės aktais.</w:t>
                  </w:r>
                </w:p>
              </w:sdtContent>
            </w:sdt>
            <w:sdt>
              <w:sdtPr>
                <w:alias w:val="44 p."/>
                <w:tag w:val="part_7a41a677383f4476ba28a15e306d928e"/>
                <w:id w:val="-1912989535"/>
                <w:lock w:val="sdtLocked"/>
              </w:sdtPr>
              <w:sdtEndPr/>
              <w:sdtContent>
                <w:p w14:paraId="4AB996E2" w14:textId="77777777" w:rsidR="0091743D" w:rsidRDefault="00C06075">
                  <w:pPr>
                    <w:widowControl w:val="0"/>
                    <w:tabs>
                      <w:tab w:val="left" w:pos="851"/>
                      <w:tab w:val="left" w:pos="993"/>
                      <w:tab w:val="left" w:pos="6096"/>
                    </w:tabs>
                    <w:spacing w:line="360" w:lineRule="auto"/>
                    <w:ind w:firstLine="567"/>
                    <w:jc w:val="both"/>
                    <w:rPr>
                      <w:color w:val="000000"/>
                      <w:szCs w:val="24"/>
                      <w:lang w:eastAsia="lt-LT"/>
                    </w:rPr>
                  </w:pPr>
                  <w:sdt>
                    <w:sdtPr>
                      <w:alias w:val="Numeris"/>
                      <w:tag w:val="nr_7a41a677383f4476ba28a15e306d928e"/>
                      <w:id w:val="925616251"/>
                      <w:lock w:val="sdtLocked"/>
                    </w:sdtPr>
                    <w:sdtEndPr/>
                    <w:sdtContent>
                      <w:r w:rsidR="00E04485">
                        <w:rPr>
                          <w:color w:val="000000"/>
                          <w:szCs w:val="24"/>
                          <w:lang w:eastAsia="lt-LT"/>
                        </w:rPr>
                        <w:t>44</w:t>
                      </w:r>
                    </w:sdtContent>
                  </w:sdt>
                  <w:r w:rsidR="00E04485">
                    <w:rPr>
                      <w:color w:val="000000"/>
                      <w:szCs w:val="24"/>
                      <w:lang w:eastAsia="lt-LT"/>
                    </w:rPr>
                    <w:t>.</w:t>
                  </w:r>
                  <w:r w:rsidR="00E04485">
                    <w:rPr>
                      <w:color w:val="000000"/>
                      <w:szCs w:val="24"/>
                      <w:lang w:eastAsia="lt-LT"/>
                    </w:rPr>
                    <w:tab/>
                    <w:t xml:space="preserve">PAK, apsvarstęs Agentūros pateiktas paramos paraiškų vertinimo ataskaitas, priima rekomendacinio pobūdžio sprendimą dėl projektų finansavimo. </w:t>
                  </w:r>
                </w:p>
              </w:sdtContent>
            </w:sdt>
            <w:sdt>
              <w:sdtPr>
                <w:alias w:val="45 p."/>
                <w:tag w:val="part_5a688ba987074825bb4b4850e373d097"/>
                <w:id w:val="-1846540865"/>
                <w:lock w:val="sdtLocked"/>
              </w:sdtPr>
              <w:sdtEndPr/>
              <w:sdtContent>
                <w:p w14:paraId="4CDE3724" w14:textId="77777777" w:rsidR="0091743D" w:rsidRDefault="00C06075">
                  <w:pPr>
                    <w:widowControl w:val="0"/>
                    <w:tabs>
                      <w:tab w:val="left" w:pos="851"/>
                      <w:tab w:val="left" w:pos="993"/>
                      <w:tab w:val="left" w:pos="6096"/>
                    </w:tabs>
                    <w:spacing w:line="360" w:lineRule="auto"/>
                    <w:ind w:firstLine="567"/>
                    <w:jc w:val="both"/>
                    <w:rPr>
                      <w:color w:val="000000"/>
                      <w:szCs w:val="24"/>
                      <w:lang w:eastAsia="lt-LT"/>
                    </w:rPr>
                  </w:pPr>
                  <w:sdt>
                    <w:sdtPr>
                      <w:alias w:val="Numeris"/>
                      <w:tag w:val="nr_5a688ba987074825bb4b4850e373d097"/>
                      <w:id w:val="604235782"/>
                      <w:lock w:val="sdtLocked"/>
                    </w:sdtPr>
                    <w:sdtEndPr/>
                    <w:sdtContent>
                      <w:r w:rsidR="00E04485">
                        <w:rPr>
                          <w:color w:val="000000"/>
                          <w:szCs w:val="24"/>
                          <w:lang w:eastAsia="lt-LT"/>
                        </w:rPr>
                        <w:t>45</w:t>
                      </w:r>
                    </w:sdtContent>
                  </w:sdt>
                  <w:r w:rsidR="00E04485">
                    <w:rPr>
                      <w:color w:val="000000"/>
                      <w:szCs w:val="24"/>
                      <w:lang w:eastAsia="lt-LT"/>
                    </w:rPr>
                    <w:t>.</w:t>
                  </w:r>
                  <w:r w:rsidR="00E04485">
                    <w:rPr>
                      <w:color w:val="000000"/>
                      <w:szCs w:val="24"/>
                      <w:lang w:eastAsia="lt-LT"/>
                    </w:rPr>
                    <w:tab/>
                    <w:t xml:space="preserve">PAK rekomendacijos įtvirtinamos PAK posėdžio protokolo nutariamojoje dalyje. </w:t>
                  </w:r>
                </w:p>
              </w:sdtContent>
            </w:sdt>
            <w:sdt>
              <w:sdtPr>
                <w:alias w:val="46 p."/>
                <w:tag w:val="part_3aec0ace6def47bcb497335fd85a0930"/>
                <w:id w:val="-102044218"/>
                <w:lock w:val="sdtLocked"/>
              </w:sdtPr>
              <w:sdtEndPr/>
              <w:sdtContent>
                <w:p w14:paraId="03F62E28" w14:textId="77777777" w:rsidR="0091743D" w:rsidRDefault="00C06075">
                  <w:pPr>
                    <w:widowControl w:val="0"/>
                    <w:tabs>
                      <w:tab w:val="left" w:pos="851"/>
                      <w:tab w:val="left" w:pos="993"/>
                      <w:tab w:val="left" w:pos="6096"/>
                    </w:tabs>
                    <w:spacing w:line="360" w:lineRule="auto"/>
                    <w:ind w:firstLine="567"/>
                    <w:jc w:val="both"/>
                    <w:rPr>
                      <w:szCs w:val="24"/>
                      <w:lang w:eastAsia="lt-LT"/>
                    </w:rPr>
                  </w:pPr>
                  <w:sdt>
                    <w:sdtPr>
                      <w:alias w:val="Numeris"/>
                      <w:tag w:val="nr_3aec0ace6def47bcb497335fd85a0930"/>
                      <w:id w:val="-1123840952"/>
                      <w:lock w:val="sdtLocked"/>
                    </w:sdtPr>
                    <w:sdtEndPr/>
                    <w:sdtContent>
                      <w:r w:rsidR="00E04485">
                        <w:rPr>
                          <w:color w:val="000000"/>
                          <w:szCs w:val="24"/>
                          <w:lang w:eastAsia="lt-LT"/>
                        </w:rPr>
                        <w:t>46</w:t>
                      </w:r>
                    </w:sdtContent>
                  </w:sdt>
                  <w:r w:rsidR="00E04485">
                    <w:rPr>
                      <w:color w:val="000000"/>
                      <w:szCs w:val="24"/>
                      <w:lang w:eastAsia="lt-LT"/>
                    </w:rPr>
                    <w:t xml:space="preserve">. Sprendimą dėl paramos skyrimo ar neskyrimo, remdamasis PAK rekomendacija, priima </w:t>
                  </w:r>
                  <w:r w:rsidR="00E04485">
                    <w:rPr>
                      <w:color w:val="000000"/>
                      <w:szCs w:val="24"/>
                      <w:lang w:eastAsia="lt-LT"/>
                    </w:rPr>
                    <w:lastRenderedPageBreak/>
                    <w:t xml:space="preserve">ministras ar jo įgaliotas asmuo ir Ministerija apie tai praneša Agentūrai per 5 darbo dienas nuo jo priėmimo dienos. Ministerijos priimti sprendimai skelbiami Ministerijos ir Agentūros interneto svetainėse. </w:t>
                  </w:r>
                </w:p>
              </w:sdtContent>
            </w:sdt>
            <w:sdt>
              <w:sdtPr>
                <w:alias w:val="47 p."/>
                <w:tag w:val="part_eb621a5ccbb04e989c6dbc4a13e519bc"/>
                <w:id w:val="1163437357"/>
                <w:lock w:val="sdtLocked"/>
              </w:sdtPr>
              <w:sdtEndPr/>
              <w:sdtContent>
                <w:p w14:paraId="1655725A" w14:textId="77777777" w:rsidR="0091743D" w:rsidRDefault="00C06075">
                  <w:pPr>
                    <w:widowControl w:val="0"/>
                    <w:tabs>
                      <w:tab w:val="left" w:pos="567"/>
                      <w:tab w:val="left" w:pos="993"/>
                      <w:tab w:val="left" w:pos="6096"/>
                    </w:tabs>
                    <w:spacing w:line="360" w:lineRule="auto"/>
                    <w:ind w:firstLine="567"/>
                    <w:jc w:val="both"/>
                    <w:rPr>
                      <w:szCs w:val="24"/>
                      <w:lang w:eastAsia="lt-LT"/>
                    </w:rPr>
                  </w:pPr>
                  <w:sdt>
                    <w:sdtPr>
                      <w:alias w:val="Numeris"/>
                      <w:tag w:val="nr_eb621a5ccbb04e989c6dbc4a13e519bc"/>
                      <w:id w:val="711312061"/>
                      <w:lock w:val="sdtLocked"/>
                    </w:sdtPr>
                    <w:sdtEndPr/>
                    <w:sdtContent>
                      <w:r w:rsidR="00E04485">
                        <w:rPr>
                          <w:szCs w:val="24"/>
                          <w:lang w:eastAsia="lt-LT"/>
                        </w:rPr>
                        <w:t>47</w:t>
                      </w:r>
                    </w:sdtContent>
                  </w:sdt>
                  <w:r w:rsidR="00E04485">
                    <w:rPr>
                      <w:szCs w:val="24"/>
                      <w:lang w:eastAsia="lt-LT"/>
                    </w:rPr>
                    <w:t xml:space="preserve">. Agentūra per 5 darbo dienas nuo sprendimo gavimo dienos, apie sprendimą dėl paramos skyrimo elektroniniu būdu informuoja pareiškėjus bei rengia paramos sutartis. </w:t>
                  </w:r>
                </w:p>
              </w:sdtContent>
            </w:sdt>
            <w:sdt>
              <w:sdtPr>
                <w:alias w:val="48 p."/>
                <w:tag w:val="part_6b6b8d83174c454eb3f5d74a8b85bb88"/>
                <w:id w:val="2119252908"/>
                <w:lock w:val="sdtLocked"/>
              </w:sdtPr>
              <w:sdtEndPr/>
              <w:sdtContent>
                <w:p w14:paraId="6710948D" w14:textId="77777777" w:rsidR="0091743D" w:rsidRDefault="00C06075">
                  <w:pPr>
                    <w:widowControl w:val="0"/>
                    <w:tabs>
                      <w:tab w:val="left" w:pos="567"/>
                      <w:tab w:val="left" w:pos="993"/>
                      <w:tab w:val="left" w:pos="6096"/>
                    </w:tabs>
                    <w:spacing w:line="360" w:lineRule="auto"/>
                    <w:ind w:firstLine="567"/>
                    <w:jc w:val="both"/>
                    <w:rPr>
                      <w:szCs w:val="24"/>
                      <w:lang w:eastAsia="lt-LT"/>
                    </w:rPr>
                  </w:pPr>
                  <w:sdt>
                    <w:sdtPr>
                      <w:alias w:val="Numeris"/>
                      <w:tag w:val="nr_6b6b8d83174c454eb3f5d74a8b85bb88"/>
                      <w:id w:val="76641340"/>
                      <w:lock w:val="sdtLocked"/>
                    </w:sdtPr>
                    <w:sdtEndPr/>
                    <w:sdtContent>
                      <w:r w:rsidR="00E04485">
                        <w:rPr>
                          <w:szCs w:val="24"/>
                          <w:lang w:eastAsia="lt-LT"/>
                        </w:rPr>
                        <w:t>48</w:t>
                      </w:r>
                    </w:sdtContent>
                  </w:sdt>
                  <w:r w:rsidR="00E04485">
                    <w:rPr>
                      <w:szCs w:val="24"/>
                      <w:lang w:eastAsia="lt-LT"/>
                    </w:rPr>
                    <w:t>. Pareiškėjas, pasirašęs paramos sutartį, šios sutarties įsigaliojimo dieną tampa paramos gavėju.</w:t>
                  </w:r>
                </w:p>
              </w:sdtContent>
            </w:sdt>
            <w:sdt>
              <w:sdtPr>
                <w:alias w:val="49 p."/>
                <w:tag w:val="part_51b9ae976a204178aac3280d4792a942"/>
                <w:id w:val="1891000790"/>
                <w:lock w:val="sdtLocked"/>
              </w:sdtPr>
              <w:sdtEndPr/>
              <w:sdtContent>
                <w:p w14:paraId="021FC55C" w14:textId="77777777" w:rsidR="0091743D" w:rsidRDefault="00C06075">
                  <w:pPr>
                    <w:widowControl w:val="0"/>
                    <w:tabs>
                      <w:tab w:val="left" w:pos="851"/>
                      <w:tab w:val="left" w:pos="993"/>
                      <w:tab w:val="left" w:pos="6096"/>
                    </w:tabs>
                    <w:spacing w:line="360" w:lineRule="auto"/>
                    <w:ind w:firstLine="567"/>
                    <w:jc w:val="both"/>
                    <w:rPr>
                      <w:szCs w:val="24"/>
                      <w:lang w:eastAsia="lt-LT"/>
                    </w:rPr>
                  </w:pPr>
                  <w:sdt>
                    <w:sdtPr>
                      <w:alias w:val="Numeris"/>
                      <w:tag w:val="nr_51b9ae976a204178aac3280d4792a942"/>
                      <w:id w:val="-1701468907"/>
                      <w:lock w:val="sdtLocked"/>
                    </w:sdtPr>
                    <w:sdtEndPr/>
                    <w:sdtContent>
                      <w:r w:rsidR="00E04485">
                        <w:rPr>
                          <w:szCs w:val="24"/>
                          <w:lang w:eastAsia="lt-LT"/>
                        </w:rPr>
                        <w:t>49</w:t>
                      </w:r>
                    </w:sdtContent>
                  </w:sdt>
                  <w:r w:rsidR="00E04485">
                    <w:rPr>
                      <w:szCs w:val="24"/>
                      <w:lang w:eastAsia="lt-LT"/>
                    </w:rPr>
                    <w:t>. Apie sprendimą neskirti paramos Agentūra per 5 darbo dienas informuoja pareiškėją elektroniniu būdu, kuriame nurodo paramos paraiškos atmetimo ar paramos neskyrimo priežastis  ir tokio sprendimo apskundimo tvarką.</w:t>
                  </w:r>
                </w:p>
                <w:p w14:paraId="17E30FA0" w14:textId="77777777" w:rsidR="0091743D" w:rsidRDefault="00C06075">
                  <w:pPr>
                    <w:widowControl w:val="0"/>
                    <w:tabs>
                      <w:tab w:val="left" w:pos="6096"/>
                    </w:tabs>
                    <w:spacing w:line="360" w:lineRule="auto"/>
                    <w:rPr>
                      <w:b/>
                      <w:bCs/>
                      <w:caps/>
                      <w:color w:val="000000"/>
                      <w:sz w:val="16"/>
                      <w:szCs w:val="16"/>
                      <w:lang w:eastAsia="lt-LT"/>
                    </w:rPr>
                  </w:pPr>
                </w:p>
              </w:sdtContent>
            </w:sdt>
          </w:sdtContent>
        </w:sdt>
        <w:sdt>
          <w:sdtPr>
            <w:alias w:val="skyrius"/>
            <w:tag w:val="part_3de44983d06c47a1bf3086dbd109371f"/>
            <w:id w:val="-562404271"/>
            <w:lock w:val="sdtLocked"/>
          </w:sdtPr>
          <w:sdtEndPr/>
          <w:sdtContent>
            <w:p w14:paraId="7CDB1F40" w14:textId="77777777" w:rsidR="0091743D" w:rsidRDefault="00C06075">
              <w:pPr>
                <w:widowControl w:val="0"/>
                <w:tabs>
                  <w:tab w:val="left" w:pos="6096"/>
                </w:tabs>
                <w:ind w:firstLine="567"/>
                <w:jc w:val="center"/>
                <w:rPr>
                  <w:b/>
                  <w:bCs/>
                  <w:color w:val="000000"/>
                  <w:szCs w:val="24"/>
                  <w:lang w:eastAsia="lt-LT"/>
                </w:rPr>
              </w:pPr>
              <w:sdt>
                <w:sdtPr>
                  <w:alias w:val="Numeris"/>
                  <w:tag w:val="nr_3de44983d06c47a1bf3086dbd109371f"/>
                  <w:id w:val="-1181344082"/>
                  <w:lock w:val="sdtLocked"/>
                </w:sdtPr>
                <w:sdtEndPr/>
                <w:sdtContent>
                  <w:r w:rsidR="00E04485">
                    <w:rPr>
                      <w:b/>
                      <w:bCs/>
                      <w:color w:val="000000"/>
                      <w:szCs w:val="24"/>
                      <w:lang w:eastAsia="lt-LT"/>
                    </w:rPr>
                    <w:t>X</w:t>
                  </w:r>
                </w:sdtContent>
              </w:sdt>
              <w:r w:rsidR="00E04485">
                <w:rPr>
                  <w:b/>
                  <w:bCs/>
                  <w:color w:val="000000"/>
                  <w:szCs w:val="24"/>
                  <w:lang w:eastAsia="lt-LT"/>
                </w:rPr>
                <w:t xml:space="preserve"> SKYRIUS</w:t>
              </w:r>
            </w:p>
            <w:p w14:paraId="7D4ADEF2" w14:textId="77777777" w:rsidR="0091743D" w:rsidRDefault="00C06075">
              <w:pPr>
                <w:widowControl w:val="0"/>
                <w:tabs>
                  <w:tab w:val="left" w:pos="6096"/>
                </w:tabs>
                <w:ind w:firstLine="567"/>
                <w:jc w:val="center"/>
                <w:rPr>
                  <w:b/>
                  <w:bCs/>
                  <w:color w:val="000000"/>
                  <w:szCs w:val="24"/>
                  <w:lang w:eastAsia="lt-LT"/>
                </w:rPr>
              </w:pPr>
              <w:sdt>
                <w:sdtPr>
                  <w:alias w:val="Pavadinimas"/>
                  <w:tag w:val="title_3de44983d06c47a1bf3086dbd109371f"/>
                  <w:id w:val="887535902"/>
                  <w:lock w:val="sdtLocked"/>
                </w:sdtPr>
                <w:sdtEndPr/>
                <w:sdtContent>
                  <w:r w:rsidR="00E04485">
                    <w:rPr>
                      <w:b/>
                      <w:bCs/>
                      <w:color w:val="000000"/>
                      <w:szCs w:val="24"/>
                      <w:lang w:eastAsia="lt-LT"/>
                    </w:rPr>
                    <w:t xml:space="preserve">MOKĖJIMO PRAŠYMO TEIKIMAS, VERTINIMAS IR PARAMOS MOKĖJIMAS </w:t>
                  </w:r>
                </w:sdtContent>
              </w:sdt>
            </w:p>
            <w:p w14:paraId="3C57DE21" w14:textId="77777777" w:rsidR="0091743D" w:rsidRDefault="0091743D">
              <w:pPr>
                <w:widowControl w:val="0"/>
                <w:tabs>
                  <w:tab w:val="left" w:pos="0"/>
                  <w:tab w:val="left" w:pos="851"/>
                  <w:tab w:val="left" w:pos="993"/>
                  <w:tab w:val="left" w:pos="6096"/>
                </w:tabs>
                <w:spacing w:line="360" w:lineRule="auto"/>
                <w:ind w:firstLine="567"/>
                <w:jc w:val="both"/>
                <w:rPr>
                  <w:color w:val="000000"/>
                  <w:sz w:val="16"/>
                  <w:szCs w:val="16"/>
                  <w:lang w:eastAsia="lt-LT"/>
                </w:rPr>
              </w:pPr>
            </w:p>
            <w:sdt>
              <w:sdtPr>
                <w:alias w:val="50 p."/>
                <w:tag w:val="part_012c187a86bc4f63b233440522377457"/>
                <w:id w:val="965087745"/>
                <w:lock w:val="sdtLocked"/>
              </w:sdtPr>
              <w:sdtEndPr/>
              <w:sdtContent>
                <w:p w14:paraId="11F16757" w14:textId="77777777" w:rsidR="0091743D" w:rsidRDefault="00C06075">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012c187a86bc4f63b233440522377457"/>
                      <w:id w:val="452752869"/>
                      <w:lock w:val="sdtLocked"/>
                    </w:sdtPr>
                    <w:sdtEndPr/>
                    <w:sdtContent>
                      <w:r w:rsidR="00E04485">
                        <w:rPr>
                          <w:color w:val="000000"/>
                          <w:szCs w:val="24"/>
                          <w:lang w:eastAsia="lt-LT"/>
                        </w:rPr>
                        <w:t>50</w:t>
                      </w:r>
                    </w:sdtContent>
                  </w:sdt>
                  <w:r w:rsidR="00E04485">
                    <w:rPr>
                      <w:color w:val="000000"/>
                      <w:szCs w:val="24"/>
                      <w:lang w:eastAsia="lt-LT"/>
                    </w:rPr>
                    <w:t>. Paramos gavėjų projektų išlaidoms apmokėti taikomas sąskaitų apmokėjimo būdas. Jis atliekamas po projekto įgyvendinimo, tačiau iki faktiško nupirktų prekių, paslaugų ar darbų sąskaitų apmokėjimo; paramos gavėjas, apmokėjęs nuosavo indėlio dalį, su mokėjimo prašymu (pridedant reikalaujamus, įskaitant nuosavo indėlio apmokėjimo įrodymo dokumentus) deklaruoja patirtas, bet dar neapmokėtas išlaidas.</w:t>
                  </w:r>
                </w:p>
              </w:sdtContent>
            </w:sdt>
            <w:sdt>
              <w:sdtPr>
                <w:alias w:val="51 p."/>
                <w:tag w:val="part_7a8c4cc00b2341cfbaf22b59ca474cfa"/>
                <w:id w:val="330189804"/>
                <w:lock w:val="sdtLocked"/>
              </w:sdtPr>
              <w:sdtEndPr/>
              <w:sdtContent>
                <w:p w14:paraId="751635CA" w14:textId="77777777" w:rsidR="0091743D" w:rsidRDefault="00C06075">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7a8c4cc00b2341cfbaf22b59ca474cfa"/>
                      <w:id w:val="-1320422654"/>
                      <w:lock w:val="sdtLocked"/>
                    </w:sdtPr>
                    <w:sdtEndPr/>
                    <w:sdtContent>
                      <w:r w:rsidR="00E04485">
                        <w:rPr>
                          <w:color w:val="000000"/>
                          <w:szCs w:val="24"/>
                          <w:lang w:eastAsia="lt-LT"/>
                        </w:rPr>
                        <w:t>51</w:t>
                      </w:r>
                    </w:sdtContent>
                  </w:sdt>
                  <w:r w:rsidR="00E04485">
                    <w:rPr>
                      <w:color w:val="000000"/>
                      <w:szCs w:val="24"/>
                      <w:lang w:eastAsia="lt-LT"/>
                    </w:rPr>
                    <w:t xml:space="preserve">. Įgyvendinęs visą projektą paramos paraiškoje įsipareigotu terminu ir sąlygomis, paramos gavėjas teikia Agentūros TERPAS mokėjimo prašymą, pridėdamas išlaidų pagrindimo ir nuosavo indėlio dalies apmokėjimo įrodymo dokumentus ar jų kopijas, patvirtintas paramos gavėjo vadovo ar paramos gavėjo įgalioto asmens parašu, viešųjų pirkimų medžiagą. </w:t>
                  </w:r>
                </w:p>
              </w:sdtContent>
            </w:sdt>
            <w:sdt>
              <w:sdtPr>
                <w:alias w:val="52 p."/>
                <w:tag w:val="part_f2162466af594d0c922a8c5cadeccdd3"/>
                <w:id w:val="-2043506841"/>
                <w:lock w:val="sdtLocked"/>
              </w:sdtPr>
              <w:sdtEndPr/>
              <w:sdtContent>
                <w:p w14:paraId="701A87A2" w14:textId="77777777" w:rsidR="0091743D" w:rsidRDefault="00C06075">
                  <w:pPr>
                    <w:widowControl w:val="0"/>
                    <w:tabs>
                      <w:tab w:val="left" w:pos="0"/>
                      <w:tab w:val="left" w:pos="851"/>
                      <w:tab w:val="left" w:pos="993"/>
                      <w:tab w:val="left" w:pos="6096"/>
                    </w:tabs>
                    <w:spacing w:line="360" w:lineRule="auto"/>
                    <w:ind w:firstLine="567"/>
                    <w:jc w:val="both"/>
                    <w:rPr>
                      <w:color w:val="C00000"/>
                      <w:szCs w:val="24"/>
                      <w:lang w:eastAsia="lt-LT"/>
                    </w:rPr>
                  </w:pPr>
                  <w:sdt>
                    <w:sdtPr>
                      <w:alias w:val="Numeris"/>
                      <w:tag w:val="nr_f2162466af594d0c922a8c5cadeccdd3"/>
                      <w:id w:val="-232166747"/>
                      <w:lock w:val="sdtLocked"/>
                    </w:sdtPr>
                    <w:sdtEndPr/>
                    <w:sdtContent>
                      <w:r w:rsidR="00E04485">
                        <w:rPr>
                          <w:color w:val="000000"/>
                          <w:szCs w:val="24"/>
                          <w:lang w:eastAsia="lt-LT"/>
                        </w:rPr>
                        <w:t>52</w:t>
                      </w:r>
                    </w:sdtContent>
                  </w:sdt>
                  <w:r w:rsidR="00E04485">
                    <w:rPr>
                      <w:color w:val="000000"/>
                      <w:szCs w:val="24"/>
                      <w:lang w:eastAsia="lt-LT"/>
                    </w:rPr>
                    <w:t>.</w:t>
                  </w:r>
                  <w:r w:rsidR="00E04485">
                    <w:rPr>
                      <w:color w:val="000000"/>
                      <w:szCs w:val="24"/>
                      <w:lang w:eastAsia="lt-LT"/>
                    </w:rPr>
                    <w:tab/>
                    <w:t xml:space="preserve">Taisyklių 21.4 papunktyje nurodyta </w:t>
                  </w:r>
                  <w:r w:rsidR="00E04485">
                    <w:t xml:space="preserve">projekto įgyvendinimo trukmė gali būti pratęsta ne ilgesniam kaip 6 mėnesių terminui dėl nuo pareiškėjo nepriklausančių aplinkybių.  </w:t>
                  </w:r>
                </w:p>
              </w:sdtContent>
            </w:sdt>
            <w:sdt>
              <w:sdtPr>
                <w:alias w:val="53 p."/>
                <w:tag w:val="part_490382e1d43c4053a2ba9d7f1fb204ac"/>
                <w:id w:val="-644510736"/>
                <w:lock w:val="sdtLocked"/>
              </w:sdtPr>
              <w:sdtEndPr/>
              <w:sdtContent>
                <w:p w14:paraId="44D2386E" w14:textId="77777777" w:rsidR="0091743D" w:rsidRDefault="00C06075">
                  <w:pPr>
                    <w:widowControl w:val="0"/>
                    <w:tabs>
                      <w:tab w:val="left" w:pos="0"/>
                      <w:tab w:val="left" w:pos="851"/>
                      <w:tab w:val="left" w:pos="993"/>
                      <w:tab w:val="left" w:pos="6096"/>
                    </w:tabs>
                    <w:spacing w:line="360" w:lineRule="auto"/>
                    <w:ind w:firstLine="567"/>
                    <w:jc w:val="both"/>
                    <w:rPr>
                      <w:szCs w:val="24"/>
                      <w:lang w:eastAsia="lt-LT"/>
                    </w:rPr>
                  </w:pPr>
                  <w:sdt>
                    <w:sdtPr>
                      <w:alias w:val="Numeris"/>
                      <w:tag w:val="nr_490382e1d43c4053a2ba9d7f1fb204ac"/>
                      <w:id w:val="-1230845259"/>
                      <w:lock w:val="sdtLocked"/>
                    </w:sdtPr>
                    <w:sdtEndPr/>
                    <w:sdtContent>
                      <w:r w:rsidR="00E04485">
                        <w:rPr>
                          <w:color w:val="000000"/>
                          <w:szCs w:val="24"/>
                          <w:lang w:eastAsia="lt-LT"/>
                        </w:rPr>
                        <w:t>53</w:t>
                      </w:r>
                    </w:sdtContent>
                  </w:sdt>
                  <w:r w:rsidR="00E04485">
                    <w:rPr>
                      <w:color w:val="000000"/>
                      <w:szCs w:val="24"/>
                      <w:lang w:eastAsia="lt-LT"/>
                    </w:rPr>
                    <w:t>.</w:t>
                  </w:r>
                  <w:r w:rsidR="00E04485">
                    <w:rPr>
                      <w:color w:val="000000"/>
                      <w:szCs w:val="24"/>
                      <w:lang w:eastAsia="lt-LT"/>
                    </w:rPr>
                    <w:tab/>
                    <w:t xml:space="preserve">Mokėjimo prašymo administravimas, vertinimas, </w:t>
                  </w:r>
                  <w:r w:rsidR="00E04485">
                    <w:rPr>
                      <w:szCs w:val="24"/>
                      <w:lang w:eastAsia="lt-LT"/>
                    </w:rPr>
                    <w:t xml:space="preserve">paramos lėšų užsakymas ir mokėjimas vykdomas šių Taisyklių, Bendrųjų administravimo taisyklių ir Agentūros nustatyta tvarka. </w:t>
                  </w:r>
                  <w:r w:rsidR="00E04485">
                    <w:rPr>
                      <w:color w:val="000000"/>
                      <w:szCs w:val="24"/>
                      <w:lang w:eastAsia="lt-LT"/>
                    </w:rPr>
                    <w:t xml:space="preserve">Mokėjimo prašymų formas nustato Agentūra ir skelbia Agentūros interneto </w:t>
                  </w:r>
                  <w:r w:rsidR="00E04485">
                    <w:rPr>
                      <w:szCs w:val="24"/>
                      <w:lang w:eastAsia="lt-LT"/>
                    </w:rPr>
                    <w:t xml:space="preserve">svetainėje </w:t>
                  </w:r>
                  <w:proofErr w:type="spellStart"/>
                  <w:r w:rsidR="00E04485">
                    <w:rPr>
                      <w:color w:val="0000FF"/>
                      <w:szCs w:val="24"/>
                      <w:u w:val="single"/>
                      <w:lang w:eastAsia="lt-LT"/>
                    </w:rPr>
                    <w:t>www.nma.lt</w:t>
                  </w:r>
                  <w:proofErr w:type="spellEnd"/>
                  <w:r w:rsidR="00E04485">
                    <w:rPr>
                      <w:szCs w:val="24"/>
                      <w:lang w:eastAsia="lt-LT"/>
                    </w:rPr>
                    <w:t>.</w:t>
                  </w:r>
                </w:p>
              </w:sdtContent>
            </w:sdt>
            <w:sdt>
              <w:sdtPr>
                <w:alias w:val="54 p."/>
                <w:tag w:val="part_3a51595acd9a46d398ba751804b3f048"/>
                <w:id w:val="-818339891"/>
                <w:lock w:val="sdtLocked"/>
              </w:sdtPr>
              <w:sdtEndPr/>
              <w:sdtContent>
                <w:p w14:paraId="4FCBA110" w14:textId="77777777" w:rsidR="0091743D" w:rsidRDefault="00C06075">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3a51595acd9a46d398ba751804b3f048"/>
                      <w:id w:val="-779790873"/>
                      <w:lock w:val="sdtLocked"/>
                    </w:sdtPr>
                    <w:sdtEndPr/>
                    <w:sdtContent>
                      <w:r w:rsidR="00E04485">
                        <w:rPr>
                          <w:color w:val="000000"/>
                          <w:szCs w:val="24"/>
                          <w:lang w:eastAsia="lt-LT"/>
                        </w:rPr>
                        <w:t>54</w:t>
                      </w:r>
                    </w:sdtContent>
                  </w:sdt>
                  <w:r w:rsidR="00E04485">
                    <w:rPr>
                      <w:color w:val="000000"/>
                      <w:szCs w:val="24"/>
                      <w:lang w:eastAsia="lt-LT"/>
                    </w:rPr>
                    <w:t>.</w:t>
                  </w:r>
                  <w:r w:rsidR="00E04485">
                    <w:rPr>
                      <w:color w:val="000000"/>
                      <w:szCs w:val="24"/>
                      <w:lang w:eastAsia="lt-LT"/>
                    </w:rPr>
                    <w:tab/>
                    <w:t>Agentūra, gavusi paramos gavėjo mokėjimo prašymą, ne ilgiau kaip per 20 darbo dienų nuo mokėjimo prašymo gavimo Agentūros Nacionalinės paramos skyriuje dienos, išskyrus, kai dėl mokėjimo prašymo reikia atlikti patikrą vietoje, neatliktas viešųjų pirkimų vertinimas arba paramos gavėjo yra prašoma papildomos informacijos ir (arba) dokumentų, nustato prašomų kompensuoti išlaidų tinkamumą finansuoti. Jeigu mokėjimo prašymas pateiktas ne Taisyklėse nustatyta tvarka ir nesilaikant įsipareigojimų, įtvirtintų paramos paraiškoje, jis nevertinamas; apie tai Agentūra informuoja paramos gavėją.</w:t>
                  </w:r>
                </w:p>
              </w:sdtContent>
            </w:sdt>
            <w:sdt>
              <w:sdtPr>
                <w:alias w:val="55 p."/>
                <w:tag w:val="part_01ce287b79f64f95a3bf1b071900650a"/>
                <w:id w:val="-1244485637"/>
                <w:lock w:val="sdtLocked"/>
              </w:sdtPr>
              <w:sdtEndPr/>
              <w:sdtContent>
                <w:p w14:paraId="51EEB921" w14:textId="77777777" w:rsidR="0091743D" w:rsidRDefault="00C06075">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01ce287b79f64f95a3bf1b071900650a"/>
                      <w:id w:val="1327171487"/>
                      <w:lock w:val="sdtLocked"/>
                    </w:sdtPr>
                    <w:sdtEndPr/>
                    <w:sdtContent>
                      <w:r w:rsidR="00E04485">
                        <w:rPr>
                          <w:color w:val="000000"/>
                          <w:szCs w:val="24"/>
                          <w:lang w:eastAsia="lt-LT"/>
                        </w:rPr>
                        <w:t>55</w:t>
                      </w:r>
                    </w:sdtContent>
                  </w:sdt>
                  <w:r w:rsidR="00E04485">
                    <w:rPr>
                      <w:color w:val="000000"/>
                      <w:szCs w:val="24"/>
                      <w:lang w:eastAsia="lt-LT"/>
                    </w:rPr>
                    <w:t>.</w:t>
                  </w:r>
                  <w:r w:rsidR="00E04485">
                    <w:rPr>
                      <w:color w:val="000000"/>
                      <w:szCs w:val="24"/>
                      <w:lang w:eastAsia="lt-LT"/>
                    </w:rPr>
                    <w:tab/>
                    <w:t xml:space="preserve">Paramos gavėjų, pateikusių mokėjimo prašymus, patikras vietoje atlieka Agentūra </w:t>
                  </w:r>
                  <w:r w:rsidR="00E04485">
                    <w:rPr>
                      <w:color w:val="000000"/>
                      <w:szCs w:val="24"/>
                      <w:lang w:eastAsia="lt-LT"/>
                    </w:rPr>
                    <w:lastRenderedPageBreak/>
                    <w:t xml:space="preserve">Bendrųjų administravimo taisyklių, Taisyklių ir kitų teisės aktų nustatyta tvarka. </w:t>
                  </w:r>
                </w:p>
              </w:sdtContent>
            </w:sdt>
            <w:sdt>
              <w:sdtPr>
                <w:alias w:val="56 p."/>
                <w:tag w:val="part_42a4de3dff2b45debd82da7a0e679612"/>
                <w:id w:val="-1026020195"/>
                <w:lock w:val="sdtLocked"/>
              </w:sdtPr>
              <w:sdtEndPr/>
              <w:sdtContent>
                <w:p w14:paraId="4E410A6B" w14:textId="77777777" w:rsidR="0091743D" w:rsidRDefault="00C06075">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42a4de3dff2b45debd82da7a0e679612"/>
                      <w:id w:val="-1560245011"/>
                      <w:lock w:val="sdtLocked"/>
                    </w:sdtPr>
                    <w:sdtEndPr/>
                    <w:sdtContent>
                      <w:r w:rsidR="00E04485">
                        <w:rPr>
                          <w:color w:val="000000"/>
                          <w:szCs w:val="24"/>
                          <w:lang w:eastAsia="lt-LT"/>
                        </w:rPr>
                        <w:t>56</w:t>
                      </w:r>
                    </w:sdtContent>
                  </w:sdt>
                  <w:r w:rsidR="00E04485">
                    <w:rPr>
                      <w:color w:val="000000"/>
                      <w:szCs w:val="24"/>
                      <w:lang w:eastAsia="lt-LT"/>
                    </w:rPr>
                    <w:t>. Agentūrai atlikus mokėjimo prašymo vertinimą ir išmokėjus lėšas, paramos gavėjas per 10 darbo dienų nuo lėšų gavimo dienos privalo galutinai atsiskaityti su paslaugų teikėjais, prekių tiekėjais ar darbų rangovais ir pateikti Agentūros  Nacionalinės paramos skyriui išlaidų apmokėjimo įrodymo dokumentų originalus arba jų kopijas, patvirtintas paramos gavėjo vadovo ar paramos gavėjo įgalioto asmens parašu.</w:t>
                  </w:r>
                </w:p>
                <w:p w14:paraId="30398623" w14:textId="77777777" w:rsidR="0091743D" w:rsidRDefault="0091743D">
                  <w:pPr>
                    <w:widowControl w:val="0"/>
                    <w:tabs>
                      <w:tab w:val="left" w:pos="0"/>
                      <w:tab w:val="left" w:pos="851"/>
                      <w:tab w:val="left" w:pos="993"/>
                      <w:tab w:val="left" w:pos="6096"/>
                    </w:tabs>
                    <w:spacing w:line="360" w:lineRule="auto"/>
                    <w:ind w:firstLine="567"/>
                    <w:jc w:val="both"/>
                    <w:rPr>
                      <w:color w:val="000000"/>
                      <w:sz w:val="16"/>
                      <w:szCs w:val="16"/>
                      <w:lang w:eastAsia="lt-LT"/>
                    </w:rPr>
                  </w:pPr>
                </w:p>
                <w:p w14:paraId="29DBA955" w14:textId="77777777" w:rsidR="0091743D" w:rsidRDefault="00C06075">
                  <w:pPr>
                    <w:widowControl w:val="0"/>
                    <w:tabs>
                      <w:tab w:val="left" w:pos="993"/>
                      <w:tab w:val="left" w:pos="6096"/>
                    </w:tabs>
                    <w:rPr>
                      <w:b/>
                      <w:bCs/>
                      <w:color w:val="000000"/>
                      <w:sz w:val="8"/>
                      <w:szCs w:val="8"/>
                      <w:lang w:eastAsia="lt-LT"/>
                    </w:rPr>
                  </w:pPr>
                </w:p>
              </w:sdtContent>
            </w:sdt>
          </w:sdtContent>
        </w:sdt>
        <w:sdt>
          <w:sdtPr>
            <w:alias w:val="skyrius"/>
            <w:tag w:val="part_1a955a92b10548bb814a02e0b07c97e2"/>
            <w:id w:val="-1792672068"/>
            <w:lock w:val="sdtLocked"/>
          </w:sdtPr>
          <w:sdtEndPr/>
          <w:sdtContent>
            <w:p w14:paraId="6AFBF9B1" w14:textId="77777777" w:rsidR="0091743D" w:rsidRDefault="00C06075">
              <w:pPr>
                <w:widowControl w:val="0"/>
                <w:tabs>
                  <w:tab w:val="left" w:pos="993"/>
                  <w:tab w:val="left" w:pos="6096"/>
                </w:tabs>
                <w:ind w:firstLine="567"/>
                <w:jc w:val="center"/>
                <w:rPr>
                  <w:b/>
                  <w:bCs/>
                  <w:color w:val="000000"/>
                  <w:szCs w:val="24"/>
                  <w:lang w:eastAsia="lt-LT"/>
                </w:rPr>
              </w:pPr>
              <w:sdt>
                <w:sdtPr>
                  <w:alias w:val="Numeris"/>
                  <w:tag w:val="nr_1a955a92b10548bb814a02e0b07c97e2"/>
                  <w:id w:val="-1022157879"/>
                  <w:lock w:val="sdtLocked"/>
                </w:sdtPr>
                <w:sdtEndPr/>
                <w:sdtContent>
                  <w:r w:rsidR="00E04485">
                    <w:rPr>
                      <w:b/>
                      <w:bCs/>
                      <w:color w:val="000000"/>
                      <w:szCs w:val="24"/>
                      <w:lang w:eastAsia="lt-LT"/>
                    </w:rPr>
                    <w:t>XI</w:t>
                  </w:r>
                </w:sdtContent>
              </w:sdt>
              <w:r w:rsidR="00E04485">
                <w:rPr>
                  <w:b/>
                  <w:bCs/>
                  <w:color w:val="000000"/>
                  <w:szCs w:val="24"/>
                  <w:lang w:eastAsia="lt-LT"/>
                </w:rPr>
                <w:t xml:space="preserve"> SKYRIUS</w:t>
              </w:r>
            </w:p>
            <w:p w14:paraId="5FA6F701" w14:textId="77777777" w:rsidR="0091743D" w:rsidRDefault="00C06075">
              <w:pPr>
                <w:widowControl w:val="0"/>
                <w:tabs>
                  <w:tab w:val="left" w:pos="993"/>
                  <w:tab w:val="left" w:pos="6096"/>
                </w:tabs>
                <w:ind w:firstLine="567"/>
                <w:jc w:val="center"/>
                <w:rPr>
                  <w:b/>
                  <w:bCs/>
                  <w:color w:val="000000"/>
                  <w:szCs w:val="24"/>
                  <w:lang w:eastAsia="lt-LT"/>
                </w:rPr>
              </w:pPr>
              <w:sdt>
                <w:sdtPr>
                  <w:alias w:val="Pavadinimas"/>
                  <w:tag w:val="title_1a955a92b10548bb814a02e0b07c97e2"/>
                  <w:id w:val="744994948"/>
                  <w:lock w:val="sdtLocked"/>
                </w:sdtPr>
                <w:sdtEndPr/>
                <w:sdtContent>
                  <w:r w:rsidR="00E04485">
                    <w:rPr>
                      <w:b/>
                      <w:bCs/>
                      <w:color w:val="000000"/>
                      <w:szCs w:val="24"/>
                      <w:lang w:eastAsia="lt-LT"/>
                    </w:rPr>
                    <w:t>PROJEKTŲ ĮGYVENDINIMO KONTROLĖ</w:t>
                  </w:r>
                </w:sdtContent>
              </w:sdt>
            </w:p>
            <w:p w14:paraId="235EDD5F" w14:textId="77777777" w:rsidR="0091743D" w:rsidRDefault="0091743D">
              <w:pPr>
                <w:widowControl w:val="0"/>
                <w:tabs>
                  <w:tab w:val="left" w:pos="993"/>
                  <w:tab w:val="left" w:pos="6096"/>
                </w:tabs>
                <w:ind w:firstLine="567"/>
                <w:jc w:val="center"/>
                <w:rPr>
                  <w:b/>
                  <w:bCs/>
                  <w:color w:val="000000"/>
                  <w:sz w:val="16"/>
                  <w:szCs w:val="16"/>
                  <w:lang w:eastAsia="lt-LT"/>
                </w:rPr>
              </w:pPr>
            </w:p>
            <w:p w14:paraId="095F5098" w14:textId="77777777" w:rsidR="0091743D" w:rsidRDefault="0091743D">
              <w:pPr>
                <w:widowControl w:val="0"/>
                <w:tabs>
                  <w:tab w:val="left" w:pos="0"/>
                  <w:tab w:val="left" w:pos="709"/>
                  <w:tab w:val="left" w:pos="851"/>
                  <w:tab w:val="left" w:pos="993"/>
                  <w:tab w:val="left" w:pos="6096"/>
                </w:tabs>
                <w:spacing w:line="360" w:lineRule="auto"/>
                <w:ind w:firstLine="567"/>
                <w:jc w:val="both"/>
                <w:rPr>
                  <w:color w:val="000000"/>
                  <w:sz w:val="4"/>
                  <w:szCs w:val="4"/>
                  <w:lang w:eastAsia="lt-LT"/>
                </w:rPr>
              </w:pPr>
            </w:p>
            <w:sdt>
              <w:sdtPr>
                <w:alias w:val="57 p."/>
                <w:tag w:val="part_20962720cef9426d86c2d2c32c4bc77e"/>
                <w:id w:val="40868061"/>
                <w:lock w:val="sdtLocked"/>
              </w:sdtPr>
              <w:sdtEndPr/>
              <w:sdtContent>
                <w:p w14:paraId="28A38AD9" w14:textId="77777777" w:rsidR="0091743D" w:rsidRDefault="00C06075">
                  <w:pPr>
                    <w:widowControl w:val="0"/>
                    <w:tabs>
                      <w:tab w:val="left" w:pos="0"/>
                      <w:tab w:val="left" w:pos="709"/>
                      <w:tab w:val="left" w:pos="851"/>
                      <w:tab w:val="left" w:pos="993"/>
                      <w:tab w:val="left" w:pos="6096"/>
                    </w:tabs>
                    <w:spacing w:line="360" w:lineRule="auto"/>
                    <w:ind w:firstLine="567"/>
                    <w:jc w:val="both"/>
                    <w:rPr>
                      <w:color w:val="000000"/>
                      <w:szCs w:val="24"/>
                      <w:lang w:eastAsia="lt-LT"/>
                    </w:rPr>
                  </w:pPr>
                  <w:sdt>
                    <w:sdtPr>
                      <w:alias w:val="Numeris"/>
                      <w:tag w:val="nr_20962720cef9426d86c2d2c32c4bc77e"/>
                      <w:id w:val="313761568"/>
                      <w:lock w:val="sdtLocked"/>
                    </w:sdtPr>
                    <w:sdtEndPr/>
                    <w:sdtContent>
                      <w:r w:rsidR="00E04485">
                        <w:rPr>
                          <w:color w:val="000000"/>
                          <w:szCs w:val="24"/>
                          <w:lang w:eastAsia="lt-LT"/>
                        </w:rPr>
                        <w:t>57</w:t>
                      </w:r>
                    </w:sdtContent>
                  </w:sdt>
                  <w:r w:rsidR="00E04485">
                    <w:rPr>
                      <w:color w:val="000000"/>
                      <w:szCs w:val="24"/>
                      <w:lang w:eastAsia="lt-LT"/>
                    </w:rPr>
                    <w:t>. Už projekto vykdymo ir paramos gavėjo prisiimtų įsipareigojimų laikymosi kontrolę, mokėjimo prašymų priėmimą, vertinimą, teisingą paramos išmokėjimą, jos susigrąžinimą ir apskaitą pagal šias Taisykles atsako Agentūra.</w:t>
                  </w:r>
                </w:p>
              </w:sdtContent>
            </w:sdt>
            <w:sdt>
              <w:sdtPr>
                <w:alias w:val="58 p."/>
                <w:tag w:val="part_dc5b00142531488eba124cb46486309d"/>
                <w:id w:val="-2060856139"/>
                <w:lock w:val="sdtLocked"/>
              </w:sdtPr>
              <w:sdtEndPr/>
              <w:sdtContent>
                <w:p w14:paraId="25126014" w14:textId="77777777" w:rsidR="0091743D" w:rsidRDefault="00C06075">
                  <w:pPr>
                    <w:widowControl w:val="0"/>
                    <w:tabs>
                      <w:tab w:val="left" w:pos="851"/>
                      <w:tab w:val="left" w:pos="993"/>
                      <w:tab w:val="left" w:pos="6096"/>
                    </w:tabs>
                    <w:spacing w:line="360" w:lineRule="auto"/>
                    <w:ind w:firstLine="567"/>
                    <w:jc w:val="both"/>
                    <w:rPr>
                      <w:color w:val="000000"/>
                      <w:szCs w:val="24"/>
                      <w:lang w:eastAsia="lt-LT"/>
                    </w:rPr>
                  </w:pPr>
                  <w:sdt>
                    <w:sdtPr>
                      <w:alias w:val="Numeris"/>
                      <w:tag w:val="nr_dc5b00142531488eba124cb46486309d"/>
                      <w:id w:val="-1368142247"/>
                      <w:lock w:val="sdtLocked"/>
                    </w:sdtPr>
                    <w:sdtEndPr/>
                    <w:sdtContent>
                      <w:r w:rsidR="00E04485">
                        <w:rPr>
                          <w:color w:val="000000"/>
                          <w:szCs w:val="24"/>
                          <w:lang w:eastAsia="lt-LT"/>
                        </w:rPr>
                        <w:t>58</w:t>
                      </w:r>
                    </w:sdtContent>
                  </w:sdt>
                  <w:r w:rsidR="00E04485">
                    <w:rPr>
                      <w:color w:val="000000"/>
                      <w:szCs w:val="24"/>
                      <w:lang w:eastAsia="lt-LT"/>
                    </w:rPr>
                    <w:t>.</w:t>
                  </w:r>
                  <w:r w:rsidR="00E04485">
                    <w:rPr>
                      <w:color w:val="000000"/>
                      <w:szCs w:val="24"/>
                      <w:lang w:eastAsia="lt-LT"/>
                    </w:rPr>
                    <w:tab/>
                    <w:t xml:space="preserve">Agentūra yra atsakinga </w:t>
                  </w:r>
                  <w:r w:rsidR="00E04485">
                    <w:rPr>
                      <w:szCs w:val="24"/>
                      <w:lang w:eastAsia="lt-LT"/>
                    </w:rPr>
                    <w:t xml:space="preserve">už projektų įgyvendinimo priežiūrą. Projektų įgyvendinimo priežiūra vykdoma Taisyklių ir Agentūros nustatyta tvarka. </w:t>
                  </w:r>
                  <w:r w:rsidR="00E04485">
                    <w:rPr>
                      <w:color w:val="000000"/>
                      <w:szCs w:val="24"/>
                      <w:lang w:eastAsia="lt-LT"/>
                    </w:rPr>
                    <w:t xml:space="preserve">Projektų įgyvendinimo priežiūros laikotarpis – 3 metai nuo paramos išmokėjimo dienos. </w:t>
                  </w:r>
                </w:p>
                <w:p w14:paraId="4CFCB06A" w14:textId="77777777" w:rsidR="0091743D" w:rsidRDefault="00C06075">
                  <w:pPr>
                    <w:widowControl w:val="0"/>
                    <w:tabs>
                      <w:tab w:val="left" w:pos="851"/>
                      <w:tab w:val="left" w:pos="993"/>
                      <w:tab w:val="left" w:pos="6096"/>
                    </w:tabs>
                    <w:spacing w:line="360" w:lineRule="auto"/>
                    <w:ind w:firstLine="567"/>
                    <w:jc w:val="both"/>
                    <w:rPr>
                      <w:color w:val="000000"/>
                      <w:sz w:val="16"/>
                      <w:szCs w:val="16"/>
                      <w:lang w:eastAsia="lt-LT"/>
                    </w:rPr>
                  </w:pPr>
                </w:p>
              </w:sdtContent>
            </w:sdt>
          </w:sdtContent>
        </w:sdt>
        <w:sdt>
          <w:sdtPr>
            <w:alias w:val="skyrius"/>
            <w:tag w:val="part_2c4bb874f20f4199ac79a184125b42c2"/>
            <w:id w:val="-1623607192"/>
            <w:lock w:val="sdtLocked"/>
          </w:sdtPr>
          <w:sdtEndPr/>
          <w:sdtContent>
            <w:p w14:paraId="1508A17C" w14:textId="77777777" w:rsidR="0091743D" w:rsidRDefault="00C06075">
              <w:pPr>
                <w:widowControl w:val="0"/>
                <w:tabs>
                  <w:tab w:val="left" w:pos="993"/>
                  <w:tab w:val="left" w:pos="6096"/>
                </w:tabs>
                <w:ind w:firstLine="567"/>
                <w:jc w:val="center"/>
                <w:rPr>
                  <w:b/>
                  <w:bCs/>
                  <w:color w:val="000000"/>
                  <w:szCs w:val="24"/>
                  <w:lang w:eastAsia="lt-LT"/>
                </w:rPr>
              </w:pPr>
              <w:sdt>
                <w:sdtPr>
                  <w:alias w:val="Numeris"/>
                  <w:tag w:val="nr_2c4bb874f20f4199ac79a184125b42c2"/>
                  <w:id w:val="-471983688"/>
                  <w:lock w:val="sdtLocked"/>
                </w:sdtPr>
                <w:sdtEndPr/>
                <w:sdtContent>
                  <w:r w:rsidR="00E04485">
                    <w:rPr>
                      <w:b/>
                      <w:bCs/>
                      <w:color w:val="000000"/>
                      <w:szCs w:val="24"/>
                      <w:lang w:eastAsia="lt-LT"/>
                    </w:rPr>
                    <w:t>XII</w:t>
                  </w:r>
                </w:sdtContent>
              </w:sdt>
              <w:r w:rsidR="00E04485">
                <w:rPr>
                  <w:b/>
                  <w:bCs/>
                  <w:color w:val="000000"/>
                  <w:szCs w:val="24"/>
                  <w:lang w:eastAsia="lt-LT"/>
                </w:rPr>
                <w:t xml:space="preserve"> SKYRIUS</w:t>
              </w:r>
            </w:p>
            <w:p w14:paraId="0727D6C3" w14:textId="77777777" w:rsidR="0091743D" w:rsidRDefault="00C06075">
              <w:pPr>
                <w:widowControl w:val="0"/>
                <w:tabs>
                  <w:tab w:val="left" w:pos="993"/>
                  <w:tab w:val="left" w:pos="6096"/>
                </w:tabs>
                <w:ind w:firstLine="567"/>
                <w:jc w:val="center"/>
                <w:rPr>
                  <w:b/>
                  <w:bCs/>
                  <w:color w:val="000000"/>
                  <w:szCs w:val="24"/>
                  <w:lang w:eastAsia="lt-LT"/>
                </w:rPr>
              </w:pPr>
              <w:sdt>
                <w:sdtPr>
                  <w:alias w:val="Pavadinimas"/>
                  <w:tag w:val="title_2c4bb874f20f4199ac79a184125b42c2"/>
                  <w:id w:val="-490325412"/>
                  <w:lock w:val="sdtLocked"/>
                </w:sdtPr>
                <w:sdtEndPr/>
                <w:sdtContent>
                  <w:r w:rsidR="00E04485">
                    <w:rPr>
                      <w:b/>
                      <w:bCs/>
                      <w:color w:val="000000"/>
                      <w:szCs w:val="24"/>
                      <w:lang w:eastAsia="lt-LT"/>
                    </w:rPr>
                    <w:t xml:space="preserve">SANKCIJŲ TAIKYMAS </w:t>
                  </w:r>
                </w:sdtContent>
              </w:sdt>
            </w:p>
            <w:p w14:paraId="1E66999C" w14:textId="77777777" w:rsidR="0091743D" w:rsidRDefault="0091743D">
              <w:pPr>
                <w:widowControl w:val="0"/>
                <w:tabs>
                  <w:tab w:val="left" w:pos="993"/>
                  <w:tab w:val="left" w:pos="6096"/>
                </w:tabs>
                <w:spacing w:line="360" w:lineRule="auto"/>
                <w:ind w:firstLine="567"/>
                <w:jc w:val="center"/>
                <w:rPr>
                  <w:b/>
                  <w:bCs/>
                  <w:color w:val="000000"/>
                  <w:sz w:val="16"/>
                  <w:szCs w:val="16"/>
                  <w:lang w:eastAsia="lt-LT"/>
                </w:rPr>
              </w:pPr>
            </w:p>
            <w:sdt>
              <w:sdtPr>
                <w:alias w:val="59 p."/>
                <w:tag w:val="part_8bdb688fab6b41848397c7b4b5f11480"/>
                <w:id w:val="-98109857"/>
                <w:lock w:val="sdtLocked"/>
              </w:sdtPr>
              <w:sdtEndPr/>
              <w:sdtContent>
                <w:p w14:paraId="611FB3F0" w14:textId="77777777" w:rsidR="0091743D" w:rsidRDefault="00C06075">
                  <w:pPr>
                    <w:widowControl w:val="0"/>
                    <w:tabs>
                      <w:tab w:val="left" w:pos="851"/>
                      <w:tab w:val="left" w:pos="1134"/>
                      <w:tab w:val="left" w:pos="6096"/>
                    </w:tabs>
                    <w:spacing w:line="360" w:lineRule="auto"/>
                    <w:ind w:firstLine="567"/>
                    <w:jc w:val="both"/>
                    <w:rPr>
                      <w:color w:val="000000"/>
                      <w:szCs w:val="24"/>
                      <w:lang w:eastAsia="lt-LT"/>
                    </w:rPr>
                  </w:pPr>
                  <w:sdt>
                    <w:sdtPr>
                      <w:alias w:val="Numeris"/>
                      <w:tag w:val="nr_8bdb688fab6b41848397c7b4b5f11480"/>
                      <w:id w:val="996305968"/>
                      <w:lock w:val="sdtLocked"/>
                    </w:sdtPr>
                    <w:sdtEndPr/>
                    <w:sdtContent>
                      <w:r w:rsidR="00E04485">
                        <w:rPr>
                          <w:color w:val="000000"/>
                          <w:szCs w:val="24"/>
                          <w:lang w:eastAsia="lt-LT"/>
                        </w:rPr>
                        <w:t>59</w:t>
                      </w:r>
                    </w:sdtContent>
                  </w:sdt>
                  <w:r w:rsidR="00E04485">
                    <w:rPr>
                      <w:color w:val="000000"/>
                      <w:szCs w:val="24"/>
                      <w:lang w:eastAsia="lt-LT"/>
                    </w:rPr>
                    <w:t>. Paramos gavėjui nesilaikant ar pažeidžiant šiose Taisyklėse ir paramos paraiškoje nustatytas paramos skyrimo sąlygas, parama gali būti neišmokama, sumažinama arba pareikalauta grąžinti visą ar dalį sumokėtos paramos:</w:t>
                  </w:r>
                </w:p>
                <w:sdt>
                  <w:sdtPr>
                    <w:alias w:val="59.1 pp."/>
                    <w:tag w:val="part_dba91124a46e448ab3d07f364b8e83b0"/>
                    <w:id w:val="2146618169"/>
                    <w:lock w:val="sdtLocked"/>
                  </w:sdtPr>
                  <w:sdtEndPr/>
                  <w:sdtContent>
                    <w:p w14:paraId="1846D5DB" w14:textId="77777777" w:rsidR="0091743D" w:rsidRDefault="00C06075">
                      <w:pPr>
                        <w:widowControl w:val="0"/>
                        <w:tabs>
                          <w:tab w:val="left" w:pos="0"/>
                          <w:tab w:val="left" w:pos="567"/>
                          <w:tab w:val="left" w:pos="709"/>
                          <w:tab w:val="left" w:pos="1134"/>
                        </w:tabs>
                        <w:spacing w:line="360" w:lineRule="auto"/>
                        <w:ind w:firstLine="567"/>
                        <w:jc w:val="both"/>
                        <w:rPr>
                          <w:color w:val="000000"/>
                          <w:szCs w:val="24"/>
                          <w:lang w:eastAsia="lt-LT"/>
                        </w:rPr>
                      </w:pPr>
                      <w:sdt>
                        <w:sdtPr>
                          <w:alias w:val="Numeris"/>
                          <w:tag w:val="nr_dba91124a46e448ab3d07f364b8e83b0"/>
                          <w:id w:val="-648204430"/>
                          <w:lock w:val="sdtLocked"/>
                        </w:sdtPr>
                        <w:sdtEndPr/>
                        <w:sdtContent>
                          <w:r w:rsidR="00E04485">
                            <w:rPr>
                              <w:color w:val="000000"/>
                              <w:szCs w:val="24"/>
                              <w:lang w:eastAsia="lt-LT"/>
                            </w:rPr>
                            <w:t>59.1</w:t>
                          </w:r>
                        </w:sdtContent>
                      </w:sdt>
                      <w:r w:rsidR="00E04485">
                        <w:rPr>
                          <w:color w:val="000000"/>
                          <w:szCs w:val="24"/>
                          <w:lang w:eastAsia="lt-LT"/>
                        </w:rPr>
                        <w:t>.</w:t>
                      </w:r>
                      <w:r w:rsidR="00E04485">
                        <w:rPr>
                          <w:color w:val="000000"/>
                          <w:szCs w:val="24"/>
                          <w:lang w:eastAsia="lt-LT"/>
                        </w:rPr>
                        <w:tab/>
                        <w:t xml:space="preserve"> kai paramos gavėjas galutinai neatsiskaitė su paslaugų teikėjais, prekių tiekėjais ar darbų rangovais ir nepateikė Agentūrai išlaidų apmokėjimo įrodymo dokumentų originalų arba jų kopijų, patvirtintų paramos gavėjos vadovo ar paramos gavėjo įgalioto asmens parašu. Taikoma neapmokėtų išlaidų sumos dydžio paramos susigrąžinimo sankcija;</w:t>
                      </w:r>
                    </w:p>
                  </w:sdtContent>
                </w:sdt>
                <w:sdt>
                  <w:sdtPr>
                    <w:alias w:val="59.2 pp."/>
                    <w:tag w:val="part_a5085370ac7e4abf8c1ec2fa4cefab5a"/>
                    <w:id w:val="-2093530516"/>
                    <w:lock w:val="sdtLocked"/>
                  </w:sdtPr>
                  <w:sdtEndPr/>
                  <w:sdtContent>
                    <w:p w14:paraId="7086F9F6" w14:textId="77777777" w:rsidR="0091743D" w:rsidRDefault="00C06075">
                      <w:pPr>
                        <w:widowControl w:val="0"/>
                        <w:tabs>
                          <w:tab w:val="left" w:pos="0"/>
                          <w:tab w:val="left" w:pos="567"/>
                          <w:tab w:val="left" w:pos="1134"/>
                        </w:tabs>
                        <w:spacing w:line="360" w:lineRule="auto"/>
                        <w:ind w:firstLine="567"/>
                        <w:jc w:val="both"/>
                        <w:rPr>
                          <w:color w:val="000000"/>
                          <w:szCs w:val="24"/>
                          <w:lang w:eastAsia="lt-LT"/>
                        </w:rPr>
                      </w:pPr>
                      <w:sdt>
                        <w:sdtPr>
                          <w:alias w:val="Numeris"/>
                          <w:tag w:val="nr_a5085370ac7e4abf8c1ec2fa4cefab5a"/>
                          <w:id w:val="-1456401875"/>
                          <w:lock w:val="sdtLocked"/>
                        </w:sdtPr>
                        <w:sdtEndPr/>
                        <w:sdtContent>
                          <w:r w:rsidR="00E04485">
                            <w:rPr>
                              <w:color w:val="000000"/>
                              <w:szCs w:val="24"/>
                              <w:lang w:eastAsia="lt-LT"/>
                            </w:rPr>
                            <w:t>59.2</w:t>
                          </w:r>
                        </w:sdtContent>
                      </w:sdt>
                      <w:r w:rsidR="00E04485">
                        <w:rPr>
                          <w:color w:val="000000"/>
                          <w:szCs w:val="24"/>
                          <w:lang w:eastAsia="lt-LT"/>
                        </w:rPr>
                        <w:t>.</w:t>
                      </w:r>
                      <w:r w:rsidR="00E04485">
                        <w:rPr>
                          <w:color w:val="000000"/>
                          <w:szCs w:val="24"/>
                          <w:lang w:eastAsia="lt-LT"/>
                        </w:rPr>
                        <w:tab/>
                      </w:r>
                      <w:r w:rsidR="00E04485">
                        <w:rPr>
                          <w:szCs w:val="24"/>
                          <w:lang w:eastAsia="lt-LT"/>
                        </w:rPr>
                        <w:t>paramos gavėjui įgyvendinus projektą ir pateikus mokėjimo prašymą, jei Agentūra nustato, kad paramos gavėjas netinkamai panaudojo paramos lėšas ar buvo išmokėta didesnė paramos suma, nei buvo patirta tinkamų finansuoti išlaidų, ji sustabdo paramos lėšų mokėjimą ir pareikalauja paramos gavėjo grąžinti netinkamai panaudotas paramos lėšas ar jų dalį;</w:t>
                      </w:r>
                    </w:p>
                  </w:sdtContent>
                </w:sdt>
                <w:sdt>
                  <w:sdtPr>
                    <w:alias w:val="59.3 pp."/>
                    <w:tag w:val="part_c69eb396f8f248f9af775cfb02b88270"/>
                    <w:id w:val="-1880854420"/>
                    <w:lock w:val="sdtLocked"/>
                  </w:sdtPr>
                  <w:sdtEndPr/>
                  <w:sdtContent>
                    <w:p w14:paraId="0530568B" w14:textId="77777777" w:rsidR="0091743D" w:rsidRDefault="00C06075">
                      <w:pPr>
                        <w:widowControl w:val="0"/>
                        <w:tabs>
                          <w:tab w:val="left" w:pos="0"/>
                          <w:tab w:val="left" w:pos="567"/>
                          <w:tab w:val="left" w:pos="1134"/>
                        </w:tabs>
                        <w:spacing w:line="360" w:lineRule="auto"/>
                        <w:ind w:firstLine="567"/>
                        <w:jc w:val="both"/>
                        <w:rPr>
                          <w:color w:val="000000"/>
                          <w:szCs w:val="24"/>
                          <w:lang w:eastAsia="lt-LT"/>
                        </w:rPr>
                      </w:pPr>
                      <w:sdt>
                        <w:sdtPr>
                          <w:alias w:val="Numeris"/>
                          <w:tag w:val="nr_c69eb396f8f248f9af775cfb02b88270"/>
                          <w:id w:val="-2038035103"/>
                          <w:lock w:val="sdtLocked"/>
                        </w:sdtPr>
                        <w:sdtEndPr/>
                        <w:sdtContent>
                          <w:r w:rsidR="00E04485">
                            <w:rPr>
                              <w:szCs w:val="24"/>
                              <w:lang w:eastAsia="lt-LT"/>
                            </w:rPr>
                            <w:t>59.3</w:t>
                          </w:r>
                        </w:sdtContent>
                      </w:sdt>
                      <w:r w:rsidR="00E04485">
                        <w:rPr>
                          <w:szCs w:val="24"/>
                          <w:lang w:eastAsia="lt-LT"/>
                        </w:rPr>
                        <w:t>.</w:t>
                      </w:r>
                      <w:r w:rsidR="00E04485">
                        <w:rPr>
                          <w:szCs w:val="24"/>
                          <w:lang w:eastAsia="lt-LT"/>
                        </w:rPr>
                        <w:tab/>
                      </w:r>
                      <w:r w:rsidR="00E04485">
                        <w:rPr>
                          <w:color w:val="000000"/>
                          <w:szCs w:val="24"/>
                          <w:lang w:eastAsia="lt-LT"/>
                        </w:rPr>
                        <w:t xml:space="preserve"> paramos gavėjui pažeidus pirkimus reglamentuojančius teisės aktus, vykdant prekių, paslaugų ir darbų, susijusių su projekto įgyvendinimu, pirkimus. Sankcijos dydis nustatomas vadovaujantis Sankcijų metodika, patvirtinta Lietuvos Respublikos žemės ūkio ministro 2014 m. gruodžio 4 d. įsakymu Nr. 3D-929 „Dėl Sankcijų už teisės aktų nuostatų pažeidimus įgyvendinant Lietuvos kaimo plėtros 2014–2020 metų programos priemones taikymo metodikos patvirtinimo“;</w:t>
                      </w:r>
                    </w:p>
                  </w:sdtContent>
                </w:sdt>
                <w:sdt>
                  <w:sdtPr>
                    <w:alias w:val="59.4 pp."/>
                    <w:tag w:val="part_5d4b4148cafb4a15b902637ea2b93a59"/>
                    <w:id w:val="-419330238"/>
                    <w:lock w:val="sdtLocked"/>
                  </w:sdtPr>
                  <w:sdtEndPr/>
                  <w:sdtContent>
                    <w:p w14:paraId="2A74D5DC" w14:textId="77777777" w:rsidR="0091743D" w:rsidRDefault="00C06075">
                      <w:pPr>
                        <w:widowControl w:val="0"/>
                        <w:tabs>
                          <w:tab w:val="left" w:pos="0"/>
                          <w:tab w:val="left" w:pos="567"/>
                          <w:tab w:val="left" w:pos="1134"/>
                        </w:tabs>
                        <w:spacing w:line="360" w:lineRule="auto"/>
                        <w:ind w:firstLine="567"/>
                        <w:jc w:val="both"/>
                        <w:rPr>
                          <w:color w:val="000000"/>
                          <w:szCs w:val="24"/>
                          <w:lang w:eastAsia="lt-LT"/>
                        </w:rPr>
                      </w:pPr>
                      <w:sdt>
                        <w:sdtPr>
                          <w:alias w:val="Numeris"/>
                          <w:tag w:val="nr_5d4b4148cafb4a15b902637ea2b93a59"/>
                          <w:id w:val="948814283"/>
                          <w:lock w:val="sdtLocked"/>
                        </w:sdtPr>
                        <w:sdtEndPr/>
                        <w:sdtContent>
                          <w:r w:rsidR="00E04485">
                            <w:rPr>
                              <w:color w:val="000000"/>
                              <w:szCs w:val="24"/>
                              <w:lang w:eastAsia="lt-LT"/>
                            </w:rPr>
                            <w:t>59.4</w:t>
                          </w:r>
                        </w:sdtContent>
                      </w:sdt>
                      <w:r w:rsidR="00E04485">
                        <w:rPr>
                          <w:color w:val="000000"/>
                          <w:szCs w:val="24"/>
                          <w:lang w:eastAsia="lt-LT"/>
                        </w:rPr>
                        <w:t xml:space="preserve">. už atsiskaitymus (ar jų dalį) su prekių tiekėjais, paslaugų teikėjais ir darbų rangovais, kai jie vykdomi ne per finansų įstaigas. Taikoma ne per finansų įstaigas apmokėtų išlaidų dydžio </w:t>
                      </w:r>
                      <w:r w:rsidR="00E04485">
                        <w:rPr>
                          <w:color w:val="000000"/>
                          <w:szCs w:val="24"/>
                          <w:lang w:eastAsia="lt-LT"/>
                        </w:rPr>
                        <w:lastRenderedPageBreak/>
                        <w:t xml:space="preserve">paramos susigrąžinimo sankcija; </w:t>
                      </w:r>
                    </w:p>
                  </w:sdtContent>
                </w:sdt>
                <w:sdt>
                  <w:sdtPr>
                    <w:alias w:val="59.5 pp."/>
                    <w:tag w:val="part_07520f08e64e4701b3d33d7149b1a629"/>
                    <w:id w:val="-1086229534"/>
                    <w:lock w:val="sdtLocked"/>
                  </w:sdtPr>
                  <w:sdtEndPr/>
                  <w:sdtContent>
                    <w:p w14:paraId="5F3D17B6" w14:textId="77777777" w:rsidR="0091743D" w:rsidRDefault="00C06075">
                      <w:pPr>
                        <w:widowControl w:val="0"/>
                        <w:tabs>
                          <w:tab w:val="left" w:pos="0"/>
                          <w:tab w:val="left" w:pos="567"/>
                          <w:tab w:val="left" w:pos="1134"/>
                          <w:tab w:val="left" w:pos="1418"/>
                        </w:tabs>
                        <w:spacing w:line="360" w:lineRule="auto"/>
                        <w:ind w:firstLine="567"/>
                        <w:jc w:val="both"/>
                        <w:rPr>
                          <w:color w:val="000000"/>
                          <w:szCs w:val="24"/>
                          <w:lang w:eastAsia="lt-LT"/>
                        </w:rPr>
                      </w:pPr>
                      <w:sdt>
                        <w:sdtPr>
                          <w:alias w:val="Numeris"/>
                          <w:tag w:val="nr_07520f08e64e4701b3d33d7149b1a629"/>
                          <w:id w:val="1345215741"/>
                          <w:lock w:val="sdtLocked"/>
                        </w:sdtPr>
                        <w:sdtEndPr/>
                        <w:sdtContent>
                          <w:r w:rsidR="00E04485">
                            <w:rPr>
                              <w:color w:val="000000"/>
                              <w:szCs w:val="24"/>
                              <w:lang w:eastAsia="lt-LT"/>
                            </w:rPr>
                            <w:t>59.5</w:t>
                          </w:r>
                        </w:sdtContent>
                      </w:sdt>
                      <w:r w:rsidR="00E04485">
                        <w:rPr>
                          <w:color w:val="000000"/>
                          <w:szCs w:val="24"/>
                          <w:lang w:eastAsia="lt-LT"/>
                        </w:rPr>
                        <w:t>. neįvykdė / nustojo vykdyti Taisyklėse, paraiškoje, paramos sutartyje nustatytus įsipareigojimus, pažeidė Lietuvos Respublikos ir (arba) Europos Sąjungos teisės aktų, reglamentuojančių nacionalinės paramos teikimą, reikalavimus, kiek jie susiję su priemonės įgyvendinimu.</w:t>
                      </w:r>
                    </w:p>
                  </w:sdtContent>
                </w:sdt>
              </w:sdtContent>
            </w:sdt>
            <w:sdt>
              <w:sdtPr>
                <w:alias w:val="60 p."/>
                <w:tag w:val="part_d976388ddd6048eaa0871859ebade78e"/>
                <w:id w:val="239530006"/>
                <w:lock w:val="sdtLocked"/>
              </w:sdtPr>
              <w:sdtEndPr/>
              <w:sdtContent>
                <w:p w14:paraId="45C38333" w14:textId="77777777" w:rsidR="0091743D" w:rsidRDefault="00C06075">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d976388ddd6048eaa0871859ebade78e"/>
                      <w:id w:val="-41830381"/>
                      <w:lock w:val="sdtLocked"/>
                    </w:sdtPr>
                    <w:sdtEndPr/>
                    <w:sdtContent>
                      <w:r w:rsidR="00E04485">
                        <w:rPr>
                          <w:szCs w:val="24"/>
                          <w:lang w:eastAsia="lt-LT"/>
                        </w:rPr>
                        <w:t>60</w:t>
                      </w:r>
                    </w:sdtContent>
                  </w:sdt>
                  <w:r w:rsidR="00E04485">
                    <w:rPr>
                      <w:szCs w:val="24"/>
                      <w:lang w:eastAsia="lt-LT"/>
                    </w:rPr>
                    <w:t>.</w:t>
                  </w:r>
                  <w:r w:rsidR="00E04485">
                    <w:rPr>
                      <w:szCs w:val="24"/>
                      <w:lang w:eastAsia="lt-LT"/>
                    </w:rPr>
                    <w:tab/>
                  </w:r>
                  <w:r w:rsidR="00E04485">
                    <w:rPr>
                      <w:color w:val="000000"/>
                      <w:szCs w:val="24"/>
                      <w:lang w:eastAsia="lt-LT"/>
                    </w:rPr>
                    <w:t xml:space="preserve">Pažeidimai nustatomi, sprendimai dėl paramos nutraukimo, sumažinimo ir susigrąžinimo priimami ir grąžintinos lėšos administruojamos Taisyklių, Bendrųjų administravimo taisyklių ir Agentūros nustatyta tvarka. </w:t>
                  </w:r>
                </w:p>
              </w:sdtContent>
            </w:sdt>
            <w:sdt>
              <w:sdtPr>
                <w:alias w:val="61 p."/>
                <w:tag w:val="part_ffc7a2cb72a64b2c98ca5af49c08fd82"/>
                <w:id w:val="-474521818"/>
                <w:lock w:val="sdtLocked"/>
              </w:sdtPr>
              <w:sdtEndPr/>
              <w:sdtContent>
                <w:p w14:paraId="788D0C72" w14:textId="77777777" w:rsidR="0091743D" w:rsidRDefault="00C06075">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ffc7a2cb72a64b2c98ca5af49c08fd82"/>
                      <w:id w:val="-624778314"/>
                      <w:lock w:val="sdtLocked"/>
                    </w:sdtPr>
                    <w:sdtEndPr/>
                    <w:sdtContent>
                      <w:r w:rsidR="00E04485">
                        <w:rPr>
                          <w:color w:val="000000"/>
                          <w:szCs w:val="24"/>
                          <w:lang w:eastAsia="lt-LT"/>
                        </w:rPr>
                        <w:t>61</w:t>
                      </w:r>
                    </w:sdtContent>
                  </w:sdt>
                  <w:r w:rsidR="00E04485">
                    <w:rPr>
                      <w:color w:val="000000"/>
                      <w:szCs w:val="24"/>
                      <w:lang w:eastAsia="lt-LT"/>
                    </w:rPr>
                    <w:t>. Sankcijas, apibrėžtas šių Taisyklių 59 punkte, taiko Agentūra ir apie pritaikytą sankciją informuoja Ministeriją ir paramos gavėją.</w:t>
                  </w:r>
                </w:p>
                <w:p w14:paraId="56237836" w14:textId="77777777" w:rsidR="0091743D" w:rsidRDefault="00C06075">
                  <w:pPr>
                    <w:widowControl w:val="0"/>
                    <w:tabs>
                      <w:tab w:val="left" w:pos="6096"/>
                    </w:tabs>
                    <w:spacing w:line="360" w:lineRule="auto"/>
                    <w:rPr>
                      <w:color w:val="000000"/>
                      <w:sz w:val="16"/>
                      <w:szCs w:val="16"/>
                      <w:lang w:eastAsia="lt-LT"/>
                    </w:rPr>
                  </w:pPr>
                </w:p>
              </w:sdtContent>
            </w:sdt>
          </w:sdtContent>
        </w:sdt>
        <w:sdt>
          <w:sdtPr>
            <w:alias w:val="skyrius"/>
            <w:tag w:val="part_c9744231edb24f3db920adecdfcf2ae6"/>
            <w:id w:val="-1265609506"/>
            <w:lock w:val="sdtLocked"/>
          </w:sdtPr>
          <w:sdtEndPr/>
          <w:sdtContent>
            <w:p w14:paraId="29C780C4" w14:textId="58FF6EBF" w:rsidR="0091743D" w:rsidRDefault="00C06075">
              <w:pPr>
                <w:widowControl w:val="0"/>
                <w:tabs>
                  <w:tab w:val="left" w:pos="6096"/>
                </w:tabs>
                <w:ind w:firstLine="567"/>
                <w:jc w:val="center"/>
                <w:rPr>
                  <w:b/>
                  <w:bCs/>
                  <w:color w:val="000000"/>
                  <w:szCs w:val="24"/>
                  <w:lang w:eastAsia="lt-LT"/>
                </w:rPr>
              </w:pPr>
              <w:sdt>
                <w:sdtPr>
                  <w:alias w:val="Numeris"/>
                  <w:tag w:val="nr_c9744231edb24f3db920adecdfcf2ae6"/>
                  <w:id w:val="-513231316"/>
                  <w:lock w:val="sdtLocked"/>
                </w:sdtPr>
                <w:sdtEndPr/>
                <w:sdtContent>
                  <w:r w:rsidR="00E04485">
                    <w:rPr>
                      <w:b/>
                      <w:bCs/>
                      <w:color w:val="000000"/>
                      <w:szCs w:val="24"/>
                      <w:lang w:eastAsia="lt-LT"/>
                    </w:rPr>
                    <w:t>XIII</w:t>
                  </w:r>
                </w:sdtContent>
              </w:sdt>
              <w:r w:rsidR="00E04485">
                <w:rPr>
                  <w:b/>
                  <w:bCs/>
                  <w:color w:val="000000"/>
                  <w:szCs w:val="24"/>
                  <w:lang w:eastAsia="lt-LT"/>
                </w:rPr>
                <w:t xml:space="preserve"> SKYRIUS</w:t>
              </w:r>
            </w:p>
            <w:p w14:paraId="65A3AE2D" w14:textId="77777777" w:rsidR="0091743D" w:rsidRDefault="00C06075">
              <w:pPr>
                <w:widowControl w:val="0"/>
                <w:tabs>
                  <w:tab w:val="left" w:pos="6096"/>
                </w:tabs>
                <w:ind w:firstLine="567"/>
                <w:jc w:val="center"/>
                <w:rPr>
                  <w:b/>
                  <w:bCs/>
                  <w:color w:val="000000"/>
                  <w:szCs w:val="24"/>
                  <w:lang w:eastAsia="lt-LT"/>
                </w:rPr>
              </w:pPr>
              <w:sdt>
                <w:sdtPr>
                  <w:alias w:val="Pavadinimas"/>
                  <w:tag w:val="title_c9744231edb24f3db920adecdfcf2ae6"/>
                  <w:id w:val="477967577"/>
                  <w:lock w:val="sdtLocked"/>
                </w:sdtPr>
                <w:sdtEndPr/>
                <w:sdtContent>
                  <w:r w:rsidR="00E04485">
                    <w:rPr>
                      <w:b/>
                      <w:bCs/>
                      <w:color w:val="000000"/>
                      <w:szCs w:val="24"/>
                      <w:lang w:eastAsia="lt-LT"/>
                    </w:rPr>
                    <w:t>BAIGIAMOSIOS NUOSTATOS</w:t>
                  </w:r>
                </w:sdtContent>
              </w:sdt>
            </w:p>
            <w:p w14:paraId="535DDF6B" w14:textId="77777777" w:rsidR="0091743D" w:rsidRDefault="0091743D">
              <w:pPr>
                <w:widowControl w:val="0"/>
                <w:tabs>
                  <w:tab w:val="left" w:pos="6096"/>
                </w:tabs>
                <w:spacing w:line="360" w:lineRule="auto"/>
                <w:ind w:firstLine="567"/>
                <w:jc w:val="center"/>
                <w:rPr>
                  <w:b/>
                  <w:bCs/>
                  <w:color w:val="000000"/>
                  <w:sz w:val="16"/>
                  <w:szCs w:val="16"/>
                  <w:lang w:eastAsia="lt-LT"/>
                </w:rPr>
              </w:pPr>
            </w:p>
            <w:sdt>
              <w:sdtPr>
                <w:alias w:val="62 p."/>
                <w:tag w:val="part_c14e22f17b9e4a8590a6d359cdfc1bf4"/>
                <w:id w:val="-282663953"/>
                <w:lock w:val="sdtLocked"/>
              </w:sdtPr>
              <w:sdtEndPr/>
              <w:sdtContent>
                <w:p w14:paraId="5350FB5D" w14:textId="77777777" w:rsidR="0091743D" w:rsidRDefault="00C06075">
                  <w:pPr>
                    <w:widowControl w:val="0"/>
                    <w:tabs>
                      <w:tab w:val="left" w:pos="993"/>
                      <w:tab w:val="left" w:pos="6096"/>
                    </w:tabs>
                    <w:spacing w:line="360" w:lineRule="auto"/>
                    <w:ind w:firstLine="567"/>
                    <w:jc w:val="both"/>
                    <w:rPr>
                      <w:color w:val="000000"/>
                      <w:szCs w:val="24"/>
                      <w:lang w:eastAsia="lt-LT"/>
                    </w:rPr>
                  </w:pPr>
                  <w:sdt>
                    <w:sdtPr>
                      <w:alias w:val="Numeris"/>
                      <w:tag w:val="nr_c14e22f17b9e4a8590a6d359cdfc1bf4"/>
                      <w:id w:val="-1391734357"/>
                      <w:lock w:val="sdtLocked"/>
                    </w:sdtPr>
                    <w:sdtEndPr/>
                    <w:sdtContent>
                      <w:r w:rsidR="00E04485">
                        <w:rPr>
                          <w:color w:val="000000"/>
                          <w:szCs w:val="24"/>
                          <w:lang w:eastAsia="lt-LT"/>
                        </w:rPr>
                        <w:t>62</w:t>
                      </w:r>
                    </w:sdtContent>
                  </w:sdt>
                  <w:r w:rsidR="00E04485">
                    <w:rPr>
                      <w:color w:val="000000"/>
                      <w:szCs w:val="24"/>
                      <w:lang w:eastAsia="lt-LT"/>
                    </w:rPr>
                    <w:t>.</w:t>
                  </w:r>
                  <w:r w:rsidR="00E04485">
                    <w:rPr>
                      <w:color w:val="000000"/>
                      <w:szCs w:val="24"/>
                      <w:lang w:eastAsia="lt-LT"/>
                    </w:rPr>
                    <w:tab/>
                    <w:t>Už teikiamų duomenų teisingumą atsako juos pateikęs subjektas (pareiškėjas ar paramos gavėjas).</w:t>
                  </w:r>
                </w:p>
              </w:sdtContent>
            </w:sdt>
            <w:sdt>
              <w:sdtPr>
                <w:alias w:val="63 p."/>
                <w:tag w:val="part_a3cb7b57bf524d6eaaaec404c09907f1"/>
                <w:id w:val="132370835"/>
                <w:lock w:val="sdtLocked"/>
              </w:sdtPr>
              <w:sdtEndPr/>
              <w:sdtContent>
                <w:p w14:paraId="64C80369" w14:textId="77777777" w:rsidR="0091743D" w:rsidRDefault="00C06075">
                  <w:pPr>
                    <w:widowControl w:val="0"/>
                    <w:tabs>
                      <w:tab w:val="left" w:pos="0"/>
                      <w:tab w:val="left" w:pos="851"/>
                      <w:tab w:val="left" w:pos="993"/>
                    </w:tabs>
                    <w:spacing w:line="360" w:lineRule="auto"/>
                    <w:ind w:firstLine="567"/>
                    <w:jc w:val="both"/>
                    <w:rPr>
                      <w:color w:val="000000"/>
                      <w:szCs w:val="24"/>
                      <w:lang w:eastAsia="lt-LT"/>
                    </w:rPr>
                  </w:pPr>
                  <w:sdt>
                    <w:sdtPr>
                      <w:alias w:val="Numeris"/>
                      <w:tag w:val="nr_a3cb7b57bf524d6eaaaec404c09907f1"/>
                      <w:id w:val="-1176798204"/>
                      <w:lock w:val="sdtLocked"/>
                    </w:sdtPr>
                    <w:sdtEndPr/>
                    <w:sdtContent>
                      <w:r w:rsidR="00E04485">
                        <w:rPr>
                          <w:color w:val="000000"/>
                          <w:szCs w:val="24"/>
                          <w:lang w:eastAsia="lt-LT"/>
                        </w:rPr>
                        <w:t>63</w:t>
                      </w:r>
                    </w:sdtContent>
                  </w:sdt>
                  <w:r w:rsidR="00E04485">
                    <w:rPr>
                      <w:color w:val="000000"/>
                      <w:szCs w:val="24"/>
                      <w:lang w:eastAsia="lt-LT"/>
                    </w:rPr>
                    <w:t>.</w:t>
                  </w:r>
                  <w:r w:rsidR="00E04485">
                    <w:rPr>
                      <w:color w:val="000000"/>
                      <w:szCs w:val="24"/>
                      <w:lang w:eastAsia="lt-LT"/>
                    </w:rPr>
                    <w:tab/>
                    <w:t>Už paramos paraiškų priėmimą, registravimą, paramos paraiškose pateiktų duomenų tikrinimą, paramos paraiškų vertinimą atsakinga Agentūra.</w:t>
                  </w:r>
                </w:p>
              </w:sdtContent>
            </w:sdt>
            <w:sdt>
              <w:sdtPr>
                <w:alias w:val="64 p."/>
                <w:tag w:val="part_520907adea504471a148222edae812a6"/>
                <w:id w:val="2048783432"/>
                <w:lock w:val="sdtLocked"/>
              </w:sdtPr>
              <w:sdtEndPr/>
              <w:sdtContent>
                <w:p w14:paraId="6837D12C" w14:textId="77777777" w:rsidR="0091743D" w:rsidRDefault="00C06075">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520907adea504471a148222edae812a6"/>
                      <w:id w:val="1752158105"/>
                      <w:lock w:val="sdtLocked"/>
                    </w:sdtPr>
                    <w:sdtEndPr/>
                    <w:sdtContent>
                      <w:r w:rsidR="00E04485">
                        <w:rPr>
                          <w:color w:val="000000"/>
                          <w:szCs w:val="24"/>
                          <w:lang w:eastAsia="lt-LT"/>
                        </w:rPr>
                        <w:t>64</w:t>
                      </w:r>
                    </w:sdtContent>
                  </w:sdt>
                  <w:r w:rsidR="00E04485">
                    <w:rPr>
                      <w:color w:val="000000"/>
                      <w:szCs w:val="24"/>
                      <w:lang w:eastAsia="lt-LT"/>
                    </w:rPr>
                    <w:t>.</w:t>
                  </w:r>
                  <w:r w:rsidR="00E04485">
                    <w:rPr>
                      <w:color w:val="000000"/>
                      <w:szCs w:val="24"/>
                      <w:lang w:eastAsia="lt-LT"/>
                    </w:rPr>
                    <w:tab/>
                    <w:t>Paramos paraiškų vertinimas, paramos lėšų išmokėjimas, projektų įgyvendinimo priežiūra ir tikrinimas, apskundimo tvarka atliekama Bendrųjų administravimo taisyklių nustatyta tvarka.</w:t>
                  </w:r>
                </w:p>
              </w:sdtContent>
            </w:sdt>
            <w:sdt>
              <w:sdtPr>
                <w:alias w:val="65 p."/>
                <w:tag w:val="part_f884d752a5424944af25d4190fb9d090"/>
                <w:id w:val="-1778865732"/>
                <w:lock w:val="sdtLocked"/>
              </w:sdtPr>
              <w:sdtEndPr/>
              <w:sdtContent>
                <w:p w14:paraId="406072C1" w14:textId="77777777" w:rsidR="0091743D" w:rsidRDefault="00C06075">
                  <w:pPr>
                    <w:widowControl w:val="0"/>
                    <w:tabs>
                      <w:tab w:val="left" w:pos="851"/>
                      <w:tab w:val="left" w:pos="993"/>
                      <w:tab w:val="left" w:pos="1134"/>
                      <w:tab w:val="left" w:pos="6096"/>
                    </w:tabs>
                    <w:spacing w:line="360" w:lineRule="auto"/>
                    <w:ind w:firstLine="567"/>
                    <w:jc w:val="both"/>
                  </w:pPr>
                  <w:sdt>
                    <w:sdtPr>
                      <w:alias w:val="Numeris"/>
                      <w:tag w:val="nr_f884d752a5424944af25d4190fb9d090"/>
                      <w:id w:val="-371614736"/>
                      <w:lock w:val="sdtLocked"/>
                    </w:sdtPr>
                    <w:sdtEndPr/>
                    <w:sdtContent>
                      <w:r w:rsidR="00E04485">
                        <w:t>65</w:t>
                      </w:r>
                    </w:sdtContent>
                  </w:sdt>
                  <w:r w:rsidR="00E04485">
                    <w:t>.  Pasikeitus šiose Taisyklėse nurodytiems teisės aktams, tiesiogiai taikomos naujos šių teisės aktų nuostatos.</w:t>
                  </w:r>
                </w:p>
              </w:sdtContent>
            </w:sdt>
            <w:sdt>
              <w:sdtPr>
                <w:alias w:val="66 p."/>
                <w:tag w:val="part_324f945612ca442f9836c4d74251d2a7"/>
                <w:id w:val="-691381418"/>
                <w:lock w:val="sdtLocked"/>
              </w:sdtPr>
              <w:sdtEndPr/>
              <w:sdtContent>
                <w:p w14:paraId="4F1F33EC" w14:textId="100684DB" w:rsidR="0091743D" w:rsidRDefault="00C06075">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324f945612ca442f9836c4d74251d2a7"/>
                      <w:id w:val="-493641889"/>
                      <w:lock w:val="sdtLocked"/>
                    </w:sdtPr>
                    <w:sdtEndPr/>
                    <w:sdtContent>
                      <w:r w:rsidR="00E04485">
                        <w:t>66</w:t>
                      </w:r>
                    </w:sdtContent>
                  </w:sdt>
                  <w:r w:rsidR="00E04485">
                    <w:t>. Pasikeitus šioms Taisyklėms, nauji reikalavimai taikomi vienodai visiems paramos gavėjams, išskyrus atvejus, kai žemės ūkio ministro įsakyme  numatyta kitaip.</w:t>
                  </w:r>
                </w:p>
              </w:sdtContent>
            </w:sdt>
          </w:sdtContent>
        </w:sdt>
        <w:sdt>
          <w:sdtPr>
            <w:rPr>
              <w:color w:val="000000"/>
              <w:szCs w:val="24"/>
              <w:lang w:eastAsia="lt-LT"/>
            </w:rPr>
            <w:alias w:val="pabaiga"/>
            <w:tag w:val="part_2c1d139e43324816811920ef7f23fc51"/>
            <w:id w:val="-434185"/>
            <w:lock w:val="sdtLocked"/>
          </w:sdtPr>
          <w:sdtEndPr>
            <w:rPr>
              <w:color w:val="auto"/>
              <w:lang w:eastAsia="en-US"/>
            </w:rPr>
          </w:sdtEndPr>
          <w:sdtContent>
            <w:p w14:paraId="7B17CE74" w14:textId="31ED8467" w:rsidR="0091743D" w:rsidRDefault="00E04485">
              <w:pPr>
                <w:widowControl w:val="0"/>
                <w:tabs>
                  <w:tab w:val="left" w:pos="851"/>
                  <w:tab w:val="left" w:pos="993"/>
                  <w:tab w:val="left" w:pos="1134"/>
                  <w:tab w:val="left" w:pos="6096"/>
                </w:tabs>
                <w:spacing w:line="360" w:lineRule="auto"/>
                <w:jc w:val="center"/>
                <w:rPr>
                  <w:color w:val="000000"/>
                  <w:szCs w:val="24"/>
                  <w:lang w:eastAsia="lt-LT"/>
                </w:rPr>
              </w:pPr>
              <w:r>
                <w:rPr>
                  <w:color w:val="000000"/>
                  <w:szCs w:val="24"/>
                  <w:lang w:eastAsia="lt-LT"/>
                </w:rPr>
                <w:t>______________________________________</w:t>
              </w:r>
            </w:p>
            <w:p w14:paraId="140748F6" w14:textId="4FC6DA5F" w:rsidR="0091743D" w:rsidRDefault="00C06075">
              <w:pPr>
                <w:tabs>
                  <w:tab w:val="left" w:pos="7655"/>
                </w:tabs>
                <w:overflowPunct w:val="0"/>
                <w:spacing w:line="360" w:lineRule="auto"/>
                <w:jc w:val="both"/>
                <w:textAlignment w:val="baseline"/>
                <w:rPr>
                  <w:szCs w:val="24"/>
                </w:rPr>
              </w:pPr>
            </w:p>
          </w:sdtContent>
        </w:sdt>
      </w:sdtContent>
    </w:sdt>
    <w:sectPr w:rsidR="0091743D">
      <w:pgSz w:w="11907" w:h="16840"/>
      <w:pgMar w:top="1276" w:right="567" w:bottom="993"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FD8285" w14:textId="77777777" w:rsidR="0091743D" w:rsidRDefault="00E04485">
      <w:pPr>
        <w:overflowPunct w:val="0"/>
        <w:jc w:val="both"/>
        <w:textAlignment w:val="baseline"/>
        <w:rPr>
          <w:lang w:val="en-GB"/>
        </w:rPr>
      </w:pPr>
      <w:r>
        <w:rPr>
          <w:lang w:val="en-GB"/>
        </w:rPr>
        <w:separator/>
      </w:r>
    </w:p>
  </w:endnote>
  <w:endnote w:type="continuationSeparator" w:id="0">
    <w:p w14:paraId="5AE9DC1B" w14:textId="77777777" w:rsidR="0091743D" w:rsidRDefault="00E04485">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C0FB62" w14:textId="77777777" w:rsidR="0091743D" w:rsidRDefault="0091743D">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D23B7E" w14:textId="77777777" w:rsidR="0091743D" w:rsidRDefault="0091743D">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A6C28D" w14:textId="77777777" w:rsidR="0091743D" w:rsidRDefault="0091743D">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D344D0" w14:textId="77777777" w:rsidR="0091743D" w:rsidRDefault="00E04485">
      <w:pPr>
        <w:overflowPunct w:val="0"/>
        <w:jc w:val="both"/>
        <w:textAlignment w:val="baseline"/>
        <w:rPr>
          <w:lang w:val="en-GB"/>
        </w:rPr>
      </w:pPr>
      <w:r>
        <w:rPr>
          <w:lang w:val="en-GB"/>
        </w:rPr>
        <w:separator/>
      </w:r>
    </w:p>
  </w:footnote>
  <w:footnote w:type="continuationSeparator" w:id="0">
    <w:p w14:paraId="1D3C18EC" w14:textId="77777777" w:rsidR="0091743D" w:rsidRDefault="00E04485">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D19F00" w14:textId="77777777" w:rsidR="0091743D" w:rsidRDefault="0091743D">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06E149" w14:textId="77777777" w:rsidR="0091743D" w:rsidRDefault="00E0448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C06075">
      <w:rPr>
        <w:noProof/>
        <w:sz w:val="22"/>
        <w:szCs w:val="22"/>
        <w:lang w:eastAsia="lt-LT"/>
      </w:rPr>
      <w:t>11</w:t>
    </w:r>
    <w:r>
      <w:rPr>
        <w:sz w:val="22"/>
        <w:szCs w:val="22"/>
        <w:lang w:eastAsia="lt-LT"/>
      </w:rPr>
      <w:fldChar w:fldCharType="end"/>
    </w:r>
  </w:p>
  <w:p w14:paraId="47FD9C6A" w14:textId="77777777" w:rsidR="0091743D" w:rsidRDefault="0091743D">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22EBA1" w14:textId="77777777" w:rsidR="0091743D" w:rsidRDefault="0091743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BDD"/>
    <w:rsid w:val="00344BDD"/>
    <w:rsid w:val="0091743D"/>
    <w:rsid w:val="00C06075"/>
    <w:rsid w:val="00E044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5C53B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448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448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00966">
      <w:bodyDiv w:val="1"/>
      <w:marLeft w:val="0"/>
      <w:marRight w:val="0"/>
      <w:marTop w:val="0"/>
      <w:marBottom w:val="0"/>
      <w:divBdr>
        <w:top w:val="none" w:sz="0" w:space="0" w:color="auto"/>
        <w:left w:val="none" w:sz="0" w:space="0" w:color="auto"/>
        <w:bottom w:val="none" w:sz="0" w:space="0" w:color="auto"/>
        <w:right w:val="none" w:sz="0" w:space="0" w:color="auto"/>
      </w:divBdr>
    </w:div>
    <w:div w:id="50618158">
      <w:bodyDiv w:val="1"/>
      <w:marLeft w:val="0"/>
      <w:marRight w:val="0"/>
      <w:marTop w:val="0"/>
      <w:marBottom w:val="0"/>
      <w:divBdr>
        <w:top w:val="none" w:sz="0" w:space="0" w:color="auto"/>
        <w:left w:val="none" w:sz="0" w:space="0" w:color="auto"/>
        <w:bottom w:val="none" w:sz="0" w:space="0" w:color="auto"/>
        <w:right w:val="none" w:sz="0" w:space="0" w:color="auto"/>
      </w:divBdr>
    </w:div>
    <w:div w:id="166603834">
      <w:bodyDiv w:val="1"/>
      <w:marLeft w:val="0"/>
      <w:marRight w:val="0"/>
      <w:marTop w:val="0"/>
      <w:marBottom w:val="0"/>
      <w:divBdr>
        <w:top w:val="none" w:sz="0" w:space="0" w:color="auto"/>
        <w:left w:val="none" w:sz="0" w:space="0" w:color="auto"/>
        <w:bottom w:val="none" w:sz="0" w:space="0" w:color="auto"/>
        <w:right w:val="none" w:sz="0" w:space="0" w:color="auto"/>
      </w:divBdr>
    </w:div>
    <w:div w:id="222642322">
      <w:bodyDiv w:val="1"/>
      <w:marLeft w:val="0"/>
      <w:marRight w:val="0"/>
      <w:marTop w:val="0"/>
      <w:marBottom w:val="0"/>
      <w:divBdr>
        <w:top w:val="none" w:sz="0" w:space="0" w:color="auto"/>
        <w:left w:val="none" w:sz="0" w:space="0" w:color="auto"/>
        <w:bottom w:val="none" w:sz="0" w:space="0" w:color="auto"/>
        <w:right w:val="none" w:sz="0" w:space="0" w:color="auto"/>
      </w:divBdr>
    </w:div>
    <w:div w:id="1319454444">
      <w:bodyDiv w:val="1"/>
      <w:marLeft w:val="0"/>
      <w:marRight w:val="0"/>
      <w:marTop w:val="0"/>
      <w:marBottom w:val="0"/>
      <w:divBdr>
        <w:top w:val="none" w:sz="0" w:space="0" w:color="auto"/>
        <w:left w:val="none" w:sz="0" w:space="0" w:color="auto"/>
        <w:bottom w:val="none" w:sz="0" w:space="0" w:color="auto"/>
        <w:right w:val="none" w:sz="0" w:space="0" w:color="auto"/>
      </w:divBdr>
    </w:div>
    <w:div w:id="1903322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ccc8b46b77e4b62b1502521e45b1927" PartId="c1f4a3192e8f402fb7f5608948568d69">
    <Part Type="preambule" DocPartId="6233b0a89e08430bacf71fdcf7ba0a44" PartId="42700532ca9d4788b27f9358be88057c"/>
    <Part Type="pastraipa" DocPartId="94b1551c124944348e76fbad35ca51f7" PartId="5395e801111345829b4b804b83b7e593"/>
    <Part Type="signatura" DocPartId="2aa149d973264247a0b78b660d17dd0c" PartId="9d43dda6bfef4aab88ad27f39c824066"/>
  </Part>
  <Part Type="patvirtinta" Title="PARAMOS BUITINIŲ NUOTEKŲ (BIOLOGINIO) VALYMO ĮRENGINIŲ BANDOMIESIEMS PROJEKTAMS ĮGYVENDINIMO TAISYKLĖS" DocPartId="c69ef79c3f3645f6b3d48ed5dd59651c" PartId="410494af3a724e53a4730352b49c69a8">
    <Part Type="skyrius" Nr="1" Title="BENDROSIOS NUOSTATOS" DocPartId="0e848e0552194928ac968ad1de242fad" PartId="6aa0e30e9d544ce4a76124a58ea10119">
      <Part Type="punktas" Nr="1" Abbr="1 p." DocPartId="cf695ebba73c40999fd93bbde132eb11" PartId="ad9cccf9a85e4677a4196d87e32f8bac"/>
      <Part Type="punktas" Nr="2" Abbr="2 p." DocPartId="e44b8ac1b8ec4cc39c3a0fa5c26b7243" PartId="3dd5d256b9a14055821cac0aff503e65"/>
      <Part Type="punktas" Nr="3" Abbr="3 p." DocPartId="e7100b24203040b3b0576fcc0c4b5a95" PartId="093f3a6842b14f52834466318e38fd4b"/>
    </Part>
    <Part Type="skyrius" Nr="2" Title="SUTRUMPINIMAI IR SĄVOKOS" DocPartId="67627adc8c1a403ca4050b5f0db086d7" PartId="bc7c12b20f7a4d2dbc59e229c9382866">
      <Part Type="punktas" Nr="4" Abbr="4 p." DocPartId="bd470303c7c34faba935476aa292a139" PartId="5fd465871ae441d7826791b719103d13">
        <Part Type="papunktis" Nr="4.1" Abbr="4.1 pp." DocPartId="1c070912c311471eb805fe0459c947fa" PartId="9eb599f33e4446b5b363d05ae150bd44"/>
        <Part Type="papunktis" Nr="4.2" Abbr="4.2 pp." DocPartId="62bedc6d393c4411aa0bafe387503015" PartId="a8b73d7bc7fb4e2b9bcff66322ba3c17"/>
        <Part Type="papunktis" Nr="4.3" Abbr="4.3 pp." DocPartId="56a09b4e703a41dfabacce30c521d725" PartId="9b427f22b2fb4589b37fb61180fa1a5c"/>
        <Part Type="papunktis" Nr="4.4" Abbr="4.4 pp." DocPartId="6bdaf96b9ed64b72befb8738671f605b" PartId="c9d631e7d3c04049a145f6b0746e424b"/>
        <Part Type="papunktis" Nr="4.5" Abbr="4.5 pp." DocPartId="74eb07d712ad4e84afd418a22743ab2c" PartId="01f629618a4a4dc593038e9e56cb0bde"/>
        <Part Type="papunktis" Nr="4.6" Abbr="4.6 pp." DocPartId="806fd4b5648a4099b1f09c5efff545c1" PartId="a4796aebdc2a446899a61de33d3baf67"/>
        <Part Type="papunktis" Nr="4.7" Abbr="4.7 pp." DocPartId="282cd0bbffc1470cbcfbb4ee8d13fd9a" PartId="8b1834f38a7c4e5b8aee2910f0320b99"/>
      </Part>
      <Part Type="punktas" Nr="5" Abbr="5 p." DocPartId="4fb0efa105224f89b2b3a8309c7c8c44" PartId="2c73460825a24d61b1b65d2b96ccaf8d">
        <Part Type="papunktis" Nr="5.1" Abbr="5.1 pp." DocPartId="0e623e3825ed484281a4d576f5fd957c" PartId="f16fe4a32b4d48b8ae336281b95abb1e"/>
        <Part Type="papunktis" Nr="5.2" Abbr="5.2 pp." DocPartId="b33d7fa51a81441e8219709729bdb651" PartId="4487e1d804fb4bac811d1e0655855c51"/>
        <Part Type="papunktis" Nr="5.3" Abbr="5.3 pp." DocPartId="d5eb88303a5040988961564fcce3c755" PartId="9dd4f9acbd5e48819fb8e34eeefb4e2a"/>
        <Part Type="papunktis" Nr="5.4" Abbr="5.4 pp." DocPartId="b28bb41630ee4fdd8b600c68694aa556" PartId="6777a1c2aa084cea8fec6a69c07914d3"/>
        <Part Type="papunktis" Nr="5.5" Abbr="5.5 pp." DocPartId="34ac0fbe7f0e480194773dd7513f3a6c" PartId="01edd24af4d147289fa154ef71598dec"/>
        <Part Type="papunktis" Nr="5.6" Abbr="5.6 pp." DocPartId="793e6443641e42fe85be3c4b8b5e5d2c" PartId="9cf6393414d84feda2ea7637e85eb321"/>
      </Part>
    </Part>
    <Part Type="skyrius" Nr="3" Title="TINKAMI PAREIŠKĖJAI, REMIAMA VEIKLA IR PARAMOS DYDIS" DocPartId="9f4acb72fd9947b7a554210f45e1245d" PartId="f997d05989804c53aa491c18b7df91b8">
      <Part Type="punktas" Nr="6" Abbr="6 p." DocPartId="1723a02d6c7840aa9ff6f8a20b31b0a8" PartId="9e068de756ae4ee6954e6d857a1f42b2"/>
      <Part Type="punktas" Nr="7" Abbr="7 p." DocPartId="03c8408b3251473fbb6a4c9e651af4d2" PartId="6e0a271296314db4b7a0f65759411d2e"/>
      <Part Type="punktas" Nr="8" Abbr="8 p." DocPartId="92aca537af8045aaa07e8f39cfcd41b1" PartId="06fbd3fca4f54d59a3584e26b6057861"/>
      <Part Type="punktas" Nr="9" Abbr="9 p." DocPartId="fc675332736b4db8a72284f77100cf4a" PartId="2a330c638f384ead837827a9d30bb90e"/>
      <Part Type="punktas" Nr="10" Abbr="10 p." DocPartId="372950377c9b45c9bf2fb862cece8744" PartId="551b6d72eec0497f948d9487a88cdca2"/>
      <Part Type="punktas" Nr="11" Abbr="11 p." DocPartId="1ace7845427c4f7384d251d9ecf59a37" PartId="576a2e75821245d1a8b3ea6afccda88f"/>
    </Part>
    <Part Type="skyrius" Nr="4" Title="TINKAMUMO SĄLYGOS IR REIKALAVIMAI PARAMAI GAUTI" DocPartId="2d2bc555ed5c4b1fb60f72b9c9c4c344" PartId="57a2c97be7ef45a291545fb26fc259b7">
      <Part Type="punktas" Nr="12" Abbr="12 p." DocPartId="0b0c185d6a4347ce82bb284fb3ac7e34" PartId="3a027a7c2ef240439ea8fd4d23621f2f"/>
      <Part Type="punktas" Nr="13" Abbr="13 p." DocPartId="7e829fdbdb9644de9b597354a1680d1a" PartId="97bfba3d802840268e9ba0c39e0f257c"/>
      <Part Type="punktas" Nr="14" Abbr="14 p." DocPartId="cf7a458688304a5ab941aaa1bd51f7a0" PartId="f2e6146c85bc4725b0b8c5d7493e3773"/>
      <Part Type="punktas" Nr="15" Abbr="15 p." DocPartId="5f33898e12fa4dad88cd2da53a94686e" PartId="88daf252380b45c99bbab68646cc4fb8"/>
      <Part Type="punktas" Nr="16" Abbr="16 p." DocPartId="aa09113ff8c9430daea3e8c517d99b2d" PartId="cf97877d25284bc39696f68b9e0ddceb"/>
      <Part Type="punktas" Nr="17" Abbr="17 p." DocPartId="fbd0894efb374241bb367f6e00aada98" PartId="8791611046f14d3d8e4709bb4a9b3de3"/>
      <Part Type="punktas" Nr="18" Abbr="18 p." DocPartId="37b7fa76a3b341eca697898a948bebcd" PartId="c4bd5237d4cd4ab1a974fcf2948f84d7"/>
      <Part Type="punktas" Nr="19" Abbr="19 p." DocPartId="a09293791e514f0a892f66c5b9df9c39" PartId="990c60a66e834ce49a37a402d3737ca2"/>
      <Part Type="punktas" Nr="20" Abbr="20 p." DocPartId="13a28f365e314e29ba7724d2d1324854" PartId="08aa2f23e83b48daa0153da8fea2dcc5"/>
    </Part>
    <Part Type="skyrius" Nr="5" Title="ĮSIPAREIGOJIMAI" DocPartId="bed52d048279456ab3752ad89961ef2c" PartId="a3f33e64dc2c4acd837a6e769566fc8b">
      <Part Type="punktas" Nr="21" Abbr="21 p." DocPartId="0dea0b2e04b34793b5a5192f77e8e0c1" PartId="b0524d3d25194514b08361838c2cabf0">
        <Part Type="papunktis" Nr="21.1" Abbr="21.1 pp." DocPartId="10762d29b66742c486618015b9abc9f1" PartId="2996dbe44d484781bbd97a3af374dd8c"/>
        <Part Type="papunktis" Nr="21.2" Abbr="21.2 pp." DocPartId="60b93d1b84c9450fbc8952b640155416" PartId="0cc2b6addb494d2c99ca162d5f02cbad"/>
        <Part Type="papunktis" Nr="21.3" Abbr="21.3 pp." DocPartId="ac9cbe78f50f4f4497d93a4e76a1a6a4" PartId="0f7dab8c10ae4d44bc6229c3fd491cf2"/>
        <Part Type="papunktis" Nr="21.4" Abbr="21.4 pp." DocPartId="17f844d43d6a4cc9a7ef5d3d6130a84f" PartId="bfcad643f3184e4aae528b9732c922a5"/>
        <Part Type="papunktis" Nr="21.5" Abbr="21.5 pp." DocPartId="2ff7ae9fa099413ba7da4bcfa6d5d0e5" PartId="6ff3731abc63469a90cf1fcea4864b7b"/>
        <Part Type="papunktis" Nr="21.6" Abbr="21.6 pp." DocPartId="947c057fb00143b489976278cb38da14" PartId="07451407f2734b808101913dba09e971"/>
        <Part Type="papunktis" Nr="21.7" Abbr="21.7 pp." DocPartId="ec96c64fca8641eda58c9008a9a8bbf9" PartId="24d5da7eba7946c49737984c5cf53e62"/>
        <Part Type="papunktis" Nr="21.8" Abbr="21.8 pp." DocPartId="553ebbcc1d0c4e45805f17e13df201ac" PartId="7f24fd3d369448e1b472621d143c051b"/>
        <Part Type="papunktis" Nr="21.9" Abbr="21.9 pp." DocPartId="03d875cbe650400d8804da560f81bdf7" PartId="55bf2415c45e46ccbb2f11ba10951a99"/>
        <Part Type="papunktis" Nr="21.10" Abbr="21.10 pp." DocPartId="c0fcc0d0616049f1a6eeff2cbb8cc9d4" PartId="9fb939288eb2466f98852682d0ccb37d"/>
      </Part>
    </Part>
    <Part Type="skyrius" Nr="6" Title="TINKAMOS IR NETINKAMOS FINANSUOTI IŠLAIDOS" DocPartId="422ad76701914d4d87489e38c2f31ec5" PartId="a36c3f646c19470eafcee07fd38f6485">
      <Part Type="punktas" Nr="22" Abbr="22 p." DocPartId="649ae7119143411fb27e8f3fd0b6bda2" PartId="45f56f0ba4874307b0bac24abf5b5bf0"/>
      <Part Type="punktas" Nr="23" Abbr="23 p." DocPartId="4f3a6be5eccc4d6995fc731e14158b47" PartId="bf9e9b7930a048c88e616261f3d66bc6"/>
      <Part Type="punktas" Nr="24" Abbr="24 p." DocPartId="54cb95f3b8a647fb89dd19d9f1e53613" PartId="996d19cb9af1416d9f79f56bf76653f9"/>
      <Part Type="punktas" Nr="25" Abbr="25 p." DocPartId="39df4bc57282444b9a11942c4b4e5fea" PartId="7b755842568a4a60999c701abcfb20ad">
        <Part Type="papunktis" Nr="25.1" Abbr="25.1 pp." DocPartId="47ca993870fa416cb58be40822f3c856" PartId="d2f9f1028124457e878ecdb044dfcf28"/>
        <Part Type="papunktis" Nr="25.2" Abbr="25.2 pp." DocPartId="5cf010b7b2b742cf92d890c3defdfcba" PartId="68ea0cbeeb3245b09ffce01aa2fe1af1"/>
        <Part Type="papunktis" Nr="25.3" Abbr="25.3 pp." DocPartId="23cd4abd74a74cc6913c7fa35235238a" PartId="b7ec42bb20af4454b66c0daa71cddf47"/>
      </Part>
      <Part Type="punktas" Nr="26" Abbr="26 p." DocPartId="ce4eb126af844918ad31ba84be1bb03d" PartId="fa569ddda157429b994570ed609a865e">
        <Part Type="papunktis" Nr="26.1" Abbr="26.1 pp." DocPartId="53933dc1e4fc4b36851ad9f21891d246" PartId="ef744b71bc8b42d8a343ab62b3c76375"/>
        <Part Type="papunktis" Nr="26.2" Abbr="26.2 pp." DocPartId="29ed97e014af468d9c171faaeb27c415" PartId="fb235a0fb7324edea61e41859c734caf"/>
        <Part Type="papunktis" Nr="26.3" Abbr="26.3 pp." DocPartId="6db20e38996c4bda9f4ad0cf7400b279" PartId="0bad161cd98943afbb4f8b01b31bca20"/>
      </Part>
      <Part Type="punktas" Nr="27" Abbr="27 p." DocPartId="04f2f9a2b0f748de93f5ef3e4ae96684" PartId="99d7b73b67334f6b8ac1695ce3af942c"/>
      <Part Type="punktas" Nr="28" Abbr="28 p." DocPartId="1b251a4866244429aff8532847285412" PartId="17ca9083a1f044d2ae4025167e638034"/>
    </Part>
    <Part Type="skyrius" Nr="7" Title="PARAMOS PARAIŠKŲ TEIKIMO TVARKA" DocPartId="4c75c8f5f6f540d493ebe9c99ea2f7d3" PartId="9c83a003e52e480b9bc2754e0a4ab4e9">
      <Part Type="punktas" Nr="29" Abbr="29 p." DocPartId="4c86a08b04be40a19d9a10f358017127" PartId="510dd9f97da54629931b1c15aab530a0"/>
      <Part Type="punktas" Nr="30" Abbr="30 p." DocPartId="dbb57e4649d44e079cc19b9285e84f25" PartId="13ace1720c2645d6a014ced3e2a8e951"/>
      <Part Type="punktas" Nr="31" Abbr="31 p." DocPartId="136c08ce87764c4e9a557fa4501fae6c" PartId="b369969fbb414dce8987c9696e2ecb96"/>
      <Part Type="punktas" Nr="32" Abbr="32 p." DocPartId="eeb492a59c72423b9de8940e54b4054c" PartId="9433dd03d0cc4089894da3fa9f9d63ed"/>
      <Part Type="punktas" Nr="33" Abbr="33 p." DocPartId="269363f30a6746a7b9a038efcb1c6d48" PartId="6330335897014489afb4b3b50c330ff5"/>
      <Part Type="punktas" Nr="34" Abbr="34 p." DocPartId="417da3b2ad0a439ab43e5b369dcc9ac7" PartId="60915e6b5db243ce8d0e1524a5297d70">
        <Part Type="papunktis" Nr="34.1" Abbr="34.1 pp." DocPartId="8b725d02040949a6affccec18fe6fe1f" PartId="dcc78f279b3e438cb2472d3faee3e539"/>
        <Part Type="papunktis" Nr="34.2" Abbr="34.2 pp." DocPartId="ca1e2e5e2fff4339a3706149c000551c" PartId="54813ef699584e9d8f5b98a6e7f13df0"/>
      </Part>
    </Part>
    <Part Type="skyrius" Nr="8" Title="PARAMOS PARAIŠKOS VERTINIMAS" DocPartId="ef2b63c19e294c32a1c693f6a88911a5" PartId="d6fdd4501a584eeaaa5fbf4842a79aa9">
      <Part Type="punktas" Nr="35" Abbr="35 p." DocPartId="28b1cbff6ba94b879d70b13014111d72" PartId="ab5141a6128f47ea91a5c409e5a9155d"/>
      <Part Type="punktas" Nr="36" Abbr="36 p." DocPartId="02d4bbc4d3ce4447a4beda30c8e2b75a" PartId="2624787009bb4864b3776707f98ea934"/>
      <Part Type="punktas" Nr="37" Abbr="37 p." DocPartId="d84d3ad35ba14f1f942c3baa7c5ba8d9" PartId="94d665d970ab47dab5d5c815ceef33c7"/>
      <Part Type="punktas" Nr="38" Abbr="38 p." DocPartId="8ca3345caf0b4a36abf6652c0de7ff10" PartId="12deb886d6934ea0911ea5cce7e5db97"/>
      <Part Type="punktas" Nr="39" Abbr="39 p." DocPartId="9b8fc040191c486786c7ab28c8c77aa2" PartId="1e9a46f60b1d4f70b13f27ffd33c8e7f"/>
      <Part Type="punktas" Nr="40" Abbr="40 p." DocPartId="352a555aead242ccb23118840d3cb536" PartId="834b2bdc970346e48714b214e0cd1b57">
        <Part Type="papunktis" Nr="40.1" Abbr="40.1 pp." DocPartId="1d54ca60dead4c3899d00eba70ba42d6" PartId="1df10c85a5d94f9897cbf52a2b74ae7a"/>
        <Part Type="papunktis" Nr="40.2" Abbr="40.2 pp." DocPartId="a445210f31294a1d8c0b63ceefa4d962" PartId="85435bdae6ec4fdca56616676fea7900"/>
      </Part>
      <Part Type="punktas" Nr="41" Abbr="41 p." DocPartId="ad40931322f3477b880ecc0dc0ad44b1" PartId="4ba60432ac7040488d34b8caa03a53b4"/>
      <Part Type="punktas" Nr="42" Abbr="42 p." DocPartId="42d3222ad9fe494a90f725658c95005a" PartId="617414bbca644e5db46a690a60285cb5"/>
    </Part>
    <Part Type="skyrius" Nr="9" Title="PARAMOS PARAIŠKŲ TVIRTINIMAS" DocPartId="00febe7e2af947d09e4f297a733dfd79" PartId="32633290cd0c4841be20c3ef15619d59">
      <Part Type="punktas" Nr="43" Abbr="43 p." DocPartId="2ea889ddf37546749daf32ca042a560e" PartId="9e2acfda7a6c4616bc094513d4dcb68f"/>
      <Part Type="punktas" Nr="44" Abbr="44 p." DocPartId="5a0307ac69d84ee0bd8e133ebc31216d" PartId="7a41a677383f4476ba28a15e306d928e"/>
      <Part Type="punktas" Nr="45" Abbr="45 p." DocPartId="e4131c060b634a53a5461e4ea75bebaa" PartId="5a688ba987074825bb4b4850e373d097"/>
      <Part Type="punktas" Nr="46" Abbr="46 p." DocPartId="cdebea885d8440a19919fffe5c5f830f" PartId="3aec0ace6def47bcb497335fd85a0930"/>
      <Part Type="punktas" Nr="47" Abbr="47 p." DocPartId="02c7594192194072bb8b32060913937c" PartId="eb621a5ccbb04e989c6dbc4a13e519bc"/>
      <Part Type="punktas" Nr="48" Abbr="48 p." DocPartId="dc5fd615029149edb9e741ec2177f23d" PartId="6b6b8d83174c454eb3f5d74a8b85bb88"/>
      <Part Type="punktas" Nr="49" Abbr="49 p." DocPartId="cc7c104f9c5e4f098ddd745732e5d8b1" PartId="51b9ae976a204178aac3280d4792a942"/>
    </Part>
    <Part Type="skyrius" Nr="10" Title="MOKĖJIMO PRAŠYMO TEIKIMAS, VERTINIMAS IR PARAMOS MOKĖJIMAS" DocPartId="bf66b897b4fa4f9cb27877b6a488347f" PartId="3de44983d06c47a1bf3086dbd109371f">
      <Part Type="punktas" Nr="50" Abbr="50 p." DocPartId="fb38ceb4dce94c1abe7af62ffff68e41" PartId="012c187a86bc4f63b233440522377457"/>
      <Part Type="punktas" Nr="51" Abbr="51 p." DocPartId="10ebd35ca6454c71a09900e96d67c718" PartId="7a8c4cc00b2341cfbaf22b59ca474cfa"/>
      <Part Type="punktas" Nr="52" Abbr="52 p." DocPartId="d0f328ab5a554cfba43fe014ce1492d7" PartId="f2162466af594d0c922a8c5cadeccdd3"/>
      <Part Type="punktas" Nr="53" Abbr="53 p." DocPartId="87fce01dcc044c6b83796992712d0692" PartId="490382e1d43c4053a2ba9d7f1fb204ac"/>
      <Part Type="punktas" Nr="54" Abbr="54 p." DocPartId="b7ddfa58e1af4a2a968bc6acac8ea9b5" PartId="3a51595acd9a46d398ba751804b3f048"/>
      <Part Type="punktas" Nr="55" Abbr="55 p." DocPartId="15c34e1864394ad990a3e942dee6bf98" PartId="01ce287b79f64f95a3bf1b071900650a"/>
      <Part Type="punktas" Nr="56" Abbr="56 p." DocPartId="fa31152e9343460b8f0e12a432c1eaf1" PartId="42a4de3dff2b45debd82da7a0e679612"/>
    </Part>
    <Part Type="skyrius" Nr="11" Title="PROJEKTŲ ĮGYVENDINIMO KONTROLĖ" DocPartId="608562c2c8c4497884080f03d12ec29c" PartId="1a955a92b10548bb814a02e0b07c97e2">
      <Part Type="punktas" Nr="57" Abbr="57 p." DocPartId="472840f6d1ed48f3938a7c1938e42694" PartId="20962720cef9426d86c2d2c32c4bc77e"/>
      <Part Type="punktas" Nr="58" Abbr="58 p." DocPartId="4a174ba4fbe64e85a0711e816dd6ad24" PartId="dc5b00142531488eba124cb46486309d"/>
    </Part>
    <Part Type="skyrius" Nr="12" Title="SANKCIJŲ TAIKYMAS" DocPartId="ea87d119fc9f4c9cb55b90f0a5481e35" PartId="2c4bb874f20f4199ac79a184125b42c2">
      <Part Type="punktas" Nr="59" Abbr="59 p." DocPartId="abad8d25328c44d1a12b47ee4cb073fd" PartId="8bdb688fab6b41848397c7b4b5f11480">
        <Part Type="papunktis" Nr="59.1" Abbr="59.1 pp." DocPartId="464b4b8a12aa498ab74b8a4c20f6a766" PartId="dba91124a46e448ab3d07f364b8e83b0"/>
        <Part Type="papunktis" Nr="59.2" Abbr="59.2 pp." DocPartId="4896d63391db46429faafa142ec09caf" PartId="a5085370ac7e4abf8c1ec2fa4cefab5a"/>
        <Part Type="papunktis" Nr="59.3" Abbr="59.3 pp." DocPartId="e59974f11d224936b6e4c9ff6a9a106c" PartId="c69eb396f8f248f9af775cfb02b88270"/>
        <Part Type="papunktis" Nr="59.4" Abbr="59.4 pp." DocPartId="3a44cf364eca49aebb691afe436cbd44" PartId="5d4b4148cafb4a15b902637ea2b93a59"/>
        <Part Type="papunktis" Nr="59.5" Abbr="59.5 pp." DocPartId="ccf9c585e2084fc5b519e4d08deab11b" PartId="07520f08e64e4701b3d33d7149b1a629"/>
      </Part>
      <Part Type="punktas" Nr="60" Abbr="60 p." DocPartId="90731aa53ef64916b0849a3ed1c2e832" PartId="d976388ddd6048eaa0871859ebade78e"/>
      <Part Type="punktas" Nr="61" Abbr="61 p." DocPartId="d663ced5253045e1afb959b5edf9dbb8" PartId="ffc7a2cb72a64b2c98ca5af49c08fd82"/>
    </Part>
    <Part Type="skyrius" Nr="13" Title="BAIGIAMOSIOS NUOSTATOS" DocPartId="421f2b6f9c794c5b8cfb3465880bdcd6" PartId="c9744231edb24f3db920adecdfcf2ae6">
      <Part Type="punktas" Nr="62" Abbr="62 p." DocPartId="bbb6d5d59c044351b2b4d715b630a36f" PartId="c14e22f17b9e4a8590a6d359cdfc1bf4"/>
      <Part Type="punktas" Nr="63" Abbr="63 p." DocPartId="4bd855b8796a41a09adf3242e7fd2675" PartId="a3cb7b57bf524d6eaaaec404c09907f1"/>
      <Part Type="punktas" Nr="64" Abbr="64 p." DocPartId="a9bcdf7b850a41b68724f9f02308452c" PartId="520907adea504471a148222edae812a6"/>
      <Part Type="punktas" Nr="65" Abbr="65 p." DocPartId="3e1b34f93cf7438a96eb7caef4b5b63f" PartId="f884d752a5424944af25d4190fb9d090"/>
      <Part Type="punktas" Nr="66" Abbr="66 p." DocPartId="0be844247f8344c3a9587db4d5855d96" PartId="324f945612ca442f9836c4d74251d2a7"/>
    </Part>
    <Part Type="pabaiga" DocPartId="ed3c3add2c4841bbb5dc7a7172a8ade6" PartId="2c1d139e43324816811920ef7f23fc5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AD93C3-1D04-4418-A92D-BB589EEF51CD}">
  <ds:schemaRefs>
    <ds:schemaRef ds:uri="http://lrs.lt/TAIS/DocParts"/>
  </ds:schemaRefs>
</ds:datastoreItem>
</file>

<file path=customXml/itemProps2.xml><?xml version="1.0" encoding="utf-8"?>
<ds:datastoreItem xmlns:ds="http://schemas.openxmlformats.org/officeDocument/2006/customXml" ds:itemID="{F53B6808-0127-49BB-8661-0F67B49985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3434</Words>
  <Characters>25295</Characters>
  <Application>Microsoft Office Word</Application>
  <DocSecurity>0</DocSecurity>
  <Lines>210</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28672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2020-03-02T08:33:00Z</dcterms:created>
  <dcterms:modified xsi:type="dcterms:W3CDTF">2020-03-02T09:14:00Z</dcterms:modified>
</cp:coreProperties>
</file>