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016604B0" w14:textId="77777777">
      <w:pPr>
        <w:tabs>
          <w:tab w:val="center" w:pos="4819"/>
          <w:tab w:val="right" w:pos="9638"/>
        </w:tabs>
      </w:pPr>
    </w:p>
    <w:p w14:paraId="53C57116" w14:textId="77777777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44BE4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7" o:title=""/>
          </v:shape>
          <o:OLEObject Type="Embed" ProgID="Word.Picture.8" ShapeID="_x0000_i1025" DrawAspect="Content" ObjectID="_1505477968" r:id="rId8"/>
        </w:object>
      </w:r>
    </w:p>
    <w:p w14:paraId="58903873" w14:textId="77777777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2FD27D5A" w14:textId="77777777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48018656" w14:textId="77777777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119F20F9" w14:textId="77777777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52A69AFE" w14:textId="45F4FDF7">
      <w:pPr>
        <w:keepLines/>
        <w:suppressAutoHyphens/>
        <w:jc w:val="center"/>
        <w:textAlignment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 xml:space="preserve">DĖL LIETUVOS RESPUBLIKOS SVEIKATOS APSAUGOS MINISTRO 2013 M. rugsėjo 23 D. ĮSAKYMO NR. V-900 „DĖL </w:t>
      </w:r>
      <w:r>
        <w:rPr>
          <w:b/>
          <w:bCs/>
          <w:caps/>
          <w:color w:val="000000"/>
          <w:szCs w:val="24"/>
          <w:lang w:val="ga-IE"/>
        </w:rPr>
        <w:t>NĖŠČIŲJŲ, GIMDYVIŲ IR NAUJAGIMIŲ SVEIKATOS PRIEŽIŪROS TVARKOS APRAŠO PATVIRTINIMO</w:t>
      </w:r>
      <w:r>
        <w:rPr>
          <w:b/>
          <w:bCs/>
          <w:caps/>
          <w:color w:val="000000"/>
          <w:szCs w:val="24"/>
        </w:rPr>
        <w:t>“ PAKEITIMO</w:t>
      </w:r>
    </w:p>
    <w:p w14:paraId="52A69AFF" w14:textId="77777777">
      <w:pPr>
        <w:jc w:val="center"/>
        <w:rPr>
          <w:szCs w:val="24"/>
        </w:rPr>
      </w:pPr>
    </w:p>
    <w:p w14:paraId="52A69B00" w14:textId="77777777">
      <w:pPr>
        <w:jc w:val="center"/>
        <w:rPr>
          <w:szCs w:val="24"/>
        </w:rPr>
      </w:pPr>
      <w:r>
        <w:rPr>
          <w:szCs w:val="24"/>
        </w:rPr>
        <w:t xml:space="preserve">2013 m. gruodžio 31 d. Nr. V- 1268 </w:t>
      </w:r>
    </w:p>
    <w:p w14:paraId="52A69B01" w14:textId="77777777">
      <w:pPr>
        <w:jc w:val="center"/>
        <w:rPr>
          <w:szCs w:val="24"/>
        </w:rPr>
      </w:pPr>
      <w:r>
        <w:rPr>
          <w:szCs w:val="24"/>
        </w:rPr>
        <w:t>Vilnius</w:t>
      </w:r>
    </w:p>
    <w:p w14:paraId="52A69B02" w14:textId="77777777">
      <w:pPr>
        <w:jc w:val="center"/>
        <w:rPr>
          <w:szCs w:val="24"/>
        </w:rPr>
      </w:pPr>
    </w:p>
    <w:p w14:paraId="52A69B03" w14:textId="77777777">
      <w:pPr>
        <w:ind w:firstLine="567"/>
        <w:jc w:val="both"/>
        <w:rPr>
          <w:szCs w:val="24"/>
        </w:rPr>
      </w:pPr>
      <w:r>
        <w:rPr>
          <w:szCs w:val="24"/>
        </w:rPr>
        <w:t xml:space="preserve">P a k e i č i u Lietuvos Respublikos sveikatos apsaugos ministro 2013 m. rugsėjo 23 d. įsakymą Nr. V-900 „Dėl Nėščiųjų, gimdyvių ir naujagimių sveikatos priežiūros tvarkos aprašo patvirtinimo“ (Žin., 2013, Nr. </w:t>
      </w:r>
      <w:fldSimple w:instr="HYPERLINK https://www.e-tar.lt/portal/lt/legalAct/TAR.B29E76C4B765 \t _blank">
        <w:r>
          <w:rPr>
            <w:szCs w:val="24"/>
            <w:u w:val="single"/>
            <w:color w:val="0000FF" w:themeColor="hyperlink"/>
          </w:rPr>
          <w:t>102-5056</w:t>
        </w:r>
      </w:fldSimple>
      <w:r>
        <w:rPr>
          <w:szCs w:val="24"/>
        </w:rPr>
        <w:t>) ir įrašau 3 punkte vietoj žodžių ir skaičiaus „sausio 1 d.“ žodžius ir skaičių „kovo 1 d.“.</w:t>
      </w:r>
    </w:p>
    <w:p w14:paraId="52A69B04" w14:textId="77777777">
      <w:pPr>
        <w:ind w:right="27"/>
        <w:jc w:val="both"/>
        <w:rPr>
          <w:szCs w:val="24"/>
        </w:rPr>
      </w:pPr>
    </w:p>
    <w:p w14:paraId="43D85E8F" w14:textId="77777777">
      <w:pPr>
        <w:ind w:right="27"/>
        <w:jc w:val="both"/>
        <w:rPr>
          <w:szCs w:val="24"/>
        </w:rPr>
      </w:pPr>
    </w:p>
    <w:p w14:paraId="52A69B05" w14:textId="77777777">
      <w:pPr>
        <w:ind w:right="27"/>
        <w:jc w:val="both"/>
        <w:rPr>
          <w:szCs w:val="24"/>
        </w:rPr>
      </w:pPr>
    </w:p>
    <w:p w14:paraId="52A69B1F" w14:textId="210C989F">
      <w:pPr>
        <w:tabs>
          <w:tab w:val="left" w:pos="6521"/>
        </w:tabs>
        <w:ind w:right="27"/>
        <w:rPr>
          <w:szCs w:val="24"/>
        </w:rPr>
      </w:pPr>
      <w:r>
        <w:rPr>
          <w:szCs w:val="24"/>
        </w:rPr>
        <w:t>Sveikatos apsaugos ministras</w:t>
        <w:tab/>
        <w:t>Vytenis Povilas Andriukaitis</w:t>
      </w:r>
    </w:p>
    <w:p w14:paraId="52A69B20" w14:textId="77777777">
      <w:pPr>
        <w:jc w:val="both"/>
        <w:rPr>
          <w:szCs w:val="24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680" w:bottom="284" w:left="1701" w:header="1134" w:footer="1134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69B23" w14:textId="7777777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2A69B24" w14:textId="7777777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898F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33C6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69B2E" w14:textId="77777777">
    <w:pPr>
      <w:tabs>
        <w:tab w:val="center" w:pos="4153"/>
        <w:tab w:val="right" w:pos="9639"/>
      </w:tabs>
      <w:rPr>
        <w:sz w:val="20"/>
        <w:szCs w:val="24"/>
      </w:rPr>
    </w:pPr>
    <w:r>
      <w:rPr>
        <w:sz w:val="20"/>
        <w:szCs w:val="24"/>
      </w:rPr>
      <w:tab/>
    </w: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69B21" w14:textId="7777777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2A69B22" w14:textId="7777777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69B25" w14:textId="77777777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52A69B26" w14:textId="77777777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69B27" w14:textId="77777777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52A69B28" w14:textId="77777777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C083F" w14:textId="77777777"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2A69AF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506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8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42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08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823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90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597</Characters>
  <Application>Microsoft Office Word</Application>
  <DocSecurity>4</DocSecurity>
  <Lines>22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692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2015-10-04T05:58:00Z</dcterms:created>
  <dc:creator>mazurkiene</dc:creator>
  <lastModifiedBy>Adlib User</lastModifiedBy>
  <lastPrinted>2013-12-30T11:08:00Z</lastPrinted>
  <dcterms:modified xsi:type="dcterms:W3CDTF">2015-10-04T05:58:00Z</dcterms:modified>
  <revision>2</revision>
  <dc:title>2001-05-00</dc:title>
</coreProperties>
</file>