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f3e2c3e485b4d588853847e592f547e"/>
        <w:id w:val="-1336448917"/>
        <w:lock w:val="sdtLocked"/>
      </w:sdtPr>
      <w:sdtEndPr/>
      <w:sdtContent>
        <w:p w:rsidR="00F75512" w:rsidRDefault="0096161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:rsidR="00F75512" w:rsidRDefault="0096161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F75512" w:rsidRDefault="00F7551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75512" w:rsidRDefault="0096161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F75512" w:rsidRDefault="0096161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caps/>
              <w:szCs w:val="24"/>
            </w:rPr>
            <w:t xml:space="preserve">pasirengimo VAKCINACIJAI </w:t>
          </w:r>
          <w:r>
            <w:rPr>
              <w:b/>
              <w:caps/>
              <w:color w:val="000000"/>
              <w:szCs w:val="24"/>
              <w:shd w:val="clear" w:color="auto" w:fill="FFFFFF"/>
            </w:rPr>
            <w:t xml:space="preserve">COVID-19 ligos (koronaviruso infekcijos) vakcina </w:t>
          </w:r>
          <w:r>
            <w:rPr>
              <w:b/>
              <w:szCs w:val="24"/>
            </w:rPr>
            <w:t xml:space="preserve"> </w:t>
          </w:r>
        </w:p>
        <w:p w:rsidR="00F75512" w:rsidRDefault="00F75512">
          <w:pPr>
            <w:jc w:val="center"/>
            <w:rPr>
              <w:b/>
              <w:bCs/>
              <w:szCs w:val="24"/>
            </w:rPr>
          </w:pPr>
        </w:p>
        <w:p w:rsidR="00F75512" w:rsidRDefault="0096161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gruodžio 4 </w:t>
          </w:r>
          <w:r>
            <w:rPr>
              <w:szCs w:val="24"/>
            </w:rPr>
            <w:t>d. Nr. V-2819</w:t>
          </w:r>
        </w:p>
        <w:p w:rsidR="00F75512" w:rsidRDefault="0096161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75512" w:rsidRDefault="00F75512">
          <w:pPr>
            <w:jc w:val="center"/>
            <w:rPr>
              <w:szCs w:val="24"/>
            </w:rPr>
          </w:pPr>
        </w:p>
        <w:p w:rsidR="00F75512" w:rsidRDefault="00F75512">
          <w:pPr>
            <w:jc w:val="center"/>
            <w:rPr>
              <w:b/>
              <w:bCs/>
              <w:szCs w:val="24"/>
            </w:rPr>
          </w:pPr>
        </w:p>
        <w:sdt>
          <w:sdtPr>
            <w:alias w:val="preambule"/>
            <w:tag w:val="part_ed1fcb2f814443ffb058decd30b9f2f0"/>
            <w:id w:val="757335367"/>
            <w:lock w:val="sdtLocked"/>
          </w:sdtPr>
          <w:sdtEndPr/>
          <w:sdtContent>
            <w:p w:rsidR="00F75512" w:rsidRDefault="0096161D">
              <w:pPr>
                <w:ind w:firstLine="709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szCs w:val="24"/>
                </w:rPr>
                <w:t>Vadovaudamasis Lietuvos Respublikos civilinės saugos įstatymo 14 straipsnio 9 punktu, 15 straipsnio 2 dalies 4 punktu, Lietuvos Respublikos žmonių užkrečiamų</w:t>
              </w:r>
              <w:r>
                <w:rPr>
                  <w:szCs w:val="24"/>
                </w:rPr>
                <w:t>jų ligų profilaktikos ir kontrolės įstatymo 11 straipsniu, 22 straipsnio 2 dalimi ir 26 straipsniu, Lietuvos Respublikos Vyriausybės 2020 m. vasario 26 d. nutarimu Nr. 152 „Dėl valstybės lygio ekstremaliosios situacijos paskelbimo“, Valstybiniu ekstremalių</w:t>
              </w:r>
              <w:r>
                <w:rPr>
                  <w:szCs w:val="24"/>
                </w:rPr>
                <w:t xml:space="preserve">jų situacijų valdymo planu, patvirtintu Lietuvos Respublikos Vyriausybės 2010 m. spalio 20 d. nutarimu Nr. 1503 „Dėl Valstybinio ekstremaliųjų situacijų valdymo plano patvirtinimo“, Lietuvos Respublikos Vyriausybės 2020 m. lapkričio 4 d. nutarimu Nr. 1226 </w:t>
              </w:r>
              <w:r>
                <w:rPr>
                  <w:szCs w:val="24"/>
                </w:rPr>
                <w:t xml:space="preserve">„Dėl karantino 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Respublikos teritorijoje paskelbimo“,</w:t>
              </w:r>
              <w:r>
                <w:rPr>
                  <w:rFonts w:ascii="Arial" w:hAnsi="Arial" w:cs="Arial"/>
                  <w:color w:val="000000"/>
                  <w:sz w:val="22"/>
                  <w:szCs w:val="22"/>
                  <w:shd w:val="clear" w:color="auto" w:fill="FFFFFF"/>
                </w:rPr>
                <w:t xml:space="preserve"> </w:t>
              </w:r>
              <w:r>
                <w:rPr>
                  <w:szCs w:val="24"/>
                </w:rPr>
                <w:t xml:space="preserve">Lietuvos Respublikos Ministro Pirmininko 2020 m. vasario 27 d. potvarkiu Nr. 43 „Dėl valstybės lygio ekstremaliosios situacijos valstybės operacijų vadovo paskyrimo“ </w:t>
              </w:r>
              <w:r>
                <w:rPr>
                  <w:color w:val="000000"/>
                  <w:szCs w:val="24"/>
                  <w:shd w:val="clear" w:color="auto" w:fill="FFFFFF"/>
                </w:rPr>
                <w:t>ir siekdamas užtikrinti tink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amą imunizacijos </w:t>
              </w:r>
              <w:r>
                <w:rPr>
                  <w:color w:val="000000"/>
                  <w:szCs w:val="24"/>
                </w:rPr>
                <w:t>COVID-19 ligos (</w:t>
              </w:r>
              <w:proofErr w:type="spellStart"/>
              <w:r>
                <w:rPr>
                  <w:color w:val="000000"/>
                  <w:szCs w:val="24"/>
                </w:rPr>
                <w:t>koronaviruso</w:t>
              </w:r>
              <w:proofErr w:type="spellEnd"/>
              <w:r>
                <w:rPr>
                  <w:color w:val="000000"/>
                  <w:szCs w:val="24"/>
                </w:rPr>
                <w:t xml:space="preserve"> infekcijos) vakcina </w:t>
              </w:r>
              <w:r>
                <w:rPr>
                  <w:color w:val="000000"/>
                  <w:szCs w:val="24"/>
                  <w:shd w:val="clear" w:color="auto" w:fill="FFFFFF"/>
                </w:rPr>
                <w:t>organizavimą, n u s p r e n d ž i u:</w:t>
              </w:r>
            </w:p>
          </w:sdtContent>
        </w:sdt>
        <w:sdt>
          <w:sdtPr>
            <w:alias w:val="pastraipa"/>
            <w:tag w:val="part_cc501635d436485db188fa98371a539f"/>
            <w:id w:val="-1266306294"/>
            <w:lock w:val="sdtLocked"/>
          </w:sdtPr>
          <w:sdtEndPr/>
          <w:sdtContent>
            <w:p w:rsidR="00F75512" w:rsidRDefault="0096161D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Pavesti</w:t>
              </w:r>
              <w:r>
                <w:rPr>
                  <w:color w:val="000000"/>
                  <w:szCs w:val="24"/>
                </w:rPr>
                <w:t xml:space="preserve"> savivaldybių administracijų direktoriams iki 2020 m. gruodžio mėn. 11 d.:</w:t>
              </w:r>
            </w:p>
          </w:sdtContent>
        </w:sdt>
        <w:sdt>
          <w:sdtPr>
            <w:alias w:val="1 p."/>
            <w:tag w:val="part_d24b565e2c914d44b438dd4571eecc42"/>
            <w:id w:val="-63486375"/>
            <w:lock w:val="sdtLocked"/>
          </w:sdtPr>
          <w:sdtEndPr/>
          <w:sdtContent>
            <w:p w:rsidR="00F75512" w:rsidRDefault="0096161D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24b565e2c914d44b438dd4571eecc42"/>
                  <w:id w:val="-67441524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Paskirti </w:t>
              </w:r>
              <w:r>
                <w:rPr>
                  <w:szCs w:val="24"/>
                  <w:lang w:eastAsia="lt-LT"/>
                </w:rPr>
                <w:t xml:space="preserve">savivaldybės vakcinacijos </w:t>
              </w:r>
              <w:r>
                <w:rPr>
                  <w:color w:val="000000"/>
                  <w:szCs w:val="24"/>
                </w:rPr>
                <w:t>COVID-19 ligos (</w:t>
              </w:r>
              <w:proofErr w:type="spellStart"/>
              <w:r>
                <w:rPr>
                  <w:color w:val="000000"/>
                  <w:szCs w:val="24"/>
                </w:rPr>
                <w:t>koronaviruso</w:t>
              </w:r>
              <w:proofErr w:type="spellEnd"/>
              <w:r>
                <w:rPr>
                  <w:color w:val="000000"/>
                  <w:szCs w:val="24"/>
                </w:rPr>
                <w:t xml:space="preserve"> infekcijos) </w:t>
              </w:r>
              <w:r>
                <w:rPr>
                  <w:szCs w:val="24"/>
                  <w:lang w:eastAsia="lt-LT"/>
                </w:rPr>
                <w:t>vakcina koordinatorių</w:t>
              </w:r>
              <w:r>
                <w:rPr>
                  <w:color w:val="000000"/>
                  <w:szCs w:val="24"/>
                </w:rPr>
                <w:t xml:space="preserve"> (savivaldybės gydytoją ar kitą administracijos darbuotoją) ir jam pavesti:</w:t>
              </w:r>
            </w:p>
            <w:sdt>
              <w:sdtPr>
                <w:alias w:val="1.1 pp."/>
                <w:tag w:val="part_97c51b03e8ad4b55a166382a8b3c9dd7"/>
                <w:id w:val="-1652594413"/>
                <w:lock w:val="sdtLocked"/>
              </w:sdtPr>
              <w:sdtEndPr/>
              <w:sdtContent>
                <w:p w:rsidR="00F75512" w:rsidRDefault="0096161D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7c51b03e8ad4b55a166382a8b3c9dd7"/>
                      <w:id w:val="11802319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koordinuoti vakcinacijos procesą savivaldybėje;</w:t>
                  </w:r>
                </w:p>
              </w:sdtContent>
            </w:sdt>
            <w:sdt>
              <w:sdtPr>
                <w:alias w:val="1.2 pp."/>
                <w:tag w:val="part_3ae6968362c642dc94a07cd3cb85e4e5"/>
                <w:id w:val="-411318313"/>
                <w:lock w:val="sdtLocked"/>
              </w:sdtPr>
              <w:sdtEndPr/>
              <w:sdtContent>
                <w:p w:rsidR="00F75512" w:rsidRDefault="0096161D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ae6968362c642dc94a07cd3cb85e4e5"/>
                      <w:id w:val="13263175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koordinuoti vakcinacijos procesus vakcinaciją COVID-19</w:t>
                  </w:r>
                  <w:r>
                    <w:rPr>
                      <w:szCs w:val="24"/>
                    </w:rPr>
                    <w:t xml:space="preserve"> ligos (</w:t>
                  </w:r>
                  <w:proofErr w:type="spellStart"/>
                  <w:r>
                    <w:rPr>
                      <w:szCs w:val="24"/>
                    </w:rPr>
                    <w:t>koronaviruso</w:t>
                  </w:r>
                  <w:proofErr w:type="spellEnd"/>
                  <w:r>
                    <w:rPr>
                      <w:szCs w:val="24"/>
                    </w:rPr>
                    <w:t xml:space="preserve"> infekcijos) vakcina organizuojančiose asmens sveikatos priežiūros įstaigose (toliau – vakcinaciją organizuojanti ASPĮ);</w:t>
                  </w:r>
                </w:p>
              </w:sdtContent>
            </w:sdt>
            <w:sdt>
              <w:sdtPr>
                <w:alias w:val="1.3 pp."/>
                <w:tag w:val="part_9e908534efed477090cf7f61907cff79"/>
                <w:id w:val="1447511943"/>
                <w:lock w:val="sdtLocked"/>
              </w:sdtPr>
              <w:sdtEndPr/>
              <w:sdtContent>
                <w:p w:rsidR="00F75512" w:rsidRDefault="0096161D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e908534efed477090cf7f61907cff79"/>
                      <w:id w:val="-969530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užtikrinti sklandų prioritetinėms grupėms priklausančių asmenų skiepijimą COVID-19 </w:t>
                  </w:r>
                  <w:r>
                    <w:rPr>
                      <w:color w:val="000000"/>
                      <w:szCs w:val="24"/>
                    </w:rPr>
                    <w:t>ligos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</w:t>
                  </w:r>
                  <w:r>
                    <w:rPr>
                      <w:color w:val="000000"/>
                      <w:szCs w:val="24"/>
                    </w:rPr>
                    <w:t>ekcijos)</w:t>
                  </w:r>
                  <w:r>
                    <w:rPr>
                      <w:szCs w:val="24"/>
                    </w:rPr>
                    <w:t xml:space="preserve"> vakcina;</w:t>
                  </w:r>
                </w:p>
              </w:sdtContent>
            </w:sdt>
            <w:sdt>
              <w:sdtPr>
                <w:alias w:val="1.4 pp."/>
                <w:tag w:val="part_243bf3181d954064859f6b7f3cc0f234"/>
                <w:id w:val="-2045587950"/>
                <w:lock w:val="sdtLocked"/>
              </w:sdtPr>
              <w:sdtEndPr/>
              <w:sdtContent>
                <w:p w:rsidR="00F75512" w:rsidRDefault="0096161D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43bf3181d954064859f6b7f3cc0f234"/>
                      <w:id w:val="12898584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bendradarbiauti su Lietuvos Respublikos sveikatos apsaugos ministerija įgyvendinant vakcinaciją COVID-19</w:t>
                  </w:r>
                  <w:r>
                    <w:rPr>
                      <w:color w:val="000000"/>
                      <w:szCs w:val="24"/>
                    </w:rPr>
                    <w:t xml:space="preserve"> ligos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infekcijos) vakcina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8154fc54aad24984a1ec0d18425c3b92"/>
            <w:id w:val="-137730831"/>
            <w:lock w:val="sdtLocked"/>
          </w:sdtPr>
          <w:sdtEndPr/>
          <w:sdtContent>
            <w:p w:rsidR="00F75512" w:rsidRDefault="0096161D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154fc54aad24984a1ec0d18425c3b92"/>
                  <w:id w:val="3572474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Paskirti vieną (ar kelias) savivaldybės (ar kelių savivaldybių) </w:t>
              </w:r>
              <w:r>
                <w:rPr>
                  <w:color w:val="000000"/>
                  <w:szCs w:val="24"/>
                </w:rPr>
                <w:t>teritorijoje vakcinaciją organizuojančią ASPĮ, kuri:</w:t>
              </w:r>
            </w:p>
            <w:sdt>
              <w:sdtPr>
                <w:alias w:val="2.1 pp."/>
                <w:tag w:val="part_c44fe086f71f4ee49feec4c74ef39a21"/>
                <w:id w:val="10038202"/>
                <w:lock w:val="sdtLocked"/>
              </w:sdtPr>
              <w:sdtEndPr/>
              <w:sdtContent>
                <w:p w:rsidR="00F75512" w:rsidRDefault="0096161D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44fe086f71f4ee49feec4c74ef39a21"/>
                      <w:id w:val="7163960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užtikrintų sklandų prioritetinėms grupėms priklausančių asmenų paskiepijimą COVID-19 ligos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infekcijos) vakcina;</w:t>
                  </w:r>
                </w:p>
              </w:sdtContent>
            </w:sdt>
            <w:sdt>
              <w:sdtPr>
                <w:alias w:val="2.2 pp."/>
                <w:tag w:val="part_c9318bde7aac4cb3ba38646e6b9555bf"/>
                <w:id w:val="1300966718"/>
                <w:lock w:val="sdtLocked"/>
              </w:sdtPr>
              <w:sdtEndPr/>
              <w:sdtContent>
                <w:p w:rsidR="00F75512" w:rsidRDefault="0096161D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9318bde7aac4cb3ba38646e6b9555bf"/>
                      <w:id w:val="-6264767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gebėtų per 120 val. nuo vakcinos pristatymo paskiepyti priori</w:t>
                  </w:r>
                  <w:r>
                    <w:rPr>
                      <w:color w:val="000000"/>
                      <w:szCs w:val="24"/>
                    </w:rPr>
                    <w:t>tetinėms grupėms priklausančius savivaldybės gyventojus pilnai sunaudojant bent 1 pakuotę, kurioje numatomos 975 dozės, COVID-19 ligos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infekcijos) vakcinos;</w:t>
                  </w:r>
                </w:p>
              </w:sdtContent>
            </w:sdt>
            <w:sdt>
              <w:sdtPr>
                <w:alias w:val="2.3 pp."/>
                <w:tag w:val="part_662c801515d740d68ae3693b1ca1e2dc"/>
                <w:id w:val="-787662552"/>
                <w:lock w:val="sdtLocked"/>
              </w:sdtPr>
              <w:sdtEndPr/>
              <w:sdtContent>
                <w:p w:rsidR="00F75512" w:rsidRDefault="0096161D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62c801515d740d68ae3693b1ca1e2dc"/>
                      <w:id w:val="-4255727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įgyvendinant vakcinaciją bendradarbiautų su kitomis savivaldybėje paskirtomi</w:t>
                  </w:r>
                  <w:r>
                    <w:rPr>
                      <w:color w:val="000000"/>
                      <w:szCs w:val="24"/>
                    </w:rPr>
                    <w:t xml:space="preserve">s vakcinaciją organizuojančiomis ASPĮ ir su paslaugų teikimą organizuojančiomis ASPĮ, nurodytomis Lietuvos Respublikos Vyriausybės </w:t>
                  </w:r>
                  <w:r>
                    <w:rPr>
                      <w:szCs w:val="24"/>
                    </w:rPr>
                    <w:t xml:space="preserve">2020 m. lapkričio 4 d. nutarimo Nr. 1226 „Dėl karantino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Lietuvos Respublikos teritorijoje paskelbimo“</w:t>
                  </w:r>
                  <w:r>
                    <w:rPr>
                      <w:color w:val="000000"/>
                      <w:szCs w:val="24"/>
                    </w:rPr>
                    <w:t xml:space="preserve"> priede.</w:t>
                  </w:r>
                </w:p>
              </w:sdtContent>
            </w:sdt>
          </w:sdtContent>
        </w:sdt>
        <w:sdt>
          <w:sdtPr>
            <w:alias w:val="3 p."/>
            <w:tag w:val="part_976e89a190b64dbcb76de179fe7b42fe"/>
            <w:id w:val="187241490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:rsidR="00F75512" w:rsidRDefault="0096161D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76e89a190b64dbcb76de179fe7b42fe"/>
                  <w:id w:val="-107774513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Pateik</w:t>
              </w:r>
              <w:r>
                <w:rPr>
                  <w:color w:val="000000"/>
                  <w:szCs w:val="24"/>
                </w:rPr>
                <w:t xml:space="preserve">ti </w:t>
              </w:r>
              <w:r>
                <w:rPr>
                  <w:szCs w:val="24"/>
                </w:rPr>
                <w:t xml:space="preserve">Lietuvos Respublikos sveikatos apsaugos ministerijai (el. paštu </w:t>
              </w:r>
              <w:proofErr w:type="spellStart"/>
              <w:r>
                <w:rPr>
                  <w:szCs w:val="24"/>
                </w:rPr>
                <w:t>vakcina@sam.lt</w:t>
              </w:r>
              <w:proofErr w:type="spellEnd"/>
              <w:r>
                <w:rPr>
                  <w:szCs w:val="24"/>
                </w:rPr>
                <w:t xml:space="preserve">) </w:t>
              </w:r>
              <w:r>
                <w:rPr>
                  <w:szCs w:val="24"/>
                  <w:lang w:eastAsia="lt-LT"/>
                </w:rPr>
                <w:t xml:space="preserve">užpildytą šio sprendimo </w:t>
              </w:r>
              <w:r>
                <w:rPr>
                  <w:szCs w:val="24"/>
                </w:rPr>
                <w:t>priedo elektroninį variantą (</w:t>
              </w:r>
              <w:r>
                <w:rPr>
                  <w:i/>
                  <w:iCs/>
                  <w:szCs w:val="24"/>
                </w:rPr>
                <w:t>Word</w:t>
              </w:r>
              <w:r>
                <w:rPr>
                  <w:szCs w:val="24"/>
                </w:rPr>
                <w:t xml:space="preserve"> formatu).</w:t>
              </w:r>
            </w:p>
          </w:sdtContent>
        </w:sdt>
        <w:sdt>
          <w:sdtPr>
            <w:rPr>
              <w:szCs w:val="24"/>
            </w:rPr>
            <w:alias w:val="signatura"/>
            <w:tag w:val="part_a5ab5efe98444014896dfb0bdf90d906"/>
            <w:id w:val="-404067811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:rsidR="00F75512" w:rsidRDefault="00F75512">
              <w:pPr>
                <w:jc w:val="both"/>
                <w:rPr>
                  <w:szCs w:val="24"/>
                </w:rPr>
              </w:pPr>
            </w:p>
            <w:p w:rsidR="0096161D" w:rsidRDefault="0096161D">
              <w:pPr>
                <w:jc w:val="both"/>
                <w:rPr>
                  <w:szCs w:val="24"/>
                </w:rPr>
              </w:pPr>
            </w:p>
            <w:p w:rsidR="00F75512" w:rsidRDefault="00F75512">
              <w:pPr>
                <w:rPr>
                  <w:szCs w:val="24"/>
                </w:rPr>
              </w:pPr>
            </w:p>
            <w:p w:rsidR="00F75512" w:rsidRDefault="0096161D">
              <w:pPr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szCs w:val="24"/>
                </w:rPr>
                <w:t xml:space="preserve">Laikinai sveikatos apsaugos ministro pareigas einantis –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F75512" w:rsidRDefault="0096161D">
              <w:pPr>
                <w:rPr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bookmarkEnd w:id="0" w:displacedByCustomXml="next"/>
          </w:sdtContent>
        </w:sdt>
      </w:sdtContent>
    </w:sdt>
    <w:sectPr w:rsidR="00F7551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512" w:rsidRDefault="0096161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F75512" w:rsidRDefault="0096161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512" w:rsidRDefault="00F75512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512" w:rsidRDefault="00F75512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512" w:rsidRDefault="00F75512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512" w:rsidRDefault="0096161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F75512" w:rsidRDefault="0096161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512" w:rsidRDefault="0096161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F75512" w:rsidRDefault="00F75512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512" w:rsidRDefault="0096161D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F75512" w:rsidRDefault="00F75512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512" w:rsidRDefault="00F75512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96161D"/>
    <w:rsid w:val="00F75512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161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161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42B"/>
    <w:rsid w:val="008C2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C242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C242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87675d37463640a9950ba2285f1d5980" PartId="af3e2c3e485b4d588853847e592f547e">
    <Part Type="preambule" DocPartId="68537a41c50a4787ac127f05d6e93329" PartId="ed1fcb2f814443ffb058decd30b9f2f0"/>
    <Part Type="pastraipa" DocPartId="f324df360c444e15a08e5635edb3678e" PartId="cc501635d436485db188fa98371a539f"/>
    <Part Type="punktas" Nr="1" Abbr="1 p." DocPartId="c35730032be240bdbcd3e6263b18b95a" PartId="d24b565e2c914d44b438dd4571eecc42">
      <Part Type="papunktis" Nr="1.1" Abbr="1.1 pp." DocPartId="0b981f29d43b4e6b841e17bfa5791ba7" PartId="97c51b03e8ad4b55a166382a8b3c9dd7"/>
      <Part Type="papunktis" Nr="1.2" Abbr="1.2 pp." DocPartId="901cbf6b016748f6bbae5d2185379060" PartId="3ae6968362c642dc94a07cd3cb85e4e5"/>
      <Part Type="papunktis" Nr="1.3" Abbr="1.3 pp." DocPartId="92ad3a43354b4769bc1fb509a7db987c" PartId="9e908534efed477090cf7f61907cff79"/>
      <Part Type="papunktis" Nr="1.4" Abbr="1.4 pp." DocPartId="edd4b6ee128b4b9b82e06f77a77eef45" PartId="243bf3181d954064859f6b7f3cc0f234"/>
    </Part>
    <Part Type="punktas" Nr="2" Abbr="2 p." DocPartId="7fd028f3ad3b4cc8b004687ba8e7dc54" PartId="8154fc54aad24984a1ec0d18425c3b92">
      <Part Type="papunktis" Nr="2.1" Abbr="2.1 pp." DocPartId="e46a420a832146d6adc83bb44eb99e3a" PartId="c44fe086f71f4ee49feec4c74ef39a21"/>
      <Part Type="papunktis" Nr="2.2" Abbr="2.2 pp." DocPartId="2eef693fe2144322a22115cfaf7fbaaf" PartId="c9318bde7aac4cb3ba38646e6b9555bf"/>
      <Part Type="papunktis" Nr="2.3" Abbr="2.3 pp." DocPartId="b7b642ecf92c48768517462c0f32a3bd" PartId="662c801515d740d68ae3693b1ca1e2dc"/>
    </Part>
    <Part Type="punktas" Nr="3" Abbr="3 p." DocPartId="5ad23a87e5164eaa90fe00c6a4f63f7e" PartId="976e89a190b64dbcb76de179fe7b42fe"/>
    <Part Type="signatura" DocPartId="4f4e092d46df491bbd0d6a2080d6e754" PartId="a5ab5efe98444014896dfb0bdf90d90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E64AE3A-3C19-4681-986E-4FA05BC13C3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002231E-3A7E-41EC-B495-DC3622A23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370</Words>
  <Characters>2878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3242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JUOSPONIENĖ Karolina</cp:lastModifiedBy>
  <cp:revision>3</cp:revision>
  <cp:lastPrinted>2020-10-28T14:08:00Z</cp:lastPrinted>
  <dcterms:created xsi:type="dcterms:W3CDTF">2020-12-04T14:13:00Z</dcterms:created>
  <dcterms:modified xsi:type="dcterms:W3CDTF">2020-12-04T14:33:00Z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