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af943f5b1924b0496016167a94789a8"/>
        <w:id w:val="-1509827386"/>
        <w:lock w:val="sdtLocked"/>
      </w:sdtPr>
      <w:sdtEndPr/>
      <w:sdtContent>
        <w:p w14:paraId="2229D968" w14:textId="3ADF557C" w:rsidR="00B25052" w:rsidRDefault="00B25052" w:rsidP="00563A31">
          <w:pPr>
            <w:tabs>
              <w:tab w:val="center" w:pos="1985"/>
              <w:tab w:val="right" w:pos="8306"/>
            </w:tabs>
            <w:rPr>
              <w:sz w:val="20"/>
            </w:rPr>
          </w:pPr>
        </w:p>
        <w:p w14:paraId="0563A014" w14:textId="005F9567" w:rsidR="00563A31" w:rsidRDefault="00563A31">
          <w:pPr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09ACCE6C" wp14:editId="1F1B963E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229D969" w14:textId="77777777" w:rsidR="00B25052" w:rsidRDefault="00563A31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2229D96A" w14:textId="77777777" w:rsidR="00B25052" w:rsidRDefault="00563A31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2229D96B" w14:textId="77777777" w:rsidR="00B25052" w:rsidRDefault="00563A31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2229D96C" w14:textId="77777777" w:rsidR="00B25052" w:rsidRDefault="00B25052">
          <w:pPr>
            <w:jc w:val="center"/>
            <w:rPr>
              <w:b/>
            </w:rPr>
          </w:pPr>
        </w:p>
        <w:p w14:paraId="2229D96D" w14:textId="77777777" w:rsidR="00B25052" w:rsidRDefault="00563A31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2229D96E" w14:textId="77777777" w:rsidR="00B25052" w:rsidRDefault="00563A31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>„DĖL TIR PROCEDŪROS VYKDYTOJO LEIDIMŲ IŠDAVIMO IR PANAIKINIMO KOMITETO SUDARYMO“ PAKEITIMO</w:t>
          </w:r>
        </w:p>
        <w:p w14:paraId="2229D96F" w14:textId="77777777" w:rsidR="00B25052" w:rsidRDefault="00B25052">
          <w:pPr>
            <w:jc w:val="center"/>
          </w:pPr>
        </w:p>
        <w:p w14:paraId="2229D970" w14:textId="77777777" w:rsidR="00B25052" w:rsidRDefault="00563A31">
          <w:pPr>
            <w:jc w:val="center"/>
            <w:rPr>
              <w:b/>
              <w:szCs w:val="24"/>
            </w:rPr>
          </w:pPr>
          <w:r>
            <w:t>2018 m. rugsėjo 21 d. Nr. 1B-776</w:t>
          </w:r>
        </w:p>
        <w:p w14:paraId="2229D971" w14:textId="77777777" w:rsidR="00B25052" w:rsidRDefault="00563A31">
          <w:pPr>
            <w:jc w:val="center"/>
          </w:pPr>
          <w:r>
            <w:t>Vilnius</w:t>
          </w:r>
        </w:p>
        <w:p w14:paraId="2229D972" w14:textId="77777777" w:rsidR="00B25052" w:rsidRDefault="00B25052">
          <w:pPr>
            <w:tabs>
              <w:tab w:val="left" w:pos="426"/>
            </w:tabs>
            <w:jc w:val="center"/>
          </w:pPr>
        </w:p>
        <w:p w14:paraId="3C26D2ED" w14:textId="77777777" w:rsidR="00563A31" w:rsidRDefault="00563A31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554027a1b4e74e1aa8c4b1f9e174bc6d"/>
            <w:id w:val="-1478837156"/>
            <w:lock w:val="sdtLocked"/>
          </w:sdtPr>
          <w:sdtEndPr>
            <w:rPr>
              <w:bCs/>
            </w:rPr>
          </w:sdtEndPr>
          <w:sdtContent>
            <w:p w14:paraId="2229D973" w14:textId="1C50698A" w:rsidR="00B25052" w:rsidRDefault="00563A31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ir 1 punktą išdėstau taip:</w:t>
              </w:r>
            </w:p>
            <w:sdt>
              <w:sdtPr>
                <w:alias w:val="citata"/>
                <w:tag w:val="part_9c4175ef3a1647c2928afb1285a1b843"/>
                <w:id w:val="1052496601"/>
                <w:lock w:val="sdtLocked"/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3be987e4bbd44e9883546d027cdf0ef6"/>
                    <w:id w:val="1583033646"/>
                    <w:lock w:val="sdtLocked"/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p w14:paraId="2229D974" w14:textId="3ABA7D17" w:rsidR="00B25052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3be987e4bbd44e9883546d027cdf0ef6"/>
                          <w:id w:val="333038387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5F80FF02" w14:textId="77777777" w:rsidR="00795AF9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departamento (toliau – MD</w:t>
                      </w:r>
                      <w:r w:rsidR="00795AF9">
                        <w:rPr>
                          <w:bCs/>
                          <w:szCs w:val="24"/>
                        </w:rPr>
                        <w:t>) generalinio direktoriaus</w:t>
                      </w:r>
                    </w:p>
                    <w:p w14:paraId="2229D975" w14:textId="72C3C897" w:rsidR="00B25052" w:rsidRDefault="00563A31" w:rsidP="00795AF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pavaduotojas (komiteto pirmininkas);</w:t>
                      </w:r>
                    </w:p>
                    <w:p w14:paraId="64522D55" w14:textId="452DD838" w:rsidR="00795AF9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J. Miškinis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MD generalinio direktoriaus pavadu</w:t>
                      </w:r>
                      <w:r w:rsidR="00795AF9">
                        <w:rPr>
                          <w:bCs/>
                          <w:szCs w:val="24"/>
                        </w:rPr>
                        <w:t>otojas (komiteto pirmininko</w:t>
                      </w:r>
                    </w:p>
                    <w:p w14:paraId="2229D976" w14:textId="3FA201DA" w:rsidR="00B25052" w:rsidRDefault="00563A31" w:rsidP="00795AF9">
                      <w:pPr>
                        <w:ind w:firstLine="283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pavaduotojas);</w:t>
                      </w:r>
                    </w:p>
                    <w:p w14:paraId="43A33D17" w14:textId="77777777" w:rsidR="00795AF9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M.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Atroškevičius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  <w:t>Lietuvos nacionalinės vežėjų automob</w:t>
                      </w:r>
                      <w:r w:rsidR="00795AF9">
                        <w:rPr>
                          <w:bCs/>
                          <w:szCs w:val="24"/>
                        </w:rPr>
                        <w:t>iliais asociacijos „LINAVA“</w:t>
                      </w:r>
                    </w:p>
                    <w:p w14:paraId="2229D977" w14:textId="686B6FDF" w:rsidR="00B25052" w:rsidRDefault="00563A31" w:rsidP="00795AF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(toliau – asociacija „LINAVA“) generalinis sekretorius;</w:t>
                      </w:r>
                    </w:p>
                    <w:p w14:paraId="76AF139A" w14:textId="77777777" w:rsidR="00795AF9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</w:t>
                      </w:r>
                      <w:r w:rsidR="00795AF9">
                        <w:rPr>
                          <w:bCs/>
                          <w:szCs w:val="24"/>
                        </w:rPr>
                        <w:t>rmacijos analizės skyriaus</w:t>
                      </w:r>
                    </w:p>
                    <w:p w14:paraId="2229D978" w14:textId="358FFB26" w:rsidR="00B25052" w:rsidRDefault="00563A31" w:rsidP="00795AF9">
                      <w:pPr>
                        <w:ind w:firstLine="2977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vyriausioji tyrėja;</w:t>
                      </w:r>
                    </w:p>
                    <w:p w14:paraId="2229D979" w14:textId="77777777" w:rsidR="00B25052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Garuolis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sekretorius transporto politikai;</w:t>
                      </w:r>
                    </w:p>
                    <w:p w14:paraId="2229D97A" w14:textId="77777777" w:rsidR="00B25052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H. Giedrys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skyriaus vadovas;</w:t>
                      </w:r>
                    </w:p>
                    <w:p w14:paraId="2229D97B" w14:textId="77777777" w:rsidR="00B25052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Lemežienė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viršininkė;</w:t>
                      </w:r>
                    </w:p>
                    <w:p w14:paraId="5C273B0D" w14:textId="77777777" w:rsidR="00795AF9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Valstybinės kelių transporto inspekcijos pr</w:t>
                      </w:r>
                      <w:r w:rsidR="00795AF9">
                        <w:rPr>
                          <w:bCs/>
                          <w:szCs w:val="24"/>
                        </w:rPr>
                        <w:t>ie Susisiekimo ministerijos</w:t>
                      </w:r>
                    </w:p>
                    <w:p w14:paraId="2229D97C" w14:textId="6811454D" w:rsidR="00B25052" w:rsidRDefault="00563A31" w:rsidP="00795AF9">
                      <w:pPr>
                        <w:ind w:firstLine="2835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Administracinių paslaugų departamento direktorius;</w:t>
                      </w:r>
                    </w:p>
                    <w:p w14:paraId="2229D97D" w14:textId="77777777" w:rsidR="00B25052" w:rsidRDefault="00563A31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viršininkė;</w:t>
                      </w:r>
                    </w:p>
                    <w:p w14:paraId="597C9FD9" w14:textId="77777777" w:rsidR="00795AF9" w:rsidRDefault="00563A31" w:rsidP="00563A31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</w:t>
                      </w:r>
                      <w:r w:rsidR="00795AF9">
                        <w:rPr>
                          <w:bCs/>
                          <w:szCs w:val="24"/>
                        </w:rPr>
                        <w:t>r civilinės aviacijos politikos</w:t>
                      </w:r>
                    </w:p>
                    <w:p w14:paraId="2229D982" w14:textId="1D0D1D1A" w:rsidR="00B25052" w:rsidRDefault="00563A31" w:rsidP="00795AF9">
                      <w:pPr>
                        <w:ind w:left="2880" w:hanging="45"/>
                        <w:jc w:val="both"/>
                        <w:rPr>
                          <w:szCs w:val="24"/>
                        </w:rPr>
                      </w:pPr>
                      <w:bookmarkStart w:id="0" w:name="_GoBack"/>
                      <w:bookmarkEnd w:id="0"/>
                      <w:r>
                        <w:rPr>
                          <w:bCs/>
                          <w:szCs w:val="24"/>
                        </w:rPr>
                        <w:t>departamento vyresnysis patarėjas.“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9cf1986078b34aa9aa0d33c434c3e3e2"/>
            <w:id w:val="-371150671"/>
            <w:lock w:val="sdtLocked"/>
          </w:sdtPr>
          <w:sdtEndPr/>
          <w:sdtContent>
            <w:p w14:paraId="59670D7C" w14:textId="77777777" w:rsidR="00563A31" w:rsidRDefault="00563A31">
              <w:pPr>
                <w:rPr>
                  <w:szCs w:val="24"/>
                </w:rPr>
              </w:pPr>
            </w:p>
            <w:p w14:paraId="19BD9DA6" w14:textId="77777777" w:rsidR="00563A31" w:rsidRDefault="00563A31">
              <w:pPr>
                <w:rPr>
                  <w:szCs w:val="24"/>
                </w:rPr>
              </w:pPr>
            </w:p>
            <w:p w14:paraId="1A55A028" w14:textId="77777777" w:rsidR="00563A31" w:rsidRDefault="00563A31">
              <w:pPr>
                <w:rPr>
                  <w:szCs w:val="24"/>
                </w:rPr>
              </w:pPr>
            </w:p>
            <w:p w14:paraId="2229D983" w14:textId="617D29E8" w:rsidR="00B25052" w:rsidRDefault="00563A31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Generalinio direktoriaus pavaduotojas, </w:t>
              </w:r>
            </w:p>
            <w:p w14:paraId="2229D989" w14:textId="42A85A7A" w:rsidR="00B25052" w:rsidRDefault="00563A31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direktoriaus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Jonas Miškinis</w:t>
              </w:r>
            </w:p>
          </w:sdtContent>
        </w:sdt>
      </w:sdtContent>
    </w:sdt>
    <w:sectPr w:rsidR="00B2505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709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229D98E" w14:textId="77777777" w:rsidR="00B25052" w:rsidRDefault="00563A31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2229D98F" w14:textId="77777777" w:rsidR="00B25052" w:rsidRDefault="00563A31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4" w14:textId="77777777" w:rsidR="00B25052" w:rsidRDefault="00B25052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5" w14:textId="77777777" w:rsidR="00B25052" w:rsidRDefault="00B25052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7" w14:textId="77777777" w:rsidR="00B25052" w:rsidRDefault="00B25052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229D98C" w14:textId="77777777" w:rsidR="00B25052" w:rsidRDefault="00563A31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2229D98D" w14:textId="77777777" w:rsidR="00B25052" w:rsidRDefault="00563A31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0" w14:textId="77777777" w:rsidR="00B25052" w:rsidRDefault="00563A31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2229D991" w14:textId="77777777" w:rsidR="00B25052" w:rsidRDefault="00B2505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2" w14:textId="77777777" w:rsidR="00B25052" w:rsidRDefault="00563A31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2229D993" w14:textId="77777777" w:rsidR="00B25052" w:rsidRDefault="00B25052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29D996" w14:textId="77777777" w:rsidR="00B25052" w:rsidRDefault="00B25052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563A31"/>
    <w:rsid w:val="00795AF9"/>
    <w:rsid w:val="00B25052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12289">
      <o:colormru v:ext="edit" colors="#eaeaea,#ddd"/>
    </o:shapedefaults>
    <o:shapelayout v:ext="edit">
      <o:idmap v:ext="edit" data="1"/>
    </o:shapelayout>
  </w:shapeDefaults>
  <w:decimalSymbol w:val=","/>
  <w:listSeparator w:val=";"/>
  <w14:docId w14:val="2229D9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3A31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63A3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e2beede518504520b2d8eb0bbd2858fd" PartId="3af943f5b1924b0496016167a94789a8">
    <Part Type="pastraipa" DocPartId="5b4c16bf76d0490f98a0f3046c4d2e03" PartId="554027a1b4e74e1aa8c4b1f9e174bc6d">
      <Part Type="citata" DocPartId="b3be5867ad6344b88daadeac1246ccdb" PartId="9c4175ef3a1647c2928afb1285a1b843">
        <Part Type="punktas" Nr="1" Abbr="1 p." DocPartId="af58b1522d5243fd9e5af22a90f19faa" PartId="3be987e4bbd44e9883546d027cdf0ef6"/>
      </Part>
    </Part>
    <Part Type="signatura" DocPartId="aaa3a23aeeb0488889f5232b2ad2b625" PartId="9cf1986078b34aa9aa0d33c434c3e3e2"/>
  </Part>
</Parts>
</file>

<file path=customXml/itemProps1.xml><?xml version="1.0" encoding="utf-8"?>
<ds:datastoreItem xmlns:ds="http://schemas.openxmlformats.org/officeDocument/2006/customXml" ds:itemID="{FEBCABEB-A1B9-4DD7-A86B-DE134803D9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207</Words>
  <Characters>1576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1780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GUMBYTĖ Danguolė</cp:lastModifiedBy>
  <cp:revision>4</cp:revision>
  <cp:lastPrinted>2018-09-20T07:07:00Z</cp:lastPrinted>
  <dcterms:created xsi:type="dcterms:W3CDTF">2018-09-24T07:47:00Z</dcterms:created>
  <dcterms:modified xsi:type="dcterms:W3CDTF">2018-09-24T08:07:00Z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