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72b615e8fd245099e355a61e320efda"/>
        <w:id w:val="1623105992"/>
        <w:lock w:val="sdtLocked"/>
      </w:sdtPr>
      <w:sdtEndPr/>
      <w:sdtContent>
        <w:p w:rsidR="0016735A" w:rsidRDefault="007A55CF" w:rsidP="007A55CF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60D989B" wp14:editId="02A47B48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6735A" w:rsidRDefault="0016735A" w:rsidP="007A55CF">
          <w:pPr>
            <w:rPr>
              <w:sz w:val="10"/>
              <w:szCs w:val="10"/>
            </w:rPr>
          </w:pPr>
        </w:p>
        <w:p w:rsidR="0016735A" w:rsidRDefault="007A55CF" w:rsidP="007A55CF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16735A" w:rsidRDefault="0016735A" w:rsidP="007A55CF">
          <w:pPr>
            <w:jc w:val="center"/>
            <w:rPr>
              <w:caps/>
              <w:lang w:eastAsia="lt-LT"/>
            </w:rPr>
          </w:pPr>
        </w:p>
        <w:p w:rsidR="0016735A" w:rsidRDefault="007A55CF" w:rsidP="007A55C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16735A" w:rsidRDefault="007A55CF" w:rsidP="007A55CF">
          <w:pPr>
            <w:ind w:firstLine="62"/>
            <w:jc w:val="center"/>
            <w:rPr>
              <w:rFonts w:eastAsia="Calibri"/>
              <w:b/>
              <w:caps/>
              <w:szCs w:val="24"/>
              <w:lang w:eastAsia="lt-LT"/>
            </w:rPr>
          </w:pPr>
          <w:r>
            <w:rPr>
              <w:rFonts w:eastAsia="Calibri"/>
              <w:b/>
              <w:caps/>
              <w:szCs w:val="24"/>
              <w:lang w:eastAsia="lt-LT"/>
            </w:rPr>
            <w:t xml:space="preserve">Dėl Lietuvos respublikos vyriausybės </w:t>
          </w:r>
          <w:r>
            <w:rPr>
              <w:rFonts w:eastAsia="Calibri"/>
              <w:b/>
              <w:szCs w:val="24"/>
              <w:lang w:eastAsia="lt-LT"/>
            </w:rPr>
            <w:t xml:space="preserve">2023 M. SAUSIO 25 D. NUTARIMO NR. 57 „DĖL 2023 METŲ VALSTYBĖS BIUDŽETO ASIGNAVIMŲ IR VALSTYBĖS </w:t>
          </w:r>
          <w:r>
            <w:rPr>
              <w:rFonts w:eastAsia="Calibri"/>
              <w:b/>
              <w:szCs w:val="24"/>
              <w:lang w:eastAsia="lt-LT"/>
            </w:rPr>
            <w:t>INVESTICIJŲ 2023–2025 METŲ PROGRAMOJE NUMATYTŲ LĖŠŲ PASKIRSTYMO“ PAKEITIMO</w:t>
          </w:r>
        </w:p>
        <w:p w:rsidR="0016735A" w:rsidRDefault="0016735A" w:rsidP="007A55CF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16735A" w:rsidRDefault="007A55CF" w:rsidP="007A55CF">
          <w:pPr>
            <w:ind w:firstLine="62"/>
            <w:jc w:val="center"/>
            <w:rPr>
              <w:lang w:eastAsia="lt-LT"/>
            </w:rPr>
          </w:pPr>
          <w:r>
            <w:t xml:space="preserve">2023 m. rugsėjo 6 d. </w:t>
          </w:r>
          <w:r>
            <w:rPr>
              <w:lang w:eastAsia="lt-LT"/>
            </w:rPr>
            <w:t xml:space="preserve">Nr. </w:t>
          </w:r>
          <w:r w:rsidRPr="007A55CF">
            <w:rPr>
              <w:lang w:eastAsia="lt-LT"/>
            </w:rPr>
            <w:t>703</w:t>
          </w:r>
        </w:p>
        <w:p w:rsidR="0016735A" w:rsidRDefault="007A55CF" w:rsidP="007A55CF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16735A" w:rsidRDefault="0016735A" w:rsidP="007A55CF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97a6d5d841ca420682dc0ac4064d224d"/>
            <w:id w:val="-1188674213"/>
            <w:lock w:val="sdtLocked"/>
          </w:sdtPr>
          <w:sdtEndPr/>
          <w:sdtContent>
            <w:p w:rsidR="0016735A" w:rsidRDefault="007A55CF" w:rsidP="007A55CF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187819fb948c45c490cf36bcf16dce52"/>
            <w:id w:val="423774458"/>
            <w:lock w:val="sdtLocked"/>
          </w:sdtPr>
          <w:sdtEndPr/>
          <w:sdtContent>
            <w:p w:rsidR="0016735A" w:rsidRDefault="007A55CF" w:rsidP="007A55CF"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Pakeisti Lietuvos Respublikos Vyriausybės 2023 m. sausio 25 d. nutarimą Nr. 57 „Dėl 2023 metų Lietuvos Respublikos valstybė</w:t>
              </w:r>
              <w:r>
                <w:rPr>
                  <w:rFonts w:eastAsia="Calibri"/>
                  <w:szCs w:val="24"/>
                  <w:lang w:eastAsia="lt-LT"/>
                </w:rPr>
                <w:t>s biudžeto asignavimų ir valstybės investicijų 2023–2025 metų programoje numatytų lėšų paskirstymo“:</w:t>
              </w:r>
            </w:p>
          </w:sdtContent>
        </w:sdt>
        <w:sdt>
          <w:sdtPr>
            <w:alias w:val="1 p."/>
            <w:tag w:val="part_cd5b96cf4b624178bfc1301a16d012e4"/>
            <w:id w:val="-1759975759"/>
            <w:lock w:val="sdtLocked"/>
          </w:sdtPr>
          <w:sdtEndPr/>
          <w:sdtContent>
            <w:p w:rsidR="0016735A" w:rsidRDefault="007A55CF" w:rsidP="007A55CF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d5b96cf4b624178bfc1301a16d012e4"/>
                  <w:id w:val="72088154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Pakeisti 1 priedą „Lietuvos Respublikos 2023 metų valstybės biudžeto asignavimų paskirstymas pagal programas“:</w:t>
              </w:r>
            </w:p>
            <w:sdt>
              <w:sdtPr>
                <w:alias w:val="1.1 pp."/>
                <w:tag w:val="part_7dfbcf19624e4e3c8b93e5bd42dad952"/>
                <w:id w:val="-2077041366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dfbcf19624e4e3c8b93e5bd42dad952"/>
                      <w:id w:val="-127839973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I skyrių:</w:t>
                  </w:r>
                </w:p>
                <w:sdt>
                  <w:sdtPr>
                    <w:alias w:val="1.1.1 pp."/>
                    <w:tag w:val="part_cd6327a831214bcbac4c09bf46d3c612"/>
                    <w:id w:val="-394195153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d6327a831214bcbac4c09bf46d3c612"/>
                          <w:id w:val="116313611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16735A">
                        <w:trPr>
                          <w:trHeight w:val="1080"/>
                        </w:trPr>
                        <w:tc>
                          <w:tcPr>
                            <w:tcW w:w="5448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 SKYRIUS. VALSTYBĖS VALDYMAS, REGIONINĖ POLITIKA IR VIEŠASIS ADMINISTRAVIMAS</w:t>
                            </w:r>
                          </w:p>
                        </w:tc>
                        <w:tc>
                          <w:tcPr>
                            <w:tcW w:w="1655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257 456</w:t>
                            </w:r>
                          </w:p>
                        </w:tc>
                        <w:tc>
                          <w:tcPr>
                            <w:tcW w:w="1559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94 204“.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1.2 pp."/>
                    <w:tag w:val="part_cf6f8185305d460fac63b297550ed28f"/>
                    <w:id w:val="799579880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f6f8185305d460fac63b297550ed28f"/>
                          <w:id w:val="-70432740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Vyriausybės kanceliarija“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espublikos Vyriausybės kanceliarija</w:t>
                      </w:r>
                    </w:p>
                    <w:tbl>
                      <w:tblPr>
                        <w:tblW w:w="8748" w:type="dxa"/>
                        <w:tblLook w:val="04A0" w:firstRow="1" w:lastRow="0" w:firstColumn="1" w:lastColumn="0" w:noHBand="0" w:noVBand="1"/>
                      </w:tblPr>
                      <w:tblGrid>
                        <w:gridCol w:w="878"/>
                        <w:gridCol w:w="141"/>
                        <w:gridCol w:w="4537"/>
                        <w:gridCol w:w="321"/>
                        <w:gridCol w:w="1211"/>
                        <w:gridCol w:w="1520"/>
                        <w:gridCol w:w="140"/>
                      </w:tblGrid>
                      <w:tr w:rsidR="0016735A">
                        <w:trPr>
                          <w:trHeight w:val="936"/>
                        </w:trPr>
                        <w:tc>
                          <w:tcPr>
                            <w:tcW w:w="8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01 01</w:t>
                            </w:r>
                          </w:p>
                        </w:tc>
                        <w:tc>
                          <w:tcPr>
                            <w:tcW w:w="499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Efektyvus sprendimų priėmimas, funkcijų vykdymas ir pokyčių valdymas</w:t>
                            </w:r>
                          </w:p>
                        </w:tc>
                        <w:tc>
                          <w:tcPr>
                            <w:tcW w:w="12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17 903</w:t>
                            </w:r>
                          </w:p>
                        </w:tc>
                        <w:tc>
                          <w:tcPr>
                            <w:tcW w:w="1660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10 499</w:t>
                            </w:r>
                          </w:p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gridAfter w:val="1"/>
                          <w:wAfter w:w="140" w:type="dxa"/>
                          <w:trHeight w:val="936"/>
                        </w:trPr>
                        <w:tc>
                          <w:tcPr>
                            <w:tcW w:w="1019" w:type="dxa"/>
                            <w:gridSpan w:val="2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01 02</w:t>
                            </w:r>
                          </w:p>
                        </w:tc>
                        <w:tc>
                          <w:tcPr>
                            <w:tcW w:w="453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Efektyvus Vyriausybės kanceliarijos veiklos administravimas</w:t>
                            </w:r>
                          </w:p>
                        </w:tc>
                        <w:tc>
                          <w:tcPr>
                            <w:tcW w:w="1532" w:type="dxa"/>
                            <w:gridSpan w:val="2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3 412</w:t>
                            </w:r>
                          </w:p>
                        </w:tc>
                        <w:tc>
                          <w:tcPr>
                            <w:tcW w:w="1520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1 366</w:t>
                            </w:r>
                          </w:p>
                        </w:tc>
                      </w:tr>
                      <w:tr w:rsidR="0016735A">
                        <w:trPr>
                          <w:gridAfter w:val="1"/>
                          <w:wAfter w:w="140" w:type="dxa"/>
                          <w:trHeight w:val="312"/>
                        </w:trPr>
                        <w:tc>
                          <w:tcPr>
                            <w:tcW w:w="1019" w:type="dxa"/>
                            <w:gridSpan w:val="2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ind w:firstLine="62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53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532" w:type="dxa"/>
                            <w:gridSpan w:val="2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21 315</w:t>
                            </w:r>
                          </w:p>
                        </w:tc>
                        <w:tc>
                          <w:tcPr>
                            <w:tcW w:w="1520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11 865“.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1.3 pp."/>
                    <w:tag w:val="part_29e34f753a5b4c229bc82f43886e0bec"/>
                    <w:id w:val="273914682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9e34f753a5b4c229bc82f43886e0bec"/>
                          <w:id w:val="-201051923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vidaus reikalų ministerija“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vidaus reikalų ministerija</w:t>
                      </w:r>
                    </w:p>
                    <w:tbl>
                      <w:tblPr>
                        <w:tblW w:w="8818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021"/>
                        <w:gridCol w:w="236"/>
                        <w:gridCol w:w="3983"/>
                        <w:gridCol w:w="601"/>
                        <w:gridCol w:w="1134"/>
                        <w:gridCol w:w="142"/>
                        <w:gridCol w:w="1446"/>
                        <w:gridCol w:w="255"/>
                      </w:tblGrid>
                      <w:tr w:rsidR="0016735A">
                        <w:trPr>
                          <w:trHeight w:val="1192"/>
                        </w:trPr>
                        <w:tc>
                          <w:tcPr>
                            <w:tcW w:w="10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01 01</w:t>
                            </w:r>
                          </w:p>
                        </w:tc>
                        <w:tc>
                          <w:tcPr>
                            <w:tcW w:w="4820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Vidaus reikalų ministrui pavestų valdymo sričių politikos formavimas ir vidaus reikalų infrastruktūros bei pasla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ugų valdymas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5 251</w:t>
                            </w:r>
                          </w:p>
                        </w:tc>
                        <w:tc>
                          <w:tcPr>
                            <w:tcW w:w="184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1 868</w:t>
                            </w:r>
                          </w:p>
                        </w:tc>
                      </w:tr>
                      <w:tr w:rsidR="0016735A">
                        <w:trPr>
                          <w:gridAfter w:val="1"/>
                          <w:wAfter w:w="255" w:type="dxa"/>
                          <w:trHeight w:val="624"/>
                        </w:trPr>
                        <w:tc>
                          <w:tcPr>
                            <w:tcW w:w="10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01 02</w:t>
                            </w:r>
                          </w:p>
                        </w:tc>
                        <w:tc>
                          <w:tcPr>
                            <w:tcW w:w="4820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Viešojo administravimo ir valstybės tarnybos tobulinimas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6 834</w:t>
                            </w:r>
                          </w:p>
                        </w:tc>
                        <w:tc>
                          <w:tcPr>
                            <w:tcW w:w="158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2 226</w:t>
                            </w:r>
                          </w:p>
                        </w:tc>
                      </w:tr>
                      <w:tr w:rsidR="0016735A">
                        <w:trPr>
                          <w:gridAfter w:val="1"/>
                          <w:wAfter w:w="255" w:type="dxa"/>
                          <w:trHeight w:val="312"/>
                        </w:trPr>
                        <w:tc>
                          <w:tcPr>
                            <w:tcW w:w="10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20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5 090</w:t>
                            </w:r>
                          </w:p>
                        </w:tc>
                        <w:tc>
                          <w:tcPr>
                            <w:tcW w:w="158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700</w:t>
                            </w:r>
                          </w:p>
                        </w:tc>
                      </w:tr>
                      <w:tr w:rsidR="0016735A">
                        <w:trPr>
                          <w:gridAfter w:val="1"/>
                          <w:wAfter w:w="255" w:type="dxa"/>
                          <w:trHeight w:val="312"/>
                        </w:trPr>
                        <w:tc>
                          <w:tcPr>
                            <w:tcW w:w="10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01 03</w:t>
                            </w:r>
                          </w:p>
                        </w:tc>
                        <w:tc>
                          <w:tcPr>
                            <w:tcW w:w="4820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Migracijos procesų valdymas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33 861</w:t>
                            </w:r>
                          </w:p>
                        </w:tc>
                        <w:tc>
                          <w:tcPr>
                            <w:tcW w:w="158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11 788</w:t>
                            </w:r>
                          </w:p>
                        </w:tc>
                      </w:tr>
                      <w:tr w:rsidR="0016735A">
                        <w:trPr>
                          <w:gridAfter w:val="1"/>
                          <w:wAfter w:w="255" w:type="dxa"/>
                          <w:trHeight w:val="1248"/>
                        </w:trPr>
                        <w:tc>
                          <w:tcPr>
                            <w:tcW w:w="10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01 04</w:t>
                            </w:r>
                          </w:p>
                        </w:tc>
                        <w:tc>
                          <w:tcPr>
                            <w:tcW w:w="4820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Regionų plėtros ir Europos Sąjungos struktūrinės paramos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programų įgyvendinimo užtikrinimas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75 348</w:t>
                            </w:r>
                          </w:p>
                        </w:tc>
                        <w:tc>
                          <w:tcPr>
                            <w:tcW w:w="158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1 023</w:t>
                            </w:r>
                          </w:p>
                        </w:tc>
                      </w:tr>
                      <w:tr w:rsidR="0016735A">
                        <w:trPr>
                          <w:gridAfter w:val="1"/>
                          <w:wAfter w:w="255" w:type="dxa"/>
                          <w:trHeight w:val="312"/>
                        </w:trPr>
                        <w:tc>
                          <w:tcPr>
                            <w:tcW w:w="10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20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420</w:t>
                            </w:r>
                          </w:p>
                        </w:tc>
                        <w:tc>
                          <w:tcPr>
                            <w:tcW w:w="158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gridAfter w:val="1"/>
                          <w:wAfter w:w="255" w:type="dxa"/>
                          <w:trHeight w:val="624"/>
                        </w:trPr>
                        <w:tc>
                          <w:tcPr>
                            <w:tcW w:w="10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01 05</w:t>
                            </w:r>
                          </w:p>
                        </w:tc>
                        <w:tc>
                          <w:tcPr>
                            <w:tcW w:w="4820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Europos teritorinio bendradarbiavimo tikslo programa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10 000</w:t>
                            </w:r>
                          </w:p>
                        </w:tc>
                        <w:tc>
                          <w:tcPr>
                            <w:tcW w:w="158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433</w:t>
                            </w:r>
                          </w:p>
                        </w:tc>
                      </w:tr>
                      <w:tr w:rsidR="0016735A">
                        <w:trPr>
                          <w:gridAfter w:val="1"/>
                          <w:wAfter w:w="255" w:type="dxa"/>
                          <w:trHeight w:val="624"/>
                        </w:trPr>
                        <w:tc>
                          <w:tcPr>
                            <w:tcW w:w="10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01 06</w:t>
                            </w:r>
                          </w:p>
                        </w:tc>
                        <w:tc>
                          <w:tcPr>
                            <w:tcW w:w="4820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Europos kaimynystės priemonės programa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13 835</w:t>
                            </w:r>
                          </w:p>
                        </w:tc>
                        <w:tc>
                          <w:tcPr>
                            <w:tcW w:w="158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1 074</w:t>
                            </w:r>
                          </w:p>
                        </w:tc>
                      </w:tr>
                      <w:tr w:rsidR="0016735A">
                        <w:trPr>
                          <w:gridAfter w:val="1"/>
                          <w:wAfter w:w="255" w:type="dxa"/>
                          <w:trHeight w:val="624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01 10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Vidaus reikalų ministerijos valdymo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programa</w:t>
                            </w:r>
                          </w:p>
                        </w:tc>
                        <w:tc>
                          <w:tcPr>
                            <w:tcW w:w="1877" w:type="dxa"/>
                            <w:gridSpan w:val="3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5 814</w:t>
                            </w:r>
                          </w:p>
                        </w:tc>
                        <w:tc>
                          <w:tcPr>
                            <w:tcW w:w="1446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4 970</w:t>
                            </w:r>
                          </w:p>
                        </w:tc>
                      </w:tr>
                      <w:tr w:rsidR="0016735A">
                        <w:trPr>
                          <w:gridAfter w:val="1"/>
                          <w:wAfter w:w="255" w:type="dxa"/>
                          <w:trHeight w:val="312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ind w:firstLine="62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877" w:type="dxa"/>
                            <w:gridSpan w:val="3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150 952</w:t>
                            </w:r>
                          </w:p>
                        </w:tc>
                        <w:tc>
                          <w:tcPr>
                            <w:tcW w:w="1446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23 382“.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1.4 pp."/>
                    <w:tag w:val="part_6408901c74bc42e4899652756ae2765b"/>
                    <w:id w:val="444352632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408901c74bc42e4899652756ae2765b"/>
                          <w:id w:val="133742027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vidaus reikalų ministerija“:</w:t>
                      </w:r>
                    </w:p>
                    <w:sdt>
                      <w:sdtPr>
                        <w:alias w:val="1.1.4.1 pp."/>
                        <w:tag w:val="part_0b2465c5807847cbb0ec47eb3c5e01ee"/>
                        <w:id w:val="1367173873"/>
                        <w:lock w:val="sdtLocked"/>
                      </w:sdtPr>
                      <w:sdtEndPr/>
                      <w:sdtContent>
                        <w:p w:rsidR="0016735A" w:rsidRDefault="007A55CF" w:rsidP="007A55CF">
                          <w:pPr>
                            <w:tabs>
                              <w:tab w:val="left" w:pos="1418"/>
                              <w:tab w:val="left" w:pos="1843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b2465c5807847cbb0ec47eb3c5e01ee"/>
                              <w:id w:val="-14494545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1.1.4.1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pakeisti pastraipą „01 02 Viešojo administravimo ir valstybės tarnybos tobulinimas“ ir ją išdėstyti taip:</w:t>
                          </w:r>
                        </w:p>
                        <w:tbl>
                          <w:tblPr>
                            <w:tblW w:w="8818" w:type="dxa"/>
                            <w:tblInd w:w="-142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051"/>
                            <w:gridCol w:w="4964"/>
                            <w:gridCol w:w="1168"/>
                            <w:gridCol w:w="1635"/>
                          </w:tblGrid>
                          <w:tr w:rsidR="0016735A">
                            <w:trPr>
                              <w:trHeight w:val="624"/>
                            </w:trPr>
                            <w:tc>
                              <w:tcPr>
                                <w:tcW w:w="1051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7A55CF" w:rsidP="007A55CF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„01 02</w:t>
                                </w:r>
                              </w:p>
                            </w:tc>
                            <w:tc>
                              <w:tcPr>
                                <w:tcW w:w="496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7A55CF" w:rsidP="007A55CF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Viešojo administravimo ir valstybės tarnybos tobulinimas</w:t>
                                </w:r>
                              </w:p>
                            </w:tc>
                            <w:tc>
                              <w:tcPr>
                                <w:tcW w:w="116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7A55CF" w:rsidP="007A55CF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5 090</w:t>
                                </w:r>
                              </w:p>
                            </w:tc>
                            <w:tc>
                              <w:tcPr>
                                <w:tcW w:w="163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7A55CF" w:rsidP="007A55CF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700</w:t>
                                </w:r>
                              </w:p>
                            </w:tc>
                          </w:tr>
                          <w:tr w:rsidR="0016735A">
                            <w:trPr>
                              <w:trHeight w:val="312"/>
                            </w:trPr>
                            <w:tc>
                              <w:tcPr>
                                <w:tcW w:w="1051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16735A" w:rsidP="007A55CF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6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7A55CF" w:rsidP="007A55CF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iš jų: pažangos priemonės</w:t>
                                </w:r>
                              </w:p>
                            </w:tc>
                            <w:tc>
                              <w:tcPr>
                                <w:tcW w:w="116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7A55CF" w:rsidP="007A55CF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5 090</w:t>
                                </w:r>
                              </w:p>
                            </w:tc>
                            <w:tc>
                              <w:tcPr>
                                <w:tcW w:w="163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7A55CF" w:rsidP="007A55CF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700“;</w:t>
                                </w:r>
                              </w:p>
                            </w:tc>
                          </w:tr>
                        </w:tbl>
                        <w:p w:rsidR="0016735A" w:rsidRDefault="007A55CF" w:rsidP="007A55CF"/>
                      </w:sdtContent>
                    </w:sdt>
                    <w:sdt>
                      <w:sdtPr>
                        <w:alias w:val="1.1.4.2 pp."/>
                        <w:tag w:val="part_f330942158fb4071a4bf3c470961ba04"/>
                        <w:id w:val="1593043420"/>
                        <w:lock w:val="sdtLocked"/>
                      </w:sdtPr>
                      <w:sdtEndPr/>
                      <w:sdtContent>
                        <w:p w:rsidR="0016735A" w:rsidRDefault="007A55CF" w:rsidP="007A55CF">
                          <w:pPr>
                            <w:tabs>
                              <w:tab w:val="left" w:pos="1418"/>
                              <w:tab w:val="left" w:pos="1843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330942158fb4071a4bf3c470961ba04"/>
                              <w:id w:val="74217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1.1.4.2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pakeisti pastraipą „Iš viso“ ir ją išdėstyti taip:</w:t>
                          </w:r>
                        </w:p>
                        <w:tbl>
                          <w:tblPr>
                            <w:tblW w:w="8818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94"/>
                            <w:gridCol w:w="4102"/>
                            <w:gridCol w:w="1933"/>
                            <w:gridCol w:w="1489"/>
                          </w:tblGrid>
                          <w:tr w:rsidR="0016735A">
                            <w:trPr>
                              <w:trHeight w:val="312"/>
                            </w:trPr>
                            <w:tc>
                              <w:tcPr>
                                <w:tcW w:w="1257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16735A" w:rsidP="007A55CF">
                                <w:pPr>
                                  <w:spacing w:line="360" w:lineRule="atLeast"/>
                                  <w:ind w:firstLine="62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983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7A55CF" w:rsidP="007A55CF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„Iš viso:</w:t>
                                </w:r>
                              </w:p>
                            </w:tc>
                            <w:tc>
                              <w:tcPr>
                                <w:tcW w:w="1877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7A55CF" w:rsidP="007A55CF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149 199</w:t>
                                </w: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6735A" w:rsidRDefault="007A55CF" w:rsidP="007A55CF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21 856“.</w:t>
                                </w:r>
                              </w:p>
                            </w:tc>
                          </w:tr>
                        </w:tbl>
                        <w:p w:rsidR="0016735A" w:rsidRDefault="007A55CF" w:rsidP="007A55CF"/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b11eae1b949247449229558997629ed2"/>
                <w:id w:val="220025092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11eae1b949247449229558997629ed2"/>
                      <w:id w:val="-8477321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II skyrių:</w:t>
                  </w:r>
                </w:p>
                <w:sdt>
                  <w:sdtPr>
                    <w:alias w:val="1.2.1 pp."/>
                    <w:tag w:val="part_6582cfc02c8945acbe2a38a090f9c286"/>
                    <w:id w:val="-1703630685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582cfc02c8945acbe2a38a090f9c286"/>
                          <w:id w:val="-139920898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</w:t>
                      </w:r>
                      <w:r>
                        <w:rPr>
                          <w:szCs w:val="24"/>
                          <w:lang w:eastAsia="lt-LT"/>
                        </w:rPr>
                        <w:t>antraštinę 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16735A">
                        <w:trPr>
                          <w:trHeight w:val="739"/>
                        </w:trPr>
                        <w:tc>
                          <w:tcPr>
                            <w:tcW w:w="54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II SKYRIUS. APLINKA, MIŠKAI IR KLIMATO KAITA</w:t>
                            </w:r>
                          </w:p>
                        </w:tc>
                        <w:tc>
                          <w:tcPr>
                            <w:tcW w:w="16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477 390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78 578“.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2.2 pp."/>
                    <w:tag w:val="part_896c29aa8eea4eedaaec8b498a4882af"/>
                    <w:id w:val="-1646192787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96c29aa8eea4eedaaec8b498a4882af"/>
                          <w:id w:val="-58137333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aplinkos ministerija“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aplinkos ministerija</w:t>
                      </w:r>
                    </w:p>
                    <w:tbl>
                      <w:tblPr>
                        <w:tblW w:w="8647" w:type="dxa"/>
                        <w:tblLook w:val="04A0" w:firstRow="1" w:lastRow="0" w:firstColumn="1" w:lastColumn="0" w:noHBand="0" w:noVBand="1"/>
                      </w:tblPr>
                      <w:tblGrid>
                        <w:gridCol w:w="548"/>
                        <w:gridCol w:w="483"/>
                        <w:gridCol w:w="5098"/>
                        <w:gridCol w:w="1184"/>
                        <w:gridCol w:w="224"/>
                        <w:gridCol w:w="1002"/>
                        <w:gridCol w:w="108"/>
                      </w:tblGrid>
                      <w:tr w:rsidR="0016735A">
                        <w:trPr>
                          <w:gridAfter w:val="1"/>
                          <w:wAfter w:w="108" w:type="dxa"/>
                          <w:trHeight w:val="630"/>
                        </w:trPr>
                        <w:tc>
                          <w:tcPr>
                            <w:tcW w:w="5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4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50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apsaugos ir klimato kaitos valdymo programa</w:t>
                            </w:r>
                          </w:p>
                        </w:tc>
                        <w:tc>
                          <w:tcPr>
                            <w:tcW w:w="140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461 812</w:t>
                            </w:r>
                          </w:p>
                        </w:tc>
                        <w:tc>
                          <w:tcPr>
                            <w:tcW w:w="100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68 150</w:t>
                            </w: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5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50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0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148 626</w:t>
                            </w:r>
                          </w:p>
                        </w:tc>
                        <w:tc>
                          <w:tcPr>
                            <w:tcW w:w="1110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5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4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50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Aplinkos ministerijos valdymo programa</w:t>
                            </w:r>
                          </w:p>
                        </w:tc>
                        <w:tc>
                          <w:tcPr>
                            <w:tcW w:w="140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15 578</w:t>
                            </w:r>
                          </w:p>
                        </w:tc>
                        <w:tc>
                          <w:tcPr>
                            <w:tcW w:w="1110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10 428</w:t>
                            </w: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612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firstLine="106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477 390</w:t>
                            </w:r>
                          </w:p>
                        </w:tc>
                        <w:tc>
                          <w:tcPr>
                            <w:tcW w:w="1334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78 578“.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3 pp."/>
                <w:tag w:val="part_3f522b6779c44ba1a806ba6b7c0e6da2"/>
                <w:id w:val="-582987881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f522b6779c44ba1a806ba6b7c0e6da2"/>
                      <w:id w:val="141227148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III skyrių:</w:t>
                  </w:r>
                </w:p>
                <w:sdt>
                  <w:sdtPr>
                    <w:alias w:val="1.3.1 pp."/>
                    <w:tag w:val="part_2fc114c77dfe46fe89454be3aeea4fce"/>
                    <w:id w:val="1377046234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hanging="50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c114c77dfe46fe89454be3aeea4fce"/>
                          <w:id w:val="-61536373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1.3.1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antraštinę eilutę </w:t>
                      </w:r>
                      <w:r>
                        <w:rPr>
                          <w:szCs w:val="24"/>
                          <w:lang w:eastAsia="lt-LT"/>
                        </w:rPr>
                        <w:t>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16735A">
                        <w:trPr>
                          <w:trHeight w:val="579"/>
                        </w:trPr>
                        <w:tc>
                          <w:tcPr>
                            <w:tcW w:w="54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III SKYRIUS. ENERGETIKA</w:t>
                            </w:r>
                          </w:p>
                        </w:tc>
                        <w:tc>
                          <w:tcPr>
                            <w:tcW w:w="16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451 322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13 204“.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3.2 pp."/>
                    <w:tag w:val="part_b6816ddefb8c43c88ed5a142f1a9d97c"/>
                    <w:id w:val="1300732860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6816ddefb8c43c88ed5a142f1a9d97c"/>
                          <w:id w:val="52228712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1.3.2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energetikos ministerija“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energetikos ministerija</w:t>
                      </w:r>
                    </w:p>
                    <w:tbl>
                      <w:tblPr>
                        <w:tblW w:w="8818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735"/>
                        <w:gridCol w:w="1843"/>
                      </w:tblGrid>
                      <w:tr w:rsidR="0016735A">
                        <w:trPr>
                          <w:trHeight w:val="1248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03 01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Nacionalinių energetikos politikos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strateginių vystymosi krypčių, tikslų ir uždavinių įgyvendinimo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342 675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1 045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151 186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850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03 02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Branduolinės energetikos objektų eksploatavimo nutraukimo ir radioaktyviųjų atliekų tvarkymo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91 329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iš jų: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pažangos priemonės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84 207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03 03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Energetikos ministerijos valdymo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6 214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3 942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ind w:firstLine="62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440 218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4 987“.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4 pp."/>
                <w:tag w:val="part_025f2808178345ddbf105f0e7b071b2e"/>
                <w:id w:val="566994105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25f2808178345ddbf105f0e7b071b2e"/>
                      <w:id w:val="-157688986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IV skyrių:</w:t>
                  </w:r>
                </w:p>
                <w:sdt>
                  <w:sdtPr>
                    <w:alias w:val="1.4.1 pp."/>
                    <w:tag w:val="part_2f167b1a230444b9afffe0b3ec3e1a59"/>
                    <w:id w:val="-882790274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167b1a230444b9afffe0b3ec3e1a59"/>
                          <w:id w:val="78885433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1.4.1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222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4962"/>
                        <w:gridCol w:w="1701"/>
                        <w:gridCol w:w="1559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496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both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 xml:space="preserve">IV SKYRIUS. VIEŠIEJI FINANSAI IR </w:t>
                            </w:r>
                          </w:p>
                          <w:p w:rsidR="0016735A" w:rsidRDefault="007A55CF" w:rsidP="007A55CF">
                            <w:pPr>
                              <w:tabs>
                                <w:tab w:val="left" w:pos="0"/>
                              </w:tabs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 xml:space="preserve">OFICIALIOJI 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STATISTIKA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2 232 792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181 314“.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4.2 pp."/>
                    <w:tag w:val="part_9767fb194d4a4ad4b57e4d1246b2a62e"/>
                    <w:id w:val="1992594699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767fb194d4a4ad4b57e4d1246b2a62e"/>
                          <w:id w:val="85276628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1.4.2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finansų ministerija“ ir jį išdėstyti taip:</w:t>
                      </w:r>
                    </w:p>
                    <w:p w:rsidR="0016735A" w:rsidRDefault="007A55CF" w:rsidP="007A55CF">
                      <w:pPr>
                        <w:spacing w:line="360" w:lineRule="atLeast"/>
                        <w:ind w:hanging="360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Lietuvos Respublikos finansų ministerija</w:t>
                      </w:r>
                    </w:p>
                    <w:tbl>
                      <w:tblPr>
                        <w:tblW w:w="8297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993"/>
                        <w:gridCol w:w="3752"/>
                        <w:gridCol w:w="853"/>
                        <w:gridCol w:w="1418"/>
                        <w:gridCol w:w="1275"/>
                        <w:gridCol w:w="6"/>
                      </w:tblGrid>
                      <w:tr w:rsidR="0016735A">
                        <w:trPr>
                          <w:gridAfter w:val="1"/>
                          <w:wAfter w:w="6" w:type="dxa"/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04 01</w:t>
                            </w: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Viešųjų finansų valdymo programa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2 194 108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154 338</w:t>
                            </w:r>
                          </w:p>
                        </w:tc>
                      </w:tr>
                      <w:tr w:rsidR="0016735A">
                        <w:trPr>
                          <w:gridAfter w:val="1"/>
                          <w:wAfter w:w="6" w:type="dxa"/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 xml:space="preserve">18 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685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gridAfter w:val="1"/>
                          <w:wAfter w:w="6" w:type="dxa"/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04 02</w:t>
                            </w: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ministerijos valdymo programa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18 621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13 985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60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2 212 729</w:t>
                            </w:r>
                          </w:p>
                        </w:tc>
                        <w:tc>
                          <w:tcPr>
                            <w:tcW w:w="1276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452"/>
                              <w:rPr>
                                <w:rFonts w:eastAsia="Calibri"/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Cs w:val="24"/>
                                <w:lang w:eastAsia="lt-LT"/>
                              </w:rPr>
                              <w:t>168 323“.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5 pp."/>
                <w:tag w:val="part_b2dd976507e84754b2f8198bc2219c57"/>
                <w:id w:val="1856074546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dd976507e84754b2f8198bc2219c57"/>
                      <w:id w:val="-131240464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V skyrių:</w:t>
                  </w:r>
                </w:p>
                <w:sdt>
                  <w:sdtPr>
                    <w:alias w:val="1.5.1 pp."/>
                    <w:tag w:val="part_ce0144cc79cd497ba5101bfd45f5de15"/>
                    <w:id w:val="-883017400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e0144cc79cd497ba5101bfd45f5de15"/>
                          <w:id w:val="-24649938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1.5.1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16735A">
                        <w:trPr>
                          <w:trHeight w:val="1080"/>
                        </w:trPr>
                        <w:tc>
                          <w:tcPr>
                            <w:tcW w:w="54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 xml:space="preserve">V SKYRIUS. EKONOMIKOS KONKURENCINGUMAS IR VALSTYBĖS INFORMACINIAI 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IŠTEKLIAI</w:t>
                            </w:r>
                          </w:p>
                        </w:tc>
                        <w:tc>
                          <w:tcPr>
                            <w:tcW w:w="16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610 401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33 650“.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5.2 pp."/>
                    <w:tag w:val="part_48bcef56327444c28f23d6f6f980a3f5"/>
                    <w:id w:val="-1195144971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8bcef56327444c28f23d6f6f980a3f5"/>
                          <w:id w:val="-48755199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1.5.2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ekonomikos ir inovacijų ministerija“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ekonomikos ir inovacijų ministerija</w:t>
                      </w:r>
                    </w:p>
                    <w:tbl>
                      <w:tblPr>
                        <w:tblW w:w="8676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593"/>
                        <w:gridCol w:w="1843"/>
                      </w:tblGrid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05 01</w:t>
                            </w: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Ekonomikos konkurencingumo didinimo programa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502 069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17 895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211 509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05 02</w:t>
                            </w: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Valstybės skaitmeninimo programa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87 543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2 589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75 533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05 03</w:t>
                            </w: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Ekonomikos ir inovacijų ministerijos valdymo programa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14 899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8 577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604 511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29 061“.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6 pp."/>
                <w:tag w:val="part_be2b2f17d24b46d4b5dd57fb9af789d0"/>
                <w:id w:val="186581253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e2b2f17d24b46d4b5dd57fb9af789d0"/>
                      <w:id w:val="-136758865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</w:t>
                  </w:r>
                  <w:r>
                    <w:rPr>
                      <w:szCs w:val="24"/>
                      <w:lang w:eastAsia="lt-LT"/>
                    </w:rPr>
                    <w:t xml:space="preserve"> VI skyrių:</w:t>
                  </w:r>
                </w:p>
                <w:sdt>
                  <w:sdtPr>
                    <w:alias w:val="1.6.1 pp."/>
                    <w:tag w:val="part_c48748ddf87f4a6bafa2c7e3d0e12c40"/>
                    <w:id w:val="986521970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8748ddf87f4a6bafa2c7e3d0e12c40"/>
                          <w:id w:val="214013628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63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4678"/>
                        <w:gridCol w:w="1842"/>
                        <w:gridCol w:w="1843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4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VI SKYRIUS. VALSTYBĖS SAUGUMAS IR GYNYBA</w:t>
                            </w:r>
                          </w:p>
                        </w:tc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1 862 064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493 808“.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6.2 pp."/>
                    <w:tag w:val="part_d22443340909421fadfa35213f0cbfbd"/>
                    <w:id w:val="-1622690107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22443340909421fadfa35213f0cbfbd"/>
                          <w:id w:val="164184346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krašto apsaugos ministerija“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851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krašto apsaugos ministerija</w:t>
                      </w:r>
                    </w:p>
                    <w:tbl>
                      <w:tblPr>
                        <w:tblW w:w="8426" w:type="dxa"/>
                        <w:tblInd w:w="-62" w:type="dxa"/>
                        <w:tblLook w:val="04A0" w:firstRow="1" w:lastRow="0" w:firstColumn="1" w:lastColumn="0" w:noHBand="0" w:noVBand="1"/>
                      </w:tblPr>
                      <w:tblGrid>
                        <w:gridCol w:w="170"/>
                        <w:gridCol w:w="286"/>
                        <w:gridCol w:w="456"/>
                        <w:gridCol w:w="143"/>
                        <w:gridCol w:w="3827"/>
                        <w:gridCol w:w="160"/>
                        <w:gridCol w:w="1688"/>
                        <w:gridCol w:w="136"/>
                        <w:gridCol w:w="1560"/>
                      </w:tblGrid>
                      <w:tr w:rsidR="0016735A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4130" w:type="dxa"/>
                            <w:gridSpan w:val="3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Sausumos pajėgos</w:t>
                            </w:r>
                          </w:p>
                        </w:tc>
                        <w:tc>
                          <w:tcPr>
                            <w:tcW w:w="1688" w:type="dxa"/>
                            <w:vAlign w:val="center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502 302</w:t>
                            </w:r>
                          </w:p>
                        </w:tc>
                        <w:tc>
                          <w:tcPr>
                            <w:tcW w:w="1696" w:type="dxa"/>
                            <w:gridSpan w:val="2"/>
                            <w:vAlign w:val="center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158 044</w:t>
                            </w: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4130" w:type="dxa"/>
                            <w:gridSpan w:val="3"/>
                            <w:hideMark/>
                          </w:tcPr>
                          <w:p w:rsidR="0016735A" w:rsidRDefault="007A55CF" w:rsidP="007A55C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Karinės oro pajėgos</w:t>
                            </w:r>
                          </w:p>
                        </w:tc>
                        <w:tc>
                          <w:tcPr>
                            <w:tcW w:w="1688" w:type="dxa"/>
                            <w:vAlign w:val="center"/>
                          </w:tcPr>
                          <w:p w:rsidR="0016735A" w:rsidRDefault="007A55CF" w:rsidP="007A55CF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134 497</w:t>
                            </w:r>
                          </w:p>
                        </w:tc>
                        <w:tc>
                          <w:tcPr>
                            <w:tcW w:w="1696" w:type="dxa"/>
                            <w:gridSpan w:val="2"/>
                            <w:vAlign w:val="center"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40 170</w:t>
                            </w: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4130" w:type="dxa"/>
                            <w:gridSpan w:val="3"/>
                            <w:hideMark/>
                          </w:tcPr>
                          <w:p w:rsidR="0016735A" w:rsidRDefault="007A55CF" w:rsidP="007A55C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Karinės jūrų pajėgos</w:t>
                            </w:r>
                          </w:p>
                        </w:tc>
                        <w:tc>
                          <w:tcPr>
                            <w:tcW w:w="1688" w:type="dxa"/>
                            <w:vAlign w:val="center"/>
                          </w:tcPr>
                          <w:p w:rsidR="0016735A" w:rsidRDefault="007A55CF" w:rsidP="007A55CF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76 994</w:t>
                            </w:r>
                          </w:p>
                        </w:tc>
                        <w:tc>
                          <w:tcPr>
                            <w:tcW w:w="1696" w:type="dxa"/>
                            <w:gridSpan w:val="2"/>
                            <w:vAlign w:val="center"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19 241</w:t>
                            </w: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4130" w:type="dxa"/>
                            <w:gridSpan w:val="3"/>
                            <w:hideMark/>
                          </w:tcPr>
                          <w:p w:rsidR="0016735A" w:rsidRDefault="007A55CF" w:rsidP="007A55C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Logistika</w:t>
                            </w:r>
                          </w:p>
                        </w:tc>
                        <w:tc>
                          <w:tcPr>
                            <w:tcW w:w="1688" w:type="dxa"/>
                            <w:vAlign w:val="center"/>
                          </w:tcPr>
                          <w:p w:rsidR="0016735A" w:rsidRDefault="007A55CF" w:rsidP="007A55CF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563 271</w:t>
                            </w:r>
                          </w:p>
                        </w:tc>
                        <w:tc>
                          <w:tcPr>
                            <w:tcW w:w="1696" w:type="dxa"/>
                            <w:gridSpan w:val="2"/>
                            <w:vAlign w:val="center"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62 769</w:t>
                            </w: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4130" w:type="dxa"/>
                            <w:gridSpan w:val="3"/>
                            <w:hideMark/>
                          </w:tcPr>
                          <w:p w:rsidR="0016735A" w:rsidRDefault="007A55CF" w:rsidP="007A55C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Krašto apsaugos sistemos personalo rengimas</w:t>
                            </w:r>
                          </w:p>
                        </w:tc>
                        <w:tc>
                          <w:tcPr>
                            <w:tcW w:w="1688" w:type="dxa"/>
                            <w:vAlign w:val="center"/>
                          </w:tcPr>
                          <w:p w:rsidR="0016735A" w:rsidRDefault="007A55CF" w:rsidP="007A55CF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130 009</w:t>
                            </w:r>
                          </w:p>
                        </w:tc>
                        <w:tc>
                          <w:tcPr>
                            <w:tcW w:w="1696" w:type="dxa"/>
                            <w:gridSpan w:val="2"/>
                            <w:vAlign w:val="center"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37 634</w:t>
                            </w: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130" w:type="dxa"/>
                            <w:gridSpan w:val="3"/>
                            <w:hideMark/>
                          </w:tcPr>
                          <w:p w:rsidR="0016735A" w:rsidRDefault="007A55CF" w:rsidP="007A55C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Specialiųjų operacijų pajėgos</w:t>
                            </w:r>
                          </w:p>
                        </w:tc>
                        <w:tc>
                          <w:tcPr>
                            <w:tcW w:w="1688" w:type="dxa"/>
                            <w:vAlign w:val="center"/>
                          </w:tcPr>
                          <w:p w:rsidR="0016735A" w:rsidRDefault="007A55CF" w:rsidP="007A55CF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57 063</w:t>
                            </w:r>
                          </w:p>
                        </w:tc>
                        <w:tc>
                          <w:tcPr>
                            <w:tcW w:w="1696" w:type="dxa"/>
                            <w:gridSpan w:val="2"/>
                            <w:vAlign w:val="center"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20 723</w:t>
                            </w: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</w:t>
                            </w:r>
                          </w:p>
                        </w:tc>
                        <w:tc>
                          <w:tcPr>
                            <w:tcW w:w="4130" w:type="dxa"/>
                            <w:gridSpan w:val="3"/>
                            <w:hideMark/>
                          </w:tcPr>
                          <w:p w:rsidR="0016735A" w:rsidRDefault="007A55CF" w:rsidP="007A55C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Krašto apsaugos sistemos veiklos parama</w:t>
                            </w:r>
                          </w:p>
                        </w:tc>
                        <w:tc>
                          <w:tcPr>
                            <w:tcW w:w="1688" w:type="dxa"/>
                            <w:vAlign w:val="center"/>
                          </w:tcPr>
                          <w:p w:rsidR="0016735A" w:rsidRDefault="007A55CF" w:rsidP="007A55CF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180 860</w:t>
                            </w:r>
                          </w:p>
                        </w:tc>
                        <w:tc>
                          <w:tcPr>
                            <w:tcW w:w="1696" w:type="dxa"/>
                            <w:gridSpan w:val="2"/>
                            <w:vAlign w:val="center"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63 861</w:t>
                            </w: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</w:t>
                            </w:r>
                          </w:p>
                        </w:tc>
                        <w:tc>
                          <w:tcPr>
                            <w:tcW w:w="4130" w:type="dxa"/>
                            <w:gridSpan w:val="3"/>
                            <w:hideMark/>
                          </w:tcPr>
                          <w:p w:rsidR="0016735A" w:rsidRDefault="007A55CF" w:rsidP="007A55C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Lietuvos kariuomenės operacinis valdymas</w:t>
                            </w:r>
                          </w:p>
                        </w:tc>
                        <w:tc>
                          <w:tcPr>
                            <w:tcW w:w="1688" w:type="dxa"/>
                            <w:vAlign w:val="center"/>
                          </w:tcPr>
                          <w:p w:rsidR="0016735A" w:rsidRDefault="007A55CF" w:rsidP="007A55CF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113 716</w:t>
                            </w:r>
                          </w:p>
                        </w:tc>
                        <w:tc>
                          <w:tcPr>
                            <w:tcW w:w="1696" w:type="dxa"/>
                            <w:gridSpan w:val="2"/>
                            <w:vAlign w:val="center"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50 686</w:t>
                            </w: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</w:t>
                            </w:r>
                          </w:p>
                        </w:tc>
                        <w:tc>
                          <w:tcPr>
                            <w:tcW w:w="4130" w:type="dxa"/>
                            <w:gridSpan w:val="3"/>
                            <w:hideMark/>
                          </w:tcPr>
                          <w:p w:rsidR="0016735A" w:rsidRDefault="007A55CF" w:rsidP="007A55C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Krašto apsaugos ministerijos valdymo programa</w:t>
                            </w:r>
                          </w:p>
                        </w:tc>
                        <w:tc>
                          <w:tcPr>
                            <w:tcW w:w="1688" w:type="dxa"/>
                            <w:vAlign w:val="center"/>
                          </w:tcPr>
                          <w:p w:rsidR="0016735A" w:rsidRDefault="007A55CF" w:rsidP="007A55CF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15 929</w:t>
                            </w:r>
                          </w:p>
                        </w:tc>
                        <w:tc>
                          <w:tcPr>
                            <w:tcW w:w="1696" w:type="dxa"/>
                            <w:gridSpan w:val="2"/>
                            <w:vAlign w:val="center"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11 028</w:t>
                            </w:r>
                          </w:p>
                        </w:tc>
                      </w:tr>
                      <w:tr w:rsidR="0016735A">
                        <w:trPr>
                          <w:gridBefore w:val="1"/>
                          <w:wBefore w:w="170" w:type="dxa"/>
                          <w:trHeight w:val="782"/>
                        </w:trPr>
                        <w:tc>
                          <w:tcPr>
                            <w:tcW w:w="885" w:type="dxa"/>
                            <w:gridSpan w:val="3"/>
                            <w:tcMar>
                              <w:top w:w="0" w:type="dxa"/>
                              <w:left w:w="11" w:type="dxa"/>
                              <w:bottom w:w="0" w:type="dxa"/>
                              <w:right w:w="11" w:type="dxa"/>
                            </w:tcMar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27" w:type="dxa"/>
                            <w:tcMar>
                              <w:top w:w="0" w:type="dxa"/>
                              <w:left w:w="11" w:type="dxa"/>
                              <w:bottom w:w="0" w:type="dxa"/>
                              <w:right w:w="11" w:type="dxa"/>
                            </w:tcMar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984" w:type="dxa"/>
                            <w:gridSpan w:val="3"/>
                            <w:tcMar>
                              <w:top w:w="0" w:type="dxa"/>
                              <w:left w:w="11" w:type="dxa"/>
                              <w:bottom w:w="0" w:type="dxa"/>
                              <w:right w:w="11" w:type="dxa"/>
                            </w:tcMar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1 774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1560" w:type="dxa"/>
                            <w:tcMar>
                              <w:top w:w="0" w:type="dxa"/>
                              <w:left w:w="11" w:type="dxa"/>
                              <w:bottom w:w="0" w:type="dxa"/>
                              <w:right w:w="11" w:type="dxa"/>
                            </w:tcMar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464 156“.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7 pp."/>
                <w:tag w:val="part_33b9a3dcf3e3442895a110bc6e55169d"/>
                <w:id w:val="747464113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3b9a3dcf3e3442895a110bc6e55169d"/>
                      <w:id w:val="180033603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VII skyrių:</w:t>
                  </w:r>
                </w:p>
                <w:sdt>
                  <w:sdtPr>
                    <w:alias w:val="1.7.1 pp."/>
                    <w:tag w:val="part_0a415217f9784eadb15b7eb7096bd5ca"/>
                    <w:id w:val="384771086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hanging="698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a415217f9784eadb15b7eb7096bd5ca"/>
                          <w:id w:val="164963528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1.7.1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7972" w:type="dxa"/>
                        <w:tblInd w:w="567" w:type="dxa"/>
                        <w:tblLook w:val="04A0" w:firstRow="1" w:lastRow="0" w:firstColumn="1" w:lastColumn="0" w:noHBand="0" w:noVBand="1"/>
                      </w:tblPr>
                      <w:tblGrid>
                        <w:gridCol w:w="4820"/>
                        <w:gridCol w:w="1593"/>
                        <w:gridCol w:w="1559"/>
                      </w:tblGrid>
                      <w:tr w:rsidR="0016735A">
                        <w:trPr>
                          <w:trHeight w:val="312"/>
                        </w:trPr>
                        <w:tc>
                          <w:tcPr>
                            <w:tcW w:w="4820" w:type="dxa"/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VII SKYRIUS. VIEŠASIS SAUGUMAS</w:t>
                            </w:r>
                          </w:p>
                        </w:tc>
                        <w:tc>
                          <w:tcPr>
                            <w:tcW w:w="1593" w:type="dxa"/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753 137</w:t>
                            </w:r>
                          </w:p>
                        </w:tc>
                        <w:tc>
                          <w:tcPr>
                            <w:tcW w:w="1559" w:type="dxa"/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472 645“.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7.2 pp."/>
                    <w:tag w:val="part_17388103815a4f3bb37af05c32eca613"/>
                    <w:id w:val="-1023097839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7388103815a4f3bb37af05c32eca613"/>
                          <w:id w:val="179988120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1.7.2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poskyrį „Lietuvos Respublikos vidaus reikalų ministerija“ ir jį išdėstyti </w:t>
                      </w:r>
                      <w:r>
                        <w:rPr>
                          <w:szCs w:val="24"/>
                          <w:lang w:eastAsia="lt-LT"/>
                        </w:rPr>
                        <w:t>taip:</w:t>
                      </w:r>
                    </w:p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Lietuvos Respublikos vidaus reikalų ministerija</w:t>
                      </w:r>
                    </w:p>
                    <w:tbl>
                      <w:tblPr>
                        <w:tblW w:w="9072" w:type="dxa"/>
                        <w:tblLook w:val="04A0" w:firstRow="1" w:lastRow="0" w:firstColumn="1" w:lastColumn="0" w:noHBand="0" w:noVBand="1"/>
                      </w:tblPr>
                      <w:tblGrid>
                        <w:gridCol w:w="113"/>
                        <w:gridCol w:w="1144"/>
                        <w:gridCol w:w="113"/>
                        <w:gridCol w:w="3983"/>
                        <w:gridCol w:w="743"/>
                        <w:gridCol w:w="1383"/>
                        <w:gridCol w:w="318"/>
                        <w:gridCol w:w="1102"/>
                        <w:gridCol w:w="173"/>
                      </w:tblGrid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07 11</w:t>
                            </w:r>
                          </w:p>
                        </w:tc>
                        <w:tc>
                          <w:tcPr>
                            <w:tcW w:w="483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Visuomenės viešojo saugumo užtikrinimas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313 996</w:t>
                            </w:r>
                          </w:p>
                        </w:tc>
                        <w:tc>
                          <w:tcPr>
                            <w:tcW w:w="127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245 115</w:t>
                            </w:r>
                          </w:p>
                        </w:tc>
                      </w:tr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07 12</w:t>
                            </w:r>
                          </w:p>
                        </w:tc>
                        <w:tc>
                          <w:tcPr>
                            <w:tcW w:w="483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Priešgaisrinė, civilinė sauga ir gelbėjimo darbai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172 536</w:t>
                            </w:r>
                          </w:p>
                        </w:tc>
                        <w:tc>
                          <w:tcPr>
                            <w:tcW w:w="127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100 748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07 13</w:t>
                            </w:r>
                          </w:p>
                        </w:tc>
                        <w:tc>
                          <w:tcPr>
                            <w:tcW w:w="483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Valstybės sienos apsauga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108 734</w:t>
                            </w:r>
                          </w:p>
                        </w:tc>
                        <w:tc>
                          <w:tcPr>
                            <w:tcW w:w="127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79 211</w:t>
                            </w:r>
                          </w:p>
                        </w:tc>
                      </w:tr>
                      <w:tr w:rsidR="0016735A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07 14</w:t>
                            </w:r>
                          </w:p>
                        </w:tc>
                        <w:tc>
                          <w:tcPr>
                            <w:tcW w:w="483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Viešosios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tvarkos atkūrimas, konvojavimas ir svarbių valstybės objektų apsauga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31 495</w:t>
                            </w:r>
                          </w:p>
                        </w:tc>
                        <w:tc>
                          <w:tcPr>
                            <w:tcW w:w="127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24 980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07 15</w:t>
                            </w:r>
                          </w:p>
                        </w:tc>
                        <w:tc>
                          <w:tcPr>
                            <w:tcW w:w="483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Finansinių nusikaltimų tyrimas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15 542</w:t>
                            </w:r>
                          </w:p>
                        </w:tc>
                        <w:tc>
                          <w:tcPr>
                            <w:tcW w:w="127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11 674</w:t>
                            </w:r>
                          </w:p>
                        </w:tc>
                      </w:tr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07 16</w:t>
                            </w:r>
                          </w:p>
                        </w:tc>
                        <w:tc>
                          <w:tcPr>
                            <w:tcW w:w="483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Vidaus reikalų valstybės informacinių išteklių valdymas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14 220</w:t>
                            </w:r>
                          </w:p>
                        </w:tc>
                        <w:tc>
                          <w:tcPr>
                            <w:tcW w:w="127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3 695</w:t>
                            </w:r>
                          </w:p>
                        </w:tc>
                      </w:tr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07 17</w:t>
                            </w:r>
                          </w:p>
                        </w:tc>
                        <w:tc>
                          <w:tcPr>
                            <w:tcW w:w="483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Valstybės remiama papildoma pareigūnų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sveikatos priežiūra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8 274</w:t>
                            </w:r>
                          </w:p>
                        </w:tc>
                        <w:tc>
                          <w:tcPr>
                            <w:tcW w:w="127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6 782</w:t>
                            </w:r>
                          </w:p>
                        </w:tc>
                      </w:tr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07 18</w:t>
                            </w:r>
                          </w:p>
                        </w:tc>
                        <w:tc>
                          <w:tcPr>
                            <w:tcW w:w="483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Sienų valdymo ir vizų priemonės programa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63 860</w:t>
                            </w:r>
                          </w:p>
                        </w:tc>
                        <w:tc>
                          <w:tcPr>
                            <w:tcW w:w="127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212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3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63 060</w:t>
                            </w:r>
                          </w:p>
                        </w:tc>
                        <w:tc>
                          <w:tcPr>
                            <w:tcW w:w="127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07 19</w:t>
                            </w:r>
                          </w:p>
                        </w:tc>
                        <w:tc>
                          <w:tcPr>
                            <w:tcW w:w="483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Vidaus saugumo fondo programa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15 540</w:t>
                            </w:r>
                          </w:p>
                        </w:tc>
                        <w:tc>
                          <w:tcPr>
                            <w:tcW w:w="127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190</w:t>
                            </w:r>
                          </w:p>
                        </w:tc>
                      </w:tr>
                      <w:tr w:rsidR="0016735A">
                        <w:trPr>
                          <w:trHeight w:val="928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07 20</w:t>
                            </w:r>
                          </w:p>
                        </w:tc>
                        <w:tc>
                          <w:tcPr>
                            <w:tcW w:w="4839" w:type="dxa"/>
                            <w:gridSpan w:val="3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Europos ekonominės erdvės ir Norvegijos finansinių mechanizmų programa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 xml:space="preserve">8 </w:t>
                            </w: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940</w:t>
                            </w:r>
                          </w:p>
                        </w:tc>
                        <w:tc>
                          <w:tcPr>
                            <w:tcW w:w="1275" w:type="dxa"/>
                            <w:gridSpan w:val="2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38</w:t>
                            </w:r>
                          </w:p>
                        </w:tc>
                      </w:tr>
                      <w:tr w:rsidR="0016735A">
                        <w:trPr>
                          <w:gridBefore w:val="1"/>
                          <w:gridAfter w:val="1"/>
                          <w:wBefore w:w="113" w:type="dxa"/>
                          <w:wAfter w:w="173" w:type="dxa"/>
                          <w:trHeight w:val="312"/>
                        </w:trPr>
                        <w:tc>
                          <w:tcPr>
                            <w:tcW w:w="1257" w:type="dxa"/>
                            <w:gridSpan w:val="2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ind w:firstLine="62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126" w:type="dxa"/>
                            <w:gridSpan w:val="2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753 137</w:t>
                            </w:r>
                          </w:p>
                        </w:tc>
                        <w:tc>
                          <w:tcPr>
                            <w:tcW w:w="1420" w:type="dxa"/>
                            <w:gridSpan w:val="2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360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472 645“.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8 pp."/>
                <w:tag w:val="part_74d29305214e4988ba0ccd603dafd6e7"/>
                <w:id w:val="-1646648908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4d29305214e4988ba0ccd603dafd6e7"/>
                      <w:id w:val="-186713628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VIII skyrių:</w:t>
                  </w:r>
                </w:p>
                <w:sdt>
                  <w:sdtPr>
                    <w:alias w:val="1.8.1 pp."/>
                    <w:tag w:val="part_0ed670666ff34c5792460bd7a37856b9"/>
                    <w:id w:val="283547447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ed670666ff34c5792460bd7a37856b9"/>
                          <w:id w:val="-210232586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1.8.1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58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5560"/>
                        <w:gridCol w:w="1200"/>
                        <w:gridCol w:w="1598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55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VIII SKYRIUS. KULTŪRA IR VISUOMENĖS INFORMAVIMAS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425 932</w:t>
                            </w:r>
                          </w:p>
                        </w:tc>
                        <w:tc>
                          <w:tcPr>
                            <w:tcW w:w="15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165 609“.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8.2 pp."/>
                    <w:tag w:val="part_0f91645fc0764d369476ea3af78d662f"/>
                    <w:id w:val="-1273163906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f91645fc0764d369476ea3af78d662f"/>
                          <w:id w:val="177497306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1.8.2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poskyrį „Lietuvos Respublikos </w:t>
                      </w:r>
                      <w:r>
                        <w:rPr>
                          <w:szCs w:val="24"/>
                          <w:lang w:eastAsia="lt-LT"/>
                        </w:rPr>
                        <w:t>kultūros ministerija“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1134"/>
                          <w:tab w:val="left" w:pos="1701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kultūros ministerija</w:t>
                      </w:r>
                    </w:p>
                    <w:tbl>
                      <w:tblPr>
                        <w:tblW w:w="8516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349"/>
                        <w:gridCol w:w="4191"/>
                        <w:gridCol w:w="1417"/>
                        <w:gridCol w:w="1559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08 01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Kultūra ir kūrybingumas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224 180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72 102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8 312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08 02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Lietuvos kultūros taryba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23 680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14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905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08 03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Kultūros ministerijos valdymo programa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5 537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3 706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253 397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14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76 713“.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9 pp."/>
                <w:tag w:val="part_7edd23d5a6c04de0a289aae459ae12b0"/>
                <w:id w:val="-498653100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993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edd23d5a6c04de0a289aae459ae12b0"/>
                      <w:id w:val="145283013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IX skyrių:</w:t>
                  </w:r>
                </w:p>
                <w:sdt>
                  <w:sdtPr>
                    <w:alias w:val="1.9.1 pp."/>
                    <w:tag w:val="part_d1e30a9d40c64cd48b14fb186d7cd3ef"/>
                    <w:id w:val="-72664782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720"/>
                          <w:tab w:val="left" w:pos="1418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1e30a9d40c64cd48b14fb186d7cd3ef"/>
                          <w:id w:val="-205275934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1.9.1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63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5670"/>
                        <w:gridCol w:w="1200"/>
                        <w:gridCol w:w="1493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56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IX SKYRIUS. SOCIALINĖ APSAUGA IR UŽIMTUMAS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5 135 087</w:t>
                            </w:r>
                          </w:p>
                        </w:tc>
                        <w:tc>
                          <w:tcPr>
                            <w:tcW w:w="14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136 053“.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9.2 pp."/>
                    <w:tag w:val="part_0025fb50a62843f1b3967cbb09449c20"/>
                    <w:id w:val="-262150617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720"/>
                          <w:tab w:val="left" w:pos="1418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025fb50a62843f1b3967cbb09449c20"/>
                          <w:id w:val="-204783101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1.9.2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poskyrį „Lietuvos Respublikos </w:t>
                      </w:r>
                      <w:r>
                        <w:rPr>
                          <w:szCs w:val="24"/>
                          <w:lang w:eastAsia="lt-LT"/>
                        </w:rPr>
                        <w:t>socialinės apsaugos ir darbo ministerija“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socialinės apsaugos ir darbo ministerija</w:t>
                      </w:r>
                    </w:p>
                    <w:tbl>
                      <w:tblPr>
                        <w:tblW w:w="8449" w:type="dxa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993"/>
                        <w:gridCol w:w="4219"/>
                        <w:gridCol w:w="1678"/>
                        <w:gridCol w:w="1559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09 01</w:t>
                            </w: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Užimtumo didinimas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171 210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35 981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65 055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578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09 02</w:t>
                            </w: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Socialinės išmokos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4 434 482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50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iš jų: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pažangos priemonės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8 589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09 03</w:t>
                            </w: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Socialinė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sutelktis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(solidarumas)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373 022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72 663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34 828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130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09 04</w:t>
                            </w: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Šeimos politikos stiprinimas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120 082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17 464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3 067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09 05</w:t>
                            </w: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Neįgaliesiems tinkama aplinka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18 773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1053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724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09 06</w:t>
                            </w: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Socialinės apsaugos ir darbo ministerijos valdymo programa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17 439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8 779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5 135 008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135 990“.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10 pp."/>
                <w:tag w:val="part_a3567883130243798f858971f1fd033d"/>
                <w:id w:val="-1345864802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851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3567883130243798f858971f1fd033d"/>
                      <w:id w:val="179239761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XI skyrių:</w:t>
                  </w:r>
                </w:p>
                <w:sdt>
                  <w:sdtPr>
                    <w:alias w:val="1.10.1 pp."/>
                    <w:tag w:val="part_3bc353bd9b844574a8b987cf7fb37654"/>
                    <w:id w:val="387233636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720"/>
                          <w:tab w:val="left" w:pos="1418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bc353bd9b844574a8b987cf7fb37654"/>
                          <w:id w:val="-195385380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1.10.1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antraštinę eilutę ir ją išdėstyti taip:</w:t>
                      </w:r>
                    </w:p>
                    <w:tbl>
                      <w:tblPr>
                        <w:tblW w:w="8407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4536"/>
                        <w:gridCol w:w="2126"/>
                        <w:gridCol w:w="1745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45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firstLine="319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 xml:space="preserve">XI SKYRIUS. 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SVEIKATA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firstLine="319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1 344 605</w:t>
                            </w:r>
                          </w:p>
                        </w:tc>
                        <w:tc>
                          <w:tcPr>
                            <w:tcW w:w="174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firstLine="319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49 905“.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10.2 pp."/>
                    <w:tag w:val="part_41aae9b997eb4381b28787e599d8aec6"/>
                    <w:id w:val="1350449232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1aae9b997eb4381b28787e599d8aec6"/>
                          <w:id w:val="-43482494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1.10.2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sveikatos apsaugos ministerija“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720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sveikatos apsaugos ministerija</w:t>
                      </w:r>
                    </w:p>
                    <w:tbl>
                      <w:tblPr>
                        <w:tblW w:w="8696" w:type="dxa"/>
                        <w:tblInd w:w="93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900"/>
                        <w:gridCol w:w="4536"/>
                        <w:gridCol w:w="1701"/>
                        <w:gridCol w:w="1559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9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11 01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išsaugojimo ir stiprinimo programa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90 977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28 350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3 644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9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11 02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priežiūros kokybės ir efektyvumo didinimo programa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1 243 207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14 637</w:t>
                            </w:r>
                          </w:p>
                        </w:tc>
                      </w:tr>
                      <w:tr w:rsidR="0016735A">
                        <w:trPr>
                          <w:trHeight w:val="630"/>
                        </w:trPr>
                        <w:tc>
                          <w:tcPr>
                            <w:tcW w:w="9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111 694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103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11 03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ministerijos valdymo programa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9 065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5 870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9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1 343 249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48 857“.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11 pp."/>
                <w:tag w:val="part_370574ce750944dbbaebfd75a3dca6b1"/>
                <w:id w:val="-1663533505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993"/>
                      <w:tab w:val="left" w:pos="1560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70574ce750944dbbaebfd75a3dca6b1"/>
                      <w:id w:val="21602176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XII skyrių:</w:t>
                  </w:r>
                </w:p>
                <w:sdt>
                  <w:sdtPr>
                    <w:alias w:val="1.11.1 pp."/>
                    <w:tag w:val="part_48c027d5922c4dd08c9271bd000550e4"/>
                    <w:id w:val="58910721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hanging="50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8c027d5922c4dd08c9271bd000550e4"/>
                          <w:id w:val="-74048350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1.11.1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539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5562"/>
                        <w:gridCol w:w="1418"/>
                        <w:gridCol w:w="1559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556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0"/>
                              </w:tabs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XII SKYRIUS. ŠVIETIMAS, MOKSLAS IR SPORTAS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515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2 532 970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275 310“.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11.2 pp."/>
                    <w:tag w:val="part_621c1718827345feb1fffaa2c5d41de5"/>
                    <w:id w:val="-1007667932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hanging="50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21c1718827345feb1fffaa2c5d41de5"/>
                          <w:id w:val="-42974158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1.11.2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mokslo taryba“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Lietuvos mokslo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taryba</w:t>
                      </w:r>
                    </w:p>
                    <w:tbl>
                      <w:tblPr>
                        <w:tblW w:w="8848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56"/>
                        <w:gridCol w:w="4855"/>
                        <w:gridCol w:w="1320"/>
                        <w:gridCol w:w="1417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12 01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Šalies mokslo ir studijų plėtra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50 143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3 867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6 068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50 143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3 867“.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11.3 pp."/>
                    <w:tag w:val="part_d4579a423d6d4012854ac1f9ce89ff87"/>
                    <w:id w:val="-1379703355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4579a423d6d4012854ac1f9ce89ff87"/>
                          <w:id w:val="-19724322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1.11.3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švietimo, mokslo ir sporto ministerija“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Lietuvos Respublikos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švietimo, mokslo ir sporto ministerija</w:t>
                      </w:r>
                    </w:p>
                    <w:tbl>
                      <w:tblPr>
                        <w:tblW w:w="8848" w:type="dxa"/>
                        <w:tblInd w:w="93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56"/>
                        <w:gridCol w:w="4855"/>
                        <w:gridCol w:w="1320"/>
                        <w:gridCol w:w="1417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12 01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Mokslo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119 932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37 545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12 03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Švietimo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1 828 365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195 158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134 478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12 04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Sporto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70 452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5 994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12 05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Švietimo, mokslo ir sporto ministerijos valdymo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27 284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19 042</w:t>
                            </w:r>
                          </w:p>
                        </w:tc>
                      </w:tr>
                      <w:tr w:rsidR="0016735A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2 046 033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220 194“.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12 pp."/>
                <w:tag w:val="part_ee16dbc2b76a4a22b1801dc89ac9f2c5"/>
                <w:id w:val="1899550779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16dbc2b76a4a22b1801dc89ac9f2c5"/>
                      <w:id w:val="-166161550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XIII skyrių:</w:t>
                  </w:r>
                </w:p>
                <w:sdt>
                  <w:sdtPr>
                    <w:alias w:val="1.12.1 pp."/>
                    <w:tag w:val="part_a2225ac29ee14c8c83ec5ec39d964fbd"/>
                    <w:id w:val="1521900113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2225ac29ee14c8c83ec5ec39d964fbd"/>
                          <w:id w:val="211894890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1.12.1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539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5562"/>
                        <w:gridCol w:w="1418"/>
                        <w:gridCol w:w="1559"/>
                      </w:tblGrid>
                      <w:tr w:rsidR="0016735A">
                        <w:trPr>
                          <w:trHeight w:val="315"/>
                        </w:trPr>
                        <w:tc>
                          <w:tcPr>
                            <w:tcW w:w="556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tabs>
                                <w:tab w:val="left" w:pos="0"/>
                              </w:tabs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XIII SKYRIUS. TEISINGUMAS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ind w:hanging="515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311 572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center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219 094“.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12.2 pp."/>
                    <w:tag w:val="part_bed2073dd618459b9f6a26dd3497ea28"/>
                    <w:id w:val="964623143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ed2073dd618459b9f6a26dd3497ea28"/>
                          <w:id w:val="90657897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1.12.2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„Nacionalinė teismų administracija“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Nacionalinė teismų administracija</w:t>
                      </w:r>
                    </w:p>
                    <w:tbl>
                      <w:tblPr>
                        <w:tblW w:w="8676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877"/>
                        <w:gridCol w:w="1559"/>
                      </w:tblGrid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Teismų savivaldos aptarnavimas ir veiklos užtikrinimas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2 735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2 272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Teismų centralizuotas aprūpinimas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3 441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Teisėjų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ir teismų personalo kvalifikacijos kėlimas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525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161</w:t>
                            </w:r>
                          </w:p>
                        </w:tc>
                      </w:tr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13 04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Teismų informacinių sistemų aptarnavimas ir plėtra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2 060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13 05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Teisėjų valstybinės pensijos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4 551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13 06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Tarptautinių projektų įgyvendinimas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2 725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68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16 037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2 501“.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13 pp."/>
                <w:tag w:val="part_caadc9e021ae4158b45863dd1302de40"/>
                <w:id w:val="1174453806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adc9e021ae4158b45863dd1302de40"/>
                      <w:id w:val="-107666540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XV skyrių:</w:t>
                  </w:r>
                </w:p>
                <w:sdt>
                  <w:sdtPr>
                    <w:alias w:val="1.13.1 pp."/>
                    <w:tag w:val="part_4dc68a431cc5467c95922b698cac43f3"/>
                    <w:id w:val="-652910013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dc68a431cc5467c95922b698cac43f3"/>
                          <w:id w:val="43579912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1.13.1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818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5240"/>
                        <w:gridCol w:w="2018"/>
                        <w:gridCol w:w="1560"/>
                      </w:tblGrid>
                      <w:tr w:rsidR="0016735A">
                        <w:trPr>
                          <w:trHeight w:val="312"/>
                        </w:trPr>
                        <w:tc>
                          <w:tcPr>
                            <w:tcW w:w="5240" w:type="dxa"/>
                            <w:shd w:val="clear" w:color="auto" w:fill="auto"/>
                            <w:vAlign w:val="center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XV SKYRIUS. ŽEMĖS IR MAISTO ŪKIS, KAIMO PLĖTRA IR ŽUVININKYSTĖ, VETERINARIJA IR ŽEMĖS TVARKYMAS</w:t>
                            </w:r>
                          </w:p>
                        </w:tc>
                        <w:tc>
                          <w:tcPr>
                            <w:tcW w:w="2018" w:type="dxa"/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1043 287</w:t>
                            </w:r>
                          </w:p>
                        </w:tc>
                        <w:tc>
                          <w:tcPr>
                            <w:tcW w:w="1560" w:type="dxa"/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63 885“.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  <w:sdt>
                  <w:sdtPr>
                    <w:alias w:val="1.13.2 pp."/>
                    <w:tag w:val="part_f9523e3baf6145f6ba7c2b718b6c14d9"/>
                    <w:id w:val="63851943"/>
                    <w:lock w:val="sdtLocked"/>
                  </w:sdtPr>
                  <w:sdtEndPr/>
                  <w:sdtContent>
                    <w:p w:rsidR="0016735A" w:rsidRDefault="007A55CF" w:rsidP="007A55C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9523e3baf6145f6ba7c2b718b6c14d9"/>
                          <w:id w:val="-27887723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1.13.2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poskyrį „Lietuvos Respublikos žemės </w:t>
                      </w:r>
                      <w:r>
                        <w:rPr>
                          <w:szCs w:val="24"/>
                          <w:lang w:eastAsia="lt-LT"/>
                        </w:rPr>
                        <w:t>ūkio ministerija“ ir jį išdėstyti taip:</w:t>
                      </w:r>
                    </w:p>
                    <w:p w:rsidR="0016735A" w:rsidRDefault="007A55CF" w:rsidP="007A55CF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žemės ūkio ministerija</w:t>
                      </w:r>
                    </w:p>
                    <w:tbl>
                      <w:tblPr>
                        <w:tblW w:w="8676" w:type="dxa"/>
                        <w:tblLook w:val="04A0" w:firstRow="1" w:lastRow="0" w:firstColumn="1" w:lastColumn="0" w:noHBand="0" w:noVBand="1"/>
                      </w:tblPr>
                      <w:tblGrid>
                        <w:gridCol w:w="1021"/>
                        <w:gridCol w:w="3983"/>
                        <w:gridCol w:w="1971"/>
                        <w:gridCol w:w="1701"/>
                      </w:tblGrid>
                      <w:tr w:rsidR="0016735A">
                        <w:trPr>
                          <w:trHeight w:val="936"/>
                        </w:trPr>
                        <w:tc>
                          <w:tcPr>
                            <w:tcW w:w="10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Žemės ir maisto ūkio, kaimo, žuvininkystės, žemės tvarkymo ir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fitosanitarijos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vystymo programa</w:t>
                            </w:r>
                          </w:p>
                        </w:tc>
                        <w:tc>
                          <w:tcPr>
                            <w:tcW w:w="197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989 904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27 694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0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97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9 748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735A">
                        <w:trPr>
                          <w:trHeight w:val="624"/>
                        </w:trPr>
                        <w:tc>
                          <w:tcPr>
                            <w:tcW w:w="1021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Žemės ūkio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ministerijos valdymo programa</w:t>
                            </w:r>
                          </w:p>
                        </w:tc>
                        <w:tc>
                          <w:tcPr>
                            <w:tcW w:w="1971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13 990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9 843</w:t>
                            </w:r>
                          </w:p>
                        </w:tc>
                      </w:tr>
                      <w:tr w:rsidR="0016735A">
                        <w:trPr>
                          <w:trHeight w:val="312"/>
                        </w:trPr>
                        <w:tc>
                          <w:tcPr>
                            <w:tcW w:w="1021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16735A" w:rsidP="007A55CF">
                            <w:pPr>
                              <w:spacing w:line="360" w:lineRule="atLeast"/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971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1 003 894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6735A" w:rsidRDefault="007A55CF" w:rsidP="007A55CF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37 537“.</w:t>
                            </w:r>
                          </w:p>
                        </w:tc>
                      </w:tr>
                    </w:tbl>
                    <w:p w:rsidR="0016735A" w:rsidRDefault="007A55CF" w:rsidP="007A55CF"/>
                  </w:sdtContent>
                </w:sdt>
              </w:sdtContent>
            </w:sdt>
            <w:sdt>
              <w:sdtPr>
                <w:alias w:val="1.14 pp."/>
                <w:tag w:val="part_a19a6706b52b4d55a68b0334a5381909"/>
                <w:id w:val="-610587132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9a6706b52b4d55a68b0334a5381909"/>
                      <w:id w:val="133672086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1.14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paskutinę eilutę „Iš viso“ ir ją išdėstyti taip:</w:t>
                  </w:r>
                </w:p>
                <w:tbl>
                  <w:tblPr>
                    <w:tblW w:w="8696" w:type="dxa"/>
                    <w:tblInd w:w="93" w:type="dxa"/>
                    <w:tblLayout w:type="fixed"/>
                    <w:tblCellMar>
                      <w:left w:w="11" w:type="dxa"/>
                      <w:right w:w="11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55"/>
                    <w:gridCol w:w="4615"/>
                    <w:gridCol w:w="1267"/>
                    <w:gridCol w:w="1559"/>
                  </w:tblGrid>
                  <w:tr w:rsidR="0016735A">
                    <w:trPr>
                      <w:trHeight w:val="630"/>
                    </w:trPr>
                    <w:tc>
                      <w:tcPr>
                        <w:tcW w:w="1255" w:type="dxa"/>
                        <w:hideMark/>
                      </w:tcPr>
                      <w:p w:rsidR="0016735A" w:rsidRDefault="0016735A" w:rsidP="007A55CF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15" w:type="dxa"/>
                        <w:hideMark/>
                      </w:tcPr>
                      <w:p w:rsidR="0016735A" w:rsidRDefault="007A55CF" w:rsidP="007A55CF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„Iš viso:</w:t>
                        </w:r>
                      </w:p>
                    </w:tc>
                    <w:tc>
                      <w:tcPr>
                        <w:tcW w:w="1267" w:type="dxa"/>
                        <w:hideMark/>
                      </w:tcPr>
                      <w:p w:rsidR="0016735A" w:rsidRDefault="007A55CF" w:rsidP="007A55CF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18 632 476</w:t>
                        </w:r>
                      </w:p>
                    </w:tc>
                    <w:tc>
                      <w:tcPr>
                        <w:tcW w:w="1559" w:type="dxa"/>
                        <w:hideMark/>
                      </w:tcPr>
                      <w:p w:rsidR="0016735A" w:rsidRDefault="007A55CF" w:rsidP="007A55CF">
                        <w:pPr>
                          <w:spacing w:line="360" w:lineRule="atLeast"/>
                          <w:jc w:val="right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2 330 391</w:t>
                        </w:r>
                      </w:p>
                    </w:tc>
                  </w:tr>
                  <w:tr w:rsidR="0016735A">
                    <w:trPr>
                      <w:trHeight w:val="630"/>
                    </w:trPr>
                    <w:tc>
                      <w:tcPr>
                        <w:tcW w:w="1255" w:type="dxa"/>
                      </w:tcPr>
                      <w:p w:rsidR="0016735A" w:rsidRDefault="0016735A" w:rsidP="007A55CF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15" w:type="dxa"/>
                      </w:tcPr>
                      <w:p w:rsidR="0016735A" w:rsidRDefault="007A55CF" w:rsidP="007A55CF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267" w:type="dxa"/>
                      </w:tcPr>
                      <w:p w:rsidR="0016735A" w:rsidRDefault="007A55CF" w:rsidP="007A55CF">
                        <w:pPr>
                          <w:spacing w:line="360" w:lineRule="atLeast"/>
                          <w:jc w:val="right"/>
                          <w:rPr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1 272 016</w:t>
                        </w:r>
                      </w:p>
                    </w:tc>
                    <w:tc>
                      <w:tcPr>
                        <w:tcW w:w="1559" w:type="dxa"/>
                      </w:tcPr>
                      <w:p w:rsidR="0016735A" w:rsidRDefault="007A55CF" w:rsidP="007A55CF">
                        <w:pPr>
                          <w:spacing w:line="360" w:lineRule="atLeast"/>
                          <w:jc w:val="right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1 511</w:t>
                        </w: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  <w:p w:rsidR="0016735A" w:rsidRDefault="0016735A" w:rsidP="007A55CF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p w:rsidR="0016735A" w:rsidRDefault="0016735A" w:rsidP="007A55CF">
                  <w:pPr>
                    <w:jc w:val="both"/>
                    <w:rPr>
                      <w:lang w:eastAsia="lt-LT"/>
                    </w:rPr>
                  </w:pPr>
                </w:p>
                <w:p w:rsidR="0016735A" w:rsidRDefault="0016735A" w:rsidP="007A55CF">
                  <w:pPr>
                    <w:jc w:val="both"/>
                    <w:rPr>
                      <w:lang w:eastAsia="lt-LT"/>
                    </w:rPr>
                    <w:sectPr w:rsidR="0016735A">
                      <w:headerReference w:type="even" r:id="rId11"/>
                      <w:headerReference w:type="default" r:id="rId12"/>
                      <w:footerReference w:type="even" r:id="rId13"/>
                      <w:footerReference w:type="default" r:id="rId14"/>
                      <w:headerReference w:type="first" r:id="rId15"/>
                      <w:footerReference w:type="first" r:id="rId16"/>
                      <w:pgSz w:w="11906" w:h="16838" w:code="9"/>
                      <w:pgMar w:top="1134" w:right="1134" w:bottom="1134" w:left="1701" w:header="567" w:footer="567" w:gutter="0"/>
                      <w:cols w:space="1296"/>
                      <w:titlePg/>
                    </w:sectPr>
                  </w:pPr>
                </w:p>
                <w:p w:rsidR="0016735A" w:rsidRDefault="0016735A" w:rsidP="007A55CF">
                  <w:pPr>
                    <w:rPr>
                      <w:b/>
                      <w:szCs w:val="24"/>
                      <w:lang w:eastAsia="lt-LT"/>
                    </w:rPr>
                  </w:pPr>
                </w:p>
                <w:p w:rsidR="0016735A" w:rsidRDefault="007A55CF" w:rsidP="007A55CF">
                  <w:pPr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daa0e1cea5b641f6b5fba1dff7585f0f"/>
            <w:id w:val="1035237278"/>
            <w:lock w:val="sdtLocked"/>
          </w:sdtPr>
          <w:sdtEndPr/>
          <w:sdtContent>
            <w:p w:rsidR="0016735A" w:rsidRDefault="007A55CF" w:rsidP="007A55CF">
              <w:pPr>
                <w:spacing w:line="360" w:lineRule="atLeast"/>
                <w:ind w:firstLine="720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daa0e1cea5b641f6b5fba1dff7585f0f"/>
                  <w:id w:val="-1908908034"/>
                  <w:lock w:val="sdtLocked"/>
                </w:sdtPr>
                <w:sdtEndPr/>
                <w:sdtContent>
                  <w:r>
                    <w:rPr>
                      <w:rFonts w:ascii="&amp;quot" w:eastAsia="Calibri" w:hAnsi="&amp;quot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&amp;quot" w:eastAsia="Calibri" w:hAnsi="&amp;quot"/>
                  <w:color w:val="000000"/>
                  <w:szCs w:val="24"/>
                  <w:lang w:eastAsia="lt-LT"/>
                </w:rPr>
                <w:t>.</w:t>
              </w:r>
              <w:r>
                <w:rPr>
                  <w:rFonts w:ascii="&amp;quot" w:eastAsia="Calibri" w:hAnsi="&amp;quot"/>
                  <w:color w:val="000000"/>
                  <w:szCs w:val="24"/>
                  <w:lang w:eastAsia="lt-LT"/>
                </w:rPr>
                <w:tab/>
              </w:r>
              <w:r>
                <w:rPr>
                  <w:rFonts w:eastAsia="Calibri"/>
                  <w:szCs w:val="24"/>
                  <w:lang w:eastAsia="lt-LT"/>
                </w:rPr>
                <w:t>Pakeisti 2 priedą „Valstybės investicijų 2023–2025 metų programoje numatytų lėšų paskirstymas“:</w:t>
              </w:r>
            </w:p>
            <w:sdt>
              <w:sdtPr>
                <w:alias w:val="2.1 pp."/>
                <w:tag w:val="part_0b5c3fbe95e248f982911e6f8403f423"/>
                <w:id w:val="955996310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b5c3fbe95e248f982911e6f8403f423"/>
                      <w:id w:val="-5416037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po lentelės antraštine eilute esančią eilutę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11" w:type="dxa"/>
                      <w:right w:w="11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4"/>
                    <w:gridCol w:w="2737"/>
                    <w:gridCol w:w="812"/>
                    <w:gridCol w:w="812"/>
                    <w:gridCol w:w="1037"/>
                    <w:gridCol w:w="1040"/>
                    <w:gridCol w:w="1203"/>
                    <w:gridCol w:w="1371"/>
                    <w:gridCol w:w="1090"/>
                    <w:gridCol w:w="1247"/>
                    <w:gridCol w:w="1107"/>
                    <w:gridCol w:w="1230"/>
                  </w:tblGrid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„1 126 104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1 052 954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701 045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73 150</w:t>
                        </w: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388 067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134</w:t>
                        </w:r>
                        <w:r>
                          <w:rPr>
                            <w:lang w:eastAsia="lt-LT"/>
                          </w:rPr>
                          <w:t xml:space="preserve"> 153</w:t>
                        </w: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152 392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4 561“.</w:t>
                        </w: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2 pp."/>
                <w:tag w:val="part_9e5a8cc192b24561833c7342a3e9a34c"/>
                <w:id w:val="1060444631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e5a8cc192b24561833c7342a3e9a34c"/>
                      <w:id w:val="-2431812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I skyriaus antraštinę eilutę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I SKYRIUS. VALSTYBĖS VALDYMAS, REGIONINĖ POLITIKA IR VIEŠASIS ADMINISTRAVIMAS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55 388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55 388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50 345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2 600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2 300“.</w:t>
                        </w: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3 pp."/>
                <w:tag w:val="part_f53f9fe1b3e8432db44ef900d0b03af8"/>
                <w:id w:val="-410550261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53f9fe1b3e8432db44ef900d0b03af8"/>
                      <w:id w:val="-19265581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Pakeisti 1 punkto pirmąją </w:t>
                  </w:r>
                  <w:r>
                    <w:rPr>
                      <w:szCs w:val="24"/>
                      <w:lang w:eastAsia="lt-LT"/>
                    </w:rPr>
                    <w:t>pastraipą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>Lietuvos Respublikos vidaus reikalų ministerija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55 388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55 388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50 345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2 600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2 300“.</w:t>
                        </w: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4 pp."/>
                <w:tag w:val="part_3729759e70db4bc9ae382521bed141a3"/>
                <w:id w:val="1711069943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729759e70db4bc9ae382521bed141a3"/>
                      <w:id w:val="-18972634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1.1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Su problemomis susiduriančių 5 didžiųjų miestų dalių ir tikslinėmis </w:t>
                        </w:r>
                        <w:r>
                          <w:rPr>
                            <w:lang w:eastAsia="lt-LT"/>
                          </w:rPr>
                          <w:t>teritorijomis pripažintų mažų ir vidutinių miestų viešosios infrastruktūros kompleksiškas plėtojimas ir atnaujinimas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31 740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31 740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29 409“.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5 pp."/>
                <w:tag w:val="part_ea8c067e34b244069a78a917c448e3bb"/>
                <w:id w:val="1015965364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8c067e34b244069a78a917c448e3bb"/>
                      <w:id w:val="-19106114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II skyrių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II SKYRIUS. APLINKA, MIŠKAI IR KLIMATO KAITA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val="en-US" w:eastAsia="lt-LT"/>
                          </w:rPr>
                          <w:t>105 660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105 660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102 066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>Lietuvos Respublikos aplinkos ministerija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val="en-US" w:eastAsia="lt-LT"/>
                          </w:rPr>
                          <w:t>105 660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105 660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102 066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lang w:eastAsia="lt-LT"/>
                          </w:rPr>
                          <w:t>Vandentvarkos</w:t>
                        </w:r>
                        <w:proofErr w:type="spellEnd"/>
                        <w:r>
                          <w:rPr>
                            <w:lang w:eastAsia="lt-LT"/>
                          </w:rPr>
                          <w:t>, lietaus nuotekų tvarkymo ir potvynių rizikos valdymo projektų įgyvendinimas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54 905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54 905 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54 905 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2.2.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Atliekų </w:t>
                        </w:r>
                        <w:r>
                          <w:rPr>
                            <w:lang w:eastAsia="lt-LT"/>
                          </w:rPr>
                          <w:t>bei oro kokybės gerinimo projektų įgyvendinimas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15 892 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15 892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15 892 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Aplinkos monitoringo, kontrolės ir prevencijos stiprinimo, vandens išteklių valdymo ir apsaugos projektų įgyvendinimas 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3 998 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3 998 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3 998 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Rekreacinių-aplinkosauginių objektų tvarkymo projektų įgyvendinimas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9 785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9 785 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8 543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2.5.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Savivaldybių viešųjų pastatų atnaujinimo projektų įgyvendinimas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2017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4 555 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4555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4555 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2.6.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Biologinės įvairovės, saugomų teritorijų ir valstybinės reikšmės parkų tvarkymo projektų įgyvendinimas 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16 525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16 525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14 173“.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6 pp."/>
                <w:tag w:val="part_7407f38b898b4db188dc4df352fe8238"/>
                <w:id w:val="96609104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407f38b898b4db188dc4df352fe8238"/>
                      <w:id w:val="16446862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IV skyriaus antraštinę eilutę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 xml:space="preserve">IV SKYRIUS. VIEŠIEJI FINANSAI IR 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OFICIALIOJI STATISTIKA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17 548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17 548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16735A" w:rsidRDefault="0016735A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</w:p>
                      <w:p w:rsidR="0016735A" w:rsidRDefault="0016735A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6735A" w:rsidRDefault="0016735A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3 360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16735A" w:rsidRDefault="0016735A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586“.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16735A" w:rsidRDefault="0016735A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7 pp."/>
                <w:tag w:val="part_84a56eea95c94e7ebba114b4bc60a907"/>
                <w:id w:val="1543860159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4a56eea95c94e7ebba114b4bc60a907"/>
                      <w:id w:val="2284276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5 punkto pirmąją pastraipą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„5.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>Lietuvos Respublikos finansų ministerija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17 522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17 522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3 360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586“.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8 pp."/>
                <w:tag w:val="part_499d86f5e520483c97d21f191bc91202"/>
                <w:id w:val="-773399618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99d86f5e520483c97d21f191bc91202"/>
                      <w:id w:val="10044047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5.1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„5.1.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Valstybės biudžeto dotacijų savivaldybėms pagal 2014–2020 metų Europos Sąjungos fondų investicijų veiksmų programą įgyvendinamų projektų nuosavam indėliui užtikrinti skyrimas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8 895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8 895“.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9 pp."/>
                <w:tag w:val="part_892339bbad5948c4a01ce603c5116e73"/>
                <w:id w:val="961698045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92339bbad5948c4a01ce603c5116e73"/>
                      <w:id w:val="21364442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Pakeisti 5.2.7 papunktį ir jį </w:t>
                  </w:r>
                  <w:r>
                    <w:rPr>
                      <w:szCs w:val="24"/>
                      <w:lang w:eastAsia="lt-LT"/>
                    </w:rPr>
                    <w:t>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„5.2.7.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Nacionalinės tranzito kontrolės sistemos vystymas, II etapas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2022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736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736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329“.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10 pp."/>
                <w:tag w:val="part_52fc477248d24d04b9610f4fe3f0e172"/>
                <w:id w:val="-1061784090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2fc477248d24d04b9610f4fe3f0e172"/>
                      <w:id w:val="9012483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5.2.10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81"/>
                    <w:gridCol w:w="2739"/>
                    <w:gridCol w:w="815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16735A" w:rsidTr="007A55CF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„5.2.10.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Muitinės mokymo centro pastato Vilniuje, Jeruzalės g. 25, rekonstravimas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520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520“.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11 pp."/>
                <w:tag w:val="part_0322782c5d0f428fbb1731680f434f89"/>
                <w:id w:val="712152311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322782c5d0f428fbb1731680f434f89"/>
                      <w:id w:val="11663691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9.1.1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„9.1.1.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Sausumos pajėgų dalinių infrastruktūros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1997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12 678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12 678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10 753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4 000“.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12 pp."/>
                <w:tag w:val="part_86003b5497da4092a8703801f6a1ce6a"/>
                <w:id w:val="1535775608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6003b5497da4092a8703801f6a1ce6a"/>
                      <w:id w:val="4421952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9.3.1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„9.3.1.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Karinių </w:t>
                        </w:r>
                        <w:r>
                          <w:rPr>
                            <w:lang w:eastAsia="lt-LT"/>
                          </w:rPr>
                          <w:t>oro pajėgų dalinių infrastruktūros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2000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1 046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1 046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2 500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1 000“.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13 pp."/>
                <w:tag w:val="part_99437cfcb7844dd4a68c789d2b3251bd"/>
                <w:id w:val="-406453530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437cfcb7844dd4a68c789d2b3251bd"/>
                      <w:id w:val="7992609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9.5.2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„9.5.2.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Logistikos pajėgų dalinių infrastruktūros ir materialinės bazės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1997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9 649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9 649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1 860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1 000“.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14 pp."/>
                <w:tag w:val="part_6ebc2ec2ca6f4717bfbdc7ded59d4353"/>
                <w:id w:val="1425307767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ebc2ec2ca6f4717bfbdc7ded59d4353"/>
                      <w:id w:val="20688314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VII skyriaus antraštinę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VII SKYRIUS. VIEŠASIS SAUGUMAS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19 882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19 882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8 595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16 279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1 085</w:t>
                        </w: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2 120“.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15 pp."/>
                <w:tag w:val="part_45156c4f77fc483783bc88cf9af41276"/>
                <w:id w:val="-1187911629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5156c4f77fc483783bc88cf9af41276"/>
                      <w:id w:val="-7495781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11 punkto pirmąją pastraipą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trHeight w:val="242"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 xml:space="preserve">Lietuvos 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Respublikos vidaus reikalų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19 882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19 882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8 595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16 279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1 085</w:t>
                        </w: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2 120“.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16 pp."/>
                <w:tag w:val="part_531f42bc154a4399835b95f2b6b0e4cb"/>
                <w:id w:val="-1163929793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31f42bc154a4399835b95f2b6b0e4cb"/>
                      <w:id w:val="15577430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11.1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„11.1.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Vidaus saugumo fondo programos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10 500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10 500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8 000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1 500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1 000“.</w:t>
                        </w: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17 pp."/>
                <w:tag w:val="part_ff49840e3e06456b84293e7b82510a5b"/>
                <w:id w:val="872270148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49840e3e06456b84293e7b82510a5b"/>
                      <w:id w:val="738671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11.4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„11.4.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Įtariamųjų, kaltinamųjų ir nuteistųjų registro integravimas su centralizuota valstybių narių, turinčių informacijos apie trečiųjų šalių piliečių apkaltinamuosius nuosprendžius, nustatymo sistema </w:t>
                        </w:r>
                        <w:r>
                          <w:rPr>
                            <w:lang w:eastAsia="lt-LT"/>
                          </w:rPr>
                          <w:t>(ECRIS-TCN)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2021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68“.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18 pp."/>
                <w:tag w:val="part_33cdc547caac44738ed50f7d7420d104"/>
                <w:id w:val="-946304708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highlight w:val="yellow"/>
                      <w:lang w:eastAsia="lt-LT"/>
                    </w:rPr>
                  </w:pPr>
                  <w:sdt>
                    <w:sdtPr>
                      <w:alias w:val="Numeris"/>
                      <w:tag w:val="nr_33cdc547caac44738ed50f7d7420d104"/>
                      <w:id w:val="-13667591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11.6.1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„11.6.1.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Gaisrinių ir specialiosios paskirties automobilių parko struktūros gerinimas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1999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1 778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1 778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1 721“.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19 pp."/>
                <w:tag w:val="part_e75284f4f3c242919f49ea9b04da457b"/>
                <w:id w:val="1675216465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5284f4f3c242919f49ea9b04da457b"/>
                      <w:id w:val="8153773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11.6.3 papunktį ir jį</w:t>
                  </w:r>
                  <w:r>
                    <w:rPr>
                      <w:szCs w:val="24"/>
                      <w:lang w:eastAsia="lt-LT"/>
                    </w:rPr>
                    <w:t xml:space="preserve">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„11.6.3.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Bendrojo pagalbos centro informacinės sistemos modernizavimas ir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2019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5 138“.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20 pp."/>
                <w:tag w:val="part_5ae8358008234a08886bc5e7fc09fbd7"/>
                <w:id w:val="-652838620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ae8358008234a08886bc5e7fc09fbd7"/>
                      <w:id w:val="20990609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VIII skyriaus antraštinę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VIII SKYRIUS. KULTŪRA IR VISUOMENĖS INFORMAVIMAS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74 736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74 736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37 320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23 195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23 443“.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21 pp."/>
                <w:tag w:val="part_6443a43ec3754e249ad18eb58cc3ae55"/>
                <w:id w:val="627055011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443a43ec3754e249ad18eb58cc3ae55"/>
                      <w:id w:val="-11872124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12 punkto pirmąją pastraipą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>Lietuvos Respublikos kultūros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65 539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65 539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37 320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12 057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6 670“.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22 pp."/>
                <w:tag w:val="part_b3a1abbf59cf4b388d13adb9ddb0d55e"/>
                <w:id w:val="-499890106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3a1abbf59cf4b388d13adb9ddb0d55e"/>
                      <w:id w:val="-5673489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12.4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„12.4.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Modernizuoti kultūros infrastruktūrą 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2015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27 032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27 032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20 692“.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23 pp."/>
                <w:tag w:val="part_ea716c18d2f344ab81d19481f39e19c7"/>
                <w:id w:val="260506193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716c18d2f344ab81d19481f39e19c7"/>
                      <w:id w:val="222252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12.8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„12.8.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Joniškio rajono savivaldybės Saulės mūšio pergalės įamžinimas memorialiniu kompleksu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2008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550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550“.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24 pp."/>
                <w:tag w:val="part_adbbc7de92f9449486ff3888ed158bb0"/>
                <w:id w:val="848450955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dbbc7de92f9449486ff3888ed158bb0"/>
                      <w:id w:val="5501203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12.10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„12.10.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Lietuvos teatro, muzikos ir kino muziejaus Vilniuje, Vilniaus g. 41, administracinių pastatų 4G1/P, 3B2/P, 2A2/P (8.2) nauja statyba, rekonstravimas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2008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881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881“.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25 pp."/>
                <w:tag w:val="part_feff32e9ee854cd1820dadc74141afb5"/>
                <w:id w:val="-90474141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eff32e9ee854cd1820dadc74141afb5"/>
                      <w:id w:val="2036022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12.11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„12.11.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Panerių memorialo Holokausto ir visoms nacizmo aukoms atminti kompleksinis sutvarkymas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2015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120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120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1 000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1 943“.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26 pp."/>
                <w:tag w:val="part_aeb3bcfcd6834fb0ab6c2882feba4281"/>
                <w:id w:val="1525756076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b3bcfcd6834fb0ab6c2882feba4281"/>
                      <w:id w:val="8768983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13 punktą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 xml:space="preserve">Lietuvos vyriausiojo 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archyvaro tarnyba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1 170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1 170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13.1.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Archyvų komplekso pastato Vilniuje, O. Milašiaus g. 23, statyba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1 170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1 170“.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27 pp."/>
                <w:tag w:val="part_1b3fff5418194c7c9fc82ea77e6a39a5"/>
                <w:id w:val="-27412968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3fff5418194c7c9fc82ea77e6a39a5"/>
                      <w:id w:val="20884191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15 punktą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„15.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>Lietuvos nacionalinis muziejus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298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298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280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200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15.1.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Lietuvos nacionalinio muziejaus pastatų Vilniuje, T. Kosciuškos g. 1, T. Kosciuškos g. 3, 2-ojo ir 7-ojo korpusų rekonstravimas pritaikant muziejinei veiklai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2006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298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298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280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28 pp."/>
                <w:tag w:val="part_753fff2f2a11457483981b17d4fc6602"/>
                <w:id w:val="-1344016759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53fff2f2a11457483981b17d4fc6602"/>
                      <w:id w:val="1707639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16 punktą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„16.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>Lietuvos nacionalinis dailės muziejus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462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462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4 815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12 370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16.1.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Vilniaus Jonušo Radvilos rūmų Vilniuje, Vilniaus g. 24, pritaikymas muziejinei veiklai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354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354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4 815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12 370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16.2.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Vilniaus Jonušo Radvilos rūmų Vilniuje, Vilniaus g. 24,</w:t>
                        </w:r>
                        <w:r>
                          <w:rPr>
                            <w:lang w:eastAsia="lt-LT"/>
                          </w:rPr>
                          <w:t xml:space="preserve"> rytų paviljono ir pietų korpuso aktualizavimas (nuosavo indėlio finansavimas)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2018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108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108“.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29 pp."/>
                <w:tag w:val="part_1fd88e10e2054ddaab33529457d94eed"/>
                <w:id w:val="-1412222333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d88e10e2054ddaab33529457d94eed"/>
                      <w:id w:val="15175788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IX skyrių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IX SKYRIUS. SOCIALINĖ APSAUGA IR UŽIMTUMAS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35 915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35 915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31 689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18.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>Lietuvos Respublikos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 xml:space="preserve"> socialinės apsaugos ir darbo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35 915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35 915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31 689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18.1.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Socialinių paslaugų infrastruktūros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750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750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750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18.2.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Savivaldybių socialinio būsto fondo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3 000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3 000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3 000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18.3.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Užimtumo rėmimo </w:t>
                        </w:r>
                        <w:r>
                          <w:rPr>
                            <w:lang w:eastAsia="lt-LT"/>
                          </w:rPr>
                          <w:t>politiką įgyvendinančių institucijų paslaugų kokybės ir prieinamumo gerinimas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2018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850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850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850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18.4.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Šeimoje ir bendruomenėje teikiamų paslaugų infrastruktūros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2019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23 746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23 746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20 987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18.5.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Paslaugų centrų vaikams </w:t>
                        </w:r>
                        <w:r>
                          <w:rPr>
                            <w:lang w:eastAsia="lt-LT"/>
                          </w:rPr>
                          <w:t>infrastruktūros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2021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6 600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6 600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5 600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18.6.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Marijampolės specialiųjų socialinės globos namų specializuotos slaugos ir globos namų statyba Marijampolėje, Tarpučių g., vykdant specializuotos slaugos ir globos paslaugų neįgaliesiems plėtrą </w:t>
                        </w:r>
                        <w:r>
                          <w:rPr>
                            <w:lang w:eastAsia="lt-LT"/>
                          </w:rPr>
                          <w:t>pietvakarių Lietuvoje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2019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300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300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18.7.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Prieglobsčio, migracijos ir integracijos fondo programos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669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669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502“.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30 pp."/>
                <w:tag w:val="part_b5986b442c794f2aaa22c90c80275a60"/>
                <w:id w:val="994841578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5986b442c794f2aaa22c90c80275a60"/>
                      <w:id w:val="2612644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XI skyriaus antraštinę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XI SKYRIUS. SVEIKATA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59 051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59 051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35 640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8 976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1 909“.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31 pp."/>
                <w:tag w:val="part_128afb7fc1024b19911ae80f896eb22f"/>
                <w:id w:val="-1540813503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28afb7fc1024b19911ae80f896eb22f"/>
                      <w:id w:val="13943895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21 punkto pirmąją pastraipą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>Lietuvos Respublikos sveikatos apsaugos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59 051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59 051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35 640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8 976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1 909“.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32 pp."/>
                <w:tag w:val="part_51ad27238cc34df79c65fea9785250af"/>
                <w:id w:val="-92009684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1ad27238cc34df79c65fea9785250af"/>
                      <w:id w:val="-8474774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21.7 papunktį ir jį išdėstyti</w:t>
                  </w:r>
                  <w:r>
                    <w:rPr>
                      <w:szCs w:val="24"/>
                      <w:lang w:eastAsia="lt-LT"/>
                    </w:rPr>
                    <w:t xml:space="preserve">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„21.7.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Sveikatos sektoriaus infrastruktūros modernizavimas 2014–2020 metais (Europos Sąjungos fondai)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46 254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46 254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35 640“.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33 pp."/>
                <w:tag w:val="part_981cfe8737734e5c90394d6a944a81db"/>
                <w:id w:val="538712864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81cfe8737734e5c90394d6a944a81db"/>
                      <w:id w:val="-3848738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XII skyriaus antraštinę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 xml:space="preserve">XII SKYRIUS. ŠVIETIMAS, MOKSLAS 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IR SPORTAS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125 951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125 951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79 737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24 928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22 637“.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34 pp."/>
                <w:tag w:val="part_5d150e4ff6c14170bc89fce4654ec52c"/>
                <w:id w:val="-535267742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d150e4ff6c14170bc89fce4654ec52c"/>
                      <w:id w:val="-4506397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 punkto pirmąją pastraipą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>Lietuvos Respublikos švietimo, mokslo ir sporto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119 514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119 514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79 737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19 007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17 017“.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35 pp."/>
                <w:tag w:val="part_52360e6ab0c24c23bc60278f9aacf6bf"/>
                <w:id w:val="271915784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2360e6ab0c24c23bc60278f9aacf6bf"/>
                      <w:id w:val="-3702292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Pakeisti </w:t>
                  </w:r>
                  <w:r>
                    <w:rPr>
                      <w:szCs w:val="24"/>
                      <w:lang w:eastAsia="lt-LT"/>
                    </w:rPr>
                    <w:t>23.1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2014–2020 metų Europos Sąjungos fondų investicijų veiksmų programos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100 217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100 217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79 737“.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36 pp."/>
                <w:tag w:val="part_1b3138bbc2a0498a9d5b56bc196eb1f6"/>
                <w:id w:val="210622461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3138bbc2a0498a9d5b56bc196eb1f6"/>
                      <w:id w:val="13405821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23.2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„.23.2.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Mokyklų aprūpinimo </w:t>
                        </w:r>
                        <w:r>
                          <w:rPr>
                            <w:lang w:eastAsia="lt-LT"/>
                          </w:rPr>
                          <w:t>geltonaisiais autobusais programos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2018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919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919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1 511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1 300“.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37 pp."/>
                <w:tag w:val="part_f13ee863a9a9402c894575bcc220d8be"/>
                <w:id w:val="-2045594747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13ee863a9a9402c894575bcc220d8be"/>
                      <w:id w:val="18415832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23.3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Mokytojų darbo vietų kompiuterizavimas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2007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2 235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2 235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2 590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2 855“.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38 pp."/>
                <w:tag w:val="part_df56fc5b3474420a869f5abcc427b108"/>
                <w:id w:val="1441182420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f56fc5b3474420a869f5abcc427b108"/>
                      <w:id w:val="16158660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Pakeisti 23.4 </w:t>
                  </w:r>
                  <w:r>
                    <w:rPr>
                      <w:szCs w:val="24"/>
                      <w:lang w:eastAsia="lt-LT"/>
                    </w:rPr>
                    <w:t>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„23.4.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Pastato Vilniuje, Bokšto g. 17, rekonstravimas pritaikant mokymo reikmėms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2021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1 952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1 523“.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39 pp."/>
                <w:tag w:val="part_c4dda494369c45739b9e2b48defa5976"/>
                <w:id w:val="-17855285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4dda494369c45739b9e2b48defa5976"/>
                      <w:id w:val="-9087694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23.6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„23.6.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Kauno r. </w:t>
                        </w:r>
                        <w:proofErr w:type="spellStart"/>
                        <w:r>
                          <w:rPr>
                            <w:lang w:eastAsia="lt-LT"/>
                          </w:rPr>
                          <w:t>Šlienavos</w:t>
                        </w:r>
                        <w:proofErr w:type="spellEnd"/>
                        <w:r>
                          <w:rPr>
                            <w:lang w:eastAsia="lt-LT"/>
                          </w:rPr>
                          <w:t xml:space="preserve"> pagrindinės mokyklos Kauno </w:t>
                        </w:r>
                        <w:r>
                          <w:rPr>
                            <w:lang w:eastAsia="lt-LT"/>
                          </w:rPr>
                          <w:t xml:space="preserve">r., </w:t>
                        </w:r>
                        <w:proofErr w:type="spellStart"/>
                        <w:r>
                          <w:rPr>
                            <w:lang w:eastAsia="lt-LT"/>
                          </w:rPr>
                          <w:t>Šlienavoje</w:t>
                        </w:r>
                        <w:proofErr w:type="spellEnd"/>
                        <w:r>
                          <w:rPr>
                            <w:lang w:eastAsia="lt-LT"/>
                          </w:rPr>
                          <w:t>, Mokyklos g. 13, rekonstravimas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254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254“.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40 pp."/>
                <w:tag w:val="part_c6c4c13732c140d18428baf7508ec0b0"/>
                <w:id w:val="-1408459632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highlight w:val="yellow"/>
                      <w:lang w:eastAsia="lt-LT"/>
                    </w:rPr>
                  </w:pPr>
                  <w:sdt>
                    <w:sdtPr>
                      <w:alias w:val="Numeris"/>
                      <w:tag w:val="nr_c6c4c13732c140d18428baf7508ec0b0"/>
                      <w:id w:val="-12677711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23.9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„23.9.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Nemenčinės </w:t>
                        </w:r>
                        <w:proofErr w:type="spellStart"/>
                        <w:r>
                          <w:rPr>
                            <w:lang w:eastAsia="lt-LT"/>
                          </w:rPr>
                          <w:t>Konstanto</w:t>
                        </w:r>
                        <w:proofErr w:type="spellEnd"/>
                        <w:r>
                          <w:rPr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lang w:eastAsia="lt-LT"/>
                          </w:rPr>
                          <w:t>Parčevskio</w:t>
                        </w:r>
                        <w:proofErr w:type="spellEnd"/>
                        <w:r>
                          <w:rPr>
                            <w:lang w:eastAsia="lt-LT"/>
                          </w:rPr>
                          <w:t xml:space="preserve"> gimnazijos pastato Vilniaus r. sav., Nemenčinėje, A. Mickevičiaus g. 20, rekonstravimas</w:t>
                        </w:r>
                        <w:r>
                          <w:rPr>
                            <w:lang w:eastAsia="lt-LT"/>
                          </w:rPr>
                          <w:t xml:space="preserve"> ir aktų salės bei muzikos mokyklos pastatų statyba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2018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502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733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356“.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41 pp."/>
                <w:tag w:val="part_c0ead51078b14f8290f7b8a47b8bca48"/>
                <w:id w:val="1871726795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highlight w:val="yellow"/>
                      <w:lang w:eastAsia="lt-LT"/>
                    </w:rPr>
                  </w:pPr>
                  <w:sdt>
                    <w:sdtPr>
                      <w:alias w:val="Numeris"/>
                      <w:tag w:val="nr_c0ead51078b14f8290f7b8a47b8bca48"/>
                      <w:id w:val="-17678446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23.10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„23.10.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Pastato Telšiuose, Respublikos g. 28, modernizavimas pritaikant Telšių menų mokyklos reikmėms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980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980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746“.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42 pp."/>
                <w:tag w:val="part_b5a1fb4aaaff4f7ebebc7c9443655298"/>
                <w:id w:val="536935280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highlight w:val="yellow"/>
                      <w:lang w:eastAsia="lt-LT"/>
                    </w:rPr>
                  </w:pPr>
                  <w:sdt>
                    <w:sdtPr>
                      <w:alias w:val="Numeris"/>
                      <w:tag w:val="nr_b5a1fb4aaaff4f7ebebc7c9443655298"/>
                      <w:id w:val="-893978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23.12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„23.12.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Daugiafunkcės sporto salės Rokiškyje, Taikos g. 21A, statyba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1 587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1 587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536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653“.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43 pp."/>
                <w:tag w:val="part_c3fd60d46de64d2e90c52af68fb0601f"/>
                <w:id w:val="1585650355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highlight w:val="yellow"/>
                      <w:lang w:eastAsia="lt-LT"/>
                    </w:rPr>
                  </w:pPr>
                  <w:sdt>
                    <w:sdtPr>
                      <w:alias w:val="Numeris"/>
                      <w:tag w:val="nr_c3fd60d46de64d2e90c52af68fb0601f"/>
                      <w:id w:val="16609634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23.19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„23.19.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Sporto </w:t>
                        </w:r>
                        <w:r>
                          <w:rPr>
                            <w:lang w:eastAsia="lt-LT"/>
                          </w:rPr>
                          <w:t>komplekso su 50 m baseinu Elektrėnuose, Prano Noreikos g. 2, rekonstravimas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2021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779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779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1 148“.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44 pp."/>
                <w:tag w:val="part_eca1a407f6de4ecdb7edf5f208718a3e"/>
                <w:id w:val="2095968436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ca1a407f6de4ecdb7edf5f208718a3e"/>
                      <w:id w:val="-16717893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23.21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„23.21.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Viešosios įstaigos Lazdijų sporto centro sporto salės pastato Lazdijuose, </w:t>
                        </w:r>
                        <w:proofErr w:type="spellStart"/>
                        <w:r>
                          <w:rPr>
                            <w:lang w:eastAsia="lt-LT"/>
                          </w:rPr>
                          <w:t>Lazdijos</w:t>
                        </w:r>
                        <w:proofErr w:type="spellEnd"/>
                        <w:r>
                          <w:rPr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lang w:eastAsia="lt-LT"/>
                          </w:rPr>
                          <w:t>g. 5, rekonstravimas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1 800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1 800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924“.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2.45 pp."/>
                <w:tag w:val="part_883ee51184c148f8a5d4a302e55396ee"/>
                <w:id w:val="1586268764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83ee51184c148f8a5d4a302e55396ee"/>
                      <w:id w:val="-18932591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XV skyrių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XV SKYRIUS. ŽEMĖS IR MAISTO ŪKIS, KAIMO PLĖTRA, ŽUVININKYSTĖ, VETERINARIJA IR ŽEMĖS TVARKYMAS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16 072</w:t>
                        </w:r>
                      </w:p>
                      <w:p w:rsidR="0016735A" w:rsidRDefault="0016735A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16 072</w:t>
                        </w:r>
                      </w:p>
                      <w:p w:rsidR="0016735A" w:rsidRDefault="0016735A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13 014</w:t>
                        </w:r>
                      </w:p>
                      <w:p w:rsidR="0016735A" w:rsidRDefault="0016735A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7 000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5 950</w:t>
                        </w: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5 000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4 250</w:t>
                        </w: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29.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>Lietuvos Respublikos žemės ūkio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16 072</w:t>
                        </w:r>
                      </w:p>
                      <w:p w:rsidR="0016735A" w:rsidRDefault="0016735A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16 072</w:t>
                        </w:r>
                      </w:p>
                      <w:p w:rsidR="0016735A" w:rsidRDefault="0016735A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13 014</w:t>
                        </w:r>
                      </w:p>
                      <w:p w:rsidR="0016735A" w:rsidRDefault="0016735A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7 000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5 950</w:t>
                        </w: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5 000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4 250</w:t>
                        </w: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29.1.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Lietuvos kaimo plėtros 2014–2020 metų programos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2015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8 412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8 412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7 209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7 000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5 950</w:t>
                        </w: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5 000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4 250</w:t>
                        </w:r>
                      </w:p>
                    </w:tc>
                  </w:tr>
                  <w:tr w:rsidR="0016735A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29.2.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Lietuvos žuvininkystės </w:t>
                        </w:r>
                        <w:r>
                          <w:rPr>
                            <w:lang w:eastAsia="lt-LT"/>
                          </w:rPr>
                          <w:t>sektoriaus 2014–2020 metų veiksmų programos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ind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7 660</w:t>
                        </w:r>
                      </w:p>
                      <w:p w:rsidR="0016735A" w:rsidRDefault="0016735A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7 660</w:t>
                        </w:r>
                      </w:p>
                      <w:p w:rsidR="0016735A" w:rsidRDefault="0016735A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7A55CF" w:rsidP="007A55CF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5 805“.</w:t>
                        </w:r>
                      </w:p>
                      <w:p w:rsidR="0016735A" w:rsidRDefault="0016735A" w:rsidP="007A55CF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16735A" w:rsidRDefault="0016735A" w:rsidP="007A55CF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16735A" w:rsidRDefault="0016735A" w:rsidP="007A55CF">
                  <w:pPr>
                    <w:tabs>
                      <w:tab w:val="left" w:pos="720"/>
                      <w:tab w:val="left" w:pos="1560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</w:p>
                <w:p w:rsidR="0016735A" w:rsidRDefault="0016735A" w:rsidP="007A55CF">
                  <w:pPr>
                    <w:jc w:val="both"/>
                    <w:rPr>
                      <w:lang w:eastAsia="lt-LT"/>
                    </w:rPr>
                  </w:pPr>
                </w:p>
                <w:p w:rsidR="0016735A" w:rsidRDefault="0016735A" w:rsidP="007A55CF">
                  <w:pPr>
                    <w:jc w:val="both"/>
                    <w:rPr>
                      <w:lang w:eastAsia="lt-LT"/>
                    </w:rPr>
                    <w:sectPr w:rsidR="0016735A">
                      <w:headerReference w:type="first" r:id="rId17"/>
                      <w:pgSz w:w="16838" w:h="11906" w:orient="landscape" w:code="9"/>
                      <w:pgMar w:top="1701" w:right="1134" w:bottom="1134" w:left="1134" w:header="567" w:footer="567" w:gutter="0"/>
                      <w:cols w:space="1296"/>
                      <w:titlePg/>
                      <w:docGrid w:linePitch="326"/>
                    </w:sectPr>
                  </w:pPr>
                </w:p>
                <w:p w:rsidR="0016735A" w:rsidRDefault="007A55CF" w:rsidP="007A55CF">
                  <w:pPr>
                    <w:tabs>
                      <w:tab w:val="center" w:pos="4153"/>
                      <w:tab w:val="right" w:pos="8306"/>
                    </w:tabs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p."/>
            <w:tag w:val="part_d5b038ba5abe4ca5b667694af909140b"/>
            <w:id w:val="-966433301"/>
            <w:lock w:val="sdtLocked"/>
          </w:sdtPr>
          <w:sdtEndPr/>
          <w:sdtContent>
            <w:p w:rsidR="0016735A" w:rsidRDefault="007A55CF" w:rsidP="007A55CF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5b038ba5abe4ca5b667694af909140b"/>
                  <w:id w:val="131305567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Pakeisti 3 priedą </w:t>
              </w:r>
              <w:r>
                <w:rPr>
                  <w:color w:val="000000"/>
                  <w:szCs w:val="24"/>
                  <w:lang w:eastAsia="lt-LT"/>
                </w:rPr>
                <w:t>„Europos Sąjungos techninės paramos lėšų paskirstymas 2023 metams“:</w:t>
              </w:r>
            </w:p>
            <w:sdt>
              <w:sdtPr>
                <w:alias w:val="3.1 pp."/>
                <w:tag w:val="part_951daa85a8254538bd7f5abea4139c57"/>
                <w:id w:val="-736157486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951daa85a8254538bd7f5abea4139c57"/>
                      <w:id w:val="72858555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  <w:t>Pakeisti skyrių „</w:t>
                  </w:r>
                  <w:r>
                    <w:rPr>
                      <w:lang w:eastAsia="lt-LT"/>
                    </w:rPr>
                    <w:t xml:space="preserve">Lietuvos Respublikos </w:t>
                  </w:r>
                  <w:r>
                    <w:rPr>
                      <w:color w:val="000000"/>
                      <w:lang w:eastAsia="lt-LT"/>
                    </w:rPr>
                    <w:t>finansų ministerija“ ir jį išdėstyti taip:</w:t>
                  </w:r>
                </w:p>
                <w:tbl>
                  <w:tblPr>
                    <w:tblW w:w="5000" w:type="pct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46"/>
                    <w:gridCol w:w="2197"/>
                    <w:gridCol w:w="1932"/>
                    <w:gridCol w:w="2106"/>
                    <w:gridCol w:w="107"/>
                    <w:gridCol w:w="1483"/>
                  </w:tblGrid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</w:tcPr>
                      <w:p w:rsidR="0016735A" w:rsidRDefault="0016735A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16735A" w:rsidRDefault="007A55CF" w:rsidP="007A55CF">
                        <w:pPr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lang w:eastAsia="lt-LT"/>
                          </w:rPr>
                          <w:t xml:space="preserve">Lietuvos Respublikos </w:t>
                        </w: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16735A" w:rsidRDefault="0016735A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gridSpan w:val="2"/>
                      </w:tcPr>
                      <w:p w:rsidR="0016735A" w:rsidRDefault="0016735A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04 01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16735A" w:rsidRDefault="007A55CF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Viešųjų finansų valdymo programa</w:t>
                        </w:r>
                      </w:p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16735A" w:rsidRDefault="0016735A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gridSpan w:val="2"/>
                      </w:tcPr>
                      <w:p w:rsidR="0016735A" w:rsidRDefault="0016735A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 parama</w:t>
                        </w: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11.0.1-CPVA-V-201-01-0021</w:t>
                        </w:r>
                      </w:p>
                    </w:tc>
                    <w:tc>
                      <w:tcPr>
                        <w:tcW w:w="1162" w:type="pct"/>
                      </w:tcPr>
                      <w:p w:rsidR="0016735A" w:rsidRDefault="007A55CF" w:rsidP="007A55CF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viešoji </w:t>
                        </w:r>
                        <w:r>
                          <w:rPr>
                            <w:szCs w:val="24"/>
                            <w:lang w:eastAsia="lt-LT"/>
                          </w:rPr>
                          <w:t>įstaiga Centrinė projektų valdymo agentūra</w:t>
                        </w:r>
                      </w:p>
                      <w:p w:rsidR="0016735A" w:rsidRDefault="0016735A" w:rsidP="007A55CF">
                        <w:pPr>
                          <w:rPr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gridSpan w:val="2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3 406 545,98</w:t>
                        </w:r>
                      </w:p>
                    </w:tc>
                  </w:tr>
                  <w:tr w:rsidR="0016735A">
                    <w:trPr>
                      <w:gridAfter w:val="4"/>
                      <w:wAfter w:w="3100" w:type="pct"/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16735A" w:rsidRDefault="0016735A" w:rsidP="007A55CF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16735A" w:rsidRDefault="0016735A" w:rsidP="007A55CF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16735A" w:rsidRDefault="0016735A" w:rsidP="007A55CF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16735A" w:rsidRDefault="0016735A" w:rsidP="007A55CF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11.0.1-CPVA-V-201-01-0012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uždaroji akcinė bendrovė Viešųjų investicijų plėtros agentūra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184 832,73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16735A" w:rsidRDefault="0016735A" w:rsidP="007A55CF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12.0.1-CPVA-V-202-01-0019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16735A" w:rsidRDefault="007A55CF" w:rsidP="007A55CF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viešoji įstaiga Centrinė projektų valdymo agentūra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222 265,28</w:t>
                        </w:r>
                      </w:p>
                      <w:p w:rsidR="0016735A" w:rsidRDefault="0016735A" w:rsidP="007A55CF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16735A" w:rsidRDefault="0016735A" w:rsidP="007A55CF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16735A" w:rsidRDefault="0016735A" w:rsidP="007A55CF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12.0.1-CPVA-V-202-01-0015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uždaroji akcinė bendrovė Viešųjų investicijų plėtros agentūra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4 828,38</w:t>
                        </w:r>
                      </w:p>
                      <w:p w:rsidR="0016735A" w:rsidRDefault="0016735A" w:rsidP="007A55CF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techninės paramos bendrojo finansavimo lėšos</w:t>
                        </w: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11.0.1-CPVA-V-201-01-0021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16735A" w:rsidRDefault="007A55CF" w:rsidP="007A55CF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viešoji įstaiga Centrinė projektų valdymo agentūra 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601 155,17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16735A" w:rsidRDefault="0016735A" w:rsidP="007A55CF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16735A" w:rsidRDefault="0016735A" w:rsidP="007A55CF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11.0.1-CPVA-V-201-01-0012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uždaroji akcinė bendrovė Viešųjų investicijų plėtros agentūra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32 617,54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16735A" w:rsidRDefault="0016735A" w:rsidP="007A55CF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12.0.1-CPVA-V-202-01-0019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16735A" w:rsidRDefault="007A55CF" w:rsidP="007A55CF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viešoji įstaiga Centrinė projektų valdymo agentūra 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39 223,29</w:t>
                        </w:r>
                      </w:p>
                      <w:p w:rsidR="0016735A" w:rsidRDefault="0016735A" w:rsidP="007A55CF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16735A" w:rsidRDefault="0016735A" w:rsidP="007A55CF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12.0.1-CPVA-V-202-01-0015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uždaroji akcinė bendrovė Viešųjų investicijų plėtros agentūra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852,07</w:t>
                        </w:r>
                      </w:p>
                      <w:p w:rsidR="0016735A" w:rsidRDefault="0016735A" w:rsidP="007A55CF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04 02 </w:t>
                        </w: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Finansų ministerijos valdymo programa iš jų: 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12" w:type="pct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2014–2020 m. Europos Sąjungos techninė parama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11.0.1-CPVA-V-201-01-0003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Finansų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1 873 836,79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12.0.1-CPVA-V-202-01-0016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1 043 999,96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12.0.2-CPVA-V-203-01-0008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146 056,87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1.2.2.7.2</w:t>
                        </w: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2014–2020 m. Europos Sąjungos bendrojo finansavimo lėšos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11.0.1-CPVA-V-201-01-0003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Finansų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330 677,08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12.0.1-CPVA-V-202-01-0016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184 235,29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12.0.2-CPVA-V-203-01-0008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25 774,74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12" w:type="pct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8 096 901,17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3.2 pp."/>
                <w:tag w:val="part_010d2656df5b47bb91d854857e525cca"/>
                <w:id w:val="-1143656421"/>
                <w:lock w:val="sdtLocked"/>
              </w:sdtPr>
              <w:sdtEndPr/>
              <w:sdtContent>
                <w:p w:rsidR="0016735A" w:rsidRDefault="007A55CF" w:rsidP="007A55CF">
                  <w:pPr>
                    <w:spacing w:line="360" w:lineRule="atLeast"/>
                    <w:ind w:firstLine="720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010d2656df5b47bb91d854857e525cca"/>
                      <w:id w:val="156937471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  <w:t>Pakeisti skyrių „</w:t>
                  </w:r>
                  <w:r>
                    <w:rPr>
                      <w:lang w:eastAsia="lt-LT"/>
                    </w:rPr>
                    <w:t xml:space="preserve">Lietuvos Respublikos socialinės apsaugos ir darbo </w:t>
                  </w:r>
                  <w:r>
                    <w:rPr>
                      <w:lang w:eastAsia="lt-LT"/>
                    </w:rPr>
                    <w:t>ministerija</w:t>
                  </w:r>
                  <w:r>
                    <w:rPr>
                      <w:color w:val="000000"/>
                      <w:lang w:eastAsia="lt-LT"/>
                    </w:rPr>
                    <w:t>“ ir jį išdėstyti taip:</w:t>
                  </w:r>
                </w:p>
                <w:tbl>
                  <w:tblPr>
                    <w:tblW w:w="4997" w:type="pct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61"/>
                    <w:gridCol w:w="1079"/>
                    <w:gridCol w:w="1576"/>
                    <w:gridCol w:w="702"/>
                    <w:gridCol w:w="131"/>
                    <w:gridCol w:w="1765"/>
                    <w:gridCol w:w="50"/>
                    <w:gridCol w:w="2119"/>
                    <w:gridCol w:w="1483"/>
                  </w:tblGrid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09 06</w:t>
                        </w: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Lietuvos Respublikos socialinės apsaugos ir darbo ministerija</w:t>
                        </w:r>
                      </w:p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ministerijos valdymo programa</w:t>
                        </w: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</w:t>
                        </w: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2014–2020 m. Europos Sąjungos techninė parama</w:t>
                        </w: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11.0.1-CPVA-V-201-01-0023</w:t>
                        </w: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84 134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11.0.1-CPVA-V-201-01-0018</w:t>
                        </w: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viešoji įstaiga Europos socialinio fondo agentūra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996 249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11.0.1-CPVA-V-201-01-0030</w:t>
                        </w: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viešoji įstaiga Europos socialinio fondo agentūra</w:t>
                        </w:r>
                      </w:p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0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117 900,98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12.0.1-CPVA-V-202-01-0005</w:t>
                        </w: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49 709,23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12.0.1-CPVA-V-202-01-0002</w:t>
                        </w: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viešoji įstaiga Europos socialinio fondo agentūra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139 651,15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>12.0.2-CPVA-V-203-01-0005</w:t>
                        </w: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34 000</w:t>
                        </w:r>
                      </w:p>
                    </w:tc>
                  </w:tr>
                  <w:tr w:rsidR="0016735A">
                    <w:trPr>
                      <w:trHeight w:val="1020"/>
                    </w:trPr>
                    <w:tc>
                      <w:tcPr>
                        <w:tcW w:w="94" w:type="pct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00" w:type="pct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2014–2020 m. </w:t>
                        </w:r>
                      </w:p>
                      <w:p w:rsidR="0016735A" w:rsidRDefault="007A55CF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Europos Sąjungos techninė parama</w:t>
                        </w:r>
                      </w:p>
                    </w:tc>
                    <w:tc>
                      <w:tcPr>
                        <w:tcW w:w="1087" w:type="pct"/>
                        <w:gridSpan w:val="3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jc w:val="center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11.0.1-CPVA-V-201-01-0023</w:t>
                        </w: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jc w:val="center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14 847,18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4" w:type="pct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9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0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11.0.1-CPVA-V-201-01-0018</w:t>
                        </w: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viešoji įstaiga Europos socialinio fondo agentūra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jc w:val="center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175 808,64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4" w:type="pct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9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0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11.0.1-CPVA-V-201-01-0030</w:t>
                        </w: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16735A" w:rsidRDefault="007A55CF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viešoji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įstaiga Europos socialinio fondo agentūra</w:t>
                        </w:r>
                      </w:p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jc w:val="center"/>
                          <w:rPr>
                            <w:bCs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20 806,05</w:t>
                        </w:r>
                      </w:p>
                    </w:tc>
                  </w:tr>
                  <w:tr w:rsidR="0016735A">
                    <w:trPr>
                      <w:trHeight w:val="617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4" w:type="pct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9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0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12.0.1-CPVA-V-202-01-0005</w:t>
                        </w: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16735A" w:rsidRDefault="007A55CF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8 772,22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4" w:type="pct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9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0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12.0.1-CPVA-V-202-01-0002</w:t>
                        </w: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16735A" w:rsidRDefault="007A55CF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viešoji įstaiga Europos socialinio fondo agentūra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  <w:p w:rsidR="0016735A" w:rsidRDefault="007A55CF" w:rsidP="007A55CF">
                        <w:pPr>
                          <w:spacing w:line="259" w:lineRule="auto"/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24 644,32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4" w:type="pct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9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0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>12.0.2-CPVA-V-203-01-0005</w:t>
                        </w: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16735A" w:rsidRDefault="007A55CF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ministerija</w:t>
                        </w:r>
                      </w:p>
                      <w:p w:rsidR="0016735A" w:rsidRDefault="0016735A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6 000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4" w:type="pct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469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0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spacing w:line="259" w:lineRule="auto"/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16735A" w:rsidRDefault="0016735A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16735A" w:rsidRDefault="007A55CF" w:rsidP="007A55CF">
                        <w:pPr>
                          <w:spacing w:line="259" w:lineRule="auto"/>
                          <w:jc w:val="center"/>
                          <w:rPr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1 672 522,77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3.3 pp."/>
                <w:tag w:val="part_c5b3fb9379a242fd85d718cca416c969"/>
                <w:id w:val="1552732065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center" w:pos="-7800"/>
                      <w:tab w:val="left" w:pos="1276"/>
                      <w:tab w:val="right" w:pos="8306"/>
                    </w:tabs>
                    <w:spacing w:line="360" w:lineRule="atLeast"/>
                    <w:ind w:firstLine="720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c5b3fb9379a242fd85d718cca416c969"/>
                      <w:id w:val="-84809864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  <w:t>Pakeisti skyrių „Lietuvos mokslo taryba“ ir jį išdėstyti taip:</w:t>
                  </w:r>
                </w:p>
                <w:tbl>
                  <w:tblPr>
                    <w:tblW w:w="5000" w:type="pct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41"/>
                    <w:gridCol w:w="11"/>
                    <w:gridCol w:w="1553"/>
                    <w:gridCol w:w="731"/>
                    <w:gridCol w:w="109"/>
                    <w:gridCol w:w="1798"/>
                    <w:gridCol w:w="11"/>
                    <w:gridCol w:w="2099"/>
                    <w:gridCol w:w="65"/>
                    <w:gridCol w:w="1453"/>
                  </w:tblGrid>
                  <w:tr w:rsidR="0016735A">
                    <w:trPr>
                      <w:trHeight w:val="23"/>
                    </w:trPr>
                    <w:tc>
                      <w:tcPr>
                        <w:tcW w:w="690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12 01</w:t>
                        </w:r>
                      </w:p>
                    </w:tc>
                    <w:tc>
                      <w:tcPr>
                        <w:tcW w:w="1259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Lietuvos mokslo taryba</w:t>
                        </w:r>
                      </w:p>
                      <w:p w:rsidR="0016735A" w:rsidRDefault="007A55CF" w:rsidP="007A55CF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Šalies mokslo ir studijų plėtra</w:t>
                        </w:r>
                      </w:p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</w:t>
                        </w:r>
                      </w:p>
                    </w:tc>
                    <w:tc>
                      <w:tcPr>
                        <w:tcW w:w="1051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9" w:type="pct"/>
                        <w:gridSpan w:val="3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01" w:type="pct"/>
                        <w:vAlign w:val="center"/>
                      </w:tcPr>
                      <w:p w:rsidR="0016735A" w:rsidRDefault="0016735A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0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59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2014–2020 m. Europos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Sąjungos techninė parama</w:t>
                        </w:r>
                      </w:p>
                    </w:tc>
                    <w:tc>
                      <w:tcPr>
                        <w:tcW w:w="1051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11.0.1-CPVA-V-201-01-0020</w:t>
                        </w:r>
                      </w:p>
                    </w:tc>
                    <w:tc>
                      <w:tcPr>
                        <w:tcW w:w="1199" w:type="pct"/>
                        <w:gridSpan w:val="3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Lietuvos mokslo taryba</w:t>
                        </w:r>
                      </w:p>
                    </w:tc>
                    <w:tc>
                      <w:tcPr>
                        <w:tcW w:w="801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355 239,81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90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1.2.2.7.2</w:t>
                        </w:r>
                      </w:p>
                    </w:tc>
                    <w:tc>
                      <w:tcPr>
                        <w:tcW w:w="1259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techninės paramos bendrojo finansavimo lėšos</w:t>
                        </w:r>
                      </w:p>
                    </w:tc>
                    <w:tc>
                      <w:tcPr>
                        <w:tcW w:w="1051" w:type="pct"/>
                        <w:gridSpan w:val="2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11.0.1-CPVA-V-201-01-0020</w:t>
                        </w:r>
                      </w:p>
                    </w:tc>
                    <w:tc>
                      <w:tcPr>
                        <w:tcW w:w="1199" w:type="pct"/>
                        <w:gridSpan w:val="3"/>
                        <w:vAlign w:val="center"/>
                        <w:hideMark/>
                      </w:tcPr>
                      <w:p w:rsidR="0016735A" w:rsidRDefault="007A55CF" w:rsidP="007A55C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Lietuvos mokslo taryba</w:t>
                        </w:r>
                      </w:p>
                    </w:tc>
                    <w:tc>
                      <w:tcPr>
                        <w:tcW w:w="801" w:type="pct"/>
                        <w:vAlign w:val="center"/>
                        <w:hideMark/>
                      </w:tcPr>
                      <w:p w:rsidR="0016735A" w:rsidRDefault="007A55CF" w:rsidP="007A55CF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62 689,38</w:t>
                        </w:r>
                      </w:p>
                    </w:tc>
                  </w:tr>
                  <w:tr w:rsidR="0016735A">
                    <w:trPr>
                      <w:trHeight w:val="23"/>
                    </w:trPr>
                    <w:tc>
                      <w:tcPr>
                        <w:tcW w:w="684" w:type="pct"/>
                        <w:vAlign w:val="center"/>
                      </w:tcPr>
                      <w:p w:rsidR="0016735A" w:rsidRDefault="0016735A" w:rsidP="007A55CF">
                        <w:pPr>
                          <w:tabs>
                            <w:tab w:val="center" w:pos="-7800"/>
                            <w:tab w:val="left" w:pos="1276"/>
                            <w:tab w:val="right" w:pos="8306"/>
                          </w:tabs>
                          <w:spacing w:line="360" w:lineRule="atLeast"/>
                          <w:rPr>
                            <w:color w:val="00000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2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tabs>
                            <w:tab w:val="center" w:pos="-7800"/>
                            <w:tab w:val="left" w:pos="1276"/>
                            <w:tab w:val="right" w:pos="8306"/>
                          </w:tabs>
                          <w:spacing w:line="360" w:lineRule="atLeast"/>
                          <w:rPr>
                            <w:color w:val="000000"/>
                            <w:lang w:eastAsia="lt-LT"/>
                          </w:rPr>
                        </w:pPr>
                        <w:r>
                          <w:rPr>
                            <w:color w:val="000000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463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tabs>
                            <w:tab w:val="center" w:pos="-7800"/>
                            <w:tab w:val="left" w:pos="1276"/>
                            <w:tab w:val="right" w:pos="8306"/>
                          </w:tabs>
                          <w:spacing w:line="360" w:lineRule="atLeast"/>
                          <w:rPr>
                            <w:color w:val="00000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7" w:type="pct"/>
                        <w:gridSpan w:val="2"/>
                        <w:vAlign w:val="center"/>
                      </w:tcPr>
                      <w:p w:rsidR="0016735A" w:rsidRDefault="0016735A" w:rsidP="007A55CF">
                        <w:pPr>
                          <w:tabs>
                            <w:tab w:val="center" w:pos="-7800"/>
                            <w:tab w:val="left" w:pos="1276"/>
                            <w:tab w:val="right" w:pos="8306"/>
                          </w:tabs>
                          <w:spacing w:line="360" w:lineRule="atLeast"/>
                          <w:rPr>
                            <w:color w:val="00000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7" w:type="pct"/>
                        <w:vAlign w:val="center"/>
                      </w:tcPr>
                      <w:p w:rsidR="0016735A" w:rsidRDefault="0016735A" w:rsidP="007A55CF">
                        <w:pPr>
                          <w:tabs>
                            <w:tab w:val="center" w:pos="-7800"/>
                            <w:tab w:val="left" w:pos="1276"/>
                            <w:tab w:val="right" w:pos="8306"/>
                          </w:tabs>
                          <w:spacing w:line="360" w:lineRule="atLeast"/>
                          <w:jc w:val="center"/>
                          <w:rPr>
                            <w:color w:val="00000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37" w:type="pct"/>
                        <w:gridSpan w:val="2"/>
                        <w:vAlign w:val="center"/>
                      </w:tcPr>
                      <w:p w:rsidR="0016735A" w:rsidRDefault="007A55CF" w:rsidP="007A55CF">
                        <w:pPr>
                          <w:tabs>
                            <w:tab w:val="center" w:pos="-7800"/>
                            <w:tab w:val="left" w:pos="1276"/>
                            <w:tab w:val="right" w:pos="8306"/>
                          </w:tabs>
                          <w:spacing w:line="360" w:lineRule="atLeast"/>
                          <w:jc w:val="center"/>
                          <w:rPr>
                            <w:strike/>
                            <w:color w:val="000000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lang w:eastAsia="lt-LT"/>
                          </w:rPr>
                          <w:t>417 929,19</w:t>
                        </w:r>
                        <w:r>
                          <w:rPr>
                            <w:color w:val="000000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  <w:p w:rsidR="0016735A" w:rsidRDefault="007A55CF" w:rsidP="007A55CF"/>
              </w:sdtContent>
            </w:sdt>
            <w:sdt>
              <w:sdtPr>
                <w:alias w:val="3.4 pp."/>
                <w:tag w:val="part_3e5ee63c46f542e88e940fed2f029ce8"/>
                <w:id w:val="-1603032151"/>
                <w:lock w:val="sdtLocked"/>
              </w:sdtPr>
              <w:sdtEndPr/>
              <w:sdtContent>
                <w:p w:rsidR="0016735A" w:rsidRDefault="007A55CF" w:rsidP="007A55CF">
                  <w:pPr>
                    <w:tabs>
                      <w:tab w:val="center" w:pos="-7800"/>
                      <w:tab w:val="left" w:pos="1276"/>
                      <w:tab w:val="right" w:pos="8306"/>
                    </w:tabs>
                    <w:spacing w:line="360" w:lineRule="atLeast"/>
                    <w:ind w:firstLine="720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3e5ee63c46f542e88e940fed2f029ce8"/>
                      <w:id w:val="-142486865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3.4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  <w:t>Pakeisti pastraipą „IŠ VISO“ ir ją išdėstyti taip:</w:t>
                  </w:r>
                </w:p>
                <w:tbl>
                  <w:tblPr>
                    <w:tblW w:w="4985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50"/>
                    <w:gridCol w:w="2247"/>
                    <w:gridCol w:w="2556"/>
                    <w:gridCol w:w="1691"/>
                  </w:tblGrid>
                  <w:tr w:rsidR="0016735A">
                    <w:trPr>
                      <w:trHeight w:val="23"/>
                    </w:trPr>
                    <w:tc>
                      <w:tcPr>
                        <w:tcW w:w="141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16735A" w:rsidRDefault="007A55CF" w:rsidP="007A55CF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„IŠ VISO</w:t>
                        </w:r>
                      </w:p>
                    </w:tc>
                    <w:tc>
                      <w:tcPr>
                        <w:tcW w:w="1242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16735A" w:rsidRDefault="0016735A" w:rsidP="007A55CF">
                        <w:pPr>
                          <w:spacing w:line="360" w:lineRule="atLeast"/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3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16735A" w:rsidRDefault="0016735A" w:rsidP="007A55CF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35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16735A" w:rsidRDefault="007A55CF" w:rsidP="007A55CF">
                        <w:pPr>
                          <w:spacing w:line="360" w:lineRule="atLeast"/>
                          <w:jc w:val="center"/>
                          <w:rPr>
                            <w:bCs/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20 865 818,05“.</w:t>
                        </w:r>
                      </w:p>
                    </w:tc>
                  </w:tr>
                </w:tbl>
                <w:p w:rsidR="0016735A" w:rsidRDefault="007A55CF" w:rsidP="007A55CF"/>
              </w:sdtContent>
            </w:sdt>
          </w:sdtContent>
        </w:sdt>
        <w:sdt>
          <w:sdtPr>
            <w:alias w:val="4 p."/>
            <w:tag w:val="part_0141eafc28eb475a88f0f55a231488e4"/>
            <w:id w:val="-1535580623"/>
            <w:lock w:val="sdtLocked"/>
          </w:sdtPr>
          <w:sdtEndPr/>
          <w:sdtContent>
            <w:p w:rsidR="0016735A" w:rsidRDefault="007A55CF" w:rsidP="007A55CF">
              <w:pPr>
                <w:tabs>
                  <w:tab w:val="left" w:pos="720"/>
                  <w:tab w:val="left" w:pos="1560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141eafc28eb475a88f0f55a231488e4"/>
                  <w:id w:val="1030695859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Nustatyti, kad šio nutarimo 1.1.2 ir 1.1.4 papunkčiai įsigalioja 2023 m. spalio 1 d.</w:t>
              </w:r>
            </w:p>
            <w:p w:rsidR="0016735A" w:rsidRDefault="0016735A" w:rsidP="007A55CF">
              <w:pPr>
                <w:tabs>
                  <w:tab w:val="left" w:pos="720"/>
                  <w:tab w:val="left" w:pos="1560"/>
                </w:tabs>
                <w:spacing w:line="360" w:lineRule="atLeast"/>
                <w:jc w:val="both"/>
                <w:rPr>
                  <w:szCs w:val="24"/>
                  <w:lang w:eastAsia="lt-LT"/>
                </w:rPr>
              </w:pPr>
            </w:p>
            <w:p w:rsidR="0016735A" w:rsidRDefault="007A55CF" w:rsidP="007A55CF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3de95cea0f864374a560083acedf4deb"/>
            <w:id w:val="1482509295"/>
            <w:lock w:val="sdtLocked"/>
          </w:sdtPr>
          <w:sdtEndPr/>
          <w:sdtContent>
            <w:p w:rsidR="0016735A" w:rsidRDefault="007A55CF" w:rsidP="007A55C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</w:t>
              </w:r>
              <w:bookmarkStart w:id="0" w:name="_GoBack"/>
              <w:bookmarkEnd w:id="0"/>
              <w:r>
                <w:rPr>
                  <w:lang w:eastAsia="lt-LT"/>
                </w:rPr>
                <w:t>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16735A" w:rsidRDefault="0016735A" w:rsidP="007A55C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6735A" w:rsidRDefault="0016735A" w:rsidP="007A55C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6735A" w:rsidRDefault="007A55CF" w:rsidP="007A55C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ministrė</w:t>
              </w:r>
              <w:r>
                <w:rPr>
                  <w:lang w:eastAsia="lt-LT"/>
                </w:rPr>
                <w:tab/>
                <w:t xml:space="preserve">Gintarė </w:t>
              </w:r>
              <w:r>
                <w:rPr>
                  <w:lang w:eastAsia="lt-LT"/>
                </w:rPr>
                <w:t>Skaistė</w:t>
              </w:r>
            </w:p>
          </w:sdtContent>
        </w:sdt>
      </w:sdtContent>
    </w:sdt>
    <w:sectPr w:rsidR="0016735A"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735A" w:rsidRDefault="007A55C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16735A" w:rsidRDefault="007A55CF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8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735A" w:rsidRDefault="0016735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735A" w:rsidRDefault="0016735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735A" w:rsidRDefault="0016735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735A" w:rsidRDefault="007A55C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16735A" w:rsidRDefault="007A55CF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735A" w:rsidRDefault="007A55CF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16735A" w:rsidRDefault="0016735A">
    <w:pPr>
      <w:tabs>
        <w:tab w:val="center" w:pos="4153"/>
        <w:tab w:val="right" w:pos="8306"/>
      </w:tabs>
      <w:rPr>
        <w:lang w:eastAsia="lt-LT"/>
      </w:rPr>
    </w:pPr>
  </w:p>
  <w:p w:rsidR="0016735A" w:rsidRDefault="0016735A">
    <w:pPr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735A" w:rsidRDefault="007A55CF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23</w:t>
    </w:r>
    <w:r>
      <w:rPr>
        <w:lang w:eastAsia="lt-LT"/>
      </w:rPr>
      <w:fldChar w:fldCharType="end"/>
    </w:r>
  </w:p>
  <w:p w:rsidR="0016735A" w:rsidRDefault="0016735A">
    <w:pPr>
      <w:tabs>
        <w:tab w:val="center" w:pos="4153"/>
        <w:tab w:val="right" w:pos="8306"/>
      </w:tabs>
      <w:rPr>
        <w:lang w:eastAsia="lt-LT"/>
      </w:rPr>
    </w:pPr>
  </w:p>
  <w:p w:rsidR="0016735A" w:rsidRDefault="0016735A">
    <w:pPr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735A" w:rsidRDefault="0016735A">
    <w:pPr>
      <w:tabs>
        <w:tab w:val="center" w:pos="4153"/>
        <w:tab w:val="right" w:pos="8306"/>
      </w:tabs>
      <w:rPr>
        <w:lang w:eastAsia="lt-L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735A" w:rsidRDefault="0016735A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8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CD9"/>
    <w:rsid w:val="0016735A"/>
    <w:rsid w:val="007A55CF"/>
    <w:rsid w:val="00805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C0183801-3DC8-453C-AB62-AF7B2E27D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A55C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8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B76"/>
    <w:rsid w:val="004B6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B6B7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CF4D17EE3E62C4D86156D6EFF3342C5" ma:contentTypeVersion="15" ma:contentTypeDescription="Create a new document." ma:contentTypeScope="" ma:versionID="dccd621d9e484055599670d3050fe333">
  <xsd:schema xmlns:xsd="http://www.w3.org/2001/XMLSchema" xmlns:xs="http://www.w3.org/2001/XMLSchema" xmlns:p="http://schemas.microsoft.com/office/2006/metadata/properties" xmlns:ns2="ed764bfa-6629-461a-a916-9989f894d33a" xmlns:ns3="355a9660-50cc-49f7-b53b-60589026c624" targetNamespace="http://schemas.microsoft.com/office/2006/metadata/properties" ma:root="true" ma:fieldsID="7cf1c1e9eb450838f110ee9e2139f4f0" ns2:_="" ns3:_="">
    <xsd:import namespace="ed764bfa-6629-461a-a916-9989f894d33a"/>
    <xsd:import namespace="355a9660-50cc-49f7-b53b-60589026c6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764bfa-6629-461a-a916-9989f894d3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265de23a-4770-4055-a49e-ccfb1d731a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5a9660-50cc-49f7-b53b-60589026c62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f3ffc5d0-e2ff-46d8-8693-500e522f3549}" ma:internalName="TaxCatchAll" ma:showField="CatchAllData" ma:web="355a9660-50cc-49f7-b53b-60589026c6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764bfa-6629-461a-a916-9989f894d33a">
      <Terms xmlns="http://schemas.microsoft.com/office/infopath/2007/PartnerControls"/>
    </lcf76f155ced4ddcb4097134ff3c332f>
    <TaxCatchAll xmlns="355a9660-50cc-49f7-b53b-60589026c624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580c821b8574c04b89673a192e1b9d7" PartId="372b615e8fd245099e355a61e320efda">
    <Part Type="preambule" DocPartId="85928a8b139148f5b7a5240182209ce4" PartId="97a6d5d841ca420682dc0ac4064d224d"/>
    <Part Type="pastraipa" DocPartId="486f299262cb44b2b44321e1b758fea6" PartId="187819fb948c45c490cf36bcf16dce52"/>
    <Part Type="punktas" Nr="1" Abbr="1 p." DocPartId="f8cb91481402479781f4dc73557856ba" PartId="cd5b96cf4b624178bfc1301a16d012e4">
      <Part Type="papunktis" Nr="1.1" Abbr="1.1 pp." DocPartId="9998009c985446d98a708766eb29e7b6" PartId="7dfbcf19624e4e3c8b93e5bd42dad952">
        <Part Type="papunktis" Nr="1.1.1" Abbr="1.1.1 pp." DocPartId="cfdd9ee29a4d4d6e8232cb35afb758e4" PartId="cd6327a831214bcbac4c09bf46d3c612"/>
        <Part Type="papunktis" Nr="1.1.2" Abbr="1.1.2 pp." DocPartId="eeaf449583ae4fef9195cf15c74cab66" PartId="cf6f8185305d460fac63b297550ed28f"/>
        <Part Type="papunktis" Nr="1.1.3" Abbr="1.1.3 pp." DocPartId="9582bb7448a44f2fa22fde5a0a2266a4" PartId="29e34f753a5b4c229bc82f43886e0bec"/>
        <Part Type="papunktis" Nr="1.1.4" Abbr="1.1.4 pp." DocPartId="a70edb0cd4984ff48dc1d0fd292e42a3" PartId="6408901c74bc42e4899652756ae2765b">
          <Part Type="papunktis" Nr="1.1.4.1" Abbr="1.1.4.1 pp." DocPartId="8cbdf396b36b4c8089cca60cd387be83" PartId="0b2465c5807847cbb0ec47eb3c5e01ee"/>
          <Part Type="papunktis" Nr="1.1.4.2" Abbr="1.1.4.2 pp." DocPartId="855b69a96a654d6bb1dc155932cfcb2b" PartId="f330942158fb4071a4bf3c470961ba04"/>
        </Part>
      </Part>
      <Part Type="papunktis" Nr="1.2" Abbr="1.2 pp." DocPartId="f7c495cdc8a94963abe7cfb5fb265c1a" PartId="b11eae1b949247449229558997629ed2">
        <Part Type="papunktis" Nr="1.2.1" Abbr="1.2.1 pp." DocPartId="a32f225e433a4a39be412e6ad2e0ebf5" PartId="6582cfc02c8945acbe2a38a090f9c286"/>
        <Part Type="papunktis" Nr="1.2.2" Abbr="1.2.2 pp." DocPartId="f5c34cbf221a4083be3315f7856f7792" PartId="896c29aa8eea4eedaaec8b498a4882af"/>
      </Part>
      <Part Type="papunktis" Nr="1.3" Abbr="1.3 pp." DocPartId="d38e96eeceb446a18532ef24603aa2c2" PartId="3f522b6779c44ba1a806ba6b7c0e6da2">
        <Part Type="papunktis" Nr="1.3.1" Abbr="1.3.1 pp." DocPartId="928f8ad8c76b4b6fbfb8611269cb5722" PartId="2fc114c77dfe46fe89454be3aeea4fce"/>
        <Part Type="papunktis" Nr="1.3.2" Abbr="1.3.2 pp." DocPartId="f1cdb1dc184043cb8834153cfbe6aef1" PartId="b6816ddefb8c43c88ed5a142f1a9d97c"/>
      </Part>
      <Part Type="papunktis" Nr="1.4" Abbr="1.4 pp." DocPartId="c7c4906a212f4dbb9cd28e15f958a6f7" PartId="025f2808178345ddbf105f0e7b071b2e">
        <Part Type="papunktis" Nr="1.4.1" Abbr="1.4.1 pp." DocPartId="47bd75dd6220442aab866eb2bd5a1f8e" PartId="2f167b1a230444b9afffe0b3ec3e1a59"/>
        <Part Type="papunktis" Nr="1.4.2" Abbr="1.4.2 pp." DocPartId="f2acbaa58d24443cafc160b5b97b3d5a" PartId="9767fb194d4a4ad4b57e4d1246b2a62e"/>
      </Part>
      <Part Type="papunktis" Nr="1.5" Abbr="1.5 pp." DocPartId="624a0710d7754b51ad1afb1b67635cc6" PartId="b2dd976507e84754b2f8198bc2219c57">
        <Part Type="papunktis" Nr="1.5.1" Abbr="1.5.1 pp." DocPartId="20016b1a15f647d0b581888a45bb6f61" PartId="ce0144cc79cd497ba5101bfd45f5de15"/>
        <Part Type="papunktis" Nr="1.5.2" Abbr="1.5.2 pp." DocPartId="6378524566164cbebfe7864e6b2274a1" PartId="48bcef56327444c28f23d6f6f980a3f5"/>
      </Part>
      <Part Type="papunktis" Nr="1.6" Abbr="1.6 pp." DocPartId="8caa80e209774ab4b8f0830c307c0d65" PartId="be2b2f17d24b46d4b5dd57fb9af789d0">
        <Part Type="papunktis" Nr="1.6.1" Abbr="1.6.1 pp." DocPartId="a4169ef4467e484587dd3386771920c5" PartId="c48748ddf87f4a6bafa2c7e3d0e12c40"/>
        <Part Type="papunktis" Nr="1.6.2" Abbr="1.6.2 pp." DocPartId="a898c708ded64cbaa287ee148e5ab591" PartId="d22443340909421fadfa35213f0cbfbd"/>
      </Part>
      <Part Type="papunktis" Nr="1.7" Abbr="1.7 pp." DocPartId="8cafb6ca8d034153a2bfde2cb27df4c6" PartId="33b9a3dcf3e3442895a110bc6e55169d">
        <Part Type="papunktis" Nr="1.7.1" Abbr="1.7.1 pp." DocPartId="bb914b1eb50548c1868ab8fb504159e0" PartId="0a415217f9784eadb15b7eb7096bd5ca"/>
        <Part Type="papunktis" Nr="1.7.2" Abbr="1.7.2 pp." DocPartId="0098b73a1dde46bb8f422d3935e95eb4" PartId="17388103815a4f3bb37af05c32eca613"/>
      </Part>
      <Part Type="papunktis" Nr="1.8" Abbr="1.8 pp." DocPartId="3cb5aa2a162947f08ae393c7a83f3c33" PartId="74d29305214e4988ba0ccd603dafd6e7">
        <Part Type="papunktis" Nr="1.8.1" Abbr="1.8.1 pp." DocPartId="27a990d999164b20a1d41e39312d1041" PartId="0ed670666ff34c5792460bd7a37856b9"/>
        <Part Type="papunktis" Nr="1.8.2" Abbr="1.8.2 pp." DocPartId="43fe5e0988844ba2835eec3ec3cd999a" PartId="0f91645fc0764d369476ea3af78d662f"/>
      </Part>
      <Part Type="papunktis" Nr="1.9" Abbr="1.9 pp." DocPartId="89f1320d42df430997b5dee96d4c784e" PartId="7edd23d5a6c04de0a289aae459ae12b0">
        <Part Type="papunktis" Nr="1.9.1" Abbr="1.9.1 pp." DocPartId="049b5c534aa0457a9d9621619105d344" PartId="d1e30a9d40c64cd48b14fb186d7cd3ef"/>
        <Part Type="papunktis" Nr="1.9.2" Abbr="1.9.2 pp." DocPartId="8032e9d18a6c47138dd37e27dba04771" PartId="0025fb50a62843f1b3967cbb09449c20"/>
      </Part>
      <Part Type="papunktis" Nr="1.10" Abbr="1.10 pp." DocPartId="becc0860690f40e7aee824a92592faa7" PartId="a3567883130243798f858971f1fd033d">
        <Part Type="papunktis" Nr="1.10.1" Abbr="1.10.1 pp." DocPartId="134ad00fb44748eb87c687698d560c4e" PartId="3bc353bd9b844574a8b987cf7fb37654"/>
        <Part Type="papunktis" Nr="1.10.2" Abbr="1.10.2 pp." DocPartId="0bb4e205286949e883ae267fba5d7db3" PartId="41aae9b997eb4381b28787e599d8aec6"/>
      </Part>
      <Part Type="papunktis" Nr="1.11" Abbr="1.11 pp." DocPartId="1c6b8d889cbf43789908e223a7701d9a" PartId="370574ce750944dbbaebfd75a3dca6b1">
        <Part Type="papunktis" Nr="1.11.1" Abbr="1.11.1 pp." DocPartId="1035000ef95941c38405eadf1afdfb7a" PartId="48c027d5922c4dd08c9271bd000550e4"/>
        <Part Type="papunktis" Nr="1.11.2" Abbr="1.11.2 pp." DocPartId="a7f76b65976542bd821a4e81a628887b" PartId="621c1718827345feb1fffaa2c5d41de5"/>
        <Part Type="papunktis" Nr="1.11.3" Abbr="1.11.3 pp." DocPartId="55b0e319cd484878be1c50be41070aa6" PartId="d4579a423d6d4012854ac1f9ce89ff87"/>
      </Part>
      <Part Type="papunktis" Nr="1.12" Abbr="1.12 pp." DocPartId="dc2f03e5b4fa4f36836ea2bcf6a2a719" PartId="ee16dbc2b76a4a22b1801dc89ac9f2c5">
        <Part Type="papunktis" Nr="1.12.1" Abbr="1.12.1 pp." DocPartId="90837131c4c744beadf1237225f91b07" PartId="a2225ac29ee14c8c83ec5ec39d964fbd"/>
        <Part Type="papunktis" Nr="1.12.2" Abbr="1.12.2 pp." DocPartId="18dc10bdd61449a49c6d7e7e65a441a8" PartId="bed2073dd618459b9f6a26dd3497ea28"/>
      </Part>
      <Part Type="papunktis" Nr="1.13" Abbr="1.13 pp." DocPartId="e1a119446b414b31a1ba567c006074c6" PartId="caadc9e021ae4158b45863dd1302de40">
        <Part Type="papunktis" Nr="1.13.1" Abbr="1.13.1 pp." DocPartId="5160fea3f2df4761819a3505b5316acd" PartId="4dc68a431cc5467c95922b698cac43f3"/>
        <Part Type="papunktis" Nr="1.13.2" Abbr="1.13.2 pp." DocPartId="32e901832b244b81bfad433be3581872" PartId="f9523e3baf6145f6ba7c2b718b6c14d9"/>
      </Part>
      <Part Type="papunktis" Nr="1.14" Abbr="1.14 pp." DocPartId="12710e5fbef54312be18f70d5726fa72" PartId="a19a6706b52b4d55a68b0334a5381909"/>
    </Part>
    <Part Type="punktas" Nr="2" Abbr="2 p." DocPartId="6a86dc79c0574ccb978d1cc25ba4c6af" PartId="daa0e1cea5b641f6b5fba1dff7585f0f">
      <Part Type="papunktis" Nr="2.1" Abbr="2.1 pp." DocPartId="771ec4cf28e14b2189dc4fe690a6c52c" PartId="0b5c3fbe95e248f982911e6f8403f423"/>
      <Part Type="papunktis" Nr="2.2" Abbr="2.2 pp." DocPartId="9b97b79b0e64482f830663efc1edee2b" PartId="9e5a8cc192b24561833c7342a3e9a34c"/>
      <Part Type="papunktis" Nr="2.3" Abbr="2.3 pp." DocPartId="e9b3a13157e84734beb8e331e8686f43" PartId="f53f9fe1b3e8432db44ef900d0b03af8"/>
      <Part Type="papunktis" Nr="2.4" Abbr="2.4 pp." DocPartId="caa0054ae1fc4b499b05c4fdf585baaf" PartId="3729759e70db4bc9ae382521bed141a3"/>
      <Part Type="papunktis" Nr="2.5" Abbr="2.5 pp." DocPartId="c98871e081ba46b68b281f007102e820" PartId="ea8c067e34b244069a78a917c448e3bb"/>
      <Part Type="papunktis" Nr="2.6" Abbr="2.6 pp." DocPartId="63401343ffb04159b7900fc480160f98" PartId="7407f38b898b4db188dc4df352fe8238"/>
      <Part Type="papunktis" Nr="2.7" Abbr="2.7 pp." DocPartId="c23ff988e44b464fb4728c9a30c5dd02" PartId="84a56eea95c94e7ebba114b4bc60a907"/>
      <Part Type="papunktis" Nr="2.8" Abbr="2.8 pp." DocPartId="2d829dcb1f5b4af5a8ce703ab8f0dd8d" PartId="499d86f5e520483c97d21f191bc91202"/>
      <Part Type="papunktis" Nr="2.9" Abbr="2.9 pp." DocPartId="1ae5b302b089469c91cc787c3a3c5e2d" PartId="892339bbad5948c4a01ce603c5116e73"/>
      <Part Type="papunktis" Nr="2.10" Abbr="2.10 pp." DocPartId="0c42d968e4ac47839d5e1be37aa35762" PartId="52fc477248d24d04b9610f4fe3f0e172"/>
      <Part Type="papunktis" Nr="2.11" Abbr="2.11 pp." DocPartId="2c56892d71ee412fb4b8f8a7e32c76fc" PartId="0322782c5d0f428fbb1731680f434f89"/>
      <Part Type="papunktis" Nr="2.12" Abbr="2.12 pp." DocPartId="82b00ab861ab4c6189f5da98115dc172" PartId="86003b5497da4092a8703801f6a1ce6a"/>
      <Part Type="papunktis" Nr="2.13" Abbr="2.13 pp." DocPartId="c3944c7e32644e63b9a703c5e9b365aa" PartId="99437cfcb7844dd4a68c789d2b3251bd"/>
      <Part Type="papunktis" Nr="2.14" Abbr="2.14 pp." DocPartId="c3369c23b43b4e5f98f127eab358d85d" PartId="6ebc2ec2ca6f4717bfbdc7ded59d4353"/>
      <Part Type="papunktis" Nr="2.15" Abbr="2.15 pp." DocPartId="5d56fb846184460db01c85b4a5c4c9c8" PartId="45156c4f77fc483783bc88cf9af41276"/>
      <Part Type="papunktis" Nr="2.16" Abbr="2.16 pp." DocPartId="2692c76813524066a13ada1e366e86fa" PartId="531f42bc154a4399835b95f2b6b0e4cb"/>
      <Part Type="papunktis" Nr="2.17" Abbr="2.17 pp." DocPartId="83781cd815304aceaaae94364b0d4a3a" PartId="ff49840e3e06456b84293e7b82510a5b"/>
      <Part Type="papunktis" Nr="2.18" Abbr="2.18 pp." DocPartId="42fe9e561efe483c9e2d24c805d106ef" PartId="33cdc547caac44738ed50f7d7420d104"/>
      <Part Type="papunktis" Nr="2.19" Abbr="2.19 pp." DocPartId="4ad54faa28f944c9b0f325fa8f1d3210" PartId="e75284f4f3c242919f49ea9b04da457b"/>
      <Part Type="papunktis" Nr="2.20" Abbr="2.20 pp." DocPartId="5c0c11cf3d784914a34ab2a91e4804ed" PartId="5ae8358008234a08886bc5e7fc09fbd7"/>
      <Part Type="papunktis" Nr="2.21" Abbr="2.21 pp." DocPartId="a8200d90206843a89fe3da7e64936c30" PartId="6443a43ec3754e249ad18eb58cc3ae55"/>
      <Part Type="papunktis" Nr="2.22" Abbr="2.22 pp." DocPartId="70714ed2e5354807bfb1647d087d2e00" PartId="b3a1abbf59cf4b388d13adb9ddb0d55e"/>
      <Part Type="papunktis" Nr="2.23" Abbr="2.23 pp." DocPartId="af28d65a739047cc9790753ed0e20835" PartId="ea716c18d2f344ab81d19481f39e19c7"/>
      <Part Type="papunktis" Nr="2.24" Abbr="2.24 pp." DocPartId="fc64e88a895a463bb708667ec02bcbbb" PartId="adbbc7de92f9449486ff3888ed158bb0"/>
      <Part Type="papunktis" Nr="2.25" Abbr="2.25 pp." DocPartId="99df861f118c4b41b0d10935da70e947" PartId="feff32e9ee854cd1820dadc74141afb5"/>
      <Part Type="papunktis" Nr="2.26" Abbr="2.26 pp." DocPartId="1e76a744754946a0920463a8f6a27678" PartId="aeb3bcfcd6834fb0ab6c2882feba4281"/>
      <Part Type="papunktis" Nr="2.27" Abbr="2.27 pp." DocPartId="e779c5eda2a647a3ab97c4c15db702a9" PartId="1b3fff5418194c7c9fc82ea77e6a39a5"/>
      <Part Type="papunktis" Nr="2.28" Abbr="2.28 pp." DocPartId="369c8dd2b5d4433c869b495c2a57fdbe" PartId="753fff2f2a11457483981b17d4fc6602"/>
      <Part Type="papunktis" Nr="2.29" Abbr="2.29 pp." DocPartId="64278429d56d4917987d4872818f74cc" PartId="1fd88e10e2054ddaab33529457d94eed"/>
      <Part Type="papunktis" Nr="2.30" Abbr="2.30 pp." DocPartId="eb3a033cee67471190fe3a7c1d080db8" PartId="b5986b442c794f2aaa22c90c80275a60"/>
      <Part Type="papunktis" Nr="2.31" Abbr="2.31 pp." DocPartId="a1cd3a23144f40b1859d9195f827b462" PartId="128afb7fc1024b19911ae80f896eb22f"/>
      <Part Type="papunktis" Nr="2.32" Abbr="2.32 pp." DocPartId="9797272bd2504d55910c31cf95b3ae06" PartId="51ad27238cc34df79c65fea9785250af"/>
      <Part Type="papunktis" Nr="2.33" Abbr="2.33 pp." DocPartId="19e6e618b2bb4b0eb107b005edfb7dc3" PartId="981cfe8737734e5c90394d6a944a81db"/>
      <Part Type="papunktis" Nr="2.34" Abbr="2.34 pp." DocPartId="5ab2f1d141bf4982beb0e8f0b6e14a23" PartId="5d150e4ff6c14170bc89fce4654ec52c"/>
      <Part Type="papunktis" Nr="2.35" Abbr="2.35 pp." DocPartId="f116f46d3e584c9b948b3ac8d57c3299" PartId="52360e6ab0c24c23bc60278f9aacf6bf"/>
      <Part Type="papunktis" Nr="2.36" Abbr="2.36 pp." DocPartId="c547bece93ac490d8220d88c869e474e" PartId="1b3138bbc2a0498a9d5b56bc196eb1f6"/>
      <Part Type="papunktis" Nr="2.37" Abbr="2.37 pp." DocPartId="01e0c9fd6458467e848ce76700e511ac" PartId="f13ee863a9a9402c894575bcc220d8be"/>
      <Part Type="papunktis" Nr="2.38" Abbr="2.38 pp." DocPartId="eb8c117ceea4442797f39ca1986ab738" PartId="df56fc5b3474420a869f5abcc427b108"/>
      <Part Type="papunktis" Nr="2.39" Abbr="2.39 pp." DocPartId="28f0fec3a001420a9ce826dd8c925c56" PartId="c4dda494369c45739b9e2b48defa5976"/>
      <Part Type="papunktis" Nr="2.40" Abbr="2.40 pp." DocPartId="a7b66a17e2ac4d08b3b19905a8120bbb" PartId="c6c4c13732c140d18428baf7508ec0b0"/>
      <Part Type="papunktis" Nr="2.41" Abbr="2.41 pp." DocPartId="c211036f400e42a788f4a2719999af38" PartId="c0ead51078b14f8290f7b8a47b8bca48"/>
      <Part Type="papunktis" Nr="2.42" Abbr="2.42 pp." DocPartId="d2c486b578544d659c55cf3a93dfa8db" PartId="b5a1fb4aaaff4f7ebebc7c9443655298"/>
      <Part Type="papunktis" Nr="2.43" Abbr="2.43 pp." DocPartId="44527c4eaaf8491c95e09f912e6f4b02" PartId="c3fd60d46de64d2e90c52af68fb0601f"/>
      <Part Type="papunktis" Nr="2.44" Abbr="2.44 pp." DocPartId="44218ba9a31e4994bddf5ccfdc40b597" PartId="eca1a407f6de4ecdb7edf5f208718a3e"/>
      <Part Type="papunktis" Nr="2.45" Abbr="2.45 pp." DocPartId="766d5e1ab3e2453892931b463c0f3e25" PartId="883ee51184c148f8a5d4a302e55396ee"/>
    </Part>
    <Part Type="punktas" Nr="3" Abbr="3 p." DocPartId="ee5d8d0c3d2b4e73ad3b7dc5116e4c6d" PartId="d5b038ba5abe4ca5b667694af909140b">
      <Part Type="papunktis" Nr="3.1" Abbr="3.1 pp." DocPartId="358a308f686f4c87b889609c111c7b63" PartId="951daa85a8254538bd7f5abea4139c57"/>
      <Part Type="papunktis" Nr="3.2" Abbr="3.2 pp." DocPartId="f69c6388d1914dfbb38b5c9ec9cf7c44" PartId="010d2656df5b47bb91d854857e525cca"/>
      <Part Type="papunktis" Nr="3.3" Abbr="3.3 pp." DocPartId="f4ec51685ba64addaa78e919830975d6" PartId="c5b3fb9379a242fd85d718cca416c969"/>
      <Part Type="papunktis" Nr="3.4" Abbr="3.4 pp." DocPartId="58d2a54a7ee24887a5452ecabf4f468b" PartId="3e5ee63c46f542e88e940fed2f029ce8"/>
    </Part>
    <Part Type="punktas" Nr="4" Abbr="4 p." DocPartId="d11f4a5283724d70b1668922b7d95b7c" PartId="0141eafc28eb475a88f0f55a231488e4"/>
    <Part Type="signatura" DocPartId="6726fff6ba7744fa96c69d22def519c5" PartId="3de95cea0f864374a560083acedf4deb"/>
  </Part>
</Parts>
</file>

<file path=customXml/itemProps1.xml><?xml version="1.0" encoding="utf-8"?>
<ds:datastoreItem xmlns:ds="http://schemas.openxmlformats.org/officeDocument/2006/customXml" ds:itemID="{9F987569-D550-4C4E-A235-EB0E9004C7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764bfa-6629-461a-a916-9989f894d33a"/>
    <ds:schemaRef ds:uri="355a9660-50cc-49f7-b53b-60589026c6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BA054C-1110-435A-9C64-666BF2DD0488}">
  <ds:schemaRefs>
    <ds:schemaRef ds:uri="http://schemas.microsoft.com/office/2006/metadata/properties"/>
    <ds:schemaRef ds:uri="http://schemas.microsoft.com/office/infopath/2007/PartnerControls"/>
    <ds:schemaRef ds:uri="ed764bfa-6629-461a-a916-9989f894d33a"/>
    <ds:schemaRef ds:uri="355a9660-50cc-49f7-b53b-60589026c624"/>
  </ds:schemaRefs>
</ds:datastoreItem>
</file>

<file path=customXml/itemProps3.xml><?xml version="1.0" encoding="utf-8"?>
<ds:datastoreItem xmlns:ds="http://schemas.openxmlformats.org/officeDocument/2006/customXml" ds:itemID="{93DA80E3-6A04-4610-8AA0-37B0E48C14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16CD06E-13D7-4B65-9BC3-3663CBCA39D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23</Pages>
  <Words>3621</Words>
  <Characters>21758</Characters>
  <Application>Microsoft Office Word</Application>
  <DocSecurity>0</DocSecurity>
  <Lines>181</Lines>
  <Paragraphs>50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25329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JUOSPONIENĖ Karolina</cp:lastModifiedBy>
  <cp:revision>3</cp:revision>
  <cp:lastPrinted>2019-09-30T12:12:00Z</cp:lastPrinted>
  <dcterms:created xsi:type="dcterms:W3CDTF">2023-09-06T14:02:00Z</dcterms:created>
  <dcterms:modified xsi:type="dcterms:W3CDTF">2023-09-06T15:14:00Z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0x0101005CF4D17EE3E62C4D86156D6EFF3342C5</vt:lpwstr>
  </property>
</Properties>
</file>