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c08f39eb27343f195218406a4968e6c"/>
        <w:id w:val="-1611040434"/>
        <w:lock w:val="sdtLocked"/>
      </w:sdtPr>
      <w:sdtEndPr/>
      <w:sdtContent>
        <w:p w:rsidR="008B3D3E" w:rsidRDefault="008B3D3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8B3D3E" w:rsidRDefault="0003498B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B3D3E" w:rsidRDefault="008B3D3E">
          <w:pPr>
            <w:jc w:val="center"/>
            <w:rPr>
              <w:caps/>
              <w:sz w:val="12"/>
              <w:szCs w:val="12"/>
            </w:rPr>
          </w:pPr>
        </w:p>
        <w:p w:rsidR="008B3D3E" w:rsidRDefault="0003498B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8B3D3E" w:rsidRDefault="0003498B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3.204 STRAIPSNIO PAKEITIMO</w:t>
          </w:r>
        </w:p>
        <w:p w:rsidR="008B3D3E" w:rsidRDefault="0003498B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8B3D3E" w:rsidRDefault="008B3D3E">
          <w:pPr>
            <w:jc w:val="center"/>
            <w:rPr>
              <w:b/>
              <w:caps/>
            </w:rPr>
          </w:pPr>
        </w:p>
        <w:p w:rsidR="008B3D3E" w:rsidRDefault="0003498B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XV-647</w:t>
          </w:r>
        </w:p>
        <w:p w:rsidR="008B3D3E" w:rsidRDefault="0003498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8B3D3E" w:rsidRDefault="008B3D3E">
          <w:pPr>
            <w:jc w:val="center"/>
            <w:rPr>
              <w:sz w:val="22"/>
            </w:rPr>
          </w:pPr>
        </w:p>
        <w:p w:rsidR="008B3D3E" w:rsidRDefault="008B3D3E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8B3D3E" w:rsidRDefault="008B3D3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  <w:bookmarkStart w:id="0" w:name="_GoBack"/>
          <w:bookmarkEnd w:id="0"/>
        </w:p>
        <w:sdt>
          <w:sdtPr>
            <w:alias w:val="1 str."/>
            <w:tag w:val="part_a34633415efe469e871b3861f648997d"/>
            <w:id w:val="-1313873584"/>
            <w:lock w:val="sdtLocked"/>
          </w:sdtPr>
          <w:sdtEndPr/>
          <w:sdtContent>
            <w:p w:rsidR="008B3D3E" w:rsidRDefault="0003498B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a34633415efe469e871b3861f648997d"/>
                  <w:id w:val="-115761061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34633415efe469e871b3861f648997d"/>
                  <w:id w:val="-178272286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3.204 straipsnio pakeitimas</w:t>
                  </w:r>
                </w:sdtContent>
              </w:sdt>
            </w:p>
            <w:sdt>
              <w:sdtPr>
                <w:alias w:val="1 str. 1 d."/>
                <w:tag w:val="part_59ea5c1a1f6b4091804b8c2d0e170117"/>
                <w:id w:val="1130369535"/>
                <w:lock w:val="sdtLocked"/>
              </w:sdtPr>
              <w:sdtEndPr/>
              <w:sdtContent>
                <w:p w:rsidR="008B3D3E" w:rsidRDefault="0003498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3.204 straipsnio 2 dalį ir ją išdėstyti taip:</w:t>
                  </w:r>
                </w:p>
                <w:sdt>
                  <w:sdtPr>
                    <w:alias w:val="citata"/>
                    <w:tag w:val="part_1b22b0526bcf4d6c8ebe50b84be22197"/>
                    <w:id w:val="1292719013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9e5f62639f924b7fb7984366f10b60a2"/>
                        <w:id w:val="-1830292165"/>
                        <w:lock w:val="sdtLocked"/>
                      </w:sdtPr>
                      <w:sdtEndPr/>
                      <w:sdtContent>
                        <w:p w:rsidR="008B3D3E" w:rsidRDefault="0003498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e5f62639f924b7fb7984366f10b60a2"/>
                              <w:id w:val="17719710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. Valstybės teikiamo išlaikymo </w:t>
                          </w:r>
                          <w:r>
                            <w:rPr>
                              <w:bCs/>
                              <w:szCs w:val="24"/>
                            </w:rPr>
                            <w:t>dydis ir teisės į išlaikymą atsiradimo sąlygos nustatomi įstatymu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.“</w:t>
                          </w:r>
                        </w:p>
                        <w:p w:rsidR="008B3D3E" w:rsidRDefault="0003498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4a20c35512514f69b81b3dc97e59aed9"/>
            <w:id w:val="362488306"/>
            <w:lock w:val="sdtLocked"/>
          </w:sdtPr>
          <w:sdtEndPr/>
          <w:sdtContent>
            <w:p w:rsidR="008B3D3E" w:rsidRDefault="0003498B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</w:t>
              </w:r>
              <w:r>
                <w:rPr>
                  <w:i/>
                  <w:szCs w:val="24"/>
                </w:rPr>
                <w:t>spublikos Seimo priimtą įstatymą.</w:t>
              </w:r>
            </w:p>
            <w:p w:rsidR="008B3D3E" w:rsidRDefault="008B3D3E">
              <w:pPr>
                <w:spacing w:line="360" w:lineRule="auto"/>
                <w:rPr>
                  <w:i/>
                  <w:szCs w:val="24"/>
                </w:rPr>
              </w:pPr>
            </w:p>
            <w:p w:rsidR="008B3D3E" w:rsidRDefault="008B3D3E">
              <w:pPr>
                <w:spacing w:line="360" w:lineRule="auto"/>
                <w:rPr>
                  <w:i/>
                  <w:szCs w:val="24"/>
                </w:rPr>
              </w:pPr>
            </w:p>
            <w:p w:rsidR="008B3D3E" w:rsidRDefault="008B3D3E">
              <w:pPr>
                <w:spacing w:line="360" w:lineRule="auto"/>
              </w:pPr>
            </w:p>
            <w:p w:rsidR="008B3D3E" w:rsidRDefault="0003498B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8B3D3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3D3E" w:rsidRDefault="0003498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8B3D3E" w:rsidRDefault="0003498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D3E" w:rsidRDefault="0003498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8B3D3E" w:rsidRDefault="008B3D3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D3E" w:rsidRDefault="0003498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8B3D3E" w:rsidRDefault="008B3D3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D3E" w:rsidRDefault="008B3D3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3D3E" w:rsidRDefault="0003498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8B3D3E" w:rsidRDefault="0003498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D3E" w:rsidRDefault="0003498B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8B3D3E" w:rsidRDefault="008B3D3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D3E" w:rsidRDefault="0003498B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8B3D3E" w:rsidRDefault="008B3D3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D3E" w:rsidRDefault="008B3D3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1D1E"/>
    <w:rsid w:val="0003498B"/>
    <w:rsid w:val="00351D1E"/>
    <w:rsid w:val="008B3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CE2FA5C-8FA8-4E8E-BD96-3A8206A8E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8f1981edc5245ec9c791292f0ac2590" PartId="ac08f39eb27343f195218406a4968e6c">
    <Part Type="straipsnis" Nr="1" Abbr="1 str." Title="3.204 straipsnio pakeitimas" DocPartId="8b4a8b485ddc45c38e7435812d7da445" PartId="a34633415efe469e871b3861f648997d">
      <Part Type="strDalis" Nr="1" Abbr="1 str. 1 d." DocPartId="83ba65de9e11477f93471112831b457d" PartId="59ea5c1a1f6b4091804b8c2d0e170117">
        <Part Type="citata" DocPartId="728f541d5f174072bd2ab0ec731343d3" PartId="1b22b0526bcf4d6c8ebe50b84be22197">
          <Part Type="strDalis" Nr="2" Abbr="2 d." DocPartId="81044d734ae347f2b354c8830435e885" PartId="9e5f62639f924b7fb7984366f10b60a2"/>
        </Part>
      </Part>
    </Part>
    <Part Type="signatura" DocPartId="134693be00294dd88eb67333bf2171b3" PartId="4a20c35512514f69b81b3dc97e59aed9"/>
  </Part>
</Parts>
</file>

<file path=customXml/itemProps1.xml><?xml version="1.0" encoding="utf-8"?>
<ds:datastoreItem xmlns:ds="http://schemas.openxmlformats.org/officeDocument/2006/customXml" ds:itemID="{23E3BD88-9ABB-4C2D-87EA-D4DFAAB68C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</Words>
  <Characters>387</Characters>
  <Application>Microsoft Office Word</Application>
  <DocSecurity>0</DocSecurity>
  <Lines>3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440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DINDIENĖ Laura</cp:lastModifiedBy>
  <cp:revision>3</cp:revision>
  <cp:lastPrinted>2025-12-09T13:51:00Z</cp:lastPrinted>
  <dcterms:created xsi:type="dcterms:W3CDTF">2025-12-15T12:45:00Z</dcterms:created>
  <dcterms:modified xsi:type="dcterms:W3CDTF">2025-12-15T14:21:00Z</dcterms:modified>
</cp:coreProperties>
</file>