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sz w:val="28"/>
          <w:szCs w:val="28"/>
        </w:rPr>
        <w:alias w:val="pagrindine"/>
        <w:tag w:val="part_3abdc3dade5b4723b9a043f085de1d74"/>
        <w:id w:val="-945614080"/>
        <w:lock w:val="sdtLocked"/>
        <w:placeholder>
          <w:docPart w:val="DefaultPlaceholder_1082065158"/>
        </w:placeholder>
      </w:sdtPr>
      <w:sdtEndPr>
        <w:rPr>
          <w:b w:val="0"/>
          <w:color w:val="000000"/>
          <w:sz w:val="24"/>
          <w:szCs w:val="24"/>
          <w:lang w:eastAsia="lt-LT"/>
        </w:rPr>
      </w:sdtEndPr>
      <w:sdtContent>
        <w:p w14:paraId="6113FDAE" w14:textId="195EC5AB" w:rsidR="00375872" w:rsidRDefault="00375872" w:rsidP="00436F1C">
          <w:pPr>
            <w:tabs>
              <w:tab w:val="center" w:pos="4153"/>
              <w:tab w:val="right" w:pos="8306"/>
            </w:tabs>
            <w:overflowPunct w:val="0"/>
            <w:jc w:val="center"/>
            <w:textAlignment w:val="baseline"/>
            <w:rPr>
              <w:b/>
              <w:sz w:val="28"/>
              <w:szCs w:val="28"/>
            </w:rPr>
          </w:pPr>
          <w:r>
            <w:rPr>
              <w:b/>
              <w:noProof/>
              <w:sz w:val="28"/>
              <w:szCs w:val="28"/>
              <w:lang w:eastAsia="lt-LT"/>
            </w:rPr>
            <w:drawing>
              <wp:inline distT="0" distB="0" distL="0" distR="0" wp14:anchorId="6BF5C70B" wp14:editId="0B2ECEFC">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1E5D9C05" w14:textId="56F7D36D" w:rsidR="00AF7E46" w:rsidRDefault="00375872" w:rsidP="00436F1C">
          <w:pPr>
            <w:tabs>
              <w:tab w:val="center" w:pos="4819"/>
              <w:tab w:val="left" w:pos="8753"/>
            </w:tabs>
            <w:overflowPunct w:val="0"/>
            <w:jc w:val="center"/>
            <w:textAlignment w:val="baseline"/>
            <w:rPr>
              <w:b/>
              <w:sz w:val="28"/>
              <w:szCs w:val="28"/>
            </w:rPr>
          </w:pPr>
          <w:r>
            <w:rPr>
              <w:b/>
              <w:sz w:val="28"/>
              <w:szCs w:val="28"/>
            </w:rPr>
            <w:t>LIETUVOS RESPUBLIKOS ŽEMĖS ŪKIO</w:t>
          </w:r>
        </w:p>
        <w:p w14:paraId="1E5D9C06" w14:textId="77777777" w:rsidR="00AF7E46" w:rsidRDefault="00375872" w:rsidP="00436F1C">
          <w:pPr>
            <w:tabs>
              <w:tab w:val="center" w:pos="4819"/>
              <w:tab w:val="left" w:pos="8753"/>
            </w:tabs>
            <w:overflowPunct w:val="0"/>
            <w:jc w:val="center"/>
            <w:textAlignment w:val="baseline"/>
            <w:rPr>
              <w:b/>
              <w:sz w:val="28"/>
              <w:szCs w:val="28"/>
            </w:rPr>
          </w:pPr>
          <w:r>
            <w:rPr>
              <w:b/>
              <w:sz w:val="28"/>
              <w:szCs w:val="28"/>
            </w:rPr>
            <w:t>MINISTRAS</w:t>
          </w:r>
        </w:p>
        <w:p w14:paraId="1E5D9C07" w14:textId="77777777" w:rsidR="00AF7E46" w:rsidRDefault="00AF7E46" w:rsidP="00436F1C">
          <w:pPr>
            <w:tabs>
              <w:tab w:val="left" w:pos="142"/>
              <w:tab w:val="left" w:pos="284"/>
            </w:tabs>
            <w:overflowPunct w:val="0"/>
            <w:jc w:val="both"/>
            <w:textAlignment w:val="baseline"/>
            <w:rPr>
              <w:b/>
              <w:sz w:val="28"/>
              <w:szCs w:val="28"/>
            </w:rPr>
          </w:pPr>
        </w:p>
        <w:p w14:paraId="1E5D9C08" w14:textId="77777777" w:rsidR="00AF7E46" w:rsidRDefault="00375872" w:rsidP="00436F1C">
          <w:pPr>
            <w:overflowPunct w:val="0"/>
            <w:jc w:val="center"/>
            <w:textAlignment w:val="baseline"/>
            <w:rPr>
              <w:b/>
              <w:szCs w:val="24"/>
            </w:rPr>
          </w:pPr>
          <w:r>
            <w:rPr>
              <w:b/>
              <w:szCs w:val="24"/>
            </w:rPr>
            <w:t>ĮSAKYMAS</w:t>
          </w:r>
        </w:p>
        <w:p w14:paraId="1E5D9C09" w14:textId="77777777" w:rsidR="00AF7E46" w:rsidRDefault="00375872" w:rsidP="00436F1C">
          <w:pPr>
            <w:keepLines/>
            <w:tabs>
              <w:tab w:val="left" w:pos="0"/>
              <w:tab w:val="left" w:pos="142"/>
              <w:tab w:val="left" w:pos="284"/>
              <w:tab w:val="left" w:pos="567"/>
              <w:tab w:val="left" w:pos="709"/>
              <w:tab w:val="left" w:pos="851"/>
            </w:tabs>
            <w:suppressAutoHyphens/>
            <w:jc w:val="center"/>
            <w:textAlignment w:val="center"/>
            <w:rPr>
              <w:b/>
              <w:bCs/>
              <w:caps/>
              <w:color w:val="000000"/>
              <w:szCs w:val="24"/>
            </w:rPr>
          </w:pPr>
          <w:r>
            <w:rPr>
              <w:b/>
              <w:bCs/>
              <w:caps/>
              <w:color w:val="000000"/>
              <w:szCs w:val="24"/>
            </w:rPr>
            <w:t xml:space="preserve">DĖL ŽEMĖS ŪKIO MINISTRO 2014 M. gRUODŽIO 3 D. ĮSAKYMO Nr. 3D-924 „DĖL PROJEKTO VYKDYTOJO, PRETENDUOJANČIO GAUTI PARAMĄ IŠ EUROPOS žemės ūkio fondo kaimo plėtrai PAGAL LIETUVOS KAIMO PLĖTROS </w:t>
          </w:r>
          <w:r>
            <w:rPr>
              <w:b/>
              <w:bCs/>
              <w:caps/>
              <w:color w:val="000000"/>
              <w:szCs w:val="24"/>
            </w:rPr>
            <w:br/>
            <w:t xml:space="preserve">2014–2020 Metų PROGRAMOS PRiemones, PREKIŲ, PASLAUGŲ AR DARBŲ </w:t>
          </w:r>
          <w:r>
            <w:rPr>
              <w:b/>
              <w:bCs/>
              <w:caps/>
              <w:color w:val="000000"/>
              <w:szCs w:val="24"/>
            </w:rPr>
            <w:br/>
            <w:t>Pirkimo TAISYKLIŲ PATVIRTINIMO“ PAKEITIMO</w:t>
          </w:r>
        </w:p>
        <w:p w14:paraId="1E5D9C0A" w14:textId="77777777" w:rsidR="00AF7E46" w:rsidRDefault="00AF7E46" w:rsidP="00436F1C">
          <w:pPr>
            <w:tabs>
              <w:tab w:val="left" w:pos="567"/>
            </w:tabs>
            <w:overflowPunct w:val="0"/>
            <w:jc w:val="both"/>
            <w:textAlignment w:val="baseline"/>
          </w:pPr>
        </w:p>
        <w:p w14:paraId="1E5D9C0B" w14:textId="77777777" w:rsidR="00AF7E46" w:rsidRDefault="00375872" w:rsidP="00436F1C">
          <w:pPr>
            <w:tabs>
              <w:tab w:val="left" w:pos="567"/>
            </w:tabs>
            <w:overflowPunct w:val="0"/>
            <w:jc w:val="center"/>
            <w:textAlignment w:val="baseline"/>
          </w:pPr>
          <w:r>
            <w:t>2015 m. balandžio 13 d. Nr. 3D-276</w:t>
          </w:r>
        </w:p>
        <w:p w14:paraId="6E3781CD" w14:textId="48BA4880" w:rsidR="00375872" w:rsidRDefault="00375872" w:rsidP="00436F1C">
          <w:pPr>
            <w:tabs>
              <w:tab w:val="left" w:pos="567"/>
            </w:tabs>
            <w:overflowPunct w:val="0"/>
            <w:jc w:val="center"/>
            <w:textAlignment w:val="baseline"/>
          </w:pPr>
          <w:r w:rsidRPr="00375872">
            <w:t>Vilnius</w:t>
          </w:r>
        </w:p>
        <w:p w14:paraId="627B8544" w14:textId="77777777" w:rsidR="00375872" w:rsidRDefault="00375872" w:rsidP="00436F1C">
          <w:pPr>
            <w:tabs>
              <w:tab w:val="left" w:pos="567"/>
            </w:tabs>
            <w:overflowPunct w:val="0"/>
            <w:jc w:val="center"/>
            <w:textAlignment w:val="baseline"/>
          </w:pPr>
        </w:p>
        <w:p w14:paraId="1E5D9C0D" w14:textId="77777777" w:rsidR="00AF7E46" w:rsidRDefault="00AF7E46" w:rsidP="00436F1C">
          <w:pPr>
            <w:overflowPunct w:val="0"/>
            <w:ind w:firstLine="720"/>
            <w:jc w:val="both"/>
            <w:textAlignment w:val="baseline"/>
            <w:rPr>
              <w:szCs w:val="24"/>
            </w:rPr>
          </w:pPr>
        </w:p>
        <w:sdt>
          <w:sdtPr>
            <w:alias w:val="pastraipa"/>
            <w:tag w:val="part_7c8c23098695472e9fb38ac6503fa64e"/>
            <w:id w:val="-1784107297"/>
            <w:lock w:val="sdtLocked"/>
          </w:sdtPr>
          <w:sdtEndPr/>
          <w:sdtContent>
            <w:p w14:paraId="1E5D9C0E" w14:textId="77777777" w:rsidR="00AF7E46" w:rsidRDefault="00375872" w:rsidP="00436F1C">
              <w:pPr>
                <w:tabs>
                  <w:tab w:val="left" w:pos="284"/>
                  <w:tab w:val="left" w:pos="567"/>
                  <w:tab w:val="left" w:pos="1134"/>
                </w:tabs>
                <w:overflowPunct w:val="0"/>
                <w:spacing w:line="360" w:lineRule="auto"/>
                <w:ind w:firstLine="720"/>
                <w:jc w:val="both"/>
                <w:textAlignment w:val="baseline"/>
                <w:rPr>
                  <w:szCs w:val="24"/>
                </w:rPr>
              </w:pPr>
              <w:r>
                <w:rPr>
                  <w:szCs w:val="24"/>
                </w:rPr>
                <w:t xml:space="preserve">P a k e i č i u Projekto vykdytojo, pretenduojančio gauti paramą iš Europos žemės ūkio fondo kaimo plėtrai pagal Lietuvos kaimo plėtros 2014–2020 metų programos priemones, prekių, paslaugų ar darbų pirkimo taisykles, patvirtintas Lietuvos Respublikos žemės ūkio ministro </w:t>
              </w:r>
              <w:r>
                <w:t xml:space="preserve">2014 m. gruodžio 3 d. įsakymu Nr. 3D-924 </w:t>
              </w:r>
              <w:r>
                <w:rPr>
                  <w:szCs w:val="24"/>
                  <w:lang w:val="en-GB"/>
                </w:rPr>
                <w:t>„</w:t>
              </w:r>
              <w:r>
                <w:rPr>
                  <w:szCs w:val="24"/>
                </w:rPr>
                <w:t xml:space="preserve">Dėl Projekto vykdytojo, pretenduojančio gauti paramą iš Europos žemės ūkio fondo kaimo plėtrai pagal Lietuvos kaimo plėtros 2014–2020 metų programos priemones, prekių, paslaugų ar darbų pirkimo taisyklių patvirtinimo“: </w:t>
              </w:r>
            </w:p>
          </w:sdtContent>
        </w:sdt>
        <w:sdt>
          <w:sdtPr>
            <w:alias w:val="1 p."/>
            <w:tag w:val="part_571ba0dc3872485ba4ffbb3fb1dd63f1"/>
            <w:id w:val="1459144194"/>
            <w:lock w:val="sdtLocked"/>
          </w:sdtPr>
          <w:sdtEndPr/>
          <w:sdtContent>
            <w:p w14:paraId="1E5D9C0F" w14:textId="77777777" w:rsidR="00AF7E46" w:rsidRDefault="00436F1C" w:rsidP="00436F1C">
              <w:pPr>
                <w:tabs>
                  <w:tab w:val="left" w:pos="709"/>
                  <w:tab w:val="left" w:pos="851"/>
                </w:tabs>
                <w:suppressAutoHyphens/>
                <w:spacing w:line="360" w:lineRule="auto"/>
                <w:ind w:firstLine="720"/>
                <w:jc w:val="both"/>
                <w:textAlignment w:val="center"/>
                <w:rPr>
                  <w:color w:val="000000"/>
                  <w:szCs w:val="24"/>
                </w:rPr>
              </w:pPr>
              <w:sdt>
                <w:sdtPr>
                  <w:alias w:val="Numeris"/>
                  <w:tag w:val="nr_571ba0dc3872485ba4ffbb3fb1dd63f1"/>
                  <w:id w:val="-224302166"/>
                  <w:lock w:val="sdtLocked"/>
                </w:sdtPr>
                <w:sdtEndPr/>
                <w:sdtContent>
                  <w:r w:rsidR="00375872">
                    <w:rPr>
                      <w:color w:val="000000"/>
                      <w:szCs w:val="24"/>
                    </w:rPr>
                    <w:t>1</w:t>
                  </w:r>
                </w:sdtContent>
              </w:sdt>
              <w:r w:rsidR="00375872">
                <w:rPr>
                  <w:color w:val="000000"/>
                  <w:szCs w:val="24"/>
                </w:rPr>
                <w:t>.</w:t>
              </w:r>
              <w:r w:rsidR="00375872">
                <w:rPr>
                  <w:color w:val="000000"/>
                  <w:szCs w:val="24"/>
                </w:rPr>
                <w:tab/>
                <w:t>Pakeičiu 4 punktą ir jį išdėstau taip:</w:t>
              </w:r>
            </w:p>
            <w:sdt>
              <w:sdtPr>
                <w:alias w:val="citata"/>
                <w:tag w:val="part_bfa24249ff144b5c97f8c68a4fd0a215"/>
                <w:id w:val="342294568"/>
                <w:lock w:val="sdtLocked"/>
              </w:sdtPr>
              <w:sdtEndPr/>
              <w:sdtContent>
                <w:sdt>
                  <w:sdtPr>
                    <w:alias w:val="4 p."/>
                    <w:tag w:val="part_d5cc7c395dba45de8ff9816e3ee5e07c"/>
                    <w:id w:val="985121001"/>
                    <w:lock w:val="sdtLocked"/>
                  </w:sdtPr>
                  <w:sdtEndPr/>
                  <w:sdtContent>
                    <w:p w14:paraId="1E5D9C10" w14:textId="77777777" w:rsidR="00AF7E46" w:rsidRDefault="00375872" w:rsidP="00436F1C">
                      <w:pPr>
                        <w:tabs>
                          <w:tab w:val="left" w:pos="567"/>
                        </w:tabs>
                        <w:overflowPunct w:val="0"/>
                        <w:spacing w:line="360" w:lineRule="auto"/>
                        <w:ind w:firstLine="720"/>
                        <w:jc w:val="both"/>
                        <w:textAlignment w:val="baseline"/>
                        <w:rPr>
                          <w:szCs w:val="24"/>
                        </w:rPr>
                      </w:pPr>
                      <w:r w:rsidRPr="00AB0B0A">
                        <w:rPr>
                          <w:szCs w:val="24"/>
                        </w:rPr>
                        <w:t>„</w:t>
                      </w:r>
                      <w:sdt>
                        <w:sdtPr>
                          <w:rPr>
                            <w:szCs w:val="24"/>
                          </w:rPr>
                          <w:alias w:val="Numeris"/>
                          <w:tag w:val="nr_d5cc7c395dba45de8ff9816e3ee5e07c"/>
                          <w:id w:val="-1333984126"/>
                          <w:lock w:val="sdtLocked"/>
                        </w:sdtPr>
                        <w:sdtEndPr/>
                        <w:sdtContent>
                          <w:r w:rsidRPr="00AB0B0A">
                            <w:rPr>
                              <w:szCs w:val="24"/>
                            </w:rPr>
                            <w:t>4</w:t>
                          </w:r>
                        </w:sdtContent>
                      </w:sdt>
                      <w:r w:rsidRPr="00AB0B0A">
                        <w:rPr>
                          <w:szCs w:val="24"/>
                        </w:rPr>
                        <w:t>.</w:t>
                      </w:r>
                      <w:r w:rsidRPr="00AB0B0A">
                        <w:rPr>
                          <w:rFonts w:ascii="TimesLT" w:hAnsi="TimesLT"/>
                          <w:szCs w:val="24"/>
                        </w:rPr>
                        <w:t xml:space="preserve"> </w:t>
                      </w:r>
                      <w:r w:rsidRPr="00AB0B0A">
                        <w:rPr>
                          <w:szCs w:val="24"/>
                        </w:rPr>
                        <w:t>Perkant</w:t>
                      </w:r>
                      <w:r>
                        <w:rPr>
                          <w:szCs w:val="24"/>
                        </w:rPr>
                        <w:t xml:space="preserve"> konkurso būdu, pirkimas pradedamas apie jį paskelbus nacionaliniame šalies dienraštyje,  platinamame visoje Lietuvoje arba Nacionalinės mokėjimo agentūros prie Žemės ūkio ministerijos (toliau – Agentūra) internetinėje svetainėje (www.nma.lt); perkant apklausos būdu – kai pirkimo komisija, pirkimo vykdytojas ar pirkimo organizatorius kreipiasi į tiekėją (-us) tiesiogiai arba Agentūros internetinėje svetainėje (www.nma.lt) prašydamas pateikti perkamų prekių, paslaugų ar darbų kainas ir sąlygas.“</w:t>
                      </w:r>
                    </w:p>
                  </w:sdtContent>
                </w:sdt>
              </w:sdtContent>
            </w:sdt>
          </w:sdtContent>
        </w:sdt>
        <w:sdt>
          <w:sdtPr>
            <w:alias w:val="2 p."/>
            <w:tag w:val="part_6fd2a8dc8ab84b5c96151025c212784b"/>
            <w:id w:val="-1110583218"/>
            <w:lock w:val="sdtLocked"/>
          </w:sdtPr>
          <w:sdtEndPr/>
          <w:sdtContent>
            <w:p w14:paraId="1E5D9C11" w14:textId="77777777" w:rsidR="00AF7E46" w:rsidRDefault="00436F1C" w:rsidP="00436F1C">
              <w:pPr>
                <w:tabs>
                  <w:tab w:val="left" w:pos="709"/>
                </w:tabs>
                <w:overflowPunct w:val="0"/>
                <w:spacing w:line="360" w:lineRule="auto"/>
                <w:ind w:firstLine="720"/>
                <w:jc w:val="both"/>
                <w:textAlignment w:val="baseline"/>
                <w:rPr>
                  <w:szCs w:val="24"/>
                </w:rPr>
              </w:pPr>
              <w:sdt>
                <w:sdtPr>
                  <w:alias w:val="Numeris"/>
                  <w:tag w:val="nr_6fd2a8dc8ab84b5c96151025c212784b"/>
                  <w:id w:val="-1317256822"/>
                  <w:lock w:val="sdtLocked"/>
                </w:sdtPr>
                <w:sdtEndPr/>
                <w:sdtContent>
                  <w:r w:rsidR="00375872">
                    <w:rPr>
                      <w:szCs w:val="24"/>
                    </w:rPr>
                    <w:t>2</w:t>
                  </w:r>
                </w:sdtContent>
              </w:sdt>
              <w:r w:rsidR="00375872">
                <w:rPr>
                  <w:szCs w:val="24"/>
                </w:rPr>
                <w:t>.</w:t>
              </w:r>
              <w:r w:rsidR="00375872">
                <w:rPr>
                  <w:szCs w:val="24"/>
                </w:rPr>
                <w:tab/>
                <w:t>Pakeičiu 12 punktą ir jį išdėstau taip:</w:t>
              </w:r>
            </w:p>
            <w:sdt>
              <w:sdtPr>
                <w:alias w:val="citata"/>
                <w:tag w:val="part_9dc2295d4db3457cad258b69626cebb8"/>
                <w:id w:val="-1586217406"/>
                <w:lock w:val="sdtLocked"/>
              </w:sdtPr>
              <w:sdtEndPr/>
              <w:sdtContent>
                <w:sdt>
                  <w:sdtPr>
                    <w:alias w:val="12 p."/>
                    <w:tag w:val="part_3efe85c2415b4a159d3cd6e75bcd26d9"/>
                    <w:id w:val="332882003"/>
                    <w:lock w:val="sdtLocked"/>
                  </w:sdtPr>
                  <w:sdtEndPr/>
                  <w:sdtContent>
                    <w:p w14:paraId="1E5D9C12" w14:textId="77777777" w:rsidR="00AF7E46" w:rsidRDefault="00375872" w:rsidP="00436F1C">
                      <w:pPr>
                        <w:overflowPunct w:val="0"/>
                        <w:spacing w:line="360" w:lineRule="auto"/>
                        <w:ind w:firstLine="720"/>
                        <w:jc w:val="both"/>
                        <w:textAlignment w:val="baseline"/>
                        <w:rPr>
                          <w:szCs w:val="24"/>
                        </w:rPr>
                      </w:pPr>
                      <w:r>
                        <w:rPr>
                          <w:szCs w:val="24"/>
                        </w:rPr>
                        <w:t>„</w:t>
                      </w:r>
                      <w:sdt>
                        <w:sdtPr>
                          <w:alias w:val="Numeris"/>
                          <w:tag w:val="nr_3efe85c2415b4a159d3cd6e75bcd26d9"/>
                          <w:id w:val="-1844234106"/>
                          <w:lock w:val="sdtLocked"/>
                        </w:sdtPr>
                        <w:sdtEndPr/>
                        <w:sdtContent>
                          <w:r>
                            <w:rPr>
                              <w:szCs w:val="24"/>
                            </w:rPr>
                            <w:t>12</w:t>
                          </w:r>
                        </w:sdtContent>
                      </w:sdt>
                      <w:r>
                        <w:rPr>
                          <w:szCs w:val="24"/>
                        </w:rPr>
                        <w:t>. Perkant prekes, paslaugas ar darbus, gali būti naudojami šie pirkimo būdai:</w:t>
                      </w:r>
                    </w:p>
                    <w:sdt>
                      <w:sdtPr>
                        <w:alias w:val="12.1 p."/>
                        <w:tag w:val="part_99e53ed2be25411e82b36e662f1fd651"/>
                        <w:id w:val="35554839"/>
                        <w:lock w:val="sdtLocked"/>
                      </w:sdtPr>
                      <w:sdtEndPr/>
                      <w:sdtContent>
                        <w:p w14:paraId="1E5D9C13" w14:textId="77777777" w:rsidR="00AF7E46" w:rsidRDefault="00436F1C" w:rsidP="00436F1C">
                          <w:pPr>
                            <w:tabs>
                              <w:tab w:val="left" w:pos="567"/>
                            </w:tabs>
                            <w:overflowPunct w:val="0"/>
                            <w:spacing w:line="360" w:lineRule="auto"/>
                            <w:ind w:firstLine="720"/>
                            <w:jc w:val="both"/>
                            <w:textAlignment w:val="baseline"/>
                            <w:rPr>
                              <w:szCs w:val="24"/>
                            </w:rPr>
                          </w:pPr>
                          <w:sdt>
                            <w:sdtPr>
                              <w:alias w:val="Numeris"/>
                              <w:tag w:val="nr_99e53ed2be25411e82b36e662f1fd651"/>
                              <w:id w:val="-1376154552"/>
                              <w:lock w:val="sdtLocked"/>
                            </w:sdtPr>
                            <w:sdtEndPr/>
                            <w:sdtContent>
                              <w:r w:rsidR="00375872">
                                <w:rPr>
                                  <w:szCs w:val="24"/>
                                </w:rPr>
                                <w:t>12.1</w:t>
                              </w:r>
                            </w:sdtContent>
                          </w:sdt>
                          <w:r w:rsidR="00375872">
                            <w:rPr>
                              <w:szCs w:val="24"/>
                            </w:rPr>
                            <w:t xml:space="preserve">. </w:t>
                          </w:r>
                          <w:r w:rsidR="00375872">
                            <w:rPr>
                              <w:iCs/>
                              <w:szCs w:val="24"/>
                            </w:rPr>
                            <w:t>konkursas </w:t>
                          </w:r>
                          <w:r w:rsidR="00375872">
                            <w:rPr>
                              <w:szCs w:val="24"/>
                            </w:rPr>
                            <w:t>– kai prekių ar paslaugų pirkimo vertė viršija  58 000 Eur  be PVM, o darbų –  145 000 Eur be PVM. Konkursas gali būti organizuojamas visais atvejais, neatsižvelgiant į pirkimo vertę;</w:t>
                          </w:r>
                        </w:p>
                      </w:sdtContent>
                    </w:sdt>
                    <w:sdt>
                      <w:sdtPr>
                        <w:alias w:val="12.2 p."/>
                        <w:tag w:val="part_8b84f96bd0674eb7a524312d3cd364cc"/>
                        <w:id w:val="-282504024"/>
                        <w:lock w:val="sdtLocked"/>
                      </w:sdtPr>
                      <w:sdtEndPr/>
                      <w:sdtContent>
                        <w:p w14:paraId="1E5D9C14" w14:textId="77777777" w:rsidR="00AF7E46" w:rsidRDefault="00436F1C" w:rsidP="00436F1C">
                          <w:pPr>
                            <w:tabs>
                              <w:tab w:val="left" w:pos="567"/>
                              <w:tab w:val="left" w:pos="709"/>
                            </w:tabs>
                            <w:overflowPunct w:val="0"/>
                            <w:spacing w:line="360" w:lineRule="auto"/>
                            <w:ind w:firstLine="720"/>
                            <w:jc w:val="both"/>
                            <w:textAlignment w:val="baseline"/>
                            <w:rPr>
                              <w:szCs w:val="24"/>
                            </w:rPr>
                          </w:pPr>
                          <w:sdt>
                            <w:sdtPr>
                              <w:alias w:val="Numeris"/>
                              <w:tag w:val="nr_8b84f96bd0674eb7a524312d3cd364cc"/>
                              <w:id w:val="-2142868344"/>
                              <w:lock w:val="sdtLocked"/>
                            </w:sdtPr>
                            <w:sdtEndPr/>
                            <w:sdtContent>
                              <w:r w:rsidR="00375872">
                                <w:rPr>
                                  <w:szCs w:val="24"/>
                                </w:rPr>
                                <w:t>12.2</w:t>
                              </w:r>
                            </w:sdtContent>
                          </w:sdt>
                          <w:r w:rsidR="00375872">
                            <w:rPr>
                              <w:szCs w:val="24"/>
                            </w:rPr>
                            <w:t xml:space="preserve">. apklausa – kai prekių ar paslaugų pirkimo vertė yra lygi arba mažesnė nei  58 000 Eur be PVM, o darbų – lygi arba mažesnė nei 145 000 Eur  be PVM, taip pat neįvykus konkursui arba Taisyklių 44.1 papunktyje  numatytu atveju arba kai perkamos panašios prekės, paslaugos ar perkami darbai dėl to paties objekto yra suskirstyti į atskiras dalis, kurių kiekvienai numatoma </w:t>
                          </w:r>
                          <w:r w:rsidR="00375872">
                            <w:rPr>
                              <w:szCs w:val="24"/>
                            </w:rPr>
                            <w:lastRenderedPageBreak/>
                            <w:t>sudaryti atskirą sutartį, jei bendra tokių pirkimo dalių vertė ne didesnė kaip 10 procentų bendros visų pirkimo dalių vertės.“</w:t>
                          </w:r>
                        </w:p>
                      </w:sdtContent>
                    </w:sdt>
                  </w:sdtContent>
                </w:sdt>
              </w:sdtContent>
            </w:sdt>
          </w:sdtContent>
        </w:sdt>
        <w:sdt>
          <w:sdtPr>
            <w:alias w:val="3 p."/>
            <w:tag w:val="part_6b156a77a0bb48a1bd85cec06a70a257"/>
            <w:id w:val="620808730"/>
            <w:lock w:val="sdtLocked"/>
          </w:sdtPr>
          <w:sdtEndPr/>
          <w:sdtContent>
            <w:p w14:paraId="1E5D9C15" w14:textId="77777777" w:rsidR="00AF7E46" w:rsidRDefault="00436F1C" w:rsidP="00436F1C">
              <w:pPr>
                <w:tabs>
                  <w:tab w:val="left" w:pos="426"/>
                  <w:tab w:val="left" w:pos="709"/>
                  <w:tab w:val="left" w:pos="993"/>
                  <w:tab w:val="left" w:pos="1418"/>
                </w:tabs>
                <w:suppressAutoHyphens/>
                <w:overflowPunct w:val="0"/>
                <w:spacing w:line="360" w:lineRule="auto"/>
                <w:ind w:firstLine="720"/>
                <w:jc w:val="both"/>
                <w:textAlignment w:val="center"/>
                <w:rPr>
                  <w:szCs w:val="24"/>
                </w:rPr>
              </w:pPr>
              <w:sdt>
                <w:sdtPr>
                  <w:alias w:val="Numeris"/>
                  <w:tag w:val="nr_6b156a77a0bb48a1bd85cec06a70a257"/>
                  <w:id w:val="-1928644602"/>
                  <w:lock w:val="sdtLocked"/>
                </w:sdtPr>
                <w:sdtEndPr/>
                <w:sdtContent>
                  <w:r w:rsidR="00375872">
                    <w:rPr>
                      <w:szCs w:val="24"/>
                    </w:rPr>
                    <w:t>3</w:t>
                  </w:r>
                </w:sdtContent>
              </w:sdt>
              <w:r w:rsidR="00375872">
                <w:rPr>
                  <w:szCs w:val="24"/>
                </w:rPr>
                <w:t>.</w:t>
              </w:r>
              <w:r w:rsidR="00375872">
                <w:rPr>
                  <w:szCs w:val="24"/>
                </w:rPr>
                <w:tab/>
                <w:t>Pakeičiu 15 punktą ir jį išdėstau taip:</w:t>
              </w:r>
            </w:p>
            <w:sdt>
              <w:sdtPr>
                <w:alias w:val="citata"/>
                <w:tag w:val="part_83d1e595f3974b518bc3386ab525e7e1"/>
                <w:id w:val="619579845"/>
                <w:lock w:val="sdtLocked"/>
              </w:sdtPr>
              <w:sdtEndPr/>
              <w:sdtContent>
                <w:sdt>
                  <w:sdtPr>
                    <w:alias w:val="15 p."/>
                    <w:tag w:val="part_79a24327a4d54dfca1e3d2f6895e3fd9"/>
                    <w:id w:val="-632567928"/>
                    <w:lock w:val="sdtLocked"/>
                  </w:sdtPr>
                  <w:sdtEndPr/>
                  <w:sdtContent>
                    <w:p w14:paraId="1E5D9C16" w14:textId="77777777" w:rsidR="00AF7E46" w:rsidRDefault="00375872" w:rsidP="00436F1C">
                      <w:pPr>
                        <w:tabs>
                          <w:tab w:val="left" w:pos="567"/>
                          <w:tab w:val="left" w:pos="709"/>
                        </w:tabs>
                        <w:overflowPunct w:val="0"/>
                        <w:spacing w:line="360" w:lineRule="auto"/>
                        <w:ind w:firstLine="720"/>
                        <w:jc w:val="both"/>
                        <w:textAlignment w:val="baseline"/>
                        <w:rPr>
                          <w:szCs w:val="24"/>
                        </w:rPr>
                      </w:pPr>
                      <w:r>
                        <w:rPr>
                          <w:rFonts w:ascii="TimesLT" w:hAnsi="TimesLT"/>
                          <w:szCs w:val="24"/>
                          <w:lang w:val="en-US"/>
                        </w:rPr>
                        <w:t>„</w:t>
                      </w:r>
                      <w:sdt>
                        <w:sdtPr>
                          <w:alias w:val="Numeris"/>
                          <w:tag w:val="nr_79a24327a4d54dfca1e3d2f6895e3fd9"/>
                          <w:id w:val="2147078864"/>
                          <w:lock w:val="sdtLocked"/>
                        </w:sdtPr>
                        <w:sdtEndPr/>
                        <w:sdtContent>
                          <w:r>
                            <w:rPr>
                              <w:rFonts w:ascii="TimesLT" w:hAnsi="TimesLT"/>
                              <w:szCs w:val="24"/>
                              <w:lang w:val="en-US"/>
                            </w:rPr>
                            <w:t>15</w:t>
                          </w:r>
                        </w:sdtContent>
                      </w:sdt>
                      <w:r>
                        <w:rPr>
                          <w:rFonts w:ascii="TimesLT" w:hAnsi="TimesLT"/>
                          <w:szCs w:val="24"/>
                          <w:lang w:val="en-US"/>
                        </w:rPr>
                        <w:t xml:space="preserve">. </w:t>
                      </w:r>
                      <w:r>
                        <w:rPr>
                          <w:szCs w:val="24"/>
                        </w:rPr>
                        <w:t>Apie vykdomą konkursą privaloma skelbti nacionaliniame šalies dienraštyje, platinamame visoje Lietuvoje, arba Agentūros internetinėje svetainėje (www.nma.lt).“</w:t>
                      </w:r>
                    </w:p>
                  </w:sdtContent>
                </w:sdt>
              </w:sdtContent>
            </w:sdt>
          </w:sdtContent>
        </w:sdt>
        <w:sdt>
          <w:sdtPr>
            <w:alias w:val="4 p."/>
            <w:tag w:val="part_b530ea45b7d74eb59ea81bf0adbb957d"/>
            <w:id w:val="-1432965037"/>
            <w:lock w:val="sdtLocked"/>
          </w:sdtPr>
          <w:sdtEndPr/>
          <w:sdtContent>
            <w:p w14:paraId="1E5D9C17" w14:textId="77777777" w:rsidR="00AF7E46" w:rsidRDefault="00436F1C" w:rsidP="00436F1C">
              <w:pPr>
                <w:tabs>
                  <w:tab w:val="left" w:pos="567"/>
                </w:tabs>
                <w:suppressAutoHyphens/>
                <w:spacing w:line="360" w:lineRule="auto"/>
                <w:ind w:firstLine="720"/>
                <w:jc w:val="both"/>
                <w:textAlignment w:val="center"/>
                <w:rPr>
                  <w:color w:val="000000"/>
                  <w:szCs w:val="24"/>
                </w:rPr>
              </w:pPr>
              <w:sdt>
                <w:sdtPr>
                  <w:alias w:val="Numeris"/>
                  <w:tag w:val="nr_b530ea45b7d74eb59ea81bf0adbb957d"/>
                  <w:id w:val="-1436661411"/>
                  <w:lock w:val="sdtLocked"/>
                </w:sdtPr>
                <w:sdtEndPr/>
                <w:sdtContent>
                  <w:r w:rsidR="00375872">
                    <w:rPr>
                      <w:color w:val="000000"/>
                      <w:szCs w:val="24"/>
                    </w:rPr>
                    <w:t>4</w:t>
                  </w:r>
                </w:sdtContent>
              </w:sdt>
              <w:r w:rsidR="00375872">
                <w:rPr>
                  <w:color w:val="000000"/>
                  <w:szCs w:val="24"/>
                </w:rPr>
                <w:t>.</w:t>
              </w:r>
              <w:r w:rsidR="00375872">
                <w:rPr>
                  <w:color w:val="000000"/>
                  <w:szCs w:val="24"/>
                </w:rPr>
                <w:tab/>
                <w:t>Pakeičiu 16.3 papunktį ir jį išdėstau taip:</w:t>
              </w:r>
            </w:p>
            <w:sdt>
              <w:sdtPr>
                <w:alias w:val="citata"/>
                <w:tag w:val="part_1e8c2f76fd1e4e0ba9be60b70e1ea099"/>
                <w:id w:val="1797263731"/>
                <w:lock w:val="sdtLocked"/>
              </w:sdtPr>
              <w:sdtEndPr/>
              <w:sdtContent>
                <w:sdt>
                  <w:sdtPr>
                    <w:alias w:val="16.3 p."/>
                    <w:tag w:val="part_5e54f7e33b0c40e4a4539c66c4a66719"/>
                    <w:id w:val="1098913501"/>
                    <w:lock w:val="sdtLocked"/>
                  </w:sdtPr>
                  <w:sdtEndPr/>
                  <w:sdtContent>
                    <w:p w14:paraId="1E5D9C18" w14:textId="77777777" w:rsidR="00AF7E46" w:rsidRDefault="00375872" w:rsidP="00436F1C">
                      <w:pPr>
                        <w:tabs>
                          <w:tab w:val="left" w:pos="567"/>
                          <w:tab w:val="left" w:pos="709"/>
                          <w:tab w:val="left" w:pos="851"/>
                          <w:tab w:val="left" w:pos="993"/>
                        </w:tabs>
                        <w:overflowPunct w:val="0"/>
                        <w:spacing w:line="360" w:lineRule="auto"/>
                        <w:ind w:firstLine="720"/>
                        <w:jc w:val="both"/>
                        <w:textAlignment w:val="baseline"/>
                        <w:rPr>
                          <w:szCs w:val="24"/>
                        </w:rPr>
                      </w:pPr>
                      <w:r>
                        <w:rPr>
                          <w:rFonts w:ascii="TimesLT" w:hAnsi="TimesLT"/>
                          <w:szCs w:val="24"/>
                        </w:rPr>
                        <w:t>„</w:t>
                      </w:r>
                      <w:sdt>
                        <w:sdtPr>
                          <w:alias w:val="Numeris"/>
                          <w:tag w:val="nr_5e54f7e33b0c40e4a4539c66c4a66719"/>
                          <w:id w:val="-787116896"/>
                          <w:lock w:val="sdtLocked"/>
                        </w:sdtPr>
                        <w:sdtEndPr/>
                        <w:sdtContent>
                          <w:r>
                            <w:rPr>
                              <w:szCs w:val="24"/>
                            </w:rPr>
                            <w:t>16.3</w:t>
                          </w:r>
                        </w:sdtContent>
                      </w:sdt>
                      <w:r>
                        <w:rPr>
                          <w:szCs w:val="24"/>
                        </w:rPr>
                        <w:t>. vokų su pasiūlymais atplėšimo data, kuri negali būti ankstesnė kaip 14 kalendorinių dienų nuo konkurso paskelbimo spaudoje arba Agentūros internetinėje svetainėje (www.nma.lt) dienos, bei tikslus laikas (valanda ir minutė).“</w:t>
                      </w:r>
                    </w:p>
                  </w:sdtContent>
                </w:sdt>
              </w:sdtContent>
            </w:sdt>
          </w:sdtContent>
        </w:sdt>
        <w:sdt>
          <w:sdtPr>
            <w:alias w:val="5 p."/>
            <w:tag w:val="part_784d7ec448c2423c9b3a5523b2901c19"/>
            <w:id w:val="2140995633"/>
            <w:lock w:val="sdtLocked"/>
          </w:sdtPr>
          <w:sdtEndPr/>
          <w:sdtContent>
            <w:p w14:paraId="1E5D9C19" w14:textId="77777777" w:rsidR="00AF7E46" w:rsidRDefault="00436F1C" w:rsidP="00436F1C">
              <w:pPr>
                <w:tabs>
                  <w:tab w:val="left" w:pos="426"/>
                  <w:tab w:val="left" w:pos="567"/>
                  <w:tab w:val="left" w:pos="709"/>
                </w:tabs>
                <w:suppressAutoHyphens/>
                <w:spacing w:line="360" w:lineRule="auto"/>
                <w:ind w:firstLine="720"/>
                <w:jc w:val="both"/>
                <w:textAlignment w:val="center"/>
                <w:rPr>
                  <w:color w:val="000000"/>
                  <w:szCs w:val="24"/>
                </w:rPr>
              </w:pPr>
              <w:sdt>
                <w:sdtPr>
                  <w:alias w:val="Numeris"/>
                  <w:tag w:val="nr_784d7ec448c2423c9b3a5523b2901c19"/>
                  <w:id w:val="-1040206830"/>
                  <w:lock w:val="sdtLocked"/>
                </w:sdtPr>
                <w:sdtEndPr/>
                <w:sdtContent>
                  <w:r w:rsidR="00375872">
                    <w:rPr>
                      <w:color w:val="000000"/>
                      <w:szCs w:val="24"/>
                    </w:rPr>
                    <w:t>5</w:t>
                  </w:r>
                </w:sdtContent>
              </w:sdt>
              <w:r w:rsidR="00375872">
                <w:rPr>
                  <w:color w:val="000000"/>
                  <w:szCs w:val="24"/>
                </w:rPr>
                <w:t>.</w:t>
              </w:r>
              <w:r w:rsidR="00375872">
                <w:rPr>
                  <w:color w:val="000000"/>
                  <w:szCs w:val="24"/>
                </w:rPr>
                <w:tab/>
                <w:t>Pakeičiu 17 punktą ir jį išdėstau taip:</w:t>
              </w:r>
            </w:p>
            <w:sdt>
              <w:sdtPr>
                <w:alias w:val="citata"/>
                <w:tag w:val="part_0c50df3ca6e64deab9e1f85b6c8bba76"/>
                <w:id w:val="-1537337648"/>
                <w:lock w:val="sdtLocked"/>
              </w:sdtPr>
              <w:sdtEndPr/>
              <w:sdtContent>
                <w:sdt>
                  <w:sdtPr>
                    <w:alias w:val="17 p."/>
                    <w:tag w:val="part_bf6be136e7a64181a3a736f2e5bbbcd0"/>
                    <w:id w:val="519521164"/>
                    <w:lock w:val="sdtLocked"/>
                  </w:sdtPr>
                  <w:sdtEndPr/>
                  <w:sdtContent>
                    <w:p w14:paraId="1E5D9C1A" w14:textId="77777777" w:rsidR="00AF7E46" w:rsidRDefault="00375872" w:rsidP="00436F1C">
                      <w:pPr>
                        <w:tabs>
                          <w:tab w:val="left" w:pos="567"/>
                        </w:tabs>
                        <w:overflowPunct w:val="0"/>
                        <w:spacing w:line="360" w:lineRule="auto"/>
                        <w:ind w:firstLine="720"/>
                        <w:jc w:val="both"/>
                        <w:textAlignment w:val="baseline"/>
                        <w:rPr>
                          <w:szCs w:val="24"/>
                        </w:rPr>
                      </w:pPr>
                      <w:r>
                        <w:rPr>
                          <w:rFonts w:ascii="TimesLT" w:hAnsi="TimesLT"/>
                          <w:szCs w:val="24"/>
                        </w:rPr>
                        <w:t>„</w:t>
                      </w:r>
                      <w:sdt>
                        <w:sdtPr>
                          <w:alias w:val="Numeris"/>
                          <w:tag w:val="nr_bf6be136e7a64181a3a736f2e5bbbcd0"/>
                          <w:id w:val="-1963028224"/>
                          <w:lock w:val="sdtLocked"/>
                        </w:sdtPr>
                        <w:sdtEndPr/>
                        <w:sdtContent>
                          <w:r>
                            <w:rPr>
                              <w:szCs w:val="24"/>
                            </w:rPr>
                            <w:t>17</w:t>
                          </w:r>
                        </w:sdtContent>
                      </w:sdt>
                      <w:r>
                        <w:rPr>
                          <w:szCs w:val="24"/>
                        </w:rPr>
                        <w:t>. Kvietime pateikti pasiūlymą, kuris siunčiamas visiems į skelbimą atsiliepusiems tiekėjams arba skelbiamas Agentūros internetinėje svetainėje (www.nma.lt), turi būti informacija, nurodyta šių Taisyklių 1 priede.“</w:t>
                      </w:r>
                    </w:p>
                  </w:sdtContent>
                </w:sdt>
              </w:sdtContent>
            </w:sdt>
          </w:sdtContent>
        </w:sdt>
        <w:sdt>
          <w:sdtPr>
            <w:alias w:val="6 p."/>
            <w:tag w:val="part_021eebff1c0b4c15a5e421ca1389ad27"/>
            <w:id w:val="-1726059502"/>
            <w:lock w:val="sdtLocked"/>
          </w:sdtPr>
          <w:sdtEndPr/>
          <w:sdtContent>
            <w:p w14:paraId="1E5D9C1B" w14:textId="77777777" w:rsidR="00AF7E46" w:rsidRDefault="00436F1C" w:rsidP="00436F1C">
              <w:pPr>
                <w:tabs>
                  <w:tab w:val="left" w:pos="567"/>
                  <w:tab w:val="left" w:pos="709"/>
                  <w:tab w:val="left" w:pos="851"/>
                </w:tabs>
                <w:suppressAutoHyphens/>
                <w:spacing w:line="360" w:lineRule="auto"/>
                <w:ind w:firstLine="720"/>
                <w:jc w:val="both"/>
                <w:textAlignment w:val="center"/>
                <w:rPr>
                  <w:color w:val="000000"/>
                  <w:szCs w:val="24"/>
                </w:rPr>
              </w:pPr>
              <w:sdt>
                <w:sdtPr>
                  <w:alias w:val="Numeris"/>
                  <w:tag w:val="nr_021eebff1c0b4c15a5e421ca1389ad27"/>
                  <w:id w:val="-1355795824"/>
                  <w:lock w:val="sdtLocked"/>
                </w:sdtPr>
                <w:sdtEndPr/>
                <w:sdtContent>
                  <w:r w:rsidR="00375872">
                    <w:rPr>
                      <w:color w:val="000000"/>
                      <w:szCs w:val="24"/>
                    </w:rPr>
                    <w:t>6</w:t>
                  </w:r>
                </w:sdtContent>
              </w:sdt>
              <w:r w:rsidR="00375872">
                <w:rPr>
                  <w:color w:val="000000"/>
                  <w:szCs w:val="24"/>
                </w:rPr>
                <w:t>.</w:t>
              </w:r>
              <w:r w:rsidR="00375872">
                <w:rPr>
                  <w:color w:val="000000"/>
                  <w:szCs w:val="24"/>
                </w:rPr>
                <w:tab/>
                <w:t>Pakeičiu 23 punktą ir jį išdėstau taip:</w:t>
              </w:r>
            </w:p>
            <w:sdt>
              <w:sdtPr>
                <w:alias w:val="citata"/>
                <w:tag w:val="part_5f173b8bd2c046cfac76d212df311b7e"/>
                <w:id w:val="939718743"/>
                <w:lock w:val="sdtLocked"/>
              </w:sdtPr>
              <w:sdtEndPr/>
              <w:sdtContent>
                <w:sdt>
                  <w:sdtPr>
                    <w:alias w:val="23 p."/>
                    <w:tag w:val="part_2eb54db8df03441f88635fe5a8601e8e"/>
                    <w:id w:val="1629127059"/>
                    <w:lock w:val="sdtLocked"/>
                  </w:sdtPr>
                  <w:sdtEndPr/>
                  <w:sdtContent>
                    <w:p w14:paraId="1E5D9C1C" w14:textId="77777777" w:rsidR="00AF7E46" w:rsidRDefault="00375872" w:rsidP="00436F1C">
                      <w:pPr>
                        <w:tabs>
                          <w:tab w:val="left" w:pos="426"/>
                        </w:tabs>
                        <w:overflowPunct w:val="0"/>
                        <w:spacing w:line="360" w:lineRule="auto"/>
                        <w:ind w:firstLine="720"/>
                        <w:jc w:val="both"/>
                        <w:textAlignment w:val="baseline"/>
                        <w:rPr>
                          <w:szCs w:val="24"/>
                        </w:rPr>
                      </w:pPr>
                      <w:r>
                        <w:rPr>
                          <w:rFonts w:ascii="TimesLT" w:hAnsi="TimesLT"/>
                          <w:szCs w:val="24"/>
                        </w:rPr>
                        <w:t>„</w:t>
                      </w:r>
                      <w:sdt>
                        <w:sdtPr>
                          <w:alias w:val="Numeris"/>
                          <w:tag w:val="nr_2eb54db8df03441f88635fe5a8601e8e"/>
                          <w:id w:val="448659422"/>
                          <w:lock w:val="sdtLocked"/>
                        </w:sdtPr>
                        <w:sdtEndPr/>
                        <w:sdtContent>
                          <w:r>
                            <w:rPr>
                              <w:szCs w:val="24"/>
                            </w:rPr>
                            <w:t>23</w:t>
                          </w:r>
                        </w:sdtContent>
                      </w:sdt>
                      <w:r>
                        <w:rPr>
                          <w:szCs w:val="24"/>
                        </w:rPr>
                        <w:t>. Vokų atplėšimo posėdžio metu, atplėšus voką, pasiūlymo paskutinio lapo antrojoje pusėje pasirašo posėdyje dalyvaujantys komisijos nariai ir (arba) pirkimo organizatorius. Jeigu pirkimas vykdomas Agentūros internetinėje svetainėje (www.nma.lt) su elektroninėmis priemonėmis pateiktais pasiūlymais susipažįsta vokų atplėšimo posėdyje dalyvaujantys komisijos nariai ir (arba) pirkimo organizatorius.  Pasiūlymų kainos turi būti fiksuojamos vokų atplėšimo posėdžio protokole arba sprendime, jei pirkimą vykdo pirkimo organizatorius.“</w:t>
                      </w:r>
                    </w:p>
                  </w:sdtContent>
                </w:sdt>
              </w:sdtContent>
            </w:sdt>
          </w:sdtContent>
        </w:sdt>
        <w:sdt>
          <w:sdtPr>
            <w:alias w:val="7 p."/>
            <w:tag w:val="part_80da38b88c3b45c5990806516b05d883"/>
            <w:id w:val="548420545"/>
            <w:lock w:val="sdtLocked"/>
          </w:sdtPr>
          <w:sdtEndPr/>
          <w:sdtContent>
            <w:p w14:paraId="1E5D9C1D" w14:textId="77777777" w:rsidR="00AF7E46" w:rsidRDefault="00436F1C" w:rsidP="00436F1C">
              <w:pPr>
                <w:tabs>
                  <w:tab w:val="left" w:pos="567"/>
                  <w:tab w:val="left" w:pos="709"/>
                  <w:tab w:val="left" w:pos="993"/>
                  <w:tab w:val="left" w:pos="1701"/>
                </w:tabs>
                <w:overflowPunct w:val="0"/>
                <w:spacing w:line="360" w:lineRule="auto"/>
                <w:ind w:firstLine="720"/>
                <w:jc w:val="both"/>
                <w:textAlignment w:val="baseline"/>
                <w:rPr>
                  <w:szCs w:val="24"/>
                </w:rPr>
              </w:pPr>
              <w:sdt>
                <w:sdtPr>
                  <w:alias w:val="Numeris"/>
                  <w:tag w:val="nr_80da38b88c3b45c5990806516b05d883"/>
                  <w:id w:val="1033852952"/>
                  <w:lock w:val="sdtLocked"/>
                </w:sdtPr>
                <w:sdtEndPr/>
                <w:sdtContent>
                  <w:r w:rsidR="00375872">
                    <w:rPr>
                      <w:szCs w:val="24"/>
                    </w:rPr>
                    <w:t>7</w:t>
                  </w:r>
                </w:sdtContent>
              </w:sdt>
              <w:r w:rsidR="00375872">
                <w:rPr>
                  <w:szCs w:val="24"/>
                </w:rPr>
                <w:t>.</w:t>
              </w:r>
              <w:r w:rsidR="00375872">
                <w:rPr>
                  <w:szCs w:val="24"/>
                </w:rPr>
                <w:tab/>
                <w:t>Pakeičiu 33 punktą ir jį išdėstau taip:</w:t>
              </w:r>
            </w:p>
            <w:sdt>
              <w:sdtPr>
                <w:alias w:val="citata"/>
                <w:tag w:val="part_82b84644e1f440da96425f6231a697ba"/>
                <w:id w:val="825549843"/>
                <w:lock w:val="sdtLocked"/>
              </w:sdtPr>
              <w:sdtEndPr/>
              <w:sdtContent>
                <w:sdt>
                  <w:sdtPr>
                    <w:alias w:val="33 p."/>
                    <w:tag w:val="part_2c1652562cc84a88bf96754c3b3ddba6"/>
                    <w:id w:val="-1298909567"/>
                    <w:lock w:val="sdtLocked"/>
                  </w:sdtPr>
                  <w:sdtEndPr/>
                  <w:sdtContent>
                    <w:p w14:paraId="1E5D9C1E" w14:textId="77777777" w:rsidR="00AF7E46" w:rsidRDefault="00375872" w:rsidP="00436F1C">
                      <w:pPr>
                        <w:tabs>
                          <w:tab w:val="left" w:pos="284"/>
                          <w:tab w:val="left" w:pos="567"/>
                        </w:tabs>
                        <w:overflowPunct w:val="0"/>
                        <w:spacing w:line="360" w:lineRule="auto"/>
                        <w:ind w:firstLine="720"/>
                        <w:jc w:val="both"/>
                        <w:textAlignment w:val="baseline"/>
                        <w:rPr>
                          <w:szCs w:val="24"/>
                        </w:rPr>
                      </w:pPr>
                      <w:r>
                        <w:rPr>
                          <w:szCs w:val="24"/>
                        </w:rPr>
                        <w:t>„</w:t>
                      </w:r>
                      <w:sdt>
                        <w:sdtPr>
                          <w:alias w:val="Numeris"/>
                          <w:tag w:val="nr_2c1652562cc84a88bf96754c3b3ddba6"/>
                          <w:id w:val="-276795748"/>
                          <w:lock w:val="sdtLocked"/>
                        </w:sdtPr>
                        <w:sdtEndPr/>
                        <w:sdtContent>
                          <w:r>
                            <w:rPr>
                              <w:szCs w:val="24"/>
                            </w:rPr>
                            <w:t>33</w:t>
                          </w:r>
                        </w:sdtContent>
                      </w:sdt>
                      <w:r>
                        <w:rPr>
                          <w:szCs w:val="24"/>
                        </w:rPr>
                        <w:t>. Pasiūlymas, pasirašytas tiekėjo ar jo įgalioto asmens, pateikiamas užklijuotame ir užantspauduotame, jei tiekėjas turi antspaudą, voke. Ant voko turi būti užrašytas pirkimo pavadinimas, tiekėjo pavadinimas ir buveinė (vardas, pavardė</w:t>
                      </w:r>
                      <w:r>
                        <w:rPr>
                          <w:rFonts w:ascii="TimesLT" w:hAnsi="TimesLT"/>
                          <w:sz w:val="20"/>
                          <w:lang w:val="en-US"/>
                        </w:rPr>
                        <w:t>/</w:t>
                      </w:r>
                      <w:r>
                        <w:rPr>
                          <w:szCs w:val="24"/>
                        </w:rPr>
                        <w:t>juridinio asmens pavadinimas ir adresas).</w:t>
                      </w:r>
                      <w:r>
                        <w:rPr>
                          <w:rFonts w:ascii="TimesLT" w:hAnsi="TimesLT"/>
                          <w:sz w:val="22"/>
                          <w:szCs w:val="16"/>
                        </w:rPr>
                        <w:t xml:space="preserve"> </w:t>
                      </w:r>
                      <w:r>
                        <w:rPr>
                          <w:szCs w:val="24"/>
                        </w:rPr>
                        <w:t xml:space="preserve">Vykdant pirkimą Agentūros internetinėje svetainėje (www.nma.lt) pasiūlymas pateikiamas elektroninėmis priemonėmis Agentūros internetinėje svetainėje (www.nma.lt).“ </w:t>
                      </w:r>
                    </w:p>
                  </w:sdtContent>
                </w:sdt>
              </w:sdtContent>
            </w:sdt>
          </w:sdtContent>
        </w:sdt>
        <w:sdt>
          <w:sdtPr>
            <w:alias w:val="8 p."/>
            <w:tag w:val="part_986c20128e754e848f0fa8edf5e4bf08"/>
            <w:id w:val="901649130"/>
            <w:lock w:val="sdtLocked"/>
          </w:sdtPr>
          <w:sdtEndPr/>
          <w:sdtContent>
            <w:p w14:paraId="1E5D9C1F" w14:textId="77777777" w:rsidR="00AF7E46" w:rsidRDefault="00436F1C" w:rsidP="00436F1C">
              <w:pPr>
                <w:tabs>
                  <w:tab w:val="left" w:pos="851"/>
                </w:tabs>
                <w:overflowPunct w:val="0"/>
                <w:spacing w:line="360" w:lineRule="auto"/>
                <w:ind w:firstLine="720"/>
                <w:jc w:val="both"/>
                <w:textAlignment w:val="baseline"/>
                <w:rPr>
                  <w:szCs w:val="24"/>
                </w:rPr>
              </w:pPr>
              <w:sdt>
                <w:sdtPr>
                  <w:alias w:val="Numeris"/>
                  <w:tag w:val="nr_986c20128e754e848f0fa8edf5e4bf08"/>
                  <w:id w:val="-1358509010"/>
                  <w:lock w:val="sdtLocked"/>
                </w:sdtPr>
                <w:sdtEndPr/>
                <w:sdtContent>
                  <w:r w:rsidR="00375872">
                    <w:rPr>
                      <w:szCs w:val="24"/>
                    </w:rPr>
                    <w:t>8</w:t>
                  </w:r>
                </w:sdtContent>
              </w:sdt>
              <w:r w:rsidR="00375872">
                <w:rPr>
                  <w:szCs w:val="24"/>
                </w:rPr>
                <w:t>.</w:t>
              </w:r>
              <w:r w:rsidR="00375872">
                <w:rPr>
                  <w:szCs w:val="24"/>
                </w:rPr>
                <w:tab/>
                <w:t>Pakeičiu 34 punktą ir jį išdėstau taip:</w:t>
              </w:r>
            </w:p>
            <w:sdt>
              <w:sdtPr>
                <w:alias w:val="citata"/>
                <w:tag w:val="part_389b81a198a94d1e960f07977f178f86"/>
                <w:id w:val="-602036145"/>
                <w:lock w:val="sdtLocked"/>
              </w:sdtPr>
              <w:sdtEndPr/>
              <w:sdtContent>
                <w:sdt>
                  <w:sdtPr>
                    <w:alias w:val="34 p."/>
                    <w:tag w:val="part_118062cf5144438790841f5d5916bcb4"/>
                    <w:id w:val="-87169463"/>
                    <w:lock w:val="sdtLocked"/>
                  </w:sdtPr>
                  <w:sdtEndPr/>
                  <w:sdtContent>
                    <w:p w14:paraId="1E5D9C20" w14:textId="77777777" w:rsidR="00AF7E46" w:rsidRDefault="00375872" w:rsidP="00436F1C">
                      <w:pPr>
                        <w:tabs>
                          <w:tab w:val="left" w:pos="284"/>
                          <w:tab w:val="left" w:pos="567"/>
                          <w:tab w:val="left" w:pos="709"/>
                          <w:tab w:val="left" w:pos="851"/>
                        </w:tabs>
                        <w:overflowPunct w:val="0"/>
                        <w:spacing w:line="360" w:lineRule="auto"/>
                        <w:ind w:firstLine="720"/>
                        <w:jc w:val="both"/>
                        <w:textAlignment w:val="baseline"/>
                        <w:rPr>
                          <w:szCs w:val="24"/>
                        </w:rPr>
                      </w:pPr>
                      <w:r>
                        <w:rPr>
                          <w:szCs w:val="24"/>
                        </w:rPr>
                        <w:t>„</w:t>
                      </w:r>
                      <w:sdt>
                        <w:sdtPr>
                          <w:alias w:val="Numeris"/>
                          <w:tag w:val="nr_118062cf5144438790841f5d5916bcb4"/>
                          <w:id w:val="1630897937"/>
                          <w:lock w:val="sdtLocked"/>
                        </w:sdtPr>
                        <w:sdtEndPr/>
                        <w:sdtContent>
                          <w:r>
                            <w:rPr>
                              <w:szCs w:val="24"/>
                            </w:rPr>
                            <w:t>34</w:t>
                          </w:r>
                        </w:sdtContent>
                      </w:sdt>
                      <w:r>
                        <w:rPr>
                          <w:szCs w:val="24"/>
                        </w:rPr>
                        <w:t>. Pasiūlymas, pasirašytas tiekėjo ar jo įgalioto asmens, turi būti pateiktas raštu arba elektroninėmis priemonėmis Agentūros internetinėje svetainėje (www.nma.lt).“</w:t>
                      </w:r>
                    </w:p>
                  </w:sdtContent>
                </w:sdt>
              </w:sdtContent>
            </w:sdt>
          </w:sdtContent>
        </w:sdt>
        <w:sdt>
          <w:sdtPr>
            <w:alias w:val="9 p."/>
            <w:tag w:val="part_b3a4bebbd38446beb518c6e535915a22"/>
            <w:id w:val="-1502265202"/>
            <w:lock w:val="sdtLocked"/>
          </w:sdtPr>
          <w:sdtEndPr/>
          <w:sdtContent>
            <w:p w14:paraId="1E5D9C21" w14:textId="77777777" w:rsidR="00AF7E46" w:rsidRDefault="00436F1C" w:rsidP="00436F1C">
              <w:pPr>
                <w:tabs>
                  <w:tab w:val="left" w:pos="567"/>
                  <w:tab w:val="left" w:pos="709"/>
                </w:tabs>
                <w:overflowPunct w:val="0"/>
                <w:spacing w:line="360" w:lineRule="auto"/>
                <w:ind w:firstLine="720"/>
                <w:jc w:val="both"/>
                <w:textAlignment w:val="baseline"/>
                <w:rPr>
                  <w:szCs w:val="24"/>
                </w:rPr>
              </w:pPr>
              <w:sdt>
                <w:sdtPr>
                  <w:alias w:val="Numeris"/>
                  <w:tag w:val="nr_b3a4bebbd38446beb518c6e535915a22"/>
                  <w:id w:val="-244877341"/>
                  <w:lock w:val="sdtLocked"/>
                </w:sdtPr>
                <w:sdtEndPr/>
                <w:sdtContent>
                  <w:r w:rsidR="00375872">
                    <w:rPr>
                      <w:szCs w:val="24"/>
                    </w:rPr>
                    <w:t>9</w:t>
                  </w:r>
                </w:sdtContent>
              </w:sdt>
              <w:r w:rsidR="00375872">
                <w:rPr>
                  <w:szCs w:val="24"/>
                </w:rPr>
                <w:t>.</w:t>
              </w:r>
              <w:r w:rsidR="00375872">
                <w:rPr>
                  <w:szCs w:val="24"/>
                </w:rPr>
                <w:tab/>
                <w:t>Pakeičiu 37 punktą ir jį išdėstau taip:</w:t>
              </w:r>
            </w:p>
            <w:sdt>
              <w:sdtPr>
                <w:alias w:val="citata"/>
                <w:tag w:val="part_b7f5414be51e4542a9948faeb82b25ba"/>
                <w:id w:val="1940714667"/>
                <w:lock w:val="sdtLocked"/>
              </w:sdtPr>
              <w:sdtEndPr/>
              <w:sdtContent>
                <w:sdt>
                  <w:sdtPr>
                    <w:alias w:val="37 p."/>
                    <w:tag w:val="part_8ff02dd1fd9b49f5b3d76d5d25eeb64c"/>
                    <w:id w:val="-52388741"/>
                    <w:lock w:val="sdtLocked"/>
                  </w:sdtPr>
                  <w:sdtEndPr/>
                  <w:sdtContent>
                    <w:p w14:paraId="1E5D9C22" w14:textId="77777777" w:rsidR="00AF7E46" w:rsidRDefault="00375872" w:rsidP="00436F1C">
                      <w:pPr>
                        <w:tabs>
                          <w:tab w:val="left" w:pos="284"/>
                          <w:tab w:val="left" w:pos="426"/>
                          <w:tab w:val="left" w:pos="709"/>
                          <w:tab w:val="left" w:pos="851"/>
                          <w:tab w:val="left" w:pos="1134"/>
                        </w:tabs>
                        <w:overflowPunct w:val="0"/>
                        <w:spacing w:line="360" w:lineRule="auto"/>
                        <w:ind w:firstLine="720"/>
                        <w:jc w:val="both"/>
                        <w:textAlignment w:val="baseline"/>
                        <w:rPr>
                          <w:szCs w:val="24"/>
                        </w:rPr>
                      </w:pPr>
                      <w:r>
                        <w:rPr>
                          <w:szCs w:val="24"/>
                        </w:rPr>
                        <w:t>„</w:t>
                      </w:r>
                      <w:sdt>
                        <w:sdtPr>
                          <w:alias w:val="Numeris"/>
                          <w:tag w:val="nr_8ff02dd1fd9b49f5b3d76d5d25eeb64c"/>
                          <w:id w:val="-1484930279"/>
                          <w:lock w:val="sdtLocked"/>
                        </w:sdtPr>
                        <w:sdtEndPr/>
                        <w:sdtContent>
                          <w:r>
                            <w:rPr>
                              <w:szCs w:val="24"/>
                            </w:rPr>
                            <w:t>37</w:t>
                          </w:r>
                        </w:sdtContent>
                      </w:sdt>
                      <w:r>
                        <w:rPr>
                          <w:szCs w:val="24"/>
                        </w:rPr>
                        <w:t>. Pasiūlymas turi būti pateiktas iki skelbime ir kvietime pateikti pasiūlymą nurodytos pasiūlymų pateikimo termino pabaigos. Pirkimo organizatorius arba pirkimo komisija neatsako už pašto vėlavimo ir Agentūros internetinės svetainės (www.nma.lt) sutrikimus ar kitus nenumatytus atvejus, dėl kurių pasiūlymai nebuvo gauti ar gauti pavėluotai. Konkursiniai pasiūlymai, pateikti pavėluotai, neatplėšiami ir grąžinami juos pateikusiems tiekėjams.“</w:t>
                      </w:r>
                    </w:p>
                  </w:sdtContent>
                </w:sdt>
              </w:sdtContent>
            </w:sdt>
          </w:sdtContent>
        </w:sdt>
        <w:sdt>
          <w:sdtPr>
            <w:alias w:val="10 p."/>
            <w:tag w:val="part_87f4cfe6a16e45ddabdefd3dcfbb0b0a"/>
            <w:id w:val="-130100845"/>
            <w:lock w:val="sdtLocked"/>
          </w:sdtPr>
          <w:sdtEndPr/>
          <w:sdtContent>
            <w:p w14:paraId="1E5D9C23" w14:textId="77777777" w:rsidR="00AF7E46" w:rsidRDefault="00436F1C" w:rsidP="00436F1C">
              <w:pPr>
                <w:tabs>
                  <w:tab w:val="left" w:pos="567"/>
                  <w:tab w:val="left" w:pos="851"/>
                </w:tabs>
                <w:overflowPunct w:val="0"/>
                <w:spacing w:line="360" w:lineRule="auto"/>
                <w:ind w:firstLine="720"/>
                <w:jc w:val="both"/>
                <w:textAlignment w:val="baseline"/>
                <w:rPr>
                  <w:szCs w:val="24"/>
                </w:rPr>
              </w:pPr>
              <w:sdt>
                <w:sdtPr>
                  <w:alias w:val="Numeris"/>
                  <w:tag w:val="nr_87f4cfe6a16e45ddabdefd3dcfbb0b0a"/>
                  <w:id w:val="-328677961"/>
                  <w:lock w:val="sdtLocked"/>
                </w:sdtPr>
                <w:sdtEndPr/>
                <w:sdtContent>
                  <w:r w:rsidR="00375872">
                    <w:rPr>
                      <w:szCs w:val="24"/>
                    </w:rPr>
                    <w:t>10</w:t>
                  </w:r>
                </w:sdtContent>
              </w:sdt>
              <w:r w:rsidR="00375872">
                <w:rPr>
                  <w:szCs w:val="24"/>
                </w:rPr>
                <w:t>.</w:t>
              </w:r>
              <w:r w:rsidR="00375872">
                <w:rPr>
                  <w:szCs w:val="24"/>
                </w:rPr>
                <w:tab/>
                <w:t>Pakeičiu 42 punktą ir jį išdėstau taip:</w:t>
              </w:r>
            </w:p>
            <w:sdt>
              <w:sdtPr>
                <w:alias w:val="citata"/>
                <w:tag w:val="part_e3227771083e460bbe9e6baa62157818"/>
                <w:id w:val="304438367"/>
                <w:lock w:val="sdtLocked"/>
              </w:sdtPr>
              <w:sdtEndPr/>
              <w:sdtContent>
                <w:sdt>
                  <w:sdtPr>
                    <w:alias w:val="42 p."/>
                    <w:tag w:val="part_e32c2bb6f1f74574bc3a8bf068624f0e"/>
                    <w:id w:val="-1531185315"/>
                    <w:lock w:val="sdtLocked"/>
                  </w:sdtPr>
                  <w:sdtEndPr/>
                  <w:sdtContent>
                    <w:p w14:paraId="1E5D9C24" w14:textId="77777777" w:rsidR="00AF7E46" w:rsidRDefault="00375872" w:rsidP="00436F1C">
                      <w:pPr>
                        <w:tabs>
                          <w:tab w:val="left" w:pos="284"/>
                          <w:tab w:val="left" w:pos="426"/>
                          <w:tab w:val="left" w:pos="851"/>
                        </w:tabs>
                        <w:overflowPunct w:val="0"/>
                        <w:spacing w:line="360" w:lineRule="auto"/>
                        <w:ind w:firstLine="720"/>
                        <w:jc w:val="both"/>
                        <w:textAlignment w:val="baseline"/>
                        <w:rPr>
                          <w:szCs w:val="24"/>
                        </w:rPr>
                      </w:pPr>
                      <w:r>
                        <w:rPr>
                          <w:szCs w:val="24"/>
                        </w:rPr>
                        <w:t>„</w:t>
                      </w:r>
                      <w:sdt>
                        <w:sdtPr>
                          <w:alias w:val="Numeris"/>
                          <w:tag w:val="nr_e32c2bb6f1f74574bc3a8bf068624f0e"/>
                          <w:id w:val="1695428354"/>
                          <w:lock w:val="sdtLocked"/>
                        </w:sdtPr>
                        <w:sdtEndPr/>
                        <w:sdtContent>
                          <w:r>
                            <w:rPr>
                              <w:szCs w:val="24"/>
                            </w:rPr>
                            <w:t>42</w:t>
                          </w:r>
                        </w:sdtContent>
                      </w:sdt>
                      <w:r>
                        <w:rPr>
                          <w:szCs w:val="24"/>
                        </w:rPr>
                        <w:t>. Jei pirkimo vertė viršija 28 962 Eur be PVM, tiekėjų apklausa turi būti atliekama raštu arba Agentūros internetinėje svetainėje (www.nma.lt). Apklausoje raštu dalyvaujantys tiekėjai, atsakydami į konkretų kvietimą, pasiūlymus turi pateikti raštu. Jeigu konkretus kvietimas buvo pateikiamas Agentūros internetinėje svetainėje (www.nma.lt), pasiūlymus privaloma pateikti elektroninėmis priemonėmis Agentūros internetinėje svetainėje.“</w:t>
                      </w:r>
                    </w:p>
                  </w:sdtContent>
                </w:sdt>
              </w:sdtContent>
            </w:sdt>
          </w:sdtContent>
        </w:sdt>
        <w:sdt>
          <w:sdtPr>
            <w:alias w:val="11 p."/>
            <w:tag w:val="part_c01b355707cc4a68ad9eda6967b37a98"/>
            <w:id w:val="1804349224"/>
            <w:lock w:val="sdtLocked"/>
          </w:sdtPr>
          <w:sdtEndPr/>
          <w:sdtContent>
            <w:p w14:paraId="1E5D9C25" w14:textId="77777777" w:rsidR="00AF7E46" w:rsidRDefault="00436F1C" w:rsidP="00436F1C">
              <w:pPr>
                <w:tabs>
                  <w:tab w:val="left" w:pos="567"/>
                </w:tabs>
                <w:overflowPunct w:val="0"/>
                <w:spacing w:line="360" w:lineRule="auto"/>
                <w:ind w:firstLine="720"/>
                <w:jc w:val="both"/>
                <w:textAlignment w:val="baseline"/>
                <w:rPr>
                  <w:szCs w:val="24"/>
                </w:rPr>
              </w:pPr>
              <w:sdt>
                <w:sdtPr>
                  <w:alias w:val="Numeris"/>
                  <w:tag w:val="nr_c01b355707cc4a68ad9eda6967b37a98"/>
                  <w:id w:val="1780220027"/>
                  <w:lock w:val="sdtLocked"/>
                </w:sdtPr>
                <w:sdtEndPr/>
                <w:sdtContent>
                  <w:r w:rsidR="00375872">
                    <w:rPr>
                      <w:szCs w:val="24"/>
                    </w:rPr>
                    <w:t>11</w:t>
                  </w:r>
                </w:sdtContent>
              </w:sdt>
              <w:r w:rsidR="00375872">
                <w:rPr>
                  <w:szCs w:val="24"/>
                </w:rPr>
                <w:t>.</w:t>
              </w:r>
              <w:r w:rsidR="00375872">
                <w:rPr>
                  <w:szCs w:val="24"/>
                </w:rPr>
                <w:tab/>
                <w:t>Pakeičiu 45 punktą ir jį išdėstau taip:</w:t>
              </w:r>
            </w:p>
            <w:sdt>
              <w:sdtPr>
                <w:alias w:val="citata"/>
                <w:tag w:val="part_d93fc76101514295beaadbb5af205552"/>
                <w:id w:val="1885984665"/>
                <w:lock w:val="sdtLocked"/>
              </w:sdtPr>
              <w:sdtEndPr/>
              <w:sdtContent>
                <w:sdt>
                  <w:sdtPr>
                    <w:alias w:val="45 p."/>
                    <w:tag w:val="part_302ce435d3a64875a1a57706c388c795"/>
                    <w:id w:val="1837960918"/>
                    <w:lock w:val="sdtLocked"/>
                  </w:sdtPr>
                  <w:sdtEndPr/>
                  <w:sdtContent>
                    <w:p w14:paraId="1E5D9C26" w14:textId="77777777" w:rsidR="00AF7E46" w:rsidRDefault="00375872" w:rsidP="00436F1C">
                      <w:pPr>
                        <w:tabs>
                          <w:tab w:val="left" w:pos="284"/>
                          <w:tab w:val="left" w:pos="567"/>
                          <w:tab w:val="left" w:pos="709"/>
                        </w:tabs>
                        <w:overflowPunct w:val="0"/>
                        <w:spacing w:line="360" w:lineRule="auto"/>
                        <w:ind w:firstLine="720"/>
                        <w:jc w:val="both"/>
                        <w:textAlignment w:val="baseline"/>
                        <w:rPr>
                          <w:szCs w:val="24"/>
                        </w:rPr>
                      </w:pPr>
                      <w:r>
                        <w:rPr>
                          <w:szCs w:val="24"/>
                        </w:rPr>
                        <w:t>„</w:t>
                      </w:r>
                      <w:sdt>
                        <w:sdtPr>
                          <w:alias w:val="Numeris"/>
                          <w:tag w:val="nr_302ce435d3a64875a1a57706c388c795"/>
                          <w:id w:val="-1308394169"/>
                          <w:lock w:val="sdtLocked"/>
                        </w:sdtPr>
                        <w:sdtEndPr/>
                        <w:sdtContent>
                          <w:r>
                            <w:rPr>
                              <w:szCs w:val="24"/>
                            </w:rPr>
                            <w:t>45</w:t>
                          </w:r>
                        </w:sdtContent>
                      </w:sdt>
                      <w:r>
                        <w:rPr>
                          <w:szCs w:val="24"/>
                        </w:rPr>
                        <w:t>. Vykdant apklausą raštu, rengiamas ir tiekėjams siunčiamas arba Agentūros interneto svetainėje (www.nma.lt) skelbiamas laisvos formos kvietimas teikti pasiūlymus, kuriame išdėstomos pagrindinės pirkimo sąlygos ir pirkimo objekto techninė specifikacija bei nustatomas ne trumpesnis kaip 3 kalendorinių dienų terminas pasiūlymams pateikti. Pirkimo objekto skaidymas į dalis ar leidimas pateikti alternatyvius pasiūlymus yra negalimas. Kvietimas turi būti pateikiamas asmeniškai siunčiamas tiekėjams paštu ar faksu arba skelbiamas Agentūros internetinėje svetainėje.“</w:t>
                      </w:r>
                    </w:p>
                  </w:sdtContent>
                </w:sdt>
              </w:sdtContent>
            </w:sdt>
          </w:sdtContent>
        </w:sdt>
        <w:sdt>
          <w:sdtPr>
            <w:alias w:val="12 p."/>
            <w:tag w:val="part_ed2ca9b1f24e4dd296a05c6ccdaee1cb"/>
            <w:id w:val="2115085227"/>
            <w:lock w:val="sdtLocked"/>
          </w:sdtPr>
          <w:sdtEndPr/>
          <w:sdtContent>
            <w:p w14:paraId="1E5D9C27" w14:textId="77777777" w:rsidR="00AF7E46" w:rsidRDefault="00436F1C" w:rsidP="00436F1C">
              <w:pPr>
                <w:tabs>
                  <w:tab w:val="left" w:pos="312"/>
                  <w:tab w:val="left" w:pos="851"/>
                </w:tabs>
                <w:overflowPunct w:val="0"/>
                <w:spacing w:line="360" w:lineRule="auto"/>
                <w:ind w:firstLine="720"/>
                <w:jc w:val="both"/>
                <w:textAlignment w:val="baseline"/>
                <w:rPr>
                  <w:szCs w:val="24"/>
                </w:rPr>
              </w:pPr>
              <w:sdt>
                <w:sdtPr>
                  <w:alias w:val="Numeris"/>
                  <w:tag w:val="nr_ed2ca9b1f24e4dd296a05c6ccdaee1cb"/>
                  <w:id w:val="1373416687"/>
                  <w:lock w:val="sdtLocked"/>
                </w:sdtPr>
                <w:sdtEndPr/>
                <w:sdtContent>
                  <w:r w:rsidR="00375872">
                    <w:rPr>
                      <w:szCs w:val="24"/>
                    </w:rPr>
                    <w:t>12</w:t>
                  </w:r>
                </w:sdtContent>
              </w:sdt>
              <w:r w:rsidR="00375872">
                <w:rPr>
                  <w:szCs w:val="24"/>
                </w:rPr>
                <w:t>.</w:t>
              </w:r>
              <w:r w:rsidR="00375872">
                <w:rPr>
                  <w:szCs w:val="24"/>
                </w:rPr>
                <w:tab/>
                <w:t>Pakeičiu 46 punktą ir jį išdėstau taip:</w:t>
              </w:r>
            </w:p>
            <w:sdt>
              <w:sdtPr>
                <w:alias w:val="citata"/>
                <w:tag w:val="part_aafda79621564406bbaa65d5a85027c6"/>
                <w:id w:val="1063908402"/>
                <w:lock w:val="sdtLocked"/>
              </w:sdtPr>
              <w:sdtEndPr/>
              <w:sdtContent>
                <w:sdt>
                  <w:sdtPr>
                    <w:alias w:val="46 p."/>
                    <w:tag w:val="part_805c8aeac49140f9b871e4cf44e1577a"/>
                    <w:id w:val="-316728962"/>
                    <w:lock w:val="sdtLocked"/>
                  </w:sdtPr>
                  <w:sdtEndPr/>
                  <w:sdtContent>
                    <w:p w14:paraId="1E5D9C28" w14:textId="77777777" w:rsidR="00AF7E46" w:rsidRDefault="00375872" w:rsidP="00436F1C">
                      <w:pPr>
                        <w:tabs>
                          <w:tab w:val="left" w:pos="567"/>
                          <w:tab w:val="left" w:pos="709"/>
                          <w:tab w:val="left" w:pos="851"/>
                          <w:tab w:val="left" w:pos="993"/>
                        </w:tabs>
                        <w:overflowPunct w:val="0"/>
                        <w:spacing w:line="360" w:lineRule="auto"/>
                        <w:ind w:firstLine="720"/>
                        <w:jc w:val="both"/>
                        <w:textAlignment w:val="baseline"/>
                        <w:rPr>
                          <w:rFonts w:ascii="TimesLT" w:hAnsi="TimesLT"/>
                          <w:sz w:val="20"/>
                          <w:szCs w:val="24"/>
                        </w:rPr>
                      </w:pPr>
                      <w:r>
                        <w:rPr>
                          <w:szCs w:val="24"/>
                        </w:rPr>
                        <w:t>„</w:t>
                      </w:r>
                      <w:sdt>
                        <w:sdtPr>
                          <w:alias w:val="Numeris"/>
                          <w:tag w:val="nr_805c8aeac49140f9b871e4cf44e1577a"/>
                          <w:id w:val="-1123997462"/>
                          <w:lock w:val="sdtLocked"/>
                        </w:sdtPr>
                        <w:sdtEndPr/>
                        <w:sdtContent>
                          <w:r>
                            <w:rPr>
                              <w:szCs w:val="24"/>
                            </w:rPr>
                            <w:t>46</w:t>
                          </w:r>
                        </w:sdtContent>
                      </w:sdt>
                      <w:r>
                        <w:rPr>
                          <w:szCs w:val="24"/>
                        </w:rPr>
                        <w:t>. Apklausa laikoma įvykusia, jei gautas bent vienas pasiūlymas, atitinkantis kvietime pateikti pasiūlymą nurodytas sąlygas. Pasiūlymai, pateikti pavėluotai arba pateikti ne Agentūros internetinėje svetainėje www.nma.lt (kai juos privaloma buvo teikti Agentūros internetinėje svetainėje), nevertinami.“</w:t>
                      </w:r>
                    </w:p>
                  </w:sdtContent>
                </w:sdt>
              </w:sdtContent>
            </w:sdt>
          </w:sdtContent>
        </w:sdt>
        <w:sdt>
          <w:sdtPr>
            <w:alias w:val="13 p."/>
            <w:tag w:val="part_5f4ffb89452d43b1b1ad87114e9d32b8"/>
            <w:id w:val="728196359"/>
            <w:lock w:val="sdtLocked"/>
          </w:sdtPr>
          <w:sdtEndPr/>
          <w:sdtContent>
            <w:p w14:paraId="1E5D9C29" w14:textId="77777777" w:rsidR="00AF7E46" w:rsidRDefault="00436F1C" w:rsidP="00436F1C">
              <w:pPr>
                <w:tabs>
                  <w:tab w:val="left" w:pos="284"/>
                  <w:tab w:val="left" w:pos="567"/>
                  <w:tab w:val="left" w:pos="709"/>
                </w:tabs>
                <w:overflowPunct w:val="0"/>
                <w:spacing w:line="360" w:lineRule="auto"/>
                <w:ind w:firstLine="720"/>
                <w:jc w:val="both"/>
                <w:textAlignment w:val="baseline"/>
                <w:rPr>
                  <w:szCs w:val="24"/>
                </w:rPr>
              </w:pPr>
              <w:sdt>
                <w:sdtPr>
                  <w:alias w:val="Numeris"/>
                  <w:tag w:val="nr_5f4ffb89452d43b1b1ad87114e9d32b8"/>
                  <w:id w:val="889451526"/>
                  <w:lock w:val="sdtLocked"/>
                </w:sdtPr>
                <w:sdtEndPr/>
                <w:sdtContent>
                  <w:r w:rsidR="00375872">
                    <w:rPr>
                      <w:szCs w:val="24"/>
                    </w:rPr>
                    <w:t>13</w:t>
                  </w:r>
                </w:sdtContent>
              </w:sdt>
              <w:r w:rsidR="00375872">
                <w:rPr>
                  <w:szCs w:val="24"/>
                </w:rPr>
                <w:t>.</w:t>
              </w:r>
              <w:r w:rsidR="00375872">
                <w:rPr>
                  <w:szCs w:val="24"/>
                </w:rPr>
                <w:tab/>
                <w:t>Papildau 51</w:t>
              </w:r>
              <w:r w:rsidR="00375872">
                <w:rPr>
                  <w:szCs w:val="24"/>
                  <w:vertAlign w:val="superscript"/>
                </w:rPr>
                <w:t>1</w:t>
              </w:r>
              <w:r w:rsidR="00375872">
                <w:rPr>
                  <w:szCs w:val="24"/>
                </w:rPr>
                <w:t xml:space="preserve"> papunkčiu:</w:t>
              </w:r>
            </w:p>
            <w:sdt>
              <w:sdtPr>
                <w:alias w:val="citata"/>
                <w:tag w:val="part_12f70633201c4297935d9d167e42a8d9"/>
                <w:id w:val="-1058393575"/>
                <w:lock w:val="sdtLocked"/>
              </w:sdtPr>
              <w:sdtEndPr/>
              <w:sdtContent>
                <w:sdt>
                  <w:sdtPr>
                    <w:alias w:val="51-1 p."/>
                    <w:tag w:val="part_0a1295861c0d4d7e8eb48e3c18bdb756"/>
                    <w:id w:val="-828597036"/>
                    <w:lock w:val="sdtLocked"/>
                  </w:sdtPr>
                  <w:sdtEndPr/>
                  <w:sdtContent>
                    <w:p w14:paraId="1E5D9C2A" w14:textId="77777777" w:rsidR="00AF7E46" w:rsidRDefault="00375872" w:rsidP="00436F1C">
                      <w:pPr>
                        <w:tabs>
                          <w:tab w:val="left" w:pos="284"/>
                          <w:tab w:val="left" w:pos="567"/>
                          <w:tab w:val="left" w:pos="709"/>
                          <w:tab w:val="left" w:pos="851"/>
                          <w:tab w:val="left" w:pos="993"/>
                        </w:tabs>
                        <w:overflowPunct w:val="0"/>
                        <w:spacing w:line="360" w:lineRule="auto"/>
                        <w:ind w:firstLine="720"/>
                        <w:jc w:val="both"/>
                        <w:textAlignment w:val="baseline"/>
                        <w:rPr>
                          <w:szCs w:val="24"/>
                        </w:rPr>
                      </w:pPr>
                      <w:r>
                        <w:rPr>
                          <w:szCs w:val="24"/>
                        </w:rPr>
                        <w:t>„</w:t>
                      </w:r>
                      <w:sdt>
                        <w:sdtPr>
                          <w:alias w:val="Numeris"/>
                          <w:tag w:val="nr_0a1295861c0d4d7e8eb48e3c18bdb756"/>
                          <w:id w:val="-74749761"/>
                          <w:lock w:val="sdtLocked"/>
                        </w:sdtPr>
                        <w:sdtEndPr/>
                        <w:sdtContent>
                          <w:r>
                            <w:rPr>
                              <w:szCs w:val="24"/>
                            </w:rPr>
                            <w:t>51</w:t>
                          </w:r>
                          <w:r>
                            <w:rPr>
                              <w:szCs w:val="24"/>
                              <w:vertAlign w:val="superscript"/>
                            </w:rPr>
                            <w:t>1</w:t>
                          </w:r>
                        </w:sdtContent>
                      </w:sdt>
                      <w:r>
                        <w:rPr>
                          <w:szCs w:val="24"/>
                        </w:rPr>
                        <w:t>. Pirkimo organizatorius ar pirkimo vykdytojas ne vėliau kaip per 30 kalendorinių dienų nuo pirkimo pabaigos Agentūros internetinėje svetainėje (www.nma.lt) turi užpildyti ataskaitą apie pirkimo rezultatus, jeigu pirkimas buvo vykdytas Agentūros internetinėje svetainėje (</w:t>
                      </w:r>
                      <w:r>
                        <w:rPr>
                          <w:szCs w:val="24"/>
                          <w:lang w:val="en-US"/>
                        </w:rPr>
                        <w:t>www.nma.lt).</w:t>
                      </w:r>
                      <w:r>
                        <w:rPr>
                          <w:szCs w:val="24"/>
                        </w:rPr>
                        <w:t>“</w:t>
                      </w:r>
                    </w:p>
                  </w:sdtContent>
                </w:sdt>
              </w:sdtContent>
            </w:sdt>
          </w:sdtContent>
        </w:sdt>
        <w:sdt>
          <w:sdtPr>
            <w:alias w:val="14 p."/>
            <w:tag w:val="part_a548a035ef0946fdbb30998aba3c531d"/>
            <w:id w:val="-2135709667"/>
            <w:lock w:val="sdtLocked"/>
          </w:sdtPr>
          <w:sdtEndPr/>
          <w:sdtContent>
            <w:p w14:paraId="1E5D9C2B" w14:textId="77777777" w:rsidR="00AF7E46" w:rsidRDefault="00436F1C" w:rsidP="00436F1C">
              <w:pPr>
                <w:tabs>
                  <w:tab w:val="left" w:pos="284"/>
                  <w:tab w:val="left" w:pos="567"/>
                  <w:tab w:val="left" w:pos="709"/>
                  <w:tab w:val="left" w:pos="851"/>
                  <w:tab w:val="left" w:pos="993"/>
                </w:tabs>
                <w:overflowPunct w:val="0"/>
                <w:spacing w:line="360" w:lineRule="auto"/>
                <w:ind w:firstLine="720"/>
                <w:jc w:val="both"/>
                <w:textAlignment w:val="baseline"/>
                <w:rPr>
                  <w:szCs w:val="24"/>
                </w:rPr>
              </w:pPr>
              <w:sdt>
                <w:sdtPr>
                  <w:alias w:val="Numeris"/>
                  <w:tag w:val="nr_a548a035ef0946fdbb30998aba3c531d"/>
                  <w:id w:val="339660599"/>
                  <w:lock w:val="sdtLocked"/>
                </w:sdtPr>
                <w:sdtEndPr/>
                <w:sdtContent>
                  <w:r w:rsidR="00375872">
                    <w:rPr>
                      <w:szCs w:val="24"/>
                    </w:rPr>
                    <w:t>14</w:t>
                  </w:r>
                </w:sdtContent>
              </w:sdt>
              <w:r w:rsidR="00375872">
                <w:rPr>
                  <w:szCs w:val="24"/>
                </w:rPr>
                <w:t>.</w:t>
              </w:r>
              <w:r w:rsidR="00375872">
                <w:rPr>
                  <w:szCs w:val="24"/>
                </w:rPr>
                <w:tab/>
                <w:t>Pakeičiu 53 punktą ir jį išdėstau taip:</w:t>
              </w:r>
            </w:p>
            <w:sdt>
              <w:sdtPr>
                <w:alias w:val="citata"/>
                <w:tag w:val="part_f84d79bfad3746208d9ff006db002d98"/>
                <w:id w:val="92369119"/>
                <w:lock w:val="sdtLocked"/>
              </w:sdtPr>
              <w:sdtEndPr/>
              <w:sdtContent>
                <w:sdt>
                  <w:sdtPr>
                    <w:alias w:val="53 p."/>
                    <w:tag w:val="part_5d33b8f7fa1e47ca84f8e87250033d04"/>
                    <w:id w:val="246623904"/>
                    <w:lock w:val="sdtLocked"/>
                  </w:sdtPr>
                  <w:sdtEndPr/>
                  <w:sdtContent>
                    <w:p w14:paraId="1E5D9C2C" w14:textId="77777777" w:rsidR="00AF7E46" w:rsidRDefault="00375872" w:rsidP="00436F1C">
                      <w:pPr>
                        <w:tabs>
                          <w:tab w:val="left" w:pos="284"/>
                          <w:tab w:val="left" w:pos="567"/>
                          <w:tab w:val="left" w:pos="709"/>
                          <w:tab w:val="left" w:pos="851"/>
                        </w:tabs>
                        <w:overflowPunct w:val="0"/>
                        <w:spacing w:line="360" w:lineRule="auto"/>
                        <w:ind w:firstLine="720"/>
                        <w:jc w:val="both"/>
                        <w:textAlignment w:val="baseline"/>
                        <w:rPr>
                          <w:szCs w:val="24"/>
                        </w:rPr>
                      </w:pPr>
                      <w:r>
                        <w:rPr>
                          <w:szCs w:val="24"/>
                        </w:rPr>
                        <w:t>„</w:t>
                      </w:r>
                      <w:sdt>
                        <w:sdtPr>
                          <w:alias w:val="Numeris"/>
                          <w:tag w:val="nr_5d33b8f7fa1e47ca84f8e87250033d04"/>
                          <w:id w:val="-965192442"/>
                          <w:lock w:val="sdtLocked"/>
                        </w:sdtPr>
                        <w:sdtEndPr/>
                        <w:sdtContent>
                          <w:r>
                            <w:rPr>
                              <w:szCs w:val="24"/>
                            </w:rPr>
                            <w:t>53</w:t>
                          </w:r>
                        </w:sdtContent>
                      </w:sdt>
                      <w:r>
                        <w:rPr>
                          <w:szCs w:val="24"/>
                        </w:rPr>
                        <w:t>. Pirkimo organizatorius, gavęs pretenziją, nedelsdamas sustabdo sutarties pasirašymą, kol bus išnagrinėta pretenzija (-os) ir priimtas sprendimas. Pirkimo organizatorius negali sudaryti pirkimo sutarties anksčiau negu po 15 kalendorinių dienų nuo rašytinio pranešimo apie jo priimtą sprendimą išsiuntimo pretenziją (-as) pateikusiam tiekėjui dienos. Apie gautą (-as) pretenziją (-as) projekto vykdytojas privalo informuoti Agentūrą per 3 darbo dienas nuo pretenzijos gavimo dienos.“</w:t>
                      </w:r>
                    </w:p>
                  </w:sdtContent>
                </w:sdt>
              </w:sdtContent>
            </w:sdt>
          </w:sdtContent>
        </w:sdt>
        <w:sdt>
          <w:sdtPr>
            <w:alias w:val="15 p."/>
            <w:tag w:val="part_3191d4384fa3435daa548eb863261f94"/>
            <w:id w:val="1164821272"/>
            <w:lock w:val="sdtLocked"/>
          </w:sdtPr>
          <w:sdtEndPr/>
          <w:sdtContent>
            <w:p w14:paraId="1E5D9C2D" w14:textId="77777777" w:rsidR="00AF7E46" w:rsidRDefault="00436F1C" w:rsidP="00436F1C">
              <w:pPr>
                <w:tabs>
                  <w:tab w:val="left" w:pos="284"/>
                  <w:tab w:val="left" w:pos="567"/>
                  <w:tab w:val="left" w:pos="709"/>
                  <w:tab w:val="left" w:pos="851"/>
                  <w:tab w:val="left" w:pos="993"/>
                </w:tabs>
                <w:overflowPunct w:val="0"/>
                <w:spacing w:line="360" w:lineRule="auto"/>
                <w:ind w:firstLine="720"/>
                <w:jc w:val="both"/>
                <w:textAlignment w:val="baseline"/>
                <w:rPr>
                  <w:szCs w:val="24"/>
                </w:rPr>
              </w:pPr>
              <w:sdt>
                <w:sdtPr>
                  <w:alias w:val="Numeris"/>
                  <w:tag w:val="nr_3191d4384fa3435daa548eb863261f94"/>
                  <w:id w:val="-843315306"/>
                  <w:lock w:val="sdtLocked"/>
                </w:sdtPr>
                <w:sdtEndPr/>
                <w:sdtContent>
                  <w:r w:rsidR="00375872">
                    <w:rPr>
                      <w:szCs w:val="24"/>
                    </w:rPr>
                    <w:t>15</w:t>
                  </w:r>
                </w:sdtContent>
              </w:sdt>
              <w:r w:rsidR="00375872">
                <w:rPr>
                  <w:szCs w:val="24"/>
                </w:rPr>
                <w:t>.</w:t>
              </w:r>
              <w:r w:rsidR="00375872">
                <w:rPr>
                  <w:szCs w:val="24"/>
                </w:rPr>
                <w:tab/>
                <w:t>Pakeičiu 54 punktą ir jį išdėstau taip:</w:t>
              </w:r>
            </w:p>
            <w:sdt>
              <w:sdtPr>
                <w:alias w:val="citata"/>
                <w:tag w:val="part_eab5cb77050b45a99c05acf14e6740a3"/>
                <w:id w:val="1821076792"/>
                <w:lock w:val="sdtLocked"/>
              </w:sdtPr>
              <w:sdtEndPr/>
              <w:sdtContent>
                <w:sdt>
                  <w:sdtPr>
                    <w:alias w:val="54 p."/>
                    <w:tag w:val="part_a7b4fb2abaa5494db78edebbd1d0c03a"/>
                    <w:id w:val="1739594725"/>
                    <w:lock w:val="sdtLocked"/>
                  </w:sdtPr>
                  <w:sdtEndPr/>
                  <w:sdtContent>
                    <w:p w14:paraId="1E5D9C2E" w14:textId="77777777" w:rsidR="00AF7E46" w:rsidRDefault="00375872" w:rsidP="00436F1C">
                      <w:pPr>
                        <w:tabs>
                          <w:tab w:val="left" w:pos="284"/>
                          <w:tab w:val="left" w:pos="567"/>
                          <w:tab w:val="left" w:pos="709"/>
                          <w:tab w:val="left" w:pos="851"/>
                        </w:tabs>
                        <w:overflowPunct w:val="0"/>
                        <w:spacing w:line="360" w:lineRule="auto"/>
                        <w:ind w:firstLine="720"/>
                        <w:jc w:val="both"/>
                        <w:textAlignment w:val="baseline"/>
                        <w:rPr>
                          <w:szCs w:val="24"/>
                        </w:rPr>
                      </w:pPr>
                      <w:r>
                        <w:rPr>
                          <w:szCs w:val="24"/>
                        </w:rPr>
                        <w:t>„</w:t>
                      </w:r>
                      <w:sdt>
                        <w:sdtPr>
                          <w:alias w:val="Numeris"/>
                          <w:tag w:val="nr_a7b4fb2abaa5494db78edebbd1d0c03a"/>
                          <w:id w:val="1208216664"/>
                          <w:lock w:val="sdtLocked"/>
                        </w:sdtPr>
                        <w:sdtEndPr/>
                        <w:sdtContent>
                          <w:r>
                            <w:rPr>
                              <w:szCs w:val="24"/>
                            </w:rPr>
                            <w:t>54</w:t>
                          </w:r>
                        </w:sdtContent>
                      </w:sdt>
                      <w:r>
                        <w:rPr>
                          <w:szCs w:val="24"/>
                        </w:rPr>
                        <w:t>. Projekto vykdytojas, prieš pradėdamas pirkimą, kurio vertė viršija 144 810 Eur be PVM, privalo Agentūrai pateikti planuojamo pirkimo dokumentus išankstiniam vertinimui atlikti.“</w:t>
                      </w:r>
                    </w:p>
                  </w:sdtContent>
                </w:sdt>
              </w:sdtContent>
            </w:sdt>
          </w:sdtContent>
        </w:sdt>
        <w:sdt>
          <w:sdtPr>
            <w:alias w:val="16 p."/>
            <w:tag w:val="part_ce0a2f738fd748258629e3bd6f9cae81"/>
            <w:id w:val="-522478193"/>
            <w:lock w:val="sdtLocked"/>
          </w:sdtPr>
          <w:sdtEndPr/>
          <w:sdtContent>
            <w:p w14:paraId="1E5D9C2F" w14:textId="77777777" w:rsidR="00AF7E46" w:rsidRDefault="00436F1C" w:rsidP="00436F1C">
              <w:pPr>
                <w:tabs>
                  <w:tab w:val="left" w:pos="567"/>
                  <w:tab w:val="left" w:pos="709"/>
                  <w:tab w:val="left" w:pos="851"/>
                  <w:tab w:val="left" w:pos="1276"/>
                </w:tabs>
                <w:overflowPunct w:val="0"/>
                <w:spacing w:line="360" w:lineRule="auto"/>
                <w:ind w:firstLine="720"/>
                <w:jc w:val="both"/>
                <w:textAlignment w:val="baseline"/>
                <w:rPr>
                  <w:szCs w:val="24"/>
                </w:rPr>
              </w:pPr>
              <w:sdt>
                <w:sdtPr>
                  <w:alias w:val="Numeris"/>
                  <w:tag w:val="nr_ce0a2f738fd748258629e3bd6f9cae81"/>
                  <w:id w:val="-552927376"/>
                  <w:lock w:val="sdtLocked"/>
                </w:sdtPr>
                <w:sdtEndPr/>
                <w:sdtContent>
                  <w:r w:rsidR="00375872">
                    <w:rPr>
                      <w:szCs w:val="24"/>
                    </w:rPr>
                    <w:t>16</w:t>
                  </w:r>
                </w:sdtContent>
              </w:sdt>
              <w:r w:rsidR="00375872">
                <w:rPr>
                  <w:szCs w:val="24"/>
                </w:rPr>
                <w:t>.</w:t>
              </w:r>
              <w:r w:rsidR="00375872">
                <w:rPr>
                  <w:szCs w:val="24"/>
                </w:rPr>
                <w:tab/>
                <w:t>Pakeičiu 55.1.2 papunktį ir jį išdėstau taip:</w:t>
              </w:r>
            </w:p>
            <w:sdt>
              <w:sdtPr>
                <w:alias w:val="citata"/>
                <w:tag w:val="part_d3399962da4c44a0b1f5a0f7646f8223"/>
                <w:id w:val="1780228189"/>
                <w:lock w:val="sdtLocked"/>
              </w:sdtPr>
              <w:sdtEndPr/>
              <w:sdtContent>
                <w:sdt>
                  <w:sdtPr>
                    <w:alias w:val="55.1.2 p."/>
                    <w:tag w:val="part_578c1b4f16e949df85e387a5d2ea0c02"/>
                    <w:id w:val="1948277231"/>
                    <w:lock w:val="sdtLocked"/>
                  </w:sdtPr>
                  <w:sdtEndPr/>
                  <w:sdtContent>
                    <w:p w14:paraId="1E5D9C30" w14:textId="77777777" w:rsidR="00AF7E46" w:rsidRDefault="00375872" w:rsidP="00436F1C">
                      <w:pPr>
                        <w:tabs>
                          <w:tab w:val="left" w:pos="284"/>
                          <w:tab w:val="left" w:pos="567"/>
                          <w:tab w:val="left" w:pos="709"/>
                        </w:tabs>
                        <w:overflowPunct w:val="0"/>
                        <w:spacing w:line="360" w:lineRule="auto"/>
                        <w:ind w:firstLine="720"/>
                        <w:jc w:val="both"/>
                        <w:textAlignment w:val="baseline"/>
                        <w:rPr>
                          <w:szCs w:val="24"/>
                        </w:rPr>
                      </w:pPr>
                      <w:r>
                        <w:rPr>
                          <w:szCs w:val="24"/>
                        </w:rPr>
                        <w:t>„</w:t>
                      </w:r>
                      <w:sdt>
                        <w:sdtPr>
                          <w:alias w:val="Numeris"/>
                          <w:tag w:val="nr_578c1b4f16e949df85e387a5d2ea0c02"/>
                          <w:id w:val="-348097163"/>
                          <w:lock w:val="sdtLocked"/>
                        </w:sdtPr>
                        <w:sdtEndPr/>
                        <w:sdtContent>
                          <w:r>
                            <w:rPr>
                              <w:szCs w:val="24"/>
                            </w:rPr>
                            <w:t>55.1.2</w:t>
                          </w:r>
                        </w:sdtContent>
                      </w:sdt>
                      <w:r>
                        <w:rPr>
                          <w:szCs w:val="24"/>
                        </w:rPr>
                        <w:t>. skelbimo ir kvietimų pateikti pasiūlymus kopijas, išskyrus atvejus, kai skelbimas ir kvietimas pateikti pasiūlymus buvo skelbiami Agentūros internetinėje svetainėje (www.nma.lt);“.</w:t>
                      </w:r>
                    </w:p>
                  </w:sdtContent>
                </w:sdt>
              </w:sdtContent>
            </w:sdt>
          </w:sdtContent>
        </w:sdt>
        <w:sdt>
          <w:sdtPr>
            <w:alias w:val="17 p."/>
            <w:tag w:val="part_ced8fe093c79471093304f2c8eb654da"/>
            <w:id w:val="-533655357"/>
            <w:lock w:val="sdtLocked"/>
          </w:sdtPr>
          <w:sdtEndPr/>
          <w:sdtContent>
            <w:p w14:paraId="1E5D9C31" w14:textId="77777777" w:rsidR="00AF7E46" w:rsidRDefault="00436F1C" w:rsidP="00436F1C">
              <w:pPr>
                <w:tabs>
                  <w:tab w:val="left" w:pos="567"/>
                  <w:tab w:val="left" w:pos="709"/>
                  <w:tab w:val="left" w:pos="851"/>
                  <w:tab w:val="left" w:pos="1276"/>
                  <w:tab w:val="left" w:pos="1418"/>
                </w:tabs>
                <w:overflowPunct w:val="0"/>
                <w:spacing w:line="360" w:lineRule="auto"/>
                <w:ind w:firstLine="720"/>
                <w:jc w:val="both"/>
                <w:textAlignment w:val="baseline"/>
                <w:rPr>
                  <w:szCs w:val="24"/>
                </w:rPr>
              </w:pPr>
              <w:sdt>
                <w:sdtPr>
                  <w:alias w:val="Numeris"/>
                  <w:tag w:val="nr_ced8fe093c79471093304f2c8eb654da"/>
                  <w:id w:val="-729386513"/>
                  <w:lock w:val="sdtLocked"/>
                </w:sdtPr>
                <w:sdtEndPr/>
                <w:sdtContent>
                  <w:r w:rsidR="00375872">
                    <w:rPr>
                      <w:szCs w:val="24"/>
                    </w:rPr>
                    <w:t>17</w:t>
                  </w:r>
                </w:sdtContent>
              </w:sdt>
              <w:r w:rsidR="00375872">
                <w:rPr>
                  <w:szCs w:val="24"/>
                </w:rPr>
                <w:t>.</w:t>
              </w:r>
              <w:r w:rsidR="00375872">
                <w:rPr>
                  <w:szCs w:val="24"/>
                </w:rPr>
                <w:tab/>
                <w:t>Pakeičiu 55.1.3 papunktį ir jį išdėstau taip:</w:t>
              </w:r>
            </w:p>
            <w:sdt>
              <w:sdtPr>
                <w:alias w:val="citata"/>
                <w:tag w:val="part_1a9e69d297dd454c9086ca7cfd27b94c"/>
                <w:id w:val="-343093182"/>
                <w:lock w:val="sdtLocked"/>
              </w:sdtPr>
              <w:sdtEndPr/>
              <w:sdtContent>
                <w:sdt>
                  <w:sdtPr>
                    <w:alias w:val="55.1.3 p."/>
                    <w:tag w:val="part_4b303eddf4a94463897437089ca26857"/>
                    <w:id w:val="-1873220703"/>
                    <w:lock w:val="sdtLocked"/>
                  </w:sdtPr>
                  <w:sdtEndPr/>
                  <w:sdtContent>
                    <w:p w14:paraId="1E5D9C32" w14:textId="77777777" w:rsidR="00AF7E46" w:rsidRDefault="00375872" w:rsidP="00436F1C">
                      <w:pPr>
                        <w:tabs>
                          <w:tab w:val="left" w:pos="284"/>
                          <w:tab w:val="left" w:pos="567"/>
                          <w:tab w:val="left" w:pos="851"/>
                        </w:tabs>
                        <w:overflowPunct w:val="0"/>
                        <w:spacing w:line="360" w:lineRule="auto"/>
                        <w:ind w:firstLine="720"/>
                        <w:jc w:val="both"/>
                        <w:textAlignment w:val="baseline"/>
                        <w:rPr>
                          <w:szCs w:val="24"/>
                        </w:rPr>
                      </w:pPr>
                      <w:r>
                        <w:rPr>
                          <w:szCs w:val="24"/>
                        </w:rPr>
                        <w:t>„</w:t>
                      </w:r>
                      <w:sdt>
                        <w:sdtPr>
                          <w:alias w:val="Numeris"/>
                          <w:tag w:val="nr_4b303eddf4a94463897437089ca26857"/>
                          <w:id w:val="631363775"/>
                          <w:lock w:val="sdtLocked"/>
                        </w:sdtPr>
                        <w:sdtEndPr/>
                        <w:sdtContent>
                          <w:r>
                            <w:rPr>
                              <w:szCs w:val="24"/>
                            </w:rPr>
                            <w:t>55.1.3</w:t>
                          </w:r>
                        </w:sdtContent>
                      </w:sdt>
                      <w:r>
                        <w:rPr>
                          <w:szCs w:val="24"/>
                        </w:rPr>
                        <w:t>. pasiūlymų, gautų iš tiekėjų, kopijas, išskyrus atvejus, kai pasiūlymai buvo teikiami Agentūros internetinėje svetainėje (www.nma.lt);“.</w:t>
                      </w:r>
                    </w:p>
                  </w:sdtContent>
                </w:sdt>
              </w:sdtContent>
            </w:sdt>
          </w:sdtContent>
        </w:sdt>
        <w:sdt>
          <w:sdtPr>
            <w:alias w:val="18 p."/>
            <w:tag w:val="part_ff4e1f001e4f4ddd9cb0e55eec06d9d9"/>
            <w:id w:val="625586703"/>
            <w:lock w:val="sdtLocked"/>
          </w:sdtPr>
          <w:sdtEndPr/>
          <w:sdtContent>
            <w:p w14:paraId="1E5D9C33" w14:textId="77777777" w:rsidR="00AF7E46" w:rsidRDefault="00436F1C" w:rsidP="00436F1C">
              <w:pPr>
                <w:tabs>
                  <w:tab w:val="left" w:pos="284"/>
                  <w:tab w:val="left" w:pos="567"/>
                </w:tabs>
                <w:overflowPunct w:val="0"/>
                <w:spacing w:line="360" w:lineRule="auto"/>
                <w:ind w:firstLine="720"/>
                <w:jc w:val="both"/>
                <w:textAlignment w:val="baseline"/>
                <w:rPr>
                  <w:szCs w:val="24"/>
                </w:rPr>
              </w:pPr>
              <w:sdt>
                <w:sdtPr>
                  <w:alias w:val="Numeris"/>
                  <w:tag w:val="nr_ff4e1f001e4f4ddd9cb0e55eec06d9d9"/>
                  <w:id w:val="1341893090"/>
                  <w:lock w:val="sdtLocked"/>
                </w:sdtPr>
                <w:sdtEndPr/>
                <w:sdtContent>
                  <w:r w:rsidR="00375872">
                    <w:rPr>
                      <w:szCs w:val="24"/>
                    </w:rPr>
                    <w:t>18</w:t>
                  </w:r>
                </w:sdtContent>
              </w:sdt>
              <w:r w:rsidR="00375872">
                <w:rPr>
                  <w:szCs w:val="24"/>
                </w:rPr>
                <w:t>.</w:t>
              </w:r>
              <w:r w:rsidR="00375872">
                <w:rPr>
                  <w:szCs w:val="24"/>
                </w:rPr>
                <w:tab/>
                <w:t>Pakeičiu 55.2.2 papunktį ir jį išdėstau taip:</w:t>
              </w:r>
            </w:p>
            <w:sdt>
              <w:sdtPr>
                <w:alias w:val="citata"/>
                <w:tag w:val="part_df81e5a1809f4515a51a116911498bf5"/>
                <w:id w:val="106160424"/>
                <w:lock w:val="sdtLocked"/>
              </w:sdtPr>
              <w:sdtEndPr/>
              <w:sdtContent>
                <w:sdt>
                  <w:sdtPr>
                    <w:alias w:val="55.2.2 p."/>
                    <w:tag w:val="part_ec8b0c3af3e74d38a38242e830e452de"/>
                    <w:id w:val="-1426876393"/>
                    <w:lock w:val="sdtLocked"/>
                  </w:sdtPr>
                  <w:sdtEndPr/>
                  <w:sdtContent>
                    <w:p w14:paraId="1E5D9C34" w14:textId="77777777" w:rsidR="00AF7E46" w:rsidRDefault="00375872" w:rsidP="00436F1C">
                      <w:pPr>
                        <w:tabs>
                          <w:tab w:val="left" w:pos="426"/>
                          <w:tab w:val="left" w:pos="709"/>
                        </w:tabs>
                        <w:overflowPunct w:val="0"/>
                        <w:spacing w:line="360" w:lineRule="auto"/>
                        <w:ind w:firstLine="720"/>
                        <w:jc w:val="both"/>
                        <w:textAlignment w:val="baseline"/>
                        <w:rPr>
                          <w:szCs w:val="24"/>
                        </w:rPr>
                      </w:pPr>
                      <w:r>
                        <w:rPr>
                          <w:szCs w:val="24"/>
                        </w:rPr>
                        <w:t>„</w:t>
                      </w:r>
                      <w:sdt>
                        <w:sdtPr>
                          <w:alias w:val="Numeris"/>
                          <w:tag w:val="nr_ec8b0c3af3e74d38a38242e830e452de"/>
                          <w:id w:val="-1725746727"/>
                          <w:lock w:val="sdtLocked"/>
                        </w:sdtPr>
                        <w:sdtEndPr/>
                        <w:sdtContent>
                          <w:r>
                            <w:rPr>
                              <w:szCs w:val="24"/>
                            </w:rPr>
                            <w:t>55.2.2</w:t>
                          </w:r>
                        </w:sdtContent>
                      </w:sdt>
                      <w:r>
                        <w:rPr>
                          <w:szCs w:val="24"/>
                        </w:rPr>
                        <w:t>. kvietimo pateikti pasiūlymus kopijas, išskyrus atvejus, kai kvietimas pateikti pasiūlymus buvo skelbiamas Agentūros internetinėje svetainėje (www.nma.lt);“.</w:t>
                      </w:r>
                    </w:p>
                  </w:sdtContent>
                </w:sdt>
              </w:sdtContent>
            </w:sdt>
          </w:sdtContent>
        </w:sdt>
        <w:sdt>
          <w:sdtPr>
            <w:alias w:val="19 p."/>
            <w:tag w:val="part_9873118749194534830d4cabcacb981c"/>
            <w:id w:val="344218307"/>
            <w:lock w:val="sdtLocked"/>
          </w:sdtPr>
          <w:sdtEndPr/>
          <w:sdtContent>
            <w:p w14:paraId="1E5D9C35" w14:textId="77777777" w:rsidR="00AF7E46" w:rsidRDefault="00436F1C" w:rsidP="00436F1C">
              <w:pPr>
                <w:tabs>
                  <w:tab w:val="left" w:pos="426"/>
                  <w:tab w:val="left" w:pos="709"/>
                </w:tabs>
                <w:overflowPunct w:val="0"/>
                <w:spacing w:line="360" w:lineRule="auto"/>
                <w:ind w:firstLine="720"/>
                <w:jc w:val="both"/>
                <w:textAlignment w:val="baseline"/>
                <w:rPr>
                  <w:szCs w:val="24"/>
                </w:rPr>
              </w:pPr>
              <w:sdt>
                <w:sdtPr>
                  <w:alias w:val="Numeris"/>
                  <w:tag w:val="nr_9873118749194534830d4cabcacb981c"/>
                  <w:id w:val="1417365448"/>
                  <w:lock w:val="sdtLocked"/>
                </w:sdtPr>
                <w:sdtEndPr/>
                <w:sdtContent>
                  <w:r w:rsidR="00375872">
                    <w:rPr>
                      <w:szCs w:val="24"/>
                    </w:rPr>
                    <w:t>19</w:t>
                  </w:r>
                </w:sdtContent>
              </w:sdt>
              <w:r w:rsidR="00375872">
                <w:rPr>
                  <w:szCs w:val="24"/>
                </w:rPr>
                <w:t>. Pakeičiu 55.2.3 papunktį ir jį išdėstau taip:</w:t>
              </w:r>
            </w:p>
            <w:sdt>
              <w:sdtPr>
                <w:alias w:val="citata"/>
                <w:tag w:val="part_21989a0f8ce84940bf0a7697283ac3cf"/>
                <w:id w:val="-2102334518"/>
                <w:lock w:val="sdtLocked"/>
              </w:sdtPr>
              <w:sdtEndPr/>
              <w:sdtContent>
                <w:sdt>
                  <w:sdtPr>
                    <w:alias w:val="55.2.3 p."/>
                    <w:tag w:val="part_b80f12dca6a54054b0fea07bb8cffe11"/>
                    <w:id w:val="-1511674642"/>
                    <w:lock w:val="sdtLocked"/>
                  </w:sdtPr>
                  <w:sdtEndPr/>
                  <w:sdtContent>
                    <w:p w14:paraId="1E5D9C36" w14:textId="77777777" w:rsidR="00AF7E46" w:rsidRDefault="00375872" w:rsidP="00436F1C">
                      <w:pPr>
                        <w:tabs>
                          <w:tab w:val="left" w:pos="567"/>
                          <w:tab w:val="left" w:pos="709"/>
                          <w:tab w:val="left" w:pos="851"/>
                        </w:tabs>
                        <w:overflowPunct w:val="0"/>
                        <w:spacing w:line="360" w:lineRule="auto"/>
                        <w:ind w:firstLine="720"/>
                        <w:jc w:val="both"/>
                        <w:textAlignment w:val="baseline"/>
                        <w:rPr>
                          <w:szCs w:val="24"/>
                        </w:rPr>
                      </w:pPr>
                      <w:r>
                        <w:rPr>
                          <w:szCs w:val="24"/>
                        </w:rPr>
                        <w:t>„</w:t>
                      </w:r>
                      <w:sdt>
                        <w:sdtPr>
                          <w:alias w:val="Numeris"/>
                          <w:tag w:val="nr_b80f12dca6a54054b0fea07bb8cffe11"/>
                          <w:id w:val="117111766"/>
                          <w:lock w:val="sdtLocked"/>
                        </w:sdtPr>
                        <w:sdtEndPr/>
                        <w:sdtContent>
                          <w:r>
                            <w:rPr>
                              <w:szCs w:val="24"/>
                            </w:rPr>
                            <w:t>55.2.3</w:t>
                          </w:r>
                        </w:sdtContent>
                      </w:sdt>
                      <w:r>
                        <w:rPr>
                          <w:szCs w:val="24"/>
                        </w:rPr>
                        <w:t>. pasiūlymų, gautų iš tiekėjų, kopijas, išskyrus atvejus, kai pasiūlymai buvo teikiami Agentūros internetinėje svetainėje (www.nma.lt);“.</w:t>
                      </w:r>
                    </w:p>
                  </w:sdtContent>
                </w:sdt>
              </w:sdtContent>
            </w:sdt>
          </w:sdtContent>
        </w:sdt>
        <w:sdt>
          <w:sdtPr>
            <w:alias w:val="20 p."/>
            <w:tag w:val="part_294a42b714d442c8bfdc62d6dd35fdd7"/>
            <w:id w:val="1280610425"/>
            <w:lock w:val="sdtLocked"/>
          </w:sdtPr>
          <w:sdtEndPr/>
          <w:sdtContent>
            <w:p w14:paraId="1E5D9C37" w14:textId="77777777" w:rsidR="00AF7E46" w:rsidRDefault="00436F1C" w:rsidP="00436F1C">
              <w:pPr>
                <w:tabs>
                  <w:tab w:val="left" w:pos="284"/>
                  <w:tab w:val="left" w:pos="567"/>
                  <w:tab w:val="left" w:pos="851"/>
                  <w:tab w:val="left" w:pos="1430"/>
                </w:tabs>
                <w:overflowPunct w:val="0"/>
                <w:spacing w:line="360" w:lineRule="auto"/>
                <w:ind w:firstLine="720"/>
                <w:jc w:val="both"/>
                <w:textAlignment w:val="baseline"/>
                <w:rPr>
                  <w:szCs w:val="24"/>
                </w:rPr>
              </w:pPr>
              <w:sdt>
                <w:sdtPr>
                  <w:alias w:val="Numeris"/>
                  <w:tag w:val="nr_294a42b714d442c8bfdc62d6dd35fdd7"/>
                  <w:id w:val="649027561"/>
                  <w:lock w:val="sdtLocked"/>
                </w:sdtPr>
                <w:sdtEndPr/>
                <w:sdtContent>
                  <w:r w:rsidR="00375872">
                    <w:rPr>
                      <w:szCs w:val="24"/>
                    </w:rPr>
                    <w:t>20</w:t>
                  </w:r>
                </w:sdtContent>
              </w:sdt>
              <w:r w:rsidR="00375872">
                <w:rPr>
                  <w:szCs w:val="24"/>
                </w:rPr>
                <w:t>. Pakeičiu 55.2.4 papunktį ir jį išdėstau taip:</w:t>
              </w:r>
            </w:p>
            <w:sdt>
              <w:sdtPr>
                <w:alias w:val="citata"/>
                <w:tag w:val="part_a4b9ce26d3e84b83ac61531f9d41ebf6"/>
                <w:id w:val="60214658"/>
                <w:lock w:val="sdtLocked"/>
              </w:sdtPr>
              <w:sdtEndPr/>
              <w:sdtContent>
                <w:sdt>
                  <w:sdtPr>
                    <w:alias w:val="55.2.4 p."/>
                    <w:tag w:val="part_d13dd78bb1ee4530a94f6b48f6f7b873"/>
                    <w:id w:val="-1972276487"/>
                    <w:lock w:val="sdtLocked"/>
                  </w:sdtPr>
                  <w:sdtEndPr/>
                  <w:sdtContent>
                    <w:p w14:paraId="1E5D9C38" w14:textId="77777777" w:rsidR="00AF7E46" w:rsidRDefault="00375872" w:rsidP="00436F1C">
                      <w:pPr>
                        <w:tabs>
                          <w:tab w:val="left" w:pos="284"/>
                          <w:tab w:val="left" w:pos="426"/>
                          <w:tab w:val="left" w:pos="709"/>
                          <w:tab w:val="left" w:pos="851"/>
                        </w:tabs>
                        <w:overflowPunct w:val="0"/>
                        <w:spacing w:line="360" w:lineRule="auto"/>
                        <w:ind w:firstLine="720"/>
                        <w:jc w:val="both"/>
                        <w:textAlignment w:val="baseline"/>
                        <w:rPr>
                          <w:color w:val="0000FF"/>
                          <w:szCs w:val="24"/>
                          <w:u w:val="single"/>
                        </w:rPr>
                      </w:pPr>
                      <w:r>
                        <w:rPr>
                          <w:szCs w:val="24"/>
                        </w:rPr>
                        <w:t>„</w:t>
                      </w:r>
                      <w:sdt>
                        <w:sdtPr>
                          <w:alias w:val="Numeris"/>
                          <w:tag w:val="nr_d13dd78bb1ee4530a94f6b48f6f7b873"/>
                          <w:id w:val="-967974947"/>
                          <w:lock w:val="sdtLocked"/>
                        </w:sdtPr>
                        <w:sdtEndPr/>
                        <w:sdtContent>
                          <w:r>
                            <w:rPr>
                              <w:szCs w:val="24"/>
                            </w:rPr>
                            <w:t>55.2.4</w:t>
                          </w:r>
                        </w:sdtContent>
                      </w:sdt>
                      <w:r>
                        <w:rPr>
                          <w:szCs w:val="24"/>
                        </w:rPr>
                        <w:t>. Užpildytą tiekėjų apklausos pažymą pagal Taisyklių 3 priede pateiktą formą, išskyrus atvejus, kai pirkimas buvo vykdomas Agentūros internetinėje svetainėje (www.nma.lt);“.</w:t>
                      </w:r>
                    </w:p>
                  </w:sdtContent>
                </w:sdt>
              </w:sdtContent>
            </w:sdt>
          </w:sdtContent>
        </w:sdt>
        <w:sdt>
          <w:sdtPr>
            <w:alias w:val="21 p."/>
            <w:tag w:val="part_e5dc7236d7594648ba5d879eb9184db5"/>
            <w:id w:val="588426654"/>
            <w:lock w:val="sdtLocked"/>
          </w:sdtPr>
          <w:sdtEndPr/>
          <w:sdtContent>
            <w:p w14:paraId="1E5D9C39" w14:textId="77777777" w:rsidR="00AF7E46" w:rsidRDefault="00436F1C" w:rsidP="00436F1C">
              <w:pPr>
                <w:tabs>
                  <w:tab w:val="left" w:pos="284"/>
                  <w:tab w:val="left" w:pos="426"/>
                  <w:tab w:val="left" w:pos="709"/>
                  <w:tab w:val="left" w:pos="851"/>
                </w:tabs>
                <w:overflowPunct w:val="0"/>
                <w:spacing w:line="360" w:lineRule="auto"/>
                <w:ind w:firstLine="720"/>
                <w:jc w:val="both"/>
                <w:textAlignment w:val="baseline"/>
                <w:rPr>
                  <w:szCs w:val="24"/>
                </w:rPr>
              </w:pPr>
              <w:sdt>
                <w:sdtPr>
                  <w:alias w:val="Numeris"/>
                  <w:tag w:val="nr_e5dc7236d7594648ba5d879eb9184db5"/>
                  <w:id w:val="-639421893"/>
                  <w:lock w:val="sdtLocked"/>
                </w:sdtPr>
                <w:sdtEndPr/>
                <w:sdtContent>
                  <w:r w:rsidR="00375872">
                    <w:rPr>
                      <w:szCs w:val="24"/>
                    </w:rPr>
                    <w:t>21</w:t>
                  </w:r>
                </w:sdtContent>
              </w:sdt>
              <w:r w:rsidR="00375872">
                <w:rPr>
                  <w:szCs w:val="24"/>
                </w:rPr>
                <w:t>. Pakeičiu 1 priedą ir 4 punktą išdėstau taip:</w:t>
              </w:r>
            </w:p>
            <w:sdt>
              <w:sdtPr>
                <w:alias w:val="citata"/>
                <w:tag w:val="part_dd8062a1904e4d30b57ccd37e6474c0a"/>
                <w:id w:val="1038168200"/>
                <w:lock w:val="sdtLocked"/>
              </w:sdtPr>
              <w:sdtEndPr/>
              <w:sdtContent>
                <w:sdt>
                  <w:sdtPr>
                    <w:alias w:val="4 p."/>
                    <w:tag w:val="part_a9408e41046f4174b312ed1182c2ecdd"/>
                    <w:id w:val="1013734583"/>
                    <w:lock w:val="sdtLocked"/>
                  </w:sdtPr>
                  <w:sdtEndPr/>
                  <w:sdtContent>
                    <w:p w14:paraId="1E5D9C3A" w14:textId="77777777" w:rsidR="00AF7E46" w:rsidRDefault="00375872" w:rsidP="00436F1C">
                      <w:pPr>
                        <w:tabs>
                          <w:tab w:val="left" w:pos="284"/>
                          <w:tab w:val="left" w:pos="426"/>
                          <w:tab w:val="left" w:pos="709"/>
                          <w:tab w:val="left" w:pos="851"/>
                        </w:tabs>
                        <w:overflowPunct w:val="0"/>
                        <w:spacing w:line="360" w:lineRule="auto"/>
                        <w:ind w:firstLine="720"/>
                        <w:jc w:val="both"/>
                        <w:textAlignment w:val="baseline"/>
                        <w:rPr>
                          <w:szCs w:val="24"/>
                        </w:rPr>
                      </w:pPr>
                      <w:r>
                        <w:rPr>
                          <w:szCs w:val="24"/>
                        </w:rPr>
                        <w:t>„</w:t>
                      </w:r>
                      <w:sdt>
                        <w:sdtPr>
                          <w:alias w:val="Numeris"/>
                          <w:tag w:val="nr_a9408e41046f4174b312ed1182c2ecdd"/>
                          <w:id w:val="1169760538"/>
                          <w:lock w:val="sdtLocked"/>
                        </w:sdtPr>
                        <w:sdtEndPr/>
                        <w:sdtContent>
                          <w:r>
                            <w:rPr>
                              <w:szCs w:val="24"/>
                            </w:rPr>
                            <w:t>4</w:t>
                          </w:r>
                        </w:sdtContent>
                      </w:sdt>
                      <w:r>
                        <w:rPr>
                          <w:szCs w:val="24"/>
                        </w:rPr>
                        <w:t>. Esminės sutarties vykdymo sąlygos (prekių tiekimo, paslaugų teikimo ar darbų atlikimo terminai, jų pratęsimo galimybė, apmokėjimo sąlygos ir kt.).“</w:t>
                      </w:r>
                    </w:p>
                  </w:sdtContent>
                </w:sdt>
              </w:sdtContent>
            </w:sdt>
          </w:sdtContent>
        </w:sdt>
        <w:sdt>
          <w:sdtPr>
            <w:alias w:val="22 p."/>
            <w:tag w:val="part_16255bb9e3d649ae8b0f2c3828e3cd67"/>
            <w:id w:val="-748427045"/>
            <w:lock w:val="sdtLocked"/>
          </w:sdtPr>
          <w:sdtEndPr/>
          <w:sdtContent>
            <w:p w14:paraId="1E5D9C3E" w14:textId="340FF573" w:rsidR="00AF7E46" w:rsidRDefault="00436F1C" w:rsidP="00436F1C">
              <w:pPr>
                <w:tabs>
                  <w:tab w:val="left" w:pos="567"/>
                  <w:tab w:val="left" w:pos="709"/>
                  <w:tab w:val="left" w:pos="851"/>
                </w:tabs>
                <w:overflowPunct w:val="0"/>
                <w:spacing w:line="360" w:lineRule="auto"/>
                <w:ind w:firstLine="720"/>
                <w:jc w:val="both"/>
                <w:textAlignment w:val="baseline"/>
                <w:rPr>
                  <w:szCs w:val="24"/>
                </w:rPr>
              </w:pPr>
              <w:sdt>
                <w:sdtPr>
                  <w:alias w:val="Numeris"/>
                  <w:tag w:val="nr_16255bb9e3d649ae8b0f2c3828e3cd67"/>
                  <w:id w:val="-183980069"/>
                  <w:lock w:val="sdtLocked"/>
                </w:sdtPr>
                <w:sdtEndPr/>
                <w:sdtContent>
                  <w:r w:rsidR="00375872">
                    <w:rPr>
                      <w:szCs w:val="24"/>
                    </w:rPr>
                    <w:t>22</w:t>
                  </w:r>
                </w:sdtContent>
              </w:sdt>
              <w:r w:rsidR="00375872">
                <w:rPr>
                  <w:szCs w:val="24"/>
                </w:rPr>
                <w:t>.  Pakeičiu 3 priedą ir jį išdėstau nauja redakcija (pridedama).</w:t>
              </w:r>
            </w:p>
          </w:sdtContent>
        </w:sdt>
        <w:sdt>
          <w:sdtPr>
            <w:alias w:val="signatura"/>
            <w:tag w:val="part_d58c826e386d43a6a9a259e313fbb015"/>
            <w:id w:val="885537002"/>
            <w:lock w:val="sdtLocked"/>
            <w:placeholder>
              <w:docPart w:val="DefaultPlaceholder_1082065158"/>
            </w:placeholder>
          </w:sdtPr>
          <w:sdtEndPr>
            <w:rPr>
              <w:color w:val="000000"/>
              <w:szCs w:val="24"/>
              <w:lang w:eastAsia="lt-LT"/>
            </w:rPr>
          </w:sdtEndPr>
          <w:sdtContent>
            <w:p w14:paraId="1D527671" w14:textId="555F032F" w:rsidR="00375872" w:rsidRDefault="00375872" w:rsidP="00436F1C">
              <w:pPr>
                <w:tabs>
                  <w:tab w:val="left" w:pos="709"/>
                </w:tabs>
                <w:spacing w:line="210" w:lineRule="atLeast"/>
                <w:ind w:firstLine="720"/>
              </w:pPr>
            </w:p>
            <w:p w14:paraId="4B3253B3" w14:textId="77777777" w:rsidR="00375872" w:rsidRDefault="00375872" w:rsidP="00436F1C">
              <w:pPr>
                <w:tabs>
                  <w:tab w:val="left" w:pos="709"/>
                </w:tabs>
                <w:spacing w:line="210" w:lineRule="atLeast"/>
                <w:ind w:firstLine="720"/>
              </w:pPr>
            </w:p>
            <w:p w14:paraId="64C1CBC6" w14:textId="77777777" w:rsidR="00375872" w:rsidRDefault="00375872" w:rsidP="00436F1C">
              <w:pPr>
                <w:tabs>
                  <w:tab w:val="left" w:pos="709"/>
                </w:tabs>
                <w:spacing w:line="210" w:lineRule="atLeast"/>
                <w:ind w:firstLine="720"/>
              </w:pPr>
            </w:p>
            <w:p w14:paraId="1E5D9C46" w14:textId="4F6CF04F" w:rsidR="00AF7E46" w:rsidRDefault="00375872" w:rsidP="00436F1C">
              <w:pPr>
                <w:spacing w:line="210" w:lineRule="atLeast"/>
                <w:rPr>
                  <w:color w:val="000000"/>
                  <w:szCs w:val="24"/>
                  <w:lang w:eastAsia="lt-LT"/>
                </w:rPr>
              </w:pPr>
              <w:r>
                <w:rPr>
                  <w:color w:val="000000"/>
                  <w:szCs w:val="24"/>
                  <w:lang w:eastAsia="lt-LT"/>
                </w:rPr>
                <w:t xml:space="preserve">Žemės ūkio ministrė </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Virginija </w:t>
              </w:r>
              <w:proofErr w:type="spellStart"/>
              <w:r>
                <w:rPr>
                  <w:color w:val="000000"/>
                  <w:szCs w:val="24"/>
                  <w:lang w:eastAsia="lt-LT"/>
                </w:rPr>
                <w:t>Baltraitienė</w:t>
              </w:r>
              <w:proofErr w:type="spellEnd"/>
            </w:p>
          </w:sdtContent>
        </w:sdt>
      </w:sdtContent>
    </w:sdt>
    <w:sdt>
      <w:sdtPr>
        <w:rPr>
          <w:color w:val="000000"/>
          <w:szCs w:val="24"/>
          <w:lang w:eastAsia="lt-LT"/>
        </w:rPr>
        <w:alias w:val="3 pr."/>
        <w:tag w:val="part_c44975a2c4a0432f8286f1e661cde935"/>
        <w:id w:val="-346015318"/>
        <w:lock w:val="sdtLocked"/>
        <w:placeholder>
          <w:docPart w:val="DefaultPlaceholder_1082065158"/>
        </w:placeholder>
      </w:sdtPr>
      <w:sdtEndPr>
        <w:rPr>
          <w:color w:val="auto"/>
        </w:rPr>
      </w:sdtEndPr>
      <w:sdtContent>
        <w:p w14:paraId="23D23803" w14:textId="3CFDF51B" w:rsidR="00436F1C" w:rsidRDefault="00436F1C" w:rsidP="00436F1C">
          <w:pPr>
            <w:ind w:firstLine="720"/>
            <w:rPr>
              <w:color w:val="000000"/>
              <w:szCs w:val="24"/>
              <w:lang w:eastAsia="lt-LT"/>
            </w:rPr>
          </w:pPr>
          <w:r>
            <w:rPr>
              <w:color w:val="000000"/>
              <w:szCs w:val="24"/>
              <w:lang w:eastAsia="lt-LT"/>
            </w:rPr>
            <w:br w:type="page"/>
          </w:r>
        </w:p>
        <w:p w14:paraId="10975C30" w14:textId="77777777" w:rsidR="00436F1C" w:rsidRDefault="00436F1C" w:rsidP="00436F1C">
          <w:pPr>
            <w:pStyle w:val="Pagrindinistekstas2"/>
            <w:tabs>
              <w:tab w:val="left" w:pos="540"/>
            </w:tabs>
            <w:spacing w:after="0" w:line="240" w:lineRule="auto"/>
            <w:ind w:firstLine="5103"/>
            <w:rPr>
              <w:sz w:val="22"/>
              <w:szCs w:val="22"/>
            </w:rPr>
          </w:pPr>
          <w:r>
            <w:rPr>
              <w:sz w:val="22"/>
              <w:szCs w:val="22"/>
            </w:rPr>
            <w:lastRenderedPageBreak/>
            <w:t xml:space="preserve">Projekto vykdytojo, pretenduojančio gauti paramą </w:t>
          </w:r>
        </w:p>
        <w:p w14:paraId="521E4EFC" w14:textId="77777777" w:rsidR="00436F1C" w:rsidRDefault="00436F1C" w:rsidP="00436F1C">
          <w:pPr>
            <w:pStyle w:val="Pagrindinistekstas2"/>
            <w:tabs>
              <w:tab w:val="left" w:pos="540"/>
            </w:tabs>
            <w:spacing w:after="0" w:line="240" w:lineRule="auto"/>
            <w:ind w:firstLine="5103"/>
            <w:rPr>
              <w:sz w:val="22"/>
              <w:szCs w:val="22"/>
            </w:rPr>
          </w:pPr>
          <w:r>
            <w:rPr>
              <w:sz w:val="22"/>
              <w:szCs w:val="22"/>
            </w:rPr>
            <w:t xml:space="preserve">iš Europos žemės ūkio fondo kaimo plėtrai pagal </w:t>
          </w:r>
        </w:p>
        <w:p w14:paraId="0D221823" w14:textId="77777777" w:rsidR="00436F1C" w:rsidRDefault="00436F1C" w:rsidP="00436F1C">
          <w:pPr>
            <w:pStyle w:val="Pagrindinistekstas2"/>
            <w:tabs>
              <w:tab w:val="left" w:pos="540"/>
            </w:tabs>
            <w:spacing w:after="0" w:line="240" w:lineRule="auto"/>
            <w:ind w:firstLine="5103"/>
            <w:rPr>
              <w:sz w:val="22"/>
              <w:szCs w:val="22"/>
            </w:rPr>
          </w:pPr>
          <w:r>
            <w:rPr>
              <w:sz w:val="22"/>
              <w:szCs w:val="22"/>
            </w:rPr>
            <w:t xml:space="preserve">Lietuvos kaimo plėtros </w:t>
          </w:r>
        </w:p>
        <w:p w14:paraId="248239BB" w14:textId="77777777" w:rsidR="00436F1C" w:rsidRDefault="00436F1C" w:rsidP="00436F1C">
          <w:pPr>
            <w:pStyle w:val="Pagrindinistekstas2"/>
            <w:tabs>
              <w:tab w:val="left" w:pos="540"/>
            </w:tabs>
            <w:spacing w:after="0" w:line="240" w:lineRule="auto"/>
            <w:ind w:firstLine="5103"/>
            <w:rPr>
              <w:sz w:val="22"/>
              <w:szCs w:val="22"/>
            </w:rPr>
          </w:pPr>
          <w:r>
            <w:rPr>
              <w:sz w:val="22"/>
              <w:szCs w:val="22"/>
            </w:rPr>
            <w:t xml:space="preserve">2014–2020 metų programos priemones, prekių, </w:t>
          </w:r>
        </w:p>
        <w:p w14:paraId="2A2AD97E" w14:textId="77777777" w:rsidR="00436F1C" w:rsidRDefault="00436F1C" w:rsidP="00436F1C">
          <w:pPr>
            <w:pStyle w:val="Pagrindinistekstas2"/>
            <w:tabs>
              <w:tab w:val="left" w:pos="540"/>
            </w:tabs>
            <w:spacing w:after="0" w:line="240" w:lineRule="auto"/>
            <w:ind w:firstLine="5103"/>
            <w:rPr>
              <w:sz w:val="22"/>
              <w:szCs w:val="22"/>
            </w:rPr>
          </w:pPr>
          <w:r>
            <w:rPr>
              <w:sz w:val="22"/>
              <w:szCs w:val="22"/>
            </w:rPr>
            <w:t>paslaugų ar darbų pirkimo taisyklių</w:t>
          </w:r>
        </w:p>
        <w:p w14:paraId="028ECBE4" w14:textId="48E68EE4" w:rsidR="00436F1C" w:rsidRDefault="00436F1C" w:rsidP="00436F1C">
          <w:pPr>
            <w:pStyle w:val="Pagrindinistekstas2"/>
            <w:tabs>
              <w:tab w:val="left" w:pos="540"/>
            </w:tabs>
            <w:spacing w:after="0" w:line="240" w:lineRule="auto"/>
            <w:ind w:firstLine="5103"/>
            <w:rPr>
              <w:bCs/>
              <w:sz w:val="22"/>
              <w:szCs w:val="22"/>
            </w:rPr>
          </w:pPr>
          <w:sdt>
            <w:sdtPr>
              <w:rPr>
                <w:bCs/>
                <w:sz w:val="22"/>
                <w:szCs w:val="22"/>
              </w:rPr>
              <w:alias w:val="Numeris"/>
              <w:tag w:val="nr_c44975a2c4a0432f8286f1e661cde935"/>
              <w:id w:val="619104522"/>
              <w:lock w:val="sdtLocked"/>
              <w:placeholder>
                <w:docPart w:val="DefaultPlaceholder_1082065158"/>
              </w:placeholder>
            </w:sdtPr>
            <w:sdtContent>
              <w:r>
                <w:rPr>
                  <w:bCs/>
                  <w:sz w:val="22"/>
                  <w:szCs w:val="22"/>
                </w:rPr>
                <w:t>3</w:t>
              </w:r>
            </w:sdtContent>
          </w:sdt>
          <w:r>
            <w:rPr>
              <w:bCs/>
              <w:sz w:val="22"/>
              <w:szCs w:val="22"/>
            </w:rPr>
            <w:t xml:space="preserve"> priedas </w:t>
          </w:r>
        </w:p>
        <w:p w14:paraId="0EE3558A" w14:textId="77777777" w:rsidR="00436F1C" w:rsidRDefault="00436F1C" w:rsidP="00436F1C">
          <w:pPr>
            <w:pStyle w:val="Pagrindinistekstas2"/>
            <w:tabs>
              <w:tab w:val="left" w:pos="540"/>
            </w:tabs>
            <w:spacing w:after="0" w:line="240" w:lineRule="auto"/>
            <w:ind w:firstLine="720"/>
          </w:pPr>
        </w:p>
        <w:sdt>
          <w:sdtPr>
            <w:rPr>
              <w:b/>
              <w:sz w:val="22"/>
              <w:szCs w:val="22"/>
            </w:rPr>
            <w:alias w:val="Pavadinimas"/>
            <w:tag w:val="title_c44975a2c4a0432f8286f1e661cde935"/>
            <w:id w:val="1248384215"/>
            <w:lock w:val="sdtLocked"/>
            <w:placeholder>
              <w:docPart w:val="DefaultPlaceholder_1082065158"/>
            </w:placeholder>
          </w:sdtPr>
          <w:sdtContent>
            <w:p w14:paraId="42553738" w14:textId="596F7DA8" w:rsidR="00436F1C" w:rsidRDefault="00436F1C" w:rsidP="00436F1C">
              <w:pPr>
                <w:pStyle w:val="Pagrindinistekstas2"/>
                <w:tabs>
                  <w:tab w:val="left" w:pos="540"/>
                </w:tabs>
                <w:spacing w:after="0" w:line="240" w:lineRule="auto"/>
                <w:jc w:val="center"/>
                <w:rPr>
                  <w:b/>
                  <w:sz w:val="22"/>
                  <w:szCs w:val="22"/>
                </w:rPr>
              </w:pPr>
              <w:r>
                <w:rPr>
                  <w:b/>
                  <w:sz w:val="22"/>
                  <w:szCs w:val="22"/>
                </w:rPr>
                <w:t>(Tiekėjų apklausos dėl prekių, paslaugų ar darbų pažymos forma)</w:t>
              </w:r>
            </w:p>
          </w:sdtContent>
        </w:sdt>
        <w:p w14:paraId="5A344000" w14:textId="77777777" w:rsidR="00436F1C" w:rsidRDefault="00436F1C" w:rsidP="00436F1C">
          <w:pPr>
            <w:widowControl w:val="0"/>
            <w:tabs>
              <w:tab w:val="left" w:pos="540"/>
            </w:tabs>
            <w:adjustRightInd w:val="0"/>
            <w:jc w:val="center"/>
            <w:rPr>
              <w:b/>
              <w:spacing w:val="-1"/>
              <w:sz w:val="22"/>
              <w:szCs w:val="22"/>
            </w:rPr>
          </w:pPr>
        </w:p>
        <w:p w14:paraId="218825FB" w14:textId="321AEB1A" w:rsidR="00436F1C" w:rsidRDefault="00436F1C" w:rsidP="00436F1C">
          <w:pPr>
            <w:widowControl w:val="0"/>
            <w:tabs>
              <w:tab w:val="left" w:pos="540"/>
            </w:tabs>
            <w:adjustRightInd w:val="0"/>
            <w:jc w:val="center"/>
            <w:rPr>
              <w:b/>
              <w:spacing w:val="-1"/>
              <w:sz w:val="22"/>
              <w:szCs w:val="22"/>
            </w:rPr>
          </w:pPr>
          <w:r>
            <w:rPr>
              <w:b/>
              <w:spacing w:val="-1"/>
              <w:sz w:val="22"/>
              <w:szCs w:val="22"/>
            </w:rPr>
            <w:t>__________________________________</w:t>
          </w:r>
        </w:p>
        <w:p w14:paraId="7F25C9D3" w14:textId="77777777" w:rsidR="00436F1C" w:rsidRDefault="00436F1C" w:rsidP="00436F1C">
          <w:pPr>
            <w:widowControl w:val="0"/>
            <w:tabs>
              <w:tab w:val="left" w:pos="540"/>
            </w:tabs>
            <w:adjustRightInd w:val="0"/>
            <w:jc w:val="center"/>
            <w:rPr>
              <w:sz w:val="22"/>
              <w:szCs w:val="22"/>
            </w:rPr>
          </w:pPr>
          <w:r>
            <w:rPr>
              <w:sz w:val="22"/>
              <w:szCs w:val="22"/>
            </w:rPr>
            <w:t>(dokumento sudarytojo pavadinimas)</w:t>
          </w:r>
        </w:p>
        <w:p w14:paraId="67BC93F8" w14:textId="77777777" w:rsidR="00436F1C" w:rsidRDefault="00436F1C" w:rsidP="00436F1C">
          <w:pPr>
            <w:widowControl w:val="0"/>
            <w:tabs>
              <w:tab w:val="left" w:pos="540"/>
            </w:tabs>
            <w:adjustRightInd w:val="0"/>
            <w:jc w:val="center"/>
            <w:rPr>
              <w:b/>
              <w:spacing w:val="-1"/>
              <w:sz w:val="22"/>
              <w:szCs w:val="22"/>
            </w:rPr>
          </w:pPr>
        </w:p>
        <w:p w14:paraId="488575B9" w14:textId="77777777" w:rsidR="00436F1C" w:rsidRDefault="00436F1C" w:rsidP="00436F1C">
          <w:pPr>
            <w:pStyle w:val="Pagrindinistekstas2"/>
            <w:tabs>
              <w:tab w:val="left" w:pos="540"/>
            </w:tabs>
            <w:spacing w:after="0" w:line="240" w:lineRule="auto"/>
            <w:jc w:val="center"/>
            <w:rPr>
              <w:b/>
              <w:sz w:val="22"/>
              <w:szCs w:val="22"/>
            </w:rPr>
          </w:pPr>
          <w:r>
            <w:rPr>
              <w:b/>
              <w:sz w:val="22"/>
              <w:szCs w:val="22"/>
            </w:rPr>
            <w:t>TIEKĖJŲ APKLAUSOS DĖL PREKIŲ, PASLAUGŲ AR DARBŲ PAŽYMA</w:t>
          </w:r>
        </w:p>
        <w:p w14:paraId="430211E0" w14:textId="77777777" w:rsidR="00436F1C" w:rsidRDefault="00436F1C" w:rsidP="00436F1C">
          <w:pPr>
            <w:widowControl w:val="0"/>
            <w:tabs>
              <w:tab w:val="left" w:pos="540"/>
            </w:tabs>
            <w:adjustRightInd w:val="0"/>
            <w:jc w:val="center"/>
            <w:rPr>
              <w:sz w:val="22"/>
              <w:szCs w:val="22"/>
            </w:rPr>
          </w:pPr>
        </w:p>
        <w:p w14:paraId="417485C8" w14:textId="77777777" w:rsidR="00436F1C" w:rsidRDefault="00436F1C" w:rsidP="00436F1C">
          <w:pPr>
            <w:pStyle w:val="Pagrindinistekstas2"/>
            <w:tabs>
              <w:tab w:val="left" w:pos="540"/>
            </w:tabs>
            <w:spacing w:after="0" w:line="240" w:lineRule="auto"/>
            <w:jc w:val="center"/>
            <w:rPr>
              <w:sz w:val="22"/>
              <w:szCs w:val="22"/>
            </w:rPr>
          </w:pPr>
          <w:r>
            <w:rPr>
              <w:sz w:val="22"/>
              <w:szCs w:val="22"/>
            </w:rPr>
            <w:t xml:space="preserve"> ________________ Nr.______________</w:t>
          </w:r>
        </w:p>
        <w:p w14:paraId="2E3D2778" w14:textId="34D38826" w:rsidR="00436F1C" w:rsidRDefault="00436F1C" w:rsidP="00436F1C">
          <w:pPr>
            <w:pStyle w:val="Pagrindinistekstas2"/>
            <w:tabs>
              <w:tab w:val="left" w:pos="540"/>
            </w:tabs>
            <w:spacing w:after="0" w:line="240" w:lineRule="auto"/>
            <w:jc w:val="center"/>
          </w:pPr>
          <w:r>
            <w:rPr>
              <w:i/>
              <w:iCs/>
              <w:sz w:val="20"/>
            </w:rPr>
            <w:t>(data)</w:t>
          </w:r>
          <w:r>
            <w:rPr>
              <w:i/>
              <w:iCs/>
              <w:sz w:val="20"/>
            </w:rPr>
            <w:tab/>
          </w:r>
          <w:r>
            <w:rPr>
              <w:i/>
              <w:iCs/>
              <w:sz w:val="20"/>
            </w:rPr>
            <w:tab/>
          </w:r>
          <w:r>
            <w:rPr>
              <w:i/>
              <w:iCs/>
              <w:sz w:val="20"/>
            </w:rPr>
            <w:tab/>
          </w:r>
          <w:r>
            <w:rPr>
              <w:i/>
              <w:iCs/>
              <w:sz w:val="20"/>
            </w:rPr>
            <w:tab/>
          </w:r>
        </w:p>
        <w:p w14:paraId="7B1FE9F3" w14:textId="789E82E3" w:rsidR="00436F1C" w:rsidRDefault="00436F1C" w:rsidP="00436F1C">
          <w:pPr>
            <w:pStyle w:val="Pagrindinistekstas2"/>
            <w:tabs>
              <w:tab w:val="left" w:pos="540"/>
            </w:tabs>
            <w:spacing w:after="0" w:line="240" w:lineRule="auto"/>
            <w:jc w:val="center"/>
          </w:pPr>
          <w:r>
            <w:t>____________</w:t>
          </w:r>
        </w:p>
        <w:p w14:paraId="125F1ACC" w14:textId="4DBA215B" w:rsidR="00436F1C" w:rsidRDefault="00436F1C" w:rsidP="00436F1C">
          <w:pPr>
            <w:pStyle w:val="Pagrindinistekstas2"/>
            <w:tabs>
              <w:tab w:val="left" w:pos="540"/>
              <w:tab w:val="left" w:pos="4820"/>
              <w:tab w:val="left" w:pos="4962"/>
            </w:tabs>
            <w:spacing w:after="0" w:line="240" w:lineRule="auto"/>
            <w:jc w:val="center"/>
            <w:rPr>
              <w:i/>
              <w:iCs/>
              <w:sz w:val="20"/>
            </w:rPr>
          </w:pPr>
          <w:r>
            <w:rPr>
              <w:i/>
              <w:iCs/>
              <w:sz w:val="20"/>
            </w:rPr>
            <w:t>vieta</w:t>
          </w:r>
        </w:p>
        <w:p w14:paraId="7032F8F0" w14:textId="77777777" w:rsidR="00436F1C" w:rsidRDefault="00436F1C" w:rsidP="00436F1C">
          <w:pPr>
            <w:widowControl w:val="0"/>
            <w:tabs>
              <w:tab w:val="left" w:pos="540"/>
            </w:tabs>
            <w:adjustRightInd w:val="0"/>
            <w:jc w:val="center"/>
          </w:pPr>
        </w:p>
        <w:p w14:paraId="08217D9A" w14:textId="77777777" w:rsidR="00436F1C" w:rsidRDefault="00436F1C" w:rsidP="00436F1C">
          <w:pPr>
            <w:widowControl w:val="0"/>
            <w:tabs>
              <w:tab w:val="left" w:pos="540"/>
            </w:tabs>
            <w:adjustRightInd w:val="0"/>
            <w:jc w:val="center"/>
          </w:pPr>
        </w:p>
        <w:tbl>
          <w:tblPr>
            <w:tblW w:w="0" w:type="auto"/>
            <w:tblInd w:w="40" w:type="dxa"/>
            <w:tblLayout w:type="fixed"/>
            <w:tblCellMar>
              <w:left w:w="40" w:type="dxa"/>
              <w:right w:w="40" w:type="dxa"/>
            </w:tblCellMar>
            <w:tblLook w:val="04A0" w:firstRow="1" w:lastRow="0" w:firstColumn="1" w:lastColumn="0" w:noHBand="0" w:noVBand="1"/>
          </w:tblPr>
          <w:tblGrid>
            <w:gridCol w:w="1650"/>
            <w:gridCol w:w="1230"/>
            <w:gridCol w:w="720"/>
            <w:gridCol w:w="900"/>
            <w:gridCol w:w="1080"/>
            <w:gridCol w:w="1080"/>
            <w:gridCol w:w="1080"/>
            <w:gridCol w:w="900"/>
            <w:gridCol w:w="900"/>
          </w:tblGrid>
          <w:tr w:rsidR="00436F1C" w14:paraId="23A9F4B2" w14:textId="77777777" w:rsidTr="00436F1C">
            <w:trPr>
              <w:trHeight w:val="562"/>
            </w:trPr>
            <w:tc>
              <w:tcPr>
                <w:tcW w:w="9540" w:type="dxa"/>
                <w:gridSpan w:val="9"/>
                <w:tcBorders>
                  <w:top w:val="single" w:sz="6" w:space="0" w:color="auto"/>
                  <w:left w:val="single" w:sz="6" w:space="0" w:color="auto"/>
                  <w:bottom w:val="single" w:sz="6" w:space="0" w:color="auto"/>
                  <w:right w:val="single" w:sz="6" w:space="0" w:color="auto"/>
                </w:tcBorders>
                <w:shd w:val="clear" w:color="auto" w:fill="FFFFFF"/>
              </w:tcPr>
              <w:p w14:paraId="6E84EF9E" w14:textId="77777777" w:rsidR="00436F1C" w:rsidRDefault="00436F1C" w:rsidP="00436F1C">
                <w:pPr>
                  <w:widowControl w:val="0"/>
                  <w:tabs>
                    <w:tab w:val="left" w:pos="540"/>
                  </w:tabs>
                  <w:adjustRightInd w:val="0"/>
                  <w:jc w:val="both"/>
                  <w:rPr>
                    <w:sz w:val="22"/>
                    <w:szCs w:val="22"/>
                  </w:rPr>
                </w:pPr>
                <w:r>
                  <w:rPr>
                    <w:sz w:val="22"/>
                    <w:szCs w:val="22"/>
                  </w:rPr>
                  <w:t>1. Pirkimo objekto pavadinimas ir trumpas aprašymas:</w:t>
                </w:r>
              </w:p>
              <w:p w14:paraId="7CE977E8" w14:textId="77777777" w:rsidR="00436F1C" w:rsidRDefault="00436F1C" w:rsidP="00436F1C">
                <w:pPr>
                  <w:widowControl w:val="0"/>
                  <w:tabs>
                    <w:tab w:val="left" w:pos="540"/>
                  </w:tabs>
                  <w:adjustRightInd w:val="0"/>
                  <w:jc w:val="both"/>
                  <w:rPr>
                    <w:rFonts w:eastAsia="Arial Unicode MS"/>
                    <w:sz w:val="22"/>
                    <w:szCs w:val="22"/>
                  </w:rPr>
                </w:pPr>
              </w:p>
            </w:tc>
          </w:tr>
          <w:tr w:rsidR="00436F1C" w14:paraId="3A3BF200" w14:textId="77777777" w:rsidTr="00436F1C">
            <w:trPr>
              <w:trHeight w:val="510"/>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14:paraId="4A1D1C6B" w14:textId="77777777" w:rsidR="00436F1C" w:rsidRDefault="00436F1C" w:rsidP="00436F1C">
                <w:pPr>
                  <w:widowControl w:val="0"/>
                  <w:tabs>
                    <w:tab w:val="left" w:pos="540"/>
                  </w:tabs>
                  <w:adjustRightInd w:val="0"/>
                  <w:rPr>
                    <w:rFonts w:eastAsia="Arial Unicode MS"/>
                    <w:sz w:val="22"/>
                    <w:szCs w:val="22"/>
                  </w:rPr>
                </w:pPr>
                <w:r>
                  <w:rPr>
                    <w:color w:val="000000"/>
                    <w:spacing w:val="-1"/>
                    <w:sz w:val="22"/>
                    <w:szCs w:val="22"/>
                  </w:rPr>
                  <w:t xml:space="preserve">2. </w:t>
                </w:r>
                <w:r>
                  <w:rPr>
                    <w:sz w:val="22"/>
                    <w:szCs w:val="22"/>
                  </w:rPr>
                  <w:t>Pirkimą organizuoja</w:t>
                </w:r>
                <w:r>
                  <w:rPr>
                    <w:color w:val="000000"/>
                    <w:spacing w:val="-1"/>
                    <w:sz w:val="22"/>
                    <w:szCs w:val="22"/>
                  </w:rPr>
                  <w:t xml:space="preserve"> </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vAlign w:val="center"/>
                <w:hideMark/>
              </w:tcPr>
              <w:p w14:paraId="59D800D9" w14:textId="77777777" w:rsidR="00436F1C" w:rsidRDefault="00436F1C" w:rsidP="00436F1C">
                <w:pPr>
                  <w:widowControl w:val="0"/>
                  <w:tabs>
                    <w:tab w:val="left" w:pos="540"/>
                  </w:tabs>
                  <w:adjustRightInd w:val="0"/>
                  <w:jc w:val="center"/>
                  <w:rPr>
                    <w:sz w:val="22"/>
                    <w:szCs w:val="22"/>
                  </w:rPr>
                </w:pPr>
                <w:r>
                  <w:rPr>
                    <w:sz w:val="22"/>
                    <w:szCs w:val="22"/>
                  </w:rPr>
                  <w:t>Pirkimo komisija / pirkimo organizatorius / pirkimo vykdytojas</w:t>
                </w:r>
              </w:p>
              <w:p w14:paraId="4EA565B7" w14:textId="77777777" w:rsidR="00436F1C" w:rsidRDefault="00436F1C" w:rsidP="00436F1C">
                <w:pPr>
                  <w:widowControl w:val="0"/>
                  <w:tabs>
                    <w:tab w:val="left" w:pos="540"/>
                  </w:tabs>
                  <w:adjustRightInd w:val="0"/>
                  <w:jc w:val="center"/>
                  <w:rPr>
                    <w:rFonts w:eastAsia="Arial Unicode MS"/>
                    <w:sz w:val="22"/>
                    <w:szCs w:val="22"/>
                  </w:rPr>
                </w:pPr>
                <w:r>
                  <w:rPr>
                    <w:i/>
                    <w:sz w:val="22"/>
                    <w:szCs w:val="22"/>
                  </w:rPr>
                  <w:t>(pabraukti)</w:t>
                </w:r>
              </w:p>
            </w:tc>
          </w:tr>
          <w:tr w:rsidR="00436F1C" w14:paraId="18FCE1CF" w14:textId="77777777" w:rsidTr="00436F1C">
            <w:trPr>
              <w:trHeight w:val="71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14:paraId="28BFBFA5" w14:textId="77777777" w:rsidR="00436F1C" w:rsidRDefault="00436F1C" w:rsidP="00436F1C">
                <w:pPr>
                  <w:widowControl w:val="0"/>
                  <w:tabs>
                    <w:tab w:val="left" w:pos="540"/>
                  </w:tabs>
                  <w:adjustRightInd w:val="0"/>
                  <w:rPr>
                    <w:rFonts w:eastAsia="Arial Unicode MS"/>
                    <w:sz w:val="22"/>
                    <w:szCs w:val="22"/>
                  </w:rPr>
                </w:pPr>
                <w:r>
                  <w:rPr>
                    <w:color w:val="000000"/>
                    <w:sz w:val="22"/>
                    <w:szCs w:val="22"/>
                  </w:rPr>
                  <w:t xml:space="preserve">3. </w:t>
                </w:r>
                <w:r>
                  <w:rPr>
                    <w:sz w:val="22"/>
                    <w:szCs w:val="22"/>
                  </w:rPr>
                  <w:t>Tiekėjų apklausos būdas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vAlign w:val="center"/>
                <w:hideMark/>
              </w:tcPr>
              <w:p w14:paraId="5F27E805" w14:textId="77777777" w:rsidR="00436F1C" w:rsidRDefault="00436F1C" w:rsidP="00436F1C">
                <w:pPr>
                  <w:widowControl w:val="0"/>
                  <w:tabs>
                    <w:tab w:val="left" w:pos="540"/>
                  </w:tabs>
                  <w:adjustRightInd w:val="0"/>
                  <w:jc w:val="center"/>
                  <w:rPr>
                    <w:rFonts w:eastAsia="Arial Unicode MS"/>
                    <w:sz w:val="22"/>
                    <w:szCs w:val="22"/>
                  </w:rPr>
                </w:pPr>
                <w:r>
                  <w:rPr>
                    <w:sz w:val="22"/>
                    <w:szCs w:val="22"/>
                  </w:rPr>
                  <w:t xml:space="preserve">Žodinis / rašytinis </w:t>
                </w:r>
                <w:r>
                  <w:rPr>
                    <w:i/>
                    <w:sz w:val="22"/>
                    <w:szCs w:val="22"/>
                  </w:rPr>
                  <w:t>(pabraukti)</w:t>
                </w:r>
              </w:p>
            </w:tc>
          </w:tr>
          <w:tr w:rsidR="00436F1C" w14:paraId="47798449" w14:textId="77777777" w:rsidTr="00436F1C">
            <w:trPr>
              <w:trHeight w:val="71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14:paraId="386F7B72" w14:textId="77777777" w:rsidR="00436F1C" w:rsidRDefault="00436F1C" w:rsidP="00436F1C">
                <w:pPr>
                  <w:rPr>
                    <w:szCs w:val="24"/>
                  </w:rPr>
                </w:pPr>
                <w:r>
                  <w:rPr>
                    <w:color w:val="000000"/>
                    <w:sz w:val="22"/>
                    <w:szCs w:val="22"/>
                  </w:rPr>
                  <w:t>4.  Pasirinktų apklausti tiekėjų tinkamumas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hideMark/>
              </w:tcPr>
              <w:p w14:paraId="27DF9590" w14:textId="77777777" w:rsidR="00436F1C" w:rsidRDefault="00436F1C" w:rsidP="00436F1C">
                <w:pPr>
                  <w:jc w:val="both"/>
                  <w:rPr>
                    <w:szCs w:val="24"/>
                  </w:rPr>
                </w:pPr>
                <w:r>
                  <w:rPr>
                    <w:i/>
                    <w:sz w:val="22"/>
                    <w:szCs w:val="22"/>
                  </w:rPr>
                  <w:t xml:space="preserve">Paaiškinama, kodėl buvo pasirinkti apklausti konkretūs žemiau išvardyti tiekėjai  </w:t>
                </w:r>
              </w:p>
            </w:tc>
          </w:tr>
          <w:tr w:rsidR="00436F1C" w14:paraId="7F9C3AAC" w14:textId="77777777" w:rsidTr="00436F1C">
            <w:trPr>
              <w:trHeight w:val="35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tcPr>
              <w:p w14:paraId="1BD4CF98" w14:textId="77777777" w:rsidR="00436F1C" w:rsidRDefault="00436F1C" w:rsidP="00436F1C">
                <w:pPr>
                  <w:widowControl w:val="0"/>
                  <w:tabs>
                    <w:tab w:val="left" w:pos="540"/>
                  </w:tabs>
                  <w:adjustRightInd w:val="0"/>
                  <w:jc w:val="both"/>
                  <w:rPr>
                    <w:color w:val="000000"/>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14:paraId="4E2CC359" w14:textId="77777777" w:rsidR="00436F1C" w:rsidRDefault="00436F1C" w:rsidP="00436F1C">
                <w:pPr>
                  <w:widowControl w:val="0"/>
                  <w:tabs>
                    <w:tab w:val="left" w:pos="540"/>
                  </w:tabs>
                  <w:adjustRightInd w:val="0"/>
                  <w:jc w:val="center"/>
                  <w:rPr>
                    <w:sz w:val="22"/>
                    <w:szCs w:val="22"/>
                  </w:rPr>
                </w:pPr>
                <w:r>
                  <w:rPr>
                    <w:sz w:val="22"/>
                    <w:szCs w:val="22"/>
                  </w:rPr>
                  <w:t>1 tiekėjas</w:t>
                </w: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14:paraId="264F11F6" w14:textId="77777777" w:rsidR="00436F1C" w:rsidRDefault="00436F1C" w:rsidP="00436F1C">
                <w:pPr>
                  <w:widowControl w:val="0"/>
                  <w:tabs>
                    <w:tab w:val="left" w:pos="540"/>
                  </w:tabs>
                  <w:adjustRightInd w:val="0"/>
                  <w:jc w:val="center"/>
                  <w:rPr>
                    <w:sz w:val="22"/>
                    <w:szCs w:val="22"/>
                  </w:rPr>
                </w:pPr>
                <w:r>
                  <w:rPr>
                    <w:sz w:val="22"/>
                    <w:szCs w:val="22"/>
                  </w:rPr>
                  <w:t>2 tiekėjas</w:t>
                </w: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14:paraId="4270E209" w14:textId="77777777" w:rsidR="00436F1C" w:rsidRDefault="00436F1C" w:rsidP="00436F1C">
                <w:pPr>
                  <w:widowControl w:val="0"/>
                  <w:tabs>
                    <w:tab w:val="left" w:pos="540"/>
                  </w:tabs>
                  <w:adjustRightInd w:val="0"/>
                  <w:jc w:val="center"/>
                  <w:rPr>
                    <w:sz w:val="22"/>
                    <w:szCs w:val="22"/>
                  </w:rPr>
                </w:pPr>
                <w:r>
                  <w:rPr>
                    <w:sz w:val="22"/>
                    <w:szCs w:val="22"/>
                  </w:rPr>
                  <w:t>3 tiekėjas</w:t>
                </w:r>
              </w:p>
            </w:tc>
          </w:tr>
          <w:tr w:rsidR="00436F1C" w14:paraId="59DE10C4" w14:textId="77777777" w:rsidTr="00436F1C">
            <w:trPr>
              <w:trHeight w:val="562"/>
            </w:trPr>
            <w:tc>
              <w:tcPr>
                <w:tcW w:w="1650" w:type="dxa"/>
                <w:tcBorders>
                  <w:top w:val="single" w:sz="6" w:space="0" w:color="auto"/>
                  <w:left w:val="single" w:sz="6" w:space="0" w:color="auto"/>
                  <w:bottom w:val="nil"/>
                  <w:right w:val="single" w:sz="6" w:space="0" w:color="auto"/>
                </w:tcBorders>
                <w:shd w:val="clear" w:color="auto" w:fill="FFFFFF"/>
                <w:hideMark/>
              </w:tcPr>
              <w:p w14:paraId="2783DCA9" w14:textId="77777777" w:rsidR="00436F1C" w:rsidRDefault="00436F1C" w:rsidP="00436F1C">
                <w:pPr>
                  <w:widowControl w:val="0"/>
                  <w:tabs>
                    <w:tab w:val="left" w:pos="540"/>
                  </w:tabs>
                  <w:adjustRightInd w:val="0"/>
                  <w:rPr>
                    <w:rFonts w:eastAsia="Arial Unicode MS"/>
                    <w:sz w:val="22"/>
                    <w:szCs w:val="22"/>
                  </w:rPr>
                </w:pPr>
                <w:r>
                  <w:rPr>
                    <w:color w:val="000000"/>
                    <w:spacing w:val="-5"/>
                    <w:sz w:val="22"/>
                    <w:szCs w:val="22"/>
                  </w:rPr>
                  <w:t xml:space="preserve">5. </w:t>
                </w:r>
                <w:r>
                  <w:rPr>
                    <w:sz w:val="22"/>
                    <w:szCs w:val="22"/>
                  </w:rPr>
                  <w:t xml:space="preserve">Duomenys apie apklaustą tiekėją </w:t>
                </w: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14:paraId="08B502C2" w14:textId="77777777" w:rsidR="00436F1C" w:rsidRDefault="00436F1C" w:rsidP="00436F1C">
                <w:pPr>
                  <w:widowControl w:val="0"/>
                  <w:tabs>
                    <w:tab w:val="left" w:pos="540"/>
                  </w:tabs>
                  <w:adjustRightInd w:val="0"/>
                  <w:rPr>
                    <w:sz w:val="22"/>
                    <w:szCs w:val="22"/>
                  </w:rPr>
                </w:pPr>
                <w:r>
                  <w:rPr>
                    <w:color w:val="000000"/>
                    <w:spacing w:val="-1"/>
                    <w:sz w:val="22"/>
                    <w:szCs w:val="22"/>
                  </w:rPr>
                  <w:t xml:space="preserve">5.1. </w:t>
                </w:r>
                <w:r>
                  <w:rPr>
                    <w:sz w:val="22"/>
                    <w:szCs w:val="22"/>
                  </w:rPr>
                  <w:t>Pavadinimas arba vardas, pavardė</w:t>
                </w:r>
              </w:p>
              <w:p w14:paraId="24E691C9" w14:textId="77777777" w:rsidR="00436F1C" w:rsidRDefault="00436F1C" w:rsidP="00436F1C">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14:paraId="3C739CF1" w14:textId="77777777" w:rsidR="00436F1C" w:rsidRDefault="00436F1C" w:rsidP="00436F1C">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14:paraId="3A58A9FC" w14:textId="77777777" w:rsidR="00436F1C" w:rsidRDefault="00436F1C" w:rsidP="00436F1C">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14:paraId="767DF99E" w14:textId="77777777" w:rsidR="00436F1C" w:rsidRDefault="00436F1C" w:rsidP="00436F1C">
                <w:pPr>
                  <w:widowControl w:val="0"/>
                  <w:tabs>
                    <w:tab w:val="left" w:pos="540"/>
                  </w:tabs>
                  <w:adjustRightInd w:val="0"/>
                  <w:jc w:val="both"/>
                  <w:rPr>
                    <w:rFonts w:eastAsia="Arial Unicode MS"/>
                    <w:sz w:val="22"/>
                    <w:szCs w:val="22"/>
                  </w:rPr>
                </w:pPr>
              </w:p>
            </w:tc>
          </w:tr>
          <w:tr w:rsidR="00436F1C" w14:paraId="322C8064" w14:textId="77777777" w:rsidTr="00436F1C">
            <w:trPr>
              <w:trHeight w:val="295"/>
            </w:trPr>
            <w:tc>
              <w:tcPr>
                <w:tcW w:w="1650" w:type="dxa"/>
                <w:tcBorders>
                  <w:top w:val="nil"/>
                  <w:left w:val="single" w:sz="6" w:space="0" w:color="auto"/>
                  <w:bottom w:val="nil"/>
                  <w:right w:val="single" w:sz="6" w:space="0" w:color="auto"/>
                </w:tcBorders>
              </w:tcPr>
              <w:p w14:paraId="37361E79" w14:textId="77777777" w:rsidR="00436F1C" w:rsidRDefault="00436F1C" w:rsidP="00436F1C">
                <w:pPr>
                  <w:widowControl w:val="0"/>
                  <w:tabs>
                    <w:tab w:val="left" w:pos="540"/>
                  </w:tabs>
                  <w:adjustRightInd w:val="0"/>
                  <w:rPr>
                    <w:rFonts w:eastAsia="Arial Unicode MS"/>
                    <w:sz w:val="22"/>
                    <w:szCs w:val="22"/>
                  </w:rPr>
                </w:pP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14:paraId="3CCE123E" w14:textId="3114A317" w:rsidR="00436F1C" w:rsidRDefault="00436F1C" w:rsidP="00436F1C">
                <w:pPr>
                  <w:widowControl w:val="0"/>
                  <w:tabs>
                    <w:tab w:val="left" w:pos="540"/>
                  </w:tabs>
                  <w:adjustRightInd w:val="0"/>
                  <w:rPr>
                    <w:color w:val="000000"/>
                    <w:spacing w:val="-3"/>
                    <w:sz w:val="22"/>
                    <w:szCs w:val="22"/>
                  </w:rPr>
                </w:pPr>
                <w:r>
                  <w:rPr>
                    <w:color w:val="000000"/>
                    <w:spacing w:val="-3"/>
                    <w:sz w:val="22"/>
                    <w:szCs w:val="22"/>
                  </w:rPr>
                  <w:t xml:space="preserve">5.2. </w:t>
                </w:r>
                <w:r>
                  <w:rPr>
                    <w:sz w:val="22"/>
                    <w:szCs w:val="22"/>
                  </w:rPr>
                  <w:t>Adresas, telefonas ir kt</w:t>
                </w:r>
                <w:r>
                  <w:rPr>
                    <w:color w:val="000000"/>
                    <w:spacing w:val="-3"/>
                    <w:sz w:val="22"/>
                    <w:szCs w:val="22"/>
                  </w:rPr>
                  <w:t>.</w:t>
                </w:r>
              </w:p>
              <w:p w14:paraId="489E9ACE" w14:textId="77777777" w:rsidR="00436F1C" w:rsidRDefault="00436F1C" w:rsidP="00436F1C">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14:paraId="07A5B937" w14:textId="77777777" w:rsidR="00436F1C" w:rsidRDefault="00436F1C" w:rsidP="00436F1C">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14:paraId="7BBF276D" w14:textId="77777777" w:rsidR="00436F1C" w:rsidRDefault="00436F1C" w:rsidP="00436F1C">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14:paraId="6F58867E" w14:textId="77777777" w:rsidR="00436F1C" w:rsidRDefault="00436F1C" w:rsidP="00436F1C">
                <w:pPr>
                  <w:widowControl w:val="0"/>
                  <w:tabs>
                    <w:tab w:val="left" w:pos="540"/>
                  </w:tabs>
                  <w:adjustRightInd w:val="0"/>
                  <w:jc w:val="both"/>
                  <w:rPr>
                    <w:rFonts w:eastAsia="Arial Unicode MS"/>
                    <w:sz w:val="22"/>
                    <w:szCs w:val="22"/>
                  </w:rPr>
                </w:pPr>
              </w:p>
            </w:tc>
          </w:tr>
          <w:tr w:rsidR="00436F1C" w14:paraId="690B37A0" w14:textId="77777777" w:rsidTr="00436F1C">
            <w:trPr>
              <w:trHeight w:val="288"/>
            </w:trPr>
            <w:tc>
              <w:tcPr>
                <w:tcW w:w="1650" w:type="dxa"/>
                <w:tcBorders>
                  <w:top w:val="nil"/>
                  <w:left w:val="single" w:sz="6" w:space="0" w:color="auto"/>
                  <w:bottom w:val="nil"/>
                  <w:right w:val="single" w:sz="6" w:space="0" w:color="auto"/>
                </w:tcBorders>
              </w:tcPr>
              <w:p w14:paraId="70465677" w14:textId="77777777" w:rsidR="00436F1C" w:rsidRDefault="00436F1C" w:rsidP="00436F1C">
                <w:pPr>
                  <w:widowControl w:val="0"/>
                  <w:tabs>
                    <w:tab w:val="left" w:pos="540"/>
                  </w:tabs>
                  <w:adjustRightInd w:val="0"/>
                  <w:rPr>
                    <w:rFonts w:eastAsia="Arial Unicode MS"/>
                    <w:sz w:val="22"/>
                    <w:szCs w:val="22"/>
                  </w:rPr>
                </w:pP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14:paraId="44DA9B33" w14:textId="154FCA68" w:rsidR="00436F1C" w:rsidRDefault="00436F1C" w:rsidP="00436F1C">
                <w:pPr>
                  <w:widowControl w:val="0"/>
                  <w:tabs>
                    <w:tab w:val="left" w:pos="540"/>
                  </w:tabs>
                  <w:adjustRightInd w:val="0"/>
                  <w:rPr>
                    <w:sz w:val="22"/>
                    <w:szCs w:val="22"/>
                  </w:rPr>
                </w:pPr>
                <w:r>
                  <w:rPr>
                    <w:color w:val="000000"/>
                    <w:sz w:val="22"/>
                    <w:szCs w:val="22"/>
                  </w:rPr>
                  <w:t xml:space="preserve">5.3. </w:t>
                </w:r>
                <w:r>
                  <w:rPr>
                    <w:sz w:val="22"/>
                    <w:szCs w:val="22"/>
                  </w:rPr>
                  <w:t xml:space="preserve">Pasiūlymą pateikusio asmens vardas, pavardė ir pareigos </w:t>
                </w:r>
              </w:p>
              <w:p w14:paraId="1180C341" w14:textId="77777777" w:rsidR="00436F1C" w:rsidRDefault="00436F1C" w:rsidP="00436F1C">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14:paraId="13CF5248" w14:textId="77777777" w:rsidR="00436F1C" w:rsidRDefault="00436F1C" w:rsidP="00436F1C">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14:paraId="13945A71" w14:textId="77777777" w:rsidR="00436F1C" w:rsidRDefault="00436F1C" w:rsidP="00436F1C">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14:paraId="3D5E6310" w14:textId="77777777" w:rsidR="00436F1C" w:rsidRDefault="00436F1C" w:rsidP="00436F1C">
                <w:pPr>
                  <w:widowControl w:val="0"/>
                  <w:tabs>
                    <w:tab w:val="left" w:pos="540"/>
                  </w:tabs>
                  <w:adjustRightInd w:val="0"/>
                  <w:jc w:val="both"/>
                  <w:rPr>
                    <w:rFonts w:eastAsia="Arial Unicode MS"/>
                    <w:sz w:val="22"/>
                    <w:szCs w:val="22"/>
                  </w:rPr>
                </w:pPr>
              </w:p>
            </w:tc>
          </w:tr>
          <w:tr w:rsidR="00436F1C" w14:paraId="12939766" w14:textId="77777777" w:rsidTr="00436F1C">
            <w:trPr>
              <w:trHeight w:val="295"/>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14:paraId="6E61D4A8" w14:textId="77777777" w:rsidR="00436F1C" w:rsidRDefault="00436F1C" w:rsidP="00436F1C">
                <w:pPr>
                  <w:widowControl w:val="0"/>
                  <w:tabs>
                    <w:tab w:val="left" w:pos="540"/>
                  </w:tabs>
                  <w:adjustRightInd w:val="0"/>
                  <w:jc w:val="both"/>
                  <w:rPr>
                    <w:color w:val="000000"/>
                    <w:spacing w:val="1"/>
                    <w:sz w:val="22"/>
                    <w:szCs w:val="22"/>
                  </w:rPr>
                </w:pPr>
                <w:r>
                  <w:rPr>
                    <w:color w:val="000000"/>
                    <w:spacing w:val="1"/>
                    <w:sz w:val="22"/>
                    <w:szCs w:val="22"/>
                  </w:rPr>
                  <w:t xml:space="preserve">6. </w:t>
                </w:r>
                <w:r>
                  <w:rPr>
                    <w:sz w:val="22"/>
                    <w:szCs w:val="22"/>
                  </w:rPr>
                  <w:t>Pasiūlymo pateikimo data</w:t>
                </w: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14:paraId="3A282193" w14:textId="77777777" w:rsidR="00436F1C" w:rsidRDefault="00436F1C" w:rsidP="00436F1C">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14:paraId="309CD780" w14:textId="77777777" w:rsidR="00436F1C" w:rsidRDefault="00436F1C" w:rsidP="00436F1C">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14:paraId="0C040DD7" w14:textId="77777777" w:rsidR="00436F1C" w:rsidRDefault="00436F1C" w:rsidP="00436F1C">
                <w:pPr>
                  <w:widowControl w:val="0"/>
                  <w:tabs>
                    <w:tab w:val="left" w:pos="540"/>
                  </w:tabs>
                  <w:adjustRightInd w:val="0"/>
                  <w:jc w:val="both"/>
                  <w:rPr>
                    <w:rFonts w:eastAsia="Arial Unicode MS"/>
                    <w:sz w:val="22"/>
                    <w:szCs w:val="22"/>
                  </w:rPr>
                </w:pPr>
              </w:p>
            </w:tc>
          </w:tr>
          <w:tr w:rsidR="00436F1C" w14:paraId="69FBB6D2" w14:textId="77777777" w:rsidTr="00436F1C">
            <w:trPr>
              <w:trHeight w:val="295"/>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14:paraId="4323D090" w14:textId="77777777" w:rsidR="00436F1C" w:rsidRDefault="00436F1C" w:rsidP="00436F1C">
                <w:pPr>
                  <w:widowControl w:val="0"/>
                  <w:tabs>
                    <w:tab w:val="left" w:pos="540"/>
                  </w:tabs>
                  <w:adjustRightInd w:val="0"/>
                  <w:jc w:val="both"/>
                  <w:rPr>
                    <w:rFonts w:eastAsia="Arial Unicode MS"/>
                    <w:sz w:val="22"/>
                    <w:szCs w:val="22"/>
                  </w:rPr>
                </w:pPr>
                <w:r>
                  <w:rPr>
                    <w:color w:val="000000"/>
                    <w:spacing w:val="1"/>
                    <w:sz w:val="22"/>
                    <w:szCs w:val="22"/>
                  </w:rPr>
                  <w:t>7. Pasiūlymo pateikimo terminas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tcPr>
              <w:p w14:paraId="5004FA1B" w14:textId="77777777" w:rsidR="00436F1C" w:rsidRDefault="00436F1C" w:rsidP="00436F1C">
                <w:pPr>
                  <w:widowControl w:val="0"/>
                  <w:tabs>
                    <w:tab w:val="left" w:pos="540"/>
                  </w:tabs>
                  <w:adjustRightInd w:val="0"/>
                  <w:jc w:val="both"/>
                  <w:rPr>
                    <w:rFonts w:eastAsia="Arial Unicode MS"/>
                    <w:sz w:val="22"/>
                    <w:szCs w:val="22"/>
                  </w:rPr>
                </w:pPr>
              </w:p>
            </w:tc>
          </w:tr>
          <w:tr w:rsidR="00436F1C" w14:paraId="7C8FC629" w14:textId="77777777" w:rsidTr="00436F1C">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hideMark/>
              </w:tcPr>
              <w:p w14:paraId="78A18E65" w14:textId="77777777" w:rsidR="00436F1C" w:rsidRDefault="00436F1C" w:rsidP="00436F1C">
                <w:pPr>
                  <w:widowControl w:val="0"/>
                  <w:tabs>
                    <w:tab w:val="left" w:pos="540"/>
                  </w:tabs>
                  <w:adjustRightInd w:val="0"/>
                  <w:jc w:val="both"/>
                  <w:rPr>
                    <w:rFonts w:eastAsia="Arial Unicode MS"/>
                    <w:sz w:val="22"/>
                    <w:szCs w:val="22"/>
                  </w:rPr>
                </w:pPr>
                <w:r>
                  <w:rPr>
                    <w:rFonts w:eastAsia="Arial Unicode MS"/>
                    <w:sz w:val="22"/>
                    <w:szCs w:val="22"/>
                  </w:rPr>
                  <w:t xml:space="preserve">8. </w:t>
                </w:r>
                <w:r>
                  <w:rPr>
                    <w:sz w:val="22"/>
                    <w:szCs w:val="22"/>
                  </w:rPr>
                  <w:t>Pasiūlytų prekių, paslaugų ar darbų pavadinimas ir skiriamosios ypatybės</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14:paraId="68E0BF69" w14:textId="77777777" w:rsidR="00436F1C" w:rsidRDefault="00436F1C" w:rsidP="00436F1C">
                <w:pPr>
                  <w:widowControl w:val="0"/>
                  <w:tabs>
                    <w:tab w:val="left" w:pos="540"/>
                  </w:tabs>
                  <w:adjustRightInd w:val="0"/>
                  <w:jc w:val="both"/>
                  <w:rPr>
                    <w:rFonts w:eastAsia="Arial Unicode MS"/>
                    <w:sz w:val="22"/>
                    <w:szCs w:val="22"/>
                  </w:rPr>
                </w:pPr>
                <w:r>
                  <w:rPr>
                    <w:sz w:val="22"/>
                    <w:szCs w:val="22"/>
                  </w:rPr>
                  <w:t>Kiekis</w:t>
                </w:r>
              </w:p>
            </w:tc>
            <w:tc>
              <w:tcPr>
                <w:tcW w:w="5940" w:type="dxa"/>
                <w:gridSpan w:val="6"/>
                <w:tcBorders>
                  <w:top w:val="single" w:sz="6" w:space="0" w:color="auto"/>
                  <w:left w:val="single" w:sz="4" w:space="0" w:color="auto"/>
                  <w:bottom w:val="single" w:sz="6" w:space="0" w:color="auto"/>
                  <w:right w:val="single" w:sz="6" w:space="0" w:color="auto"/>
                </w:tcBorders>
                <w:shd w:val="clear" w:color="auto" w:fill="FFFFFF"/>
                <w:hideMark/>
              </w:tcPr>
              <w:p w14:paraId="111C0F9D" w14:textId="77777777" w:rsidR="00436F1C" w:rsidRDefault="00436F1C" w:rsidP="00436F1C">
                <w:pPr>
                  <w:widowControl w:val="0"/>
                  <w:tabs>
                    <w:tab w:val="left" w:pos="540"/>
                  </w:tabs>
                  <w:adjustRightInd w:val="0"/>
                  <w:jc w:val="center"/>
                  <w:rPr>
                    <w:rFonts w:eastAsia="Arial Unicode MS"/>
                    <w:sz w:val="22"/>
                    <w:szCs w:val="22"/>
                  </w:rPr>
                </w:pPr>
                <w:r>
                  <w:rPr>
                    <w:sz w:val="22"/>
                    <w:szCs w:val="22"/>
                  </w:rPr>
                  <w:t xml:space="preserve">Pasiūlyta kaina, </w:t>
                </w:r>
                <w:proofErr w:type="spellStart"/>
                <w:r>
                  <w:rPr>
                    <w:sz w:val="22"/>
                    <w:szCs w:val="22"/>
                  </w:rPr>
                  <w:t>Eur</w:t>
                </w:r>
                <w:proofErr w:type="spellEnd"/>
                <w:r>
                  <w:rPr>
                    <w:sz w:val="22"/>
                    <w:szCs w:val="22"/>
                  </w:rPr>
                  <w:t>* (pildoma nuo 2015 m. sausio 1 d.)</w:t>
                </w:r>
              </w:p>
            </w:tc>
          </w:tr>
          <w:tr w:rsidR="00436F1C" w14:paraId="5FFCB4DD" w14:textId="77777777" w:rsidTr="00436F1C">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14:paraId="32B201B7" w14:textId="77777777" w:rsidR="00436F1C" w:rsidRDefault="00436F1C" w:rsidP="00436F1C">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71F895D4"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vAlign w:val="center"/>
                <w:hideMark/>
              </w:tcPr>
              <w:p w14:paraId="6898E9BD" w14:textId="77777777" w:rsidR="00436F1C" w:rsidRDefault="00436F1C" w:rsidP="00436F1C">
                <w:pPr>
                  <w:widowControl w:val="0"/>
                  <w:tabs>
                    <w:tab w:val="left" w:pos="540"/>
                  </w:tabs>
                  <w:adjustRightInd w:val="0"/>
                  <w:jc w:val="center"/>
                  <w:rPr>
                    <w:rFonts w:eastAsia="Arial Unicode MS"/>
                    <w:sz w:val="22"/>
                    <w:szCs w:val="22"/>
                  </w:rPr>
                </w:pPr>
                <w:r>
                  <w:rPr>
                    <w:sz w:val="22"/>
                    <w:szCs w:val="22"/>
                  </w:rPr>
                  <w:t>vieneto</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4D4BDDF0" w14:textId="77777777" w:rsidR="00436F1C" w:rsidRDefault="00436F1C" w:rsidP="00436F1C">
                <w:pPr>
                  <w:widowControl w:val="0"/>
                  <w:tabs>
                    <w:tab w:val="left" w:pos="540"/>
                  </w:tabs>
                  <w:adjustRightInd w:val="0"/>
                  <w:jc w:val="center"/>
                  <w:rPr>
                    <w:rFonts w:eastAsia="Arial Unicode MS"/>
                    <w:sz w:val="22"/>
                    <w:szCs w:val="22"/>
                  </w:rPr>
                </w:pPr>
                <w:r>
                  <w:rPr>
                    <w:sz w:val="22"/>
                    <w:szCs w:val="22"/>
                  </w:rPr>
                  <w:t>suma</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28E17B3" w14:textId="77777777" w:rsidR="00436F1C" w:rsidRDefault="00436F1C" w:rsidP="00436F1C">
                <w:pPr>
                  <w:widowControl w:val="0"/>
                  <w:tabs>
                    <w:tab w:val="left" w:pos="540"/>
                  </w:tabs>
                  <w:adjustRightInd w:val="0"/>
                  <w:jc w:val="center"/>
                  <w:rPr>
                    <w:sz w:val="22"/>
                    <w:szCs w:val="22"/>
                  </w:rPr>
                </w:pPr>
                <w:r>
                  <w:rPr>
                    <w:sz w:val="22"/>
                    <w:szCs w:val="22"/>
                  </w:rPr>
                  <w:t>vieneto</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50303439" w14:textId="77777777" w:rsidR="00436F1C" w:rsidRDefault="00436F1C" w:rsidP="00436F1C">
                <w:pPr>
                  <w:widowControl w:val="0"/>
                  <w:tabs>
                    <w:tab w:val="left" w:pos="540"/>
                  </w:tabs>
                  <w:adjustRightInd w:val="0"/>
                  <w:jc w:val="center"/>
                  <w:rPr>
                    <w:sz w:val="22"/>
                    <w:szCs w:val="22"/>
                  </w:rPr>
                </w:pPr>
                <w:r>
                  <w:rPr>
                    <w:sz w:val="22"/>
                    <w:szCs w:val="22"/>
                  </w:rPr>
                  <w:t>suma</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645054D5" w14:textId="77777777" w:rsidR="00436F1C" w:rsidRDefault="00436F1C" w:rsidP="00436F1C">
                <w:pPr>
                  <w:widowControl w:val="0"/>
                  <w:tabs>
                    <w:tab w:val="left" w:pos="540"/>
                  </w:tabs>
                  <w:adjustRightInd w:val="0"/>
                  <w:jc w:val="center"/>
                  <w:rPr>
                    <w:sz w:val="22"/>
                    <w:szCs w:val="22"/>
                  </w:rPr>
                </w:pPr>
                <w:r>
                  <w:rPr>
                    <w:sz w:val="22"/>
                    <w:szCs w:val="22"/>
                  </w:rPr>
                  <w:t>vieneto</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hideMark/>
              </w:tcPr>
              <w:p w14:paraId="78D35F52" w14:textId="77777777" w:rsidR="00436F1C" w:rsidRDefault="00436F1C" w:rsidP="00436F1C">
                <w:pPr>
                  <w:widowControl w:val="0"/>
                  <w:tabs>
                    <w:tab w:val="left" w:pos="540"/>
                  </w:tabs>
                  <w:adjustRightInd w:val="0"/>
                  <w:jc w:val="center"/>
                  <w:rPr>
                    <w:sz w:val="22"/>
                    <w:szCs w:val="22"/>
                  </w:rPr>
                </w:pPr>
                <w:r>
                  <w:rPr>
                    <w:sz w:val="22"/>
                    <w:szCs w:val="22"/>
                  </w:rPr>
                  <w:t>suma</w:t>
                </w:r>
              </w:p>
            </w:tc>
          </w:tr>
          <w:tr w:rsidR="00436F1C" w14:paraId="3F94F16A" w14:textId="77777777" w:rsidTr="00436F1C">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14:paraId="7CB367A9" w14:textId="77777777" w:rsidR="00436F1C" w:rsidRDefault="00436F1C" w:rsidP="00436F1C">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099CB562"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14:paraId="5BE73529"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FEF4773"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994F3A6"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253FE39"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14:paraId="7B4C9F27"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14:paraId="4582A230" w14:textId="77777777" w:rsidR="00436F1C" w:rsidRDefault="00436F1C" w:rsidP="00436F1C">
                <w:pPr>
                  <w:widowControl w:val="0"/>
                  <w:tabs>
                    <w:tab w:val="left" w:pos="540"/>
                  </w:tabs>
                  <w:adjustRightInd w:val="0"/>
                  <w:jc w:val="both"/>
                  <w:rPr>
                    <w:rFonts w:eastAsia="Arial Unicode MS"/>
                    <w:sz w:val="22"/>
                    <w:szCs w:val="22"/>
                  </w:rPr>
                </w:pPr>
              </w:p>
            </w:tc>
          </w:tr>
          <w:tr w:rsidR="00436F1C" w14:paraId="7158D55C" w14:textId="77777777" w:rsidTr="00436F1C">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14:paraId="4FFE5183" w14:textId="77777777" w:rsidR="00436F1C" w:rsidRDefault="00436F1C" w:rsidP="00436F1C">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6A89FEE8"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14:paraId="4B04EED6"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74B5871"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08CB294"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0ABB533"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14:paraId="065352C7"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14:paraId="459B4953" w14:textId="77777777" w:rsidR="00436F1C" w:rsidRDefault="00436F1C" w:rsidP="00436F1C">
                <w:pPr>
                  <w:widowControl w:val="0"/>
                  <w:tabs>
                    <w:tab w:val="left" w:pos="540"/>
                  </w:tabs>
                  <w:adjustRightInd w:val="0"/>
                  <w:jc w:val="both"/>
                  <w:rPr>
                    <w:rFonts w:eastAsia="Arial Unicode MS"/>
                    <w:sz w:val="22"/>
                    <w:szCs w:val="22"/>
                  </w:rPr>
                </w:pPr>
              </w:p>
            </w:tc>
          </w:tr>
          <w:tr w:rsidR="00436F1C" w14:paraId="20EB8830" w14:textId="77777777" w:rsidTr="00436F1C">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14:paraId="77FE0CF3" w14:textId="77777777" w:rsidR="00436F1C" w:rsidRDefault="00436F1C" w:rsidP="00436F1C">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6843C115"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14:paraId="0A5337BF"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58E4A31"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EC10F4C"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F7493C0"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14:paraId="76550EFA"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14:paraId="382C920B" w14:textId="77777777" w:rsidR="00436F1C" w:rsidRDefault="00436F1C" w:rsidP="00436F1C">
                <w:pPr>
                  <w:widowControl w:val="0"/>
                  <w:tabs>
                    <w:tab w:val="left" w:pos="540"/>
                  </w:tabs>
                  <w:adjustRightInd w:val="0"/>
                  <w:jc w:val="both"/>
                  <w:rPr>
                    <w:rFonts w:eastAsia="Arial Unicode MS"/>
                    <w:sz w:val="22"/>
                    <w:szCs w:val="22"/>
                  </w:rPr>
                </w:pPr>
              </w:p>
            </w:tc>
          </w:tr>
          <w:tr w:rsidR="00436F1C" w14:paraId="78C61FC8" w14:textId="77777777" w:rsidTr="00436F1C">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hideMark/>
              </w:tcPr>
              <w:p w14:paraId="06D46B43" w14:textId="77777777" w:rsidR="00436F1C" w:rsidRDefault="00436F1C" w:rsidP="00436F1C">
                <w:pPr>
                  <w:widowControl w:val="0"/>
                  <w:tabs>
                    <w:tab w:val="left" w:pos="540"/>
                  </w:tabs>
                  <w:adjustRightInd w:val="0"/>
                  <w:jc w:val="both"/>
                  <w:rPr>
                    <w:rFonts w:eastAsia="Arial Unicode MS"/>
                    <w:sz w:val="22"/>
                    <w:szCs w:val="22"/>
                  </w:rPr>
                </w:pPr>
                <w:r>
                  <w:rPr>
                    <w:rFonts w:eastAsia="Arial Unicode MS"/>
                    <w:sz w:val="22"/>
                    <w:szCs w:val="22"/>
                  </w:rPr>
                  <w:t xml:space="preserve">9. Bendra pasiūlymo kaina </w:t>
                </w:r>
                <w:r>
                  <w:rPr>
                    <w:sz w:val="22"/>
                    <w:szCs w:val="22"/>
                  </w:rPr>
                  <w:t>(pildoma nuo 2015 m. sausio 1 d.)</w:t>
                </w:r>
              </w:p>
            </w:tc>
            <w:tc>
              <w:tcPr>
                <w:tcW w:w="720" w:type="dxa"/>
                <w:tcBorders>
                  <w:top w:val="single" w:sz="4" w:space="0" w:color="auto"/>
                  <w:left w:val="single" w:sz="4" w:space="0" w:color="auto"/>
                  <w:bottom w:val="single" w:sz="4" w:space="0" w:color="auto"/>
                  <w:right w:val="single" w:sz="4" w:space="0" w:color="auto"/>
                </w:tcBorders>
                <w:shd w:val="clear" w:color="auto" w:fill="FFFFFF"/>
              </w:tcPr>
              <w:p w14:paraId="1E23AA4E"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14:paraId="59493851"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9026E4A"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D4DF82F" w14:textId="77777777" w:rsidR="00436F1C" w:rsidRDefault="00436F1C" w:rsidP="00436F1C">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336DABF"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14:paraId="7A72A9A6" w14:textId="77777777" w:rsidR="00436F1C" w:rsidRDefault="00436F1C" w:rsidP="00436F1C">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14:paraId="1BE34476" w14:textId="77777777" w:rsidR="00436F1C" w:rsidRDefault="00436F1C" w:rsidP="00436F1C">
                <w:pPr>
                  <w:widowControl w:val="0"/>
                  <w:tabs>
                    <w:tab w:val="left" w:pos="540"/>
                  </w:tabs>
                  <w:adjustRightInd w:val="0"/>
                  <w:jc w:val="both"/>
                  <w:rPr>
                    <w:rFonts w:eastAsia="Arial Unicode MS"/>
                    <w:sz w:val="22"/>
                    <w:szCs w:val="22"/>
                  </w:rPr>
                </w:pPr>
              </w:p>
            </w:tc>
          </w:tr>
          <w:tr w:rsidR="00436F1C" w14:paraId="1D97E4DF" w14:textId="77777777" w:rsidTr="00436F1C">
            <w:trPr>
              <w:trHeight w:val="857"/>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14:paraId="63BE2F58" w14:textId="77777777" w:rsidR="00436F1C" w:rsidRDefault="00436F1C" w:rsidP="00436F1C">
                <w:pPr>
                  <w:widowControl w:val="0"/>
                  <w:tabs>
                    <w:tab w:val="left" w:pos="540"/>
                  </w:tabs>
                  <w:adjustRightInd w:val="0"/>
                  <w:jc w:val="both"/>
                  <w:rPr>
                    <w:rFonts w:eastAsia="Arial Unicode MS"/>
                    <w:sz w:val="22"/>
                    <w:szCs w:val="22"/>
                  </w:rPr>
                </w:pPr>
                <w:r>
                  <w:rPr>
                    <w:color w:val="000000"/>
                    <w:spacing w:val="-2"/>
                    <w:sz w:val="22"/>
                    <w:szCs w:val="22"/>
                  </w:rPr>
                  <w:lastRenderedPageBreak/>
                  <w:t>10. Tinkamiausiu pripažinto tiekėjo pavadinimas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tcPr>
              <w:p w14:paraId="122B2E32" w14:textId="77777777" w:rsidR="00436F1C" w:rsidRDefault="00436F1C" w:rsidP="00436F1C">
                <w:pPr>
                  <w:widowControl w:val="0"/>
                  <w:tabs>
                    <w:tab w:val="left" w:pos="540"/>
                  </w:tabs>
                  <w:adjustRightInd w:val="0"/>
                  <w:jc w:val="both"/>
                  <w:rPr>
                    <w:rFonts w:eastAsia="Arial Unicode MS"/>
                    <w:sz w:val="22"/>
                    <w:szCs w:val="22"/>
                  </w:rPr>
                </w:pPr>
              </w:p>
            </w:tc>
          </w:tr>
          <w:tr w:rsidR="00436F1C" w14:paraId="39414A4D" w14:textId="77777777" w:rsidTr="00436F1C">
            <w:trPr>
              <w:trHeight w:val="857"/>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14:paraId="6733F508" w14:textId="77777777" w:rsidR="00436F1C" w:rsidRDefault="00436F1C" w:rsidP="00436F1C">
                <w:pPr>
                  <w:widowControl w:val="0"/>
                  <w:tabs>
                    <w:tab w:val="left" w:pos="540"/>
                  </w:tabs>
                  <w:adjustRightInd w:val="0"/>
                  <w:jc w:val="both"/>
                  <w:rPr>
                    <w:color w:val="000000"/>
                    <w:spacing w:val="-2"/>
                    <w:sz w:val="22"/>
                    <w:szCs w:val="22"/>
                  </w:rPr>
                </w:pPr>
                <w:r>
                  <w:rPr>
                    <w:color w:val="000000"/>
                    <w:spacing w:val="-2"/>
                    <w:sz w:val="22"/>
                    <w:szCs w:val="22"/>
                  </w:rPr>
                  <w:t xml:space="preserve">11. </w:t>
                </w:r>
                <w:r>
                  <w:rPr>
                    <w:sz w:val="22"/>
                    <w:szCs w:val="22"/>
                  </w:rPr>
                  <w:t>Pastabos: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hideMark/>
              </w:tcPr>
              <w:p w14:paraId="4F4C32AF" w14:textId="77777777" w:rsidR="00436F1C" w:rsidRDefault="00436F1C" w:rsidP="00436F1C">
                <w:pPr>
                  <w:widowControl w:val="0"/>
                  <w:tabs>
                    <w:tab w:val="left" w:pos="540"/>
                  </w:tabs>
                  <w:adjustRightInd w:val="0"/>
                  <w:jc w:val="both"/>
                  <w:rPr>
                    <w:rFonts w:eastAsia="Arial Unicode MS"/>
                    <w:sz w:val="22"/>
                    <w:szCs w:val="22"/>
                  </w:rPr>
                </w:pPr>
                <w:r>
                  <w:rPr>
                    <w:rFonts w:eastAsia="Arial Unicode MS"/>
                    <w:sz w:val="22"/>
                    <w:szCs w:val="22"/>
                  </w:rPr>
                  <w:t xml:space="preserve">(Pastabose turi būti nurodoma, kurių tiekėjų informacija vadovautasi nustatant būsimo pirkimo vertę bei kodėl apklausai buvo pasirinkti konkretūs tiekėjai (taikoma, kai pirkimo vertė neviršija 28 962 </w:t>
                </w:r>
                <w:proofErr w:type="spellStart"/>
                <w:r>
                  <w:rPr>
                    <w:rFonts w:eastAsia="Arial Unicode MS"/>
                    <w:sz w:val="22"/>
                    <w:szCs w:val="22"/>
                  </w:rPr>
                  <w:t>Eur</w:t>
                </w:r>
                <w:proofErr w:type="spellEnd"/>
                <w:r>
                  <w:rPr>
                    <w:rFonts w:eastAsia="Arial Unicode MS"/>
                    <w:sz w:val="22"/>
                    <w:szCs w:val="22"/>
                  </w:rPr>
                  <w:t>) be PVM)</w:t>
                </w:r>
              </w:p>
            </w:tc>
          </w:tr>
        </w:tbl>
        <w:p w14:paraId="18CC46F0" w14:textId="77777777" w:rsidR="00436F1C" w:rsidRDefault="00436F1C" w:rsidP="00436F1C">
          <w:pPr>
            <w:pStyle w:val="Pagrindinistekstas4"/>
            <w:spacing w:line="280" w:lineRule="auto"/>
            <w:ind w:firstLine="720"/>
            <w:rPr>
              <w:i/>
              <w:spacing w:val="-1"/>
            </w:rPr>
          </w:pPr>
          <w:r>
            <w:rPr>
              <w:vertAlign w:val="superscript"/>
            </w:rPr>
            <w:t>*</w:t>
          </w:r>
          <w:r>
            <w:t>Jei projekto vykdytojas yra PVM mokėtojas, turi būti vertinamos tiekėjų kainos be PVM. Jei projekto vykdytojas nėra PVM mokėtojas, turi būti vertinamos tiekėjų pasiūlymų kainos su PVM.</w:t>
          </w:r>
        </w:p>
        <w:p w14:paraId="6FCA2C4B" w14:textId="77777777" w:rsidR="00436F1C" w:rsidRDefault="00436F1C" w:rsidP="00436F1C">
          <w:pPr>
            <w:pStyle w:val="Pagrindinistekstas4"/>
            <w:spacing w:line="280" w:lineRule="auto"/>
            <w:ind w:firstLine="720"/>
            <w:rPr>
              <w:i/>
              <w:spacing w:val="-1"/>
            </w:rPr>
          </w:pPr>
        </w:p>
        <w:p w14:paraId="3A12218C" w14:textId="77777777" w:rsidR="00436F1C" w:rsidRDefault="00436F1C" w:rsidP="00436F1C">
          <w:pPr>
            <w:pStyle w:val="Hyperlink1"/>
            <w:spacing w:line="276" w:lineRule="auto"/>
            <w:ind w:firstLine="720"/>
            <w:rPr>
              <w:sz w:val="22"/>
              <w:szCs w:val="16"/>
              <w:lang w:val="lt-LT"/>
            </w:rPr>
          </w:pPr>
        </w:p>
        <w:p w14:paraId="649DCBB4" w14:textId="77777777" w:rsidR="00436F1C" w:rsidRDefault="00436F1C" w:rsidP="00436F1C">
          <w:pPr>
            <w:widowControl w:val="0"/>
            <w:tabs>
              <w:tab w:val="left" w:pos="540"/>
            </w:tabs>
            <w:adjustRightInd w:val="0"/>
            <w:ind w:firstLine="720"/>
            <w:rPr>
              <w:color w:val="000000"/>
              <w:spacing w:val="-6"/>
              <w:szCs w:val="24"/>
            </w:rPr>
          </w:pPr>
        </w:p>
        <w:p w14:paraId="149C9C0C" w14:textId="77777777" w:rsidR="00436F1C" w:rsidRDefault="00436F1C" w:rsidP="00436F1C">
          <w:pPr>
            <w:widowControl w:val="0"/>
            <w:tabs>
              <w:tab w:val="left" w:pos="540"/>
            </w:tabs>
            <w:adjustRightInd w:val="0"/>
            <w:ind w:firstLine="720"/>
            <w:rPr>
              <w:color w:val="000000"/>
              <w:spacing w:val="-6"/>
            </w:rPr>
          </w:pPr>
        </w:p>
        <w:p w14:paraId="571B422A" w14:textId="77777777" w:rsidR="00436F1C" w:rsidRDefault="00436F1C" w:rsidP="00436F1C">
          <w:pPr>
            <w:rPr>
              <w:sz w:val="22"/>
              <w:szCs w:val="22"/>
            </w:rPr>
          </w:pPr>
          <w:r>
            <w:rPr>
              <w:sz w:val="22"/>
              <w:szCs w:val="22"/>
            </w:rPr>
            <w:t xml:space="preserve">Pirkimo organizatorius / pirkimo vykdytojas / </w:t>
          </w:r>
        </w:p>
        <w:p w14:paraId="4BC61BE0" w14:textId="77777777" w:rsidR="00436F1C" w:rsidRDefault="00436F1C" w:rsidP="00436F1C">
          <w:pPr>
            <w:rPr>
              <w:szCs w:val="24"/>
            </w:rPr>
          </w:pPr>
          <w:r>
            <w:rPr>
              <w:sz w:val="22"/>
              <w:szCs w:val="22"/>
            </w:rPr>
            <w:t>pirkimo komisijos pirmininkas</w:t>
          </w:r>
          <w:r>
            <w:tab/>
            <w:t xml:space="preserve">      _________________</w:t>
          </w:r>
          <w:r>
            <w:tab/>
            <w:t xml:space="preserve">                _________________</w:t>
          </w:r>
        </w:p>
        <w:p w14:paraId="0A283952" w14:textId="77777777" w:rsidR="00436F1C" w:rsidRDefault="00436F1C" w:rsidP="00436F1C">
          <w:pPr>
            <w:rPr>
              <w:sz w:val="20"/>
            </w:rPr>
          </w:pPr>
          <w:r>
            <w:rPr>
              <w:sz w:val="22"/>
              <w:szCs w:val="22"/>
            </w:rPr>
            <w:t xml:space="preserve">                     </w:t>
          </w:r>
          <w:r>
            <w:rPr>
              <w:sz w:val="20"/>
            </w:rPr>
            <w:t xml:space="preserve">(parašas)                    </w:t>
          </w:r>
          <w:r>
            <w:rPr>
              <w:sz w:val="20"/>
            </w:rPr>
            <w:tab/>
            <w:t xml:space="preserve">                     (vardas, pavardė) </w:t>
          </w:r>
        </w:p>
        <w:p w14:paraId="442BA334" w14:textId="77777777" w:rsidR="00436F1C" w:rsidRDefault="00436F1C" w:rsidP="00436F1C">
          <w:pPr>
            <w:rPr>
              <w:sz w:val="20"/>
            </w:rPr>
          </w:pPr>
        </w:p>
        <w:p w14:paraId="5920E65E" w14:textId="77777777" w:rsidR="00436F1C" w:rsidRDefault="00436F1C" w:rsidP="00436F1C">
          <w:pPr>
            <w:rPr>
              <w:szCs w:val="24"/>
            </w:rPr>
          </w:pPr>
        </w:p>
        <w:p w14:paraId="5E32943D" w14:textId="77777777" w:rsidR="00436F1C" w:rsidRDefault="00436F1C" w:rsidP="00436F1C"/>
        <w:p w14:paraId="556DDE2C" w14:textId="77777777" w:rsidR="00436F1C" w:rsidRDefault="00436F1C" w:rsidP="00436F1C">
          <w:r>
            <w:rPr>
              <w:sz w:val="22"/>
              <w:szCs w:val="22"/>
            </w:rPr>
            <w:t>Pirkimo komisijos nariai:</w:t>
          </w:r>
          <w:r>
            <w:tab/>
            <w:t xml:space="preserve">     _________________                          _______________      </w:t>
          </w:r>
        </w:p>
        <w:p w14:paraId="72F11B0B" w14:textId="77777777" w:rsidR="00436F1C" w:rsidRDefault="00436F1C" w:rsidP="00436F1C">
          <w:pPr>
            <w:rPr>
              <w:i/>
              <w:sz w:val="20"/>
            </w:rPr>
          </w:pPr>
          <w:r>
            <w:t xml:space="preserve">              </w:t>
          </w:r>
          <w:r>
            <w:rPr>
              <w:sz w:val="20"/>
            </w:rPr>
            <w:t xml:space="preserve">(parašas)                                                      (vardas, pavardė)     </w:t>
          </w:r>
          <w:bookmarkStart w:id="0" w:name="_GoBack"/>
          <w:bookmarkEnd w:id="0"/>
          <w:r>
            <w:rPr>
              <w:sz w:val="20"/>
            </w:rPr>
            <w:t xml:space="preserve">                 </w:t>
          </w:r>
        </w:p>
        <w:p w14:paraId="26A765C4" w14:textId="77777777" w:rsidR="00436F1C" w:rsidRDefault="00436F1C" w:rsidP="00436F1C">
          <w:pPr>
            <w:rPr>
              <w:b/>
              <w:bCs/>
              <w:szCs w:val="24"/>
            </w:rPr>
          </w:pPr>
        </w:p>
        <w:p w14:paraId="7EF7D1E9" w14:textId="77777777" w:rsidR="00436F1C" w:rsidRDefault="00436F1C" w:rsidP="00436F1C"/>
        <w:p w14:paraId="043CE351" w14:textId="77777777" w:rsidR="00436F1C" w:rsidRDefault="00436F1C" w:rsidP="00436F1C"/>
        <w:p w14:paraId="2EE93DB8" w14:textId="77777777" w:rsidR="00436F1C" w:rsidRDefault="00436F1C" w:rsidP="00436F1C">
          <w:r>
            <w:t xml:space="preserve">                                                    _________________                             _______________       </w:t>
          </w:r>
        </w:p>
        <w:p w14:paraId="44F18486" w14:textId="77777777" w:rsidR="00436F1C" w:rsidRDefault="00436F1C" w:rsidP="00436F1C">
          <w:pPr>
            <w:rPr>
              <w:sz w:val="20"/>
            </w:rPr>
          </w:pPr>
          <w:r>
            <w:rPr>
              <w:sz w:val="20"/>
            </w:rPr>
            <w:t xml:space="preserve">                (parašas)                                                          (vardas, pavardė)                              </w:t>
          </w:r>
        </w:p>
        <w:p w14:paraId="0075E9DE" w14:textId="77777777" w:rsidR="00436F1C" w:rsidRDefault="00436F1C" w:rsidP="00436F1C">
          <w:pPr>
            <w:ind w:firstLine="720"/>
            <w:rPr>
              <w:sz w:val="20"/>
            </w:rPr>
          </w:pPr>
        </w:p>
        <w:p w14:paraId="1E5D9C47" w14:textId="2E131AEC" w:rsidR="00AF7E46" w:rsidRDefault="00436F1C" w:rsidP="00436F1C">
          <w:pPr>
            <w:tabs>
              <w:tab w:val="left" w:pos="709"/>
            </w:tabs>
            <w:spacing w:line="210" w:lineRule="atLeast"/>
            <w:ind w:firstLine="720"/>
            <w:rPr>
              <w:szCs w:val="24"/>
              <w:lang w:eastAsia="lt-LT"/>
            </w:rPr>
          </w:pPr>
        </w:p>
      </w:sdtContent>
    </w:sdt>
    <w:sectPr w:rsidR="00AF7E46">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5D9C4C" w14:textId="77777777" w:rsidR="00AF7E46" w:rsidRDefault="00375872">
      <w:pPr>
        <w:overflowPunct w:val="0"/>
        <w:jc w:val="both"/>
        <w:textAlignment w:val="baseline"/>
        <w:rPr>
          <w:lang w:val="en-GB"/>
        </w:rPr>
      </w:pPr>
      <w:r>
        <w:rPr>
          <w:lang w:val="en-GB"/>
        </w:rPr>
        <w:separator/>
      </w:r>
    </w:p>
  </w:endnote>
  <w:endnote w:type="continuationSeparator" w:id="0">
    <w:p w14:paraId="1E5D9C4D" w14:textId="77777777" w:rsidR="00AF7E46" w:rsidRDefault="00375872">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5D9C51" w14:textId="77777777" w:rsidR="00AF7E46" w:rsidRDefault="00AF7E46">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5D9C52" w14:textId="77777777" w:rsidR="00AF7E46" w:rsidRDefault="00AF7E46">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5D9C54" w14:textId="77777777" w:rsidR="00AF7E46" w:rsidRDefault="00AF7E46">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5D9C4A" w14:textId="77777777" w:rsidR="00AF7E46" w:rsidRDefault="00375872">
      <w:pPr>
        <w:overflowPunct w:val="0"/>
        <w:jc w:val="both"/>
        <w:textAlignment w:val="baseline"/>
        <w:rPr>
          <w:lang w:val="en-GB"/>
        </w:rPr>
      </w:pPr>
      <w:r>
        <w:rPr>
          <w:lang w:val="en-GB"/>
        </w:rPr>
        <w:separator/>
      </w:r>
    </w:p>
  </w:footnote>
  <w:footnote w:type="continuationSeparator" w:id="0">
    <w:p w14:paraId="1E5D9C4B" w14:textId="77777777" w:rsidR="00AF7E46" w:rsidRDefault="00375872">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5D9C4E" w14:textId="77777777" w:rsidR="00AF7E46" w:rsidRDefault="00AF7E46">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5D9C4F" w14:textId="77777777" w:rsidR="00AF7E46" w:rsidRDefault="00AF7E46">
    <w:pPr>
      <w:tabs>
        <w:tab w:val="center" w:pos="4153"/>
        <w:tab w:val="right" w:pos="8306"/>
      </w:tabs>
      <w:overflowPunct w:val="0"/>
      <w:jc w:val="center"/>
      <w:textAlignment w:val="baseline"/>
      <w:rPr>
        <w:lang w:val="en-GB"/>
      </w:rPr>
    </w:pPr>
  </w:p>
  <w:p w14:paraId="1E5D9C50" w14:textId="77777777" w:rsidR="00AF7E46" w:rsidRDefault="00AF7E46">
    <w:pPr>
      <w:tabs>
        <w:tab w:val="center" w:pos="4153"/>
        <w:tab w:val="right" w:pos="8306"/>
      </w:tabs>
      <w:overflowPunct w:val="0"/>
      <w:jc w:val="center"/>
      <w:textAlignment w:val="baseli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5D9C53" w14:textId="77777777" w:rsidR="00AF7E46" w:rsidRDefault="00AF7E46">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 w:val="00375872"/>
    <w:rsid w:val="00436F1C"/>
    <w:rsid w:val="00AB0B0A"/>
    <w:rsid w:val="00AF7E46"/>
    <w:rsid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1E5D9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link w:val="Pagrindinistekstas2Diagrama"/>
    <w:unhideWhenUsed/>
    <w:rsid w:val="00436F1C"/>
    <w:pPr>
      <w:spacing w:after="120" w:line="480" w:lineRule="auto"/>
    </w:pPr>
    <w:rPr>
      <w:szCs w:val="24"/>
    </w:rPr>
  </w:style>
  <w:style w:type="character" w:customStyle="1" w:styleId="Pagrindinistekstas2Diagrama">
    <w:name w:val="Pagrindinis tekstas 2 Diagrama"/>
    <w:basedOn w:val="Numatytasispastraiposriftas"/>
    <w:link w:val="Pagrindinistekstas2"/>
    <w:rsid w:val="00436F1C"/>
    <w:rPr>
      <w:szCs w:val="24"/>
    </w:rPr>
  </w:style>
  <w:style w:type="paragraph" w:customStyle="1" w:styleId="Patvirtinta">
    <w:name w:val="Patvirtinta"/>
    <w:basedOn w:val="prastasis"/>
    <w:rsid w:val="00436F1C"/>
    <w:pPr>
      <w:keepLines/>
      <w:tabs>
        <w:tab w:val="left" w:pos="1304"/>
        <w:tab w:val="left" w:pos="1457"/>
        <w:tab w:val="left" w:pos="1604"/>
        <w:tab w:val="left" w:pos="1757"/>
      </w:tabs>
      <w:suppressAutoHyphens/>
      <w:spacing w:line="288" w:lineRule="auto"/>
      <w:ind w:left="5953"/>
    </w:pPr>
    <w:rPr>
      <w:color w:val="000000"/>
      <w:sz w:val="20"/>
      <w:szCs w:val="24"/>
    </w:rPr>
  </w:style>
  <w:style w:type="paragraph" w:customStyle="1" w:styleId="Hyperlink1">
    <w:name w:val="Hyperlink1"/>
    <w:rsid w:val="00436F1C"/>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rsid w:val="00436F1C"/>
    <w:pPr>
      <w:suppressAutoHyphens/>
      <w:autoSpaceDE w:val="0"/>
      <w:autoSpaceDN w:val="0"/>
      <w:adjustRightInd w:val="0"/>
      <w:spacing w:line="297" w:lineRule="auto"/>
      <w:ind w:firstLine="312"/>
      <w:jc w:val="both"/>
    </w:pPr>
    <w:rPr>
      <w:color w:val="000000"/>
      <w:sz w:val="20"/>
    </w:rPr>
  </w:style>
  <w:style w:type="character" w:styleId="Vietosrezervavimoenklotekstas">
    <w:name w:val="Placeholder Text"/>
    <w:basedOn w:val="Numatytasispastraiposriftas"/>
    <w:rsid w:val="00436F1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link w:val="Pagrindinistekstas2Diagrama"/>
    <w:unhideWhenUsed/>
    <w:rsid w:val="00436F1C"/>
    <w:pPr>
      <w:spacing w:after="120" w:line="480" w:lineRule="auto"/>
    </w:pPr>
    <w:rPr>
      <w:szCs w:val="24"/>
    </w:rPr>
  </w:style>
  <w:style w:type="character" w:customStyle="1" w:styleId="Pagrindinistekstas2Diagrama">
    <w:name w:val="Pagrindinis tekstas 2 Diagrama"/>
    <w:basedOn w:val="Numatytasispastraiposriftas"/>
    <w:link w:val="Pagrindinistekstas2"/>
    <w:rsid w:val="00436F1C"/>
    <w:rPr>
      <w:szCs w:val="24"/>
    </w:rPr>
  </w:style>
  <w:style w:type="paragraph" w:customStyle="1" w:styleId="Patvirtinta">
    <w:name w:val="Patvirtinta"/>
    <w:basedOn w:val="prastasis"/>
    <w:rsid w:val="00436F1C"/>
    <w:pPr>
      <w:keepLines/>
      <w:tabs>
        <w:tab w:val="left" w:pos="1304"/>
        <w:tab w:val="left" w:pos="1457"/>
        <w:tab w:val="left" w:pos="1604"/>
        <w:tab w:val="left" w:pos="1757"/>
      </w:tabs>
      <w:suppressAutoHyphens/>
      <w:spacing w:line="288" w:lineRule="auto"/>
      <w:ind w:left="5953"/>
    </w:pPr>
    <w:rPr>
      <w:color w:val="000000"/>
      <w:sz w:val="20"/>
      <w:szCs w:val="24"/>
    </w:rPr>
  </w:style>
  <w:style w:type="paragraph" w:customStyle="1" w:styleId="Hyperlink1">
    <w:name w:val="Hyperlink1"/>
    <w:rsid w:val="00436F1C"/>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rsid w:val="00436F1C"/>
    <w:pPr>
      <w:suppressAutoHyphens/>
      <w:autoSpaceDE w:val="0"/>
      <w:autoSpaceDN w:val="0"/>
      <w:adjustRightInd w:val="0"/>
      <w:spacing w:line="297" w:lineRule="auto"/>
      <w:ind w:firstLine="312"/>
      <w:jc w:val="both"/>
    </w:pPr>
    <w:rPr>
      <w:color w:val="000000"/>
      <w:sz w:val="20"/>
    </w:rPr>
  </w:style>
  <w:style w:type="character" w:styleId="Vietosrezervavimoenklotekstas">
    <w:name w:val="Placeholder Text"/>
    <w:basedOn w:val="Numatytasispastraiposriftas"/>
    <w:rsid w:val="00436F1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0209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CB26EC9-2C05-4AD0-923F-6B68FE838E70}"/>
      </w:docPartPr>
      <w:docPartBody>
        <w:p w14:paraId="1D4C4F17" w14:textId="126DC2D0" w:rsidR="00000000" w:rsidRDefault="006B507A">
          <w:r w:rsidRPr="00821F57">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507A"/>
    <w:rsid w:val="006B50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B507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B507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b0e96fd6f48436dbd83678670e5d893" PartId="3abdc3dade5b4723b9a043f085de1d74">
    <Part Type="pastraipa" Nr="" Abbr="" Title="" Notes="" DocPartId="113f0c0ea94445fcb6d33c0219bc4666" PartId="7c8c23098695472e9fb38ac6503fa64e"/>
    <Part Type="punktas" Nr="1" Abbr="1 p." DocPartId="7716b70910de4a30b7c0026384c70805" PartId="571ba0dc3872485ba4ffbb3fb1dd63f1">
      <Part Type="citata" DocPartId="10458f13808746259d49565496070856" PartId="bfa24249ff144b5c97f8c68a4fd0a215">
        <Part Type="punktas" Nr="4" Abbr="4 p." DocPartId="a34a39ca7d0e4a0eba7422485013eeef" PartId="d5cc7c395dba45de8ff9816e3ee5e07c"/>
      </Part>
    </Part>
    <Part Type="punktas" Nr="2" Abbr="2 p." DocPartId="37a373f3db744b8ba55ab7c3fd530487" PartId="6fd2a8dc8ab84b5c96151025c212784b">
      <Part Type="citata" DocPartId="ee2fe9626bcb4fb9b69c3f5ddd868687" PartId="9dc2295d4db3457cad258b69626cebb8">
        <Part Type="punktas" Nr="12" Abbr="12 p." DocPartId="f42b2c5cef0b417b90684e887543601b" PartId="3efe85c2415b4a159d3cd6e75bcd26d9">
          <Part Type="punktas" Nr="12.1" Abbr="12.1 p." DocPartId="9bd5e3ccf01d46b88a0483e37e084d29" PartId="99e53ed2be25411e82b36e662f1fd651"/>
          <Part Type="punktas" Nr="12.2" Abbr="12.2 p." DocPartId="8fcacd5e4ff34965bcdefd822932fb1a" PartId="8b84f96bd0674eb7a524312d3cd364cc"/>
        </Part>
      </Part>
    </Part>
    <Part Type="punktas" Nr="3" Abbr="3 p." DocPartId="470ddb9c25424bbb90d4206c4e4bf117" PartId="6b156a77a0bb48a1bd85cec06a70a257">
      <Part Type="citata" DocPartId="aad57235dcb74f2c9e63bd3d5f0f299f" PartId="83d1e595f3974b518bc3386ab525e7e1">
        <Part Type="punktas" Nr="15" Abbr="15 p." DocPartId="fd83adf2a73e4878a5631e42df219761" PartId="79a24327a4d54dfca1e3d2f6895e3fd9"/>
      </Part>
    </Part>
    <Part Type="punktas" Nr="4" Abbr="4 p." DocPartId="929e90ecc2c84a14b68b5467e944099a" PartId="b530ea45b7d74eb59ea81bf0adbb957d">
      <Part Type="citata" DocPartId="f110d1963a0a44a4be4ef31f58ccb66c" PartId="1e8c2f76fd1e4e0ba9be60b70e1ea099">
        <Part Type="punktas" Nr="16.3" Abbr="16.3 p." DocPartId="9c706b3dc77e4ab0874a8e6dc1a89ed0" PartId="5e54f7e33b0c40e4a4539c66c4a66719"/>
      </Part>
    </Part>
    <Part Type="punktas" Nr="5" Abbr="5 p." DocPartId="858721548f9642cd8928d5a05a135c64" PartId="784d7ec448c2423c9b3a5523b2901c19">
      <Part Type="citata" DocPartId="c1025d1defc04e6eb39518b6b3007593" PartId="0c50df3ca6e64deab9e1f85b6c8bba76">
        <Part Type="punktas" Nr="17" Abbr="17 p." DocPartId="c2fa2f9b85fb4ec9b74c96f65eff634a" PartId="bf6be136e7a64181a3a736f2e5bbbcd0"/>
      </Part>
    </Part>
    <Part Type="punktas" Nr="6" Abbr="6 p." DocPartId="b529536c71c449869c1dfb3f9823054d" PartId="021eebff1c0b4c15a5e421ca1389ad27">
      <Part Type="citata" DocPartId="844a51525d9a46158f98583663685dd4" PartId="5f173b8bd2c046cfac76d212df311b7e">
        <Part Type="punktas" Nr="23" Abbr="23 p." DocPartId="0cce19fefbf1487598c727b1cf5c794b" PartId="2eb54db8df03441f88635fe5a8601e8e"/>
      </Part>
    </Part>
    <Part Type="punktas" Nr="7" Abbr="7 p." DocPartId="f2cf2e99e99043d3b72772eb8243ebcd" PartId="80da38b88c3b45c5990806516b05d883">
      <Part Type="citata" DocPartId="d12f4e216ed941c4ad1102be6b5cda59" PartId="82b84644e1f440da96425f6231a697ba">
        <Part Type="punktas" Nr="33" Abbr="33 p." DocPartId="ba5761b312554ba58fdb425f8ae0c73f" PartId="2c1652562cc84a88bf96754c3b3ddba6"/>
      </Part>
    </Part>
    <Part Type="punktas" Nr="8" Abbr="8 p." DocPartId="b3656a3ff0c54e2093461ba7c7420535" PartId="986c20128e754e848f0fa8edf5e4bf08">
      <Part Type="citata" DocPartId="f97653a1057a4bf1b5fda4a574a3a9e8" PartId="389b81a198a94d1e960f07977f178f86">
        <Part Type="punktas" Nr="34" Abbr="34 p." DocPartId="aa175d4b6da44b839ace704b7d603edb" PartId="118062cf5144438790841f5d5916bcb4"/>
      </Part>
    </Part>
    <Part Type="punktas" Nr="9" Abbr="9 p." DocPartId="80fd1e4fe958406ebbddc0c38c7c694d" PartId="b3a4bebbd38446beb518c6e535915a22">
      <Part Type="citata" DocPartId="dd42d2610c9d47daa0d630cbd8aaa66d" PartId="b7f5414be51e4542a9948faeb82b25ba">
        <Part Type="punktas" Nr="37" Abbr="37 p." DocPartId="04e3e7ae23ea4841bca9124615335599" PartId="8ff02dd1fd9b49f5b3d76d5d25eeb64c"/>
      </Part>
    </Part>
    <Part Type="punktas" Nr="10" Abbr="10 p." DocPartId="75556d1377334c2aad20b29885d18b5d" PartId="87f4cfe6a16e45ddabdefd3dcfbb0b0a">
      <Part Type="citata" DocPartId="1143794ac3a942a4874761606565a88f" PartId="e3227771083e460bbe9e6baa62157818">
        <Part Type="punktas" Nr="42" Abbr="42 p." DocPartId="b9a0b6569f5c44919c3d1daec5ea6947" PartId="e32c2bb6f1f74574bc3a8bf068624f0e"/>
      </Part>
    </Part>
    <Part Type="punktas" Nr="11" Abbr="11 p." DocPartId="75991e2f0d7f4206b5fb5ea44939a9e2" PartId="c01b355707cc4a68ad9eda6967b37a98">
      <Part Type="citata" DocPartId="69a16ac481af4fd183c93dabd237c5cb" PartId="d93fc76101514295beaadbb5af205552">
        <Part Type="punktas" Nr="45" Abbr="45 p." DocPartId="5aaff3272a654ddb85f1c216a430a4b6" PartId="302ce435d3a64875a1a57706c388c795"/>
      </Part>
    </Part>
    <Part Type="punktas" Nr="12" Abbr="12 p." DocPartId="cf440953e6be4110bf26237771041f4f" PartId="ed2ca9b1f24e4dd296a05c6ccdaee1cb">
      <Part Type="citata" DocPartId="942aa10e59044a73ba743fba4a2f47a0" PartId="aafda79621564406bbaa65d5a85027c6">
        <Part Type="punktas" Nr="46" Abbr="46 p." DocPartId="b6ad7f31c0a04a6bbb9ec1cee98f1527" PartId="805c8aeac49140f9b871e4cf44e1577a"/>
      </Part>
    </Part>
    <Part Type="punktas" Nr="13" Abbr="13 p." DocPartId="c55d3bbf0c5c4cefa37aab8d460f59b2" PartId="5f4ffb89452d43b1b1ad87114e9d32b8">
      <Part Type="citata" DocPartId="00f34af66c4344cba02c4bb9a6eb2f11" PartId="12f70633201c4297935d9d167e42a8d9">
        <Part Type="punktas" Nr="51-1" Abbr="51-1 p." DocPartId="1331d07f06124a9d8a196ac61b25d807" PartId="0a1295861c0d4d7e8eb48e3c18bdb756"/>
      </Part>
    </Part>
    <Part Type="punktas" Nr="14" Abbr="14 p." DocPartId="05f9987e16d2418f97e6a8becf0847b1" PartId="a548a035ef0946fdbb30998aba3c531d">
      <Part Type="citata" DocPartId="1b9d24695a754bf2baf0db3dec4070a2" PartId="f84d79bfad3746208d9ff006db002d98">
        <Part Type="punktas" Nr="53" Abbr="53 p." DocPartId="389e9283edc54c91a80d93745fb4a626" PartId="5d33b8f7fa1e47ca84f8e87250033d04"/>
      </Part>
    </Part>
    <Part Type="punktas" Nr="15" Abbr="15 p." DocPartId="27966d28af8740a582ec0511281ca080" PartId="3191d4384fa3435daa548eb863261f94">
      <Part Type="citata" DocPartId="d681c43e3a364aa98c6f52a5a895d798" PartId="eab5cb77050b45a99c05acf14e6740a3">
        <Part Type="punktas" Nr="54" Abbr="54 p." DocPartId="b51273464bed4d76a969b66c3d7ac5a3" PartId="a7b4fb2abaa5494db78edebbd1d0c03a"/>
      </Part>
    </Part>
    <Part Type="punktas" Nr="16" Abbr="16 p." DocPartId="1f37199596fa4524abf18b7c64c0c2d1" PartId="ce0a2f738fd748258629e3bd6f9cae81">
      <Part Type="citata" DocPartId="8d509a9400c14b51ab1d3ca863195c9a" PartId="d3399962da4c44a0b1f5a0f7646f8223">
        <Part Type="punktas" Nr="55.1.2" Abbr="55.1.2 p." DocPartId="996438aae6e94f259883d6b81949c027" PartId="578c1b4f16e949df85e387a5d2ea0c02"/>
      </Part>
    </Part>
    <Part Type="punktas" Nr="17" Abbr="17 p." DocPartId="b1004eaf17a64c4cb3b6dc50682ccc95" PartId="ced8fe093c79471093304f2c8eb654da">
      <Part Type="citata" DocPartId="8301de47316c4143864e60717578c370" PartId="1a9e69d297dd454c9086ca7cfd27b94c">
        <Part Type="punktas" Nr="55.1.3" Abbr="55.1.3 p." DocPartId="2730e1607f734fdcb1121e4b7e69227e" PartId="4b303eddf4a94463897437089ca26857"/>
      </Part>
    </Part>
    <Part Type="punktas" Nr="18" Abbr="18 p." DocPartId="5238ebdfc9df46388217ea49934e9fca" PartId="ff4e1f001e4f4ddd9cb0e55eec06d9d9">
      <Part Type="citata" DocPartId="05f2fd2b1efa4e5eac9614f6ed7e570e" PartId="df81e5a1809f4515a51a116911498bf5">
        <Part Type="punktas" Nr="55.2.2" Abbr="55.2.2 p." DocPartId="7ee2e95fdb504155ba2b18f86ca3664e" PartId="ec8b0c3af3e74d38a38242e830e452de"/>
      </Part>
    </Part>
    <Part Type="punktas" Nr="19" Abbr="19 p." DocPartId="075ba4051bcc4262a4f5bd02b6ee01da" PartId="9873118749194534830d4cabcacb981c">
      <Part Type="citata" DocPartId="cf1aad1619f6401db889501330a89e9f" PartId="21989a0f8ce84940bf0a7697283ac3cf">
        <Part Type="punktas" Nr="55.2.3" Abbr="55.2.3 p." DocPartId="15b33b619e4146e8a6aaab0b3b39449e" PartId="b80f12dca6a54054b0fea07bb8cffe11"/>
      </Part>
    </Part>
    <Part Type="punktas" Nr="20" Abbr="20 p." DocPartId="5df82312da9043469aecf82dfb3c8123" PartId="294a42b714d442c8bfdc62d6dd35fdd7">
      <Part Type="citata" DocPartId="0bf97d0f34c74d949c629902b77fa7c4" PartId="a4b9ce26d3e84b83ac61531f9d41ebf6">
        <Part Type="punktas" Nr="55.2.4" Abbr="55.2.4 p." DocPartId="833cf5295d5e4479804e264437c2c3ae" PartId="d13dd78bb1ee4530a94f6b48f6f7b873"/>
      </Part>
    </Part>
    <Part Type="punktas" Nr="21" Abbr="21 p." DocPartId="abd173b7d4764a948f9a65cf84d31db2" PartId="e5dc7236d7594648ba5d879eb9184db5">
      <Part Type="citata" DocPartId="36c53779355a47e9a1bbff5c344d65b9" PartId="dd8062a1904e4d30b57ccd37e6474c0a">
        <Part Type="punktas" Nr="4" Abbr="4 p." DocPartId="539d60e727e0418dbc272647a35f0f95" PartId="a9408e41046f4174b312ed1182c2ecdd"/>
      </Part>
    </Part>
    <Part Type="punktas" Nr="22" Abbr="22 p." DocPartId="dc3346d3dbb54a65bec185f5cc468f82" PartId="16255bb9e3d649ae8b0f2c3828e3cd67"/>
    <Part Type="signatura" DocPartId="fc856d131ea14d3ca8cc01d5f983f19c" PartId="d58c826e386d43a6a9a259e313fbb015"/>
  </Part>
  <Part Type="priedas" Nr="3" Abbr="3 pr." Title="(Tiekėjų apklausos dėl prekių, paslaugų ar darbų pažymos forma)" Notes="" DocPartId="5a00b1771778404da633b6efdd7bbf2d" PartId="c44975a2c4a0432f8286f1e661cde935"/>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A8EF9F-3913-4076-B5C2-E69CDB1B5506}">
  <ds:schemaRefs>
    <ds:schemaRef ds:uri="http://lrs.lt/TAIS/DocParts"/>
  </ds:schemaRefs>
</ds:datastoreItem>
</file>

<file path=customXml/itemProps2.xml><?xml version="1.0" encoding="utf-8"?>
<ds:datastoreItem xmlns:ds="http://schemas.openxmlformats.org/officeDocument/2006/customXml" ds:itemID="{9C2B032B-F0D4-4B8C-8684-9D641B85F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7344</Words>
  <Characters>4187</Characters>
  <Application>Microsoft Office Word</Application>
  <DocSecurity>0</DocSecurity>
  <Lines>34</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11508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2015-04-14T08:52:00Z</dcterms:created>
  <dcterms:modified xsi:type="dcterms:W3CDTF">2016-02-19T09:10:00Z</dcterms:modified>
</cp:coreProperties>
</file>