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d80cfadc8b8a4374b7c13ef7c83319af"/>
        <w:id w:val="138084451"/>
        <w:lock w:val="sdtLocked"/>
      </w:sdtPr>
      <w:sdtEndPr/>
      <w:sdtContent>
        <w:p w14:paraId="67463EFC" w14:textId="77777777" w:rsidR="004662F2" w:rsidRDefault="004662F2">
          <w:pPr>
            <w:tabs>
              <w:tab w:val="center" w:pos="4153"/>
              <w:tab w:val="right" w:pos="8306"/>
            </w:tabs>
            <w:rPr>
              <w:rFonts w:ascii="TimesLT" w:hAnsi="TimesLT"/>
              <w:lang w:val="en-US"/>
            </w:rPr>
          </w:pPr>
        </w:p>
        <w:p w14:paraId="0CEB41A9" w14:textId="77777777" w:rsidR="004662F2" w:rsidRDefault="006A39D5">
          <w:pPr>
            <w:jc w:val="center"/>
            <w:rPr>
              <w:caps/>
              <w:sz w:val="22"/>
            </w:rPr>
          </w:pPr>
          <w:r>
            <w:rPr>
              <w:caps/>
              <w:noProof/>
              <w:lang w:val="en-US"/>
            </w:rPr>
            <w:drawing>
              <wp:inline distT="0" distB="0" distL="0" distR="0" wp14:anchorId="2F387378" wp14:editId="23B289DA">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3842AA64" w14:textId="77777777" w:rsidR="004662F2" w:rsidRDefault="004662F2">
          <w:pPr>
            <w:jc w:val="center"/>
            <w:rPr>
              <w:caps/>
              <w:sz w:val="12"/>
              <w:szCs w:val="12"/>
            </w:rPr>
          </w:pPr>
        </w:p>
        <w:p w14:paraId="708F886E" w14:textId="77777777" w:rsidR="004662F2" w:rsidRDefault="006A39D5">
          <w:pPr>
            <w:jc w:val="center"/>
            <w:rPr>
              <w:b/>
              <w:bCs/>
              <w:caps/>
            </w:rPr>
          </w:pPr>
          <w:r>
            <w:rPr>
              <w:b/>
              <w:bCs/>
              <w:caps/>
            </w:rPr>
            <w:t>LIETUVOS RESPUBLIKOS</w:t>
          </w:r>
        </w:p>
        <w:p w14:paraId="4D71D673" w14:textId="77777777" w:rsidR="004662F2" w:rsidRDefault="006A39D5">
          <w:pPr>
            <w:jc w:val="center"/>
            <w:rPr>
              <w:b/>
              <w:caps/>
            </w:rPr>
          </w:pPr>
          <w:r>
            <w:rPr>
              <w:b/>
              <w:caps/>
            </w:rPr>
            <w:t>KLIMATO KAITOS VALDYMO ĮSTATYMO NR. XI-329 23, 24, 25, 26, 27, 28, 29, 30 ir 31 STRAIPSNIŲ PAKEITIMO</w:t>
          </w:r>
        </w:p>
        <w:p w14:paraId="233CE899" w14:textId="77777777" w:rsidR="004662F2" w:rsidRDefault="006A39D5">
          <w:pPr>
            <w:jc w:val="center"/>
            <w:rPr>
              <w:caps/>
            </w:rPr>
          </w:pPr>
          <w:r>
            <w:rPr>
              <w:b/>
              <w:caps/>
            </w:rPr>
            <w:t>ĮSTATYMAS</w:t>
          </w:r>
        </w:p>
        <w:p w14:paraId="72B401DB" w14:textId="77777777" w:rsidR="004662F2" w:rsidRDefault="004662F2">
          <w:pPr>
            <w:jc w:val="center"/>
            <w:rPr>
              <w:b/>
              <w:caps/>
            </w:rPr>
          </w:pPr>
        </w:p>
        <w:p w14:paraId="7EB82B50" w14:textId="77777777" w:rsidR="004662F2" w:rsidRDefault="006A39D5">
          <w:pPr>
            <w:jc w:val="center"/>
            <w:rPr>
              <w:szCs w:val="24"/>
            </w:rPr>
          </w:pPr>
          <w:r>
            <w:rPr>
              <w:szCs w:val="24"/>
              <w:lang w:val="en-US"/>
            </w:rPr>
            <w:t>2026</w:t>
          </w:r>
          <w:r>
            <w:rPr>
              <w:szCs w:val="24"/>
            </w:rPr>
            <w:t xml:space="preserve"> m. </w:t>
          </w:r>
          <w:proofErr w:type="spellStart"/>
          <w:r>
            <w:rPr>
              <w:szCs w:val="24"/>
              <w:lang w:val="en-US"/>
            </w:rPr>
            <w:t>gegužės</w:t>
          </w:r>
          <w:proofErr w:type="spellEnd"/>
          <w:r>
            <w:rPr>
              <w:szCs w:val="24"/>
            </w:rPr>
            <w:t xml:space="preserve"> </w:t>
          </w:r>
          <w:r>
            <w:rPr>
              <w:szCs w:val="24"/>
              <w:lang w:val="en-US"/>
            </w:rPr>
            <w:t>12</w:t>
          </w:r>
          <w:r>
            <w:rPr>
              <w:szCs w:val="24"/>
            </w:rPr>
            <w:t xml:space="preserve"> d. Nr. </w:t>
          </w:r>
          <w:r>
            <w:rPr>
              <w:szCs w:val="24"/>
              <w:lang w:val="en-US"/>
            </w:rPr>
            <w:t>XV-919</w:t>
          </w:r>
        </w:p>
        <w:p w14:paraId="7A628688" w14:textId="77777777" w:rsidR="004662F2" w:rsidRDefault="006A39D5">
          <w:pPr>
            <w:jc w:val="center"/>
            <w:rPr>
              <w:szCs w:val="24"/>
            </w:rPr>
          </w:pPr>
          <w:r>
            <w:rPr>
              <w:szCs w:val="24"/>
            </w:rPr>
            <w:t>Vilnius</w:t>
          </w:r>
        </w:p>
        <w:p w14:paraId="30D013F5" w14:textId="77777777" w:rsidR="004662F2" w:rsidRDefault="004662F2">
          <w:pPr>
            <w:jc w:val="center"/>
            <w:rPr>
              <w:sz w:val="22"/>
            </w:rPr>
          </w:pPr>
        </w:p>
        <w:p w14:paraId="399A5DEB" w14:textId="77777777" w:rsidR="004662F2" w:rsidRDefault="004662F2">
          <w:pPr>
            <w:spacing w:line="360" w:lineRule="auto"/>
            <w:ind w:firstLine="720"/>
            <w:jc w:val="both"/>
            <w:rPr>
              <w:sz w:val="16"/>
              <w:szCs w:val="16"/>
            </w:rPr>
          </w:pPr>
        </w:p>
        <w:p w14:paraId="7211D7E2" w14:textId="77777777" w:rsidR="004662F2" w:rsidRDefault="004662F2">
          <w:pPr>
            <w:spacing w:line="360" w:lineRule="auto"/>
            <w:ind w:firstLine="720"/>
            <w:jc w:val="both"/>
            <w:sectPr w:rsidR="004662F2">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14:paraId="3193FF4D" w14:textId="77777777" w:rsidR="004662F2" w:rsidRDefault="004662F2">
          <w:pPr>
            <w:tabs>
              <w:tab w:val="center" w:pos="4153"/>
              <w:tab w:val="right" w:pos="8306"/>
            </w:tabs>
            <w:rPr>
              <w:rFonts w:ascii="TimesLT" w:hAnsi="TimesLT"/>
              <w:lang w:val="en-US"/>
            </w:rPr>
          </w:pPr>
        </w:p>
        <w:sdt>
          <w:sdtPr>
            <w:alias w:val="1 str."/>
            <w:tag w:val="part_1c1ad52bbb984592be5bb16fe2939655"/>
            <w:id w:val="391313541"/>
            <w:lock w:val="sdtLocked"/>
          </w:sdtPr>
          <w:sdtEndPr/>
          <w:sdtContent>
            <w:p w14:paraId="15B5ECBD" w14:textId="77777777" w:rsidR="004662F2" w:rsidRDefault="006A39D5">
              <w:pPr>
                <w:tabs>
                  <w:tab w:val="left" w:pos="709"/>
                </w:tabs>
                <w:spacing w:line="360" w:lineRule="auto"/>
                <w:ind w:firstLine="720"/>
                <w:jc w:val="both"/>
                <w:rPr>
                  <w:b/>
                  <w:kern w:val="2"/>
                  <w:szCs w:val="24"/>
                </w:rPr>
              </w:pPr>
              <w:sdt>
                <w:sdtPr>
                  <w:alias w:val="Numeris"/>
                  <w:tag w:val="nr_1c1ad52bbb984592be5bb16fe2939655"/>
                  <w:id w:val="1210759665"/>
                  <w:lock w:val="sdtLocked"/>
                </w:sdtPr>
                <w:sdtEndPr/>
                <w:sdtContent>
                  <w:r>
                    <w:rPr>
                      <w:b/>
                      <w:kern w:val="2"/>
                      <w:szCs w:val="24"/>
                    </w:rPr>
                    <w:t>1</w:t>
                  </w:r>
                </w:sdtContent>
              </w:sdt>
              <w:r>
                <w:rPr>
                  <w:b/>
                  <w:kern w:val="2"/>
                  <w:szCs w:val="24"/>
                </w:rPr>
                <w:t xml:space="preserve"> straipsnis. </w:t>
              </w:r>
              <w:sdt>
                <w:sdtPr>
                  <w:alias w:val="Pavadinimas"/>
                  <w:tag w:val="title_1c1ad52bbb984592be5bb16fe2939655"/>
                  <w:id w:val="-891885299"/>
                  <w:lock w:val="sdtLocked"/>
                </w:sdtPr>
                <w:sdtEndPr/>
                <w:sdtContent>
                  <w:r>
                    <w:rPr>
                      <w:b/>
                      <w:kern w:val="2"/>
                      <w:szCs w:val="24"/>
                    </w:rPr>
                    <w:t>23 straipsnio pakeitimas</w:t>
                  </w:r>
                </w:sdtContent>
              </w:sdt>
            </w:p>
            <w:sdt>
              <w:sdtPr>
                <w:alias w:val="1 str. 1 d."/>
                <w:tag w:val="part_180d6a3af46a4229a3971162e61e7ab5"/>
                <w:id w:val="701526586"/>
                <w:lock w:val="sdtLocked"/>
              </w:sdtPr>
              <w:sdtEndPr/>
              <w:sdtContent>
                <w:p w14:paraId="7F47D83C" w14:textId="77777777" w:rsidR="004662F2" w:rsidRDefault="006A39D5">
                  <w:pPr>
                    <w:tabs>
                      <w:tab w:val="left" w:pos="709"/>
                    </w:tabs>
                    <w:spacing w:line="360" w:lineRule="auto"/>
                    <w:ind w:firstLine="720"/>
                    <w:jc w:val="both"/>
                    <w:rPr>
                      <w:b/>
                      <w:bCs/>
                      <w:kern w:val="2"/>
                      <w:szCs w:val="24"/>
                    </w:rPr>
                  </w:pPr>
                  <w:sdt>
                    <w:sdtPr>
                      <w:alias w:val="Numeris"/>
                      <w:tag w:val="nr_180d6a3af46a4229a3971162e61e7ab5"/>
                      <w:id w:val="22682713"/>
                      <w:lock w:val="sdtLocked"/>
                    </w:sdtPr>
                    <w:sdtEndPr/>
                    <w:sdtContent>
                      <w:r>
                        <w:rPr>
                          <w:kern w:val="2"/>
                          <w:szCs w:val="24"/>
                        </w:rPr>
                        <w:t>1</w:t>
                      </w:r>
                    </w:sdtContent>
                  </w:sdt>
                  <w:r>
                    <w:rPr>
                      <w:kern w:val="2"/>
                      <w:szCs w:val="24"/>
                    </w:rPr>
                    <w:t>. Pakeisti 23 straipsnio pavadinimą ir jį išdėstyti taip:</w:t>
                  </w:r>
                </w:p>
                <w:sdt>
                  <w:sdtPr>
                    <w:alias w:val="citata"/>
                    <w:tag w:val="part_dce8c91162ef4c7cb1c2429462ae97a9"/>
                    <w:id w:val="1333342277"/>
                    <w:lock w:val="sdtLocked"/>
                  </w:sdtPr>
                  <w:sdtEndPr/>
                  <w:sdtContent>
                    <w:sdt>
                      <w:sdtPr>
                        <w:alias w:val="23 str."/>
                        <w:tag w:val="part_6773036ee846437e9e066d0fcd7f3780"/>
                        <w:id w:val="658354376"/>
                        <w:lock w:val="sdtLocked"/>
                      </w:sdtPr>
                      <w:sdtEndPr/>
                      <w:sdtContent>
                        <w:p w14:paraId="023F843D" w14:textId="77777777" w:rsidR="004662F2" w:rsidRDefault="006A39D5">
                          <w:pPr>
                            <w:tabs>
                              <w:tab w:val="left" w:pos="709"/>
                            </w:tabs>
                            <w:spacing w:line="360" w:lineRule="auto"/>
                            <w:ind w:firstLine="720"/>
                            <w:jc w:val="both"/>
                            <w:rPr>
                              <w:kern w:val="2"/>
                              <w:szCs w:val="24"/>
                            </w:rPr>
                          </w:pPr>
                          <w:r>
                            <w:rPr>
                              <w:kern w:val="2"/>
                              <w:szCs w:val="24"/>
                            </w:rPr>
                            <w:t>„</w:t>
                          </w:r>
                          <w:sdt>
                            <w:sdtPr>
                              <w:alias w:val="Numeris"/>
                              <w:tag w:val="nr_6773036ee846437e9e066d0fcd7f3780"/>
                              <w:id w:val="-520240073"/>
                              <w:lock w:val="sdtLocked"/>
                            </w:sdtPr>
                            <w:sdtEndPr/>
                            <w:sdtContent>
                              <w:r>
                                <w:rPr>
                                  <w:b/>
                                  <w:bCs/>
                                  <w:kern w:val="2"/>
                                  <w:szCs w:val="24"/>
                                </w:rPr>
                                <w:t>23</w:t>
                              </w:r>
                            </w:sdtContent>
                          </w:sdt>
                          <w:r>
                            <w:rPr>
                              <w:b/>
                              <w:bCs/>
                              <w:kern w:val="2"/>
                              <w:szCs w:val="24"/>
                            </w:rPr>
                            <w:t xml:space="preserve"> straipsnis. </w:t>
                          </w:r>
                          <w:sdt>
                            <w:sdtPr>
                              <w:alias w:val="Pavadinimas"/>
                              <w:tag w:val="title_6773036ee846437e9e066d0fcd7f3780"/>
                              <w:id w:val="-693997607"/>
                              <w:lock w:val="sdtLocked"/>
                            </w:sdtPr>
                            <w:sdtEndPr/>
                            <w:sdtContent>
                              <w:r>
                                <w:rPr>
                                  <w:b/>
                                  <w:bCs/>
                                  <w:kern w:val="2"/>
                                  <w:szCs w:val="24"/>
                                </w:rPr>
                                <w:t>Veikos, už kurias skiriamos ekonominės piniginės sankcijos</w:t>
                              </w:r>
                              <w:r>
                                <w:rPr>
                                  <w:kern w:val="2"/>
                                  <w:szCs w:val="24"/>
                                </w:rPr>
                                <w:t>“.</w:t>
                              </w:r>
                            </w:sdtContent>
                          </w:sdt>
                        </w:p>
                      </w:sdtContent>
                    </w:sdt>
                  </w:sdtContent>
                </w:sdt>
              </w:sdtContent>
            </w:sdt>
            <w:sdt>
              <w:sdtPr>
                <w:alias w:val="1 str. 2 d."/>
                <w:tag w:val="part_2af825eeed3646948dae1c6e531fe39c"/>
                <w:id w:val="-1894733219"/>
                <w:lock w:val="sdtLocked"/>
              </w:sdtPr>
              <w:sdtEndPr/>
              <w:sdtContent>
                <w:p w14:paraId="59C0D72C" w14:textId="77777777" w:rsidR="004662F2" w:rsidRDefault="006A39D5">
                  <w:pPr>
                    <w:tabs>
                      <w:tab w:val="left" w:pos="709"/>
                    </w:tabs>
                    <w:spacing w:line="360" w:lineRule="auto"/>
                    <w:ind w:firstLine="720"/>
                    <w:jc w:val="both"/>
                    <w:rPr>
                      <w:kern w:val="2"/>
                      <w:szCs w:val="24"/>
                    </w:rPr>
                  </w:pPr>
                  <w:sdt>
                    <w:sdtPr>
                      <w:alias w:val="Numeris"/>
                      <w:tag w:val="nr_2af825eeed3646948dae1c6e531fe39c"/>
                      <w:id w:val="1918741010"/>
                      <w:lock w:val="sdtLocked"/>
                    </w:sdtPr>
                    <w:sdtEndPr/>
                    <w:sdtContent>
                      <w:r>
                        <w:rPr>
                          <w:kern w:val="2"/>
                          <w:szCs w:val="24"/>
                        </w:rPr>
                        <w:t>2</w:t>
                      </w:r>
                    </w:sdtContent>
                  </w:sdt>
                  <w:r>
                    <w:rPr>
                      <w:kern w:val="2"/>
                      <w:szCs w:val="24"/>
                    </w:rPr>
                    <w:t>. Pakeisti 23 straipsnio nuostatą iki dvitaškio ir ją išdėstyti taip:</w:t>
                  </w:r>
                </w:p>
                <w:sdt>
                  <w:sdtPr>
                    <w:alias w:val="citata"/>
                    <w:tag w:val="part_826b6663e43841afb7f6c93b5810b6e8"/>
                    <w:id w:val="-551769244"/>
                    <w:lock w:val="sdtLocked"/>
                  </w:sdtPr>
                  <w:sdtEndPr/>
                  <w:sdtContent>
                    <w:sdt>
                      <w:sdtPr>
                        <w:alias w:val="1 d."/>
                        <w:tag w:val="part_efcac88e70274ba1bf8e2b53ae77a480"/>
                        <w:id w:val="-939519928"/>
                        <w:lock w:val="sdtLocked"/>
                      </w:sdtPr>
                      <w:sdtEndPr/>
                      <w:sdtContent>
                        <w:p w14:paraId="560BA9F9" w14:textId="77777777" w:rsidR="004662F2" w:rsidRDefault="006A39D5">
                          <w:pPr>
                            <w:tabs>
                              <w:tab w:val="left" w:pos="709"/>
                            </w:tabs>
                            <w:spacing w:line="360" w:lineRule="auto"/>
                            <w:ind w:firstLine="720"/>
                            <w:jc w:val="both"/>
                            <w:rPr>
                              <w:kern w:val="2"/>
                              <w:szCs w:val="24"/>
                            </w:rPr>
                          </w:pPr>
                          <w:r>
                            <w:rPr>
                              <w:kern w:val="2"/>
                              <w:szCs w:val="24"/>
                            </w:rPr>
                            <w:t>„Skiriama vieno šimto eurų atitinkamai pagal Europos vartotojų kainų indeksą indeksuojama ekonominė piniginė sankcija:“.</w:t>
                          </w:r>
                        </w:p>
                        <w:p w14:paraId="18849106" w14:textId="77777777" w:rsidR="004662F2" w:rsidRDefault="006A39D5">
                          <w:pPr>
                            <w:tabs>
                              <w:tab w:val="left" w:pos="709"/>
                            </w:tabs>
                            <w:spacing w:line="360" w:lineRule="auto"/>
                            <w:ind w:firstLine="720"/>
                            <w:jc w:val="both"/>
                            <w:rPr>
                              <w:kern w:val="2"/>
                              <w:szCs w:val="24"/>
                            </w:rPr>
                          </w:pPr>
                        </w:p>
                      </w:sdtContent>
                    </w:sdt>
                  </w:sdtContent>
                </w:sdt>
              </w:sdtContent>
            </w:sdt>
          </w:sdtContent>
        </w:sdt>
        <w:sdt>
          <w:sdtPr>
            <w:alias w:val="2 str."/>
            <w:tag w:val="part_0ad792526f544269829161cb91145bf7"/>
            <w:id w:val="214249937"/>
            <w:lock w:val="sdtLocked"/>
          </w:sdtPr>
          <w:sdtEndPr/>
          <w:sdtContent>
            <w:p w14:paraId="30BC454F" w14:textId="77777777" w:rsidR="004662F2" w:rsidRDefault="006A39D5">
              <w:pPr>
                <w:tabs>
                  <w:tab w:val="left" w:pos="709"/>
                </w:tabs>
                <w:spacing w:line="360" w:lineRule="auto"/>
                <w:ind w:firstLine="720"/>
                <w:jc w:val="both"/>
                <w:rPr>
                  <w:b/>
                  <w:kern w:val="2"/>
                  <w:szCs w:val="24"/>
                </w:rPr>
              </w:pPr>
              <w:sdt>
                <w:sdtPr>
                  <w:alias w:val="Numeris"/>
                  <w:tag w:val="nr_0ad792526f544269829161cb91145bf7"/>
                  <w:id w:val="2063660986"/>
                  <w:lock w:val="sdtLocked"/>
                </w:sdtPr>
                <w:sdtEndPr/>
                <w:sdtContent>
                  <w:r>
                    <w:rPr>
                      <w:b/>
                      <w:kern w:val="2"/>
                      <w:szCs w:val="24"/>
                    </w:rPr>
                    <w:t>2</w:t>
                  </w:r>
                </w:sdtContent>
              </w:sdt>
              <w:r>
                <w:rPr>
                  <w:b/>
                  <w:kern w:val="2"/>
                  <w:szCs w:val="24"/>
                </w:rPr>
                <w:t xml:space="preserve"> straipsnis. </w:t>
              </w:r>
              <w:sdt>
                <w:sdtPr>
                  <w:alias w:val="Pavadinimas"/>
                  <w:tag w:val="title_0ad792526f544269829161cb91145bf7"/>
                  <w:id w:val="-10680969"/>
                  <w:lock w:val="sdtLocked"/>
                </w:sdtPr>
                <w:sdtEndPr/>
                <w:sdtContent>
                  <w:r>
                    <w:rPr>
                      <w:b/>
                      <w:kern w:val="2"/>
                      <w:szCs w:val="24"/>
                    </w:rPr>
                    <w:t>24 straipsnio pakeitimas</w:t>
                  </w:r>
                </w:sdtContent>
              </w:sdt>
            </w:p>
            <w:sdt>
              <w:sdtPr>
                <w:alias w:val="2 str. 1 d."/>
                <w:tag w:val="part_31e9a3867c464a59abd763581613807d"/>
                <w:id w:val="-1256666028"/>
                <w:lock w:val="sdtLocked"/>
              </w:sdtPr>
              <w:sdtEndPr/>
              <w:sdtContent>
                <w:p w14:paraId="41BBAF08" w14:textId="77777777" w:rsidR="004662F2" w:rsidRDefault="006A39D5">
                  <w:pPr>
                    <w:tabs>
                      <w:tab w:val="left" w:pos="709"/>
                    </w:tabs>
                    <w:spacing w:line="360" w:lineRule="auto"/>
                    <w:ind w:firstLine="720"/>
                    <w:jc w:val="both"/>
                    <w:rPr>
                      <w:kern w:val="2"/>
                      <w:szCs w:val="24"/>
                    </w:rPr>
                  </w:pPr>
                  <w:r>
                    <w:rPr>
                      <w:kern w:val="2"/>
                      <w:szCs w:val="24"/>
                    </w:rPr>
                    <w:t>Pakeisti 24 straipsnį ir jį išdėstyti taip:</w:t>
                  </w:r>
                </w:p>
                <w:sdt>
                  <w:sdtPr>
                    <w:alias w:val="citata"/>
                    <w:tag w:val="part_97762d9d52c14731a0f8b02a49f461d4"/>
                    <w:id w:val="2078318894"/>
                    <w:lock w:val="sdtLocked"/>
                  </w:sdtPr>
                  <w:sdtEndPr/>
                  <w:sdtContent>
                    <w:sdt>
                      <w:sdtPr>
                        <w:alias w:val="24 str."/>
                        <w:tag w:val="part_0616205c3d1b4b48ab13328b9bbc3913"/>
                        <w:id w:val="-123091081"/>
                        <w:lock w:val="sdtLocked"/>
                      </w:sdtPr>
                      <w:sdtEndPr/>
                      <w:sdtContent>
                        <w:p w14:paraId="58369CBF" w14:textId="77777777" w:rsidR="004662F2" w:rsidRDefault="006A39D5">
                          <w:pPr>
                            <w:tabs>
                              <w:tab w:val="left" w:pos="709"/>
                            </w:tabs>
                            <w:spacing w:line="360" w:lineRule="auto"/>
                            <w:ind w:firstLine="720"/>
                            <w:jc w:val="both"/>
                            <w:rPr>
                              <w:kern w:val="2"/>
                              <w:szCs w:val="24"/>
                            </w:rPr>
                          </w:pPr>
                          <w:r>
                            <w:rPr>
                              <w:kern w:val="2"/>
                              <w:szCs w:val="24"/>
                            </w:rPr>
                            <w:t>„</w:t>
                          </w:r>
                          <w:sdt>
                            <w:sdtPr>
                              <w:alias w:val="Numeris"/>
                              <w:tag w:val="nr_0616205c3d1b4b48ab13328b9bbc3913"/>
                              <w:id w:val="-354225"/>
                              <w:lock w:val="sdtLocked"/>
                            </w:sdtPr>
                            <w:sdtEndPr/>
                            <w:sdtContent>
                              <w:r>
                                <w:rPr>
                                  <w:b/>
                                  <w:kern w:val="2"/>
                                  <w:szCs w:val="24"/>
                                </w:rPr>
                                <w:t>24</w:t>
                              </w:r>
                            </w:sdtContent>
                          </w:sdt>
                          <w:r>
                            <w:rPr>
                              <w:b/>
                              <w:kern w:val="2"/>
                              <w:szCs w:val="24"/>
                            </w:rPr>
                            <w:t xml:space="preserve"> straipsnis. </w:t>
                          </w:r>
                          <w:sdt>
                            <w:sdtPr>
                              <w:alias w:val="Pavadinimas"/>
                              <w:tag w:val="title_0616205c3d1b4b48ab13328b9bbc3913"/>
                              <w:id w:val="1966235112"/>
                              <w:lock w:val="sdtLocked"/>
                            </w:sdtPr>
                            <w:sdtEndPr/>
                            <w:sdtContent>
                              <w:r>
                                <w:rPr>
                                  <w:b/>
                                  <w:kern w:val="2"/>
                                  <w:szCs w:val="24"/>
                                </w:rPr>
                                <w:t>Ekonomines pinigines sankcijas skiriantys pareigūnai</w:t>
                              </w:r>
                            </w:sdtContent>
                          </w:sdt>
                        </w:p>
                        <w:sdt>
                          <w:sdtPr>
                            <w:alias w:val="24 str. 1 d."/>
                            <w:tag w:val="part_5691279090b14502940b718d4eeba76b"/>
                            <w:id w:val="-668706892"/>
                            <w:lock w:val="sdtLocked"/>
                          </w:sdtPr>
                          <w:sdtEndPr/>
                          <w:sdtContent>
                            <w:p w14:paraId="4228393B" w14:textId="77777777" w:rsidR="004662F2" w:rsidRDefault="006A39D5">
                              <w:pPr>
                                <w:tabs>
                                  <w:tab w:val="left" w:pos="709"/>
                                </w:tabs>
                                <w:spacing w:line="360" w:lineRule="auto"/>
                                <w:ind w:firstLine="720"/>
                                <w:jc w:val="both"/>
                                <w:rPr>
                                  <w:kern w:val="2"/>
                                  <w:szCs w:val="24"/>
                                </w:rPr>
                              </w:pPr>
                              <w:r>
                                <w:rPr>
                                  <w:kern w:val="2"/>
                                  <w:szCs w:val="24"/>
                                </w:rPr>
                                <w:t>Ekonomines pinigines sankcijas už šio įstatymo 23 straipsnyje numatytas veikas skiria Aplinkos apsaugos departamento aplinkos apsaugos valstybinės kontrolės pareigūnai (toliau – aplinkos apsaugos valstybinės kontrolės pareigūnai).“</w:t>
                              </w:r>
                            </w:p>
                            <w:p w14:paraId="1C287137" w14:textId="77777777" w:rsidR="004662F2" w:rsidRDefault="006A39D5">
                              <w:pPr>
                                <w:tabs>
                                  <w:tab w:val="left" w:pos="709"/>
                                </w:tabs>
                                <w:spacing w:line="360" w:lineRule="auto"/>
                                <w:ind w:firstLine="720"/>
                                <w:jc w:val="both"/>
                                <w:rPr>
                                  <w:kern w:val="2"/>
                                  <w:szCs w:val="24"/>
                                </w:rPr>
                              </w:pPr>
                            </w:p>
                          </w:sdtContent>
                        </w:sdt>
                      </w:sdtContent>
                    </w:sdt>
                  </w:sdtContent>
                </w:sdt>
              </w:sdtContent>
            </w:sdt>
          </w:sdtContent>
        </w:sdt>
        <w:sdt>
          <w:sdtPr>
            <w:alias w:val="3 str."/>
            <w:tag w:val="part_81fef1e5d5e34ef3a95fc3a07709febf"/>
            <w:id w:val="641701659"/>
            <w:lock w:val="sdtLocked"/>
          </w:sdtPr>
          <w:sdtEndPr/>
          <w:sdtContent>
            <w:p w14:paraId="568C0A38" w14:textId="77777777" w:rsidR="004662F2" w:rsidRDefault="006A39D5">
              <w:pPr>
                <w:tabs>
                  <w:tab w:val="left" w:pos="709"/>
                </w:tabs>
                <w:spacing w:line="360" w:lineRule="auto"/>
                <w:ind w:firstLine="720"/>
                <w:jc w:val="both"/>
                <w:rPr>
                  <w:b/>
                  <w:kern w:val="2"/>
                  <w:szCs w:val="24"/>
                </w:rPr>
              </w:pPr>
              <w:sdt>
                <w:sdtPr>
                  <w:alias w:val="Numeris"/>
                  <w:tag w:val="nr_81fef1e5d5e34ef3a95fc3a07709febf"/>
                  <w:id w:val="2046016463"/>
                  <w:lock w:val="sdtLocked"/>
                </w:sdtPr>
                <w:sdtEndPr/>
                <w:sdtContent>
                  <w:r>
                    <w:rPr>
                      <w:b/>
                      <w:kern w:val="2"/>
                      <w:szCs w:val="24"/>
                    </w:rPr>
                    <w:t>3</w:t>
                  </w:r>
                </w:sdtContent>
              </w:sdt>
              <w:r>
                <w:rPr>
                  <w:b/>
                  <w:kern w:val="2"/>
                  <w:szCs w:val="24"/>
                </w:rPr>
                <w:t xml:space="preserve"> straipsnis. </w:t>
              </w:r>
              <w:sdt>
                <w:sdtPr>
                  <w:alias w:val="Pavadinimas"/>
                  <w:tag w:val="title_81fef1e5d5e34ef3a95fc3a07709febf"/>
                  <w:id w:val="1281770838"/>
                  <w:lock w:val="sdtLocked"/>
                </w:sdtPr>
                <w:sdtEndPr/>
                <w:sdtContent>
                  <w:r>
                    <w:rPr>
                      <w:b/>
                      <w:kern w:val="2"/>
                      <w:szCs w:val="24"/>
                    </w:rPr>
                    <w:t>25 straipsnio pakeitimas</w:t>
                  </w:r>
                </w:sdtContent>
              </w:sdt>
            </w:p>
            <w:sdt>
              <w:sdtPr>
                <w:alias w:val="3 str. 1 d."/>
                <w:tag w:val="part_215fd441e28e4c65944ad6f85d9e024c"/>
                <w:id w:val="-845401157"/>
                <w:lock w:val="sdtLocked"/>
              </w:sdtPr>
              <w:sdtEndPr/>
              <w:sdtContent>
                <w:p w14:paraId="5570EBDF" w14:textId="77777777" w:rsidR="004662F2" w:rsidRDefault="006A39D5">
                  <w:pPr>
                    <w:tabs>
                      <w:tab w:val="left" w:pos="709"/>
                    </w:tabs>
                    <w:spacing w:line="360" w:lineRule="auto"/>
                    <w:ind w:firstLine="720"/>
                    <w:jc w:val="both"/>
                    <w:rPr>
                      <w:kern w:val="2"/>
                      <w:szCs w:val="24"/>
                    </w:rPr>
                  </w:pPr>
                  <w:sdt>
                    <w:sdtPr>
                      <w:alias w:val="Numeris"/>
                      <w:tag w:val="nr_215fd441e28e4c65944ad6f85d9e024c"/>
                      <w:id w:val="1427854086"/>
                      <w:lock w:val="sdtLocked"/>
                    </w:sdtPr>
                    <w:sdtEndPr/>
                    <w:sdtContent>
                      <w:r>
                        <w:rPr>
                          <w:kern w:val="2"/>
                          <w:szCs w:val="24"/>
                        </w:rPr>
                        <w:t>1</w:t>
                      </w:r>
                    </w:sdtContent>
                  </w:sdt>
                  <w:r>
                    <w:rPr>
                      <w:kern w:val="2"/>
                      <w:szCs w:val="24"/>
                    </w:rPr>
                    <w:t>. Pakeisti 25 straipsnio pavadinimą ir jį išdėstyti taip:</w:t>
                  </w:r>
                </w:p>
                <w:sdt>
                  <w:sdtPr>
                    <w:alias w:val="citata"/>
                    <w:tag w:val="part_b34d767a1eb14c9f9ec75a80ef43c9c3"/>
                    <w:id w:val="-1872068241"/>
                    <w:lock w:val="sdtLocked"/>
                  </w:sdtPr>
                  <w:sdtEndPr/>
                  <w:sdtContent>
                    <w:sdt>
                      <w:sdtPr>
                        <w:alias w:val="25 str."/>
                        <w:tag w:val="part_ec6266afecc44a0bb4da2bab6b141976"/>
                        <w:id w:val="-1198932239"/>
                        <w:lock w:val="sdtLocked"/>
                      </w:sdtPr>
                      <w:sdtEndPr/>
                      <w:sdtContent>
                        <w:p w14:paraId="6815A892" w14:textId="77777777" w:rsidR="004662F2" w:rsidRDefault="006A39D5">
                          <w:pPr>
                            <w:tabs>
                              <w:tab w:val="left" w:pos="709"/>
                              <w:tab w:val="left" w:pos="1276"/>
                              <w:tab w:val="left" w:pos="1418"/>
                            </w:tabs>
                            <w:spacing w:line="360" w:lineRule="auto"/>
                            <w:ind w:firstLine="720"/>
                            <w:jc w:val="both"/>
                            <w:rPr>
                              <w:kern w:val="2"/>
                              <w:szCs w:val="24"/>
                            </w:rPr>
                          </w:pPr>
                          <w:r>
                            <w:rPr>
                              <w:kern w:val="2"/>
                              <w:szCs w:val="24"/>
                            </w:rPr>
                            <w:t>„</w:t>
                          </w:r>
                          <w:sdt>
                            <w:sdtPr>
                              <w:alias w:val="Numeris"/>
                              <w:tag w:val="nr_ec6266afecc44a0bb4da2bab6b141976"/>
                              <w:id w:val="1830476616"/>
                              <w:lock w:val="sdtLocked"/>
                            </w:sdtPr>
                            <w:sdtEndPr/>
                            <w:sdtContent>
                              <w:r>
                                <w:rPr>
                                  <w:b/>
                                  <w:kern w:val="2"/>
                                  <w:szCs w:val="24"/>
                                </w:rPr>
                                <w:t>25</w:t>
                              </w:r>
                            </w:sdtContent>
                          </w:sdt>
                          <w:r>
                            <w:rPr>
                              <w:b/>
                              <w:kern w:val="2"/>
                              <w:szCs w:val="24"/>
                            </w:rPr>
                            <w:t xml:space="preserve"> straipsnis. </w:t>
                          </w:r>
                          <w:sdt>
                            <w:sdtPr>
                              <w:alias w:val="Pavadinimas"/>
                              <w:tag w:val="title_ec6266afecc44a0bb4da2bab6b141976"/>
                              <w:id w:val="-1262678986"/>
                              <w:lock w:val="sdtLocked"/>
                            </w:sdtPr>
                            <w:sdtEndPr/>
                            <w:sdtContent>
                              <w:r>
                                <w:rPr>
                                  <w:b/>
                                  <w:kern w:val="2"/>
                                  <w:szCs w:val="24"/>
                                </w:rPr>
                                <w:t>Bylų dėl ekonominių piniginių sankcijų skyrimo iškėlimo tvarka</w:t>
                              </w:r>
                              <w:r>
                                <w:rPr>
                                  <w:kern w:val="2"/>
                                  <w:szCs w:val="24"/>
                                </w:rPr>
                                <w:t>“.</w:t>
                              </w:r>
                            </w:sdtContent>
                          </w:sdt>
                        </w:p>
                      </w:sdtContent>
                    </w:sdt>
                  </w:sdtContent>
                </w:sdt>
              </w:sdtContent>
            </w:sdt>
            <w:sdt>
              <w:sdtPr>
                <w:alias w:val="3 str. 2 d."/>
                <w:tag w:val="part_bca9ad77b6f240bc90be2b5fd9fb0214"/>
                <w:id w:val="-419257877"/>
                <w:lock w:val="sdtLocked"/>
              </w:sdtPr>
              <w:sdtEndPr/>
              <w:sdtContent>
                <w:p w14:paraId="21F0CBB9" w14:textId="77777777" w:rsidR="004662F2" w:rsidRDefault="006A39D5">
                  <w:pPr>
                    <w:tabs>
                      <w:tab w:val="left" w:pos="709"/>
                    </w:tabs>
                    <w:spacing w:line="360" w:lineRule="auto"/>
                    <w:ind w:firstLine="720"/>
                    <w:jc w:val="both"/>
                    <w:rPr>
                      <w:kern w:val="2"/>
                      <w:szCs w:val="24"/>
                    </w:rPr>
                  </w:pPr>
                  <w:sdt>
                    <w:sdtPr>
                      <w:alias w:val="Numeris"/>
                      <w:tag w:val="nr_bca9ad77b6f240bc90be2b5fd9fb0214"/>
                      <w:id w:val="-558863907"/>
                      <w:lock w:val="sdtLocked"/>
                    </w:sdtPr>
                    <w:sdtEndPr/>
                    <w:sdtContent>
                      <w:r>
                        <w:rPr>
                          <w:kern w:val="2"/>
                          <w:szCs w:val="24"/>
                        </w:rPr>
                        <w:t>2</w:t>
                      </w:r>
                    </w:sdtContent>
                  </w:sdt>
                  <w:r>
                    <w:rPr>
                      <w:kern w:val="2"/>
                      <w:szCs w:val="24"/>
                    </w:rPr>
                    <w:t>. Pakeisti 25 straipsnio 1 dalį ir ją išdėstyti taip:</w:t>
                  </w:r>
                </w:p>
                <w:sdt>
                  <w:sdtPr>
                    <w:alias w:val="citata"/>
                    <w:tag w:val="part_f16634cf1796472a890832a4ea84e385"/>
                    <w:id w:val="-1923945968"/>
                    <w:lock w:val="sdtLocked"/>
                  </w:sdtPr>
                  <w:sdtEndPr/>
                  <w:sdtContent>
                    <w:sdt>
                      <w:sdtPr>
                        <w:alias w:val="1 d."/>
                        <w:tag w:val="part_ac7c5306c3c6440f9c69bf50d23e18f4"/>
                        <w:id w:val="1786930609"/>
                        <w:lock w:val="sdtLocked"/>
                      </w:sdtPr>
                      <w:sdtEndPr/>
                      <w:sdtContent>
                        <w:p w14:paraId="2DC43427" w14:textId="77777777" w:rsidR="004662F2" w:rsidRDefault="006A39D5">
                          <w:pPr>
                            <w:tabs>
                              <w:tab w:val="left" w:pos="709"/>
                            </w:tabs>
                            <w:spacing w:line="360" w:lineRule="auto"/>
                            <w:ind w:firstLine="720"/>
                            <w:jc w:val="both"/>
                            <w:rPr>
                              <w:kern w:val="2"/>
                              <w:szCs w:val="24"/>
                            </w:rPr>
                          </w:pPr>
                          <w:r>
                            <w:rPr>
                              <w:kern w:val="2"/>
                              <w:szCs w:val="24"/>
                            </w:rPr>
                            <w:t>„</w:t>
                          </w:r>
                          <w:sdt>
                            <w:sdtPr>
                              <w:alias w:val="Numeris"/>
                              <w:tag w:val="nr_ac7c5306c3c6440f9c69bf50d23e18f4"/>
                              <w:id w:val="-1554924000"/>
                              <w:lock w:val="sdtLocked"/>
                            </w:sdtPr>
                            <w:sdtEndPr/>
                            <w:sdtContent>
                              <w:r>
                                <w:rPr>
                                  <w:kern w:val="2"/>
                                  <w:szCs w:val="24"/>
                                </w:rPr>
                                <w:t>1</w:t>
                              </w:r>
                            </w:sdtContent>
                          </w:sdt>
                          <w:r>
                            <w:rPr>
                              <w:kern w:val="2"/>
                              <w:szCs w:val="24"/>
                            </w:rPr>
                            <w:t>. Aplinkos apsaugos valstybinės kontrolės pareigūnas, nustatęs šio įstatymo 23 straipsnyje nurodytą (-</w:t>
                          </w:r>
                          <w:proofErr w:type="spellStart"/>
                          <w:r>
                            <w:rPr>
                              <w:kern w:val="2"/>
                              <w:szCs w:val="24"/>
                            </w:rPr>
                            <w:t>us</w:t>
                          </w:r>
                          <w:proofErr w:type="spellEnd"/>
                          <w:r>
                            <w:rPr>
                              <w:kern w:val="2"/>
                              <w:szCs w:val="24"/>
                            </w:rPr>
                            <w:t>) pažeidimą (-</w:t>
                          </w:r>
                          <w:proofErr w:type="spellStart"/>
                          <w:r>
                            <w:rPr>
                              <w:kern w:val="2"/>
                              <w:szCs w:val="24"/>
                            </w:rPr>
                            <w:t>us</w:t>
                          </w:r>
                          <w:proofErr w:type="spellEnd"/>
                          <w:r>
                            <w:rPr>
                              <w:kern w:val="2"/>
                              <w:szCs w:val="24"/>
                            </w:rPr>
                            <w:t>), ne vėliau kaip per 5 darbo dienas iškelia bylą dėl ekonominės piniginės sankcijos skyrimo ir surašo aplinkos ministro patvirtintos formos neteisėto ŠESD išmetimo į atmosferą aktą (toliau – aktas). Akte nurodoma:</w:t>
                          </w:r>
                        </w:p>
                        <w:sdt>
                          <w:sdtPr>
                            <w:alias w:val="1 d. 1 p."/>
                            <w:tag w:val="part_5dd835d4cb2a492989e3f4db2b1e5d18"/>
                            <w:id w:val="-2106415195"/>
                            <w:lock w:val="sdtLocked"/>
                          </w:sdtPr>
                          <w:sdtEndPr/>
                          <w:sdtContent>
                            <w:p w14:paraId="5B117BA2" w14:textId="77777777" w:rsidR="004662F2" w:rsidRDefault="006A39D5">
                              <w:pPr>
                                <w:tabs>
                                  <w:tab w:val="left" w:pos="709"/>
                                </w:tabs>
                                <w:spacing w:line="360" w:lineRule="auto"/>
                                <w:ind w:firstLine="720"/>
                                <w:jc w:val="both"/>
                                <w:rPr>
                                  <w:kern w:val="2"/>
                                  <w:szCs w:val="24"/>
                                </w:rPr>
                              </w:pPr>
                              <w:sdt>
                                <w:sdtPr>
                                  <w:alias w:val="Numeris"/>
                                  <w:tag w:val="nr_5dd835d4cb2a492989e3f4db2b1e5d18"/>
                                  <w:id w:val="670534271"/>
                                  <w:lock w:val="sdtLocked"/>
                                </w:sdtPr>
                                <w:sdtEndPr/>
                                <w:sdtContent>
                                  <w:r>
                                    <w:rPr>
                                      <w:kern w:val="2"/>
                                      <w:szCs w:val="24"/>
                                    </w:rPr>
                                    <w:t>1</w:t>
                                  </w:r>
                                </w:sdtContent>
                              </w:sdt>
                              <w:r>
                                <w:rPr>
                                  <w:kern w:val="2"/>
                                  <w:szCs w:val="24"/>
                                </w:rPr>
                                <w:t>) įtariamas padaręs pažeidimą asmuo (juridinio asmens pavadinimas, teisinė forma, buveinė, kodas arba fizinio asmens (jeigu pažeidėjas fizinis asmuo) vardas, pavardė, asmens kodas, nuolatinė gyvenamoji vieta);</w:t>
                              </w:r>
                            </w:p>
                          </w:sdtContent>
                        </w:sdt>
                        <w:sdt>
                          <w:sdtPr>
                            <w:alias w:val="1 d. 2 p."/>
                            <w:tag w:val="part_1e4464228fd34d2192f01430ea8853b3"/>
                            <w:id w:val="1687179851"/>
                            <w:lock w:val="sdtLocked"/>
                          </w:sdtPr>
                          <w:sdtEndPr/>
                          <w:sdtContent>
                            <w:p w14:paraId="48C0C9EC" w14:textId="77777777" w:rsidR="004662F2" w:rsidRDefault="006A39D5">
                              <w:pPr>
                                <w:tabs>
                                  <w:tab w:val="left" w:pos="709"/>
                                </w:tabs>
                                <w:spacing w:line="360" w:lineRule="auto"/>
                                <w:ind w:firstLine="720"/>
                                <w:jc w:val="both"/>
                                <w:rPr>
                                  <w:kern w:val="2"/>
                                  <w:szCs w:val="24"/>
                                </w:rPr>
                              </w:pPr>
                              <w:sdt>
                                <w:sdtPr>
                                  <w:alias w:val="Numeris"/>
                                  <w:tag w:val="nr_1e4464228fd34d2192f01430ea8853b3"/>
                                  <w:id w:val="-632480615"/>
                                  <w:lock w:val="sdtLocked"/>
                                </w:sdtPr>
                                <w:sdtEndPr/>
                                <w:sdtContent>
                                  <w:r>
                                    <w:rPr>
                                      <w:kern w:val="2"/>
                                      <w:szCs w:val="24"/>
                                    </w:rPr>
                                    <w:t>2</w:t>
                                  </w:r>
                                </w:sdtContent>
                              </w:sdt>
                              <w:r>
                                <w:rPr>
                                  <w:kern w:val="2"/>
                                  <w:szCs w:val="24"/>
                                </w:rPr>
                                <w:t>) pažeidimo esmė ir pažeidimą nustatantis šio įstatymo 23 straipsnio punktas;</w:t>
                              </w:r>
                            </w:p>
                          </w:sdtContent>
                        </w:sdt>
                        <w:sdt>
                          <w:sdtPr>
                            <w:alias w:val="1 d. 3 p."/>
                            <w:tag w:val="part_b2310a04df704124a0986a9079a167e4"/>
                            <w:id w:val="903182200"/>
                            <w:lock w:val="sdtLocked"/>
                          </w:sdtPr>
                          <w:sdtEndPr/>
                          <w:sdtContent>
                            <w:p w14:paraId="270F34EF" w14:textId="77777777" w:rsidR="004662F2" w:rsidRDefault="006A39D5">
                              <w:pPr>
                                <w:tabs>
                                  <w:tab w:val="left" w:pos="709"/>
                                </w:tabs>
                                <w:spacing w:line="360" w:lineRule="auto"/>
                                <w:ind w:firstLine="720"/>
                                <w:jc w:val="both"/>
                                <w:rPr>
                                  <w:kern w:val="2"/>
                                  <w:szCs w:val="24"/>
                                </w:rPr>
                              </w:pPr>
                              <w:sdt>
                                <w:sdtPr>
                                  <w:alias w:val="Numeris"/>
                                  <w:tag w:val="nr_b2310a04df704124a0986a9079a167e4"/>
                                  <w:id w:val="1316689915"/>
                                  <w:lock w:val="sdtLocked"/>
                                </w:sdtPr>
                                <w:sdtEndPr/>
                                <w:sdtContent>
                                  <w:r>
                                    <w:rPr>
                                      <w:kern w:val="2"/>
                                      <w:szCs w:val="24"/>
                                    </w:rPr>
                                    <w:t>3</w:t>
                                  </w:r>
                                </w:sdtContent>
                              </w:sdt>
                              <w:r>
                                <w:rPr>
                                  <w:kern w:val="2"/>
                                  <w:szCs w:val="24"/>
                                </w:rPr>
                                <w:t>) skirtinos įtariamam padariusiam pažeidimą asmeniui ekonominės piniginės sankcijos dydis ir jį pagrindžiantys skaičiavimai ir motyvai;</w:t>
                              </w:r>
                            </w:p>
                          </w:sdtContent>
                        </w:sdt>
                        <w:sdt>
                          <w:sdtPr>
                            <w:alias w:val="1 d. 4 p."/>
                            <w:tag w:val="part_b5616297d8504320855c82c25df6acd7"/>
                            <w:id w:val="-1026937416"/>
                            <w:lock w:val="sdtLocked"/>
                          </w:sdtPr>
                          <w:sdtEndPr/>
                          <w:sdtContent>
                            <w:p w14:paraId="0D6E7245" w14:textId="77777777" w:rsidR="004662F2" w:rsidRDefault="006A39D5">
                              <w:pPr>
                                <w:tabs>
                                  <w:tab w:val="left" w:pos="709"/>
                                </w:tabs>
                                <w:spacing w:line="360" w:lineRule="auto"/>
                                <w:ind w:firstLine="720"/>
                                <w:jc w:val="both"/>
                                <w:rPr>
                                  <w:kern w:val="2"/>
                                  <w:szCs w:val="24"/>
                                </w:rPr>
                              </w:pPr>
                              <w:sdt>
                                <w:sdtPr>
                                  <w:alias w:val="Numeris"/>
                                  <w:tag w:val="nr_b5616297d8504320855c82c25df6acd7"/>
                                  <w:id w:val="-2047595143"/>
                                  <w:lock w:val="sdtLocked"/>
                                </w:sdtPr>
                                <w:sdtEndPr/>
                                <w:sdtContent>
                                  <w:r>
                                    <w:rPr>
                                      <w:kern w:val="2"/>
                                      <w:szCs w:val="24"/>
                                    </w:rPr>
                                    <w:t>4</w:t>
                                  </w:r>
                                </w:sdtContent>
                              </w:sdt>
                              <w:r>
                                <w:rPr>
                                  <w:kern w:val="2"/>
                                  <w:szCs w:val="24"/>
                                </w:rPr>
                                <w:t>) bylos dėl ekonominės piniginės sankcijos skyrimo nagrinėjimo vieta, data ir laikas;</w:t>
                              </w:r>
                            </w:p>
                          </w:sdtContent>
                        </w:sdt>
                        <w:sdt>
                          <w:sdtPr>
                            <w:alias w:val="1 d. 5 p."/>
                            <w:tag w:val="part_0263bdc772fa44bc8f5b6dd2299a1375"/>
                            <w:id w:val="919684032"/>
                            <w:lock w:val="sdtLocked"/>
                          </w:sdtPr>
                          <w:sdtEndPr/>
                          <w:sdtContent>
                            <w:p w14:paraId="61227271" w14:textId="77777777" w:rsidR="004662F2" w:rsidRDefault="006A39D5">
                              <w:pPr>
                                <w:tabs>
                                  <w:tab w:val="left" w:pos="709"/>
                                </w:tabs>
                                <w:spacing w:line="360" w:lineRule="auto"/>
                                <w:ind w:firstLine="720"/>
                                <w:jc w:val="both"/>
                                <w:rPr>
                                  <w:kern w:val="2"/>
                                  <w:szCs w:val="24"/>
                                </w:rPr>
                              </w:pPr>
                              <w:sdt>
                                <w:sdtPr>
                                  <w:alias w:val="Numeris"/>
                                  <w:tag w:val="nr_0263bdc772fa44bc8f5b6dd2299a1375"/>
                                  <w:id w:val="828866562"/>
                                  <w:lock w:val="sdtLocked"/>
                                </w:sdtPr>
                                <w:sdtEndPr/>
                                <w:sdtContent>
                                  <w:r>
                                    <w:rPr>
                                      <w:kern w:val="2"/>
                                      <w:szCs w:val="24"/>
                                    </w:rPr>
                                    <w:t>5</w:t>
                                  </w:r>
                                </w:sdtContent>
                              </w:sdt>
                              <w:r>
                                <w:rPr>
                                  <w:kern w:val="2"/>
                                  <w:szCs w:val="24"/>
                                </w:rPr>
                                <w:t>) aktą surašęs aplinkos apsaugos valstybinės kontrolės pareigūnas (vardas, pavardė, tarnybos vieta, pareigos, parašas).“</w:t>
                              </w:r>
                            </w:p>
                            <w:p w14:paraId="018D4DCB" w14:textId="77777777" w:rsidR="004662F2" w:rsidRDefault="006A39D5">
                              <w:pPr>
                                <w:tabs>
                                  <w:tab w:val="left" w:pos="709"/>
                                </w:tabs>
                                <w:spacing w:line="360" w:lineRule="auto"/>
                                <w:ind w:firstLine="720"/>
                                <w:jc w:val="both"/>
                                <w:rPr>
                                  <w:kern w:val="2"/>
                                  <w:szCs w:val="24"/>
                                </w:rPr>
                              </w:pPr>
                            </w:p>
                          </w:sdtContent>
                        </w:sdt>
                      </w:sdtContent>
                    </w:sdt>
                  </w:sdtContent>
                </w:sdt>
              </w:sdtContent>
            </w:sdt>
          </w:sdtContent>
        </w:sdt>
        <w:sdt>
          <w:sdtPr>
            <w:alias w:val="4 str."/>
            <w:tag w:val="part_6fd3c18ef3874273ada5fdb6921580f9"/>
            <w:id w:val="-1613274846"/>
            <w:lock w:val="sdtLocked"/>
          </w:sdtPr>
          <w:sdtEndPr/>
          <w:sdtContent>
            <w:p w14:paraId="24EE1813" w14:textId="77777777" w:rsidR="004662F2" w:rsidRDefault="006A39D5">
              <w:pPr>
                <w:tabs>
                  <w:tab w:val="left" w:pos="709"/>
                </w:tabs>
                <w:spacing w:line="360" w:lineRule="auto"/>
                <w:ind w:firstLine="720"/>
                <w:jc w:val="both"/>
                <w:rPr>
                  <w:b/>
                  <w:kern w:val="2"/>
                  <w:szCs w:val="24"/>
                </w:rPr>
              </w:pPr>
              <w:sdt>
                <w:sdtPr>
                  <w:alias w:val="Numeris"/>
                  <w:tag w:val="nr_6fd3c18ef3874273ada5fdb6921580f9"/>
                  <w:id w:val="1135295523"/>
                  <w:lock w:val="sdtLocked"/>
                </w:sdtPr>
                <w:sdtEndPr/>
                <w:sdtContent>
                  <w:r>
                    <w:rPr>
                      <w:b/>
                      <w:kern w:val="2"/>
                      <w:szCs w:val="24"/>
                    </w:rPr>
                    <w:t>4</w:t>
                  </w:r>
                </w:sdtContent>
              </w:sdt>
              <w:r>
                <w:rPr>
                  <w:b/>
                  <w:kern w:val="2"/>
                  <w:szCs w:val="24"/>
                </w:rPr>
                <w:t xml:space="preserve"> straipsnis. </w:t>
              </w:r>
              <w:sdt>
                <w:sdtPr>
                  <w:alias w:val="Pavadinimas"/>
                  <w:tag w:val="title_6fd3c18ef3874273ada5fdb6921580f9"/>
                  <w:id w:val="1878499373"/>
                  <w:lock w:val="sdtLocked"/>
                </w:sdtPr>
                <w:sdtEndPr/>
                <w:sdtContent>
                  <w:r>
                    <w:rPr>
                      <w:b/>
                      <w:kern w:val="2"/>
                      <w:szCs w:val="24"/>
                    </w:rPr>
                    <w:t>26 straipsnio pakeitimas</w:t>
                  </w:r>
                </w:sdtContent>
              </w:sdt>
            </w:p>
            <w:sdt>
              <w:sdtPr>
                <w:alias w:val="4 str. 1 d."/>
                <w:tag w:val="part_3eaafab4bddd4190b7f40a35ed80d4c1"/>
                <w:id w:val="-1904205452"/>
                <w:lock w:val="sdtLocked"/>
              </w:sdtPr>
              <w:sdtEndPr/>
              <w:sdtContent>
                <w:p w14:paraId="5D1E54A3" w14:textId="77777777" w:rsidR="004662F2" w:rsidRDefault="006A39D5">
                  <w:pPr>
                    <w:tabs>
                      <w:tab w:val="left" w:pos="709"/>
                    </w:tabs>
                    <w:spacing w:line="360" w:lineRule="auto"/>
                    <w:ind w:firstLine="720"/>
                    <w:jc w:val="both"/>
                    <w:rPr>
                      <w:b/>
                      <w:kern w:val="2"/>
                      <w:szCs w:val="24"/>
                    </w:rPr>
                  </w:pPr>
                  <w:r>
                    <w:rPr>
                      <w:kern w:val="2"/>
                      <w:szCs w:val="24"/>
                    </w:rPr>
                    <w:t>Pakeisti 26 straipsnį ir jį išdėstyti taip:</w:t>
                  </w:r>
                </w:p>
                <w:sdt>
                  <w:sdtPr>
                    <w:alias w:val="citata"/>
                    <w:tag w:val="part_0b643a2f26c74b779cacaf8aca47437c"/>
                    <w:id w:val="-159547407"/>
                    <w:lock w:val="sdtLocked"/>
                  </w:sdtPr>
                  <w:sdtEndPr/>
                  <w:sdtContent>
                    <w:sdt>
                      <w:sdtPr>
                        <w:alias w:val="26 str."/>
                        <w:tag w:val="part_bda2d4010c8e4925994b7a605ea0c404"/>
                        <w:id w:val="-1594245201"/>
                        <w:lock w:val="sdtLocked"/>
                      </w:sdtPr>
                      <w:sdtEndPr/>
                      <w:sdtContent>
                        <w:p w14:paraId="6FA1DE58" w14:textId="77777777" w:rsidR="004662F2" w:rsidRDefault="006A39D5">
                          <w:pPr>
                            <w:tabs>
                              <w:tab w:val="left" w:pos="709"/>
                            </w:tabs>
                            <w:spacing w:line="360" w:lineRule="auto"/>
                            <w:ind w:firstLine="720"/>
                            <w:jc w:val="both"/>
                            <w:rPr>
                              <w:b/>
                              <w:kern w:val="2"/>
                              <w:szCs w:val="24"/>
                            </w:rPr>
                          </w:pPr>
                          <w:r>
                            <w:rPr>
                              <w:kern w:val="2"/>
                              <w:szCs w:val="24"/>
                            </w:rPr>
                            <w:t>„</w:t>
                          </w:r>
                          <w:sdt>
                            <w:sdtPr>
                              <w:alias w:val="Numeris"/>
                              <w:tag w:val="nr_bda2d4010c8e4925994b7a605ea0c404"/>
                              <w:id w:val="1045798374"/>
                              <w:lock w:val="sdtLocked"/>
                            </w:sdtPr>
                            <w:sdtEndPr/>
                            <w:sdtContent>
                              <w:r>
                                <w:rPr>
                                  <w:b/>
                                  <w:kern w:val="2"/>
                                  <w:szCs w:val="24"/>
                                </w:rPr>
                                <w:t>26</w:t>
                              </w:r>
                            </w:sdtContent>
                          </w:sdt>
                          <w:r>
                            <w:rPr>
                              <w:b/>
                              <w:kern w:val="2"/>
                              <w:szCs w:val="24"/>
                            </w:rPr>
                            <w:t xml:space="preserve"> straipsnis. </w:t>
                          </w:r>
                          <w:sdt>
                            <w:sdtPr>
                              <w:alias w:val="Pavadinimas"/>
                              <w:tag w:val="title_bda2d4010c8e4925994b7a605ea0c404"/>
                              <w:id w:val="-301930080"/>
                              <w:lock w:val="sdtLocked"/>
                            </w:sdtPr>
                            <w:sdtEndPr/>
                            <w:sdtContent>
                              <w:r>
                                <w:rPr>
                                  <w:b/>
                                  <w:kern w:val="2"/>
                                  <w:szCs w:val="24"/>
                                </w:rPr>
                                <w:t>Ekonominių piniginių sankcijų skyrimo terminai</w:t>
                              </w:r>
                            </w:sdtContent>
                          </w:sdt>
                        </w:p>
                        <w:sdt>
                          <w:sdtPr>
                            <w:alias w:val="26 str. 1 d."/>
                            <w:tag w:val="part_57680cf264fe4ec2867f4cae58ebfff2"/>
                            <w:id w:val="-38049976"/>
                            <w:lock w:val="sdtLocked"/>
                          </w:sdtPr>
                          <w:sdtEndPr/>
                          <w:sdtContent>
                            <w:p w14:paraId="2FDBD87F" w14:textId="77777777" w:rsidR="004662F2" w:rsidRDefault="006A39D5">
                              <w:pPr>
                                <w:spacing w:line="360" w:lineRule="auto"/>
                                <w:ind w:firstLine="720"/>
                                <w:jc w:val="both"/>
                                <w:rPr>
                                  <w:b/>
                                  <w:kern w:val="2"/>
                                  <w:szCs w:val="24"/>
                                </w:rPr>
                              </w:pPr>
                              <w:r>
                                <w:rPr>
                                  <w:kern w:val="2"/>
                                  <w:szCs w:val="24"/>
                                </w:rPr>
                                <w:t>Ekonominės piniginės sankcijos už veikas, numatytas šio įstatymo 23 straipsnyje, skiriamos per vienus metus nuo pažeidimo nustatymo dienos, bet ne vėliau kaip per 3 metus nuo pažeidimo padarymo dienos.“</w:t>
                              </w:r>
                            </w:p>
                            <w:p w14:paraId="200D43CD" w14:textId="77777777" w:rsidR="004662F2" w:rsidRDefault="006A39D5">
                              <w:pPr>
                                <w:tabs>
                                  <w:tab w:val="left" w:pos="709"/>
                                </w:tabs>
                                <w:spacing w:line="360" w:lineRule="auto"/>
                                <w:ind w:firstLine="720"/>
                                <w:jc w:val="both"/>
                                <w:rPr>
                                  <w:kern w:val="2"/>
                                  <w:szCs w:val="24"/>
                                </w:rPr>
                              </w:pPr>
                            </w:p>
                          </w:sdtContent>
                        </w:sdt>
                      </w:sdtContent>
                    </w:sdt>
                  </w:sdtContent>
                </w:sdt>
              </w:sdtContent>
            </w:sdt>
          </w:sdtContent>
        </w:sdt>
        <w:sdt>
          <w:sdtPr>
            <w:alias w:val="5 str."/>
            <w:tag w:val="part_71f19304af6f4bc98e92fe77832e065c"/>
            <w:id w:val="428937944"/>
            <w:lock w:val="sdtLocked"/>
          </w:sdtPr>
          <w:sdtEndPr/>
          <w:sdtContent>
            <w:p w14:paraId="37EEC3C6" w14:textId="77777777" w:rsidR="004662F2" w:rsidRDefault="006A39D5">
              <w:pPr>
                <w:tabs>
                  <w:tab w:val="left" w:pos="709"/>
                </w:tabs>
                <w:spacing w:line="360" w:lineRule="auto"/>
                <w:ind w:firstLine="720"/>
                <w:jc w:val="both"/>
                <w:rPr>
                  <w:b/>
                  <w:kern w:val="2"/>
                  <w:szCs w:val="24"/>
                </w:rPr>
              </w:pPr>
              <w:sdt>
                <w:sdtPr>
                  <w:alias w:val="Numeris"/>
                  <w:tag w:val="nr_71f19304af6f4bc98e92fe77832e065c"/>
                  <w:id w:val="-1347710005"/>
                  <w:lock w:val="sdtLocked"/>
                </w:sdtPr>
                <w:sdtEndPr/>
                <w:sdtContent>
                  <w:r>
                    <w:rPr>
                      <w:b/>
                      <w:kern w:val="2"/>
                      <w:szCs w:val="24"/>
                    </w:rPr>
                    <w:t>5</w:t>
                  </w:r>
                </w:sdtContent>
              </w:sdt>
              <w:r>
                <w:rPr>
                  <w:b/>
                  <w:kern w:val="2"/>
                  <w:szCs w:val="24"/>
                </w:rPr>
                <w:t xml:space="preserve"> straipsnis. </w:t>
              </w:r>
              <w:sdt>
                <w:sdtPr>
                  <w:alias w:val="Pavadinimas"/>
                  <w:tag w:val="title_71f19304af6f4bc98e92fe77832e065c"/>
                  <w:id w:val="539637166"/>
                  <w:lock w:val="sdtLocked"/>
                </w:sdtPr>
                <w:sdtEndPr/>
                <w:sdtContent>
                  <w:r>
                    <w:rPr>
                      <w:b/>
                      <w:kern w:val="2"/>
                      <w:szCs w:val="24"/>
                    </w:rPr>
                    <w:t>27 straipsnio pakeitimas</w:t>
                  </w:r>
                </w:sdtContent>
              </w:sdt>
            </w:p>
            <w:sdt>
              <w:sdtPr>
                <w:alias w:val="5 str. 1 d."/>
                <w:tag w:val="part_3bbb1be963c74b5bbaadbe28cb26d554"/>
                <w:id w:val="2107771870"/>
                <w:lock w:val="sdtLocked"/>
              </w:sdtPr>
              <w:sdtEndPr/>
              <w:sdtContent>
                <w:p w14:paraId="5DD95486" w14:textId="77777777" w:rsidR="004662F2" w:rsidRDefault="006A39D5">
                  <w:pPr>
                    <w:tabs>
                      <w:tab w:val="left" w:pos="709"/>
                    </w:tabs>
                    <w:spacing w:line="360" w:lineRule="auto"/>
                    <w:ind w:firstLine="720"/>
                    <w:jc w:val="both"/>
                    <w:rPr>
                      <w:b/>
                      <w:kern w:val="2"/>
                      <w:szCs w:val="24"/>
                    </w:rPr>
                  </w:pPr>
                  <w:sdt>
                    <w:sdtPr>
                      <w:alias w:val="Numeris"/>
                      <w:tag w:val="nr_3bbb1be963c74b5bbaadbe28cb26d554"/>
                      <w:id w:val="-1752120767"/>
                      <w:lock w:val="sdtLocked"/>
                    </w:sdtPr>
                    <w:sdtEndPr/>
                    <w:sdtContent>
                      <w:r>
                        <w:rPr>
                          <w:kern w:val="2"/>
                          <w:szCs w:val="24"/>
                        </w:rPr>
                        <w:t>1</w:t>
                      </w:r>
                    </w:sdtContent>
                  </w:sdt>
                  <w:r>
                    <w:rPr>
                      <w:kern w:val="2"/>
                      <w:szCs w:val="24"/>
                    </w:rPr>
                    <w:t>. Pakeisti 27 straipsnio pavadinimą ir jį išdėstyti taip:</w:t>
                  </w:r>
                </w:p>
                <w:sdt>
                  <w:sdtPr>
                    <w:alias w:val="citata"/>
                    <w:tag w:val="part_8cb8eb1b08fb4e358a830d5c8f91b2e6"/>
                    <w:id w:val="2057419668"/>
                    <w:lock w:val="sdtLocked"/>
                  </w:sdtPr>
                  <w:sdtEndPr/>
                  <w:sdtContent>
                    <w:sdt>
                      <w:sdtPr>
                        <w:alias w:val="27 str."/>
                        <w:tag w:val="part_712eb0f2c7eb4d2cbda6d520b81bf56f"/>
                        <w:id w:val="1518581355"/>
                        <w:lock w:val="sdtLocked"/>
                      </w:sdtPr>
                      <w:sdtEndPr/>
                      <w:sdtContent>
                        <w:p w14:paraId="758C9176" w14:textId="77777777" w:rsidR="004662F2" w:rsidRDefault="006A39D5">
                          <w:pPr>
                            <w:tabs>
                              <w:tab w:val="left" w:pos="709"/>
                            </w:tabs>
                            <w:spacing w:line="360" w:lineRule="auto"/>
                            <w:ind w:firstLine="720"/>
                            <w:jc w:val="both"/>
                            <w:rPr>
                              <w:b/>
                              <w:kern w:val="2"/>
                              <w:szCs w:val="24"/>
                            </w:rPr>
                          </w:pPr>
                          <w:r>
                            <w:rPr>
                              <w:kern w:val="2"/>
                              <w:szCs w:val="24"/>
                            </w:rPr>
                            <w:t>„</w:t>
                          </w:r>
                          <w:sdt>
                            <w:sdtPr>
                              <w:alias w:val="Numeris"/>
                              <w:tag w:val="nr_712eb0f2c7eb4d2cbda6d520b81bf56f"/>
                              <w:id w:val="-1584142995"/>
                              <w:lock w:val="sdtLocked"/>
                            </w:sdtPr>
                            <w:sdtEndPr/>
                            <w:sdtContent>
                              <w:r>
                                <w:rPr>
                                  <w:b/>
                                  <w:kern w:val="2"/>
                                  <w:szCs w:val="24"/>
                                </w:rPr>
                                <w:t>27</w:t>
                              </w:r>
                            </w:sdtContent>
                          </w:sdt>
                          <w:r>
                            <w:rPr>
                              <w:b/>
                              <w:kern w:val="2"/>
                              <w:szCs w:val="24"/>
                            </w:rPr>
                            <w:t xml:space="preserve"> straipsnis. </w:t>
                          </w:r>
                          <w:sdt>
                            <w:sdtPr>
                              <w:alias w:val="Pavadinimas"/>
                              <w:tag w:val="title_712eb0f2c7eb4d2cbda6d520b81bf56f"/>
                              <w:id w:val="-176198491"/>
                              <w:lock w:val="sdtLocked"/>
                            </w:sdtPr>
                            <w:sdtEndPr/>
                            <w:sdtContent>
                              <w:r>
                                <w:rPr>
                                  <w:b/>
                                  <w:kern w:val="2"/>
                                  <w:szCs w:val="24"/>
                                </w:rPr>
                                <w:t>Ekonominių piniginių sankcijų skyrimo bylų proceso dalyviai</w:t>
                              </w:r>
                              <w:r>
                                <w:rPr>
                                  <w:kern w:val="2"/>
                                  <w:szCs w:val="24"/>
                                </w:rPr>
                                <w:t>“.</w:t>
                              </w:r>
                            </w:sdtContent>
                          </w:sdt>
                        </w:p>
                      </w:sdtContent>
                    </w:sdt>
                  </w:sdtContent>
                </w:sdt>
              </w:sdtContent>
            </w:sdt>
            <w:sdt>
              <w:sdtPr>
                <w:alias w:val="5 str. 2 d."/>
                <w:tag w:val="part_2ebe19e5c3894a95a3ab041e6ae58358"/>
                <w:id w:val="416829992"/>
                <w:lock w:val="sdtLocked"/>
              </w:sdtPr>
              <w:sdtEndPr/>
              <w:sdtContent>
                <w:p w14:paraId="2CB55494" w14:textId="77777777" w:rsidR="004662F2" w:rsidRDefault="006A39D5">
                  <w:pPr>
                    <w:tabs>
                      <w:tab w:val="left" w:pos="709"/>
                    </w:tabs>
                    <w:spacing w:line="360" w:lineRule="auto"/>
                    <w:ind w:firstLine="720"/>
                    <w:jc w:val="both"/>
                    <w:rPr>
                      <w:kern w:val="2"/>
                      <w:szCs w:val="24"/>
                    </w:rPr>
                  </w:pPr>
                  <w:sdt>
                    <w:sdtPr>
                      <w:alias w:val="Numeris"/>
                      <w:tag w:val="nr_2ebe19e5c3894a95a3ab041e6ae58358"/>
                      <w:id w:val="-2044353144"/>
                      <w:lock w:val="sdtLocked"/>
                    </w:sdtPr>
                    <w:sdtEndPr/>
                    <w:sdtContent>
                      <w:r>
                        <w:rPr>
                          <w:kern w:val="2"/>
                          <w:szCs w:val="24"/>
                        </w:rPr>
                        <w:t>2</w:t>
                      </w:r>
                    </w:sdtContent>
                  </w:sdt>
                  <w:r>
                    <w:rPr>
                      <w:kern w:val="2"/>
                      <w:szCs w:val="24"/>
                    </w:rPr>
                    <w:t>. Pakeisti 27 straipsnio 3 dalį ir ją išdėstyti taip:</w:t>
                  </w:r>
                </w:p>
                <w:sdt>
                  <w:sdtPr>
                    <w:alias w:val="citata"/>
                    <w:tag w:val="part_ccbe0264c81e4693911e82fbea55c33d"/>
                    <w:id w:val="-1003349261"/>
                    <w:lock w:val="sdtLocked"/>
                  </w:sdtPr>
                  <w:sdtEndPr/>
                  <w:sdtContent>
                    <w:sdt>
                      <w:sdtPr>
                        <w:alias w:val="3 d."/>
                        <w:tag w:val="part_d78afe326e974c13b36f08dfc5c9d8aa"/>
                        <w:id w:val="1558506740"/>
                        <w:lock w:val="sdtLocked"/>
                      </w:sdtPr>
                      <w:sdtEndPr/>
                      <w:sdtContent>
                        <w:p w14:paraId="437A7D38" w14:textId="77777777" w:rsidR="004662F2" w:rsidRDefault="006A39D5">
                          <w:pPr>
                            <w:tabs>
                              <w:tab w:val="left" w:pos="709"/>
                            </w:tabs>
                            <w:spacing w:line="360" w:lineRule="auto"/>
                            <w:ind w:firstLine="720"/>
                            <w:jc w:val="both"/>
                            <w:rPr>
                              <w:kern w:val="2"/>
                              <w:szCs w:val="24"/>
                            </w:rPr>
                          </w:pPr>
                          <w:r>
                            <w:rPr>
                              <w:kern w:val="2"/>
                              <w:szCs w:val="24"/>
                            </w:rPr>
                            <w:t>„</w:t>
                          </w:r>
                          <w:sdt>
                            <w:sdtPr>
                              <w:alias w:val="Numeris"/>
                              <w:tag w:val="nr_d78afe326e974c13b36f08dfc5c9d8aa"/>
                              <w:id w:val="-1545518565"/>
                              <w:lock w:val="sdtLocked"/>
                            </w:sdtPr>
                            <w:sdtEndPr/>
                            <w:sdtContent>
                              <w:r>
                                <w:rPr>
                                  <w:kern w:val="2"/>
                                  <w:szCs w:val="24"/>
                                </w:rPr>
                                <w:t>3</w:t>
                              </w:r>
                            </w:sdtContent>
                          </w:sdt>
                          <w:r>
                            <w:rPr>
                              <w:kern w:val="2"/>
                              <w:szCs w:val="24"/>
                            </w:rPr>
                            <w:t>. Įtariamas padaręs pažeidimą asmuo ir proceso dalyviai apie ekonominės piniginės sankcijos skyrimo bylos nagrinėjimo vietą, datą ir laiką informuojami raštu.“</w:t>
                          </w:r>
                        </w:p>
                        <w:p w14:paraId="4D22A3CF" w14:textId="77777777" w:rsidR="004662F2" w:rsidRDefault="006A39D5">
                          <w:pPr>
                            <w:tabs>
                              <w:tab w:val="left" w:pos="709"/>
                            </w:tabs>
                            <w:spacing w:line="360" w:lineRule="auto"/>
                            <w:ind w:firstLine="720"/>
                            <w:jc w:val="both"/>
                            <w:rPr>
                              <w:kern w:val="2"/>
                              <w:szCs w:val="24"/>
                            </w:rPr>
                          </w:pPr>
                        </w:p>
                      </w:sdtContent>
                    </w:sdt>
                  </w:sdtContent>
                </w:sdt>
              </w:sdtContent>
            </w:sdt>
          </w:sdtContent>
        </w:sdt>
        <w:sdt>
          <w:sdtPr>
            <w:alias w:val="6 str."/>
            <w:tag w:val="part_0d8f24c37e284bff8acd5a7ad26cf76a"/>
            <w:id w:val="-589698664"/>
            <w:lock w:val="sdtLocked"/>
          </w:sdtPr>
          <w:sdtEndPr/>
          <w:sdtContent>
            <w:p w14:paraId="44F32D91" w14:textId="77777777" w:rsidR="004662F2" w:rsidRDefault="006A39D5">
              <w:pPr>
                <w:tabs>
                  <w:tab w:val="left" w:pos="709"/>
                </w:tabs>
                <w:spacing w:line="360" w:lineRule="auto"/>
                <w:ind w:firstLine="720"/>
                <w:jc w:val="both"/>
                <w:rPr>
                  <w:b/>
                  <w:kern w:val="2"/>
                  <w:szCs w:val="24"/>
                </w:rPr>
              </w:pPr>
              <w:sdt>
                <w:sdtPr>
                  <w:alias w:val="Numeris"/>
                  <w:tag w:val="nr_0d8f24c37e284bff8acd5a7ad26cf76a"/>
                  <w:id w:val="931317052"/>
                  <w:lock w:val="sdtLocked"/>
                </w:sdtPr>
                <w:sdtEndPr/>
                <w:sdtContent>
                  <w:r>
                    <w:rPr>
                      <w:b/>
                      <w:kern w:val="2"/>
                      <w:szCs w:val="24"/>
                    </w:rPr>
                    <w:t>6</w:t>
                  </w:r>
                </w:sdtContent>
              </w:sdt>
              <w:r>
                <w:rPr>
                  <w:b/>
                  <w:kern w:val="2"/>
                  <w:szCs w:val="24"/>
                </w:rPr>
                <w:t xml:space="preserve"> straipsnis. </w:t>
              </w:r>
              <w:sdt>
                <w:sdtPr>
                  <w:alias w:val="Pavadinimas"/>
                  <w:tag w:val="title_0d8f24c37e284bff8acd5a7ad26cf76a"/>
                  <w:id w:val="38858187"/>
                  <w:lock w:val="sdtLocked"/>
                </w:sdtPr>
                <w:sdtEndPr/>
                <w:sdtContent>
                  <w:r>
                    <w:rPr>
                      <w:b/>
                      <w:kern w:val="2"/>
                      <w:szCs w:val="24"/>
                    </w:rPr>
                    <w:t>28 straipsnio pakeitimas</w:t>
                  </w:r>
                </w:sdtContent>
              </w:sdt>
            </w:p>
            <w:sdt>
              <w:sdtPr>
                <w:alias w:val="6 str. 1 d."/>
                <w:tag w:val="part_b4d2d362f27c4e31b1c08799ff016ff8"/>
                <w:id w:val="-618983693"/>
                <w:lock w:val="sdtLocked"/>
              </w:sdtPr>
              <w:sdtEndPr/>
              <w:sdtContent>
                <w:p w14:paraId="4027E6B2" w14:textId="77777777" w:rsidR="004662F2" w:rsidRDefault="006A39D5">
                  <w:pPr>
                    <w:spacing w:line="360" w:lineRule="auto"/>
                    <w:ind w:firstLine="720"/>
                    <w:jc w:val="both"/>
                    <w:rPr>
                      <w:kern w:val="2"/>
                      <w:szCs w:val="24"/>
                    </w:rPr>
                  </w:pPr>
                  <w:r>
                    <w:rPr>
                      <w:kern w:val="2"/>
                      <w:szCs w:val="24"/>
                    </w:rPr>
                    <w:t>Pakeisti 28 straipsnį ir jį išdėstyti taip:</w:t>
                  </w:r>
                </w:p>
                <w:sdt>
                  <w:sdtPr>
                    <w:alias w:val="citata"/>
                    <w:tag w:val="part_ca627c0935c94304b07ed94640beb611"/>
                    <w:id w:val="1910343454"/>
                    <w:lock w:val="sdtLocked"/>
                  </w:sdtPr>
                  <w:sdtEndPr/>
                  <w:sdtContent>
                    <w:sdt>
                      <w:sdtPr>
                        <w:alias w:val="28 str."/>
                        <w:tag w:val="part_7ee3239db40b4ba7b144b2f5fae69737"/>
                        <w:id w:val="-838383763"/>
                        <w:lock w:val="sdtLocked"/>
                      </w:sdtPr>
                      <w:sdtEndPr/>
                      <w:sdtContent>
                        <w:p w14:paraId="55CA1E65" w14:textId="77777777" w:rsidR="004662F2" w:rsidRDefault="006A39D5">
                          <w:pPr>
                            <w:spacing w:line="360" w:lineRule="auto"/>
                            <w:ind w:left="2268" w:hanging="1548"/>
                            <w:jc w:val="both"/>
                            <w:rPr>
                              <w:kern w:val="2"/>
                              <w:szCs w:val="24"/>
                            </w:rPr>
                          </w:pPr>
                          <w:r>
                            <w:rPr>
                              <w:kern w:val="2"/>
                              <w:szCs w:val="24"/>
                            </w:rPr>
                            <w:t>„</w:t>
                          </w:r>
                          <w:sdt>
                            <w:sdtPr>
                              <w:alias w:val="Numeris"/>
                              <w:tag w:val="nr_7ee3239db40b4ba7b144b2f5fae69737"/>
                              <w:id w:val="29770948"/>
                              <w:lock w:val="sdtLocked"/>
                            </w:sdtPr>
                            <w:sdtEndPr/>
                            <w:sdtContent>
                              <w:r>
                                <w:rPr>
                                  <w:b/>
                                  <w:kern w:val="2"/>
                                  <w:szCs w:val="24"/>
                                </w:rPr>
                                <w:t>28</w:t>
                              </w:r>
                            </w:sdtContent>
                          </w:sdt>
                          <w:r>
                            <w:rPr>
                              <w:b/>
                              <w:kern w:val="2"/>
                              <w:szCs w:val="24"/>
                            </w:rPr>
                            <w:t xml:space="preserve"> straipsnis. </w:t>
                          </w:r>
                          <w:sdt>
                            <w:sdtPr>
                              <w:alias w:val="Pavadinimas"/>
                              <w:tag w:val="title_7ee3239db40b4ba7b144b2f5fae69737"/>
                              <w:id w:val="1494299713"/>
                              <w:lock w:val="sdtLocked"/>
                            </w:sdtPr>
                            <w:sdtEndPr/>
                            <w:sdtContent>
                              <w:r>
                                <w:rPr>
                                  <w:b/>
                                  <w:kern w:val="2"/>
                                  <w:szCs w:val="24"/>
                                </w:rPr>
                                <w:t>Bylos dėl ekonominės piniginės sankcijos skyrimo nagrinėjimas ir ekonominės piniginės sankcijos skyrimo bylos nagrinėjimo atidėjimas</w:t>
                              </w:r>
                            </w:sdtContent>
                          </w:sdt>
                        </w:p>
                        <w:sdt>
                          <w:sdtPr>
                            <w:alias w:val="28 str. 1 d."/>
                            <w:tag w:val="part_525188d5b50f4cbdabfd2f4211193125"/>
                            <w:id w:val="-1095637683"/>
                            <w:lock w:val="sdtLocked"/>
                          </w:sdtPr>
                          <w:sdtEndPr/>
                          <w:sdtContent>
                            <w:p w14:paraId="45FCD977" w14:textId="77777777" w:rsidR="004662F2" w:rsidRDefault="006A39D5">
                              <w:pPr>
                                <w:spacing w:line="360" w:lineRule="auto"/>
                                <w:ind w:firstLine="720"/>
                                <w:jc w:val="both"/>
                                <w:rPr>
                                  <w:szCs w:val="24"/>
                                  <w:lang w:eastAsia="lt-LT"/>
                                </w:rPr>
                              </w:pPr>
                              <w:sdt>
                                <w:sdtPr>
                                  <w:alias w:val="Numeris"/>
                                  <w:tag w:val="nr_525188d5b50f4cbdabfd2f4211193125"/>
                                  <w:id w:val="-115525144"/>
                                  <w:lock w:val="sdtLocked"/>
                                </w:sdtPr>
                                <w:sdtEndPr/>
                                <w:sdtContent>
                                  <w:r>
                                    <w:rPr>
                                      <w:szCs w:val="24"/>
                                      <w:lang w:eastAsia="lt-LT"/>
                                    </w:rPr>
                                    <w:t>1</w:t>
                                  </w:r>
                                </w:sdtContent>
                              </w:sdt>
                              <w:r>
                                <w:rPr>
                                  <w:szCs w:val="24"/>
                                  <w:lang w:eastAsia="lt-LT"/>
                                </w:rPr>
                                <w:t>. Byla dėl ekonominės piniginės sankcijos skyrimo nagrinėjama dalyvaujant įtariamam padariusiam pažeidimą asmeniui ir proceso dalyviams.</w:t>
                              </w:r>
                            </w:p>
                          </w:sdtContent>
                        </w:sdt>
                        <w:sdt>
                          <w:sdtPr>
                            <w:alias w:val="28 str. 2 d."/>
                            <w:tag w:val="part_08c7e914122a4ee7ba6af992a14c1519"/>
                            <w:id w:val="-971819363"/>
                            <w:lock w:val="sdtLocked"/>
                          </w:sdtPr>
                          <w:sdtEndPr/>
                          <w:sdtContent>
                            <w:p w14:paraId="102F7CBB" w14:textId="77777777" w:rsidR="004662F2" w:rsidRDefault="006A39D5">
                              <w:pPr>
                                <w:spacing w:line="360" w:lineRule="auto"/>
                                <w:ind w:firstLine="720"/>
                                <w:jc w:val="both"/>
                                <w:rPr>
                                  <w:szCs w:val="24"/>
                                  <w:lang w:eastAsia="lt-LT"/>
                                </w:rPr>
                              </w:pPr>
                              <w:sdt>
                                <w:sdtPr>
                                  <w:alias w:val="Numeris"/>
                                  <w:tag w:val="nr_08c7e914122a4ee7ba6af992a14c1519"/>
                                  <w:id w:val="701986034"/>
                                  <w:lock w:val="sdtLocked"/>
                                </w:sdtPr>
                                <w:sdtEndPr/>
                                <w:sdtContent>
                                  <w:r>
                                    <w:rPr>
                                      <w:szCs w:val="24"/>
                                      <w:lang w:eastAsia="lt-LT"/>
                                    </w:rPr>
                                    <w:t>2</w:t>
                                  </w:r>
                                </w:sdtContent>
                              </w:sdt>
                              <w:r>
                                <w:rPr>
                                  <w:szCs w:val="24"/>
                                  <w:lang w:eastAsia="lt-LT"/>
                                </w:rPr>
                                <w:t>. Ekonominės piniginės sankcijos skyrimo bylos nagrinėjimo metu įtariamas padaręs pažeidimą asmuo turi teisę susipažinti su surinkta bylos medžiaga, duoti paaiškinimus žodžiu ir raštu, pateikti įrodymus, teikti prašymus.</w:t>
                              </w:r>
                            </w:p>
                          </w:sdtContent>
                        </w:sdt>
                        <w:sdt>
                          <w:sdtPr>
                            <w:alias w:val="28 str. 3 d."/>
                            <w:tag w:val="part_0b9a7c621c1449d7a33c914bc16ba930"/>
                            <w:id w:val="-1241480792"/>
                            <w:lock w:val="sdtLocked"/>
                          </w:sdtPr>
                          <w:sdtEndPr/>
                          <w:sdtContent>
                            <w:p w14:paraId="08D0C4E3" w14:textId="77777777" w:rsidR="004662F2" w:rsidRDefault="006A39D5">
                              <w:pPr>
                                <w:spacing w:line="360" w:lineRule="auto"/>
                                <w:ind w:firstLine="720"/>
                                <w:jc w:val="both"/>
                                <w:rPr>
                                  <w:szCs w:val="24"/>
                                  <w:lang w:eastAsia="lt-LT"/>
                                </w:rPr>
                              </w:pPr>
                              <w:sdt>
                                <w:sdtPr>
                                  <w:alias w:val="Numeris"/>
                                  <w:tag w:val="nr_0b9a7c621c1449d7a33c914bc16ba930"/>
                                  <w:id w:val="1723321452"/>
                                  <w:lock w:val="sdtLocked"/>
                                </w:sdtPr>
                                <w:sdtEndPr/>
                                <w:sdtContent>
                                  <w:r>
                                    <w:rPr>
                                      <w:szCs w:val="24"/>
                                      <w:lang w:eastAsia="lt-LT"/>
                                    </w:rPr>
                                    <w:t>3</w:t>
                                  </w:r>
                                </w:sdtContent>
                              </w:sdt>
                              <w:r>
                                <w:rPr>
                                  <w:szCs w:val="24"/>
                                  <w:lang w:eastAsia="lt-LT"/>
                                </w:rPr>
                                <w:t>. Ekonominės piniginės sankcijos skyrimo byla nagrinėjama ir neatvykus įtariamam padariusiam pažeidimą asmeniui ir (ar) proceso dalyviams, jeigu žinoma, kad apie bylos dėl ekonominės piniginės sankcijos skyrimo nagrinėjimą jie informuoti ir raštu nepateikė motyvuoto prašymo atidėti bylos nagrinėjimą.</w:t>
                              </w:r>
                            </w:p>
                          </w:sdtContent>
                        </w:sdt>
                        <w:sdt>
                          <w:sdtPr>
                            <w:alias w:val="28 str. 4 d."/>
                            <w:tag w:val="part_5056ffdceadf4b7e9b9050461a8bd352"/>
                            <w:id w:val="-2017226666"/>
                            <w:lock w:val="sdtLocked"/>
                          </w:sdtPr>
                          <w:sdtEndPr/>
                          <w:sdtContent>
                            <w:p w14:paraId="4C1DFFB9" w14:textId="77777777" w:rsidR="004662F2" w:rsidRDefault="006A39D5">
                              <w:pPr>
                                <w:spacing w:line="360" w:lineRule="auto"/>
                                <w:ind w:firstLine="720"/>
                                <w:jc w:val="both"/>
                                <w:rPr>
                                  <w:szCs w:val="24"/>
                                  <w:lang w:eastAsia="lt-LT"/>
                                </w:rPr>
                              </w:pPr>
                              <w:sdt>
                                <w:sdtPr>
                                  <w:alias w:val="Numeris"/>
                                  <w:tag w:val="nr_5056ffdceadf4b7e9b9050461a8bd352"/>
                                  <w:id w:val="1756397159"/>
                                  <w:lock w:val="sdtLocked"/>
                                </w:sdtPr>
                                <w:sdtEndPr/>
                                <w:sdtContent>
                                  <w:r>
                                    <w:rPr>
                                      <w:szCs w:val="24"/>
                                      <w:lang w:eastAsia="lt-LT"/>
                                    </w:rPr>
                                    <w:t>4</w:t>
                                  </w:r>
                                </w:sdtContent>
                              </w:sdt>
                              <w:r>
                                <w:rPr>
                                  <w:szCs w:val="24"/>
                                  <w:lang w:eastAsia="lt-LT"/>
                                </w:rPr>
                                <w:t>. Sprendimą atidėti bylos dėl ekonominės piniginės sankcijos skyrimo nagrinėjimą Aplinkos apsaugos įstatymo 48 straipsnyje nustatyta tvarka priima šią bylą nagrinėjantis aplinkos apsaugos valstybinės kontrolės pareigūnas, priimdamas motyvuotą aplinkos ministro nustatytos formos nutarimą. Šiuo nutarimu aplinkos apsaugos valstybinės kontrolės pareigūnas, nagrinėjantis ekonominės piniginės sankcijos skyrimo bylą, nustato naują ekonominės piniginės sankcijos skyrimo bylos nagrinėjimo vietą, datą ir laiką.</w:t>
                              </w:r>
                            </w:p>
                          </w:sdtContent>
                        </w:sdt>
                        <w:sdt>
                          <w:sdtPr>
                            <w:alias w:val="28 str. 5 d."/>
                            <w:tag w:val="part_1fc9a3f130354dccb022d9c84bd93a4a"/>
                            <w:id w:val="1857237099"/>
                            <w:lock w:val="sdtLocked"/>
                          </w:sdtPr>
                          <w:sdtEndPr/>
                          <w:sdtContent>
                            <w:p w14:paraId="35E82C15" w14:textId="77777777" w:rsidR="004662F2" w:rsidRDefault="006A39D5">
                              <w:pPr>
                                <w:spacing w:line="360" w:lineRule="auto"/>
                                <w:ind w:firstLine="720"/>
                                <w:jc w:val="both"/>
                                <w:rPr>
                                  <w:szCs w:val="24"/>
                                  <w:lang w:eastAsia="lt-LT"/>
                                </w:rPr>
                              </w:pPr>
                              <w:sdt>
                                <w:sdtPr>
                                  <w:alias w:val="Numeris"/>
                                  <w:tag w:val="nr_1fc9a3f130354dccb022d9c84bd93a4a"/>
                                  <w:id w:val="-1869902426"/>
                                  <w:lock w:val="sdtLocked"/>
                                </w:sdtPr>
                                <w:sdtEndPr/>
                                <w:sdtContent>
                                  <w:r>
                                    <w:rPr>
                                      <w:szCs w:val="24"/>
                                      <w:lang w:eastAsia="lt-LT"/>
                                    </w:rPr>
                                    <w:t>5</w:t>
                                  </w:r>
                                </w:sdtContent>
                              </w:sdt>
                              <w:r>
                                <w:rPr>
                                  <w:szCs w:val="24"/>
                                  <w:lang w:eastAsia="lt-LT"/>
                                </w:rPr>
                                <w:t>. Šio straipsnio 4 dalyje nurodytas nutarimas įtariamam padariusiam pažeidimą asmeniui ir proceso dalyviams įteikiamas registruotąja pašto siunta.“</w:t>
                              </w:r>
                            </w:p>
                            <w:p w14:paraId="26EFED3C" w14:textId="77777777" w:rsidR="004662F2" w:rsidRDefault="006A39D5">
                              <w:pPr>
                                <w:tabs>
                                  <w:tab w:val="left" w:pos="709"/>
                                </w:tabs>
                                <w:spacing w:line="360" w:lineRule="auto"/>
                                <w:ind w:firstLine="720"/>
                                <w:jc w:val="both"/>
                                <w:rPr>
                                  <w:kern w:val="2"/>
                                  <w:szCs w:val="24"/>
                                </w:rPr>
                              </w:pPr>
                            </w:p>
                          </w:sdtContent>
                        </w:sdt>
                      </w:sdtContent>
                    </w:sdt>
                  </w:sdtContent>
                </w:sdt>
              </w:sdtContent>
            </w:sdt>
          </w:sdtContent>
        </w:sdt>
        <w:sdt>
          <w:sdtPr>
            <w:alias w:val="7 str."/>
            <w:tag w:val="part_a8fc3587b6784a3eabbc373f6f7721ef"/>
            <w:id w:val="1437713579"/>
            <w:lock w:val="sdtLocked"/>
          </w:sdtPr>
          <w:sdtEndPr/>
          <w:sdtContent>
            <w:p w14:paraId="5D6CD4D6" w14:textId="77777777" w:rsidR="004662F2" w:rsidRDefault="006A39D5">
              <w:pPr>
                <w:tabs>
                  <w:tab w:val="left" w:pos="709"/>
                </w:tabs>
                <w:spacing w:line="360" w:lineRule="auto"/>
                <w:ind w:firstLine="720"/>
                <w:jc w:val="both"/>
                <w:rPr>
                  <w:b/>
                  <w:kern w:val="2"/>
                  <w:szCs w:val="24"/>
                </w:rPr>
              </w:pPr>
              <w:sdt>
                <w:sdtPr>
                  <w:alias w:val="Numeris"/>
                  <w:tag w:val="nr_a8fc3587b6784a3eabbc373f6f7721ef"/>
                  <w:id w:val="-847871632"/>
                  <w:lock w:val="sdtLocked"/>
                </w:sdtPr>
                <w:sdtEndPr/>
                <w:sdtContent>
                  <w:r>
                    <w:rPr>
                      <w:b/>
                      <w:kern w:val="2"/>
                      <w:szCs w:val="24"/>
                    </w:rPr>
                    <w:t>7</w:t>
                  </w:r>
                </w:sdtContent>
              </w:sdt>
              <w:r>
                <w:rPr>
                  <w:b/>
                  <w:kern w:val="2"/>
                  <w:szCs w:val="24"/>
                </w:rPr>
                <w:t xml:space="preserve"> straipsnis. </w:t>
              </w:r>
              <w:sdt>
                <w:sdtPr>
                  <w:alias w:val="Pavadinimas"/>
                  <w:tag w:val="title_a8fc3587b6784a3eabbc373f6f7721ef"/>
                  <w:id w:val="-132481798"/>
                  <w:lock w:val="sdtLocked"/>
                </w:sdtPr>
                <w:sdtEndPr/>
                <w:sdtContent>
                  <w:r>
                    <w:rPr>
                      <w:b/>
                      <w:kern w:val="2"/>
                      <w:szCs w:val="24"/>
                    </w:rPr>
                    <w:t>29 straipsnio pakeitimas</w:t>
                  </w:r>
                </w:sdtContent>
              </w:sdt>
            </w:p>
            <w:sdt>
              <w:sdtPr>
                <w:alias w:val="7 str. 1 d."/>
                <w:tag w:val="part_b3e8e8b1cc104084b95aabceb3847654"/>
                <w:id w:val="-491722556"/>
                <w:lock w:val="sdtLocked"/>
              </w:sdtPr>
              <w:sdtEndPr/>
              <w:sdtContent>
                <w:p w14:paraId="332DFEDE" w14:textId="77777777" w:rsidR="004662F2" w:rsidRDefault="006A39D5">
                  <w:pPr>
                    <w:tabs>
                      <w:tab w:val="left" w:pos="709"/>
                      <w:tab w:val="left" w:pos="993"/>
                    </w:tabs>
                    <w:spacing w:line="360" w:lineRule="auto"/>
                    <w:ind w:firstLine="720"/>
                    <w:jc w:val="both"/>
                    <w:rPr>
                      <w:kern w:val="2"/>
                      <w:szCs w:val="24"/>
                    </w:rPr>
                  </w:pPr>
                  <w:sdt>
                    <w:sdtPr>
                      <w:alias w:val="Numeris"/>
                      <w:tag w:val="nr_b3e8e8b1cc104084b95aabceb3847654"/>
                      <w:id w:val="-447315288"/>
                      <w:lock w:val="sdtLocked"/>
                    </w:sdtPr>
                    <w:sdtEndPr/>
                    <w:sdtContent>
                      <w:r>
                        <w:rPr>
                          <w:kern w:val="2"/>
                          <w:szCs w:val="24"/>
                        </w:rPr>
                        <w:t>1</w:t>
                      </w:r>
                    </w:sdtContent>
                  </w:sdt>
                  <w:r>
                    <w:rPr>
                      <w:kern w:val="2"/>
                      <w:szCs w:val="24"/>
                    </w:rPr>
                    <w:t>. Pakeisti 29 straipsnio pavadinimą ir jį išdėstyti taip:</w:t>
                  </w:r>
                </w:p>
                <w:sdt>
                  <w:sdtPr>
                    <w:alias w:val="citata"/>
                    <w:tag w:val="part_062c8d0813ef4581a33dd2f28c7a2cb7"/>
                    <w:id w:val="-1173482194"/>
                    <w:lock w:val="sdtLocked"/>
                  </w:sdtPr>
                  <w:sdtEndPr/>
                  <w:sdtContent>
                    <w:sdt>
                      <w:sdtPr>
                        <w:alias w:val="29 str."/>
                        <w:tag w:val="part_152e8c5b4f1b4ff19a3c56004f3623df"/>
                        <w:id w:val="2039536529"/>
                        <w:lock w:val="sdtLocked"/>
                      </w:sdtPr>
                      <w:sdtEndPr/>
                      <w:sdtContent>
                        <w:p w14:paraId="06975E6C" w14:textId="77777777" w:rsidR="004662F2" w:rsidRDefault="006A39D5">
                          <w:pPr>
                            <w:spacing w:line="360" w:lineRule="auto"/>
                            <w:ind w:left="2410" w:hanging="1690"/>
                            <w:jc w:val="both"/>
                            <w:rPr>
                              <w:kern w:val="2"/>
                              <w:szCs w:val="24"/>
                            </w:rPr>
                          </w:pPr>
                          <w:r>
                            <w:rPr>
                              <w:kern w:val="2"/>
                              <w:szCs w:val="24"/>
                            </w:rPr>
                            <w:t>„</w:t>
                          </w:r>
                          <w:sdt>
                            <w:sdtPr>
                              <w:alias w:val="Numeris"/>
                              <w:tag w:val="nr_152e8c5b4f1b4ff19a3c56004f3623df"/>
                              <w:id w:val="-1256210247"/>
                              <w:lock w:val="sdtLocked"/>
                            </w:sdtPr>
                            <w:sdtEndPr/>
                            <w:sdtContent>
                              <w:r>
                                <w:rPr>
                                  <w:b/>
                                  <w:kern w:val="2"/>
                                  <w:szCs w:val="24"/>
                                </w:rPr>
                                <w:t>29</w:t>
                              </w:r>
                            </w:sdtContent>
                          </w:sdt>
                          <w:r>
                            <w:rPr>
                              <w:b/>
                              <w:kern w:val="2"/>
                              <w:szCs w:val="24"/>
                            </w:rPr>
                            <w:t xml:space="preserve"> straipsnis. </w:t>
                          </w:r>
                          <w:sdt>
                            <w:sdtPr>
                              <w:alias w:val="Pavadinimas"/>
                              <w:tag w:val="title_152e8c5b4f1b4ff19a3c56004f3623df"/>
                              <w:id w:val="-547686167"/>
                              <w:lock w:val="sdtLocked"/>
                            </w:sdtPr>
                            <w:sdtEndPr/>
                            <w:sdtContent>
                              <w:r>
                                <w:rPr>
                                  <w:b/>
                                  <w:kern w:val="2"/>
                                  <w:szCs w:val="24"/>
                                </w:rPr>
                                <w:t>Nutarimai, priimami išnagrinėjus bylą dėl ekonominės piniginės sankcijos skyrimo, ir jų apskundimas</w:t>
                              </w:r>
                              <w:r>
                                <w:rPr>
                                  <w:kern w:val="2"/>
                                  <w:szCs w:val="24"/>
                                </w:rPr>
                                <w:t>“.</w:t>
                              </w:r>
                            </w:sdtContent>
                          </w:sdt>
                        </w:p>
                      </w:sdtContent>
                    </w:sdt>
                  </w:sdtContent>
                </w:sdt>
              </w:sdtContent>
            </w:sdt>
            <w:sdt>
              <w:sdtPr>
                <w:alias w:val="7 str. 2 d."/>
                <w:tag w:val="part_eae73a21e26b4563b886225991dd7b4b"/>
                <w:id w:val="-2039577168"/>
                <w:lock w:val="sdtLocked"/>
              </w:sdtPr>
              <w:sdtEndPr/>
              <w:sdtContent>
                <w:p w14:paraId="780E0B8E" w14:textId="77777777" w:rsidR="004662F2" w:rsidRDefault="006A39D5">
                  <w:pPr>
                    <w:tabs>
                      <w:tab w:val="left" w:pos="709"/>
                    </w:tabs>
                    <w:spacing w:line="360" w:lineRule="auto"/>
                    <w:ind w:firstLine="720"/>
                    <w:jc w:val="both"/>
                    <w:rPr>
                      <w:kern w:val="2"/>
                      <w:szCs w:val="24"/>
                    </w:rPr>
                  </w:pPr>
                  <w:sdt>
                    <w:sdtPr>
                      <w:alias w:val="Numeris"/>
                      <w:tag w:val="nr_eae73a21e26b4563b886225991dd7b4b"/>
                      <w:id w:val="587967836"/>
                      <w:lock w:val="sdtLocked"/>
                    </w:sdtPr>
                    <w:sdtEndPr/>
                    <w:sdtContent>
                      <w:r>
                        <w:rPr>
                          <w:kern w:val="2"/>
                          <w:szCs w:val="24"/>
                        </w:rPr>
                        <w:t>2</w:t>
                      </w:r>
                    </w:sdtContent>
                  </w:sdt>
                  <w:r>
                    <w:rPr>
                      <w:kern w:val="2"/>
                      <w:szCs w:val="24"/>
                    </w:rPr>
                    <w:t>. Pakeisti 29 straipsnio 1 dalį ir ją išdėstyti taip:</w:t>
                  </w:r>
                </w:p>
                <w:sdt>
                  <w:sdtPr>
                    <w:alias w:val="citata"/>
                    <w:tag w:val="part_bfc9c33237754d01966955e5b7a2685d"/>
                    <w:id w:val="-990401351"/>
                    <w:lock w:val="sdtLocked"/>
                  </w:sdtPr>
                  <w:sdtEndPr/>
                  <w:sdtContent>
                    <w:sdt>
                      <w:sdtPr>
                        <w:alias w:val="1 d."/>
                        <w:tag w:val="part_298abfb22a424c3290ff62030b74ac95"/>
                        <w:id w:val="-1394424150"/>
                        <w:lock w:val="sdtLocked"/>
                      </w:sdtPr>
                      <w:sdtEndPr/>
                      <w:sdtContent>
                        <w:p w14:paraId="4DDE3AE0" w14:textId="77777777" w:rsidR="004662F2" w:rsidRDefault="006A39D5">
                          <w:pPr>
                            <w:tabs>
                              <w:tab w:val="left" w:pos="709"/>
                            </w:tabs>
                            <w:spacing w:line="360" w:lineRule="auto"/>
                            <w:ind w:firstLine="720"/>
                            <w:jc w:val="both"/>
                            <w:rPr>
                              <w:kern w:val="2"/>
                              <w:szCs w:val="24"/>
                            </w:rPr>
                          </w:pPr>
                          <w:r>
                            <w:rPr>
                              <w:kern w:val="2"/>
                              <w:szCs w:val="24"/>
                            </w:rPr>
                            <w:t>„</w:t>
                          </w:r>
                          <w:sdt>
                            <w:sdtPr>
                              <w:alias w:val="Numeris"/>
                              <w:tag w:val="nr_298abfb22a424c3290ff62030b74ac95"/>
                              <w:id w:val="206762028"/>
                              <w:lock w:val="sdtLocked"/>
                            </w:sdtPr>
                            <w:sdtEndPr/>
                            <w:sdtContent>
                              <w:r>
                                <w:rPr>
                                  <w:kern w:val="2"/>
                                  <w:szCs w:val="24"/>
                                </w:rPr>
                                <w:t>1</w:t>
                              </w:r>
                            </w:sdtContent>
                          </w:sdt>
                          <w:r>
                            <w:rPr>
                              <w:kern w:val="2"/>
                              <w:szCs w:val="24"/>
                            </w:rPr>
                            <w:t>. Aplinkos apsaugos valstybinės kontrolės pareigūnas, išnagrinėjęs ekonominės piniginės sankcijos skyrimo bylą, priima atitinkamą nutarimą:</w:t>
                          </w:r>
                        </w:p>
                        <w:sdt>
                          <w:sdtPr>
                            <w:alias w:val="1 d. 1 p."/>
                            <w:tag w:val="part_04314d18241841af9e46204e856d5bd0"/>
                            <w:id w:val="1040332411"/>
                            <w:lock w:val="sdtLocked"/>
                          </w:sdtPr>
                          <w:sdtEndPr/>
                          <w:sdtContent>
                            <w:p w14:paraId="6185799E" w14:textId="77777777" w:rsidR="004662F2" w:rsidRDefault="006A39D5">
                              <w:pPr>
                                <w:tabs>
                                  <w:tab w:val="left" w:pos="709"/>
                                </w:tabs>
                                <w:spacing w:line="360" w:lineRule="auto"/>
                                <w:ind w:firstLine="720"/>
                                <w:jc w:val="both"/>
                                <w:rPr>
                                  <w:kern w:val="2"/>
                                  <w:szCs w:val="24"/>
                                </w:rPr>
                              </w:pPr>
                              <w:sdt>
                                <w:sdtPr>
                                  <w:alias w:val="Numeris"/>
                                  <w:tag w:val="nr_04314d18241841af9e46204e856d5bd0"/>
                                  <w:id w:val="846592986"/>
                                  <w:lock w:val="sdtLocked"/>
                                </w:sdtPr>
                                <w:sdtEndPr/>
                                <w:sdtContent>
                                  <w:r>
                                    <w:rPr>
                                      <w:kern w:val="2"/>
                                      <w:szCs w:val="24"/>
                                    </w:rPr>
                                    <w:t>1</w:t>
                                  </w:r>
                                </w:sdtContent>
                              </w:sdt>
                              <w:r>
                                <w:rPr>
                                  <w:kern w:val="2"/>
                                  <w:szCs w:val="24"/>
                                </w:rPr>
                                <w:t>) skirti ekonominę piniginę sankciją;</w:t>
                              </w:r>
                            </w:p>
                          </w:sdtContent>
                        </w:sdt>
                        <w:sdt>
                          <w:sdtPr>
                            <w:alias w:val="1 d. 2 p."/>
                            <w:tag w:val="part_8430fa76ca27421983df8f5e69517eba"/>
                            <w:id w:val="-1766836525"/>
                            <w:lock w:val="sdtLocked"/>
                          </w:sdtPr>
                          <w:sdtEndPr/>
                          <w:sdtContent>
                            <w:p w14:paraId="58977EDC" w14:textId="77777777" w:rsidR="004662F2" w:rsidRDefault="006A39D5">
                              <w:pPr>
                                <w:tabs>
                                  <w:tab w:val="left" w:pos="709"/>
                                </w:tabs>
                                <w:spacing w:line="360" w:lineRule="auto"/>
                                <w:ind w:firstLine="720"/>
                                <w:jc w:val="both"/>
                                <w:rPr>
                                  <w:kern w:val="2"/>
                                  <w:szCs w:val="24"/>
                                </w:rPr>
                              </w:pPr>
                              <w:sdt>
                                <w:sdtPr>
                                  <w:alias w:val="Numeris"/>
                                  <w:tag w:val="nr_8430fa76ca27421983df8f5e69517eba"/>
                                  <w:id w:val="1651868300"/>
                                  <w:lock w:val="sdtLocked"/>
                                </w:sdtPr>
                                <w:sdtEndPr/>
                                <w:sdtContent>
                                  <w:r>
                                    <w:rPr>
                                      <w:kern w:val="2"/>
                                      <w:szCs w:val="24"/>
                                    </w:rPr>
                                    <w:t>2</w:t>
                                  </w:r>
                                </w:sdtContent>
                              </w:sdt>
                              <w:r>
                                <w:rPr>
                                  <w:kern w:val="2"/>
                                  <w:szCs w:val="24"/>
                                </w:rPr>
                                <w:t>) nutraukti ekonominės piniginės sankcijos skyrimo bylą, jeigu nėra pažeidimų, numatytų šio įstatymo 23 straipsnyje, sudėties;</w:t>
                              </w:r>
                            </w:p>
                          </w:sdtContent>
                        </w:sdt>
                        <w:sdt>
                          <w:sdtPr>
                            <w:alias w:val="1 d. 3 p."/>
                            <w:tag w:val="part_3517b7d694eb4c7696bfcbad864e77d1"/>
                            <w:id w:val="8491233"/>
                            <w:lock w:val="sdtLocked"/>
                          </w:sdtPr>
                          <w:sdtEndPr/>
                          <w:sdtContent>
                            <w:p w14:paraId="46EA9D4E" w14:textId="77777777" w:rsidR="004662F2" w:rsidRDefault="006A39D5">
                              <w:pPr>
                                <w:tabs>
                                  <w:tab w:val="left" w:pos="709"/>
                                </w:tabs>
                                <w:spacing w:line="360" w:lineRule="auto"/>
                                <w:ind w:firstLine="720"/>
                                <w:jc w:val="both"/>
                                <w:rPr>
                                  <w:kern w:val="2"/>
                                  <w:szCs w:val="24"/>
                                </w:rPr>
                              </w:pPr>
                              <w:sdt>
                                <w:sdtPr>
                                  <w:alias w:val="Numeris"/>
                                  <w:tag w:val="nr_3517b7d694eb4c7696bfcbad864e77d1"/>
                                  <w:id w:val="-1683813587"/>
                                  <w:lock w:val="sdtLocked"/>
                                </w:sdtPr>
                                <w:sdtEndPr/>
                                <w:sdtContent>
                                  <w:r>
                                    <w:rPr>
                                      <w:kern w:val="2"/>
                                      <w:szCs w:val="24"/>
                                    </w:rPr>
                                    <w:t>3</w:t>
                                  </w:r>
                                </w:sdtContent>
                              </w:sdt>
                              <w:r>
                                <w:rPr>
                                  <w:kern w:val="2"/>
                                  <w:szCs w:val="24"/>
                                </w:rPr>
                                <w:t>) nutraukti bylą suėjus šio įstatymo 23 straipsnyje nustatytiems terminams;</w:t>
                              </w:r>
                            </w:p>
                          </w:sdtContent>
                        </w:sdt>
                        <w:sdt>
                          <w:sdtPr>
                            <w:alias w:val="1 d. 4 p."/>
                            <w:tag w:val="part_bab55747f310442180c4cbe673f280ac"/>
                            <w:id w:val="-280502146"/>
                            <w:lock w:val="sdtLocked"/>
                          </w:sdtPr>
                          <w:sdtEndPr/>
                          <w:sdtContent>
                            <w:p w14:paraId="31A19BF1" w14:textId="77777777" w:rsidR="004662F2" w:rsidRDefault="006A39D5">
                              <w:pPr>
                                <w:tabs>
                                  <w:tab w:val="left" w:pos="709"/>
                                </w:tabs>
                                <w:spacing w:line="360" w:lineRule="auto"/>
                                <w:ind w:firstLine="720"/>
                                <w:jc w:val="both"/>
                                <w:rPr>
                                  <w:kern w:val="2"/>
                                  <w:szCs w:val="24"/>
                                </w:rPr>
                              </w:pPr>
                              <w:sdt>
                                <w:sdtPr>
                                  <w:alias w:val="Numeris"/>
                                  <w:tag w:val="nr_bab55747f310442180c4cbe673f280ac"/>
                                  <w:id w:val="1477191214"/>
                                  <w:lock w:val="sdtLocked"/>
                                </w:sdtPr>
                                <w:sdtEndPr/>
                                <w:sdtContent>
                                  <w:r>
                                    <w:rPr>
                                      <w:kern w:val="2"/>
                                      <w:szCs w:val="24"/>
                                    </w:rPr>
                                    <w:t>4</w:t>
                                  </w:r>
                                </w:sdtContent>
                              </w:sdt>
                              <w:r>
                                <w:rPr>
                                  <w:kern w:val="2"/>
                                  <w:szCs w:val="24"/>
                                </w:rPr>
                                <w:t>) ekonominės piniginės sankcijos skyrimo byloje atlikti papildomą tyrimą.“</w:t>
                              </w:r>
                            </w:p>
                          </w:sdtContent>
                        </w:sdt>
                      </w:sdtContent>
                    </w:sdt>
                  </w:sdtContent>
                </w:sdt>
              </w:sdtContent>
            </w:sdt>
            <w:sdt>
              <w:sdtPr>
                <w:alias w:val="7 str. 3 d."/>
                <w:tag w:val="part_f9abf52fe00344f19f867462121db2ef"/>
                <w:id w:val="-1629151062"/>
                <w:lock w:val="sdtLocked"/>
              </w:sdtPr>
              <w:sdtEndPr/>
              <w:sdtContent>
                <w:p w14:paraId="1FE847E4" w14:textId="77777777" w:rsidR="004662F2" w:rsidRDefault="006A39D5">
                  <w:pPr>
                    <w:tabs>
                      <w:tab w:val="left" w:pos="709"/>
                    </w:tabs>
                    <w:spacing w:line="360" w:lineRule="auto"/>
                    <w:ind w:firstLine="720"/>
                    <w:jc w:val="both"/>
                    <w:rPr>
                      <w:kern w:val="2"/>
                      <w:szCs w:val="24"/>
                    </w:rPr>
                  </w:pPr>
                  <w:sdt>
                    <w:sdtPr>
                      <w:alias w:val="Numeris"/>
                      <w:tag w:val="nr_f9abf52fe00344f19f867462121db2ef"/>
                      <w:id w:val="30083038"/>
                      <w:lock w:val="sdtLocked"/>
                    </w:sdtPr>
                    <w:sdtEndPr/>
                    <w:sdtContent>
                      <w:r>
                        <w:rPr>
                          <w:kern w:val="2"/>
                          <w:szCs w:val="24"/>
                        </w:rPr>
                        <w:t>3</w:t>
                      </w:r>
                    </w:sdtContent>
                  </w:sdt>
                  <w:r>
                    <w:rPr>
                      <w:kern w:val="2"/>
                      <w:szCs w:val="24"/>
                    </w:rPr>
                    <w:t>. Pakeisti 29 straipsnio 2 dalies 2 punktą ir jį išdėstyti taip:</w:t>
                  </w:r>
                </w:p>
                <w:sdt>
                  <w:sdtPr>
                    <w:alias w:val="citata"/>
                    <w:tag w:val="part_125877725c8146f6a2dda49ef5b7cdc3"/>
                    <w:id w:val="-1453160909"/>
                    <w:lock w:val="sdtLocked"/>
                  </w:sdtPr>
                  <w:sdtEndPr/>
                  <w:sdtContent>
                    <w:sdt>
                      <w:sdtPr>
                        <w:alias w:val="2 p."/>
                        <w:tag w:val="part_4fef3c12d387486db1246a0108c446cd"/>
                        <w:id w:val="142555763"/>
                        <w:lock w:val="sdtLocked"/>
                      </w:sdtPr>
                      <w:sdtEndPr/>
                      <w:sdtContent>
                        <w:p w14:paraId="2D1AB96A" w14:textId="77777777" w:rsidR="004662F2" w:rsidRDefault="006A39D5">
                          <w:pPr>
                            <w:tabs>
                              <w:tab w:val="left" w:pos="709"/>
                            </w:tabs>
                            <w:spacing w:line="360" w:lineRule="auto"/>
                            <w:ind w:firstLine="720"/>
                            <w:jc w:val="both"/>
                            <w:rPr>
                              <w:kern w:val="2"/>
                              <w:szCs w:val="24"/>
                            </w:rPr>
                          </w:pPr>
                          <w:r>
                            <w:rPr>
                              <w:kern w:val="2"/>
                              <w:szCs w:val="24"/>
                            </w:rPr>
                            <w:t>„</w:t>
                          </w:r>
                          <w:sdt>
                            <w:sdtPr>
                              <w:alias w:val="Numeris"/>
                              <w:tag w:val="nr_4fef3c12d387486db1246a0108c446cd"/>
                              <w:id w:val="564995470"/>
                              <w:lock w:val="sdtLocked"/>
                            </w:sdtPr>
                            <w:sdtEndPr/>
                            <w:sdtContent>
                              <w:r>
                                <w:rPr>
                                  <w:kern w:val="2"/>
                                  <w:szCs w:val="24"/>
                                </w:rPr>
                                <w:t>2</w:t>
                              </w:r>
                            </w:sdtContent>
                          </w:sdt>
                          <w:r>
                            <w:rPr>
                              <w:kern w:val="2"/>
                              <w:szCs w:val="24"/>
                            </w:rPr>
                            <w:t>) bylos dėl ekonominės piniginės sankcijos skyrimo nagrinėjimo vieta, data, laikas;“.</w:t>
                          </w:r>
                        </w:p>
                      </w:sdtContent>
                    </w:sdt>
                  </w:sdtContent>
                </w:sdt>
              </w:sdtContent>
            </w:sdt>
            <w:sdt>
              <w:sdtPr>
                <w:alias w:val="7 str. 4 d."/>
                <w:tag w:val="part_44b9f7db45ce419e9c24d4c758b961fe"/>
                <w:id w:val="1585730690"/>
                <w:lock w:val="sdtLocked"/>
              </w:sdtPr>
              <w:sdtEndPr/>
              <w:sdtContent>
                <w:p w14:paraId="7547EB33" w14:textId="77777777" w:rsidR="004662F2" w:rsidRDefault="006A39D5">
                  <w:pPr>
                    <w:tabs>
                      <w:tab w:val="left" w:pos="709"/>
                    </w:tabs>
                    <w:spacing w:line="360" w:lineRule="auto"/>
                    <w:ind w:firstLine="720"/>
                    <w:jc w:val="both"/>
                    <w:rPr>
                      <w:kern w:val="2"/>
                      <w:szCs w:val="24"/>
                    </w:rPr>
                  </w:pPr>
                  <w:sdt>
                    <w:sdtPr>
                      <w:alias w:val="Numeris"/>
                      <w:tag w:val="nr_44b9f7db45ce419e9c24d4c758b961fe"/>
                      <w:id w:val="1816830268"/>
                      <w:lock w:val="sdtLocked"/>
                    </w:sdtPr>
                    <w:sdtEndPr/>
                    <w:sdtContent>
                      <w:r>
                        <w:rPr>
                          <w:kern w:val="2"/>
                          <w:szCs w:val="24"/>
                        </w:rPr>
                        <w:t>4</w:t>
                      </w:r>
                    </w:sdtContent>
                  </w:sdt>
                  <w:r>
                    <w:rPr>
                      <w:kern w:val="2"/>
                      <w:szCs w:val="24"/>
                    </w:rPr>
                    <w:t>. Pakeisti 29 straipsnio 2 dalies 8 punktą ir jį išdėstyti taip:</w:t>
                  </w:r>
                </w:p>
                <w:sdt>
                  <w:sdtPr>
                    <w:alias w:val="citata"/>
                    <w:tag w:val="part_905cd4ba9b204a7ba4b97b77533b8ad9"/>
                    <w:id w:val="2064208419"/>
                    <w:lock w:val="sdtLocked"/>
                  </w:sdtPr>
                  <w:sdtEndPr/>
                  <w:sdtContent>
                    <w:sdt>
                      <w:sdtPr>
                        <w:alias w:val="8 p."/>
                        <w:tag w:val="part_8bb7c71c68db4ede87b1645345ff44b8"/>
                        <w:id w:val="1266036954"/>
                        <w:lock w:val="sdtLocked"/>
                      </w:sdtPr>
                      <w:sdtEndPr/>
                      <w:sdtContent>
                        <w:p w14:paraId="6316FF9B" w14:textId="77777777" w:rsidR="004662F2" w:rsidRDefault="006A39D5">
                          <w:pPr>
                            <w:tabs>
                              <w:tab w:val="left" w:pos="709"/>
                            </w:tabs>
                            <w:spacing w:line="360" w:lineRule="auto"/>
                            <w:ind w:firstLine="720"/>
                            <w:jc w:val="both"/>
                            <w:rPr>
                              <w:kern w:val="2"/>
                              <w:szCs w:val="24"/>
                            </w:rPr>
                          </w:pPr>
                          <w:r>
                            <w:rPr>
                              <w:kern w:val="2"/>
                              <w:szCs w:val="24"/>
                            </w:rPr>
                            <w:t>„</w:t>
                          </w:r>
                          <w:sdt>
                            <w:sdtPr>
                              <w:alias w:val="Numeris"/>
                              <w:tag w:val="nr_8bb7c71c68db4ede87b1645345ff44b8"/>
                              <w:id w:val="-786044457"/>
                              <w:lock w:val="sdtLocked"/>
                            </w:sdtPr>
                            <w:sdtEndPr/>
                            <w:sdtContent>
                              <w:r>
                                <w:rPr>
                                  <w:kern w:val="2"/>
                                  <w:szCs w:val="24"/>
                                </w:rPr>
                                <w:t>8</w:t>
                              </w:r>
                            </w:sdtContent>
                          </w:sdt>
                          <w:r>
                            <w:rPr>
                              <w:kern w:val="2"/>
                              <w:szCs w:val="24"/>
                            </w:rPr>
                            <w:t>) aplinkos apsaugos valstybinės kontrolės pareigūno priimtas nutarimas (skiriamos ekonominės piniginės sankcijos dydis, jeigu ji skiriama), nutarimo apskundimo terminai ir tvarka.“</w:t>
                          </w:r>
                        </w:p>
                        <w:p w14:paraId="0458D5B9" w14:textId="77777777" w:rsidR="004662F2" w:rsidRDefault="006A39D5">
                          <w:pPr>
                            <w:tabs>
                              <w:tab w:val="left" w:pos="709"/>
                            </w:tabs>
                            <w:spacing w:line="360" w:lineRule="auto"/>
                            <w:ind w:firstLine="720"/>
                            <w:jc w:val="both"/>
                            <w:rPr>
                              <w:kern w:val="2"/>
                              <w:szCs w:val="24"/>
                            </w:rPr>
                          </w:pPr>
                        </w:p>
                      </w:sdtContent>
                    </w:sdt>
                  </w:sdtContent>
                </w:sdt>
              </w:sdtContent>
            </w:sdt>
          </w:sdtContent>
        </w:sdt>
        <w:sdt>
          <w:sdtPr>
            <w:alias w:val="8 str."/>
            <w:tag w:val="part_9acbb66cb8924a1585b524b546622f4e"/>
            <w:id w:val="-1591530159"/>
            <w:lock w:val="sdtLocked"/>
          </w:sdtPr>
          <w:sdtEndPr/>
          <w:sdtContent>
            <w:p w14:paraId="5F0BC9B6" w14:textId="77777777" w:rsidR="004662F2" w:rsidRDefault="006A39D5">
              <w:pPr>
                <w:tabs>
                  <w:tab w:val="left" w:pos="709"/>
                </w:tabs>
                <w:spacing w:line="360" w:lineRule="auto"/>
                <w:ind w:firstLine="720"/>
                <w:jc w:val="both"/>
                <w:rPr>
                  <w:b/>
                  <w:kern w:val="2"/>
                  <w:szCs w:val="24"/>
                </w:rPr>
              </w:pPr>
              <w:sdt>
                <w:sdtPr>
                  <w:alias w:val="Numeris"/>
                  <w:tag w:val="nr_9acbb66cb8924a1585b524b546622f4e"/>
                  <w:id w:val="1032469433"/>
                  <w:lock w:val="sdtLocked"/>
                </w:sdtPr>
                <w:sdtEndPr/>
                <w:sdtContent>
                  <w:r>
                    <w:rPr>
                      <w:b/>
                      <w:kern w:val="2"/>
                      <w:szCs w:val="24"/>
                    </w:rPr>
                    <w:t>8</w:t>
                  </w:r>
                </w:sdtContent>
              </w:sdt>
              <w:r>
                <w:rPr>
                  <w:b/>
                  <w:kern w:val="2"/>
                  <w:szCs w:val="24"/>
                </w:rPr>
                <w:t xml:space="preserve"> straipsnis. </w:t>
              </w:r>
              <w:sdt>
                <w:sdtPr>
                  <w:alias w:val="Pavadinimas"/>
                  <w:tag w:val="title_9acbb66cb8924a1585b524b546622f4e"/>
                  <w:id w:val="-2079666566"/>
                  <w:lock w:val="sdtLocked"/>
                </w:sdtPr>
                <w:sdtEndPr/>
                <w:sdtContent>
                  <w:r>
                    <w:rPr>
                      <w:b/>
                      <w:kern w:val="2"/>
                      <w:szCs w:val="24"/>
                    </w:rPr>
                    <w:t>30 straipsnio pakeitimas</w:t>
                  </w:r>
                </w:sdtContent>
              </w:sdt>
            </w:p>
            <w:sdt>
              <w:sdtPr>
                <w:alias w:val="8 str. 1 d."/>
                <w:tag w:val="part_99e62226cdcf4bf1a5554e44692b80cd"/>
                <w:id w:val="-721514376"/>
                <w:lock w:val="sdtLocked"/>
              </w:sdtPr>
              <w:sdtEndPr/>
              <w:sdtContent>
                <w:p w14:paraId="62462B19" w14:textId="77777777" w:rsidR="004662F2" w:rsidRDefault="006A39D5">
                  <w:pPr>
                    <w:tabs>
                      <w:tab w:val="left" w:pos="709"/>
                    </w:tabs>
                    <w:spacing w:line="360" w:lineRule="auto"/>
                    <w:ind w:firstLine="720"/>
                    <w:jc w:val="both"/>
                    <w:rPr>
                      <w:kern w:val="2"/>
                      <w:szCs w:val="24"/>
                    </w:rPr>
                  </w:pPr>
                  <w:r>
                    <w:rPr>
                      <w:kern w:val="2"/>
                      <w:szCs w:val="24"/>
                    </w:rPr>
                    <w:t>Pakeisti 30 straipsnį ir jį išdėstyti taip:</w:t>
                  </w:r>
                </w:p>
                <w:sdt>
                  <w:sdtPr>
                    <w:alias w:val="citata"/>
                    <w:tag w:val="part_2f8b172c2d4e4fdb8849ed8683a71041"/>
                    <w:id w:val="-2099251351"/>
                    <w:lock w:val="sdtLocked"/>
                  </w:sdtPr>
                  <w:sdtEndPr/>
                  <w:sdtContent>
                    <w:sdt>
                      <w:sdtPr>
                        <w:alias w:val="30 str."/>
                        <w:tag w:val="part_b0b24e0bebfc4b9c8818f40487767d5d"/>
                        <w:id w:val="1885128513"/>
                        <w:lock w:val="sdtLocked"/>
                      </w:sdtPr>
                      <w:sdtEndPr/>
                      <w:sdtContent>
                        <w:p w14:paraId="38F05212" w14:textId="77777777" w:rsidR="004662F2" w:rsidRDefault="006A39D5">
                          <w:pPr>
                            <w:tabs>
                              <w:tab w:val="left" w:pos="709"/>
                            </w:tabs>
                            <w:spacing w:line="360" w:lineRule="auto"/>
                            <w:ind w:left="2268" w:hanging="1548"/>
                            <w:jc w:val="both"/>
                            <w:rPr>
                              <w:b/>
                              <w:kern w:val="2"/>
                              <w:szCs w:val="24"/>
                            </w:rPr>
                          </w:pPr>
                          <w:r>
                            <w:rPr>
                              <w:kern w:val="2"/>
                              <w:szCs w:val="24"/>
                            </w:rPr>
                            <w:t>„</w:t>
                          </w:r>
                          <w:sdt>
                            <w:sdtPr>
                              <w:alias w:val="Numeris"/>
                              <w:tag w:val="nr_b0b24e0bebfc4b9c8818f40487767d5d"/>
                              <w:id w:val="2017344315"/>
                              <w:lock w:val="sdtLocked"/>
                            </w:sdtPr>
                            <w:sdtEndPr/>
                            <w:sdtContent>
                              <w:r>
                                <w:rPr>
                                  <w:b/>
                                  <w:kern w:val="2"/>
                                  <w:szCs w:val="24"/>
                                </w:rPr>
                                <w:t>30</w:t>
                              </w:r>
                            </w:sdtContent>
                          </w:sdt>
                          <w:r>
                            <w:rPr>
                              <w:b/>
                              <w:kern w:val="2"/>
                              <w:szCs w:val="24"/>
                            </w:rPr>
                            <w:t xml:space="preserve"> straipsnis. </w:t>
                          </w:r>
                          <w:sdt>
                            <w:sdtPr>
                              <w:alias w:val="Pavadinimas"/>
                              <w:tag w:val="title_b0b24e0bebfc4b9c8818f40487767d5d"/>
                              <w:id w:val="-1857024478"/>
                              <w:lock w:val="sdtLocked"/>
                            </w:sdtPr>
                            <w:sdtEndPr/>
                            <w:sdtContent>
                              <w:r>
                                <w:rPr>
                                  <w:b/>
                                  <w:kern w:val="2"/>
                                  <w:szCs w:val="24"/>
                                </w:rPr>
                                <w:t>Papildomo tyrimo atlikimas byloje dėl ekonominės piniginės sankcijos skyrimo</w:t>
                              </w:r>
                            </w:sdtContent>
                          </w:sdt>
                        </w:p>
                        <w:sdt>
                          <w:sdtPr>
                            <w:alias w:val="30 str. 1 d."/>
                            <w:tag w:val="part_d74ae2b4617645a2966c876abdd843a1"/>
                            <w:id w:val="-412633477"/>
                            <w:lock w:val="sdtLocked"/>
                          </w:sdtPr>
                          <w:sdtEndPr/>
                          <w:sdtContent>
                            <w:p w14:paraId="76895D45" w14:textId="77777777" w:rsidR="004662F2" w:rsidRDefault="006A39D5">
                              <w:pPr>
                                <w:spacing w:line="360" w:lineRule="auto"/>
                                <w:ind w:firstLine="720"/>
                                <w:jc w:val="both"/>
                                <w:rPr>
                                  <w:szCs w:val="24"/>
                                  <w:lang w:eastAsia="lt-LT"/>
                                </w:rPr>
                              </w:pPr>
                              <w:sdt>
                                <w:sdtPr>
                                  <w:alias w:val="Numeris"/>
                                  <w:tag w:val="nr_d74ae2b4617645a2966c876abdd843a1"/>
                                  <w:id w:val="1903104185"/>
                                  <w:lock w:val="sdtLocked"/>
                                </w:sdtPr>
                                <w:sdtEndPr/>
                                <w:sdtContent>
                                  <w:r>
                                    <w:rPr>
                                      <w:szCs w:val="24"/>
                                      <w:lang w:eastAsia="lt-LT"/>
                                    </w:rPr>
                                    <w:t>1</w:t>
                                  </w:r>
                                </w:sdtContent>
                              </w:sdt>
                              <w:r>
                                <w:rPr>
                                  <w:szCs w:val="24"/>
                                  <w:lang w:eastAsia="lt-LT"/>
                                </w:rPr>
                                <w:t>. Jeigu aplinkos apsaugos valstybinės kontrolės pareigūnas priima šio įstatymo 29 straipsnio 1 dalies 4 punkte nurodytą nutarimą, papildomas tyrimas turi būti atliktas ne vėliau kaip per 2 mėnesius nuo nutarimo priėmimo dienos.</w:t>
                              </w:r>
                            </w:p>
                          </w:sdtContent>
                        </w:sdt>
                        <w:sdt>
                          <w:sdtPr>
                            <w:alias w:val="30 str. 2 d."/>
                            <w:tag w:val="part_eac24320f59242cbb02661f31f3e06d8"/>
                            <w:id w:val="-904532229"/>
                            <w:lock w:val="sdtLocked"/>
                          </w:sdtPr>
                          <w:sdtEndPr/>
                          <w:sdtContent>
                            <w:p w14:paraId="0ECC0D04" w14:textId="77777777" w:rsidR="004662F2" w:rsidRDefault="006A39D5">
                              <w:pPr>
                                <w:spacing w:line="360" w:lineRule="auto"/>
                                <w:ind w:firstLine="720"/>
                                <w:jc w:val="both"/>
                                <w:rPr>
                                  <w:szCs w:val="24"/>
                                  <w:lang w:eastAsia="lt-LT"/>
                                </w:rPr>
                              </w:pPr>
                              <w:sdt>
                                <w:sdtPr>
                                  <w:alias w:val="Numeris"/>
                                  <w:tag w:val="nr_eac24320f59242cbb02661f31f3e06d8"/>
                                  <w:id w:val="36087750"/>
                                  <w:lock w:val="sdtLocked"/>
                                </w:sdtPr>
                                <w:sdtEndPr/>
                                <w:sdtContent>
                                  <w:r>
                                    <w:rPr>
                                      <w:szCs w:val="24"/>
                                      <w:lang w:eastAsia="lt-LT"/>
                                    </w:rPr>
                                    <w:t>2</w:t>
                                  </w:r>
                                </w:sdtContent>
                              </w:sdt>
                              <w:r>
                                <w:rPr>
                                  <w:szCs w:val="24"/>
                                  <w:lang w:eastAsia="lt-LT"/>
                                </w:rPr>
                                <w:t>. Atlikus papildomą tyrimą, ekonominės piniginės sankcijos skyrimo byla nagrinėjama šio įstatymo 25–29 straipsniuose nustatyta tvarka</w:t>
                              </w:r>
                              <w:r>
                                <w:rPr>
                                  <w:kern w:val="2"/>
                                  <w:szCs w:val="24"/>
                                </w:rPr>
                                <w:t>.“</w:t>
                              </w:r>
                            </w:p>
                            <w:p w14:paraId="451C0A20" w14:textId="77777777" w:rsidR="004662F2" w:rsidRDefault="006A39D5">
                              <w:pPr>
                                <w:tabs>
                                  <w:tab w:val="left" w:pos="709"/>
                                </w:tabs>
                                <w:spacing w:line="360" w:lineRule="auto"/>
                                <w:ind w:firstLine="720"/>
                                <w:jc w:val="both"/>
                                <w:rPr>
                                  <w:kern w:val="2"/>
                                  <w:szCs w:val="24"/>
                                </w:rPr>
                              </w:pPr>
                            </w:p>
                          </w:sdtContent>
                        </w:sdt>
                      </w:sdtContent>
                    </w:sdt>
                  </w:sdtContent>
                </w:sdt>
              </w:sdtContent>
            </w:sdt>
          </w:sdtContent>
        </w:sdt>
        <w:sdt>
          <w:sdtPr>
            <w:alias w:val="9 str."/>
            <w:tag w:val="part_509f553b3f374eefaeadb600a88e6462"/>
            <w:id w:val="-2144644399"/>
            <w:lock w:val="sdtLocked"/>
          </w:sdtPr>
          <w:sdtEndPr/>
          <w:sdtContent>
            <w:p w14:paraId="5FBD45E4" w14:textId="77777777" w:rsidR="004662F2" w:rsidRDefault="006A39D5">
              <w:pPr>
                <w:tabs>
                  <w:tab w:val="left" w:pos="709"/>
                </w:tabs>
                <w:spacing w:line="360" w:lineRule="auto"/>
                <w:ind w:firstLine="720"/>
                <w:jc w:val="both"/>
                <w:rPr>
                  <w:b/>
                  <w:kern w:val="2"/>
                  <w:szCs w:val="24"/>
                </w:rPr>
              </w:pPr>
              <w:sdt>
                <w:sdtPr>
                  <w:alias w:val="Numeris"/>
                  <w:tag w:val="nr_509f553b3f374eefaeadb600a88e6462"/>
                  <w:id w:val="-1130861489"/>
                  <w:lock w:val="sdtLocked"/>
                </w:sdtPr>
                <w:sdtEndPr/>
                <w:sdtContent>
                  <w:r>
                    <w:rPr>
                      <w:b/>
                      <w:kern w:val="2"/>
                      <w:szCs w:val="24"/>
                    </w:rPr>
                    <w:t>9</w:t>
                  </w:r>
                </w:sdtContent>
              </w:sdt>
              <w:r>
                <w:rPr>
                  <w:b/>
                  <w:kern w:val="2"/>
                  <w:szCs w:val="24"/>
                </w:rPr>
                <w:t xml:space="preserve"> straipsnis. </w:t>
              </w:r>
              <w:sdt>
                <w:sdtPr>
                  <w:alias w:val="Pavadinimas"/>
                  <w:tag w:val="title_509f553b3f374eefaeadb600a88e6462"/>
                  <w:id w:val="1550651089"/>
                  <w:lock w:val="sdtLocked"/>
                </w:sdtPr>
                <w:sdtEndPr/>
                <w:sdtContent>
                  <w:r>
                    <w:rPr>
                      <w:b/>
                      <w:kern w:val="2"/>
                      <w:szCs w:val="24"/>
                    </w:rPr>
                    <w:t>31 straipsnio pakeitimas</w:t>
                  </w:r>
                </w:sdtContent>
              </w:sdt>
            </w:p>
            <w:sdt>
              <w:sdtPr>
                <w:alias w:val="9 str. 1 d."/>
                <w:tag w:val="part_414e6a651f5041469d840ebeedb034bd"/>
                <w:id w:val="-1918085065"/>
                <w:lock w:val="sdtLocked"/>
              </w:sdtPr>
              <w:sdtEndPr/>
              <w:sdtContent>
                <w:p w14:paraId="7B2F149D" w14:textId="77777777" w:rsidR="004662F2" w:rsidRDefault="006A39D5">
                  <w:pPr>
                    <w:tabs>
                      <w:tab w:val="left" w:pos="709"/>
                    </w:tabs>
                    <w:spacing w:line="360" w:lineRule="auto"/>
                    <w:ind w:firstLine="720"/>
                    <w:jc w:val="both"/>
                    <w:rPr>
                      <w:kern w:val="2"/>
                      <w:szCs w:val="24"/>
                    </w:rPr>
                  </w:pPr>
                  <w:r>
                    <w:rPr>
                      <w:kern w:val="2"/>
                      <w:szCs w:val="24"/>
                    </w:rPr>
                    <w:t>Pakeisti 31 straipsnį ir jį išdėstyti taip:</w:t>
                  </w:r>
                </w:p>
                <w:sdt>
                  <w:sdtPr>
                    <w:alias w:val="citata"/>
                    <w:tag w:val="part_0bdeb1329d874625bf15c39702be35ab"/>
                    <w:id w:val="686333225"/>
                    <w:lock w:val="sdtLocked"/>
                  </w:sdtPr>
                  <w:sdtEndPr/>
                  <w:sdtContent>
                    <w:sdt>
                      <w:sdtPr>
                        <w:alias w:val="31 str."/>
                        <w:tag w:val="part_ab0dde6590b247b6af777081fbde1b1a"/>
                        <w:id w:val="-195076604"/>
                        <w:lock w:val="sdtLocked"/>
                      </w:sdtPr>
                      <w:sdtEndPr/>
                      <w:sdtContent>
                        <w:p w14:paraId="5836D49A" w14:textId="77777777" w:rsidR="004662F2" w:rsidRDefault="006A39D5">
                          <w:pPr>
                            <w:tabs>
                              <w:tab w:val="left" w:pos="709"/>
                            </w:tabs>
                            <w:spacing w:line="360" w:lineRule="auto"/>
                            <w:ind w:firstLine="720"/>
                            <w:jc w:val="both"/>
                            <w:rPr>
                              <w:kern w:val="2"/>
                              <w:szCs w:val="24"/>
                            </w:rPr>
                          </w:pPr>
                          <w:r>
                            <w:rPr>
                              <w:kern w:val="2"/>
                              <w:szCs w:val="24"/>
                            </w:rPr>
                            <w:t>„</w:t>
                          </w:r>
                          <w:sdt>
                            <w:sdtPr>
                              <w:alias w:val="Numeris"/>
                              <w:tag w:val="nr_ab0dde6590b247b6af777081fbde1b1a"/>
                              <w:id w:val="-977598838"/>
                              <w:lock w:val="sdtLocked"/>
                            </w:sdtPr>
                            <w:sdtEndPr/>
                            <w:sdtContent>
                              <w:r>
                                <w:rPr>
                                  <w:b/>
                                  <w:kern w:val="2"/>
                                  <w:szCs w:val="24"/>
                                </w:rPr>
                                <w:t>31</w:t>
                              </w:r>
                            </w:sdtContent>
                          </w:sdt>
                          <w:r>
                            <w:rPr>
                              <w:b/>
                              <w:kern w:val="2"/>
                              <w:szCs w:val="24"/>
                            </w:rPr>
                            <w:t xml:space="preserve"> straipsnis. </w:t>
                          </w:r>
                          <w:sdt>
                            <w:sdtPr>
                              <w:alias w:val="Pavadinimas"/>
                              <w:tag w:val="title_ab0dde6590b247b6af777081fbde1b1a"/>
                              <w:id w:val="545488795"/>
                              <w:lock w:val="sdtLocked"/>
                            </w:sdtPr>
                            <w:sdtEndPr/>
                            <w:sdtContent>
                              <w:r>
                                <w:rPr>
                                  <w:b/>
                                  <w:kern w:val="2"/>
                                  <w:szCs w:val="24"/>
                                </w:rPr>
                                <w:t>Ekonominių piniginių sankcijų sumokėjimas ir išieškojimas</w:t>
                              </w:r>
                            </w:sdtContent>
                          </w:sdt>
                        </w:p>
                        <w:sdt>
                          <w:sdtPr>
                            <w:alias w:val="31 str. 1 d."/>
                            <w:tag w:val="part_bebaff7b78dc4dc5a348edabd801328d"/>
                            <w:id w:val="-1952768430"/>
                            <w:lock w:val="sdtLocked"/>
                          </w:sdtPr>
                          <w:sdtEndPr/>
                          <w:sdtContent>
                            <w:p w14:paraId="4A8704AA" w14:textId="77777777" w:rsidR="004662F2" w:rsidRDefault="006A39D5">
                              <w:pPr>
                                <w:tabs>
                                  <w:tab w:val="left" w:pos="709"/>
                                </w:tabs>
                                <w:spacing w:line="360" w:lineRule="auto"/>
                                <w:ind w:firstLine="720"/>
                                <w:jc w:val="both"/>
                                <w:rPr>
                                  <w:kern w:val="2"/>
                                  <w:szCs w:val="24"/>
                                </w:rPr>
                              </w:pPr>
                              <w:sdt>
                                <w:sdtPr>
                                  <w:alias w:val="Numeris"/>
                                  <w:tag w:val="nr_bebaff7b78dc4dc5a348edabd801328d"/>
                                  <w:id w:val="-1431349320"/>
                                  <w:lock w:val="sdtLocked"/>
                                </w:sdtPr>
                                <w:sdtEndPr/>
                                <w:sdtContent>
                                  <w:r>
                                    <w:rPr>
                                      <w:kern w:val="2"/>
                                      <w:szCs w:val="24"/>
                                    </w:rPr>
                                    <w:t>1</w:t>
                                  </w:r>
                                </w:sdtContent>
                              </w:sdt>
                              <w:r>
                                <w:rPr>
                                  <w:kern w:val="2"/>
                                  <w:szCs w:val="24"/>
                                </w:rPr>
                                <w:t>. Asmenys paskirtas baudas sumoka į šio įstatymo 14 straipsnio 1 dalyje nurodytą valstybės iždo sąskaitą ne vėliau kaip per 3 mėnesius nuo nutarimo skirti ekonominę piniginę sankciją įsigaliojimo dienos.</w:t>
                              </w:r>
                            </w:p>
                          </w:sdtContent>
                        </w:sdt>
                        <w:sdt>
                          <w:sdtPr>
                            <w:alias w:val="31 str. 2 d."/>
                            <w:tag w:val="part_3032540ef4a3432f91f0777db8009e0f"/>
                            <w:id w:val="1261408729"/>
                            <w:lock w:val="sdtLocked"/>
                          </w:sdtPr>
                          <w:sdtEndPr/>
                          <w:sdtContent>
                            <w:p w14:paraId="38CADD1A" w14:textId="77777777" w:rsidR="004662F2" w:rsidRDefault="006A39D5">
                              <w:pPr>
                                <w:tabs>
                                  <w:tab w:val="left" w:pos="709"/>
                                </w:tabs>
                                <w:spacing w:line="360" w:lineRule="auto"/>
                                <w:ind w:firstLine="720"/>
                                <w:jc w:val="both"/>
                                <w:rPr>
                                  <w:kern w:val="2"/>
                                  <w:szCs w:val="24"/>
                                </w:rPr>
                              </w:pPr>
                              <w:sdt>
                                <w:sdtPr>
                                  <w:alias w:val="Numeris"/>
                                  <w:tag w:val="nr_3032540ef4a3432f91f0777db8009e0f"/>
                                  <w:id w:val="2085789348"/>
                                  <w:lock w:val="sdtLocked"/>
                                </w:sdtPr>
                                <w:sdtEndPr/>
                                <w:sdtContent>
                                  <w:r>
                                    <w:rPr>
                                      <w:kern w:val="2"/>
                                      <w:szCs w:val="24"/>
                                    </w:rPr>
                                    <w:t>2</w:t>
                                  </w:r>
                                </w:sdtContent>
                              </w:sdt>
                              <w:r>
                                <w:rPr>
                                  <w:kern w:val="2"/>
                                  <w:szCs w:val="24"/>
                                </w:rPr>
                                <w:t xml:space="preserve">. </w:t>
                              </w:r>
                              <w:r>
                                <w:rPr>
                                  <w:szCs w:val="24"/>
                                  <w:lang w:eastAsia="lt-LT"/>
                                </w:rPr>
                                <w:t xml:space="preserve">Nutarimas skirti ekonominę piniginę sankciją </w:t>
                              </w:r>
                              <w:r>
                                <w:rPr>
                                  <w:bCs/>
                                  <w:szCs w:val="24"/>
                                  <w:lang w:eastAsia="lt-LT"/>
                                </w:rPr>
                                <w:t>yra vykdomasis dokumentas</w:t>
                              </w:r>
                              <w:r>
                                <w:rPr>
                                  <w:szCs w:val="24"/>
                                  <w:lang w:eastAsia="lt-LT"/>
                                </w:rPr>
                                <w:t>. Jeigu bauda nesumokama per šio straipsnio 1 dalyje nustatytą terminą,</w:t>
                              </w:r>
                              <w:r>
                                <w:rPr>
                                  <w:bCs/>
                                  <w:szCs w:val="24"/>
                                  <w:lang w:eastAsia="lt-LT"/>
                                </w:rPr>
                                <w:t xml:space="preserve"> nutarimas skirti ekonominę piniginę sankciją</w:t>
                              </w:r>
                              <w:r>
                                <w:rPr>
                                  <w:szCs w:val="24"/>
                                  <w:lang w:eastAsia="lt-LT"/>
                                </w:rPr>
                                <w:t xml:space="preserve"> </w:t>
                              </w:r>
                              <w:r>
                                <w:rPr>
                                  <w:bCs/>
                                  <w:szCs w:val="24"/>
                                  <w:lang w:eastAsia="lt-LT"/>
                                </w:rPr>
                                <w:t>vykdomas Lietuvos Respublikos mokesčių administravimo įstatyme ir</w:t>
                              </w:r>
                              <w:r>
                                <w:rPr>
                                  <w:szCs w:val="24"/>
                                  <w:lang w:eastAsia="lt-LT"/>
                                </w:rPr>
                                <w:t xml:space="preserve"> Lietuvos Respublikos civilinio proceso </w:t>
                              </w:r>
                              <w:r>
                                <w:rPr>
                                  <w:bCs/>
                                  <w:szCs w:val="24"/>
                                  <w:lang w:eastAsia="lt-LT"/>
                                </w:rPr>
                                <w:t>kodekse</w:t>
                              </w:r>
                              <w:r>
                                <w:rPr>
                                  <w:szCs w:val="24"/>
                                  <w:lang w:eastAsia="lt-LT"/>
                                </w:rPr>
                                <w:t xml:space="preserve"> nustatyta tvarka.</w:t>
                              </w:r>
                            </w:p>
                          </w:sdtContent>
                        </w:sdt>
                        <w:sdt>
                          <w:sdtPr>
                            <w:alias w:val="31 str. 3 d."/>
                            <w:tag w:val="part_4a6d69ce07da4e3f8b5cd3d1fd64775b"/>
                            <w:id w:val="-352733920"/>
                            <w:lock w:val="sdtLocked"/>
                          </w:sdtPr>
                          <w:sdtEndPr/>
                          <w:sdtContent>
                            <w:p w14:paraId="59910523" w14:textId="77777777" w:rsidR="004662F2" w:rsidRDefault="006A39D5">
                              <w:pPr>
                                <w:tabs>
                                  <w:tab w:val="left" w:pos="709"/>
                                </w:tabs>
                                <w:spacing w:line="360" w:lineRule="auto"/>
                                <w:ind w:firstLine="720"/>
                                <w:jc w:val="both"/>
                                <w:rPr>
                                  <w:kern w:val="2"/>
                                  <w:szCs w:val="24"/>
                                </w:rPr>
                              </w:pPr>
                              <w:sdt>
                                <w:sdtPr>
                                  <w:alias w:val="Numeris"/>
                                  <w:tag w:val="nr_4a6d69ce07da4e3f8b5cd3d1fd64775b"/>
                                  <w:id w:val="-1780558458"/>
                                  <w:lock w:val="sdtLocked"/>
                                </w:sdtPr>
                                <w:sdtEndPr/>
                                <w:sdtContent>
                                  <w:r>
                                    <w:rPr>
                                      <w:kern w:val="2"/>
                                      <w:szCs w:val="24"/>
                                    </w:rPr>
                                    <w:t>3</w:t>
                                  </w:r>
                                </w:sdtContent>
                              </w:sdt>
                              <w:r>
                                <w:rPr>
                                  <w:kern w:val="2"/>
                                  <w:szCs w:val="24"/>
                                </w:rPr>
                                <w:t>. Asmenys, kuriems paskirta ekonominė piniginė sankcija už šio įstatymo 23 straipsnio 3 punkte nurodytas veikas, neatleidžiami nuo įsipareigojimo atsisakyti apyvartinių taršos leidimų, atitinkančių tą perteklinį išmetamų ŠESD kiekį, kuris susidarytų, jeigu būtų atsisakoma kitų kalendorinių metų apyvartinių taršos leidimų.“</w:t>
                              </w:r>
                            </w:p>
                            <w:p w14:paraId="2B7EEFA0" w14:textId="77777777" w:rsidR="004662F2" w:rsidRDefault="006A39D5">
                              <w:pPr>
                                <w:tabs>
                                  <w:tab w:val="left" w:pos="709"/>
                                </w:tabs>
                                <w:spacing w:line="360" w:lineRule="auto"/>
                                <w:ind w:firstLine="720"/>
                                <w:jc w:val="both"/>
                                <w:rPr>
                                  <w:kern w:val="2"/>
                                  <w:szCs w:val="24"/>
                                </w:rPr>
                              </w:pPr>
                            </w:p>
                          </w:sdtContent>
                        </w:sdt>
                      </w:sdtContent>
                    </w:sdt>
                  </w:sdtContent>
                </w:sdt>
              </w:sdtContent>
            </w:sdt>
          </w:sdtContent>
        </w:sdt>
        <w:sdt>
          <w:sdtPr>
            <w:alias w:val="10 str."/>
            <w:tag w:val="part_1e0146733ba548ed9144dd1e4dfd169d"/>
            <w:id w:val="-162392107"/>
            <w:lock w:val="sdtLocked"/>
          </w:sdtPr>
          <w:sdtEndPr/>
          <w:sdtContent>
            <w:p w14:paraId="3FBB93C8" w14:textId="77777777" w:rsidR="004662F2" w:rsidRDefault="006A39D5">
              <w:pPr>
                <w:tabs>
                  <w:tab w:val="left" w:pos="709"/>
                </w:tabs>
                <w:spacing w:line="360" w:lineRule="auto"/>
                <w:ind w:firstLine="720"/>
                <w:jc w:val="both"/>
                <w:rPr>
                  <w:szCs w:val="24"/>
                  <w:lang w:eastAsia="lt-LT"/>
                </w:rPr>
              </w:pPr>
              <w:sdt>
                <w:sdtPr>
                  <w:alias w:val="Numeris"/>
                  <w:tag w:val="nr_1e0146733ba548ed9144dd1e4dfd169d"/>
                  <w:id w:val="-2134320007"/>
                  <w:lock w:val="sdtLocked"/>
                </w:sdtPr>
                <w:sdtEndPr/>
                <w:sdtContent>
                  <w:r>
                    <w:rPr>
                      <w:b/>
                      <w:bCs/>
                      <w:szCs w:val="24"/>
                      <w:lang w:eastAsia="lt-LT"/>
                    </w:rPr>
                    <w:t>10</w:t>
                  </w:r>
                </w:sdtContent>
              </w:sdt>
              <w:r>
                <w:rPr>
                  <w:b/>
                  <w:bCs/>
                  <w:szCs w:val="24"/>
                  <w:lang w:eastAsia="lt-LT"/>
                </w:rPr>
                <w:t xml:space="preserve"> straipsnis. </w:t>
              </w:r>
              <w:sdt>
                <w:sdtPr>
                  <w:alias w:val="Pavadinimas"/>
                  <w:tag w:val="title_1e0146733ba548ed9144dd1e4dfd169d"/>
                  <w:id w:val="1934079270"/>
                  <w:lock w:val="sdtLocked"/>
                </w:sdtPr>
                <w:sdtEndPr/>
                <w:sdtContent>
                  <w:r>
                    <w:rPr>
                      <w:b/>
                      <w:bCs/>
                      <w:szCs w:val="24"/>
                      <w:lang w:eastAsia="lt-LT"/>
                    </w:rPr>
                    <w:t>Įstatymo įsigaliojimas ir taikymas</w:t>
                  </w:r>
                </w:sdtContent>
              </w:sdt>
            </w:p>
            <w:sdt>
              <w:sdtPr>
                <w:alias w:val="10 str. 1 d."/>
                <w:tag w:val="part_495f82e025414199aed41199ad43cb76"/>
                <w:id w:val="-166332941"/>
                <w:lock w:val="sdtLocked"/>
              </w:sdtPr>
              <w:sdtEndPr/>
              <w:sdtContent>
                <w:p w14:paraId="1A214483" w14:textId="77777777" w:rsidR="004662F2" w:rsidRDefault="006A39D5">
                  <w:pPr>
                    <w:tabs>
                      <w:tab w:val="left" w:pos="709"/>
                    </w:tabs>
                    <w:spacing w:line="360" w:lineRule="auto"/>
                    <w:ind w:firstLine="720"/>
                    <w:jc w:val="both"/>
                    <w:rPr>
                      <w:szCs w:val="24"/>
                      <w:lang w:eastAsia="lt-LT"/>
                    </w:rPr>
                  </w:pPr>
                  <w:sdt>
                    <w:sdtPr>
                      <w:alias w:val="Numeris"/>
                      <w:tag w:val="nr_495f82e025414199aed41199ad43cb76"/>
                      <w:id w:val="-506440810"/>
                      <w:lock w:val="sdtLocked"/>
                    </w:sdtPr>
                    <w:sdtEndPr/>
                    <w:sdtContent>
                      <w:r>
                        <w:rPr>
                          <w:szCs w:val="24"/>
                          <w:lang w:eastAsia="lt-LT"/>
                        </w:rPr>
                        <w:t>1</w:t>
                      </w:r>
                    </w:sdtContent>
                  </w:sdt>
                  <w:r>
                    <w:rPr>
                      <w:szCs w:val="24"/>
                      <w:lang w:eastAsia="lt-LT"/>
                    </w:rPr>
                    <w:t>. Šis įstatymas įsigalioja 2026 m. birželio 30 d.</w:t>
                  </w:r>
                </w:p>
              </w:sdtContent>
            </w:sdt>
            <w:sdt>
              <w:sdtPr>
                <w:alias w:val="10 str. 2 d."/>
                <w:tag w:val="part_bfc160dca369411192fe92d0712dee2f"/>
                <w:id w:val="144020065"/>
                <w:lock w:val="sdtLocked"/>
              </w:sdtPr>
              <w:sdtEndPr/>
              <w:sdtContent>
                <w:p w14:paraId="094E1BCD" w14:textId="77777777" w:rsidR="004662F2" w:rsidRDefault="006A39D5">
                  <w:pPr>
                    <w:tabs>
                      <w:tab w:val="left" w:pos="709"/>
                    </w:tabs>
                    <w:spacing w:line="360" w:lineRule="auto"/>
                    <w:ind w:firstLine="720"/>
                    <w:jc w:val="both"/>
                    <w:rPr>
                      <w:szCs w:val="24"/>
                      <w:lang w:eastAsia="lt-LT"/>
                    </w:rPr>
                  </w:pPr>
                  <w:sdt>
                    <w:sdtPr>
                      <w:alias w:val="Numeris"/>
                      <w:tag w:val="nr_bfc160dca369411192fe92d0712dee2f"/>
                      <w:id w:val="-543061807"/>
                      <w:lock w:val="sdtLocked"/>
                    </w:sdtPr>
                    <w:sdtEndPr/>
                    <w:sdtContent>
                      <w:r>
                        <w:rPr>
                          <w:szCs w:val="24"/>
                          <w:lang w:eastAsia="lt-LT"/>
                        </w:rPr>
                        <w:t>2</w:t>
                      </w:r>
                    </w:sdtContent>
                  </w:sdt>
                  <w:r>
                    <w:rPr>
                      <w:szCs w:val="24"/>
                      <w:lang w:eastAsia="lt-LT"/>
                    </w:rPr>
                    <w:t xml:space="preserve">. Iki 2026 m. birželio 29 d. Aplinkos apsaugos departamento prie Aplinkos ministerijos aplinkos apsaugos valstybinės kontrolės pareigūnų priimti ir įsiteisėję nutarimai dėl ekonominės piniginės sankcijos skyrimo vykdomi vadovaujantis iki 2026 m. birželio 29 d. galiojančiomis </w:t>
                  </w:r>
                  <w:r>
                    <w:rPr>
                      <w:szCs w:val="24"/>
                      <w:shd w:val="clear" w:color="auto" w:fill="FFFFFF"/>
                    </w:rPr>
                    <w:t>Lietuvos Respublikos klimato kaitos valdymo</w:t>
                  </w:r>
                  <w:r>
                    <w:rPr>
                      <w:shd w:val="clear" w:color="auto" w:fill="FFFFFF"/>
                    </w:rPr>
                    <w:t xml:space="preserve"> įstatymo</w:t>
                  </w:r>
                  <w:r>
                    <w:rPr>
                      <w:szCs w:val="24"/>
                      <w:lang w:eastAsia="lt-LT"/>
                    </w:rPr>
                    <w:t xml:space="preserve"> nuostatomis.</w:t>
                  </w:r>
                </w:p>
                <w:p w14:paraId="148D4285" w14:textId="77777777" w:rsidR="004662F2" w:rsidRDefault="006A39D5">
                  <w:pPr>
                    <w:spacing w:line="360" w:lineRule="auto"/>
                    <w:ind w:firstLine="720"/>
                    <w:jc w:val="both"/>
                    <w:rPr>
                      <w:i/>
                      <w:szCs w:val="24"/>
                    </w:rPr>
                  </w:pPr>
                </w:p>
              </w:sdtContent>
            </w:sdt>
          </w:sdtContent>
        </w:sdt>
        <w:sdt>
          <w:sdtPr>
            <w:alias w:val="signatura"/>
            <w:tag w:val="part_9f695aa7d5be4634b9dab20e9a7c95a8"/>
            <w:id w:val="-2024475068"/>
            <w:lock w:val="sdtLocked"/>
          </w:sdtPr>
          <w:sdtEndPr/>
          <w:sdtContent>
            <w:p w14:paraId="0A3DA0E4" w14:textId="77777777" w:rsidR="004662F2" w:rsidRDefault="006A39D5">
              <w:pPr>
                <w:spacing w:line="360" w:lineRule="auto"/>
                <w:ind w:firstLine="720"/>
                <w:jc w:val="both"/>
                <w:rPr>
                  <w:i/>
                  <w:szCs w:val="24"/>
                </w:rPr>
              </w:pPr>
              <w:r>
                <w:rPr>
                  <w:i/>
                  <w:szCs w:val="24"/>
                </w:rPr>
                <w:t>Skelbiu šį Lietuvos Respublikos Seimo priimtą įstatymą.</w:t>
              </w:r>
            </w:p>
            <w:p w14:paraId="7952039F" w14:textId="77777777" w:rsidR="004662F2" w:rsidRDefault="004662F2">
              <w:pPr>
                <w:spacing w:line="360" w:lineRule="auto"/>
                <w:rPr>
                  <w:i/>
                  <w:szCs w:val="24"/>
                </w:rPr>
              </w:pPr>
            </w:p>
            <w:p w14:paraId="5A61DED3" w14:textId="77777777" w:rsidR="004662F2" w:rsidRDefault="004662F2">
              <w:pPr>
                <w:spacing w:line="360" w:lineRule="auto"/>
                <w:rPr>
                  <w:i/>
                  <w:szCs w:val="24"/>
                </w:rPr>
              </w:pPr>
            </w:p>
            <w:p w14:paraId="77AE2C6D" w14:textId="77777777" w:rsidR="004662F2" w:rsidRDefault="004662F2">
              <w:pPr>
                <w:spacing w:line="360" w:lineRule="auto"/>
              </w:pPr>
            </w:p>
            <w:p w14:paraId="6FEB4163" w14:textId="77777777" w:rsidR="004662F2" w:rsidRDefault="006A39D5">
              <w:pPr>
                <w:tabs>
                  <w:tab w:val="right" w:pos="9356"/>
                </w:tabs>
              </w:pPr>
              <w:r>
                <w:rPr>
                  <w:lang w:val="en-US"/>
                </w:rPr>
                <w:t xml:space="preserve">Respublikos </w:t>
              </w:r>
              <w:proofErr w:type="spellStart"/>
              <w:r>
                <w:rPr>
                  <w:lang w:val="en-US"/>
                </w:rPr>
                <w:t>Prezidentas</w:t>
              </w:r>
              <w:proofErr w:type="spellEnd"/>
              <w:r>
                <w:rPr>
                  <w:caps/>
                </w:rPr>
                <w:tab/>
              </w:r>
              <w:r>
                <w:rPr>
                  <w:lang w:val="en-US"/>
                </w:rPr>
                <w:t xml:space="preserve">Gitanas </w:t>
              </w:r>
              <w:proofErr w:type="spellStart"/>
              <w:r>
                <w:rPr>
                  <w:lang w:val="en-US"/>
                </w:rPr>
                <w:t>Nausėda</w:t>
              </w:r>
              <w:proofErr w:type="spellEnd"/>
            </w:p>
          </w:sdtContent>
        </w:sdt>
      </w:sdtContent>
    </w:sdt>
    <w:sectPr w:rsidR="004662F2">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4B875D" w14:textId="77777777" w:rsidR="006A39D5" w:rsidRDefault="006A39D5">
      <w:pPr>
        <w:rPr>
          <w:rFonts w:ascii="TimesLT" w:hAnsi="TimesLT"/>
          <w:lang w:val="en-US"/>
        </w:rPr>
      </w:pPr>
      <w:r>
        <w:rPr>
          <w:rFonts w:ascii="TimesLT" w:hAnsi="TimesLT"/>
          <w:lang w:val="en-US"/>
        </w:rPr>
        <w:separator/>
      </w:r>
    </w:p>
  </w:endnote>
  <w:endnote w:type="continuationSeparator" w:id="0">
    <w:p w14:paraId="1A1A5CD8" w14:textId="77777777" w:rsidR="006A39D5" w:rsidRDefault="006A39D5">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C269A6" w14:textId="77777777" w:rsidR="004662F2" w:rsidRDefault="006A39D5">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2E5BD6D4" w14:textId="77777777" w:rsidR="004662F2" w:rsidRDefault="004662F2">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C8280F" w14:textId="77777777" w:rsidR="004662F2" w:rsidRDefault="004662F2">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99FB9B" w14:textId="77777777" w:rsidR="004662F2" w:rsidRDefault="004662F2">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7F5564" w14:textId="77777777" w:rsidR="006A39D5" w:rsidRDefault="006A39D5">
      <w:pPr>
        <w:rPr>
          <w:rFonts w:ascii="TimesLT" w:hAnsi="TimesLT"/>
          <w:lang w:val="en-US"/>
        </w:rPr>
      </w:pPr>
      <w:r>
        <w:rPr>
          <w:rFonts w:ascii="TimesLT" w:hAnsi="TimesLT"/>
          <w:lang w:val="en-US"/>
        </w:rPr>
        <w:separator/>
      </w:r>
    </w:p>
  </w:footnote>
  <w:footnote w:type="continuationSeparator" w:id="0">
    <w:p w14:paraId="4B57FFA4" w14:textId="77777777" w:rsidR="006A39D5" w:rsidRDefault="006A39D5">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D8E80B" w14:textId="77777777" w:rsidR="004662F2" w:rsidRDefault="006A39D5">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F4ACD14" w14:textId="77777777" w:rsidR="004662F2" w:rsidRDefault="004662F2">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FF663F" w14:textId="77777777" w:rsidR="004662F2" w:rsidRDefault="006A39D5">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730240F8" w14:textId="77777777" w:rsidR="004662F2" w:rsidRDefault="004662F2">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7FFD05" w14:textId="77777777" w:rsidR="004662F2" w:rsidRDefault="004662F2">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134E"/>
    <w:rsid w:val="00026EDA"/>
    <w:rsid w:val="004662F2"/>
    <w:rsid w:val="005017AF"/>
    <w:rsid w:val="006A39D5"/>
    <w:rsid w:val="00AA13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53D286F"/>
  <w15:docId w15:val="{D4E00149-C626-48A5-AEE9-154C06DE84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349d4b41f0b427da64a93fa6b158db3" PartId="d80cfadc8b8a4374b7c13ef7c83319af">
    <Part Type="straipsnis" Nr="1" Abbr="1 str." Title="23 straipsnio pakeitimas" DocPartId="beae74d948ab452db7c02fb2663003ba" PartId="1c1ad52bbb984592be5bb16fe2939655">
      <Part Type="strDalis" Nr="1" Abbr="1 str. 1 d." DocPartId="13ac92c54de348788fff16ee812d0da4" PartId="180d6a3af46a4229a3971162e61e7ab5">
        <Part Type="citata" DocPartId="22e5d837ea384d0eaf06bb0005e8221b" PartId="dce8c91162ef4c7cb1c2429462ae97a9">
          <Part Type="straipsnis" Nr="23" Abbr="23 str." Title="Veikos, už kurias skiriamos ekonominės piniginės sankcijos“." DocPartId="cda32f8382ca424cb7e2d06fc335f475" PartId="6773036ee846437e9e066d0fcd7f3780"/>
        </Part>
      </Part>
      <Part Type="strDalis" Nr="2" Abbr="1 str. 2 d." DocPartId="ee0ae02a209849248537011d6e88633f" PartId="2af825eeed3646948dae1c6e531fe39c">
        <Part Type="citata" DocPartId="9170b2c3b2234dc18d985d73bb34ca40" PartId="826b6663e43841afb7f6c93b5810b6e8">
          <Part Type="strDalis" Nr="1" Abbr="1 d." DocPartId="41a67cc5f73f4c2eac362524a9a238a8" PartId="efcac88e70274ba1bf8e2b53ae77a480"/>
        </Part>
      </Part>
    </Part>
    <Part Type="straipsnis" Nr="2" Abbr="2 str." Title="24 straipsnio pakeitimas" DocPartId="3b977620b990488b8f0888704dec2894" PartId="0ad792526f544269829161cb91145bf7">
      <Part Type="strDalis" Nr="1" Abbr="2 str. 1 d." DocPartId="e965af553c704bdcb97aa1415875f260" PartId="31e9a3867c464a59abd763581613807d">
        <Part Type="citata" DocPartId="fb28951671bc417aa8f3ad66e62b4b74" PartId="97762d9d52c14731a0f8b02a49f461d4">
          <Part Type="straipsnis" Nr="24" Abbr="24 str." Title="Ekonomines pinigines sankcijas skiriantys pareigūnai" DocPartId="141199fab0ca4da9ab6f9e6893e4e85d" PartId="0616205c3d1b4b48ab13328b9bbc3913">
            <Part Type="strDalis" Nr="1" Abbr="24 str. 1 d." DocPartId="83951a70da26446c9c916e4e35728279" PartId="5691279090b14502940b718d4eeba76b"/>
          </Part>
        </Part>
      </Part>
    </Part>
    <Part Type="straipsnis" Nr="3" Abbr="3 str." Title="25 straipsnio pakeitimas" DocPartId="fa1643782e4942bfa5ba5e1859a4654f" PartId="81fef1e5d5e34ef3a95fc3a07709febf">
      <Part Type="strDalis" Nr="1" Abbr="3 str. 1 d." DocPartId="1992320df9844382888fa6148d2a6fca" PartId="215fd441e28e4c65944ad6f85d9e024c">
        <Part Type="citata" DocPartId="4f4d430aa4514a8794524a4aca8ad9bb" PartId="b34d767a1eb14c9f9ec75a80ef43c9c3">
          <Part Type="straipsnis" Nr="25" Abbr="25 str." Title="Bylų dėl ekonominių piniginių sankcijų skyrimo iškėlimo tvarka“." DocPartId="b4b29b53445e40a5b185c1b4af3e13eb" PartId="ec6266afecc44a0bb4da2bab6b141976"/>
        </Part>
      </Part>
      <Part Type="strDalis" Nr="2" Abbr="3 str. 2 d." DocPartId="cb1acef9d83d47b189568146a06a46bc" PartId="bca9ad77b6f240bc90be2b5fd9fb0214">
        <Part Type="citata" DocPartId="c11474616b1049b7a93a2e060965a497" PartId="f16634cf1796472a890832a4ea84e385">
          <Part Type="strDalis" Nr="1" Abbr="1 d." DocPartId="a3365287ec614b269dddea25f8387f3f" PartId="ac7c5306c3c6440f9c69bf50d23e18f4">
            <Part Type="strPunktas" Nr="1" Abbr="1 d. 1 p." DocPartId="dd40aa7ea2554975b6831f765b2fe7b0" PartId="5dd835d4cb2a492989e3f4db2b1e5d18"/>
            <Part Type="strPunktas" Nr="2" Abbr="1 d. 2 p." DocPartId="309b687c8bd84dd4b4d538b418cc9109" PartId="1e4464228fd34d2192f01430ea8853b3"/>
            <Part Type="strPunktas" Nr="3" Abbr="1 d. 3 p." DocPartId="9f1c1e8145174cceaf7e7e1e23059e52" PartId="b2310a04df704124a0986a9079a167e4"/>
            <Part Type="strPunktas" Nr="4" Abbr="1 d. 4 p." DocPartId="badd1ad2bcfb4bfc944ef9e7eb69e359" PartId="b5616297d8504320855c82c25df6acd7"/>
            <Part Type="strPunktas" Nr="5" Abbr="1 d. 5 p." DocPartId="fb35af799ad14cba96539892cf658351" PartId="0263bdc772fa44bc8f5b6dd2299a1375"/>
          </Part>
        </Part>
      </Part>
    </Part>
    <Part Type="straipsnis" Nr="4" Abbr="4 str." Title="26 straipsnio pakeitimas" DocPartId="40a9a02ab8f8487e97e2654574063926" PartId="6fd3c18ef3874273ada5fdb6921580f9">
      <Part Type="strDalis" Nr="1" Abbr="4 str. 1 d." DocPartId="37a96dd752914f8cb2def89fd180c7d4" PartId="3eaafab4bddd4190b7f40a35ed80d4c1">
        <Part Type="citata" DocPartId="7acc60bfbf114165b35e8112a9a339d2" PartId="0b643a2f26c74b779cacaf8aca47437c">
          <Part Type="straipsnis" Nr="26" Abbr="26 str." Title="Ekonominių piniginių sankcijų skyrimo terminai" DocPartId="6d7d8fd62c584d92b65974077ad1fd09" PartId="bda2d4010c8e4925994b7a605ea0c404">
            <Part Type="strDalis" Nr="1" Abbr="26 str. 1 d." DocPartId="7443414b24f84305b764121a3c171506" PartId="57680cf264fe4ec2867f4cae58ebfff2"/>
          </Part>
        </Part>
      </Part>
    </Part>
    <Part Type="straipsnis" Nr="5" Abbr="5 str." Title="27 straipsnio pakeitimas" DocPartId="6536cd58fb4e4d18ace25a3d370bdcd9" PartId="71f19304af6f4bc98e92fe77832e065c">
      <Part Type="strDalis" Nr="1" Abbr="5 str. 1 d." DocPartId="70f9594b02f64b30915427425344467a" PartId="3bbb1be963c74b5bbaadbe28cb26d554">
        <Part Type="citata" DocPartId="4f883ac0f0944287b9a749a83325a23a" PartId="8cb8eb1b08fb4e358a830d5c8f91b2e6">
          <Part Type="straipsnis" Nr="27" Abbr="27 str." Title="Ekonominių piniginių sankcijų skyrimo bylų proceso dalyviai“." DocPartId="ecf81b8454d34409a3428570dd5c811b" PartId="712eb0f2c7eb4d2cbda6d520b81bf56f"/>
        </Part>
      </Part>
      <Part Type="strDalis" Nr="2" Abbr="5 str. 2 d." DocPartId="da31a8c6d5964a34ade2b54d424ebc6e" PartId="2ebe19e5c3894a95a3ab041e6ae58358">
        <Part Type="citata" DocPartId="a80ab8ce3b2f44f7b339cf5f5186ac69" PartId="ccbe0264c81e4693911e82fbea55c33d">
          <Part Type="strDalis" Nr="3" Abbr="3 d." DocPartId="0f29a0c540c9487195ebb475c50c7e6b" PartId="d78afe326e974c13b36f08dfc5c9d8aa"/>
        </Part>
      </Part>
    </Part>
    <Part Type="straipsnis" Nr="6" Abbr="6 str." Title="28 straipsnio pakeitimas" DocPartId="c039d9dad59f49c48a7b8d7ba295426e" PartId="0d8f24c37e284bff8acd5a7ad26cf76a">
      <Part Type="strDalis" Nr="1" Abbr="6 str. 1 d." DocPartId="f242e64aa4e14359a89d8dbe48b92f90" PartId="b4d2d362f27c4e31b1c08799ff016ff8">
        <Part Type="citata" DocPartId="3219bbbadc7749da928860b59c2ede78" PartId="ca627c0935c94304b07ed94640beb611">
          <Part Type="straipsnis" Nr="28" Abbr="28 str." Title="Bylos dėl ekonominės piniginės sankcijos skyrimo nagrinėjimas ir ekonominės piniginės sankcijos skyrimo bylos nagrinėjimo atidėjimas" DocPartId="7bfeea6f960e4b75aeee8a9dce979a5f" PartId="7ee3239db40b4ba7b144b2f5fae69737">
            <Part Type="strDalis" Nr="1" Abbr="28 str. 1 d." DocPartId="673669c406d24ce387f7ce1347efc2d8" PartId="525188d5b50f4cbdabfd2f4211193125"/>
            <Part Type="strDalis" Nr="2" Abbr="28 str. 2 d." DocPartId="850b8b422614450986905c862a0b16ca" PartId="08c7e914122a4ee7ba6af992a14c1519"/>
            <Part Type="strDalis" Nr="3" Abbr="28 str. 3 d." DocPartId="a02d093e0d5f4b4aa6bf344dfc4b3b48" PartId="0b9a7c621c1449d7a33c914bc16ba930"/>
            <Part Type="strDalis" Nr="4" Abbr="28 str. 4 d." DocPartId="c4c084bcb3884345b6ee9085a41ce224" PartId="5056ffdceadf4b7e9b9050461a8bd352"/>
            <Part Type="strDalis" Nr="5" Abbr="28 str. 5 d." DocPartId="f511e02d489e46a692f84ac566717a77" PartId="1fc9a3f130354dccb022d9c84bd93a4a"/>
          </Part>
        </Part>
      </Part>
    </Part>
    <Part Type="straipsnis" Nr="7" Abbr="7 str." Title="29 straipsnio pakeitimas" DocPartId="ee8f9bc54d6a4dd5ba7fb21f20ab94b1" PartId="a8fc3587b6784a3eabbc373f6f7721ef">
      <Part Type="strDalis" Nr="1" Abbr="7 str. 1 d." DocPartId="5c5b2aaa23dc422d9ed16125b85b982e" PartId="b3e8e8b1cc104084b95aabceb3847654">
        <Part Type="citata" DocPartId="f514c59f153b4f238613f2c22a665fca" PartId="062c8d0813ef4581a33dd2f28c7a2cb7">
          <Part Type="straipsnis" Nr="29" Abbr="29 str." Title="Nutarimai, priimami išnagrinėjus bylą dėl ekonominės piniginės sankcijos skyrimo, ir jų apskundimas“." DocPartId="9741e1cef8cc4a46bd64847765569150" PartId="152e8c5b4f1b4ff19a3c56004f3623df"/>
        </Part>
      </Part>
      <Part Type="strDalis" Nr="2" Abbr="7 str. 2 d." DocPartId="fdea975786924f86bcdeb329d76b8e9c" PartId="eae73a21e26b4563b886225991dd7b4b">
        <Part Type="citata" DocPartId="e76d992885fb4800ab520f3615020031" PartId="bfc9c33237754d01966955e5b7a2685d">
          <Part Type="strDalis" Nr="1" Abbr="1 d." DocPartId="620c298e4ccd40bfa808550d3090a4e6" PartId="298abfb22a424c3290ff62030b74ac95">
            <Part Type="strPunktas" Nr="1" Abbr="1 d. 1 p." DocPartId="f1eeadd4e2064407b1fef4a9c21c131c" PartId="04314d18241841af9e46204e856d5bd0"/>
            <Part Type="strPunktas" Nr="2" Abbr="1 d. 2 p." DocPartId="13555b52e838443fb4b1d346c1abcb85" PartId="8430fa76ca27421983df8f5e69517eba"/>
            <Part Type="strPunktas" Nr="3" Abbr="1 d. 3 p." DocPartId="1fd33e19565e4432bc1d183f15e8d517" PartId="3517b7d694eb4c7696bfcbad864e77d1"/>
            <Part Type="strPunktas" Nr="4" Abbr="1 d. 4 p." DocPartId="9165d757fb324dc99652dd4c7d54563c" PartId="bab55747f310442180c4cbe673f280ac"/>
          </Part>
        </Part>
      </Part>
      <Part Type="strDalis" Nr="3" Abbr="7 str. 3 d." DocPartId="cf672aa487604bedbc9e83b68343b0fd" PartId="f9abf52fe00344f19f867462121db2ef">
        <Part Type="citata" DocPartId="a010f839b858404697bde601c3062816" PartId="125877725c8146f6a2dda49ef5b7cdc3">
          <Part Type="strPunktas" Nr="2" Abbr="2 p." DocPartId="021db3de595a494395502cd702f4f08e" PartId="4fef3c12d387486db1246a0108c446cd"/>
        </Part>
      </Part>
      <Part Type="strDalis" Nr="4" Abbr="7 str. 4 d." DocPartId="2a8d5194b1b24721b7a0febc7f6c44a4" PartId="44b9f7db45ce419e9c24d4c758b961fe">
        <Part Type="citata" DocPartId="86bb5e149f384c7fa8a5ab1d02ba9aeb" PartId="905cd4ba9b204a7ba4b97b77533b8ad9">
          <Part Type="strPunktas" Nr="8" Abbr="8 p." DocPartId="d7ea4a7af8854f7abfc91e2305cd723d" PartId="8bb7c71c68db4ede87b1645345ff44b8"/>
        </Part>
      </Part>
    </Part>
    <Part Type="straipsnis" Nr="8" Abbr="8 str." Title="30 straipsnio pakeitimas" DocPartId="984229a10a144365920770cdd731baa6" PartId="9acbb66cb8924a1585b524b546622f4e">
      <Part Type="strDalis" Nr="1" Abbr="8 str. 1 d." DocPartId="be0c67e8fe7e4da09356bab15d4ff0df" PartId="99e62226cdcf4bf1a5554e44692b80cd">
        <Part Type="citata" DocPartId="c25c4586d4824205a23648b61281d63f" PartId="2f8b172c2d4e4fdb8849ed8683a71041">
          <Part Type="straipsnis" Nr="30" Abbr="30 str." Title="Papildomo tyrimo atlikimas byloje dėl ekonominės piniginės sankcijos skyrimo" DocPartId="d0f837603ee84feba8ad8cf33d24c222" PartId="b0b24e0bebfc4b9c8818f40487767d5d">
            <Part Type="strDalis" Nr="1" Abbr="30 str. 1 d." DocPartId="ba758eda7fc0403180f15dd0424a10cc" PartId="d74ae2b4617645a2966c876abdd843a1"/>
            <Part Type="strDalis" Nr="2" Abbr="30 str. 2 d." DocPartId="1eb80b7b4cea468ead08f3d42adc8c13" PartId="eac24320f59242cbb02661f31f3e06d8"/>
          </Part>
        </Part>
      </Part>
    </Part>
    <Part Type="straipsnis" Nr="9" Abbr="9 str." Title="31 straipsnio pakeitimas" DocPartId="68d8f453fc39441ba8577308513fe476" PartId="509f553b3f374eefaeadb600a88e6462">
      <Part Type="strDalis" Nr="1" Abbr="9 str. 1 d." DocPartId="98eced0c78db4f55a657ef281da9e70c" PartId="414e6a651f5041469d840ebeedb034bd">
        <Part Type="citata" DocPartId="097d925a53b549818eb8f08027559132" PartId="0bdeb1329d874625bf15c39702be35ab">
          <Part Type="straipsnis" Nr="31" Abbr="31 str." Title="Ekonominių piniginių sankcijų sumokėjimas ir išieškojimas" DocPartId="67e34a9c887246e8972ac500b88a59d8" PartId="ab0dde6590b247b6af777081fbde1b1a">
            <Part Type="strDalis" Nr="1" Abbr="31 str. 1 d." DocPartId="4526ebecb9f74f54a9bbae993930b532" PartId="bebaff7b78dc4dc5a348edabd801328d"/>
            <Part Type="strDalis" Nr="2" Abbr="31 str. 2 d." DocPartId="a3321251ff904d3eb49fb71568e48524" PartId="3032540ef4a3432f91f0777db8009e0f"/>
            <Part Type="strDalis" Nr="3" Abbr="31 str. 3 d." DocPartId="00ed298b4e274ef68567436ee121d5a0" PartId="4a6d69ce07da4e3f8b5cd3d1fd64775b"/>
          </Part>
        </Part>
      </Part>
    </Part>
    <Part Type="straipsnis" Nr="10" Abbr="10 str." Title="Įstatymo įsigaliojimas ir taikymas" DocPartId="4762ed0efe2a47229dd4f790b8c915f9" PartId="1e0146733ba548ed9144dd1e4dfd169d">
      <Part Type="strDalis" Nr="1" Abbr="10 str. 1 d." DocPartId="e263158c52e944a794a2be11ee4273a1" PartId="495f82e025414199aed41199ad43cb76"/>
      <Part Type="strDalis" Nr="2" Abbr="10 str. 2 d." DocPartId="66a69402fc5742369e106aba06831e04" PartId="bfc160dca369411192fe92d0712dee2f"/>
    </Part>
    <Part Type="signatura" DocPartId="a134d969e3c14641b9db0d36954f7448" PartId="9f695aa7d5be4634b9dab20e9a7c95a8"/>
  </Part>
</Parts>
</file>

<file path=customXml/itemProps1.xml><?xml version="1.0" encoding="utf-8"?>
<ds:datastoreItem xmlns:ds="http://schemas.openxmlformats.org/officeDocument/2006/customXml" ds:itemID="{D49C20ED-6C2E-4483-AD06-CB1289BAE1C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5084</Words>
  <Characters>2898</Characters>
  <Application>Microsoft Office Word</Application>
  <DocSecurity>0</DocSecurity>
  <Lines>24</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7967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TAMALIŪNIENĖ Vilija</cp:lastModifiedBy>
  <cp:revision>3</cp:revision>
  <cp:lastPrinted>2026-05-12T08:05:00Z</cp:lastPrinted>
  <dcterms:created xsi:type="dcterms:W3CDTF">2026-05-15T07:53:00Z</dcterms:created>
  <dcterms:modified xsi:type="dcterms:W3CDTF">2026-05-15T08:06:00Z</dcterms:modified>
</cp:coreProperties>
</file>