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a9365cd40014903bc90cc7a43433ece"/>
        <w:id w:val="599999617"/>
        <w:lock w:val="sdtLocked"/>
      </w:sdtPr>
      <w:sdtEndPr/>
      <w:sdtContent>
        <w:p w14:paraId="6A3D2F2D" w14:textId="59706549" w:rsidR="00FC2510" w:rsidRDefault="00A04E7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A3D2F42" wp14:editId="6A3D2F43">
                <wp:extent cx="542925" cy="51435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A3D2F2E" w14:textId="77777777" w:rsidR="00FC2510" w:rsidRDefault="00FC2510">
          <w:pPr>
            <w:rPr>
              <w:sz w:val="10"/>
              <w:szCs w:val="10"/>
            </w:rPr>
          </w:pPr>
        </w:p>
        <w:p w14:paraId="6A3D2F2F" w14:textId="77777777" w:rsidR="00FC2510" w:rsidRDefault="00A04E7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A3D2F30" w14:textId="77777777" w:rsidR="00FC2510" w:rsidRDefault="00FC2510">
          <w:pPr>
            <w:jc w:val="center"/>
            <w:rPr>
              <w:caps/>
              <w:lang w:eastAsia="lt-LT"/>
            </w:rPr>
          </w:pPr>
        </w:p>
        <w:p w14:paraId="6A3D2F31" w14:textId="77777777" w:rsidR="00FC2510" w:rsidRDefault="00A04E7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6A3D2F32" w14:textId="77777777" w:rsidR="00FC2510" w:rsidRDefault="00A04E74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MINIMALIOJO DARBO UŽMOKESČIO</w:t>
          </w:r>
        </w:p>
        <w:p w14:paraId="6A3D2F33" w14:textId="77777777" w:rsidR="00FC2510" w:rsidRDefault="00FC2510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6A3D2F34" w14:textId="33A84DD4" w:rsidR="00FC2510" w:rsidRDefault="00A04E74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2017 m. spalio 11 d. </w:t>
          </w:r>
          <w:r>
            <w:rPr>
              <w:lang w:eastAsia="lt-LT"/>
            </w:rPr>
            <w:t>Nr. 814</w:t>
          </w:r>
        </w:p>
        <w:p w14:paraId="6A3D2F35" w14:textId="77777777" w:rsidR="00FC2510" w:rsidRDefault="00A04E7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A3D2F36" w14:textId="77777777" w:rsidR="00FC2510" w:rsidRDefault="00FC2510">
          <w:pPr>
            <w:jc w:val="center"/>
            <w:rPr>
              <w:lang w:eastAsia="lt-LT"/>
            </w:rPr>
          </w:pPr>
        </w:p>
        <w:p w14:paraId="47EA8BD8" w14:textId="77777777" w:rsidR="00A04E74" w:rsidRDefault="00A04E74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42e519d26d9844628d90f09a36210bf1"/>
            <w:id w:val="956454273"/>
            <w:lock w:val="sdtLocked"/>
          </w:sdtPr>
          <w:sdtEndPr/>
          <w:sdtContent>
            <w:p w14:paraId="6A3D2F37" w14:textId="77777777" w:rsidR="00FC2510" w:rsidRDefault="00A04E74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darbo kodekso 141 straipsnio 3 dalimi ir atsižvelgdama</w:t>
              </w:r>
              <w:r>
                <w:rPr>
                  <w:szCs w:val="24"/>
                  <w:lang w:eastAsia="lt-LT"/>
                </w:rPr>
                <w:t xml:space="preserve"> į Lietuvos Respublikos trišalės tarybos 2017 m. rugsėjo 21 d. rekomendaciją ir šalies ūkio vystymosi rodiklius bei tendencijas, 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a3f2c9220c634107b2d1c41a31df3178"/>
            <w:id w:val="2134897408"/>
            <w:lock w:val="sdtLocked"/>
          </w:sdtPr>
          <w:sdtEndPr/>
          <w:sdtContent>
            <w:p w14:paraId="6A3D2F38" w14:textId="77777777" w:rsidR="00FC2510" w:rsidRDefault="00A04E74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3f2c9220c634107b2d1c41a31df3178"/>
                  <w:id w:val="-166785864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Patvirtinti minimalųjį valandinį atlygį – 2,45 euro ir minimaliąją mėnesinę alg</w:t>
              </w:r>
              <w:r>
                <w:rPr>
                  <w:szCs w:val="24"/>
                  <w:lang w:eastAsia="lt-LT"/>
                </w:rPr>
                <w:t>ą – 400 eurų.</w:t>
              </w:r>
            </w:p>
          </w:sdtContent>
        </w:sdt>
        <w:sdt>
          <w:sdtPr>
            <w:alias w:val="2 p."/>
            <w:tag w:val="part_7dc8a69076e547b1a1a345bd08ef35ed"/>
            <w:id w:val="1891142123"/>
            <w:lock w:val="sdtLocked"/>
          </w:sdtPr>
          <w:sdtEndPr/>
          <w:sdtContent>
            <w:p w14:paraId="6A3D2F3C" w14:textId="4B523987" w:rsidR="00FC2510" w:rsidRDefault="00A04E74" w:rsidP="00A04E74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dc8a69076e547b1a1a345bd08ef35ed"/>
                  <w:id w:val="-140260150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Šis nut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arimas įsigalioja 2018 m. sausio 1 d.</w:t>
              </w:r>
            </w:p>
          </w:sdtContent>
        </w:sdt>
        <w:sdt>
          <w:sdtPr>
            <w:alias w:val="signatura"/>
            <w:tag w:val="part_e98d2c35abbd41498dea01d803d1c9db"/>
            <w:id w:val="1536389134"/>
            <w:lock w:val="sdtLocked"/>
          </w:sdtPr>
          <w:sdtEndPr/>
          <w:sdtContent>
            <w:p w14:paraId="4C4569A1" w14:textId="77777777" w:rsidR="00A04E74" w:rsidRDefault="00A04E7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F888A14" w14:textId="77777777" w:rsidR="00A04E74" w:rsidRDefault="00A04E7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4260DD6" w14:textId="77777777" w:rsidR="00A04E74" w:rsidRDefault="00A04E7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A3D2F3D" w14:textId="1DF23283" w:rsidR="00FC2510" w:rsidRDefault="00A04E7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6A3D2F3E" w14:textId="77777777" w:rsidR="00FC2510" w:rsidRDefault="00FC251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A3D2F3F" w14:textId="77777777" w:rsidR="00FC2510" w:rsidRDefault="00FC251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A3D2F40" w14:textId="77777777" w:rsidR="00FC2510" w:rsidRDefault="00FC251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A3D2F41" w14:textId="77777777" w:rsidR="00FC2510" w:rsidRDefault="00A04E7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lang w:eastAsia="lt-LT"/>
                </w:rPr>
                <w:t>Kukuraitis</w:t>
              </w:r>
              <w:proofErr w:type="spellEnd"/>
            </w:p>
          </w:sdtContent>
        </w:sdt>
      </w:sdtContent>
    </w:sdt>
    <w:sectPr w:rsidR="00FC251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3D2F46" w14:textId="77777777" w:rsidR="00FC2510" w:rsidRDefault="00A04E7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A3D2F47" w14:textId="77777777" w:rsidR="00FC2510" w:rsidRDefault="00A04E7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3D2F4C" w14:textId="77777777" w:rsidR="00FC2510" w:rsidRDefault="00FC2510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3D2F4D" w14:textId="77777777" w:rsidR="00FC2510" w:rsidRDefault="00FC2510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3D2F4F" w14:textId="77777777" w:rsidR="00FC2510" w:rsidRDefault="00FC2510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3D2F44" w14:textId="77777777" w:rsidR="00FC2510" w:rsidRDefault="00A04E7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A3D2F45" w14:textId="77777777" w:rsidR="00FC2510" w:rsidRDefault="00A04E7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3D2F48" w14:textId="77777777" w:rsidR="00FC2510" w:rsidRDefault="00A04E7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A3D2F49" w14:textId="77777777" w:rsidR="00FC2510" w:rsidRDefault="00FC2510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3D2F4A" w14:textId="77777777" w:rsidR="00FC2510" w:rsidRDefault="00A04E7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6A3D2F4B" w14:textId="77777777" w:rsidR="00FC2510" w:rsidRDefault="00FC2510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3D2F4E" w14:textId="77777777" w:rsidR="00FC2510" w:rsidRDefault="00FC2510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A04E74"/>
    <w:rsid w:val="00FC2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A3D2F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706923eaefc4c3491e38070d19ee00d" PartId="7a9365cd40014903bc90cc7a43433ece">
    <Part Type="preambule" DocPartId="97b52b1e912d439bbfbaaffba289bd48" PartId="42e519d26d9844628d90f09a36210bf1"/>
    <Part Type="punktas" Nr="1" Abbr="1 p." DocPartId="0a09e9c7eab44710aa82a9a771593fe3" PartId="a3f2c9220c634107b2d1c41a31df3178"/>
    <Part Type="punktas" Nr="2" Abbr="2 p." DocPartId="324fd623bbcd47979375fef9f60c9176" PartId="7dc8a69076e547b1a1a345bd08ef35ed"/>
    <Part Type="signatura" DocPartId="395382ff10c147a9beb5b5995373b9eb" PartId="e98d2c35abbd41498dea01d803d1c9d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1C1FDA-F1AF-405F-BE36-A738B152EF1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8F88126-59BB-4995-BA91-327C2A6A0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559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640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2017-07-10T05:31:00Z</cp:lastPrinted>
  <dcterms:created xsi:type="dcterms:W3CDTF">2017-10-12T11:18:00Z</dcterms:created>
  <dcterms:modified xsi:type="dcterms:W3CDTF">2017-10-12T12:20:00Z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1349874202</vt:i4>
  </property>
  <property fmtid="{D5CDD505-2E9C-101B-9397-08002B2CF9AE}" pid="3" name="_NewReviewCycle">
    <vt:lpwstr/>
  </property>
  <property fmtid="{D5CDD505-2E9C-101B-9397-08002B2CF9AE}" pid="4" name="_EmailSubject">
    <vt:lpwstr>Emailing - LRv nutarimas 20171012.pdf</vt:lpwstr>
  </property>
  <property fmtid="{D5CDD505-2E9C-101B-9397-08002B2CF9AE}" pid="5" name="_AuthorEmail">
    <vt:lpwstr>Marija.Jakentiene@socmin.lt</vt:lpwstr>
  </property>
  <property fmtid="{D5CDD505-2E9C-101B-9397-08002B2CF9AE}" pid="6" name="_AuthorEmailDisplayName">
    <vt:lpwstr>Marija Jakentienė</vt:lpwstr>
  </property>
  <property fmtid="{D5CDD505-2E9C-101B-9397-08002B2CF9AE}" pid="7" name="_ReviewingToolsShownOnce">
    <vt:lpwstr/>
  </property>
</Properties>
</file>