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0e22f5bd30f423aa37642472f72d4a0"/>
        <w:id w:val="-552087819"/>
        <w:lock w:val="sdtLocked"/>
      </w:sdtPr>
      <w:sdtEndPr/>
      <w:sdtContent>
        <w:p w14:paraId="19F822FE" w14:textId="62F608DF" w:rsidR="00BC49D0" w:rsidRDefault="001E58BF">
          <w:pPr>
            <w:jc w:val="center"/>
            <w:rPr>
              <w:rFonts w:ascii="Calibri" w:eastAsia="Calibri" w:hAnsi="Calibri"/>
              <w:sz w:val="22"/>
              <w:szCs w:val="22"/>
            </w:rPr>
          </w:pPr>
          <w:r>
            <w:rPr>
              <w:rFonts w:ascii="Calibri" w:eastAsia="Calibri" w:hAnsi="Calibri"/>
              <w:sz w:val="22"/>
              <w:szCs w:val="22"/>
            </w:rPr>
            <w:object w:dxaOrig="720" w:dyaOrig="825" w14:anchorId="6EC1181B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1.4pt" o:ole="" fillcolor="window">
                <v:imagedata r:id="rId8" o:title=""/>
              </v:shape>
              <o:OLEObject Type="Embed" ProgID="CorelDraw.Graphic.8" ShapeID="_x0000_i1025" DrawAspect="Content" ObjectID="_1666165012" r:id="rId9"/>
            </w:object>
          </w:r>
        </w:p>
        <w:p w14:paraId="13BF3FA9" w14:textId="77777777" w:rsidR="00BC49D0" w:rsidRDefault="00BC49D0">
          <w:pPr>
            <w:jc w:val="center"/>
            <w:rPr>
              <w:b/>
              <w:szCs w:val="24"/>
            </w:rPr>
          </w:pPr>
        </w:p>
        <w:p w14:paraId="1D690284" w14:textId="74E1EAC3" w:rsidR="00BC49D0" w:rsidRDefault="001E58BF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RADVILIŠKIO RAJONO SAVIVALDYBĖS TARYBA</w:t>
          </w:r>
        </w:p>
        <w:p w14:paraId="018B547F" w14:textId="77777777" w:rsidR="00BC49D0" w:rsidRDefault="00BC49D0">
          <w:pPr>
            <w:rPr>
              <w:sz w:val="16"/>
              <w:szCs w:val="16"/>
            </w:rPr>
          </w:pPr>
        </w:p>
        <w:p w14:paraId="69FEA568" w14:textId="57DF3380" w:rsidR="00BC49D0" w:rsidRDefault="001E58BF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527B9978" w14:textId="5074344F" w:rsidR="00BC49D0" w:rsidRDefault="001E58BF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SOCIALINIŲ ĮGŪDŽIŲ UGDYMO, PALAIKYMO IR (AR) ATKŪRIMO PASLAUGŲ TEIKIMO SOCIALINĘ RIZIKĄ PATIRIANČIOMS ŠEIMOMS TVARKOS APRAŠO PATVIRTINIMO</w:t>
          </w:r>
        </w:p>
        <w:p w14:paraId="6ABB7A64" w14:textId="77777777" w:rsidR="00BC49D0" w:rsidRDefault="00BC49D0">
          <w:pPr>
            <w:jc w:val="center"/>
            <w:rPr>
              <w:sz w:val="16"/>
              <w:szCs w:val="16"/>
            </w:rPr>
          </w:pPr>
        </w:p>
        <w:p w14:paraId="1634AC6C" w14:textId="51730C39" w:rsidR="00BC49D0" w:rsidRDefault="001E58BF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2020 m. </w:t>
          </w:r>
          <w:r>
            <w:rPr>
              <w:szCs w:val="24"/>
              <w:lang w:eastAsia="ar-SA"/>
            </w:rPr>
            <w:t>lapkričio 5</w:t>
          </w:r>
          <w:r>
            <w:rPr>
              <w:szCs w:val="24"/>
            </w:rPr>
            <w:t xml:space="preserve"> d. Nr. T-369</w:t>
          </w:r>
        </w:p>
        <w:p w14:paraId="7DC77470" w14:textId="1B02BB51" w:rsidR="00BC49D0" w:rsidRDefault="001E58BF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52D8E3CC" w14:textId="77777777" w:rsidR="00BC49D0" w:rsidRDefault="00BC49D0">
          <w:pPr>
            <w:jc w:val="center"/>
            <w:rPr>
              <w:szCs w:val="24"/>
            </w:rPr>
          </w:pPr>
        </w:p>
        <w:p w14:paraId="32C3737F" w14:textId="77777777" w:rsidR="00BC49D0" w:rsidRDefault="00BC49D0">
          <w:pPr>
            <w:rPr>
              <w:sz w:val="16"/>
              <w:szCs w:val="16"/>
            </w:rPr>
          </w:pPr>
        </w:p>
        <w:sdt>
          <w:sdtPr>
            <w:alias w:val="preambule"/>
            <w:tag w:val="part_b1156f1e04f043cca078e3bc0e576fd0"/>
            <w:id w:val="-2669244"/>
            <w:lock w:val="sdtLocked"/>
          </w:sdtPr>
          <w:sdtEndPr/>
          <w:sdtContent>
            <w:p w14:paraId="2C7F391F" w14:textId="513244E8" w:rsidR="00BC49D0" w:rsidRDefault="001E58BF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9 straipsnio 1 dalimi, 16 straipsnio 4 dalimi, 18 straipsnio 1 dalimi ir Lietuvos Respublikos socialinių paslaugų įstatymo 13 straipsnio 2 ir 4 punktais, Socialinių p</w:t>
              </w:r>
              <w:r>
                <w:rPr>
                  <w:szCs w:val="24"/>
                </w:rPr>
                <w:t>aslaugų katalogo, patvirtinto</w:t>
              </w:r>
              <w:r>
                <w:t xml:space="preserve"> </w:t>
              </w:r>
              <w:r>
                <w:rPr>
                  <w:szCs w:val="24"/>
                </w:rPr>
                <w:t xml:space="preserve">Lietuvos Respublikos socialinės apsaugos ir darbo ministro 2006 m. balandžio 5 d. įsakymu Nr. A1-93 „Dėl socialinių paslaugų katalogo patvirtinimo“ 8.2 papunkčiu, Radviliškio rajono savivaldybės taryba </w:t>
              </w:r>
              <w:r>
                <w:rPr>
                  <w:spacing w:val="30"/>
                  <w:szCs w:val="24"/>
                </w:rPr>
                <w:t>nusprendžia:</w:t>
              </w:r>
            </w:p>
          </w:sdtContent>
        </w:sdt>
        <w:sdt>
          <w:sdtPr>
            <w:alias w:val="1 p."/>
            <w:tag w:val="part_ebeae6a0494648bbb469fc19007d8341"/>
            <w:id w:val="315541353"/>
            <w:lock w:val="sdtLocked"/>
          </w:sdtPr>
          <w:sdtEndPr/>
          <w:sdtContent>
            <w:p w14:paraId="0C6E5014" w14:textId="77777777" w:rsidR="00BC49D0" w:rsidRDefault="001E58BF">
              <w:pPr>
                <w:ind w:firstLine="851"/>
                <w:jc w:val="both"/>
                <w:rPr>
                  <w:sz w:val="16"/>
                  <w:szCs w:val="16"/>
                </w:rPr>
              </w:pPr>
              <w:sdt>
                <w:sdtPr>
                  <w:alias w:val="Numeris"/>
                  <w:tag w:val="nr_ebeae6a0494648bbb469fc19007d8341"/>
                  <w:id w:val="-190929571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</w:t>
              </w:r>
              <w:r>
                <w:rPr>
                  <w:szCs w:val="24"/>
                </w:rPr>
                <w:t xml:space="preserve">irtinti Socialinių įgūdžių ugdymo, palaikymo ir (ar) atkūrimo paslaugų teikimo </w:t>
              </w:r>
              <w:r>
                <w:rPr>
                  <w:bCs/>
                  <w:szCs w:val="24"/>
                </w:rPr>
                <w:t>socialinę riziką patiriančioms</w:t>
              </w:r>
              <w:r>
                <w:rPr>
                  <w:b/>
                  <w:szCs w:val="24"/>
                </w:rPr>
                <w:t xml:space="preserve"> </w:t>
              </w:r>
              <w:r>
                <w:rPr>
                  <w:szCs w:val="24"/>
                </w:rPr>
                <w:t>šeimoms tvarkos aprašą (pridedamas).</w:t>
              </w:r>
            </w:p>
          </w:sdtContent>
        </w:sdt>
        <w:sdt>
          <w:sdtPr>
            <w:alias w:val="2 p."/>
            <w:tag w:val="part_003ff9f9153b45578c3e0fc5b86c2815"/>
            <w:id w:val="977106625"/>
            <w:lock w:val="sdtLocked"/>
          </w:sdtPr>
          <w:sdtEndPr/>
          <w:sdtContent>
            <w:p w14:paraId="22C65B7E" w14:textId="0C43C20C" w:rsidR="00BC49D0" w:rsidRDefault="001E58BF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03ff9f9153b45578c3e0fc5b86c2815"/>
                  <w:id w:val="190972674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Laikyti netekusiais galios:</w:t>
              </w:r>
            </w:p>
            <w:sdt>
              <w:sdtPr>
                <w:alias w:val="2.1 pp."/>
                <w:tag w:val="part_f24952e57e2f42cdb4f69efdc0188e30"/>
                <w:id w:val="-1794435318"/>
                <w:lock w:val="sdtLocked"/>
              </w:sdtPr>
              <w:sdtEndPr/>
              <w:sdtContent>
                <w:p w14:paraId="52F01F75" w14:textId="6B13691F" w:rsidR="00BC49D0" w:rsidRDefault="001E58BF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24952e57e2f42cdb4f69efdc0188e30"/>
                      <w:id w:val="85477103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 Socialinių įgūdžių ugdymo ir palaikymo paslaugų teikimo socialinės</w:t>
                  </w:r>
                  <w:r>
                    <w:rPr>
                      <w:szCs w:val="24"/>
                    </w:rPr>
                    <w:t xml:space="preserve"> rizikos šeimoms tvarkos aprašą, patvirtintą Radviliškio rajono savivaldybės tarybos 2014-08-21 sprendimu Nr. T-812. </w:t>
                  </w:r>
                </w:p>
              </w:sdtContent>
            </w:sdt>
          </w:sdtContent>
        </w:sdt>
        <w:sdt>
          <w:sdtPr>
            <w:alias w:val="3 p."/>
            <w:tag w:val="part_4fb9a47d97cb41ac99ea0edb37588ef5"/>
            <w:id w:val="-1697848043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4D704125" w14:textId="18D20DC2" w:rsidR="00BC49D0" w:rsidRDefault="001E58BF">
              <w:pPr>
                <w:ind w:firstLine="851"/>
                <w:jc w:val="both"/>
                <w:rPr>
                  <w:sz w:val="16"/>
                  <w:szCs w:val="16"/>
                </w:rPr>
              </w:pPr>
              <w:sdt>
                <w:sdtPr>
                  <w:alias w:val="Numeris"/>
                  <w:tag w:val="nr_4fb9a47d97cb41ac99ea0edb37588ef5"/>
                  <w:id w:val="35978762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Radviliškio rajono savivaldybės tarybos 2016-06-23 sprendimą Nr. T-313 „Dėl socialinių įgūdžių ugdymo ir palaikymo paslaugų teiki</w:t>
              </w:r>
              <w:r>
                <w:rPr>
                  <w:szCs w:val="24"/>
                </w:rPr>
                <w:t>mo socialinės rizikos šeimoms tvarkos aprašo dalinio pakeitimo“.</w:t>
              </w:r>
            </w:p>
          </w:sdtContent>
        </w:sdt>
        <w:sdt>
          <w:sdtPr>
            <w:rPr>
              <w:szCs w:val="24"/>
            </w:rPr>
            <w:alias w:val="pastraipa"/>
            <w:tag w:val="part_c999b50b0e564787876dbf036a3f2719"/>
            <w:id w:val="-1123457876"/>
            <w:lock w:val="sdtLocked"/>
            <w:placeholder>
              <w:docPart w:val="DefaultPlaceholder_1082065158"/>
            </w:placeholder>
          </w:sdtPr>
          <w:sdtContent>
            <w:p w14:paraId="3FE5B453" w14:textId="1F2EB93D" w:rsidR="00BC49D0" w:rsidRDefault="001E58BF" w:rsidP="001E58BF">
              <w:pPr>
                <w:ind w:firstLine="851"/>
                <w:jc w:val="both"/>
                <w:rPr>
                  <w:sz w:val="16"/>
                  <w:szCs w:val="16"/>
                </w:rPr>
              </w:pPr>
              <w:r>
                <w:rPr>
                  <w:szCs w:val="24"/>
                </w:rPr>
                <w:t>Šis sprendimas gali būti skundžiamas Lietuvos Respublikos administracinių bylų teisenos įstatymo nustatyta tvarka.</w:t>
              </w:r>
            </w:p>
          </w:sdtContent>
        </w:sdt>
        <w:sdt>
          <w:sdtPr>
            <w:alias w:val="signatura"/>
            <w:tag w:val="part_ce5262f7352c444eabd6a2ca0beb35e6"/>
            <w:id w:val="-1171409025"/>
            <w:lock w:val="sdtLocked"/>
          </w:sdtPr>
          <w:sdtEndPr/>
          <w:sdtContent>
            <w:p w14:paraId="3DA4855C" w14:textId="77777777" w:rsidR="001E58BF" w:rsidRDefault="001E58BF">
              <w:pPr>
                <w:jc w:val="both"/>
              </w:pPr>
            </w:p>
            <w:p w14:paraId="7D39F831" w14:textId="77777777" w:rsidR="001E58BF" w:rsidRDefault="001E58BF">
              <w:pPr>
                <w:jc w:val="both"/>
              </w:pPr>
            </w:p>
            <w:p w14:paraId="33F37300" w14:textId="77777777" w:rsidR="001E58BF" w:rsidRDefault="001E58BF">
              <w:pPr>
                <w:jc w:val="both"/>
              </w:pPr>
            </w:p>
            <w:p w14:paraId="5B3FCF29" w14:textId="6B9CE63F" w:rsidR="00BC49D0" w:rsidRDefault="001E58BF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         Antanas </w:t>
              </w:r>
              <w:proofErr w:type="spellStart"/>
              <w:r>
                <w:rPr>
                  <w:szCs w:val="24"/>
                </w:rPr>
                <w:t>Čepononis</w:t>
              </w:r>
              <w:proofErr w:type="spellEnd"/>
            </w:p>
            <w:p w14:paraId="43591B3A" w14:textId="7D37CD40" w:rsidR="00BC49D0" w:rsidRDefault="001E58BF">
              <w:pPr>
                <w:jc w:val="both"/>
                <w:rPr>
                  <w:szCs w:val="24"/>
                </w:rPr>
              </w:pPr>
            </w:p>
          </w:sdtContent>
        </w:sdt>
      </w:sdtContent>
    </w:sdt>
    <w:sdt>
      <w:sdtPr>
        <w:alias w:val="patvirtinta"/>
        <w:tag w:val="part_f98cc5eb8e544737bb7128a474b5f14b"/>
        <w:id w:val="1119110714"/>
        <w:lock w:val="sdtLocked"/>
      </w:sdtPr>
      <w:sdtEndPr/>
      <w:sdtContent>
        <w:p w14:paraId="0305DDC3" w14:textId="77777777" w:rsidR="001E58BF" w:rsidRDefault="001E58BF">
          <w:pPr>
            <w:ind w:left="5184" w:firstLine="1296"/>
            <w:jc w:val="both"/>
            <w:sectPr w:rsidR="001E58BF" w:rsidSect="001E58BF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6" w:h="16838"/>
              <w:pgMar w:top="1134" w:right="567" w:bottom="1134" w:left="1701" w:header="567" w:footer="567" w:gutter="0"/>
              <w:cols w:space="1296"/>
              <w:titlePg/>
              <w:docGrid w:linePitch="360"/>
            </w:sectPr>
          </w:pPr>
        </w:p>
        <w:p w14:paraId="218C9D24" w14:textId="274451E1" w:rsidR="00BC49D0" w:rsidRDefault="001E58BF">
          <w:pPr>
            <w:ind w:left="5184" w:firstLine="1296"/>
            <w:jc w:val="both"/>
            <w:rPr>
              <w:szCs w:val="24"/>
              <w:lang w:eastAsia="lt-LT"/>
            </w:rPr>
          </w:pPr>
          <w:r>
            <w:rPr>
              <w:caps/>
              <w:color w:val="000000"/>
              <w:szCs w:val="24"/>
              <w:lang w:eastAsia="lt-LT"/>
            </w:rPr>
            <w:lastRenderedPageBreak/>
            <w:t>Patvirtinta</w:t>
          </w:r>
        </w:p>
        <w:p w14:paraId="60CA1E63" w14:textId="77777777" w:rsidR="001E58BF" w:rsidRDefault="001E58BF">
          <w:pPr>
            <w:ind w:left="6480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Radviliškio rajono savivaldybės</w:t>
          </w:r>
        </w:p>
        <w:p w14:paraId="232205C2" w14:textId="2C58EB7D" w:rsidR="00BC49D0" w:rsidRDefault="001E58BF">
          <w:pPr>
            <w:ind w:left="6480"/>
            <w:jc w:val="both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tarybos 2020 m. </w:t>
          </w:r>
          <w:r>
            <w:rPr>
              <w:szCs w:val="24"/>
              <w:lang w:eastAsia="ar-SA"/>
            </w:rPr>
            <w:t>lapkričio 5</w:t>
          </w:r>
          <w:r>
            <w:rPr>
              <w:color w:val="000000"/>
              <w:szCs w:val="24"/>
              <w:lang w:eastAsia="lt-LT"/>
            </w:rPr>
            <w:t xml:space="preserve"> d.</w:t>
          </w:r>
        </w:p>
        <w:p w14:paraId="6B439933" w14:textId="645B9204" w:rsidR="00BC49D0" w:rsidRDefault="001E58BF">
          <w:pPr>
            <w:ind w:left="5184" w:firstLine="1296"/>
            <w:jc w:val="both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sprendimu Nr. T-369</w:t>
          </w:r>
        </w:p>
        <w:p w14:paraId="44A49F2C" w14:textId="77777777" w:rsidR="00BC49D0" w:rsidRDefault="00BC49D0">
          <w:pPr>
            <w:tabs>
              <w:tab w:val="left" w:pos="720"/>
            </w:tabs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p w14:paraId="74466248" w14:textId="4E999081" w:rsidR="00BC49D0" w:rsidRDefault="001E58BF">
          <w:pPr>
            <w:tabs>
              <w:tab w:val="left" w:pos="720"/>
            </w:tabs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f98cc5eb8e544737bb7128a474b5f14b"/>
              <w:id w:val="-388494862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eastAsia="lt-LT"/>
                </w:rPr>
                <w:t>SOCIALINIŲ ĮGŪDŽIŲ UGDYMO, PALAIKYMO IR (AR) ATKŪRIMO PASLAUGŲ TEIKIMO SOCIALINĘ RIZIKĄ PATIRIANČIOMS ŠEIMOMS TVARKOS APRAŠAS</w:t>
              </w:r>
            </w:sdtContent>
          </w:sdt>
        </w:p>
        <w:p w14:paraId="4B356B40" w14:textId="77777777" w:rsidR="00BC49D0" w:rsidRDefault="00BC49D0">
          <w:pPr>
            <w:tabs>
              <w:tab w:val="left" w:pos="720"/>
            </w:tabs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sdt>
          <w:sdtPr>
            <w:alias w:val="skyrius"/>
            <w:tag w:val="part_c06af6cb587c4e078ddfe192fff8f9d9"/>
            <w:id w:val="771286391"/>
            <w:lock w:val="sdtLocked"/>
          </w:sdtPr>
          <w:sdtEndPr/>
          <w:sdtContent>
            <w:p w14:paraId="5B606345" w14:textId="77777777" w:rsidR="00BC49D0" w:rsidRDefault="001E58BF">
              <w:pPr>
                <w:tabs>
                  <w:tab w:val="left" w:pos="720"/>
                </w:tabs>
                <w:ind w:left="360"/>
                <w:jc w:val="center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06af6cb587c4e078ddfe192fff8f9d9"/>
                  <w:id w:val="-547454116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I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.  </w:t>
              </w:r>
              <w:sdt>
                <w:sdtPr>
                  <w:alias w:val="Pavadinimas"/>
                  <w:tag w:val="title_c06af6cb587c4e078ddfe192fff8f9d9"/>
                  <w:id w:val="-1005118536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BENDROSIOS NUOSTATOS </w:t>
                  </w:r>
                </w:sdtContent>
              </w:sdt>
            </w:p>
            <w:p w14:paraId="1BCD32EC" w14:textId="77777777" w:rsidR="00BC49D0" w:rsidRDefault="00BC49D0">
              <w:pPr>
                <w:tabs>
                  <w:tab w:val="left" w:pos="720"/>
                </w:tabs>
                <w:jc w:val="center"/>
                <w:rPr>
                  <w:color w:val="000000"/>
                  <w:szCs w:val="24"/>
                  <w:lang w:eastAsia="lt-LT"/>
                </w:rPr>
              </w:pPr>
            </w:p>
            <w:sdt>
              <w:sdtPr>
                <w:alias w:val="1 p."/>
                <w:tag w:val="part_bedd28546c24490fa6e282472a0a886c"/>
                <w:id w:val="-53082961"/>
                <w:lock w:val="sdtLocked"/>
              </w:sdtPr>
              <w:sdtEndPr/>
              <w:sdtContent>
                <w:p w14:paraId="79612B50" w14:textId="40417881" w:rsidR="00BC49D0" w:rsidRDefault="001E58BF"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edd28546c24490fa6e282472a0a886c"/>
                      <w:id w:val="-13312127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Socialinių įgūdžių ugdymo, palaikymo ir (ar) atkūrimo paslaugų (toliau – socialinės paslaugos) teikimo socialinę riziką patiriančioms šeimoms tvarkos aprašas (toliau – Aprašas) reglamentuoja teikiamų socialinių paslaugų tvarką</w:t>
                  </w:r>
                  <w:r>
                    <w:rPr>
                      <w:szCs w:val="24"/>
                      <w:lang w:eastAsia="lt-LT"/>
                    </w:rPr>
                    <w:t xml:space="preserve"> ir sąlygas, paslaugų sudėtį, paslaugų gavėjus.</w:t>
                  </w:r>
                </w:p>
              </w:sdtContent>
            </w:sdt>
            <w:sdt>
              <w:sdtPr>
                <w:alias w:val="2 p."/>
                <w:tag w:val="part_e57a5147fa9441cfb3bfe365ffb75200"/>
                <w:id w:val="-1262982791"/>
                <w:lock w:val="sdtLocked"/>
              </w:sdtPr>
              <w:sdtEndPr/>
              <w:sdtContent>
                <w:p w14:paraId="62F6B611" w14:textId="2AB8C4FB" w:rsidR="00BC49D0" w:rsidRDefault="001E58BF"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57a5147fa9441cfb3bfe365ffb75200"/>
                      <w:id w:val="-515468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Šis Aprašas parengtas vadovaujantis Lietuvos Respublikos socialinių paslaugų įstatymu, Socialinių paslaugų katalogu, Darbo su socialinės rizikos šeimomis metodinėmis  rekomendacijomis, LR Socialinės ap</w:t>
                  </w:r>
                  <w:r>
                    <w:rPr>
                      <w:szCs w:val="24"/>
                      <w:lang w:eastAsia="lt-LT"/>
                    </w:rPr>
                    <w:t>saugos ir darbo ministro įsakymu „Dėl Lietuvos Respublikos Socialinės apsaugos ir darbo ministro 2018 m. kovo 29 d. įsakymo Nr. a1-141 „Dėl atvejo vadybos tvarkos aprašo patvirtinimo“ pakeitimo bei kitais norminiais teisės aktais, reglamentuojančiais Socia</w:t>
                  </w:r>
                  <w:r>
                    <w:rPr>
                      <w:szCs w:val="24"/>
                      <w:lang w:eastAsia="lt-LT"/>
                    </w:rPr>
                    <w:t xml:space="preserve">linių paslaugų teikimą. </w:t>
                  </w:r>
                </w:p>
              </w:sdtContent>
            </w:sdt>
            <w:sdt>
              <w:sdtPr>
                <w:alias w:val="3 p."/>
                <w:tag w:val="part_86c04c396ef843c4906a17c8174eab6b"/>
                <w:id w:val="131144699"/>
                <w:lock w:val="sdtLocked"/>
              </w:sdtPr>
              <w:sdtEndPr/>
              <w:sdtContent>
                <w:p w14:paraId="1CCCF74E" w14:textId="77777777" w:rsidR="00BC49D0" w:rsidRDefault="001E58BF"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6c04c396ef843c4906a17c8174eab6b"/>
                      <w:id w:val="-14236308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Socialinių paslaugų teikimo socialinę riziką patiriančioms šeimoms tikslas – siekti stiprinti jų bendravimo gebėjimus (ieškant pagalbos, prisitaikant prie naujų situacijų, dalyvaujant visuomenės gyvenime, užmezgant ir palaik</w:t>
                  </w:r>
                  <w:r>
                    <w:rPr>
                      <w:szCs w:val="24"/>
                      <w:lang w:eastAsia="lt-LT"/>
                    </w:rPr>
                    <w:t>ant ryšius su artimaisiais ir pan.). Ugdyti ar kompensuoti asmens (šeimos) gebėjimus savarankiškai rūpintis asmeniniu (šeimos) gyvenimu ir dalyvauti visuomenės gyvenime.</w:t>
                  </w:r>
                </w:p>
              </w:sdtContent>
            </w:sdt>
            <w:sdt>
              <w:sdtPr>
                <w:alias w:val="4 p."/>
                <w:tag w:val="part_4222bf27381049c8a9065f853b073a9b"/>
                <w:id w:val="1962155111"/>
                <w:lock w:val="sdtLocked"/>
              </w:sdtPr>
              <w:sdtEndPr/>
              <w:sdtContent>
                <w:p w14:paraId="4438CA78" w14:textId="10938308" w:rsidR="00BC49D0" w:rsidRDefault="001E58BF"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222bf27381049c8a9065f853b073a9b"/>
                      <w:id w:val="-86413365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Socialinės paslaugos teikiamos šeimoms, kurioms Radviliškio rajono savivaldybės</w:t>
                  </w:r>
                  <w:r>
                    <w:rPr>
                      <w:szCs w:val="24"/>
                      <w:lang w:eastAsia="lt-LT"/>
                    </w:rPr>
                    <w:t xml:space="preserve"> administracijos </w:t>
                  </w:r>
                  <w:r>
                    <w:rPr>
                      <w:szCs w:val="24"/>
                    </w:rPr>
                    <w:t>Socialinės paramos skyriaus (toliau – Skyrius) vedėjo sprendimu paskirtos Socialinės paslaugos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5 p."/>
                <w:tag w:val="part_fe652cc84a8d43b9b1a4daf4fd9ee698"/>
                <w:id w:val="-911933528"/>
                <w:lock w:val="sdtLocked"/>
              </w:sdtPr>
              <w:sdtEndPr/>
              <w:sdtContent>
                <w:p w14:paraId="781296A4" w14:textId="77777777" w:rsidR="001E58BF" w:rsidRDefault="001E58BF" w:rsidP="001E58BF"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e652cc84a8d43b9b1a4daf4fd9ee698"/>
                      <w:id w:val="-1199919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Socialines paslaugas socialinę riziką patiriančioms šeimoms Radviliškio rajone teikia Radviliškio parapijos bendruomenės socialinių pasl</w:t>
                  </w:r>
                  <w:r>
                    <w:rPr>
                      <w:szCs w:val="24"/>
                      <w:lang w:eastAsia="lt-LT"/>
                    </w:rPr>
                    <w:t xml:space="preserve">augų centras (toliau – Centras), vadovaudamasis teisės aktais, reglamentuojančiais socialinių paslaugų teikimą. </w:t>
                  </w:r>
                </w:p>
                <w:p w14:paraId="5BBAC49B" w14:textId="7C2A0A95" w:rsidR="00BC49D0" w:rsidRDefault="001E58BF" w:rsidP="001E58BF">
                  <w:pPr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2242cf66234643bd9a25d368fb221c35"/>
            <w:id w:val="1352766112"/>
            <w:lock w:val="sdtLocked"/>
          </w:sdtPr>
          <w:sdtEndPr/>
          <w:sdtContent>
            <w:p w14:paraId="27155723" w14:textId="77777777" w:rsidR="00BC49D0" w:rsidRDefault="001E58BF">
              <w:pPr>
                <w:tabs>
                  <w:tab w:val="left" w:pos="720"/>
                </w:tabs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2242cf66234643bd9a25d368fb221c35"/>
                  <w:id w:val="167784444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. </w:t>
              </w:r>
              <w:sdt>
                <w:sdtPr>
                  <w:alias w:val="Pavadinimas"/>
                  <w:tag w:val="title_2242cf66234643bd9a25d368fb221c35"/>
                  <w:id w:val="-113332654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SOCIALINIŲ ĮGŪDŽIŲ UGDYMO IR PALAIKYMO PASLAUGŲ SARAŠAS</w:t>
                  </w:r>
                </w:sdtContent>
              </w:sdt>
            </w:p>
            <w:p w14:paraId="78BC919C" w14:textId="77777777" w:rsidR="00BC49D0" w:rsidRDefault="00BC49D0">
              <w:pPr>
                <w:tabs>
                  <w:tab w:val="left" w:pos="720"/>
                </w:tabs>
                <w:ind w:left="-851" w:firstLine="851"/>
                <w:jc w:val="both"/>
                <w:rPr>
                  <w:b/>
                  <w:szCs w:val="24"/>
                  <w:lang w:eastAsia="lt-LT"/>
                </w:rPr>
              </w:pPr>
            </w:p>
            <w:tbl>
              <w:tblPr>
                <w:tblW w:w="9668" w:type="dxa"/>
                <w:tblInd w:w="-3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975"/>
                <w:gridCol w:w="2693"/>
              </w:tblGrid>
              <w:tr w:rsidR="00BC49D0" w14:paraId="5B0D373C" w14:textId="77777777">
                <w:tc>
                  <w:tcPr>
                    <w:tcW w:w="6975" w:type="dxa"/>
                    <w:hideMark/>
                  </w:tcPr>
                  <w:p w14:paraId="752AFAD7" w14:textId="77777777" w:rsidR="00BC49D0" w:rsidRDefault="001E58BF">
                    <w:pPr>
                      <w:tabs>
                        <w:tab w:val="left" w:pos="720"/>
                      </w:tabs>
                      <w:ind w:left="317" w:hanging="317"/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Paslaugos pavadinimas</w:t>
                    </w:r>
                  </w:p>
                  <w:p w14:paraId="0CE5FCF9" w14:textId="77777777" w:rsidR="00BC49D0" w:rsidRDefault="00BC49D0">
                    <w:pPr>
                      <w:tabs>
                        <w:tab w:val="left" w:pos="720"/>
                      </w:tabs>
                      <w:jc w:val="center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693" w:type="dxa"/>
                    <w:hideMark/>
                  </w:tcPr>
                  <w:p w14:paraId="6E26A177" w14:textId="77777777" w:rsidR="00BC49D0" w:rsidRDefault="001E58BF">
                    <w:pPr>
                      <w:tabs>
                        <w:tab w:val="left" w:pos="720"/>
                      </w:tabs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Trukmė</w:t>
                    </w:r>
                  </w:p>
                </w:tc>
              </w:tr>
              <w:tr w:rsidR="00BC49D0" w14:paraId="771F12B6" w14:textId="77777777">
                <w:trPr>
                  <w:trHeight w:val="501"/>
                </w:trPr>
                <w:tc>
                  <w:tcPr>
                    <w:tcW w:w="9668" w:type="dxa"/>
                    <w:gridSpan w:val="2"/>
                    <w:hideMark/>
                  </w:tcPr>
                  <w:p w14:paraId="250CCCF1" w14:textId="50E2B2E7" w:rsidR="00BC49D0" w:rsidRDefault="001E58BF">
                    <w:pPr>
                      <w:tabs>
                        <w:tab w:val="left" w:pos="720"/>
                        <w:tab w:val="left" w:pos="2586"/>
                      </w:tabs>
                      <w:ind w:left="360" w:hanging="360"/>
                      <w:jc w:val="center"/>
                      <w:rPr>
                        <w:color w:val="0070C0"/>
                        <w:szCs w:val="24"/>
                        <w:lang w:eastAsia="en-GB"/>
                      </w:rPr>
                    </w:pPr>
                    <w:r>
                      <w:rPr>
                        <w:szCs w:val="24"/>
                        <w:lang w:eastAsia="en-GB"/>
                      </w:rPr>
                      <w:t xml:space="preserve">1. </w:t>
                    </w:r>
                    <w:r>
                      <w:rPr>
                        <w:b/>
                        <w:bCs/>
                        <w:szCs w:val="24"/>
                      </w:rPr>
                      <w:t xml:space="preserve">Socialinių įgūdžių ugdymas, palaikymas </w:t>
                    </w:r>
                    <w:r>
                      <w:rPr>
                        <w:b/>
                        <w:bCs/>
                        <w:szCs w:val="24"/>
                      </w:rPr>
                      <w:t>ir (ar) atkūrimas</w:t>
                    </w:r>
                  </w:p>
                </w:tc>
              </w:tr>
              <w:tr w:rsidR="00BC49D0" w14:paraId="7EAECAAC" w14:textId="77777777">
                <w:tc>
                  <w:tcPr>
                    <w:tcW w:w="6975" w:type="dxa"/>
                    <w:hideMark/>
                  </w:tcPr>
                  <w:p w14:paraId="7E1DD629" w14:textId="77777777" w:rsidR="00BC49D0" w:rsidRDefault="001E58BF">
                    <w:pPr>
                      <w:tabs>
                        <w:tab w:val="left" w:pos="460"/>
                        <w:tab w:val="left" w:pos="650"/>
                        <w:tab w:val="left" w:pos="743"/>
                      </w:tabs>
                      <w:jc w:val="both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1.1.  Informavimas</w:t>
                    </w:r>
                  </w:p>
                </w:tc>
                <w:tc>
                  <w:tcPr>
                    <w:tcW w:w="2693" w:type="dxa"/>
                  </w:tcPr>
                  <w:p w14:paraId="59ADE172" w14:textId="77777777" w:rsidR="00BC49D0" w:rsidRDefault="001E58BF">
                    <w:pPr>
                      <w:tabs>
                        <w:tab w:val="left" w:pos="720"/>
                      </w:tabs>
                      <w:jc w:val="both"/>
                      <w:rPr>
                        <w:szCs w:val="24"/>
                        <w:lang w:eastAsia="en-GB"/>
                      </w:rPr>
                    </w:pPr>
                    <w:r>
                      <w:rPr>
                        <w:szCs w:val="24"/>
                        <w:lang w:eastAsia="en-GB"/>
                      </w:rPr>
                      <w:t>pagal poreikį</w:t>
                    </w:r>
                  </w:p>
                </w:tc>
              </w:tr>
              <w:tr w:rsidR="00BC49D0" w14:paraId="06C39332" w14:textId="77777777">
                <w:tc>
                  <w:tcPr>
                    <w:tcW w:w="6975" w:type="dxa"/>
                    <w:hideMark/>
                  </w:tcPr>
                  <w:p w14:paraId="12A216C8" w14:textId="77777777" w:rsidR="00BC49D0" w:rsidRDefault="001E58BF">
                    <w:pPr>
                      <w:tabs>
                        <w:tab w:val="left" w:pos="460"/>
                        <w:tab w:val="left" w:pos="650"/>
                        <w:tab w:val="left" w:pos="743"/>
                      </w:tabs>
                      <w:jc w:val="both"/>
                      <w:rPr>
                        <w:bCs/>
                        <w:szCs w:val="24"/>
                        <w:lang w:eastAsia="en-GB"/>
                      </w:rPr>
                    </w:pPr>
                    <w:r>
                      <w:rPr>
                        <w:bCs/>
                        <w:szCs w:val="24"/>
                        <w:lang w:eastAsia="en-GB"/>
                      </w:rPr>
                      <w:t>1.2. Konsultavimas</w:t>
                    </w:r>
                  </w:p>
                </w:tc>
                <w:tc>
                  <w:tcPr>
                    <w:tcW w:w="2693" w:type="dxa"/>
                  </w:tcPr>
                  <w:p w14:paraId="6F50B884" w14:textId="77777777" w:rsidR="00BC49D0" w:rsidRDefault="001E58BF">
                    <w:pPr>
                      <w:tabs>
                        <w:tab w:val="left" w:pos="720"/>
                      </w:tabs>
                      <w:jc w:val="both"/>
                      <w:rPr>
                        <w:szCs w:val="24"/>
                        <w:lang w:eastAsia="en-GB"/>
                      </w:rPr>
                    </w:pPr>
                    <w:r>
                      <w:rPr>
                        <w:szCs w:val="24"/>
                        <w:lang w:eastAsia="en-GB"/>
                      </w:rPr>
                      <w:t>pagal poreikį</w:t>
                    </w:r>
                  </w:p>
                </w:tc>
              </w:tr>
              <w:tr w:rsidR="00BC49D0" w14:paraId="50113D15" w14:textId="77777777">
                <w:tc>
                  <w:tcPr>
                    <w:tcW w:w="6975" w:type="dxa"/>
                    <w:hideMark/>
                  </w:tcPr>
                  <w:p w14:paraId="17F2A6BB" w14:textId="77777777" w:rsidR="00BC49D0" w:rsidRDefault="001E58BF">
                    <w:pPr>
                      <w:tabs>
                        <w:tab w:val="left" w:pos="460"/>
                        <w:tab w:val="left" w:pos="650"/>
                        <w:tab w:val="left" w:pos="743"/>
                      </w:tabs>
                      <w:jc w:val="both"/>
                      <w:rPr>
                        <w:szCs w:val="24"/>
                        <w:lang w:eastAsia="en-GB"/>
                      </w:rPr>
                    </w:pPr>
                    <w:r>
                      <w:rPr>
                        <w:szCs w:val="24"/>
                      </w:rPr>
                      <w:t>1.3. Tarpininkavimas ir atstovavimas</w:t>
                    </w:r>
                  </w:p>
                </w:tc>
                <w:tc>
                  <w:tcPr>
                    <w:tcW w:w="2693" w:type="dxa"/>
                    <w:hideMark/>
                  </w:tcPr>
                  <w:p w14:paraId="52F304F0" w14:textId="77777777" w:rsidR="00BC49D0" w:rsidRDefault="001E58BF">
                    <w:pPr>
                      <w:tabs>
                        <w:tab w:val="left" w:pos="720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en-GB"/>
                      </w:rPr>
                      <w:t>pagal poreikį</w:t>
                    </w:r>
                  </w:p>
                </w:tc>
              </w:tr>
              <w:tr w:rsidR="00BC49D0" w14:paraId="3F9CD73E" w14:textId="77777777">
                <w:trPr>
                  <w:trHeight w:val="393"/>
                </w:trPr>
                <w:tc>
                  <w:tcPr>
                    <w:tcW w:w="6975" w:type="dxa"/>
                    <w:tcBorders>
                      <w:bottom w:val="single" w:sz="4" w:space="0" w:color="auto"/>
                    </w:tcBorders>
                    <w:hideMark/>
                  </w:tcPr>
                  <w:p w14:paraId="40613CEC" w14:textId="77777777" w:rsidR="00BC49D0" w:rsidRDefault="001E58BF">
                    <w:pPr>
                      <w:tabs>
                        <w:tab w:val="left" w:pos="460"/>
                        <w:tab w:val="left" w:pos="650"/>
                        <w:tab w:val="left" w:pos="743"/>
                      </w:tabs>
                      <w:jc w:val="both"/>
                      <w:rPr>
                        <w:szCs w:val="24"/>
                        <w:lang w:eastAsia="en-GB"/>
                      </w:rPr>
                    </w:pPr>
                    <w:r>
                      <w:rPr>
                        <w:szCs w:val="24"/>
                      </w:rPr>
                      <w:t>1.4. Bendravimas</w:t>
                    </w:r>
                  </w:p>
                </w:tc>
                <w:tc>
                  <w:tcPr>
                    <w:tcW w:w="2693" w:type="dxa"/>
                    <w:tcBorders>
                      <w:bottom w:val="single" w:sz="4" w:space="0" w:color="auto"/>
                    </w:tcBorders>
                    <w:hideMark/>
                  </w:tcPr>
                  <w:p w14:paraId="6D6B11F5" w14:textId="77777777" w:rsidR="00BC49D0" w:rsidRDefault="001E58BF">
                    <w:pPr>
                      <w:tabs>
                        <w:tab w:val="left" w:pos="720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en-GB"/>
                      </w:rPr>
                      <w:t>pagal poreikį</w:t>
                    </w:r>
                  </w:p>
                </w:tc>
              </w:tr>
              <w:tr w:rsidR="00BC49D0" w14:paraId="5C30B97D" w14:textId="77777777">
                <w:trPr>
                  <w:trHeight w:val="393"/>
                </w:trPr>
                <w:tc>
                  <w:tcPr>
                    <w:tcW w:w="6975" w:type="dxa"/>
                    <w:tcBorders>
                      <w:bottom w:val="single" w:sz="4" w:space="0" w:color="auto"/>
                    </w:tcBorders>
                    <w:hideMark/>
                  </w:tcPr>
                  <w:p w14:paraId="7EFA4D72" w14:textId="77777777" w:rsidR="00BC49D0" w:rsidRDefault="001E58BF">
                    <w:pPr>
                      <w:tabs>
                        <w:tab w:val="left" w:pos="-250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1.5.  Maitinimo organizavimas (organizuojant maitinimą vaikų dienos centruose ir kt.)</w:t>
                    </w:r>
                  </w:p>
                </w:tc>
                <w:tc>
                  <w:tcPr>
                    <w:tcW w:w="2693" w:type="dxa"/>
                    <w:tcBorders>
                      <w:bottom w:val="single" w:sz="4" w:space="0" w:color="auto"/>
                    </w:tcBorders>
                    <w:hideMark/>
                  </w:tcPr>
                  <w:p w14:paraId="637A0C24" w14:textId="77777777" w:rsidR="00BC49D0" w:rsidRDefault="001E58BF">
                    <w:pPr>
                      <w:tabs>
                        <w:tab w:val="left" w:pos="720"/>
                      </w:tabs>
                      <w:jc w:val="both"/>
                      <w:rPr>
                        <w:szCs w:val="24"/>
                        <w:lang w:eastAsia="en-GB"/>
                      </w:rPr>
                    </w:pPr>
                    <w:r>
                      <w:rPr>
                        <w:szCs w:val="24"/>
                        <w:lang w:eastAsia="en-GB"/>
                      </w:rPr>
                      <w:t>pagal poreikį</w:t>
                    </w:r>
                  </w:p>
                </w:tc>
              </w:tr>
              <w:tr w:rsidR="00BC49D0" w14:paraId="1178ACEC" w14:textId="77777777">
                <w:trPr>
                  <w:trHeight w:val="613"/>
                </w:trPr>
                <w:tc>
                  <w:tcPr>
                    <w:tcW w:w="6975" w:type="dxa"/>
                    <w:hideMark/>
                  </w:tcPr>
                  <w:p w14:paraId="5448C647" w14:textId="77777777" w:rsidR="00BC49D0" w:rsidRDefault="001E58BF">
                    <w:pPr>
                      <w:tabs>
                        <w:tab w:val="left" w:pos="34"/>
                        <w:tab w:val="left" w:pos="460"/>
                        <w:tab w:val="left" w:pos="743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1.6. Kasdienių gyvenimo įgūdžių ugdymas ir palaikymas (</w:t>
                    </w:r>
                    <w:r>
                      <w:rPr>
                        <w:bCs/>
                        <w:szCs w:val="24"/>
                        <w:lang w:eastAsia="en-GB"/>
                      </w:rPr>
                      <w:t>namų ruošoje, tvarkant pinigų apskaitą, apsiperkant ir mokant mokesčius, planuojant ir atliekant namų ruošos darbus, prižiūrint vaikus, bendraujant ir pan.)</w:t>
                    </w:r>
                  </w:p>
                </w:tc>
                <w:tc>
                  <w:tcPr>
                    <w:tcW w:w="2693" w:type="dxa"/>
                    <w:hideMark/>
                  </w:tcPr>
                  <w:p w14:paraId="06EB71C8" w14:textId="77777777" w:rsidR="00BC49D0" w:rsidRDefault="001E58BF">
                    <w:pPr>
                      <w:tabs>
                        <w:tab w:val="left" w:pos="720"/>
                      </w:tabs>
                      <w:jc w:val="both"/>
                      <w:rPr>
                        <w:szCs w:val="24"/>
                        <w:lang w:eastAsia="en-GB"/>
                      </w:rPr>
                    </w:pPr>
                    <w:r>
                      <w:rPr>
                        <w:szCs w:val="24"/>
                        <w:lang w:eastAsia="en-GB"/>
                      </w:rPr>
                      <w:t>pagal poreikį</w:t>
                    </w:r>
                  </w:p>
                </w:tc>
              </w:tr>
              <w:tr w:rsidR="00BC49D0" w14:paraId="139A5837" w14:textId="77777777">
                <w:trPr>
                  <w:trHeight w:val="420"/>
                </w:trPr>
                <w:tc>
                  <w:tcPr>
                    <w:tcW w:w="6975" w:type="dxa"/>
                    <w:hideMark/>
                  </w:tcPr>
                  <w:p w14:paraId="5D8E941A" w14:textId="77777777" w:rsidR="00BC49D0" w:rsidRDefault="001E58BF">
                    <w:pPr>
                      <w:tabs>
                        <w:tab w:val="left" w:pos="34"/>
                        <w:tab w:val="left" w:pos="460"/>
                        <w:tab w:val="left" w:pos="743"/>
                      </w:tabs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1.7. Darbinių</w:t>
                    </w:r>
                    <w:r>
                      <w:rPr>
                        <w:szCs w:val="24"/>
                      </w:rPr>
                      <w:t xml:space="preserve"> įgūdžių ugdymas (savarankiškas patalpų, aplinkos tvarkymas ir pan.)</w:t>
                    </w:r>
                  </w:p>
                </w:tc>
                <w:tc>
                  <w:tcPr>
                    <w:tcW w:w="2693" w:type="dxa"/>
                    <w:hideMark/>
                  </w:tcPr>
                  <w:p w14:paraId="41D49664" w14:textId="77777777" w:rsidR="00BC49D0" w:rsidRDefault="001E58BF">
                    <w:pPr>
                      <w:tabs>
                        <w:tab w:val="left" w:pos="720"/>
                      </w:tabs>
                      <w:jc w:val="both"/>
                      <w:rPr>
                        <w:szCs w:val="24"/>
                        <w:lang w:eastAsia="en-GB"/>
                      </w:rPr>
                    </w:pPr>
                    <w:r>
                      <w:rPr>
                        <w:szCs w:val="24"/>
                        <w:lang w:eastAsia="en-GB"/>
                      </w:rPr>
                      <w:t>pagal poreikį</w:t>
                    </w:r>
                  </w:p>
                </w:tc>
              </w:tr>
            </w:tbl>
            <w:p w14:paraId="23370050" w14:textId="77777777" w:rsidR="00BC49D0" w:rsidRDefault="00BC49D0">
              <w:pPr>
                <w:tabs>
                  <w:tab w:val="left" w:pos="720"/>
                </w:tabs>
                <w:ind w:left="-851" w:firstLine="720"/>
                <w:jc w:val="both"/>
                <w:rPr>
                  <w:b/>
                  <w:szCs w:val="24"/>
                </w:rPr>
              </w:pPr>
            </w:p>
            <w:p w14:paraId="1013B7BC" w14:textId="77777777" w:rsidR="00BC49D0" w:rsidRDefault="001E58BF">
              <w:pPr>
                <w:rPr>
                  <w:sz w:val="16"/>
                  <w:szCs w:val="16"/>
                </w:rPr>
              </w:pPr>
            </w:p>
          </w:sdtContent>
        </w:sdt>
        <w:sdt>
          <w:sdtPr>
            <w:alias w:val="skyrius"/>
            <w:tag w:val="part_24ce58c33c16467f889a58719eb13b7a"/>
            <w:id w:val="1988516342"/>
            <w:lock w:val="sdtLocked"/>
          </w:sdtPr>
          <w:sdtEndPr/>
          <w:sdtContent>
            <w:p w14:paraId="5F7C6363" w14:textId="73E503D1" w:rsidR="00BC49D0" w:rsidRDefault="001E58BF">
              <w:pPr>
                <w:tabs>
                  <w:tab w:val="left" w:pos="720"/>
                </w:tabs>
                <w:ind w:firstLine="851"/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24ce58c33c16467f889a58719eb13b7a"/>
                  <w:id w:val="176387007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III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24ce58c33c16467f889a58719eb13b7a"/>
                  <w:id w:val="138143183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SOCIALINIŲ PASLAUGŲ GAVĖJAI</w:t>
                  </w:r>
                </w:sdtContent>
              </w:sdt>
            </w:p>
            <w:p w14:paraId="41FDC0BB" w14:textId="77777777" w:rsidR="00BC49D0" w:rsidRDefault="00BC49D0">
              <w:pPr>
                <w:tabs>
                  <w:tab w:val="left" w:pos="720"/>
                </w:tabs>
                <w:ind w:firstLine="851"/>
                <w:jc w:val="center"/>
                <w:rPr>
                  <w:b/>
                  <w:szCs w:val="24"/>
                </w:rPr>
              </w:pPr>
            </w:p>
            <w:sdt>
              <w:sdtPr>
                <w:alias w:val="6 p."/>
                <w:tag w:val="part_b73150b38bb94f17a88ae918089651b0"/>
                <w:id w:val="524682226"/>
                <w:lock w:val="sdtLocked"/>
              </w:sdtPr>
              <w:sdtEndPr/>
              <w:sdtContent>
                <w:p w14:paraId="6C9320A9" w14:textId="38BEA052" w:rsidR="00BC49D0" w:rsidRDefault="001E58BF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73150b38bb94f17a88ae918089651b0"/>
                      <w:id w:val="62019282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 xml:space="preserve">.  Socialinę riziką patiriančios šeimos ir besilaukiančios moterys, kurioms Skyriaus vedėjo sprendimu skirtas Socialinių paslaugų teikimas. </w:t>
                  </w:r>
                </w:p>
              </w:sdtContent>
            </w:sdt>
            <w:sdt>
              <w:sdtPr>
                <w:alias w:val="7 p."/>
                <w:tag w:val="part_42971076751e4b3398c3852a50e9e4df"/>
                <w:id w:val="1425150768"/>
                <w:lock w:val="sdtLocked"/>
              </w:sdtPr>
              <w:sdtEndPr/>
              <w:sdtContent>
                <w:p w14:paraId="6EFFB8C8" w14:textId="695E9551" w:rsidR="00BC49D0" w:rsidRDefault="001E58BF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2971076751e4b3398c3852a50e9e4df"/>
                      <w:id w:val="-126306331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</w:rPr>
                    <w:t>. Asmenims, sergantiems infekcinėmis ir psichinėmis ligomis, paslaugos teikiamos tik bendradarbiaujant su spec</w:t>
                  </w:r>
                  <w:r>
                    <w:rPr>
                      <w:szCs w:val="24"/>
                    </w:rPr>
                    <w:t>ializuotomis įstaigomis ir tarnybomis bei atsižvelgiant į jų rekomendacijas.</w:t>
                  </w:r>
                </w:p>
                <w:p w14:paraId="6360D3C7" w14:textId="77777777" w:rsidR="00BC49D0" w:rsidRDefault="001E58BF">
                  <w:pPr>
                    <w:tabs>
                      <w:tab w:val="left" w:pos="720"/>
                    </w:tabs>
                    <w:ind w:firstLine="1703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17c79650792846fcb7f82c9f880d19e6"/>
            <w:id w:val="-140035510"/>
            <w:lock w:val="sdtLocked"/>
          </w:sdtPr>
          <w:sdtEndPr/>
          <w:sdtContent>
            <w:p w14:paraId="14A974B4" w14:textId="0D5FE1E8" w:rsidR="00BC49D0" w:rsidRDefault="001E58BF">
              <w:pPr>
                <w:tabs>
                  <w:tab w:val="left" w:pos="720"/>
                </w:tabs>
                <w:ind w:firstLine="851"/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17c79650792846fcb7f82c9f880d19e6"/>
                  <w:id w:val="-207565975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IV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17c79650792846fcb7f82c9f880d19e6"/>
                  <w:id w:val="-200734748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SOCIALINIŲ PASLAUGŲ SOCIALINĘ RIZIKĄ PATIRIANČIOMS ŠEIMOMS TEIKIMO ORGANIZAVIMAS</w:t>
                  </w:r>
                </w:sdtContent>
              </w:sdt>
            </w:p>
            <w:p w14:paraId="43EED716" w14:textId="77777777" w:rsidR="00BC49D0" w:rsidRDefault="00BC49D0">
              <w:pPr>
                <w:tabs>
                  <w:tab w:val="left" w:pos="720"/>
                </w:tabs>
                <w:ind w:firstLine="851"/>
                <w:jc w:val="center"/>
                <w:rPr>
                  <w:b/>
                  <w:szCs w:val="24"/>
                </w:rPr>
              </w:pPr>
            </w:p>
            <w:sdt>
              <w:sdtPr>
                <w:alias w:val="8 p."/>
                <w:tag w:val="part_57cd30c431594fe88a370b818e0556bb"/>
                <w:id w:val="1571314926"/>
                <w:lock w:val="sdtLocked"/>
              </w:sdtPr>
              <w:sdtEndPr/>
              <w:sdtContent>
                <w:p w14:paraId="33A66AD8" w14:textId="5CA8E9C9" w:rsidR="00BC49D0" w:rsidRDefault="001E58BF">
                  <w:pPr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57cd30c431594fe88a370b818e0556bb"/>
                      <w:id w:val="115942324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 xml:space="preserve">Gavus Skyriaus vedėjo sprendimą dėl Socialinių paslaugų teikimo </w:t>
                  </w:r>
                  <w:r>
                    <w:rPr>
                      <w:szCs w:val="24"/>
                      <w:lang w:eastAsia="lt-LT"/>
                    </w:rPr>
                    <w:t>socialinę rizik</w:t>
                  </w:r>
                  <w:r>
                    <w:rPr>
                      <w:szCs w:val="24"/>
                      <w:lang w:eastAsia="lt-LT"/>
                    </w:rPr>
                    <w:t xml:space="preserve">ą patiriančiai </w:t>
                  </w:r>
                  <w:r>
                    <w:rPr>
                      <w:szCs w:val="24"/>
                    </w:rPr>
                    <w:t>šeimai skyrimo, Centras socialines paslaugas pradeda teikti sprendimo gavimo  dieną.</w:t>
                  </w:r>
                </w:p>
              </w:sdtContent>
            </w:sdt>
            <w:sdt>
              <w:sdtPr>
                <w:alias w:val="9 p."/>
                <w:tag w:val="part_5ce327b3891a42c0bb0d446c386e33b8"/>
                <w:id w:val="1050036554"/>
                <w:lock w:val="sdtLocked"/>
              </w:sdtPr>
              <w:sdtEndPr/>
              <w:sdtContent>
                <w:p w14:paraId="683CAB62" w14:textId="77777777" w:rsidR="00BC49D0" w:rsidRDefault="001E58BF">
                  <w:pPr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5ce327b3891a42c0bb0d446c386e33b8"/>
                      <w:id w:val="203383586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</w:rPr>
                    <w:t xml:space="preserve">. Socialinis darbuotojas, dirbdamas su </w:t>
                  </w:r>
                  <w:r>
                    <w:rPr>
                      <w:szCs w:val="24"/>
                      <w:lang w:eastAsia="lt-LT"/>
                    </w:rPr>
                    <w:t xml:space="preserve">socialinę riziką patiriančioms </w:t>
                  </w:r>
                  <w:r>
                    <w:rPr>
                      <w:szCs w:val="24"/>
                    </w:rPr>
                    <w:t>šeimomis:</w:t>
                  </w:r>
                </w:p>
                <w:sdt>
                  <w:sdtPr>
                    <w:alias w:val="9.1 pp."/>
                    <w:tag w:val="part_4e108913b99e4fe085a7df97a24108c7"/>
                    <w:id w:val="1770502113"/>
                    <w:lock w:val="sdtLocked"/>
                  </w:sdtPr>
                  <w:sdtEndPr/>
                  <w:sdtContent>
                    <w:p w14:paraId="1D97DDF1" w14:textId="53F81864" w:rsidR="00BC49D0" w:rsidRDefault="001E58BF">
                      <w:pPr>
                        <w:ind w:firstLine="851"/>
                        <w:jc w:val="both"/>
                        <w:rPr>
                          <w:b/>
                          <w:szCs w:val="24"/>
                        </w:rPr>
                      </w:pPr>
                      <w:sdt>
                        <w:sdtPr>
                          <w:alias w:val="Numeris"/>
                          <w:tag w:val="nr_4e108913b99e4fe085a7df97a24108c7"/>
                          <w:id w:val="-169391790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formuoja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socialinę riziką patiriančios </w:t>
                      </w:r>
                      <w:r>
                        <w:rPr>
                          <w:szCs w:val="24"/>
                        </w:rPr>
                        <w:t>šeimos bylą, kurioje fiks</w:t>
                      </w:r>
                      <w:r>
                        <w:rPr>
                          <w:szCs w:val="24"/>
                        </w:rPr>
                        <w:t>uojamas Socialinių paslaugų teikimas šeimai;</w:t>
                      </w:r>
                    </w:p>
                  </w:sdtContent>
                </w:sdt>
                <w:sdt>
                  <w:sdtPr>
                    <w:alias w:val="9.2 pp."/>
                    <w:tag w:val="part_61aedbb34ae1463e8f6f3703664676bb"/>
                    <w:id w:val="815302175"/>
                    <w:lock w:val="sdtLocked"/>
                  </w:sdtPr>
                  <w:sdtEndPr/>
                  <w:sdtContent>
                    <w:p w14:paraId="16818C95" w14:textId="19174F86" w:rsidR="00BC49D0" w:rsidRDefault="001E58BF">
                      <w:pPr>
                        <w:ind w:firstLine="851"/>
                        <w:jc w:val="both"/>
                        <w:rPr>
                          <w:b/>
                          <w:szCs w:val="24"/>
                        </w:rPr>
                      </w:pPr>
                      <w:sdt>
                        <w:sdtPr>
                          <w:alias w:val="Numeris"/>
                          <w:tag w:val="nr_61aedbb34ae1463e8f6f3703664676bb"/>
                          <w:id w:val="-189318590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kaupia, sistemina ir analizuoja informaciją apie šeimas;</w:t>
                      </w:r>
                    </w:p>
                  </w:sdtContent>
                </w:sdt>
                <w:sdt>
                  <w:sdtPr>
                    <w:alias w:val="9.3 pp."/>
                    <w:tag w:val="part_eb2e01514f4a4ff48efd9c00b4690240"/>
                    <w:id w:val="-1616435423"/>
                    <w:lock w:val="sdtLocked"/>
                  </w:sdtPr>
                  <w:sdtEndPr/>
                  <w:sdtContent>
                    <w:p w14:paraId="487E9952" w14:textId="2EFAABCE" w:rsidR="00BC49D0" w:rsidRDefault="001E58BF">
                      <w:pPr>
                        <w:ind w:firstLine="851"/>
                        <w:jc w:val="both"/>
                        <w:rPr>
                          <w:b/>
                          <w:szCs w:val="24"/>
                        </w:rPr>
                      </w:pPr>
                      <w:sdt>
                        <w:sdtPr>
                          <w:alias w:val="Numeris"/>
                          <w:tag w:val="nr_eb2e01514f4a4ff48efd9c00b4690240"/>
                          <w:id w:val="-115220952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tiria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socialinę riziką patiriančių </w:t>
                      </w:r>
                      <w:r>
                        <w:rPr>
                          <w:szCs w:val="24"/>
                        </w:rPr>
                        <w:t>šeimų socialinę situaciją;</w:t>
                      </w:r>
                    </w:p>
                  </w:sdtContent>
                </w:sdt>
                <w:sdt>
                  <w:sdtPr>
                    <w:alias w:val="9.4 pp."/>
                    <w:tag w:val="part_873e254dab524698a9810c19cf44dd37"/>
                    <w:id w:val="1236049015"/>
                    <w:lock w:val="sdtLocked"/>
                  </w:sdtPr>
                  <w:sdtEndPr/>
                  <w:sdtContent>
                    <w:p w14:paraId="5324F231" w14:textId="7EAFE1CB" w:rsidR="00BC49D0" w:rsidRDefault="001E58BF">
                      <w:pPr>
                        <w:ind w:firstLine="851"/>
                        <w:jc w:val="both"/>
                        <w:rPr>
                          <w:b/>
                          <w:szCs w:val="24"/>
                        </w:rPr>
                      </w:pPr>
                      <w:sdt>
                        <w:sdtPr>
                          <w:alias w:val="Numeris"/>
                          <w:tag w:val="nr_873e254dab524698a9810c19cf44dd37"/>
                          <w:id w:val="161184878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dalyvauja vykdant </w:t>
                      </w:r>
                      <w:r>
                        <w:rPr>
                          <w:szCs w:val="24"/>
                          <w:lang w:eastAsia="lt-LT"/>
                        </w:rPr>
                        <w:t>socialinę riziką patiriančioms</w:t>
                      </w:r>
                      <w:r>
                        <w:rPr>
                          <w:szCs w:val="24"/>
                        </w:rPr>
                        <w:t xml:space="preserve"> šeimoms skirtų pašalpų ir išmokų panaudojimo kontrolę, teikia rekomendacijas dėl piniginių išmokų mokėjimo būdo;</w:t>
                      </w:r>
                    </w:p>
                  </w:sdtContent>
                </w:sdt>
                <w:sdt>
                  <w:sdtPr>
                    <w:alias w:val="9.5 pp."/>
                    <w:tag w:val="part_6ef0029e2c7c4c95ac59b21f83e3f5bf"/>
                    <w:id w:val="417980401"/>
                    <w:lock w:val="sdtLocked"/>
                  </w:sdtPr>
                  <w:sdtEndPr/>
                  <w:sdtContent>
                    <w:p w14:paraId="50C26169" w14:textId="1B448D14" w:rsidR="00BC49D0" w:rsidRDefault="001E58BF">
                      <w:pPr>
                        <w:ind w:firstLine="851"/>
                        <w:jc w:val="both"/>
                        <w:rPr>
                          <w:b/>
                          <w:szCs w:val="24"/>
                        </w:rPr>
                      </w:pPr>
                      <w:sdt>
                        <w:sdtPr>
                          <w:alias w:val="Numeris"/>
                          <w:tag w:val="nr_6ef0029e2c7c4c95ac59b21f83e3f5bf"/>
                          <w:id w:val="-26330721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spręsdamas šeimų problemas, bendradarbiauja Valstybės vaiko teisių apsaugos ir įvaikinimo tarnybos prie Socialinės apsaugos ir darbo </w:t>
                      </w:r>
                      <w:r>
                        <w:rPr>
                          <w:szCs w:val="24"/>
                        </w:rPr>
                        <w:t>ministerijos specialistais, mokyklų pedagogais bei kitų įstaigų ir nevyriausybinių organizacijų darbuotojais;</w:t>
                      </w:r>
                    </w:p>
                  </w:sdtContent>
                </w:sdt>
                <w:sdt>
                  <w:sdtPr>
                    <w:alias w:val="9.6 pp."/>
                    <w:tag w:val="part_977e2e0adbb94944b71f36bb1b6d3ce2"/>
                    <w:id w:val="1371644697"/>
                    <w:lock w:val="sdtLocked"/>
                  </w:sdtPr>
                  <w:sdtEndPr/>
                  <w:sdtContent>
                    <w:p w14:paraId="3A8B9B83" w14:textId="1ADE9A9C" w:rsidR="00BC49D0" w:rsidRDefault="001E58BF">
                      <w:pPr>
                        <w:ind w:firstLine="851"/>
                        <w:jc w:val="both"/>
                        <w:rPr>
                          <w:b/>
                          <w:szCs w:val="24"/>
                        </w:rPr>
                      </w:pPr>
                      <w:sdt>
                        <w:sdtPr>
                          <w:alias w:val="Numeris"/>
                          <w:tag w:val="nr_977e2e0adbb94944b71f36bb1b6d3ce2"/>
                          <w:id w:val="-165720780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rengia dokumentus, kuriuos tvirtina Centro direktorius įsakymu:  </w:t>
                      </w:r>
                    </w:p>
                    <w:sdt>
                      <w:sdtPr>
                        <w:alias w:val="9.6.1 pp."/>
                        <w:tag w:val="part_e3cd0823f3b0420d9a63c73e0f4ada64"/>
                        <w:id w:val="276845175"/>
                        <w:lock w:val="sdtLocked"/>
                      </w:sdtPr>
                      <w:sdtEndPr/>
                      <w:sdtContent>
                        <w:p w14:paraId="7E8D8DFD" w14:textId="28CF8F48" w:rsidR="00BC49D0" w:rsidRDefault="001E58BF">
                          <w:pPr>
                            <w:ind w:firstLine="851"/>
                            <w:jc w:val="both"/>
                            <w:rPr>
                              <w:b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3cd0823f3b0420d9a63c73e0f4ada64"/>
                              <w:id w:val="34583652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9.6.1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šeimos kortelę;</w:t>
                          </w:r>
                          <w:r>
                            <w:rPr>
                              <w:strike/>
                              <w:szCs w:val="24"/>
                            </w:rPr>
                            <w:t xml:space="preserve"> </w:t>
                          </w:r>
                        </w:p>
                      </w:sdtContent>
                    </w:sdt>
                    <w:sdt>
                      <w:sdtPr>
                        <w:alias w:val="9.6.2 pp."/>
                        <w:tag w:val="part_ab110a85923b47cbb6139ac7500b3b9e"/>
                        <w:id w:val="1547335153"/>
                        <w:lock w:val="sdtLocked"/>
                      </w:sdtPr>
                      <w:sdtEndPr/>
                      <w:sdtContent>
                        <w:p w14:paraId="55DEFA1C" w14:textId="68B45DCA" w:rsidR="00BC49D0" w:rsidRDefault="001E58BF">
                          <w:pPr>
                            <w:ind w:firstLine="851"/>
                            <w:jc w:val="both"/>
                            <w:rPr>
                              <w:b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b110a85923b47cbb6139ac7500b3b9e"/>
                              <w:id w:val="-14057164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9.6.2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susitarimą dėl bendros veiklos sie</w:t>
                          </w:r>
                          <w:r>
                            <w:rPr>
                              <w:szCs w:val="24"/>
                            </w:rPr>
                            <w:t xml:space="preserve">kiant pokyčių; </w:t>
                          </w:r>
                        </w:p>
                      </w:sdtContent>
                    </w:sdt>
                    <w:sdt>
                      <w:sdtPr>
                        <w:alias w:val="9.6.3 pp."/>
                        <w:tag w:val="part_ad5aba37ad044ab0854fc6aa367dc72b"/>
                        <w:id w:val="1135613799"/>
                        <w:lock w:val="sdtLocked"/>
                      </w:sdtPr>
                      <w:sdtEndPr/>
                      <w:sdtContent>
                        <w:p w14:paraId="6480142C" w14:textId="2209FF99" w:rsidR="00BC49D0" w:rsidRDefault="001E58BF">
                          <w:pPr>
                            <w:ind w:firstLine="851"/>
                            <w:jc w:val="both"/>
                            <w:rPr>
                              <w:b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d5aba37ad044ab0854fc6aa367dc72b"/>
                              <w:id w:val="8343298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9.6.3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darbo su šeima eigos aprašymą; </w:t>
                          </w:r>
                        </w:p>
                      </w:sdtContent>
                    </w:sdt>
                    <w:sdt>
                      <w:sdtPr>
                        <w:alias w:val="9.6.4 pp."/>
                        <w:tag w:val="part_094a1afc4d254358977a1bfa9cf620b7"/>
                        <w:id w:val="440734024"/>
                        <w:lock w:val="sdtLocked"/>
                      </w:sdtPr>
                      <w:sdtEndPr/>
                      <w:sdtContent>
                        <w:p w14:paraId="05C83134" w14:textId="1D16E438" w:rsidR="00BC49D0" w:rsidRDefault="001E58BF">
                          <w:pPr>
                            <w:ind w:firstLine="851"/>
                            <w:jc w:val="both"/>
                            <w:rPr>
                              <w:b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94a1afc4d254358977a1bfa9cf620b7"/>
                              <w:id w:val="51774662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9.6.4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susitarimą dėl pagalbos paskirstant šeimos pajamas; 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9.7 pp."/>
                    <w:tag w:val="part_ff82e8eeedf842a8b7adb10af351c90d"/>
                    <w:id w:val="-2098860517"/>
                    <w:lock w:val="sdtLocked"/>
                  </w:sdtPr>
                  <w:sdtEndPr/>
                  <w:sdtContent>
                    <w:p w14:paraId="601667D5" w14:textId="6DEB592E" w:rsidR="00BC49D0" w:rsidRDefault="001E58BF">
                      <w:pPr>
                        <w:ind w:firstLine="851"/>
                        <w:jc w:val="both"/>
                        <w:rPr>
                          <w:b/>
                          <w:szCs w:val="24"/>
                        </w:rPr>
                      </w:pPr>
                      <w:sdt>
                        <w:sdtPr>
                          <w:alias w:val="Numeris"/>
                          <w:tag w:val="nr_ff82e8eeedf842a8b7adb10af351c90d"/>
                          <w:id w:val="16949566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esant būtinybei (dėl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socialinę riziką patiriančioje </w:t>
                      </w:r>
                      <w:r>
                        <w:rPr>
                          <w:szCs w:val="24"/>
                        </w:rPr>
                        <w:t xml:space="preserve">šeimoje augančio vaiko sveikatos būklės ar kitų svarių priežasčių), </w:t>
                      </w:r>
                      <w:r>
                        <w:rPr>
                          <w:szCs w:val="24"/>
                        </w:rPr>
                        <w:t>lydi klientus į įvairias įstaigas;</w:t>
                      </w:r>
                    </w:p>
                  </w:sdtContent>
                </w:sdt>
                <w:sdt>
                  <w:sdtPr>
                    <w:alias w:val="9.8 pp."/>
                    <w:tag w:val="part_8dd6dcce189448138ab05acf85f64538"/>
                    <w:id w:val="1426914763"/>
                    <w:lock w:val="sdtLocked"/>
                  </w:sdtPr>
                  <w:sdtEndPr/>
                  <w:sdtContent>
                    <w:p w14:paraId="2C34D496" w14:textId="761F9F46" w:rsidR="00BC49D0" w:rsidRDefault="001E58BF">
                      <w:pPr>
                        <w:ind w:firstLine="851"/>
                        <w:jc w:val="both"/>
                        <w:rPr>
                          <w:b/>
                          <w:szCs w:val="24"/>
                        </w:rPr>
                      </w:pPr>
                      <w:sdt>
                        <w:sdtPr>
                          <w:alias w:val="Numeris"/>
                          <w:tag w:val="nr_8dd6dcce189448138ab05acf85f64538"/>
                          <w:id w:val="-28681608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pateikia darbo su </w:t>
                      </w:r>
                      <w:r>
                        <w:rPr>
                          <w:szCs w:val="24"/>
                          <w:lang w:eastAsia="lt-LT"/>
                        </w:rPr>
                        <w:t>socialinę riziką patiriančiomis</w:t>
                      </w:r>
                      <w:r>
                        <w:rPr>
                          <w:szCs w:val="24"/>
                        </w:rPr>
                        <w:t xml:space="preserve"> šeimomis ataskaitą už praėjusį ketvirtį iki einamojo mėnesio 10 dienos, bei </w:t>
                      </w:r>
                      <w:r>
                        <w:rPr>
                          <w:szCs w:val="24"/>
                          <w:lang w:eastAsia="lt-LT"/>
                        </w:rPr>
                        <w:t>socialinę riziką patiriančių</w:t>
                      </w:r>
                      <w:r>
                        <w:rPr>
                          <w:szCs w:val="24"/>
                        </w:rPr>
                        <w:t xml:space="preserve"> šeimų kaitos apskaitą už praėjusį mėnesį iki einamojo mėn</w:t>
                      </w:r>
                      <w:r>
                        <w:rPr>
                          <w:szCs w:val="24"/>
                        </w:rPr>
                        <w:t xml:space="preserve">esio 1 darbo dienos Centro vyriausiajai socialinei darbuotojai, rengia metines ataskaitas už praėjusius metus iki einamųjų metų sausio mėnesio 10 d.; </w:t>
                      </w:r>
                    </w:p>
                  </w:sdtContent>
                </w:sdt>
                <w:sdt>
                  <w:sdtPr>
                    <w:alias w:val="9.9 pp."/>
                    <w:tag w:val="part_65582d34e2f5439098696c83c41b9ce4"/>
                    <w:id w:val="-2054838704"/>
                    <w:lock w:val="sdtLocked"/>
                  </w:sdtPr>
                  <w:sdtEndPr/>
                  <w:sdtContent>
                    <w:p w14:paraId="1823B088" w14:textId="31CE8697" w:rsidR="00BC49D0" w:rsidRDefault="001E58BF">
                      <w:pPr>
                        <w:ind w:firstLine="851"/>
                        <w:jc w:val="both"/>
                        <w:rPr>
                          <w:b/>
                          <w:szCs w:val="24"/>
                        </w:rPr>
                      </w:pPr>
                      <w:sdt>
                        <w:sdtPr>
                          <w:alias w:val="Numeris"/>
                          <w:tag w:val="nr_65582d34e2f5439098696c83c41b9ce4"/>
                          <w:id w:val="-128951302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esant poreikiui, dalyvauja vaiko laikinosios globos (rūpybos) peržiūrose;   </w:t>
                      </w:r>
                    </w:p>
                  </w:sdtContent>
                </w:sdt>
                <w:sdt>
                  <w:sdtPr>
                    <w:alias w:val="9.10 pp."/>
                    <w:tag w:val="part_901e0c68660b442fa1fa72120d9f4ba1"/>
                    <w:id w:val="-1516384134"/>
                    <w:lock w:val="sdtLocked"/>
                  </w:sdtPr>
                  <w:sdtEndPr/>
                  <w:sdtContent>
                    <w:p w14:paraId="3E3745EA" w14:textId="46C5FAB5" w:rsidR="00BC49D0" w:rsidRDefault="001E58BF">
                      <w:pPr>
                        <w:ind w:firstLine="851"/>
                        <w:jc w:val="both"/>
                        <w:rPr>
                          <w:b/>
                          <w:szCs w:val="24"/>
                        </w:rPr>
                      </w:pPr>
                      <w:sdt>
                        <w:sdtPr>
                          <w:alias w:val="Numeris"/>
                          <w:tag w:val="nr_901e0c68660b442fa1fa72120d9f4ba1"/>
                          <w:id w:val="-155176356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9.10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</w:t>
                      </w:r>
                      <w:r>
                        <w:rPr>
                          <w:szCs w:val="24"/>
                        </w:rPr>
                        <w:t>adovauja</w:t>
                      </w:r>
                      <w:r>
                        <w:rPr>
                          <w:szCs w:val="24"/>
                        </w:rPr>
                        <w:t>ntis žmogiškosiomis vertybėmis, abipusės pagarbos, tarpusavio bendradarbiavimo principais, planuoja ir teikia socialinę pagalbą šeimoms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jų socialinėje aplinkoje, susitinkant su šeima Centre ar kitose sutartose vietose, bendraujant su šeima kitomis priemonė</w:t>
                      </w:r>
                      <w:r>
                        <w:rPr>
                          <w:szCs w:val="24"/>
                          <w:lang w:eastAsia="lt-LT"/>
                        </w:rPr>
                        <w:t>mis, pavyzdžiui, telefono ryšiu;</w:t>
                      </w:r>
                    </w:p>
                  </w:sdtContent>
                </w:sdt>
                <w:sdt>
                  <w:sdtPr>
                    <w:alias w:val="9.11 pp."/>
                    <w:tag w:val="part_09c1dce0aaff49baacb7af828cb2278e"/>
                    <w:id w:val="-17005978"/>
                    <w:lock w:val="sdtLocked"/>
                  </w:sdtPr>
                  <w:sdtEndPr/>
                  <w:sdtContent>
                    <w:p w14:paraId="40158722" w14:textId="69F92AB9" w:rsidR="00BC49D0" w:rsidRDefault="001E58BF">
                      <w:pPr>
                        <w:ind w:firstLine="851"/>
                        <w:jc w:val="both"/>
                        <w:rPr>
                          <w:b/>
                          <w:szCs w:val="24"/>
                        </w:rPr>
                      </w:pPr>
                      <w:sdt>
                        <w:sdtPr>
                          <w:alias w:val="Numeris"/>
                          <w:tag w:val="nr_09c1dce0aaff49baacb7af828cb2278e"/>
                          <w:id w:val="91852825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9.11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dirba socialinį darbą su vaiku ir šeima, juos konsultuoja (individualiai ir grupėmis), teikia emocinę bei socialinę pagalbą ir didina šeimos motyvaciją dalyvauti kompleksinės pagalbos ar prevencinės pagalbos teiki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mo procese, pozityvios tėvystės mokymuose, šeimos stiprinimo programose, nesmurtinio elgesio mokymo programose, priklausomybės ligų gydymo ir kitose programose; </w:t>
                      </w:r>
                    </w:p>
                  </w:sdtContent>
                </w:sdt>
                <w:sdt>
                  <w:sdtPr>
                    <w:alias w:val="9.12 pp."/>
                    <w:tag w:val="part_3ad3f6a0f98f40ad8f6849bf45973ec3"/>
                    <w:id w:val="1409270189"/>
                    <w:lock w:val="sdtLocked"/>
                  </w:sdtPr>
                  <w:sdtEndPr/>
                  <w:sdtContent>
                    <w:p w14:paraId="5A2619A3" w14:textId="7F0B0A77" w:rsidR="00BC49D0" w:rsidRDefault="001E58BF">
                      <w:pPr>
                        <w:ind w:firstLine="851"/>
                        <w:jc w:val="both"/>
                        <w:rPr>
                          <w:b/>
                          <w:szCs w:val="24"/>
                        </w:rPr>
                      </w:pPr>
                      <w:sdt>
                        <w:sdtPr>
                          <w:alias w:val="Numeris"/>
                          <w:tag w:val="nr_3ad3f6a0f98f40ad8f6849bf45973ec3"/>
                          <w:id w:val="-68174399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9.12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teikia šeimai jos situacijos gerinimui reikalingą informaciją ir žinias, ugdo tėvyst</w:t>
                      </w:r>
                      <w:r>
                        <w:rPr>
                          <w:szCs w:val="24"/>
                          <w:lang w:eastAsia="lt-LT"/>
                        </w:rPr>
                        <w:t>ės įgūdžius, socialinius įgūdžius, skatinant glaudesnį šeimos santykį su socialine aplinka, organizuoja šeimų pagalbos sau grupes, kitą prevencinę pagalbą;</w:t>
                      </w:r>
                    </w:p>
                  </w:sdtContent>
                </w:sdt>
                <w:sdt>
                  <w:sdtPr>
                    <w:alias w:val="9.13 pp."/>
                    <w:tag w:val="part_190bf57bc7f547f9861a4ba95e4efa05"/>
                    <w:id w:val="1873723567"/>
                    <w:lock w:val="sdtLocked"/>
                  </w:sdtPr>
                  <w:sdtEndPr/>
                  <w:sdtContent>
                    <w:p w14:paraId="2498AA61" w14:textId="77777777" w:rsidR="00BC49D0" w:rsidRDefault="001E58BF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90bf57bc7f547f9861a4ba95e4efa05"/>
                          <w:id w:val="182176242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9.13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tarpininkauja šeimai dėl pagalbos priemonių, padeda </w:t>
                      </w:r>
                      <w:r>
                        <w:rPr>
                          <w:szCs w:val="24"/>
                        </w:rPr>
                        <w:t>šeimos nariams kreiptis į kitas valsty</w:t>
                      </w:r>
                      <w:r>
                        <w:rPr>
                          <w:szCs w:val="24"/>
                        </w:rPr>
                        <w:t>bės ir (ar) savivaldybių institucijas, įstaigas ar organizacijas, kuriose šeima gali gauti pagalbą,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esant poreikiui, </w:t>
                      </w:r>
                      <w:r>
                        <w:rPr>
                          <w:szCs w:val="24"/>
                        </w:rPr>
                        <w:t>palydi asmenis į atitinkamas įstaigas;</w:t>
                      </w:r>
                    </w:p>
                  </w:sdtContent>
                </w:sdt>
                <w:sdt>
                  <w:sdtPr>
                    <w:alias w:val="9.14 pp."/>
                    <w:tag w:val="part_a01691fafd9b4a019a741fe77380e02d"/>
                    <w:id w:val="1495530858"/>
                    <w:lock w:val="sdtLocked"/>
                  </w:sdtPr>
                  <w:sdtEndPr/>
                  <w:sdtContent>
                    <w:p w14:paraId="23BB3F06" w14:textId="4E0D9570" w:rsidR="00BC49D0" w:rsidRDefault="001E58BF">
                      <w:pPr>
                        <w:ind w:firstLine="851"/>
                        <w:jc w:val="both"/>
                        <w:rPr>
                          <w:b/>
                          <w:szCs w:val="24"/>
                        </w:rPr>
                      </w:pPr>
                      <w:sdt>
                        <w:sdtPr>
                          <w:alias w:val="Numeris"/>
                          <w:tag w:val="nr_a01691fafd9b4a019a741fe77380e02d"/>
                          <w:id w:val="169341865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9.14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bendradarbiauja ir veikia kartu su atvejo vadybininku organizuojant, planuojant ir teikian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t pagalbą šeimai, teikia siūlymus atvejo vadybininkui dėl pagalbos šeimai efektyvumo, </w:t>
                      </w:r>
                      <w:r>
                        <w:rPr>
                          <w:szCs w:val="24"/>
                          <w:lang w:eastAsia="lt-LT"/>
                        </w:rPr>
                        <w:lastRenderedPageBreak/>
                        <w:t>keičiasi informacija apie situaciją šeimoje su atvejo vadybininku, informuoja jį apie pokyčius šeimoje;</w:t>
                      </w:r>
                    </w:p>
                  </w:sdtContent>
                </w:sdt>
                <w:sdt>
                  <w:sdtPr>
                    <w:alias w:val="9.15 pp."/>
                    <w:tag w:val="part_9a006f339646462993b81799a45cb34f"/>
                    <w:id w:val="1175616320"/>
                    <w:lock w:val="sdtLocked"/>
                  </w:sdtPr>
                  <w:sdtEndPr/>
                  <w:sdtContent>
                    <w:p w14:paraId="7AE1EF58" w14:textId="5390BB40" w:rsidR="00BC49D0" w:rsidRDefault="001E58BF">
                      <w:pPr>
                        <w:ind w:firstLine="851"/>
                        <w:jc w:val="both"/>
                        <w:rPr>
                          <w:b/>
                          <w:szCs w:val="24"/>
                        </w:rPr>
                      </w:pPr>
                      <w:sdt>
                        <w:sdtPr>
                          <w:alias w:val="Numeris"/>
                          <w:tag w:val="nr_9a006f339646462993b81799a45cb34f"/>
                          <w:id w:val="70128686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9.15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teikia siūlymus atvejo vadybininkui dėl pagalbos plano, </w:t>
                      </w:r>
                      <w:r>
                        <w:rPr>
                          <w:szCs w:val="24"/>
                        </w:rPr>
                        <w:t>jame numatytų priemonių vaikui ir jo šeimai, atsižvelgiant į pakitusius šeimos poreikius ir (ar) pakitusią šeimos situaciją, tikslinimo;</w:t>
                      </w:r>
                    </w:p>
                  </w:sdtContent>
                </w:sdt>
                <w:sdt>
                  <w:sdtPr>
                    <w:alias w:val="9.16 pp."/>
                    <w:tag w:val="part_8e60575364ef4045b87c18fa88b5a44b"/>
                    <w:id w:val="28537803"/>
                    <w:lock w:val="sdtLocked"/>
                  </w:sdtPr>
                  <w:sdtEndPr/>
                  <w:sdtContent>
                    <w:p w14:paraId="73534C3C" w14:textId="45C88055" w:rsidR="00BC49D0" w:rsidRDefault="001E58BF">
                      <w:pPr>
                        <w:ind w:firstLine="851"/>
                        <w:jc w:val="both"/>
                        <w:rPr>
                          <w:b/>
                          <w:szCs w:val="24"/>
                        </w:rPr>
                      </w:pPr>
                      <w:sdt>
                        <w:sdtPr>
                          <w:alias w:val="Numeris"/>
                          <w:tag w:val="nr_8e60575364ef4045b87c18fa88b5a44b"/>
                          <w:id w:val="-186528823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9.16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dalyvauja atvejo nagrinėjimo posėdžiuose;</w:t>
                      </w:r>
                    </w:p>
                  </w:sdtContent>
                </w:sdt>
                <w:sdt>
                  <w:sdtPr>
                    <w:alias w:val="9.18 pp."/>
                    <w:tag w:val="part_8626ce7b945042988767cc1691a6e094"/>
                    <w:id w:val="1850598627"/>
                    <w:lock w:val="sdtLocked"/>
                  </w:sdtPr>
                  <w:sdtEndPr/>
                  <w:sdtContent>
                    <w:p w14:paraId="07035828" w14:textId="1DBC90E2" w:rsidR="00BC49D0" w:rsidRDefault="001E58BF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626ce7b945042988767cc1691a6e094"/>
                          <w:id w:val="-162545620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9.18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teikia ir prašo informacijos dėl socialinių paslaugų teik</w:t>
                      </w:r>
                      <w:r>
                        <w:rPr>
                          <w:szCs w:val="24"/>
                        </w:rPr>
                        <w:t>imo, ar kitais atvejais, įstatymų nustatyta tvarka.</w:t>
                      </w:r>
                    </w:p>
                  </w:sdtContent>
                </w:sdt>
              </w:sdtContent>
            </w:sdt>
            <w:sdt>
              <w:sdtPr>
                <w:alias w:val="10 p."/>
                <w:tag w:val="part_e3a125e3e8b44bce817daa9f8d07ad46"/>
                <w:id w:val="-1501964634"/>
                <w:lock w:val="sdtLocked"/>
              </w:sdtPr>
              <w:sdtEndPr/>
              <w:sdtContent>
                <w:p w14:paraId="660E2464" w14:textId="61CE154F" w:rsidR="00BC49D0" w:rsidRDefault="001E58BF">
                  <w:pPr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e3a125e3e8b44bce817daa9f8d07ad46"/>
                      <w:id w:val="-3056281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</w:rPr>
                    <w:t xml:space="preserve">. Darbuotojų darbui su </w:t>
                  </w:r>
                  <w:r>
                    <w:rPr>
                      <w:szCs w:val="24"/>
                      <w:lang w:eastAsia="lt-LT"/>
                    </w:rPr>
                    <w:t>socialinę riziką patiriančiomis</w:t>
                  </w:r>
                  <w:r>
                    <w:rPr>
                      <w:szCs w:val="24"/>
                    </w:rPr>
                    <w:t xml:space="preserve"> šeimomis turima informacija apie </w:t>
                  </w:r>
                  <w:r>
                    <w:rPr>
                      <w:szCs w:val="24"/>
                      <w:lang w:eastAsia="lt-LT"/>
                    </w:rPr>
                    <w:t xml:space="preserve">socialinę riziką patiriančią </w:t>
                  </w:r>
                  <w:r>
                    <w:rPr>
                      <w:szCs w:val="24"/>
                    </w:rPr>
                    <w:t>šeimą bei kita asmeninio pobūdžio informacija apie šeimą turi būti  laikoma kon</w:t>
                  </w:r>
                  <w:r>
                    <w:rPr>
                      <w:szCs w:val="24"/>
                    </w:rPr>
                    <w:t xml:space="preserve">fidencialia ir kitiems asmenims gali būti suteikta tik teisės aktų nustatyta tvarka. </w:t>
                  </w:r>
                </w:p>
                <w:p w14:paraId="47970644" w14:textId="77777777" w:rsidR="00BC49D0" w:rsidRDefault="001E58BF">
                  <w:pPr>
                    <w:tabs>
                      <w:tab w:val="left" w:pos="720"/>
                    </w:tabs>
                    <w:jc w:val="both"/>
                    <w:rPr>
                      <w:b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c692a3230f6d499399307fc324ba0ba6"/>
            <w:id w:val="-1583755455"/>
            <w:lock w:val="sdtLocked"/>
          </w:sdtPr>
          <w:sdtEndPr/>
          <w:sdtContent>
            <w:p w14:paraId="07D834CD" w14:textId="3C2B66D6" w:rsidR="00BC49D0" w:rsidRDefault="001E58BF">
              <w:pPr>
                <w:tabs>
                  <w:tab w:val="left" w:pos="720"/>
                </w:tabs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c692a3230f6d499399307fc324ba0ba6"/>
                  <w:id w:val="196538846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V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c692a3230f6d499399307fc324ba0ba6"/>
                  <w:id w:val="-32867938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SOCIALINIŲ PASLAUGŲ SUSTABDYMAS AR NUTRAUKIMAS</w:t>
                  </w:r>
                </w:sdtContent>
              </w:sdt>
            </w:p>
            <w:p w14:paraId="0C6E44A3" w14:textId="77777777" w:rsidR="00BC49D0" w:rsidRDefault="00BC49D0">
              <w:pPr>
                <w:tabs>
                  <w:tab w:val="left" w:pos="720"/>
                </w:tabs>
                <w:jc w:val="center"/>
                <w:rPr>
                  <w:b/>
                  <w:szCs w:val="24"/>
                </w:rPr>
              </w:pPr>
            </w:p>
            <w:sdt>
              <w:sdtPr>
                <w:alias w:val="11 p."/>
                <w:tag w:val="part_c59009d44c6d43a08bfc5f411534287f"/>
                <w:id w:val="900174111"/>
                <w:lock w:val="sdtLocked"/>
              </w:sdtPr>
              <w:sdtEndPr/>
              <w:sdtContent>
                <w:p w14:paraId="7BB4C083" w14:textId="77777777" w:rsidR="00BC49D0" w:rsidRDefault="001E58BF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59009d44c6d43a08bfc5f411534287f"/>
                      <w:id w:val="-209144734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</w:rPr>
                    <w:t xml:space="preserve">. Socialinės paslaugos nutraukiamas Skyriaus vedėjo sprendimu. Socialinės paslaugos sustabdomas Centro </w:t>
                  </w:r>
                  <w:r>
                    <w:rPr>
                      <w:szCs w:val="24"/>
                    </w:rPr>
                    <w:t>direktoriaus įsakymu.</w:t>
                  </w:r>
                </w:p>
              </w:sdtContent>
            </w:sdt>
            <w:sdt>
              <w:sdtPr>
                <w:alias w:val="12 p."/>
                <w:tag w:val="part_2710332e394c499f8bc0900bd3b2e01f"/>
                <w:id w:val="1013659247"/>
                <w:lock w:val="sdtLocked"/>
              </w:sdtPr>
              <w:sdtEndPr/>
              <w:sdtContent>
                <w:p w14:paraId="45DD3317" w14:textId="77777777" w:rsidR="00BC49D0" w:rsidRDefault="001E58BF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710332e394c499f8bc0900bd3b2e01f"/>
                      <w:id w:val="-149910997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</w:rPr>
                    <w:t>. Socialinės paslaugos nutraukiamos, kai atvejo vadybos posėdžio metu nustatoma, kad:</w:t>
                  </w:r>
                </w:p>
                <w:sdt>
                  <w:sdtPr>
                    <w:alias w:val="12.1 pp."/>
                    <w:tag w:val="part_6fd27cd14ed44936918db42769b91412"/>
                    <w:id w:val="-1731756838"/>
                    <w:lock w:val="sdtLocked"/>
                  </w:sdtPr>
                  <w:sdtEndPr/>
                  <w:sdtContent>
                    <w:p w14:paraId="58992639" w14:textId="77777777" w:rsidR="00BC49D0" w:rsidRDefault="001E58BF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fd27cd14ed44936918db42769b91412"/>
                          <w:id w:val="-60965846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šeima tampa pajėgi savarankiškai užtikrinti vaiko teises ir teisėtus interesus, tinkamai</w:t>
                      </w:r>
                      <w:r>
                        <w:rPr>
                          <w:b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savarankiškai tenkinti vaiko poreikius;</w:t>
                      </w:r>
                    </w:p>
                  </w:sdtContent>
                </w:sdt>
                <w:sdt>
                  <w:sdtPr>
                    <w:alias w:val="12.2 pp."/>
                    <w:tag w:val="part_1335cfbfe4d04914af1cb3fe12cdfa96"/>
                    <w:id w:val="-1537723937"/>
                    <w:lock w:val="sdtLocked"/>
                  </w:sdtPr>
                  <w:sdtEndPr/>
                  <w:sdtContent>
                    <w:p w14:paraId="166E953B" w14:textId="77777777" w:rsidR="00BC49D0" w:rsidRDefault="001E58BF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335cfbfe4d04914af1cb3fe12cdfa96"/>
                          <w:id w:val="26488902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</w:t>
                          </w:r>
                          <w:r>
                            <w:rPr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pagalbos plane numatyta ir teikta pagalba nepadėjo tėvams pakeisti elgesio su vaiku, </w:t>
                      </w:r>
                      <w:r>
                        <w:rPr>
                          <w:color w:val="212121"/>
                          <w:szCs w:val="24"/>
                          <w:lang w:eastAsia="lt-LT"/>
                        </w:rPr>
                        <w:t>šeima nebendradarbiauja su atvejo vadybininku, nevykdo pagalbos plane</w:t>
                      </w:r>
                      <w:r>
                        <w:rPr>
                          <w:b/>
                          <w:color w:val="212121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color w:val="212121"/>
                          <w:szCs w:val="24"/>
                          <w:lang w:eastAsia="lt-LT"/>
                        </w:rPr>
                        <w:t>numatytų įsipareigojimų, nededa pastangų, nekeičia savo elgesio,</w:t>
                      </w:r>
                      <w:r>
                        <w:rPr>
                          <w:b/>
                          <w:color w:val="212121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neužtikrina vaiko teisių arba j</w:t>
                      </w:r>
                      <w:r>
                        <w:rPr>
                          <w:szCs w:val="24"/>
                        </w:rPr>
                        <w:t xml:space="preserve">as pažeidžia ir dėl to išlieka arba kyla </w:t>
                      </w:r>
                      <w:r>
                        <w:rPr>
                          <w:color w:val="212121"/>
                          <w:szCs w:val="24"/>
                          <w:lang w:eastAsia="lt-LT"/>
                        </w:rPr>
                        <w:t>realus pavojus vaiko fiziniam ar psichiniam saugumui, sveikatai ir (ar)</w:t>
                      </w:r>
                      <w:r>
                        <w:rPr>
                          <w:b/>
                          <w:color w:val="212121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color w:val="212121"/>
                          <w:szCs w:val="24"/>
                          <w:lang w:eastAsia="lt-LT"/>
                        </w:rPr>
                        <w:t>gyvybei</w:t>
                      </w:r>
                      <w:r>
                        <w:rPr>
                          <w:b/>
                          <w:color w:val="212121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color w:val="212121"/>
                          <w:szCs w:val="24"/>
                          <w:lang w:eastAsia="lt-LT"/>
                        </w:rPr>
                        <w:t>arba</w:t>
                      </w:r>
                      <w:r>
                        <w:rPr>
                          <w:b/>
                          <w:color w:val="212121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color w:val="212121"/>
                          <w:szCs w:val="24"/>
                          <w:lang w:eastAsia="lt-LT"/>
                        </w:rPr>
                        <w:t>pavojus, galintis sukelti reikšmingą žalą vaiko sveikatai</w:t>
                      </w:r>
                      <w:r>
                        <w:rPr>
                          <w:b/>
                          <w:color w:val="212121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color w:val="212121"/>
                          <w:szCs w:val="24"/>
                          <w:lang w:eastAsia="lt-LT"/>
                        </w:rPr>
                        <w:t>(išskyrus atvejus, kai tėvams yra laikinai apribojama tėvų valdžia, vaik</w:t>
                      </w:r>
                      <w:r>
                        <w:rPr>
                          <w:color w:val="212121"/>
                          <w:szCs w:val="24"/>
                          <w:lang w:eastAsia="lt-LT"/>
                        </w:rPr>
                        <w:t>ui nustatoma laikinoji globa (rūpyba) ir darbas su šeima turi būti tęsiamas).</w:t>
                      </w:r>
                    </w:p>
                  </w:sdtContent>
                </w:sdt>
                <w:sdt>
                  <w:sdtPr>
                    <w:alias w:val="12.3 pp."/>
                    <w:tag w:val="part_334fda375b3348d69ad4f19d15aaf783"/>
                    <w:id w:val="-1342084792"/>
                    <w:lock w:val="sdtLocked"/>
                  </w:sdtPr>
                  <w:sdtEndPr/>
                  <w:sdtContent>
                    <w:p w14:paraId="2F9FCCE5" w14:textId="77777777" w:rsidR="00BC49D0" w:rsidRDefault="001E58BF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34fda375b3348d69ad4f19d15aaf783"/>
                          <w:id w:val="-189503282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12.3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vaiko tėvams ar turimam vieninteliam iš tėvų neterminuotai apribojama tėvų valdžia arba kai kiti vaiko atstovai pagal įstatymą atleidžiami arba nušalinami nuo globėjo (rūpintojo) pareigų;</w:t>
                      </w:r>
                    </w:p>
                  </w:sdtContent>
                </w:sdt>
                <w:sdt>
                  <w:sdtPr>
                    <w:alias w:val="12.4 pp."/>
                    <w:tag w:val="part_85bb124ea3a54b9499d645aa7570018f"/>
                    <w:id w:val="-1358500567"/>
                    <w:lock w:val="sdtLocked"/>
                  </w:sdtPr>
                  <w:sdtEndPr/>
                  <w:sdtContent>
                    <w:p w14:paraId="76C04267" w14:textId="77777777" w:rsidR="00BC49D0" w:rsidRDefault="001E58BF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5bb124ea3a54b9499d645aa7570018f"/>
                          <w:id w:val="126719186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šeima išsikėlė (nebegyvena) iš savivaldybės, kurioje prad</w:t>
                      </w:r>
                      <w:r>
                        <w:rPr>
                          <w:szCs w:val="24"/>
                        </w:rPr>
                        <w:t>ėtas atvejo vadybos procesas;</w:t>
                      </w:r>
                    </w:p>
                  </w:sdtContent>
                </w:sdt>
                <w:sdt>
                  <w:sdtPr>
                    <w:alias w:val="12.5 pp."/>
                    <w:tag w:val="part_a37468c3f04b4a409f6760f77a3fe097"/>
                    <w:id w:val="-477296012"/>
                    <w:lock w:val="sdtLocked"/>
                  </w:sdtPr>
                  <w:sdtEndPr/>
                  <w:sdtContent>
                    <w:p w14:paraId="4A75E9DB" w14:textId="77777777" w:rsidR="00BC49D0" w:rsidRDefault="001E58BF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37468c3f04b4a409f6760f77a3fe097"/>
                          <w:id w:val="-111929744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12.5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šeimoje neliko nepilnamečių vaikų, vaikas (-ai) emancipuotas (-i) ar vaiko tėvai, ar turimas vienintelis iš tėvų, ar kiti vaiko atstovai pagal įstatymą mirė.</w:t>
                      </w:r>
                    </w:p>
                  </w:sdtContent>
                </w:sdt>
              </w:sdtContent>
            </w:sdt>
            <w:sdt>
              <w:sdtPr>
                <w:alias w:val="13 p."/>
                <w:tag w:val="part_7d3c7595967e4637a0d3787eb8166ff9"/>
                <w:id w:val="1604003598"/>
                <w:lock w:val="sdtLocked"/>
              </w:sdtPr>
              <w:sdtEndPr/>
              <w:sdtContent>
                <w:p w14:paraId="6C135357" w14:textId="77777777" w:rsidR="00BC49D0" w:rsidRDefault="001E58BF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d3c7595967e4637a0d3787eb8166ff9"/>
                      <w:id w:val="-173476511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13</w:t>
                      </w:r>
                    </w:sdtContent>
                  </w:sdt>
                  <w:r>
                    <w:rPr>
                      <w:szCs w:val="24"/>
                    </w:rPr>
                    <w:t>.  Socialinės paslaugos sustabdomos, kai atvejo va</w:t>
                  </w:r>
                  <w:r>
                    <w:rPr>
                      <w:szCs w:val="24"/>
                    </w:rPr>
                    <w:t>dybos posėdžio metu nustatoma, kad:</w:t>
                  </w:r>
                </w:p>
                <w:sdt>
                  <w:sdtPr>
                    <w:alias w:val="13.1 pp."/>
                    <w:tag w:val="part_57f744e3a0e34b189385c8573c92075f"/>
                    <w:id w:val="-424266296"/>
                    <w:lock w:val="sdtLocked"/>
                  </w:sdtPr>
                  <w:sdtEndPr/>
                  <w:sdtContent>
                    <w:p w14:paraId="2BF2BF3A" w14:textId="77777777" w:rsidR="00BC49D0" w:rsidRDefault="001E58BF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7f744e3a0e34b189385c8573c92075f"/>
                          <w:id w:val="11857949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 asmuo (šeima) išvyko  į užsienio valstybę;</w:t>
                      </w:r>
                    </w:p>
                  </w:sdtContent>
                </w:sdt>
                <w:sdt>
                  <w:sdtPr>
                    <w:alias w:val="13.2 pp."/>
                    <w:tag w:val="part_4e380d14786e43428b05920649b2349e"/>
                    <w:id w:val="1061837294"/>
                    <w:lock w:val="sdtLocked"/>
                  </w:sdtPr>
                  <w:sdtEndPr/>
                  <w:sdtContent>
                    <w:p w14:paraId="2E2448E8" w14:textId="77777777" w:rsidR="00BC49D0" w:rsidRDefault="001E58BF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e380d14786e43428b05920649b2349e"/>
                          <w:id w:val="-173577100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šeima pakeitė gyvenamąją vietą ir atvejo vadybininkui bei socialiniam darbuotojui nauja vieno iš tėvų ar kitų vaiko atstovų pagal įstatymą gyvenamoji vieta nė</w:t>
                      </w:r>
                      <w:r>
                        <w:rPr>
                          <w:szCs w:val="24"/>
                        </w:rPr>
                        <w:t>ra žinoma;</w:t>
                      </w:r>
                    </w:p>
                  </w:sdtContent>
                </w:sdt>
              </w:sdtContent>
            </w:sdt>
            <w:sdt>
              <w:sdtPr>
                <w:alias w:val="14 p."/>
                <w:tag w:val="part_ba4d816497a24078accf10040bbebfb2"/>
                <w:id w:val="-1810859173"/>
                <w:lock w:val="sdtLocked"/>
              </w:sdtPr>
              <w:sdtEndPr/>
              <w:sdtContent>
                <w:p w14:paraId="3ADD24E4" w14:textId="03C63715" w:rsidR="00BC49D0" w:rsidRDefault="001E58BF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a4d816497a24078accf10040bbebfb2"/>
                      <w:id w:val="-159207936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14</w:t>
                      </w:r>
                    </w:sdtContent>
                  </w:sdt>
                  <w:r>
                    <w:rPr>
                      <w:i/>
                      <w:iCs/>
                      <w:szCs w:val="24"/>
                    </w:rPr>
                    <w:t xml:space="preserve">. </w:t>
                  </w:r>
                  <w:r>
                    <w:rPr>
                      <w:szCs w:val="24"/>
                    </w:rPr>
                    <w:t xml:space="preserve">Skyriaus vedėjo sprendimu socialinės paslaugos, teikiamos </w:t>
                  </w:r>
                  <w:r>
                    <w:rPr>
                      <w:szCs w:val="24"/>
                      <w:lang w:eastAsia="lt-LT"/>
                    </w:rPr>
                    <w:t>socialinę riziką patiriančioje</w:t>
                  </w:r>
                  <w:r>
                    <w:rPr>
                      <w:szCs w:val="24"/>
                    </w:rPr>
                    <w:t xml:space="preserve"> šeimoje, gali būti keičiamos į bendrąsias socialines paslaugas, atsižvelgiant į Centro pateiktą asmens (šeimos) socialinių paslaugų poreikio vertinimo išvadą</w:t>
                  </w:r>
                  <w:r>
                    <w:rPr>
                      <w:i/>
                      <w:iCs/>
                      <w:szCs w:val="24"/>
                    </w:rPr>
                    <w:t>.</w:t>
                  </w:r>
                </w:p>
                <w:p w14:paraId="50DD0A0E" w14:textId="77777777" w:rsidR="00BC49D0" w:rsidRDefault="001E58BF">
                  <w:pPr>
                    <w:tabs>
                      <w:tab w:val="left" w:pos="720"/>
                    </w:tabs>
                    <w:ind w:firstLine="851"/>
                    <w:jc w:val="both"/>
                    <w:rPr>
                      <w:color w:val="0070C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4ef1a0187a854c7186e73b534e6806b4"/>
            <w:id w:val="253408999"/>
            <w:lock w:val="sdtLocked"/>
          </w:sdtPr>
          <w:sdtEndPr/>
          <w:sdtContent>
            <w:p w14:paraId="4AD7A303" w14:textId="515DE262" w:rsidR="00BC49D0" w:rsidRDefault="001E58BF">
              <w:pPr>
                <w:tabs>
                  <w:tab w:val="left" w:pos="720"/>
                </w:tabs>
                <w:ind w:firstLine="851"/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4ef1a0187a854c7186e73b534e6806b4"/>
                  <w:id w:val="126025442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VI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4ef1a0187a854c7186e73b534e6806b4"/>
                  <w:id w:val="7225376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MOKĖJIMAS UŽ SOCIALINES PASLAUGAS</w:t>
                  </w:r>
                </w:sdtContent>
              </w:sdt>
            </w:p>
            <w:p w14:paraId="4D958175" w14:textId="77777777" w:rsidR="00BC49D0" w:rsidRDefault="00BC49D0">
              <w:pPr>
                <w:tabs>
                  <w:tab w:val="left" w:pos="720"/>
                </w:tabs>
                <w:ind w:firstLine="851"/>
                <w:jc w:val="center"/>
                <w:rPr>
                  <w:b/>
                  <w:szCs w:val="24"/>
                </w:rPr>
              </w:pPr>
            </w:p>
            <w:sdt>
              <w:sdtPr>
                <w:alias w:val="15 p."/>
                <w:tag w:val="part_6cfc32ecc6f04beaad21e086706b88dc"/>
                <w:id w:val="-1871825054"/>
                <w:lock w:val="sdtLocked"/>
              </w:sdtPr>
              <w:sdtEndPr/>
              <w:sdtContent>
                <w:p w14:paraId="7B943766" w14:textId="005D3B4D" w:rsidR="00BC49D0" w:rsidRDefault="001E58BF">
                  <w:pPr>
                    <w:tabs>
                      <w:tab w:val="left" w:pos="1440"/>
                      <w:tab w:val="left" w:pos="2160"/>
                      <w:tab w:val="left" w:pos="2880"/>
                      <w:tab w:val="left" w:pos="3600"/>
                      <w:tab w:val="left" w:pos="4320"/>
                      <w:tab w:val="left" w:pos="5040"/>
                      <w:tab w:val="left" w:pos="5760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cfc32ecc6f04beaad21e086706b88dc"/>
                      <w:id w:val="100679091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15</w:t>
                      </w:r>
                    </w:sdtContent>
                  </w:sdt>
                  <w:r>
                    <w:rPr>
                      <w:szCs w:val="24"/>
                    </w:rPr>
                    <w:t xml:space="preserve">. Socialinės paslaugos </w:t>
                  </w:r>
                  <w:r>
                    <w:rPr>
                      <w:szCs w:val="24"/>
                      <w:lang w:eastAsia="lt-LT"/>
                    </w:rPr>
                    <w:t>socialinę riziką pati</w:t>
                  </w:r>
                  <w:r>
                    <w:rPr>
                      <w:szCs w:val="24"/>
                      <w:lang w:eastAsia="lt-LT"/>
                    </w:rPr>
                    <w:t xml:space="preserve">riančioms šeimoms </w:t>
                  </w:r>
                  <w:r>
                    <w:rPr>
                      <w:szCs w:val="24"/>
                    </w:rPr>
                    <w:t>teikiamos nemokamai.</w:t>
                  </w:r>
                </w:p>
                <w:p w14:paraId="001E325A" w14:textId="77777777" w:rsidR="00BC49D0" w:rsidRDefault="001E58BF">
                  <w:pPr>
                    <w:tabs>
                      <w:tab w:val="left" w:pos="720"/>
                    </w:tabs>
                    <w:jc w:val="both"/>
                    <w:rPr>
                      <w:b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8ded7fe1785440428b04afb436b4c4bc"/>
            <w:id w:val="-623469848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217E688F" w14:textId="78158A66" w:rsidR="00BC49D0" w:rsidRDefault="001E58BF">
              <w:pPr>
                <w:tabs>
                  <w:tab w:val="left" w:pos="720"/>
                </w:tabs>
                <w:ind w:firstLine="851"/>
                <w:jc w:val="center"/>
                <w:rPr>
                  <w:b/>
                  <w:szCs w:val="24"/>
                </w:rPr>
              </w:pPr>
              <w:sdt>
                <w:sdtPr>
                  <w:alias w:val="Numeris"/>
                  <w:tag w:val="nr_8ded7fe1785440428b04afb436b4c4bc"/>
                  <w:id w:val="43332253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VII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sdt>
                <w:sdtPr>
                  <w:alias w:val="Pavadinimas"/>
                  <w:tag w:val="title_8ded7fe1785440428b04afb436b4c4bc"/>
                  <w:id w:val="-175781718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BAIGIAMOSIOS NUOSTATOS</w:t>
                  </w:r>
                </w:sdtContent>
              </w:sdt>
            </w:p>
            <w:p w14:paraId="097E02D5" w14:textId="77777777" w:rsidR="00BC49D0" w:rsidRDefault="00BC49D0">
              <w:pPr>
                <w:tabs>
                  <w:tab w:val="left" w:pos="720"/>
                </w:tabs>
                <w:ind w:firstLine="851"/>
                <w:jc w:val="center"/>
                <w:rPr>
                  <w:b/>
                  <w:szCs w:val="24"/>
                </w:rPr>
              </w:pPr>
            </w:p>
            <w:sdt>
              <w:sdtPr>
                <w:alias w:val="16 p."/>
                <w:tag w:val="part_31575b80c8744531a64c4bfe8dac87f0"/>
                <w:id w:val="651019939"/>
                <w:lock w:val="sdtLocked"/>
              </w:sdtPr>
              <w:sdtEndPr/>
              <w:sdtContent>
                <w:p w14:paraId="5766EEFC" w14:textId="77777777" w:rsidR="00BC49D0" w:rsidRDefault="001E58BF">
                  <w:pPr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1575b80c8744531a64c4bfe8dac87f0"/>
                      <w:id w:val="-157342581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16</w:t>
                      </w:r>
                    </w:sdtContent>
                  </w:sdt>
                  <w:r>
                    <w:rPr>
                      <w:szCs w:val="24"/>
                    </w:rPr>
                    <w:t xml:space="preserve">. Centras atsako už kokybišką Socialinių paslaugų teikimą. </w:t>
                  </w:r>
                </w:p>
              </w:sdtContent>
            </w:sdt>
            <w:sdt>
              <w:sdtPr>
                <w:alias w:val="17 p."/>
                <w:tag w:val="part_8021e6395edf43a985efc7043d4672a7"/>
                <w:id w:val="-1591767966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p w14:paraId="11BF6C90" w14:textId="67DC733D" w:rsidR="00BC49D0" w:rsidRDefault="001E58BF">
                  <w:pPr>
                    <w:ind w:firstLine="851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8021e6395edf43a985efc7043d4672a7"/>
                      <w:id w:val="-104190129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17</w:t>
                      </w:r>
                    </w:sdtContent>
                  </w:sdt>
                  <w:r>
                    <w:rPr>
                      <w:szCs w:val="24"/>
                    </w:rPr>
                    <w:t>. Šis Aprašas gali būti keičiamas ar papildomas pasikeitus teisės aktams ar Skyriaus iniciatyva.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pabaiga"/>
            <w:tag w:val="part_5adafafeecbc4fe8973ce50d1bc3c3c4"/>
            <w:id w:val="-562260613"/>
            <w:lock w:val="sdtLocked"/>
            <w:placeholder>
              <w:docPart w:val="DefaultPlaceholder_1082065158"/>
            </w:placeholder>
          </w:sdtPr>
          <w:sdtContent>
            <w:bookmarkStart w:id="0" w:name="_GoBack" w:displacedByCustomXml="prev"/>
            <w:p w14:paraId="77B49279" w14:textId="5B3DDC6F" w:rsidR="00BC49D0" w:rsidRDefault="001E58BF">
              <w:pPr>
                <w:tabs>
                  <w:tab w:val="left" w:pos="720"/>
                </w:tabs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</w:t>
              </w:r>
              <w:r>
                <w:rPr>
                  <w:szCs w:val="24"/>
                </w:rPr>
                <w:t>______________________________</w:t>
              </w:r>
            </w:p>
            <w:p w14:paraId="656414B4" w14:textId="1634451A" w:rsidR="00BC49D0" w:rsidRDefault="001E58BF">
              <w:pPr>
                <w:spacing w:line="259" w:lineRule="auto"/>
                <w:rPr>
                  <w:szCs w:val="24"/>
                </w:rPr>
              </w:pPr>
            </w:p>
            <w:bookmarkEnd w:id="0" w:displacedByCustomXml="next"/>
          </w:sdtContent>
        </w:sdt>
      </w:sdtContent>
    </w:sdt>
    <w:sectPr w:rsidR="00BC49D0" w:rsidSect="001E58BF"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145E3D" w14:textId="77777777" w:rsidR="001E58BF" w:rsidRDefault="001E58BF" w:rsidP="001E58BF">
      <w:r>
        <w:separator/>
      </w:r>
    </w:p>
  </w:endnote>
  <w:endnote w:type="continuationSeparator" w:id="0">
    <w:p w14:paraId="235A1E9C" w14:textId="77777777" w:rsidR="001E58BF" w:rsidRDefault="001E58BF" w:rsidP="001E58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1B5CA1" w14:textId="77777777" w:rsidR="001E58BF" w:rsidRDefault="001E58BF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E46891" w14:textId="77777777" w:rsidR="001E58BF" w:rsidRDefault="001E58BF">
    <w:pPr>
      <w:pStyle w:val="Por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7CE55F" w14:textId="77777777" w:rsidR="001E58BF" w:rsidRDefault="001E58BF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6EDFFD0" w14:textId="77777777" w:rsidR="001E58BF" w:rsidRDefault="001E58BF" w:rsidP="001E58BF">
      <w:r>
        <w:separator/>
      </w:r>
    </w:p>
  </w:footnote>
  <w:footnote w:type="continuationSeparator" w:id="0">
    <w:p w14:paraId="61AEC4DF" w14:textId="77777777" w:rsidR="001E58BF" w:rsidRDefault="001E58BF" w:rsidP="001E58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670AE0" w14:textId="77777777" w:rsidR="001E58BF" w:rsidRDefault="001E58BF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79467349"/>
      <w:docPartObj>
        <w:docPartGallery w:val="Page Numbers (Top of Page)"/>
        <w:docPartUnique/>
      </w:docPartObj>
    </w:sdtPr>
    <w:sdtContent>
      <w:p w14:paraId="7E8B7FFD" w14:textId="267BAD5A" w:rsidR="001E58BF" w:rsidRDefault="001E58BF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14:paraId="6527C59A" w14:textId="77777777" w:rsidR="001E58BF" w:rsidRDefault="001E58BF">
    <w:pPr>
      <w:pStyle w:val="Antrats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2A4A15" w14:textId="77777777" w:rsidR="001E58BF" w:rsidRDefault="001E58BF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15E3"/>
    <w:rsid w:val="001E58BF"/>
    <w:rsid w:val="00BC49D0"/>
    <w:rsid w:val="00CD15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A3FB30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rsid w:val="001E58BF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1E58BF"/>
  </w:style>
  <w:style w:type="paragraph" w:styleId="Porat">
    <w:name w:val="footer"/>
    <w:basedOn w:val="prastasis"/>
    <w:link w:val="PoratDiagrama"/>
    <w:rsid w:val="001E58BF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1E58BF"/>
  </w:style>
  <w:style w:type="character" w:styleId="Vietosrezervavimoenklotekstas">
    <w:name w:val="Placeholder Text"/>
    <w:basedOn w:val="Numatytasispastraiposriftas"/>
    <w:rsid w:val="001E58BF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rsid w:val="001E58BF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1E58BF"/>
  </w:style>
  <w:style w:type="paragraph" w:styleId="Porat">
    <w:name w:val="footer"/>
    <w:basedOn w:val="prastasis"/>
    <w:link w:val="PoratDiagrama"/>
    <w:rsid w:val="001E58BF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1E58BF"/>
  </w:style>
  <w:style w:type="character" w:styleId="Vietosrezervavimoenklotekstas">
    <w:name w:val="Placeholder Text"/>
    <w:basedOn w:val="Numatytasispastraiposriftas"/>
    <w:rsid w:val="001E58B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6CAF"/>
    <w:rsid w:val="002C6C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C6CAF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C6CA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fa0f7739e394adca9adbe83d022852b" PartId="20e22f5bd30f423aa37642472f72d4a0">
    <Part Type="preambule" DocPartId="471859735a4b4979b03855dd78f3ef80" PartId="b1156f1e04f043cca078e3bc0e576fd0"/>
    <Part Type="punktas" Nr="1" Abbr="1 p." DocPartId="c29a12c047244204af043fea7f90f9ae" PartId="ebeae6a0494648bbb469fc19007d8341"/>
    <Part Type="punktas" Nr="2" Abbr="2 p." DocPartId="c7efa6c3cfa841b79481d24025ce15bd" PartId="003ff9f9153b45578c3e0fc5b86c2815">
      <Part Type="papunktis" Nr="2.1" Abbr="2.1 pp." DocPartId="772fb90e53fa4373be438e9d23bad0ec" PartId="f24952e57e2f42cdb4f69efdc0188e30"/>
    </Part>
    <Part Type="punktas" Nr="3" Abbr="3 p." DocPartId="c4558a9464184811ba7896683a9c0616" PartId="4fb9a47d97cb41ac99ea0edb37588ef5"/>
    <Part Type="pastraipa" DocPartId="0eb3cc41ac134541a6134791dd378be0" PartId="c999b50b0e564787876dbf036a3f2719"/>
    <Part Type="signatura" DocPartId="39083c1a0b3447708bec763c81b32f70" PartId="ce5262f7352c444eabd6a2ca0beb35e6"/>
  </Part>
  <Part Type="patvirtinta" Title="SOCIALINIŲ ĮGŪDŽIŲ UGDYMO, PALAIKYMO IR (AR) ATKŪRIMO PASLAUGŲ TEIKIMO SOCIALINĘ RIZIKĄ PATIRIANČIOMS ŠEIMOMS TVARKOS APRAŠAS" DocPartId="abecf950af124a8196584f11cca85b6d" PartId="f98cc5eb8e544737bb7128a474b5f14b">
    <Part Type="skyrius" Nr="1" Title="BENDROSIOS NUOSTATOS" DocPartId="cd6816dcc783426ba48ecd7fb1115930" PartId="c06af6cb587c4e078ddfe192fff8f9d9">
      <Part Type="punktas" Nr="1" Abbr="1 p." DocPartId="70df44fd6d044e5ea21b3729c8c81162" PartId="bedd28546c24490fa6e282472a0a886c"/>
      <Part Type="punktas" Nr="2" Abbr="2 p." DocPartId="c3e158526e2e4a6a97548130782d557d" PartId="e57a5147fa9441cfb3bfe365ffb75200"/>
      <Part Type="punktas" Nr="3" Abbr="3 p." DocPartId="317cac2eeda4492db23c032dc90cbf92" PartId="86c04c396ef843c4906a17c8174eab6b"/>
      <Part Type="punktas" Nr="4" Abbr="4 p." DocPartId="e79be23dc5f14ac29b7894d8e4bca475" PartId="4222bf27381049c8a9065f853b073a9b"/>
      <Part Type="punktas" Nr="5" Abbr="5 p." DocPartId="52041277f1114f4dbc6da7bce5a50e20" PartId="fe652cc84a8d43b9b1a4daf4fd9ee698"/>
    </Part>
    <Part Type="skyrius" Nr="2" Title="SOCIALINIŲ ĮGŪDŽIŲ UGDYMO IR PALAIKYMO PASLAUGŲ SARAŠAS" DocPartId="b5ed53b6729e41b0a228cdf8495679ac" PartId="2242cf66234643bd9a25d368fb221c35"/>
    <Part Type="skyrius" Nr="3" Title="SOCIALINIŲ PASLAUGŲ GAVĖJAI" DocPartId="a36e6de386994885b73b6fb37fcb2788" PartId="24ce58c33c16467f889a58719eb13b7a">
      <Part Type="punktas" Nr="6" Abbr="6 p." DocPartId="d832e18facad4a8aa84a7411cf096461" PartId="b73150b38bb94f17a88ae918089651b0"/>
      <Part Type="punktas" Nr="7" Abbr="7 p." DocPartId="f4993959361d4bad91182d195405cb1b" PartId="42971076751e4b3398c3852a50e9e4df"/>
    </Part>
    <Part Type="skyrius" Nr="4" Title="SOCIALINIŲ PASLAUGŲ SOCIALINĘ RIZIKĄ PATIRIANČIOMS ŠEIMOMS TEIKIMO ORGANIZAVIMAS" DocPartId="fc4201fa1d7e487e80b08b40190b916a" PartId="17c79650792846fcb7f82c9f880d19e6">
      <Part Type="punktas" Nr="8" Abbr="8 p." DocPartId="f765d90ad5db45dbb4044e677c09df94" PartId="57cd30c431594fe88a370b818e0556bb"/>
      <Part Type="punktas" Nr="9" Abbr="9 p." DocPartId="1edca3b1a76546c690d3b809ebb2744e" PartId="5ce327b3891a42c0bb0d446c386e33b8">
        <Part Type="papunktis" Nr="9.1" Abbr="9.1 pp." DocPartId="ee5ecfb5eae84143bcf915743781387e" PartId="4e108913b99e4fe085a7df97a24108c7"/>
        <Part Type="papunktis" Nr="9.2" Abbr="9.2 pp." DocPartId="85e4551c57e944a6a41cb4cbc2ac71d9" PartId="61aedbb34ae1463e8f6f3703664676bb"/>
        <Part Type="papunktis" Nr="9.3" Abbr="9.3 pp." DocPartId="0426e85be52b48c49e1992f6ee3843bd" PartId="eb2e01514f4a4ff48efd9c00b4690240"/>
        <Part Type="papunktis" Nr="9.4" Abbr="9.4 pp." DocPartId="85aafc6d72a544a3ae1428fae1cbde5b" PartId="873e254dab524698a9810c19cf44dd37"/>
        <Part Type="papunktis" Nr="9.5" Abbr="9.5 pp." DocPartId="31ff14d2aa6346ceb818fedfbb3bbcb2" PartId="6ef0029e2c7c4c95ac59b21f83e3f5bf"/>
        <Part Type="papunktis" Nr="9.6" Abbr="9.6 pp." DocPartId="baff50db0768431b9a6f5d6d965c26db" PartId="977e2e0adbb94944b71f36bb1b6d3ce2">
          <Part Type="papunktis" Nr="9.6.1" Abbr="9.6.1 pp." DocPartId="ceeceac2d84b45b19d2fe4f60fdbc901" PartId="e3cd0823f3b0420d9a63c73e0f4ada64"/>
          <Part Type="papunktis" Nr="9.6.2" Abbr="9.6.2 pp." DocPartId="9131895d703d43b3800814704e2ddff1" PartId="ab110a85923b47cbb6139ac7500b3b9e"/>
          <Part Type="papunktis" Nr="9.6.3" Abbr="9.6.3 pp." DocPartId="9cb73e92fee34f30adfdeb2706a8b824" PartId="ad5aba37ad044ab0854fc6aa367dc72b"/>
          <Part Type="papunktis" Nr="9.6.4" Abbr="9.6.4 pp." DocPartId="aa8de4e708f5435584739c455a93c4a0" PartId="094a1afc4d254358977a1bfa9cf620b7"/>
        </Part>
        <Part Type="papunktis" Nr="9.7" Abbr="9.7 pp." DocPartId="3119f04f6a464781ad7e644c8f8bde77" PartId="ff82e8eeedf842a8b7adb10af351c90d"/>
        <Part Type="papunktis" Nr="9.8" Abbr="9.8 pp." DocPartId="8a195ffb79c94bf4a6c295838d479bb1" PartId="8dd6dcce189448138ab05acf85f64538"/>
        <Part Type="papunktis" Nr="9.9" Abbr="9.9 pp." DocPartId="d4f40c62585b4640b4234615d9628e73" PartId="65582d34e2f5439098696c83c41b9ce4"/>
        <Part Type="papunktis" Nr="9.10" Abbr="9.10 pp." DocPartId="610847426aba4df1801ce16a8237711d" PartId="901e0c68660b442fa1fa72120d9f4ba1"/>
        <Part Type="papunktis" Nr="9.11" Abbr="9.11 pp." DocPartId="379852dd76204b7082349e52d289261b" PartId="09c1dce0aaff49baacb7af828cb2278e"/>
        <Part Type="papunktis" Nr="9.12" Abbr="9.12 pp." DocPartId="15097cf2ad0c426789cd040f09072a89" PartId="3ad3f6a0f98f40ad8f6849bf45973ec3"/>
        <Part Type="papunktis" Nr="9.13" Abbr="9.13 pp." DocPartId="d25d5e44606f40bbaeb283f36040df81" PartId="190bf57bc7f547f9861a4ba95e4efa05"/>
        <Part Type="papunktis" Nr="9.14" Abbr="9.14 pp." DocPartId="72dbc8c8c43c49ae8b036fa7cd868106" PartId="a01691fafd9b4a019a741fe77380e02d"/>
        <Part Type="papunktis" Nr="9.15" Abbr="9.15 pp." DocPartId="98a958c2394041518ef06ebcfc2ce01b" PartId="9a006f339646462993b81799a45cb34f"/>
        <Part Type="papunktis" Nr="9.16" Abbr="9.16 pp." DocPartId="5f5b476719cc4338a966335c9b4b4885" PartId="8e60575364ef4045b87c18fa88b5a44b"/>
        <Part Type="papunktis" Nr="9.18" Abbr="9.18 pp." DocPartId="ea9263a447c84503a149bccf80eae661" PartId="8626ce7b945042988767cc1691a6e094"/>
      </Part>
      <Part Type="punktas" Nr="10" Abbr="10 p." DocPartId="a4f34d37c4904eadb323acc4bb7952a0" PartId="e3a125e3e8b44bce817daa9f8d07ad46"/>
    </Part>
    <Part Type="skyrius" Nr="5" Title="SOCIALINIŲ PASLAUGŲ SUSTABDYMAS AR NUTRAUKIMAS" DocPartId="a0259071480a45d7826436af200b53b7" PartId="c692a3230f6d499399307fc324ba0ba6">
      <Part Type="punktas" Nr="11" Abbr="11 p." DocPartId="c377348a108840b4842490cf6174a4dc" PartId="c59009d44c6d43a08bfc5f411534287f"/>
      <Part Type="punktas" Nr="12" Abbr="12 p." DocPartId="2d105ab9b0ba44738f3312eb124a21a0" PartId="2710332e394c499f8bc0900bd3b2e01f">
        <Part Type="papunktis" Nr="12.1" Abbr="12.1 pp." DocPartId="9475d0540d5442048d22183bd1cac47b" PartId="6fd27cd14ed44936918db42769b91412"/>
        <Part Type="papunktis" Nr="12.2" Abbr="12.2 pp." DocPartId="10898f4b8ffd42e2a68cb94c8b49a3d9" PartId="1335cfbfe4d04914af1cb3fe12cdfa96"/>
        <Part Type="papunktis" Nr="12.3" Abbr="12.3 pp." DocPartId="05be10a788944c238f90861e1c458dc9" PartId="334fda375b3348d69ad4f19d15aaf783"/>
        <Part Type="papunktis" Nr="12.4" Abbr="12.4 pp." DocPartId="551161cf2e4a4c28bac0c5fb8e2cf713" PartId="85bb124ea3a54b9499d645aa7570018f"/>
        <Part Type="papunktis" Nr="12.5" Abbr="12.5 pp." DocPartId="8283e69645694618ab8a3920a48de87b" PartId="a37468c3f04b4a409f6760f77a3fe097"/>
      </Part>
      <Part Type="punktas" Nr="13" Abbr="13 p." DocPartId="0b916ed14c694e44ba1509a93996088e" PartId="7d3c7595967e4637a0d3787eb8166ff9">
        <Part Type="papunktis" Nr="13.1" Abbr="13.1 pp." DocPartId="a06c29c316cc428d91a1271dcb0c0f16" PartId="57f744e3a0e34b189385c8573c92075f"/>
        <Part Type="papunktis" Nr="13.2" Abbr="13.2 pp." DocPartId="1f749f3321bb499bae63097a9259f5fa" PartId="4e380d14786e43428b05920649b2349e"/>
      </Part>
      <Part Type="punktas" Nr="14" Abbr="14 p." DocPartId="9112d8976065479c8a874e44003552f1" PartId="ba4d816497a24078accf10040bbebfb2"/>
    </Part>
    <Part Type="skyrius" Nr="6" Title="MOKĖJIMAS UŽ SOCIALINES PASLAUGAS" DocPartId="c09f4f81df3d470290096b77f569e734" PartId="4ef1a0187a854c7186e73b534e6806b4">
      <Part Type="punktas" Nr="15" Abbr="15 p." DocPartId="cf890393b74f48bb8e05077c88c5bf8b" PartId="6cfc32ecc6f04beaad21e086706b88dc"/>
    </Part>
    <Part Type="skyrius" Nr="7" Title="BAIGIAMOSIOS NUOSTATOS" DocPartId="5bd2c8a1208b42e78acaa16b9bcfe4d1" PartId="8ded7fe1785440428b04afb436b4c4bc">
      <Part Type="punktas" Nr="16" Abbr="16 p." DocPartId="e4acef61ae4f46a6961187d575c68253" PartId="31575b80c8744531a64c4bfe8dac87f0"/>
      <Part Type="punktas" Nr="17" Abbr="17 p." DocPartId="f03b1ba6ce284ff285ea78cacda3d5b9" PartId="8021e6395edf43a985efc7043d4672a7"/>
    </Part>
    <Part Type="pabaiga" DocPartId="be4fbfee04a24690829f8ff779325f9e" PartId="5adafafeecbc4fe8973ce50d1bc3c3c4"/>
  </Part>
</Parts>
</file>

<file path=customXml/itemProps1.xml><?xml version="1.0" encoding="utf-8"?>
<ds:datastoreItem xmlns:ds="http://schemas.openxmlformats.org/officeDocument/2006/customXml" ds:itemID="{CBE8206D-F2C9-485B-9688-B6DE6525A35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7042</Words>
  <Characters>4015</Characters>
  <Application>Microsoft Office Word</Application>
  <DocSecurity>0</DocSecurity>
  <Lines>33</Lines>
  <Paragraphs>22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Rasa Miškinienė</dc:creator>
  <cp:lastModifiedBy>ŠAULYTĖ SKAIRIENĖ Dalia</cp:lastModifiedBy>
  <cp:revision>3</cp:revision>
  <dcterms:created xsi:type="dcterms:W3CDTF">2020-11-06T08:08:00Z</dcterms:created>
  <dcterms:modified xsi:type="dcterms:W3CDTF">2020-11-06T08:50:00Z</dcterms:modified>
</cp:coreProperties>
</file>