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ADBB9" w14:textId="77777777" w:rsidR="00AB362D" w:rsidRDefault="00AB362D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2A5ADBBA" w14:textId="77777777" w:rsidR="00AB362D" w:rsidRDefault="00A66810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2A5ADBC9" wp14:editId="2A5ADBCA">
            <wp:extent cx="638175" cy="723900"/>
            <wp:effectExtent l="0" t="0" r="0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2A5ADBBB" w14:textId="77777777" w:rsidR="00AB362D" w:rsidRDefault="00AB362D">
      <w:pPr>
        <w:rPr>
          <w:sz w:val="20"/>
        </w:rPr>
      </w:pPr>
    </w:p>
    <w:p w14:paraId="2A5ADBBC" w14:textId="77777777" w:rsidR="00AB362D" w:rsidRDefault="00A66810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2A5ADBBD" w14:textId="77777777" w:rsidR="00AB362D" w:rsidRDefault="00AB362D">
      <w:pPr>
        <w:rPr>
          <w:sz w:val="44"/>
          <w:szCs w:val="44"/>
        </w:rPr>
      </w:pPr>
    </w:p>
    <w:p w14:paraId="2A5ADBBE" w14:textId="77777777" w:rsidR="00AB362D" w:rsidRPr="00A66810" w:rsidRDefault="00A66810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 w:rsidRPr="00A66810">
        <w:rPr>
          <w:rFonts w:eastAsia="Calibri"/>
          <w:b/>
          <w:szCs w:val="22"/>
        </w:rPr>
        <w:t>DEKRETAS</w:t>
      </w:r>
    </w:p>
    <w:p w14:paraId="2A5ADBBF" w14:textId="77777777" w:rsidR="00AB362D" w:rsidRPr="00A66810" w:rsidRDefault="00A66810">
      <w:pPr>
        <w:jc w:val="center"/>
        <w:rPr>
          <w:b/>
          <w:bCs/>
          <w:caps/>
        </w:rPr>
      </w:pPr>
      <w:r w:rsidRPr="00A66810">
        <w:rPr>
          <w:b/>
          <w:bCs/>
          <w:caps/>
        </w:rPr>
        <w:t>Dėl LAVORIŠKIŲ HERBO PATVIRTINIMO</w:t>
      </w:r>
    </w:p>
    <w:p w14:paraId="2A5ADBC0" w14:textId="77777777" w:rsidR="00AB362D" w:rsidRDefault="00AB362D">
      <w:pPr>
        <w:rPr>
          <w:sz w:val="42"/>
          <w:szCs w:val="42"/>
        </w:rPr>
      </w:pPr>
    </w:p>
    <w:p w14:paraId="2A5ADBC1" w14:textId="77777777" w:rsidR="00AB362D" w:rsidRDefault="00A66810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2018 m. liepos 31 d. Nr. 1K-1367</w:t>
      </w:r>
    </w:p>
    <w:p w14:paraId="2A5ADBC2" w14:textId="77777777" w:rsidR="00AB362D" w:rsidRDefault="00A66810">
      <w:pPr>
        <w:jc w:val="center"/>
      </w:pPr>
      <w:r>
        <w:t>Vilnius</w:t>
      </w:r>
    </w:p>
    <w:p w14:paraId="2A5ADBC3" w14:textId="77777777" w:rsidR="00AB362D" w:rsidRDefault="00AB362D">
      <w:pPr>
        <w:rPr>
          <w:sz w:val="42"/>
          <w:szCs w:val="42"/>
        </w:rPr>
      </w:pPr>
    </w:p>
    <w:p w14:paraId="2A5ADBC4" w14:textId="77777777" w:rsidR="00AB362D" w:rsidRDefault="00A66810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bookmarkStart w:id="0" w:name="_GoBack" w:displacedByCustomXml="prev"/>
    <w:p w14:paraId="2A5ADBC5" w14:textId="3EAA61AB" w:rsidR="00AB362D" w:rsidRDefault="00A66810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Vadovaudamasi Lietuvos Respublikos valstybės herbo, kitų herbų ir herbinių ženklų įstatymo 10 straipsnio 1 dalimi ir atsižvelgdama į Lietuvos heraldikos komisijos teikimą, </w:t>
      </w:r>
    </w:p>
    <w:p w14:paraId="2A5ADBC6" w14:textId="76AD4A58" w:rsidR="00AB362D" w:rsidRDefault="00A66810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t v i r t i n u Lavoriškių herbą (herbo etalono grafinis piešinys pridedamas).</w:t>
      </w:r>
    </w:p>
    <w:p w14:paraId="2A5ADBC7" w14:textId="32F83245" w:rsidR="00AB362D" w:rsidRDefault="00A66810">
      <w:pPr>
        <w:rPr>
          <w:sz w:val="126"/>
          <w:szCs w:val="126"/>
        </w:rPr>
      </w:pPr>
    </w:p>
    <w:bookmarkEnd w:id="0" w:displacedByCustomXml="next"/>
    <w:p w14:paraId="2A5ADBC8" w14:textId="77777777" w:rsidR="00AB362D" w:rsidRDefault="00A66810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</w:r>
      <w:r>
        <w:rPr>
          <w:rFonts w:eastAsia="Calibri"/>
          <w:szCs w:val="24"/>
        </w:rPr>
        <w:tab/>
        <w:t>Dalia Grybauskaitė</w:t>
      </w:r>
    </w:p>
    <w:sectPr w:rsidR="00AB3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ADBCD" w14:textId="77777777" w:rsidR="00AB362D" w:rsidRDefault="00A6681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2A5ADBCE" w14:textId="77777777" w:rsidR="00AB362D" w:rsidRDefault="00A6681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DBD1" w14:textId="77777777" w:rsidR="00AB362D" w:rsidRDefault="00AB362D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DBD2" w14:textId="77777777" w:rsidR="00AB362D" w:rsidRDefault="00AB362D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DBD4" w14:textId="77777777" w:rsidR="00AB362D" w:rsidRDefault="00AB362D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ADBCB" w14:textId="77777777" w:rsidR="00AB362D" w:rsidRDefault="00A6681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2A5ADBCC" w14:textId="77777777" w:rsidR="00AB362D" w:rsidRDefault="00A6681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DBCF" w14:textId="77777777" w:rsidR="00AB362D" w:rsidRDefault="00AB362D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DBD0" w14:textId="77777777" w:rsidR="00AB362D" w:rsidRDefault="00A66810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DBD3" w14:textId="77777777" w:rsidR="00AB362D" w:rsidRDefault="00AB362D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28"/>
    <w:rsid w:val="00186328"/>
    <w:rsid w:val="00A66810"/>
    <w:rsid w:val="00A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D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668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66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2"/>
    <w:rsid w:val="0054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467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467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444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2018-07-31T06:17:00Z</dcterms:created>
  <dc:creator>Violeta Ramančiuckaitė</dc:creator>
  <lastModifiedBy>TRAPINSKIENĖ Aušrinė</lastModifiedBy>
  <dcterms:modified xsi:type="dcterms:W3CDTF">2018-07-31T07:30:00Z</dcterms:modified>
  <revision>3</revision>
  <dc:title>DEKRETAS</dc:title>
</coreProperties>
</file>