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dd838d37efb4d46add033be141d2916"/>
        <w:id w:val="1340576623"/>
        <w:lock w:val="sdtLocked"/>
      </w:sdtPr>
      <w:sdtEndPr/>
      <w:sdtContent>
        <w:p w14:paraId="472835C8" w14:textId="77777777" w:rsidR="00A36D3E" w:rsidRDefault="00A36D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72835C9" w14:textId="77777777" w:rsidR="00A36D3E" w:rsidRDefault="00AF7BD5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72835DE" wp14:editId="472835D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72835CA" w14:textId="77777777" w:rsidR="00A36D3E" w:rsidRDefault="00A36D3E">
          <w:pPr>
            <w:jc w:val="center"/>
            <w:rPr>
              <w:caps/>
              <w:sz w:val="12"/>
              <w:szCs w:val="12"/>
            </w:rPr>
          </w:pPr>
        </w:p>
        <w:p w14:paraId="472835CB" w14:textId="77777777" w:rsidR="00A36D3E" w:rsidRDefault="00AF7BD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72835CC" w14:textId="77777777" w:rsidR="00A36D3E" w:rsidRDefault="00AF7BD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43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 w14:paraId="472835CD" w14:textId="77777777" w:rsidR="00A36D3E" w:rsidRDefault="00AF7BD5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472835CE" w14:textId="77777777" w:rsidR="00A36D3E" w:rsidRDefault="00A36D3E">
          <w:pPr>
            <w:jc w:val="center"/>
            <w:rPr>
              <w:b/>
              <w:caps/>
            </w:rPr>
          </w:pPr>
        </w:p>
        <w:p w14:paraId="472835CF" w14:textId="77777777" w:rsidR="00A36D3E" w:rsidRDefault="00AF7BD5">
          <w:pPr>
            <w:jc w:val="center"/>
            <w:rPr>
              <w:sz w:val="22"/>
            </w:rPr>
          </w:pPr>
          <w:r>
            <w:rPr>
              <w:sz w:val="22"/>
            </w:rPr>
            <w:t>2015 m. birželio 23 d. Nr. XII-1842</w:t>
          </w:r>
        </w:p>
        <w:p w14:paraId="472835D0" w14:textId="77777777" w:rsidR="00A36D3E" w:rsidRDefault="00AF7BD5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472835D1" w14:textId="77777777" w:rsidR="00A36D3E" w:rsidRDefault="00A36D3E">
          <w:pPr>
            <w:jc w:val="center"/>
            <w:rPr>
              <w:sz w:val="22"/>
            </w:rPr>
          </w:pPr>
        </w:p>
        <w:p w14:paraId="472835D4" w14:textId="77777777" w:rsidR="00A36D3E" w:rsidRDefault="00A36D3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cb63272306d458d816e1136fa50696b"/>
            <w:id w:val="-245894832"/>
            <w:lock w:val="sdtLocked"/>
          </w:sdtPr>
          <w:sdtEndPr/>
          <w:sdtContent>
            <w:p w14:paraId="472835D5" w14:textId="77777777" w:rsidR="00A36D3E" w:rsidRDefault="00AF7BD5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ccb63272306d458d816e1136fa50696b"/>
                  <w:id w:val="197772165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cb63272306d458d816e1136fa50696b"/>
                  <w:id w:val="63730723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43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straipsnio pakeitimas </w:t>
                  </w:r>
                </w:sdtContent>
              </w:sdt>
            </w:p>
            <w:sdt>
              <w:sdtPr>
                <w:alias w:val="1 str. 1 d."/>
                <w:tag w:val="part_da2403ed2df14ee8a2e4ef257a15bab9"/>
                <w:id w:val="1259638032"/>
                <w:lock w:val="sdtLocked"/>
              </w:sdtPr>
              <w:sdtEndPr/>
              <w:sdtContent>
                <w:p w14:paraId="472835D6" w14:textId="77777777" w:rsidR="00A36D3E" w:rsidRDefault="00AF7BD5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43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 xml:space="preserve"> straipsnio 2 dalį 8 punktu:</w:t>
                  </w:r>
                </w:p>
                <w:sdt>
                  <w:sdtPr>
                    <w:alias w:val="citata"/>
                    <w:tag w:val="part_418fb3063159428fb50b1a759c919a3c"/>
                    <w:id w:val="1220486597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dcb66cdbbc0442908badbc99d0cb00fe"/>
                        <w:id w:val="-906610951"/>
                        <w:lock w:val="sdtLocked"/>
                      </w:sdtPr>
                      <w:sdtEndPr/>
                      <w:sdtContent>
                        <w:p w14:paraId="472835D7" w14:textId="77777777" w:rsidR="00A36D3E" w:rsidRDefault="00AF7BD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b66cdbbc0442908badbc99d0cb00fe"/>
                              <w:id w:val="18036501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</w:rPr>
                            <w:t xml:space="preserve">avarinės būklės pastatams, kurių atnaujinimas sąnaudų atžvilgiu, skaičiuojant per apytikrį avarinės būklės pastatų ekonominio gyvavimo ciklą, </w:t>
                          </w:r>
                          <w:r>
                            <w:rPr>
                              <w:szCs w:val="24"/>
                            </w:rPr>
                            <w:t>būtų nenaudingas.“</w:t>
                          </w:r>
                        </w:p>
                        <w:p w14:paraId="472835D8" w14:textId="77777777" w:rsidR="00A36D3E" w:rsidRDefault="00AF7BD5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6c755b9b89a4cee87111ec966387f5a"/>
            <w:id w:val="-98722621"/>
            <w:lock w:val="sdtLocked"/>
          </w:sdtPr>
          <w:sdtEndPr/>
          <w:sdtContent>
            <w:bookmarkStart w:id="0" w:name="_GoBack" w:displacedByCustomXml="prev"/>
            <w:p w14:paraId="472835D9" w14:textId="77777777" w:rsidR="00A36D3E" w:rsidRDefault="00AF7BD5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72835DA" w14:textId="77777777" w:rsidR="00A36D3E" w:rsidRDefault="00A36D3E">
              <w:pPr>
                <w:spacing w:line="360" w:lineRule="auto"/>
                <w:rPr>
                  <w:i/>
                  <w:szCs w:val="24"/>
                </w:rPr>
              </w:pPr>
            </w:p>
            <w:p w14:paraId="472835DB" w14:textId="77777777" w:rsidR="00A36D3E" w:rsidRDefault="00A36D3E">
              <w:pPr>
                <w:spacing w:line="360" w:lineRule="auto"/>
                <w:rPr>
                  <w:i/>
                  <w:szCs w:val="24"/>
                </w:rPr>
              </w:pPr>
            </w:p>
            <w:p w14:paraId="472835DC" w14:textId="77777777" w:rsidR="00A36D3E" w:rsidRDefault="00A36D3E">
              <w:pPr>
                <w:spacing w:line="360" w:lineRule="auto"/>
              </w:pPr>
            </w:p>
            <w:p w14:paraId="472835DD" w14:textId="77777777" w:rsidR="00A36D3E" w:rsidRDefault="00AF7BD5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A36D3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2835E2" w14:textId="77777777" w:rsidR="00A36D3E" w:rsidRDefault="00AF7BD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72835E3" w14:textId="77777777" w:rsidR="00A36D3E" w:rsidRDefault="00AF7BD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835E8" w14:textId="77777777" w:rsidR="00A36D3E" w:rsidRDefault="00AF7BD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72835E9" w14:textId="77777777" w:rsidR="00A36D3E" w:rsidRDefault="00A36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835EA" w14:textId="77777777" w:rsidR="00A36D3E" w:rsidRDefault="00AF7BD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72835EB" w14:textId="77777777" w:rsidR="00A36D3E" w:rsidRDefault="00A36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835ED" w14:textId="77777777" w:rsidR="00A36D3E" w:rsidRDefault="00A36D3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2835E0" w14:textId="77777777" w:rsidR="00A36D3E" w:rsidRDefault="00AF7BD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72835E1" w14:textId="77777777" w:rsidR="00A36D3E" w:rsidRDefault="00AF7BD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835E4" w14:textId="77777777" w:rsidR="00A36D3E" w:rsidRDefault="00AF7BD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72835E5" w14:textId="77777777" w:rsidR="00A36D3E" w:rsidRDefault="00A36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835E6" w14:textId="77777777" w:rsidR="00A36D3E" w:rsidRDefault="00AF7BD5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472835E7" w14:textId="77777777" w:rsidR="00A36D3E" w:rsidRDefault="00A36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2835EC" w14:textId="77777777" w:rsidR="00A36D3E" w:rsidRDefault="00A36D3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B4D"/>
    <w:rsid w:val="00A36D3E"/>
    <w:rsid w:val="00AF7BD5"/>
    <w:rsid w:val="00F90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2835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eb5a27f3d1e4d909c3ee79ef64b5317" PartId="0dd838d37efb4d46add033be141d2916">
    <Part Type="straipsnis" Nr="1" Abbr="1 str." Title="43¹ straipsnio pakeitimas" DocPartId="01b408554dab46ddb6550225b201b035" PartId="ccb63272306d458d816e1136fa50696b">
      <Part Type="strDalis" Nr="1" Abbr="1 str. 1 d." DocPartId="3325e32be5ba43e885deeaebd94b3ded" PartId="da2403ed2df14ee8a2e4ef257a15bab9">
        <Part Type="citata" DocPartId="d384592c3e644ba1af1f540043580bd5" PartId="418fb3063159428fb50b1a759c919a3c">
          <Part Type="strPunktas" Nr="8" Abbr="8 p." DocPartId="9a7f8aa314984c70aaac0ff1d8698c02" PartId="dcb66cdbbc0442908badbc99d0cb00fe"/>
        </Part>
      </Part>
    </Part>
    <Part Type="signatura" DocPartId="dd09be63893d47ab87a85b5f15fb5a8f" PartId="f6c755b9b89a4cee87111ec966387f5a"/>
  </Part>
</Parts>
</file>

<file path=customXml/itemProps1.xml><?xml version="1.0" encoding="utf-8"?>
<ds:datastoreItem xmlns:ds="http://schemas.openxmlformats.org/officeDocument/2006/customXml" ds:itemID="{E99DEF33-4627-4D50-B676-A44009ADFA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444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503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2015-07-01T10:18:00Z</dcterms:created>
  <dcterms:modified xsi:type="dcterms:W3CDTF">2015-07-01T12:05:00Z</dcterms:modified>
</cp:coreProperties>
</file>