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6b93cd05ce43416eb7c9a19056f57e01"/>
        <w:id w:val="2035603550"/>
        <w:lock w:val="sdtLocked"/>
      </w:sdtPr>
      <w:sdtEndPr/>
      <w:sdtContent>
        <w:p w14:paraId="5546F1A7" w14:textId="77777777" w:rsidR="00656CF7" w:rsidRDefault="00656CF7">
          <w:pPr>
            <w:tabs>
              <w:tab w:val="center" w:pos="4153"/>
              <w:tab w:val="right" w:pos="8306"/>
            </w:tabs>
            <w:rPr>
              <w:szCs w:val="24"/>
            </w:rPr>
          </w:pPr>
        </w:p>
        <w:p w14:paraId="269AA19E" w14:textId="77777777" w:rsidR="00656CF7" w:rsidRDefault="008970DD">
          <w:pPr>
            <w:tabs>
              <w:tab w:val="center" w:pos="4153"/>
              <w:tab w:val="right" w:pos="8306"/>
            </w:tabs>
            <w:spacing w:line="276" w:lineRule="auto"/>
            <w:jc w:val="center"/>
            <w:rPr>
              <w:szCs w:val="24"/>
            </w:rPr>
          </w:pPr>
          <w:r>
            <w:rPr>
              <w:szCs w:val="24"/>
            </w:rPr>
            <w:object w:dxaOrig="720" w:dyaOrig="870" w14:anchorId="6A71B0DB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1" o:spid="_x0000_i1025" type="#_x0000_t75" style="width:36.6pt;height:45pt;visibility:visible;mso-wrap-style:square" o:ole="">
                <v:imagedata r:id="rId11" o:title=""/>
              </v:shape>
              <o:OLEObject Type="Embed" ProgID="Word.Picture.8" ShapeID="Picture 1" DrawAspect="Content" ObjectID="_1802005614" r:id="rId12"/>
            </w:object>
          </w:r>
        </w:p>
        <w:p w14:paraId="1536FEFF" w14:textId="77777777" w:rsidR="00656CF7" w:rsidRDefault="00656CF7">
          <w:pPr>
            <w:tabs>
              <w:tab w:val="center" w:pos="4153"/>
              <w:tab w:val="right" w:pos="8306"/>
            </w:tabs>
            <w:spacing w:line="276" w:lineRule="auto"/>
            <w:jc w:val="center"/>
            <w:rPr>
              <w:szCs w:val="24"/>
            </w:rPr>
          </w:pPr>
        </w:p>
        <w:p w14:paraId="0C642D56" w14:textId="79E132E2" w:rsidR="00656CF7" w:rsidRDefault="008970DD">
          <w:pPr>
            <w:tabs>
              <w:tab w:val="center" w:pos="4153"/>
              <w:tab w:val="right" w:pos="8306"/>
            </w:tabs>
            <w:spacing w:line="276" w:lineRule="auto"/>
            <w:jc w:val="center"/>
            <w:rPr>
              <w:szCs w:val="24"/>
            </w:rPr>
          </w:pPr>
          <w:r>
            <w:rPr>
              <w:b/>
              <w:bCs/>
              <w:szCs w:val="24"/>
            </w:rPr>
            <w:t>LIETUVOS RESPUBLIKOS SVEIKATOS APSAUGOS MINISTRAS</w:t>
          </w:r>
        </w:p>
        <w:p w14:paraId="7A2C01FF" w14:textId="77777777" w:rsidR="00656CF7" w:rsidRDefault="00656CF7">
          <w:pPr>
            <w:tabs>
              <w:tab w:val="center" w:pos="4153"/>
              <w:tab w:val="right" w:pos="8306"/>
            </w:tabs>
            <w:spacing w:line="276" w:lineRule="auto"/>
            <w:jc w:val="center"/>
            <w:rPr>
              <w:szCs w:val="24"/>
            </w:rPr>
          </w:pPr>
        </w:p>
        <w:p w14:paraId="1937AC18" w14:textId="77777777" w:rsidR="00656CF7" w:rsidRDefault="008970DD">
          <w:pPr>
            <w:tabs>
              <w:tab w:val="center" w:pos="4153"/>
              <w:tab w:val="right" w:pos="8306"/>
            </w:tabs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ĮSAKYMAS</w:t>
          </w:r>
        </w:p>
        <w:p w14:paraId="61641876" w14:textId="77777777" w:rsidR="00656CF7" w:rsidRDefault="008970DD">
          <w:pPr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 xml:space="preserve">DĖL LIETUVOS RESPUBLIKOS SVEIKATOS APSAUGOS MINISTRO 2022 M. GEGUŽĖS 20 D. ĮSAKYMO NR. V-988 </w:t>
          </w:r>
          <w:r>
            <w:rPr>
              <w:b/>
              <w:bCs/>
              <w:szCs w:val="24"/>
            </w:rPr>
            <w:t>„DĖL 2022–2030 METŲ PLĖTROS PROGRAMOS VALDYTOJOS LIETUVOS RESPUBLIKOS SVEIKATOS APSAUGOS MINISTERIJOS SVEIKATOS PRIEŽIŪROS KOKYBĖS IR EFEKTYVUMO DIDINIMO PLĖTROS PROGRAMOS PAŽANGOS PRIEMONĖS NR. 11-002-02-11-01 „GERINTI SVEIKATOS PRIEŽIŪROS PASLAUGŲ KOKYBĘ</w:t>
          </w:r>
          <w:r>
            <w:rPr>
              <w:b/>
              <w:bCs/>
              <w:szCs w:val="24"/>
            </w:rPr>
            <w:t xml:space="preserve"> IR PRIEINAMUMĄ“ APRAŠO PATVIRTINIMO“ PAKEITIMO</w:t>
          </w:r>
        </w:p>
        <w:p w14:paraId="580B40B4" w14:textId="77777777" w:rsidR="00656CF7" w:rsidRDefault="00656CF7">
          <w:pPr>
            <w:jc w:val="center"/>
            <w:rPr>
              <w:szCs w:val="24"/>
            </w:rPr>
          </w:pPr>
        </w:p>
        <w:p w14:paraId="42BE316D" w14:textId="3FA2EC22" w:rsidR="00656CF7" w:rsidRDefault="008970DD">
          <w:pPr>
            <w:jc w:val="center"/>
            <w:rPr>
              <w:szCs w:val="24"/>
            </w:rPr>
          </w:pPr>
          <w:r>
            <w:rPr>
              <w:szCs w:val="24"/>
            </w:rPr>
            <w:t>2025 m. vasario</w:t>
          </w:r>
          <w:r>
            <w:rPr>
              <w:szCs w:val="24"/>
            </w:rPr>
            <w:t xml:space="preserve"> 25</w:t>
          </w:r>
          <w:r>
            <w:rPr>
              <w:szCs w:val="24"/>
            </w:rPr>
            <w:t xml:space="preserve"> d. Nr. V-151</w:t>
          </w:r>
        </w:p>
        <w:p w14:paraId="157AFBFD" w14:textId="5BBF0551" w:rsidR="00656CF7" w:rsidRDefault="008970DD" w:rsidP="008970DD">
          <w:pPr>
            <w:tabs>
              <w:tab w:val="center" w:pos="7284"/>
              <w:tab w:val="left" w:pos="12973"/>
            </w:tabs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 w14:paraId="2A21E723" w14:textId="1B0D46F5" w:rsidR="00656CF7" w:rsidRDefault="00656CF7" w:rsidP="008970DD">
          <w:pPr>
            <w:jc w:val="both"/>
            <w:rPr>
              <w:szCs w:val="24"/>
            </w:rPr>
          </w:pPr>
        </w:p>
        <w:p w14:paraId="6767DB53" w14:textId="77777777" w:rsidR="008970DD" w:rsidRDefault="008970DD" w:rsidP="008970DD">
          <w:pPr>
            <w:jc w:val="both"/>
            <w:rPr>
              <w:szCs w:val="24"/>
            </w:rPr>
          </w:pPr>
        </w:p>
        <w:sdt>
          <w:sdtPr>
            <w:alias w:val="pastraipa"/>
            <w:tag w:val="part_e220c68e18604dd28401ba65b245e0c5"/>
            <w:id w:val="-1985228883"/>
            <w:lock w:val="sdtLocked"/>
          </w:sdtPr>
          <w:sdtEndPr/>
          <w:sdtContent>
            <w:p w14:paraId="71ACF577" w14:textId="67AD758C" w:rsidR="00656CF7" w:rsidRDefault="008970DD">
              <w:pPr>
                <w:tabs>
                  <w:tab w:val="left" w:pos="851"/>
                </w:tabs>
                <w:spacing w:line="360" w:lineRule="atLeast"/>
                <w:ind w:firstLine="709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>P a k e i č i u 2022–2030 metų plėtros programos valdytojos Lietuvos Respublikos sveikatos apsaugos ministerijos sveikatos priežiūros kokybės ir efektyvumo didinimo pl</w:t>
              </w:r>
              <w:r>
                <w:rPr>
                  <w:szCs w:val="24"/>
                </w:rPr>
                <w:t>ėtros programos pažangos priemonės Nr. 11-002-02-11-01 „Gerinti sveikatos priežiūros paslaugų kokybę ir prieinamumą“ aprašą, patvirtintą Lietuvos Respublikos sveikatos apsaugos ministro 2022 m. gegužės 20 d. įsakymu Nr. V-988 „Dėl 2022–2030 metų plėtros pr</w:t>
              </w:r>
              <w:r>
                <w:rPr>
                  <w:szCs w:val="24"/>
                </w:rPr>
                <w:t>ogramos valdytojos Lietuvos Respublikos sveikatos apsaugos ministerijos sveikatos priežiūros kokybės ir efektyvumo didinimo plėtros programos pažangos priemonės Nr. 11-002-02-11-01 „Gerinti sveikatos priežiūros paslaugų kokybę ir prieinamumą“ aprašo patvir</w:t>
              </w:r>
              <w:r>
                <w:rPr>
                  <w:szCs w:val="24"/>
                </w:rPr>
                <w:t>tinimo“:</w:t>
              </w:r>
            </w:p>
          </w:sdtContent>
        </w:sdt>
        <w:sdt>
          <w:sdtPr>
            <w:alias w:val="1 p."/>
            <w:tag w:val="part_379285c9f1fc42ec88e549055c5e06d2"/>
            <w:id w:val="1981960622"/>
            <w:lock w:val="sdtLocked"/>
          </w:sdtPr>
          <w:sdtEndPr/>
          <w:sdtContent>
            <w:p w14:paraId="1351C893" w14:textId="207C0B55" w:rsidR="00656CF7" w:rsidRDefault="008970DD">
              <w:pPr>
                <w:tabs>
                  <w:tab w:val="left" w:pos="993"/>
                </w:tabs>
                <w:spacing w:line="360" w:lineRule="atLeast"/>
                <w:ind w:firstLine="709"/>
                <w:jc w:val="both"/>
                <w:rPr>
                  <w:color w:val="000000"/>
                </w:rPr>
              </w:pPr>
              <w:sdt>
                <w:sdtPr>
                  <w:alias w:val="Numeris"/>
                  <w:tag w:val="nr_379285c9f1fc42ec88e549055c5e06d2"/>
                  <w:id w:val="2103911184"/>
                  <w:lock w:val="sdtLocked"/>
                </w:sdtPr>
                <w:sdtEndPr/>
                <w:sdtContent>
                  <w:r>
                    <w:rPr>
                      <w:color w:val="000000"/>
                    </w:rPr>
                    <w:t>1</w:t>
                  </w:r>
                </w:sdtContent>
              </w:sdt>
              <w:r>
                <w:rPr>
                  <w:color w:val="000000"/>
                </w:rPr>
                <w:t>.</w:t>
              </w:r>
              <w:r>
                <w:rPr>
                  <w:color w:val="000000"/>
                </w:rPr>
                <w:tab/>
                <w:t>Pakeičiu 18 priedo lentelės „Specialieji finansavimo reikalavimai“ 2.3 papunktį ir jį išdėstau taip:</w:t>
              </w:r>
            </w:p>
            <w:sdt>
              <w:sdtPr>
                <w:alias w:val="citata"/>
                <w:tag w:val="part_13aaf4092e754acc93ac2aee84b68d38"/>
                <w:id w:val="-2015604876"/>
                <w:lock w:val="sdtLocked"/>
              </w:sdtPr>
              <w:sdtEndPr/>
              <w:sdtContent>
                <w:sdt>
                  <w:sdtPr>
                    <w:alias w:val="2.3 pp."/>
                    <w:tag w:val="part_11f70bc0eb9b45c49fec2a94065f6045"/>
                    <w:id w:val="-4980501"/>
                    <w:lock w:val="sdtLocked"/>
                  </w:sdtPr>
                  <w:sdtEndPr/>
                  <w:sdtContent>
                    <w:p w14:paraId="43886A12" w14:textId="26A8109F" w:rsidR="00656CF7" w:rsidRDefault="008970DD">
                      <w:pPr>
                        <w:spacing w:line="360" w:lineRule="atLeast"/>
                        <w:ind w:firstLine="720"/>
                        <w:jc w:val="both"/>
                        <w:rPr>
                          <w:color w:val="000000"/>
                        </w:rPr>
                      </w:pPr>
                      <w:r>
                        <w:rPr>
                          <w:color w:val="000000"/>
                        </w:rPr>
                        <w:t>„</w:t>
                      </w:r>
                      <w:sdt>
                        <w:sdtPr>
                          <w:alias w:val="Numeris"/>
                          <w:tag w:val="nr_11f70bc0eb9b45c49fec2a94065f6045"/>
                          <w:id w:val="1872952574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</w:rPr>
                            <w:t>2.3</w:t>
                          </w:r>
                        </w:sdtContent>
                      </w:sdt>
                      <w:r>
                        <w:rPr>
                          <w:color w:val="000000"/>
                        </w:rPr>
                        <w:t xml:space="preserve">. </w:t>
                      </w:r>
                      <w:r>
                        <w:t>Galimi pareiškėjai pagal Aprašo 2.1.1 papunktį – savivaldybių administracijos. ASPN paslaugas teikiančių specialistų komandų, kaip jos apibrėžtos Ambulatorinių slaugos paslaugų namuose teikimo reikalavimų apraše, skaičius pagal savivaldybes: Vilniaus miest</w:t>
                      </w:r>
                      <w:r>
                        <w:t>o savivaldybė – ne daugiau kaip 10, Kauno miesto savivaldybė – ne daugiau kaip 12, Klaipėdos miesto savivaldybė – ne daugiau kaip 6, Šiaulių miesto savivaldybė – ne daugiau kaip 4, Vilniaus rajono savivaldybė – ne daugiau kaip 3, Kauno rajono savivaldybė –</w:t>
                      </w:r>
                      <w:r>
                        <w:t xml:space="preserve"> ne daugiau kaip 3, Panevėžio miesto savivaldybė – ne daugiau kaip 3, Klaipėdos rajono savivaldybė – ne daugiau kaip 1, Marijampolės savivaldybė – ne daugiau kaip 2, Alytaus miesto savivaldybė – ne daugiau kaip 1, kitos savivaldybės – po vieną. </w:t>
                      </w:r>
                      <w:r>
                        <w:rPr>
                          <w:szCs w:val="24"/>
                        </w:rPr>
                        <w:t>Projekto lė</w:t>
                      </w:r>
                      <w:r>
                        <w:rPr>
                          <w:szCs w:val="24"/>
                        </w:rPr>
                        <w:t>šomis gali būti finansuojama tik viena ASPN paslaugas teikiančios įstaigos ASPN specialistų komanda</w:t>
                      </w:r>
                      <w:r>
                        <w:rPr>
                          <w:color w:val="000000"/>
                        </w:rPr>
                        <w:t>.“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2 p."/>
            <w:tag w:val="part_b01e564571844791938665f779ed8c84"/>
            <w:id w:val="991454157"/>
            <w:lock w:val="sdtLocked"/>
          </w:sdtPr>
          <w:sdtEndPr/>
          <w:sdtContent>
            <w:p w14:paraId="672B6EEA" w14:textId="3F10FE0B" w:rsidR="00656CF7" w:rsidRPr="008970DD" w:rsidRDefault="008970DD" w:rsidP="008970DD">
              <w:pPr>
                <w:spacing w:line="360" w:lineRule="atLeast"/>
                <w:ind w:left="1140" w:hanging="360"/>
                <w:jc w:val="both"/>
              </w:pPr>
              <w:sdt>
                <w:sdtPr>
                  <w:alias w:val="Numeris"/>
                  <w:tag w:val="nr_b01e564571844791938665f779ed8c84"/>
                  <w:id w:val="-996720983"/>
                  <w:lock w:val="sdtLocked"/>
                </w:sdtPr>
                <w:sdtEndPr/>
                <w:sdtContent>
                  <w:r>
                    <w:t>2</w:t>
                  </w:r>
                </w:sdtContent>
              </w:sdt>
              <w:r>
                <w:t>.</w:t>
              </w:r>
              <w:r>
                <w:tab/>
                <w:t>Pakeičiu 18 priedo 2 priedą ir jį</w:t>
              </w:r>
              <w:r>
                <w:rPr>
                  <w:color w:val="000000"/>
                </w:rPr>
                <w:t xml:space="preserve"> išdėstau nauja redakcija (pridedama).</w:t>
              </w:r>
            </w:p>
          </w:sdtContent>
        </w:sdt>
        <w:sdt>
          <w:sdtPr>
            <w:alias w:val="signatura"/>
            <w:tag w:val="part_817fe35c1eeb430687e0bcef204c9e73"/>
            <w:id w:val="2115013961"/>
            <w:lock w:val="sdtLocked"/>
          </w:sdtPr>
          <w:sdtEndPr/>
          <w:sdtContent>
            <w:p w14:paraId="798A0801" w14:textId="77777777" w:rsidR="008970DD" w:rsidRDefault="008970DD" w:rsidP="008970DD">
              <w:pPr>
                <w:spacing w:line="360" w:lineRule="atLeast"/>
                <w:jc w:val="both"/>
              </w:pPr>
            </w:p>
            <w:p w14:paraId="62945EC3" w14:textId="77777777" w:rsidR="008970DD" w:rsidRDefault="008970DD" w:rsidP="008970DD">
              <w:pPr>
                <w:spacing w:line="360" w:lineRule="atLeast"/>
                <w:jc w:val="both"/>
              </w:pPr>
            </w:p>
            <w:p w14:paraId="754AA964" w14:textId="77777777" w:rsidR="008970DD" w:rsidRDefault="008970DD" w:rsidP="008970DD">
              <w:pPr>
                <w:spacing w:line="360" w:lineRule="atLeast"/>
                <w:jc w:val="both"/>
              </w:pPr>
              <w:bookmarkStart w:id="0" w:name="_GoBack"/>
              <w:bookmarkEnd w:id="0"/>
            </w:p>
            <w:p w14:paraId="3DFBE0C8" w14:textId="31C1DD11" w:rsidR="00656CF7" w:rsidRDefault="008970DD" w:rsidP="008970DD">
              <w:pPr>
                <w:spacing w:line="360" w:lineRule="atLeast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>Sveikatos apsaugos ministrė</w:t>
              </w:r>
              <w:r>
                <w:rPr>
                  <w:szCs w:val="24"/>
                </w:rPr>
                <w:tab/>
                <w:t xml:space="preserve"> </w:t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  <w:t xml:space="preserve">Marija </w:t>
              </w:r>
              <w:proofErr w:type="spellStart"/>
              <w:r>
                <w:rPr>
                  <w:szCs w:val="24"/>
                </w:rPr>
                <w:t>Jakubauskienė</w:t>
              </w:r>
              <w:proofErr w:type="spellEnd"/>
            </w:p>
          </w:sdtContent>
        </w:sdt>
      </w:sdtContent>
    </w:sdt>
    <w:sdt>
      <w:sdtPr>
        <w:alias w:val="2 pr."/>
        <w:tag w:val="part_a83a575b94b24ed9ab38ce69332fdedf"/>
        <w:id w:val="-1677341755"/>
        <w:lock w:val="sdtLocked"/>
      </w:sdtPr>
      <w:sdtEndPr/>
      <w:sdtContent>
        <w:p w14:paraId="7225B3F0" w14:textId="77777777" w:rsidR="008970DD" w:rsidRDefault="008970DD">
          <w:pPr>
            <w:ind w:left="10206"/>
            <w:jc w:val="both"/>
            <w:sectPr w:rsidR="008970DD">
              <w:headerReference w:type="even" r:id="rId13"/>
              <w:headerReference w:type="default" r:id="rId14"/>
              <w:footerReference w:type="even" r:id="rId15"/>
              <w:footerReference w:type="default" r:id="rId16"/>
              <w:headerReference w:type="first" r:id="rId17"/>
              <w:footerReference w:type="first" r:id="rId18"/>
              <w:pgSz w:w="16838" w:h="11906" w:orient="landscape"/>
              <w:pgMar w:top="1701" w:right="567" w:bottom="992" w:left="1134" w:header="567" w:footer="567" w:gutter="0"/>
              <w:pgNumType w:start="1"/>
              <w:cols w:space="1296"/>
              <w:titlePg/>
              <w:docGrid w:linePitch="360"/>
            </w:sectPr>
          </w:pPr>
        </w:p>
        <w:p w14:paraId="379CF913" w14:textId="77777777" w:rsidR="008970DD" w:rsidRDefault="008970DD">
          <w:pPr>
            <w:ind w:left="10206"/>
            <w:jc w:val="both"/>
            <w:rPr>
              <w:szCs w:val="24"/>
            </w:rPr>
          </w:pPr>
          <w:r>
            <w:rPr>
              <w:szCs w:val="24"/>
            </w:rPr>
            <w:t xml:space="preserve">2022–2030 metų sveikatos priežiūros kokybės ir </w:t>
          </w:r>
        </w:p>
        <w:p w14:paraId="0640CF7E" w14:textId="77777777" w:rsidR="008970DD" w:rsidRDefault="008970DD">
          <w:pPr>
            <w:ind w:left="10206"/>
            <w:jc w:val="both"/>
            <w:rPr>
              <w:szCs w:val="24"/>
            </w:rPr>
          </w:pPr>
          <w:r>
            <w:rPr>
              <w:szCs w:val="24"/>
            </w:rPr>
            <w:t xml:space="preserve">efektyvumo didinimo plėtros programos pažangos </w:t>
          </w:r>
        </w:p>
        <w:p w14:paraId="790155B9" w14:textId="77777777" w:rsidR="008970DD" w:rsidRDefault="008970DD">
          <w:pPr>
            <w:ind w:left="10206"/>
            <w:jc w:val="both"/>
            <w:rPr>
              <w:szCs w:val="24"/>
            </w:rPr>
          </w:pPr>
          <w:r>
            <w:rPr>
              <w:szCs w:val="24"/>
            </w:rPr>
            <w:t xml:space="preserve">priemonės Nr. 11-002-02-11-01 „Gerinti sveikatos </w:t>
          </w:r>
        </w:p>
        <w:p w14:paraId="31C10BC5" w14:textId="77777777" w:rsidR="008970DD" w:rsidRDefault="008970DD">
          <w:pPr>
            <w:ind w:left="10206"/>
            <w:jc w:val="both"/>
            <w:rPr>
              <w:szCs w:val="24"/>
            </w:rPr>
          </w:pPr>
          <w:r>
            <w:rPr>
              <w:szCs w:val="24"/>
            </w:rPr>
            <w:t>priežiūro</w:t>
          </w:r>
          <w:r>
            <w:rPr>
              <w:szCs w:val="24"/>
            </w:rPr>
            <w:t xml:space="preserve">s paslaugų kokybę ir prieinamumą“ </w:t>
          </w:r>
        </w:p>
        <w:p w14:paraId="58A381D0" w14:textId="02EF4F47" w:rsidR="00656CF7" w:rsidRDefault="008970DD">
          <w:pPr>
            <w:ind w:left="10206"/>
            <w:jc w:val="both"/>
            <w:rPr>
              <w:szCs w:val="24"/>
            </w:rPr>
          </w:pPr>
          <w:r>
            <w:rPr>
              <w:szCs w:val="24"/>
            </w:rPr>
            <w:t>projekto finansavimo sąlygų aprašo Nr. 18</w:t>
          </w:r>
        </w:p>
        <w:p w14:paraId="13B7EFBE" w14:textId="77777777" w:rsidR="00656CF7" w:rsidRDefault="008970DD">
          <w:pPr>
            <w:ind w:left="10206"/>
            <w:rPr>
              <w:szCs w:val="24"/>
            </w:rPr>
          </w:pPr>
          <w:sdt>
            <w:sdtPr>
              <w:alias w:val="Numeris"/>
              <w:tag w:val="nr_a83a575b94b24ed9ab38ce69332fdedf"/>
              <w:id w:val="-405918419"/>
              <w:lock w:val="sdtLocked"/>
            </w:sdtPr>
            <w:sdtEndPr/>
            <w:sdtContent>
              <w:r>
                <w:rPr>
                  <w:szCs w:val="24"/>
                </w:rPr>
                <w:t>2</w:t>
              </w:r>
            </w:sdtContent>
          </w:sdt>
          <w:r>
            <w:rPr>
              <w:szCs w:val="24"/>
            </w:rPr>
            <w:t xml:space="preserve"> priedas</w:t>
          </w:r>
        </w:p>
        <w:p w14:paraId="12750413" w14:textId="77777777" w:rsidR="00656CF7" w:rsidRDefault="00656CF7">
          <w:pPr>
            <w:jc w:val="center"/>
            <w:rPr>
              <w:szCs w:val="24"/>
            </w:rPr>
          </w:pPr>
        </w:p>
        <w:p w14:paraId="2E29FB49" w14:textId="77777777" w:rsidR="00656CF7" w:rsidRDefault="008970DD">
          <w:pPr>
            <w:spacing w:line="360" w:lineRule="atLeast"/>
            <w:jc w:val="center"/>
          </w:pPr>
          <w:sdt>
            <w:sdtPr>
              <w:alias w:val="Pavadinimas"/>
              <w:tag w:val="title_a83a575b94b24ed9ab38ce69332fdedf"/>
              <w:id w:val="1416284453"/>
              <w:lock w:val="sdtLocked"/>
            </w:sdtPr>
            <w:sdtEndPr/>
            <w:sdtContent>
              <w:r>
                <w:rPr>
                  <w:rFonts w:eastAsia="Calibri"/>
                  <w:b/>
                  <w:bCs/>
                  <w:szCs w:val="24"/>
                </w:rPr>
                <w:t>LĖŠŲ PASKIRSTYMAS GALIMIEMS PAREIŠKĖJAMS</w:t>
              </w:r>
            </w:sdtContent>
          </w:sdt>
        </w:p>
        <w:p w14:paraId="1B99E3B5" w14:textId="77777777" w:rsidR="00656CF7" w:rsidRDefault="00656CF7">
          <w:pPr>
            <w:ind w:left="1140"/>
            <w:rPr>
              <w:rFonts w:eastAsia="Calibri"/>
              <w:b/>
              <w:bCs/>
              <w:szCs w:val="24"/>
            </w:rPr>
          </w:pPr>
        </w:p>
        <w:tbl>
          <w:tblPr>
            <w:tblW w:w="15026" w:type="dxa"/>
            <w:tblInd w:w="137" w:type="dxa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ook w:val="04A0" w:firstRow="1" w:lastRow="0" w:firstColumn="1" w:lastColumn="0" w:noHBand="0" w:noVBand="1"/>
          </w:tblPr>
          <w:tblGrid>
            <w:gridCol w:w="511"/>
            <w:gridCol w:w="1974"/>
            <w:gridCol w:w="1494"/>
            <w:gridCol w:w="1906"/>
            <w:gridCol w:w="2861"/>
            <w:gridCol w:w="67"/>
            <w:gridCol w:w="1709"/>
            <w:gridCol w:w="1483"/>
            <w:gridCol w:w="3021"/>
          </w:tblGrid>
          <w:tr w:rsidR="00656CF7" w14:paraId="1B1DD738" w14:textId="77777777">
            <w:tc>
              <w:tcPr>
                <w:tcW w:w="511" w:type="dxa"/>
              </w:tcPr>
              <w:p w14:paraId="79C15577" w14:textId="77777777" w:rsidR="00656CF7" w:rsidRDefault="00656CF7">
                <w:pPr>
                  <w:rPr>
                    <w:rFonts w:eastAsia="Calibri"/>
                    <w:b/>
                    <w:bCs/>
                    <w:sz w:val="20"/>
                  </w:rPr>
                </w:pPr>
              </w:p>
            </w:tc>
            <w:tc>
              <w:tcPr>
                <w:tcW w:w="1974" w:type="dxa"/>
              </w:tcPr>
              <w:p w14:paraId="08F8B7B6" w14:textId="77777777" w:rsidR="00656CF7" w:rsidRDefault="00656CF7">
                <w:pPr>
                  <w:rPr>
                    <w:rFonts w:eastAsia="Calibri"/>
                    <w:b/>
                    <w:bCs/>
                    <w:sz w:val="20"/>
                  </w:rPr>
                </w:pPr>
              </w:p>
            </w:tc>
            <w:tc>
              <w:tcPr>
                <w:tcW w:w="6328" w:type="dxa"/>
                <w:gridSpan w:val="4"/>
              </w:tcPr>
              <w:p w14:paraId="48AC6FCC" w14:textId="77777777" w:rsidR="00656CF7" w:rsidRDefault="008970DD">
                <w:pPr>
                  <w:jc w:val="center"/>
                  <w:rPr>
                    <w:rFonts w:eastAsia="Calibri"/>
                    <w:b/>
                    <w:bCs/>
                    <w:sz w:val="20"/>
                  </w:rPr>
                </w:pPr>
                <w:r>
                  <w:rPr>
                    <w:rFonts w:eastAsia="Calibri"/>
                    <w:b/>
                    <w:bCs/>
                    <w:sz w:val="20"/>
                  </w:rPr>
                  <w:t xml:space="preserve">2022–2030 metų sveikatos priežiūros kokybės ir efektyvumo didinimo plėtros programos pažangos priemonės Nr. </w:t>
                </w:r>
                <w:r>
                  <w:rPr>
                    <w:rFonts w:eastAsia="Calibri"/>
                    <w:b/>
                    <w:bCs/>
                    <w:sz w:val="20"/>
                  </w:rPr>
                  <w:t>11-002-02-11-01 „Gerinti sveikatos priežiūros paslaugų kokybę ir prieinamumą“ projektų finansavimo sąlygų aprašo Nr. 18 (toliau – Aprašas) 2.1.1 papunkčio veikla</w:t>
                </w:r>
              </w:p>
            </w:tc>
            <w:tc>
              <w:tcPr>
                <w:tcW w:w="6213" w:type="dxa"/>
                <w:gridSpan w:val="3"/>
              </w:tcPr>
              <w:p w14:paraId="1A49C52C" w14:textId="77777777" w:rsidR="00656CF7" w:rsidRDefault="008970DD">
                <w:pPr>
                  <w:jc w:val="center"/>
                  <w:rPr>
                    <w:rFonts w:eastAsia="Calibri"/>
                    <w:b/>
                    <w:bCs/>
                    <w:sz w:val="20"/>
                  </w:rPr>
                </w:pPr>
                <w:r>
                  <w:rPr>
                    <w:rFonts w:eastAsia="Calibri"/>
                    <w:b/>
                    <w:bCs/>
                    <w:sz w:val="20"/>
                  </w:rPr>
                  <w:t>Aprašo 2.1.2 papunkčio veikla</w:t>
                </w:r>
              </w:p>
            </w:tc>
          </w:tr>
          <w:tr w:rsidR="00656CF7" w14:paraId="7016E0C1" w14:textId="77777777">
            <w:tc>
              <w:tcPr>
                <w:tcW w:w="511" w:type="dxa"/>
              </w:tcPr>
              <w:p w14:paraId="62D63597" w14:textId="77777777" w:rsidR="00656CF7" w:rsidRDefault="008970DD">
                <w:pPr>
                  <w:rPr>
                    <w:rFonts w:eastAsia="Calibri"/>
                    <w:b/>
                    <w:bCs/>
                    <w:sz w:val="20"/>
                  </w:rPr>
                </w:pPr>
                <w:r>
                  <w:rPr>
                    <w:rFonts w:eastAsia="Calibri"/>
                    <w:b/>
                    <w:bCs/>
                    <w:sz w:val="20"/>
                  </w:rPr>
                  <w:t>Eil. Nr.</w:t>
                </w:r>
              </w:p>
            </w:tc>
            <w:tc>
              <w:tcPr>
                <w:tcW w:w="1974" w:type="dxa"/>
              </w:tcPr>
              <w:p w14:paraId="4ED2CF2D" w14:textId="77777777" w:rsidR="00656CF7" w:rsidRDefault="008970DD">
                <w:pPr>
                  <w:rPr>
                    <w:rFonts w:eastAsia="Calibri"/>
                    <w:b/>
                    <w:bCs/>
                    <w:sz w:val="20"/>
                  </w:rPr>
                </w:pPr>
                <w:r>
                  <w:rPr>
                    <w:rFonts w:eastAsia="Calibri"/>
                    <w:b/>
                    <w:bCs/>
                    <w:sz w:val="20"/>
                  </w:rPr>
                  <w:t>Savivaldybės pavadinimas</w:t>
                </w:r>
              </w:p>
            </w:tc>
            <w:tc>
              <w:tcPr>
                <w:tcW w:w="1494" w:type="dxa"/>
              </w:tcPr>
              <w:p w14:paraId="0862CBB7" w14:textId="77777777" w:rsidR="00656CF7" w:rsidRDefault="008970DD">
                <w:pPr>
                  <w:rPr>
                    <w:rFonts w:eastAsia="Calibri"/>
                    <w:b/>
                    <w:bCs/>
                    <w:sz w:val="20"/>
                  </w:rPr>
                </w:pPr>
                <w:r>
                  <w:rPr>
                    <w:b/>
                    <w:bCs/>
                    <w:sz w:val="20"/>
                  </w:rPr>
                  <w:t>Ambulatorines slaugos paslaug</w:t>
                </w:r>
                <w:r>
                  <w:rPr>
                    <w:b/>
                    <w:bCs/>
                    <w:sz w:val="20"/>
                  </w:rPr>
                  <w:t>as namuose (toliau – ASPN) teikiančių specialistų komandų skaičius</w:t>
                </w:r>
              </w:p>
            </w:tc>
            <w:tc>
              <w:tcPr>
                <w:tcW w:w="1906" w:type="dxa"/>
              </w:tcPr>
              <w:p w14:paraId="512DE134" w14:textId="77777777" w:rsidR="00656CF7" w:rsidRDefault="008970DD">
                <w:pPr>
                  <w:rPr>
                    <w:rFonts w:eastAsia="Calibri"/>
                    <w:b/>
                    <w:bCs/>
                    <w:sz w:val="20"/>
                  </w:rPr>
                </w:pPr>
                <w:r>
                  <w:rPr>
                    <w:rFonts w:eastAsia="Calibri"/>
                    <w:b/>
                    <w:bCs/>
                    <w:sz w:val="20"/>
                  </w:rPr>
                  <w:t>Elektromobilis su jo įkrovimo stotele (jeigu yra poreikis) ASPN teikiančių specialistų komandai, kuri teikia paslaugas iki 40 000 gyventojų turinčiose savivaldybėse</w:t>
                </w:r>
              </w:p>
            </w:tc>
            <w:tc>
              <w:tcPr>
                <w:tcW w:w="2861" w:type="dxa"/>
              </w:tcPr>
              <w:p w14:paraId="68256ACB" w14:textId="757B1A44" w:rsidR="00656CF7" w:rsidRDefault="008970DD">
                <w:pPr>
                  <w:rPr>
                    <w:rFonts w:eastAsia="Calibri"/>
                    <w:b/>
                    <w:bCs/>
                    <w:sz w:val="20"/>
                  </w:rPr>
                </w:pPr>
                <w:r>
                  <w:rPr>
                    <w:rFonts w:eastAsia="Calibri"/>
                    <w:b/>
                    <w:bCs/>
                    <w:sz w:val="20"/>
                  </w:rPr>
                  <w:t>Mobilių komandų aprūpini</w:t>
                </w:r>
                <w:r>
                  <w:rPr>
                    <w:rFonts w:eastAsia="Calibri"/>
                    <w:b/>
                    <w:bCs/>
                    <w:sz w:val="20"/>
                  </w:rPr>
                  <w:t xml:space="preserve">mo įranga ir transporto priemonėmis (Aprašo 13.2 papunktis) veiklai galima skirti didžiausia suma, iki </w:t>
                </w:r>
                <w:proofErr w:type="spellStart"/>
                <w:r>
                  <w:rPr>
                    <w:rFonts w:eastAsia="Calibri"/>
                    <w:b/>
                    <w:bCs/>
                    <w:sz w:val="20"/>
                  </w:rPr>
                  <w:t>Eur</w:t>
                </w:r>
                <w:proofErr w:type="spellEnd"/>
                <w:r>
                  <w:rPr>
                    <w:rFonts w:eastAsia="Calibri"/>
                    <w:b/>
                    <w:bCs/>
                    <w:sz w:val="20"/>
                  </w:rPr>
                  <w:t xml:space="preserve"> su pridėtinės vertės mokesčiu (toliau – PVM) (įskaitant informavimo ir matomumo bei netiesiogines išlaidas)</w:t>
                </w:r>
              </w:p>
            </w:tc>
            <w:tc>
              <w:tcPr>
                <w:tcW w:w="1776" w:type="dxa"/>
                <w:gridSpan w:val="2"/>
              </w:tcPr>
              <w:p w14:paraId="7E7EE4F4" w14:textId="77777777" w:rsidR="00656CF7" w:rsidRDefault="008970DD">
                <w:pPr>
                  <w:rPr>
                    <w:rFonts w:eastAsia="Calibri"/>
                    <w:b/>
                    <w:bCs/>
                    <w:sz w:val="20"/>
                  </w:rPr>
                </w:pPr>
                <w:proofErr w:type="spellStart"/>
                <w:r>
                  <w:rPr>
                    <w:rFonts w:eastAsia="Calibri"/>
                    <w:b/>
                    <w:bCs/>
                    <w:sz w:val="20"/>
                  </w:rPr>
                  <w:t>Paliatyviosios</w:t>
                </w:r>
                <w:proofErr w:type="spellEnd"/>
                <w:r>
                  <w:rPr>
                    <w:rFonts w:eastAsia="Calibri"/>
                    <w:b/>
                    <w:bCs/>
                    <w:sz w:val="20"/>
                  </w:rPr>
                  <w:t xml:space="preserve"> pagalbos dienos centrų sua</w:t>
                </w:r>
                <w:r>
                  <w:rPr>
                    <w:rFonts w:eastAsia="Calibri"/>
                    <w:b/>
                    <w:bCs/>
                    <w:sz w:val="20"/>
                  </w:rPr>
                  <w:t xml:space="preserve">ugusiesiems ir (ar) </w:t>
                </w:r>
                <w:proofErr w:type="spellStart"/>
                <w:r>
                  <w:rPr>
                    <w:rFonts w:eastAsia="Calibri"/>
                    <w:b/>
                    <w:bCs/>
                    <w:sz w:val="20"/>
                  </w:rPr>
                  <w:t>paliatyviosios</w:t>
                </w:r>
                <w:proofErr w:type="spellEnd"/>
                <w:r>
                  <w:rPr>
                    <w:rFonts w:eastAsia="Calibri"/>
                    <w:b/>
                    <w:bCs/>
                    <w:sz w:val="20"/>
                  </w:rPr>
                  <w:t xml:space="preserve"> pagalbos dienos centrų vaikams skaičius</w:t>
                </w:r>
              </w:p>
            </w:tc>
            <w:tc>
              <w:tcPr>
                <w:tcW w:w="1483" w:type="dxa"/>
              </w:tcPr>
              <w:p w14:paraId="65226477" w14:textId="77777777" w:rsidR="00656CF7" w:rsidRDefault="008970DD">
                <w:pPr>
                  <w:rPr>
                    <w:rFonts w:eastAsia="Calibri"/>
                    <w:b/>
                    <w:bCs/>
                    <w:sz w:val="20"/>
                  </w:rPr>
                </w:pPr>
                <w:r>
                  <w:rPr>
                    <w:rFonts w:eastAsia="Calibri"/>
                    <w:b/>
                    <w:bCs/>
                    <w:sz w:val="20"/>
                  </w:rPr>
                  <w:t>Elektromobilis arba elektrinis autobusas su įkrovimo stotele</w:t>
                </w:r>
              </w:p>
            </w:tc>
            <w:tc>
              <w:tcPr>
                <w:tcW w:w="3021" w:type="dxa"/>
              </w:tcPr>
              <w:p w14:paraId="737524EF" w14:textId="77777777" w:rsidR="00656CF7" w:rsidRDefault="008970DD">
                <w:pPr>
                  <w:rPr>
                    <w:rFonts w:eastAsia="Calibri"/>
                    <w:b/>
                    <w:bCs/>
                    <w:sz w:val="20"/>
                  </w:rPr>
                </w:pPr>
                <w:r>
                  <w:rPr>
                    <w:rFonts w:eastAsia="Calibri"/>
                    <w:b/>
                    <w:bCs/>
                    <w:sz w:val="20"/>
                  </w:rPr>
                  <w:t xml:space="preserve">Ilgalaikės priežiūros dienos centrų įrengimo veiklai (Aprašo 13.3 papunktis) galima skirti didžiausia suma (įskaitant </w:t>
                </w:r>
                <w:r>
                  <w:rPr>
                    <w:rFonts w:eastAsia="Calibri"/>
                    <w:b/>
                    <w:bCs/>
                    <w:sz w:val="20"/>
                  </w:rPr>
                  <w:t xml:space="preserve">susijusias inžinerines paslaugas), iki </w:t>
                </w:r>
                <w:proofErr w:type="spellStart"/>
                <w:r>
                  <w:rPr>
                    <w:rFonts w:eastAsia="Calibri"/>
                    <w:b/>
                    <w:bCs/>
                    <w:sz w:val="20"/>
                  </w:rPr>
                  <w:t>Eur</w:t>
                </w:r>
                <w:proofErr w:type="spellEnd"/>
                <w:r>
                  <w:rPr>
                    <w:rFonts w:eastAsia="Calibri"/>
                    <w:b/>
                    <w:bCs/>
                    <w:sz w:val="20"/>
                  </w:rPr>
                  <w:t xml:space="preserve"> su PVM (įskaitant informavimo ir matomumo, bei netiesiogines išlaidas)</w:t>
                </w:r>
              </w:p>
            </w:tc>
          </w:tr>
          <w:tr w:rsidR="00656CF7" w14:paraId="2CB40242" w14:textId="77777777">
            <w:tc>
              <w:tcPr>
                <w:tcW w:w="511" w:type="dxa"/>
              </w:tcPr>
              <w:p w14:paraId="38B936BD" w14:textId="77777777" w:rsidR="00656CF7" w:rsidRDefault="008970DD">
                <w:pPr>
                  <w:rPr>
                    <w:rFonts w:eastAsia="Calibri"/>
                    <w:sz w:val="20"/>
                  </w:rPr>
                </w:pPr>
                <w:r>
                  <w:rPr>
                    <w:rFonts w:eastAsia="Calibri"/>
                    <w:sz w:val="20"/>
                  </w:rPr>
                  <w:t>1.</w:t>
                </w:r>
              </w:p>
            </w:tc>
            <w:tc>
              <w:tcPr>
                <w:tcW w:w="1974" w:type="dxa"/>
                <w:vAlign w:val="bottom"/>
              </w:tcPr>
              <w:p w14:paraId="3475B66B" w14:textId="77777777" w:rsidR="00656CF7" w:rsidRDefault="008970DD">
                <w:pPr>
                  <w:rPr>
                    <w:rFonts w:eastAsia="Calibri"/>
                    <w:sz w:val="20"/>
                  </w:rPr>
                </w:pPr>
                <w:r>
                  <w:rPr>
                    <w:sz w:val="20"/>
                  </w:rPr>
                  <w:t>Vilniaus miesto savivaldybė</w:t>
                </w:r>
              </w:p>
            </w:tc>
            <w:tc>
              <w:tcPr>
                <w:tcW w:w="1494" w:type="dxa"/>
                <w:vAlign w:val="center"/>
              </w:tcPr>
              <w:p w14:paraId="22E404D5" w14:textId="02FEA852" w:rsidR="00656CF7" w:rsidRDefault="008970DD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sz w:val="20"/>
                  </w:rPr>
                  <w:t>10</w:t>
                </w:r>
              </w:p>
            </w:tc>
            <w:tc>
              <w:tcPr>
                <w:tcW w:w="1906" w:type="dxa"/>
                <w:vAlign w:val="center"/>
              </w:tcPr>
              <w:p w14:paraId="209A30AE" w14:textId="77777777" w:rsidR="00656CF7" w:rsidRDefault="008970DD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rFonts w:eastAsia="Calibri"/>
                    <w:sz w:val="20"/>
                  </w:rPr>
                  <w:t>0</w:t>
                </w:r>
              </w:p>
            </w:tc>
            <w:tc>
              <w:tcPr>
                <w:tcW w:w="2861" w:type="dxa"/>
                <w:vAlign w:val="center"/>
              </w:tcPr>
              <w:p w14:paraId="564A39C2" w14:textId="78981731" w:rsidR="00656CF7" w:rsidRDefault="008970DD">
                <w:pPr>
                  <w:jc w:val="center"/>
                  <w:rPr>
                    <w:sz w:val="20"/>
                  </w:rPr>
                </w:pPr>
                <w:r>
                  <w:rPr>
                    <w:sz w:val="20"/>
                  </w:rPr>
                  <w:t>196 951,88</w:t>
                </w:r>
              </w:p>
            </w:tc>
            <w:tc>
              <w:tcPr>
                <w:tcW w:w="1776" w:type="dxa"/>
                <w:gridSpan w:val="2"/>
                <w:vAlign w:val="center"/>
              </w:tcPr>
              <w:p w14:paraId="7896AA4E" w14:textId="77777777" w:rsidR="00656CF7" w:rsidRDefault="008970DD">
                <w:pPr>
                  <w:jc w:val="center"/>
                  <w:rPr>
                    <w:sz w:val="20"/>
                  </w:rPr>
                </w:pPr>
                <w:r>
                  <w:rPr>
                    <w:sz w:val="20"/>
                  </w:rPr>
                  <w:t>1</w:t>
                </w:r>
              </w:p>
            </w:tc>
            <w:tc>
              <w:tcPr>
                <w:tcW w:w="1483" w:type="dxa"/>
                <w:vAlign w:val="center"/>
              </w:tcPr>
              <w:p w14:paraId="47106294" w14:textId="77777777" w:rsidR="00656CF7" w:rsidRDefault="008970DD">
                <w:pPr>
                  <w:jc w:val="center"/>
                  <w:rPr>
                    <w:sz w:val="20"/>
                    <w:lang w:val="en-US"/>
                  </w:rPr>
                </w:pPr>
                <w:r>
                  <w:rPr>
                    <w:sz w:val="20"/>
                    <w:lang w:val="en-US"/>
                  </w:rPr>
                  <w:t>1</w:t>
                </w:r>
              </w:p>
            </w:tc>
            <w:tc>
              <w:tcPr>
                <w:tcW w:w="3021" w:type="dxa"/>
                <w:vAlign w:val="center"/>
              </w:tcPr>
              <w:p w14:paraId="5AA2A580" w14:textId="77777777" w:rsidR="00656CF7" w:rsidRDefault="008970DD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sz w:val="20"/>
                  </w:rPr>
                  <w:t>652 940,23</w:t>
                </w:r>
              </w:p>
            </w:tc>
          </w:tr>
          <w:tr w:rsidR="00656CF7" w14:paraId="2D757778" w14:textId="77777777">
            <w:tc>
              <w:tcPr>
                <w:tcW w:w="511" w:type="dxa"/>
              </w:tcPr>
              <w:p w14:paraId="10C760E4" w14:textId="77777777" w:rsidR="00656CF7" w:rsidRDefault="008970DD">
                <w:pPr>
                  <w:rPr>
                    <w:rFonts w:eastAsia="Calibri"/>
                    <w:sz w:val="20"/>
                  </w:rPr>
                </w:pPr>
                <w:r>
                  <w:rPr>
                    <w:rFonts w:eastAsia="Calibri"/>
                    <w:sz w:val="20"/>
                  </w:rPr>
                  <w:t>2.</w:t>
                </w:r>
              </w:p>
            </w:tc>
            <w:tc>
              <w:tcPr>
                <w:tcW w:w="1974" w:type="dxa"/>
                <w:vAlign w:val="bottom"/>
              </w:tcPr>
              <w:p w14:paraId="4BDCC62C" w14:textId="77777777" w:rsidR="00656CF7" w:rsidRDefault="008970DD">
                <w:pPr>
                  <w:rPr>
                    <w:rFonts w:eastAsia="Calibri"/>
                    <w:sz w:val="20"/>
                  </w:rPr>
                </w:pPr>
                <w:r>
                  <w:rPr>
                    <w:sz w:val="20"/>
                  </w:rPr>
                  <w:t>Kauno miesto savivaldybė</w:t>
                </w:r>
              </w:p>
            </w:tc>
            <w:tc>
              <w:tcPr>
                <w:tcW w:w="1494" w:type="dxa"/>
                <w:vAlign w:val="center"/>
              </w:tcPr>
              <w:p w14:paraId="6FAB5A6D" w14:textId="1A4A52C8" w:rsidR="00656CF7" w:rsidRDefault="008970DD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rFonts w:eastAsia="Calibri"/>
                    <w:sz w:val="20"/>
                  </w:rPr>
                  <w:t>12</w:t>
                </w:r>
              </w:p>
            </w:tc>
            <w:tc>
              <w:tcPr>
                <w:tcW w:w="1906" w:type="dxa"/>
                <w:vAlign w:val="center"/>
              </w:tcPr>
              <w:p w14:paraId="1BB8FCA3" w14:textId="77777777" w:rsidR="00656CF7" w:rsidRDefault="008970DD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rFonts w:eastAsia="Calibri"/>
                    <w:sz w:val="20"/>
                  </w:rPr>
                  <w:t>0</w:t>
                </w:r>
              </w:p>
            </w:tc>
            <w:tc>
              <w:tcPr>
                <w:tcW w:w="2861" w:type="dxa"/>
                <w:vAlign w:val="center"/>
              </w:tcPr>
              <w:p w14:paraId="22C0C891" w14:textId="51159311" w:rsidR="00656CF7" w:rsidRDefault="008970DD">
                <w:pPr>
                  <w:jc w:val="center"/>
                  <w:rPr>
                    <w:sz w:val="20"/>
                  </w:rPr>
                </w:pPr>
                <w:r>
                  <w:rPr>
                    <w:sz w:val="20"/>
                  </w:rPr>
                  <w:t>236 423,72</w:t>
                </w:r>
              </w:p>
            </w:tc>
            <w:tc>
              <w:tcPr>
                <w:tcW w:w="1776" w:type="dxa"/>
                <w:gridSpan w:val="2"/>
                <w:vAlign w:val="center"/>
              </w:tcPr>
              <w:p w14:paraId="58DB23DD" w14:textId="77777777" w:rsidR="00656CF7" w:rsidRDefault="008970DD">
                <w:pPr>
                  <w:jc w:val="center"/>
                  <w:rPr>
                    <w:sz w:val="20"/>
                  </w:rPr>
                </w:pPr>
                <w:r>
                  <w:rPr>
                    <w:sz w:val="20"/>
                  </w:rPr>
                  <w:t>1</w:t>
                </w:r>
              </w:p>
            </w:tc>
            <w:tc>
              <w:tcPr>
                <w:tcW w:w="1483" w:type="dxa"/>
                <w:vAlign w:val="center"/>
              </w:tcPr>
              <w:p w14:paraId="69FBB02C" w14:textId="77777777" w:rsidR="00656CF7" w:rsidRDefault="008970DD">
                <w:pPr>
                  <w:jc w:val="center"/>
                  <w:rPr>
                    <w:sz w:val="20"/>
                  </w:rPr>
                </w:pPr>
                <w:r>
                  <w:rPr>
                    <w:sz w:val="20"/>
                  </w:rPr>
                  <w:t>1</w:t>
                </w:r>
              </w:p>
            </w:tc>
            <w:tc>
              <w:tcPr>
                <w:tcW w:w="3021" w:type="dxa"/>
                <w:vAlign w:val="center"/>
              </w:tcPr>
              <w:p w14:paraId="77A26E7C" w14:textId="77777777" w:rsidR="00656CF7" w:rsidRDefault="008970DD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sz w:val="20"/>
                  </w:rPr>
                  <w:t>652 940,23</w:t>
                </w:r>
              </w:p>
            </w:tc>
          </w:tr>
          <w:tr w:rsidR="00656CF7" w14:paraId="74A35B36" w14:textId="77777777">
            <w:tc>
              <w:tcPr>
                <w:tcW w:w="511" w:type="dxa"/>
              </w:tcPr>
              <w:p w14:paraId="0E750A24" w14:textId="77777777" w:rsidR="00656CF7" w:rsidRDefault="008970DD">
                <w:pPr>
                  <w:rPr>
                    <w:rFonts w:eastAsia="Calibri"/>
                    <w:sz w:val="20"/>
                  </w:rPr>
                </w:pPr>
                <w:r>
                  <w:rPr>
                    <w:rFonts w:eastAsia="Calibri"/>
                    <w:sz w:val="20"/>
                  </w:rPr>
                  <w:t>3.</w:t>
                </w:r>
              </w:p>
            </w:tc>
            <w:tc>
              <w:tcPr>
                <w:tcW w:w="1974" w:type="dxa"/>
                <w:vAlign w:val="bottom"/>
              </w:tcPr>
              <w:p w14:paraId="3B12CEDC" w14:textId="77777777" w:rsidR="00656CF7" w:rsidRDefault="008970DD">
                <w:pPr>
                  <w:rPr>
                    <w:rFonts w:eastAsia="Calibri"/>
                    <w:sz w:val="20"/>
                  </w:rPr>
                </w:pPr>
                <w:r>
                  <w:rPr>
                    <w:sz w:val="20"/>
                  </w:rPr>
                  <w:t xml:space="preserve">Klaipėdos </w:t>
                </w:r>
                <w:r>
                  <w:rPr>
                    <w:sz w:val="20"/>
                  </w:rPr>
                  <w:t>miesto savivaldybė</w:t>
                </w:r>
              </w:p>
            </w:tc>
            <w:tc>
              <w:tcPr>
                <w:tcW w:w="1494" w:type="dxa"/>
                <w:vAlign w:val="center"/>
              </w:tcPr>
              <w:p w14:paraId="5B96A836" w14:textId="54294677" w:rsidR="00656CF7" w:rsidRDefault="008970DD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sz w:val="20"/>
                  </w:rPr>
                  <w:t>6</w:t>
                </w:r>
              </w:p>
            </w:tc>
            <w:tc>
              <w:tcPr>
                <w:tcW w:w="1906" w:type="dxa"/>
                <w:vAlign w:val="center"/>
              </w:tcPr>
              <w:p w14:paraId="3DBFF4BC" w14:textId="77777777" w:rsidR="00656CF7" w:rsidRDefault="008970DD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rFonts w:eastAsia="Calibri"/>
                    <w:sz w:val="20"/>
                  </w:rPr>
                  <w:t>0</w:t>
                </w:r>
              </w:p>
            </w:tc>
            <w:tc>
              <w:tcPr>
                <w:tcW w:w="2861" w:type="dxa"/>
                <w:vAlign w:val="center"/>
              </w:tcPr>
              <w:p w14:paraId="081CB754" w14:textId="6D26EC9A" w:rsidR="00656CF7" w:rsidRDefault="008970DD">
                <w:pPr>
                  <w:jc w:val="center"/>
                  <w:rPr>
                    <w:sz w:val="20"/>
                  </w:rPr>
                </w:pPr>
                <w:r>
                  <w:rPr>
                    <w:sz w:val="20"/>
                  </w:rPr>
                  <w:t>118 175,92</w:t>
                </w:r>
              </w:p>
            </w:tc>
            <w:tc>
              <w:tcPr>
                <w:tcW w:w="1776" w:type="dxa"/>
                <w:gridSpan w:val="2"/>
                <w:vAlign w:val="center"/>
              </w:tcPr>
              <w:p w14:paraId="50B1BBA0" w14:textId="77777777" w:rsidR="00656CF7" w:rsidRDefault="008970DD">
                <w:pPr>
                  <w:jc w:val="center"/>
                  <w:rPr>
                    <w:sz w:val="20"/>
                  </w:rPr>
                </w:pPr>
                <w:r>
                  <w:rPr>
                    <w:sz w:val="20"/>
                  </w:rPr>
                  <w:t>1</w:t>
                </w:r>
              </w:p>
            </w:tc>
            <w:tc>
              <w:tcPr>
                <w:tcW w:w="1483" w:type="dxa"/>
                <w:vAlign w:val="center"/>
              </w:tcPr>
              <w:p w14:paraId="4D77C61C" w14:textId="77777777" w:rsidR="00656CF7" w:rsidRDefault="008970DD">
                <w:pPr>
                  <w:jc w:val="center"/>
                  <w:rPr>
                    <w:sz w:val="20"/>
                  </w:rPr>
                </w:pPr>
                <w:r>
                  <w:rPr>
                    <w:sz w:val="20"/>
                  </w:rPr>
                  <w:t>1</w:t>
                </w:r>
              </w:p>
            </w:tc>
            <w:tc>
              <w:tcPr>
                <w:tcW w:w="3021" w:type="dxa"/>
                <w:vAlign w:val="center"/>
              </w:tcPr>
              <w:p w14:paraId="06F809F9" w14:textId="77777777" w:rsidR="00656CF7" w:rsidRDefault="008970DD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sz w:val="20"/>
                  </w:rPr>
                  <w:t>652 940,23</w:t>
                </w:r>
              </w:p>
            </w:tc>
          </w:tr>
          <w:tr w:rsidR="00656CF7" w14:paraId="654FD6F6" w14:textId="77777777">
            <w:tc>
              <w:tcPr>
                <w:tcW w:w="511" w:type="dxa"/>
              </w:tcPr>
              <w:p w14:paraId="39EF2AF1" w14:textId="77777777" w:rsidR="00656CF7" w:rsidRDefault="008970DD">
                <w:pPr>
                  <w:rPr>
                    <w:rFonts w:eastAsia="Calibri"/>
                    <w:sz w:val="20"/>
                  </w:rPr>
                </w:pPr>
                <w:r>
                  <w:rPr>
                    <w:rFonts w:eastAsia="Calibri"/>
                    <w:sz w:val="20"/>
                  </w:rPr>
                  <w:t>4.</w:t>
                </w:r>
              </w:p>
            </w:tc>
            <w:tc>
              <w:tcPr>
                <w:tcW w:w="1974" w:type="dxa"/>
                <w:vAlign w:val="bottom"/>
              </w:tcPr>
              <w:p w14:paraId="274F3100" w14:textId="77777777" w:rsidR="00656CF7" w:rsidRDefault="008970DD">
                <w:pPr>
                  <w:rPr>
                    <w:rFonts w:eastAsia="Calibri"/>
                    <w:sz w:val="20"/>
                  </w:rPr>
                </w:pPr>
                <w:r>
                  <w:rPr>
                    <w:sz w:val="20"/>
                  </w:rPr>
                  <w:t>Šiaulių miesto savivaldybė</w:t>
                </w:r>
              </w:p>
            </w:tc>
            <w:tc>
              <w:tcPr>
                <w:tcW w:w="1494" w:type="dxa"/>
                <w:vAlign w:val="center"/>
              </w:tcPr>
              <w:p w14:paraId="2417917D" w14:textId="01B933BA" w:rsidR="00656CF7" w:rsidRDefault="008970DD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rFonts w:eastAsia="Calibri"/>
                    <w:sz w:val="20"/>
                  </w:rPr>
                  <w:t>4</w:t>
                </w:r>
              </w:p>
            </w:tc>
            <w:tc>
              <w:tcPr>
                <w:tcW w:w="1906" w:type="dxa"/>
                <w:vAlign w:val="center"/>
              </w:tcPr>
              <w:p w14:paraId="37351CA3" w14:textId="77777777" w:rsidR="00656CF7" w:rsidRDefault="008970DD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rFonts w:eastAsia="Calibri"/>
                    <w:sz w:val="20"/>
                  </w:rPr>
                  <w:t>0</w:t>
                </w:r>
              </w:p>
            </w:tc>
            <w:tc>
              <w:tcPr>
                <w:tcW w:w="2861" w:type="dxa"/>
                <w:vAlign w:val="center"/>
              </w:tcPr>
              <w:p w14:paraId="0B9863D9" w14:textId="6AE961E7" w:rsidR="00656CF7" w:rsidRDefault="008970DD">
                <w:pPr>
                  <w:jc w:val="center"/>
                  <w:rPr>
                    <w:sz w:val="20"/>
                  </w:rPr>
                </w:pPr>
                <w:r>
                  <w:rPr>
                    <w:sz w:val="20"/>
                  </w:rPr>
                  <w:t>78 775,96</w:t>
                </w:r>
              </w:p>
            </w:tc>
            <w:tc>
              <w:tcPr>
                <w:tcW w:w="1776" w:type="dxa"/>
                <w:gridSpan w:val="2"/>
                <w:vAlign w:val="center"/>
              </w:tcPr>
              <w:p w14:paraId="703B2C02" w14:textId="77777777" w:rsidR="00656CF7" w:rsidRDefault="008970DD">
                <w:pPr>
                  <w:jc w:val="center"/>
                  <w:rPr>
                    <w:sz w:val="20"/>
                  </w:rPr>
                </w:pPr>
                <w:r>
                  <w:rPr>
                    <w:sz w:val="20"/>
                  </w:rPr>
                  <w:t>1</w:t>
                </w:r>
              </w:p>
            </w:tc>
            <w:tc>
              <w:tcPr>
                <w:tcW w:w="1483" w:type="dxa"/>
                <w:vAlign w:val="center"/>
              </w:tcPr>
              <w:p w14:paraId="29144110" w14:textId="77777777" w:rsidR="00656CF7" w:rsidRDefault="008970DD">
                <w:pPr>
                  <w:jc w:val="center"/>
                  <w:rPr>
                    <w:sz w:val="20"/>
                  </w:rPr>
                </w:pPr>
                <w:r>
                  <w:rPr>
                    <w:sz w:val="20"/>
                  </w:rPr>
                  <w:t>1</w:t>
                </w:r>
              </w:p>
            </w:tc>
            <w:tc>
              <w:tcPr>
                <w:tcW w:w="3021" w:type="dxa"/>
                <w:vAlign w:val="center"/>
              </w:tcPr>
              <w:p w14:paraId="0910D1DE" w14:textId="77777777" w:rsidR="00656CF7" w:rsidRDefault="008970DD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sz w:val="20"/>
                  </w:rPr>
                  <w:t>652 940,23</w:t>
                </w:r>
              </w:p>
            </w:tc>
          </w:tr>
          <w:tr w:rsidR="00656CF7" w14:paraId="6D463F72" w14:textId="77777777">
            <w:tc>
              <w:tcPr>
                <w:tcW w:w="511" w:type="dxa"/>
              </w:tcPr>
              <w:p w14:paraId="42F686BD" w14:textId="77777777" w:rsidR="00656CF7" w:rsidRDefault="008970DD">
                <w:pPr>
                  <w:rPr>
                    <w:rFonts w:eastAsia="Calibri"/>
                    <w:sz w:val="20"/>
                  </w:rPr>
                </w:pPr>
                <w:r>
                  <w:rPr>
                    <w:rFonts w:eastAsia="Calibri"/>
                    <w:sz w:val="20"/>
                  </w:rPr>
                  <w:t>5.</w:t>
                </w:r>
              </w:p>
            </w:tc>
            <w:tc>
              <w:tcPr>
                <w:tcW w:w="1974" w:type="dxa"/>
                <w:vAlign w:val="bottom"/>
              </w:tcPr>
              <w:p w14:paraId="069BE5AB" w14:textId="19EF45BF" w:rsidR="00656CF7" w:rsidRDefault="008970DD">
                <w:pPr>
                  <w:rPr>
                    <w:rFonts w:eastAsia="Calibri"/>
                    <w:sz w:val="20"/>
                  </w:rPr>
                </w:pPr>
                <w:r>
                  <w:rPr>
                    <w:sz w:val="20"/>
                  </w:rPr>
                  <w:t>Vilniaus r. sav.</w:t>
                </w:r>
              </w:p>
            </w:tc>
            <w:tc>
              <w:tcPr>
                <w:tcW w:w="1494" w:type="dxa"/>
                <w:vAlign w:val="center"/>
              </w:tcPr>
              <w:p w14:paraId="25C67EE7" w14:textId="22D31756" w:rsidR="00656CF7" w:rsidRDefault="008970DD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sz w:val="20"/>
                  </w:rPr>
                  <w:t>3</w:t>
                </w:r>
              </w:p>
            </w:tc>
            <w:tc>
              <w:tcPr>
                <w:tcW w:w="1906" w:type="dxa"/>
                <w:vAlign w:val="center"/>
              </w:tcPr>
              <w:p w14:paraId="4AFF3D15" w14:textId="77777777" w:rsidR="00656CF7" w:rsidRDefault="008970DD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rFonts w:eastAsia="Calibri"/>
                    <w:sz w:val="20"/>
                  </w:rPr>
                  <w:t>0</w:t>
                </w:r>
              </w:p>
            </w:tc>
            <w:tc>
              <w:tcPr>
                <w:tcW w:w="2861" w:type="dxa"/>
                <w:vAlign w:val="center"/>
              </w:tcPr>
              <w:p w14:paraId="3CD72E50" w14:textId="7692CC90" w:rsidR="00656CF7" w:rsidRDefault="008970DD">
                <w:pPr>
                  <w:jc w:val="center"/>
                  <w:rPr>
                    <w:sz w:val="20"/>
                  </w:rPr>
                </w:pPr>
                <w:r>
                  <w:rPr>
                    <w:sz w:val="20"/>
                  </w:rPr>
                  <w:t>59 087,96</w:t>
                </w:r>
              </w:p>
            </w:tc>
            <w:tc>
              <w:tcPr>
                <w:tcW w:w="1776" w:type="dxa"/>
                <w:gridSpan w:val="2"/>
                <w:vAlign w:val="center"/>
              </w:tcPr>
              <w:p w14:paraId="26188B2E" w14:textId="77777777" w:rsidR="00656CF7" w:rsidRDefault="008970DD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rFonts w:eastAsia="Calibri"/>
                    <w:sz w:val="20"/>
                  </w:rPr>
                  <w:t>0</w:t>
                </w:r>
              </w:p>
            </w:tc>
            <w:tc>
              <w:tcPr>
                <w:tcW w:w="1483" w:type="dxa"/>
                <w:vAlign w:val="center"/>
              </w:tcPr>
              <w:p w14:paraId="16A02E91" w14:textId="77777777" w:rsidR="00656CF7" w:rsidRDefault="008970DD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rFonts w:eastAsia="Calibri"/>
                    <w:sz w:val="20"/>
                  </w:rPr>
                  <w:t>0</w:t>
                </w:r>
              </w:p>
            </w:tc>
            <w:tc>
              <w:tcPr>
                <w:tcW w:w="3021" w:type="dxa"/>
                <w:vAlign w:val="center"/>
              </w:tcPr>
              <w:p w14:paraId="1A2735C3" w14:textId="77777777" w:rsidR="00656CF7" w:rsidRDefault="008970DD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rFonts w:eastAsia="Calibri"/>
                    <w:sz w:val="20"/>
                  </w:rPr>
                  <w:t>0,00</w:t>
                </w:r>
              </w:p>
            </w:tc>
          </w:tr>
          <w:tr w:rsidR="00656CF7" w14:paraId="124CD847" w14:textId="77777777">
            <w:tc>
              <w:tcPr>
                <w:tcW w:w="511" w:type="dxa"/>
              </w:tcPr>
              <w:p w14:paraId="3AFCEECD" w14:textId="77777777" w:rsidR="00656CF7" w:rsidRDefault="008970DD">
                <w:pPr>
                  <w:rPr>
                    <w:rFonts w:eastAsia="Calibri"/>
                    <w:sz w:val="20"/>
                  </w:rPr>
                </w:pPr>
                <w:r>
                  <w:rPr>
                    <w:rFonts w:eastAsia="Calibri"/>
                    <w:sz w:val="20"/>
                  </w:rPr>
                  <w:t>6.</w:t>
                </w:r>
              </w:p>
            </w:tc>
            <w:tc>
              <w:tcPr>
                <w:tcW w:w="1974" w:type="dxa"/>
                <w:vAlign w:val="bottom"/>
              </w:tcPr>
              <w:p w14:paraId="14620804" w14:textId="1DA8B33B" w:rsidR="00656CF7" w:rsidRDefault="008970DD">
                <w:pPr>
                  <w:rPr>
                    <w:rFonts w:eastAsia="Calibri"/>
                    <w:sz w:val="20"/>
                  </w:rPr>
                </w:pPr>
                <w:r>
                  <w:rPr>
                    <w:sz w:val="20"/>
                  </w:rPr>
                  <w:t>Kauno r. sav.</w:t>
                </w:r>
              </w:p>
            </w:tc>
            <w:tc>
              <w:tcPr>
                <w:tcW w:w="1494" w:type="dxa"/>
                <w:vAlign w:val="center"/>
              </w:tcPr>
              <w:p w14:paraId="0FDA3741" w14:textId="18D76CDD" w:rsidR="00656CF7" w:rsidRDefault="008970DD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sz w:val="20"/>
                  </w:rPr>
                  <w:t>3</w:t>
                </w:r>
              </w:p>
            </w:tc>
            <w:tc>
              <w:tcPr>
                <w:tcW w:w="1906" w:type="dxa"/>
                <w:vAlign w:val="center"/>
              </w:tcPr>
              <w:p w14:paraId="41867C20" w14:textId="77777777" w:rsidR="00656CF7" w:rsidRDefault="008970DD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rFonts w:eastAsia="Calibri"/>
                    <w:sz w:val="20"/>
                  </w:rPr>
                  <w:t>0</w:t>
                </w:r>
              </w:p>
            </w:tc>
            <w:tc>
              <w:tcPr>
                <w:tcW w:w="2861" w:type="dxa"/>
                <w:vAlign w:val="center"/>
              </w:tcPr>
              <w:p w14:paraId="5F54A45A" w14:textId="7B658C0D" w:rsidR="00656CF7" w:rsidRDefault="008970DD">
                <w:pPr>
                  <w:jc w:val="center"/>
                  <w:rPr>
                    <w:sz w:val="20"/>
                  </w:rPr>
                </w:pPr>
                <w:r>
                  <w:rPr>
                    <w:sz w:val="20"/>
                  </w:rPr>
                  <w:t>59 087,96</w:t>
                </w:r>
              </w:p>
            </w:tc>
            <w:tc>
              <w:tcPr>
                <w:tcW w:w="1776" w:type="dxa"/>
                <w:gridSpan w:val="2"/>
                <w:vAlign w:val="center"/>
              </w:tcPr>
              <w:p w14:paraId="4D31EA89" w14:textId="77777777" w:rsidR="00656CF7" w:rsidRDefault="008970DD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rFonts w:eastAsia="Calibri"/>
                    <w:sz w:val="20"/>
                  </w:rPr>
                  <w:t>0</w:t>
                </w:r>
              </w:p>
            </w:tc>
            <w:tc>
              <w:tcPr>
                <w:tcW w:w="1483" w:type="dxa"/>
                <w:vAlign w:val="center"/>
              </w:tcPr>
              <w:p w14:paraId="0EFF5B72" w14:textId="77777777" w:rsidR="00656CF7" w:rsidRDefault="008970DD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rFonts w:eastAsia="Calibri"/>
                    <w:sz w:val="20"/>
                  </w:rPr>
                  <w:t>0</w:t>
                </w:r>
              </w:p>
            </w:tc>
            <w:tc>
              <w:tcPr>
                <w:tcW w:w="3021" w:type="dxa"/>
                <w:vAlign w:val="center"/>
              </w:tcPr>
              <w:p w14:paraId="7563D770" w14:textId="77777777" w:rsidR="00656CF7" w:rsidRDefault="008970DD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rFonts w:eastAsia="Calibri"/>
                    <w:sz w:val="20"/>
                  </w:rPr>
                  <w:t>0,00</w:t>
                </w:r>
              </w:p>
            </w:tc>
          </w:tr>
          <w:tr w:rsidR="00656CF7" w14:paraId="08B30D31" w14:textId="77777777">
            <w:tc>
              <w:tcPr>
                <w:tcW w:w="511" w:type="dxa"/>
              </w:tcPr>
              <w:p w14:paraId="2911E78C" w14:textId="77777777" w:rsidR="00656CF7" w:rsidRDefault="008970DD">
                <w:pPr>
                  <w:rPr>
                    <w:rFonts w:eastAsia="Calibri"/>
                    <w:sz w:val="20"/>
                  </w:rPr>
                </w:pPr>
                <w:r>
                  <w:rPr>
                    <w:rFonts w:eastAsia="Calibri"/>
                    <w:sz w:val="20"/>
                  </w:rPr>
                  <w:t>7.</w:t>
                </w:r>
              </w:p>
            </w:tc>
            <w:tc>
              <w:tcPr>
                <w:tcW w:w="1974" w:type="dxa"/>
                <w:vAlign w:val="bottom"/>
              </w:tcPr>
              <w:p w14:paraId="2EECB1D7" w14:textId="77777777" w:rsidR="00656CF7" w:rsidRDefault="008970DD">
                <w:pPr>
                  <w:rPr>
                    <w:rFonts w:eastAsia="Calibri"/>
                    <w:sz w:val="20"/>
                  </w:rPr>
                </w:pPr>
                <w:r>
                  <w:rPr>
                    <w:sz w:val="20"/>
                  </w:rPr>
                  <w:t>Panevėžio miesto savivaldybė</w:t>
                </w:r>
              </w:p>
            </w:tc>
            <w:tc>
              <w:tcPr>
                <w:tcW w:w="1494" w:type="dxa"/>
                <w:vAlign w:val="center"/>
              </w:tcPr>
              <w:p w14:paraId="496F3FA0" w14:textId="77777777" w:rsidR="00656CF7" w:rsidRDefault="008970DD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sz w:val="20"/>
                  </w:rPr>
                  <w:t>3</w:t>
                </w:r>
              </w:p>
            </w:tc>
            <w:tc>
              <w:tcPr>
                <w:tcW w:w="1906" w:type="dxa"/>
                <w:vAlign w:val="center"/>
              </w:tcPr>
              <w:p w14:paraId="4BE8B1A5" w14:textId="77777777" w:rsidR="00656CF7" w:rsidRDefault="008970DD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rFonts w:eastAsia="Calibri"/>
                    <w:sz w:val="20"/>
                  </w:rPr>
                  <w:t>0</w:t>
                </w:r>
              </w:p>
            </w:tc>
            <w:tc>
              <w:tcPr>
                <w:tcW w:w="2861" w:type="dxa"/>
                <w:vAlign w:val="center"/>
              </w:tcPr>
              <w:p w14:paraId="38F3DC96" w14:textId="77777777" w:rsidR="00656CF7" w:rsidRDefault="008970DD">
                <w:pPr>
                  <w:jc w:val="center"/>
                  <w:rPr>
                    <w:sz w:val="20"/>
                  </w:rPr>
                </w:pPr>
                <w:r>
                  <w:rPr>
                    <w:sz w:val="20"/>
                  </w:rPr>
                  <w:t>59 087,96</w:t>
                </w:r>
              </w:p>
            </w:tc>
            <w:tc>
              <w:tcPr>
                <w:tcW w:w="1776" w:type="dxa"/>
                <w:gridSpan w:val="2"/>
                <w:vAlign w:val="center"/>
              </w:tcPr>
              <w:p w14:paraId="7E623191" w14:textId="77777777" w:rsidR="00656CF7" w:rsidRDefault="008970DD">
                <w:pPr>
                  <w:jc w:val="center"/>
                  <w:rPr>
                    <w:sz w:val="20"/>
                  </w:rPr>
                </w:pPr>
                <w:r>
                  <w:rPr>
                    <w:sz w:val="20"/>
                  </w:rPr>
                  <w:t>1</w:t>
                </w:r>
              </w:p>
            </w:tc>
            <w:tc>
              <w:tcPr>
                <w:tcW w:w="1483" w:type="dxa"/>
                <w:vAlign w:val="center"/>
              </w:tcPr>
              <w:p w14:paraId="18148808" w14:textId="77777777" w:rsidR="00656CF7" w:rsidRDefault="008970DD">
                <w:pPr>
                  <w:jc w:val="center"/>
                  <w:rPr>
                    <w:sz w:val="20"/>
                  </w:rPr>
                </w:pPr>
                <w:r>
                  <w:rPr>
                    <w:sz w:val="20"/>
                  </w:rPr>
                  <w:t>1</w:t>
                </w:r>
              </w:p>
            </w:tc>
            <w:tc>
              <w:tcPr>
                <w:tcW w:w="3021" w:type="dxa"/>
                <w:vAlign w:val="center"/>
              </w:tcPr>
              <w:p w14:paraId="66B35439" w14:textId="77777777" w:rsidR="00656CF7" w:rsidRDefault="008970DD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sz w:val="20"/>
                  </w:rPr>
                  <w:t>652 940,23</w:t>
                </w:r>
              </w:p>
            </w:tc>
          </w:tr>
          <w:tr w:rsidR="00656CF7" w14:paraId="396A9583" w14:textId="77777777">
            <w:tc>
              <w:tcPr>
                <w:tcW w:w="511" w:type="dxa"/>
              </w:tcPr>
              <w:p w14:paraId="580DB54A" w14:textId="77777777" w:rsidR="00656CF7" w:rsidRDefault="008970DD">
                <w:pPr>
                  <w:rPr>
                    <w:rFonts w:eastAsia="Calibri"/>
                    <w:sz w:val="20"/>
                  </w:rPr>
                </w:pPr>
                <w:r>
                  <w:rPr>
                    <w:rFonts w:eastAsia="Calibri"/>
                    <w:sz w:val="20"/>
                  </w:rPr>
                  <w:t>8.</w:t>
                </w:r>
              </w:p>
            </w:tc>
            <w:tc>
              <w:tcPr>
                <w:tcW w:w="1974" w:type="dxa"/>
                <w:vAlign w:val="bottom"/>
              </w:tcPr>
              <w:p w14:paraId="20F0C355" w14:textId="07372807" w:rsidR="00656CF7" w:rsidRDefault="008970DD">
                <w:pPr>
                  <w:rPr>
                    <w:rFonts w:eastAsia="Calibri"/>
                    <w:sz w:val="20"/>
                  </w:rPr>
                </w:pPr>
                <w:r>
                  <w:rPr>
                    <w:sz w:val="20"/>
                  </w:rPr>
                  <w:t>Klaipėdos r. sav.</w:t>
                </w:r>
              </w:p>
            </w:tc>
            <w:tc>
              <w:tcPr>
                <w:tcW w:w="1494" w:type="dxa"/>
                <w:vAlign w:val="center"/>
              </w:tcPr>
              <w:p w14:paraId="4F82597D" w14:textId="5DECC7E1" w:rsidR="00656CF7" w:rsidRDefault="008970DD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rFonts w:eastAsia="Calibri"/>
                    <w:sz w:val="20"/>
                  </w:rPr>
                  <w:t>1</w:t>
                </w:r>
              </w:p>
            </w:tc>
            <w:tc>
              <w:tcPr>
                <w:tcW w:w="1906" w:type="dxa"/>
                <w:vAlign w:val="center"/>
              </w:tcPr>
              <w:p w14:paraId="56AFE06F" w14:textId="77777777" w:rsidR="00656CF7" w:rsidRDefault="008970DD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rFonts w:eastAsia="Calibri"/>
                    <w:sz w:val="20"/>
                  </w:rPr>
                  <w:t>0</w:t>
                </w:r>
              </w:p>
            </w:tc>
            <w:tc>
              <w:tcPr>
                <w:tcW w:w="2861" w:type="dxa"/>
                <w:vAlign w:val="center"/>
              </w:tcPr>
              <w:p w14:paraId="3441DBDD" w14:textId="46029274" w:rsidR="00656CF7" w:rsidRDefault="008970DD">
                <w:pPr>
                  <w:jc w:val="center"/>
                  <w:rPr>
                    <w:sz w:val="20"/>
                  </w:rPr>
                </w:pPr>
                <w:r>
                  <w:rPr>
                    <w:sz w:val="20"/>
                  </w:rPr>
                  <w:t>19 711,96</w:t>
                </w:r>
              </w:p>
            </w:tc>
            <w:tc>
              <w:tcPr>
                <w:tcW w:w="1776" w:type="dxa"/>
                <w:gridSpan w:val="2"/>
                <w:vAlign w:val="center"/>
              </w:tcPr>
              <w:p w14:paraId="5D9C8972" w14:textId="77777777" w:rsidR="00656CF7" w:rsidRDefault="008970DD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rFonts w:eastAsia="Calibri"/>
                    <w:sz w:val="20"/>
                  </w:rPr>
                  <w:t>0</w:t>
                </w:r>
              </w:p>
            </w:tc>
            <w:tc>
              <w:tcPr>
                <w:tcW w:w="1483" w:type="dxa"/>
                <w:vAlign w:val="center"/>
              </w:tcPr>
              <w:p w14:paraId="5951C449" w14:textId="77777777" w:rsidR="00656CF7" w:rsidRDefault="008970DD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rFonts w:eastAsia="Calibri"/>
                    <w:sz w:val="20"/>
                  </w:rPr>
                  <w:t>0</w:t>
                </w:r>
              </w:p>
            </w:tc>
            <w:tc>
              <w:tcPr>
                <w:tcW w:w="3021" w:type="dxa"/>
                <w:vAlign w:val="center"/>
              </w:tcPr>
              <w:p w14:paraId="30E4179C" w14:textId="77777777" w:rsidR="00656CF7" w:rsidRDefault="008970DD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rFonts w:eastAsia="Calibri"/>
                    <w:sz w:val="20"/>
                  </w:rPr>
                  <w:t>0,00</w:t>
                </w:r>
              </w:p>
            </w:tc>
          </w:tr>
          <w:tr w:rsidR="00656CF7" w14:paraId="39D01DA4" w14:textId="77777777">
            <w:tc>
              <w:tcPr>
                <w:tcW w:w="511" w:type="dxa"/>
              </w:tcPr>
              <w:p w14:paraId="48F69443" w14:textId="77777777" w:rsidR="00656CF7" w:rsidRDefault="008970DD">
                <w:pPr>
                  <w:rPr>
                    <w:rFonts w:eastAsia="Calibri"/>
                    <w:sz w:val="20"/>
                  </w:rPr>
                </w:pPr>
                <w:r>
                  <w:rPr>
                    <w:rFonts w:eastAsia="Calibri"/>
                    <w:sz w:val="20"/>
                  </w:rPr>
                  <w:t>9.</w:t>
                </w:r>
              </w:p>
            </w:tc>
            <w:tc>
              <w:tcPr>
                <w:tcW w:w="1974" w:type="dxa"/>
                <w:vAlign w:val="bottom"/>
              </w:tcPr>
              <w:p w14:paraId="36A2A7BB" w14:textId="0EABABE6" w:rsidR="00656CF7" w:rsidRDefault="008970DD">
                <w:pPr>
                  <w:rPr>
                    <w:rFonts w:eastAsia="Calibri"/>
                    <w:sz w:val="20"/>
                  </w:rPr>
                </w:pPr>
                <w:r>
                  <w:rPr>
                    <w:sz w:val="20"/>
                  </w:rPr>
                  <w:t>Marijampolės sav.</w:t>
                </w:r>
              </w:p>
            </w:tc>
            <w:tc>
              <w:tcPr>
                <w:tcW w:w="1494" w:type="dxa"/>
                <w:vAlign w:val="center"/>
              </w:tcPr>
              <w:p w14:paraId="19097F29" w14:textId="77777777" w:rsidR="00656CF7" w:rsidRDefault="008970DD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sz w:val="20"/>
                  </w:rPr>
                  <w:t>2</w:t>
                </w:r>
              </w:p>
            </w:tc>
            <w:tc>
              <w:tcPr>
                <w:tcW w:w="1906" w:type="dxa"/>
                <w:vAlign w:val="center"/>
              </w:tcPr>
              <w:p w14:paraId="1C6013A6" w14:textId="77777777" w:rsidR="00656CF7" w:rsidRDefault="008970DD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rFonts w:eastAsia="Calibri"/>
                    <w:sz w:val="20"/>
                  </w:rPr>
                  <w:t>0</w:t>
                </w:r>
              </w:p>
            </w:tc>
            <w:tc>
              <w:tcPr>
                <w:tcW w:w="2861" w:type="dxa"/>
                <w:vAlign w:val="center"/>
              </w:tcPr>
              <w:p w14:paraId="2CDE9349" w14:textId="77777777" w:rsidR="00656CF7" w:rsidRDefault="008970DD">
                <w:pPr>
                  <w:jc w:val="center"/>
                  <w:rPr>
                    <w:sz w:val="20"/>
                  </w:rPr>
                </w:pPr>
                <w:r>
                  <w:rPr>
                    <w:sz w:val="20"/>
                  </w:rPr>
                  <w:t>39 399,96</w:t>
                </w:r>
              </w:p>
            </w:tc>
            <w:tc>
              <w:tcPr>
                <w:tcW w:w="1776" w:type="dxa"/>
                <w:gridSpan w:val="2"/>
                <w:vAlign w:val="center"/>
              </w:tcPr>
              <w:p w14:paraId="71C51209" w14:textId="77777777" w:rsidR="00656CF7" w:rsidRDefault="008970DD">
                <w:pPr>
                  <w:jc w:val="center"/>
                  <w:rPr>
                    <w:sz w:val="20"/>
                  </w:rPr>
                </w:pPr>
                <w:r>
                  <w:rPr>
                    <w:sz w:val="20"/>
                  </w:rPr>
                  <w:t>1</w:t>
                </w:r>
              </w:p>
            </w:tc>
            <w:tc>
              <w:tcPr>
                <w:tcW w:w="1483" w:type="dxa"/>
                <w:vAlign w:val="center"/>
              </w:tcPr>
              <w:p w14:paraId="3051DE27" w14:textId="77777777" w:rsidR="00656CF7" w:rsidRDefault="008970DD">
                <w:pPr>
                  <w:jc w:val="center"/>
                  <w:rPr>
                    <w:sz w:val="20"/>
                  </w:rPr>
                </w:pPr>
                <w:r>
                  <w:rPr>
                    <w:sz w:val="20"/>
                  </w:rPr>
                  <w:t>1</w:t>
                </w:r>
              </w:p>
            </w:tc>
            <w:tc>
              <w:tcPr>
                <w:tcW w:w="3021" w:type="dxa"/>
                <w:vAlign w:val="center"/>
              </w:tcPr>
              <w:p w14:paraId="4FC453CF" w14:textId="77777777" w:rsidR="00656CF7" w:rsidRDefault="008970DD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sz w:val="20"/>
                  </w:rPr>
                  <w:t>652 940,23</w:t>
                </w:r>
              </w:p>
            </w:tc>
          </w:tr>
          <w:tr w:rsidR="00656CF7" w14:paraId="085D624A" w14:textId="77777777">
            <w:tc>
              <w:tcPr>
                <w:tcW w:w="511" w:type="dxa"/>
              </w:tcPr>
              <w:p w14:paraId="000DF692" w14:textId="77777777" w:rsidR="00656CF7" w:rsidRDefault="008970DD">
                <w:pPr>
                  <w:rPr>
                    <w:rFonts w:eastAsia="Calibri"/>
                    <w:sz w:val="20"/>
                  </w:rPr>
                </w:pPr>
                <w:r>
                  <w:rPr>
                    <w:rFonts w:eastAsia="Calibri"/>
                    <w:sz w:val="20"/>
                  </w:rPr>
                  <w:t>10.</w:t>
                </w:r>
              </w:p>
            </w:tc>
            <w:tc>
              <w:tcPr>
                <w:tcW w:w="1974" w:type="dxa"/>
                <w:vAlign w:val="bottom"/>
              </w:tcPr>
              <w:p w14:paraId="32B8F849" w14:textId="77777777" w:rsidR="00656CF7" w:rsidRDefault="008970DD">
                <w:pPr>
                  <w:rPr>
                    <w:rFonts w:eastAsia="Calibri"/>
                    <w:sz w:val="20"/>
                  </w:rPr>
                </w:pPr>
                <w:r>
                  <w:rPr>
                    <w:sz w:val="20"/>
                  </w:rPr>
                  <w:t>Alytaus miesto savivaldybė</w:t>
                </w:r>
              </w:p>
            </w:tc>
            <w:tc>
              <w:tcPr>
                <w:tcW w:w="1494" w:type="dxa"/>
                <w:vAlign w:val="center"/>
              </w:tcPr>
              <w:p w14:paraId="7D19D9AA" w14:textId="6E4F69F1" w:rsidR="00656CF7" w:rsidRDefault="008970DD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rFonts w:eastAsia="Calibri"/>
                    <w:sz w:val="20"/>
                  </w:rPr>
                  <w:t>1</w:t>
                </w:r>
              </w:p>
            </w:tc>
            <w:tc>
              <w:tcPr>
                <w:tcW w:w="1906" w:type="dxa"/>
                <w:vAlign w:val="center"/>
              </w:tcPr>
              <w:p w14:paraId="63C051BB" w14:textId="77777777" w:rsidR="00656CF7" w:rsidRDefault="008970DD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rFonts w:eastAsia="Calibri"/>
                    <w:sz w:val="20"/>
                  </w:rPr>
                  <w:t>0</w:t>
                </w:r>
              </w:p>
            </w:tc>
            <w:tc>
              <w:tcPr>
                <w:tcW w:w="2861" w:type="dxa"/>
                <w:vAlign w:val="center"/>
              </w:tcPr>
              <w:p w14:paraId="640C6041" w14:textId="75A5A497" w:rsidR="00656CF7" w:rsidRDefault="008970DD">
                <w:pPr>
                  <w:jc w:val="center"/>
                  <w:rPr>
                    <w:sz w:val="20"/>
                  </w:rPr>
                </w:pPr>
                <w:r>
                  <w:rPr>
                    <w:sz w:val="20"/>
                  </w:rPr>
                  <w:t>19 711,96</w:t>
                </w:r>
              </w:p>
            </w:tc>
            <w:tc>
              <w:tcPr>
                <w:tcW w:w="1776" w:type="dxa"/>
                <w:gridSpan w:val="2"/>
                <w:vAlign w:val="center"/>
              </w:tcPr>
              <w:p w14:paraId="49D577FA" w14:textId="77777777" w:rsidR="00656CF7" w:rsidRDefault="008970DD">
                <w:pPr>
                  <w:jc w:val="center"/>
                  <w:rPr>
                    <w:sz w:val="20"/>
                  </w:rPr>
                </w:pPr>
                <w:r>
                  <w:rPr>
                    <w:sz w:val="20"/>
                  </w:rPr>
                  <w:t>1</w:t>
                </w:r>
              </w:p>
            </w:tc>
            <w:tc>
              <w:tcPr>
                <w:tcW w:w="1483" w:type="dxa"/>
                <w:vAlign w:val="center"/>
              </w:tcPr>
              <w:p w14:paraId="1D688DE9" w14:textId="77777777" w:rsidR="00656CF7" w:rsidRDefault="008970DD">
                <w:pPr>
                  <w:jc w:val="center"/>
                  <w:rPr>
                    <w:sz w:val="20"/>
                  </w:rPr>
                </w:pPr>
                <w:r>
                  <w:rPr>
                    <w:sz w:val="20"/>
                  </w:rPr>
                  <w:t>1</w:t>
                </w:r>
              </w:p>
            </w:tc>
            <w:tc>
              <w:tcPr>
                <w:tcW w:w="3021" w:type="dxa"/>
                <w:vAlign w:val="center"/>
              </w:tcPr>
              <w:p w14:paraId="4F18E030" w14:textId="77777777" w:rsidR="00656CF7" w:rsidRDefault="008970DD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sz w:val="20"/>
                  </w:rPr>
                  <w:t>652 940,23</w:t>
                </w:r>
              </w:p>
            </w:tc>
          </w:tr>
          <w:tr w:rsidR="00656CF7" w14:paraId="6D275873" w14:textId="77777777">
            <w:tc>
              <w:tcPr>
                <w:tcW w:w="511" w:type="dxa"/>
              </w:tcPr>
              <w:p w14:paraId="019063FD" w14:textId="77777777" w:rsidR="00656CF7" w:rsidRDefault="008970DD">
                <w:pPr>
                  <w:rPr>
                    <w:rFonts w:eastAsia="Calibri"/>
                    <w:sz w:val="20"/>
                  </w:rPr>
                </w:pPr>
                <w:r>
                  <w:rPr>
                    <w:rFonts w:eastAsia="Calibri"/>
                    <w:sz w:val="20"/>
                  </w:rPr>
                  <w:t>11.</w:t>
                </w:r>
              </w:p>
            </w:tc>
            <w:tc>
              <w:tcPr>
                <w:tcW w:w="1974" w:type="dxa"/>
              </w:tcPr>
              <w:p w14:paraId="1B588FBE" w14:textId="33E43F2E" w:rsidR="00656CF7" w:rsidRDefault="008970DD">
                <w:pPr>
                  <w:rPr>
                    <w:rFonts w:eastAsia="Calibri"/>
                    <w:sz w:val="20"/>
                  </w:rPr>
                </w:pPr>
                <w:r>
                  <w:rPr>
                    <w:sz w:val="20"/>
                  </w:rPr>
                  <w:t>Jonavos r. sav.</w:t>
                </w:r>
              </w:p>
            </w:tc>
            <w:tc>
              <w:tcPr>
                <w:tcW w:w="1494" w:type="dxa"/>
                <w:vAlign w:val="center"/>
              </w:tcPr>
              <w:p w14:paraId="2F8F33A8" w14:textId="77777777" w:rsidR="00656CF7" w:rsidRDefault="008970DD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sz w:val="20"/>
                  </w:rPr>
                  <w:t>1</w:t>
                </w:r>
              </w:p>
            </w:tc>
            <w:tc>
              <w:tcPr>
                <w:tcW w:w="1906" w:type="dxa"/>
                <w:vAlign w:val="center"/>
              </w:tcPr>
              <w:p w14:paraId="23BD8BE3" w14:textId="77777777" w:rsidR="00656CF7" w:rsidRDefault="008970DD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rFonts w:eastAsia="Calibri"/>
                    <w:sz w:val="20"/>
                  </w:rPr>
                  <w:t>0</w:t>
                </w:r>
              </w:p>
            </w:tc>
            <w:tc>
              <w:tcPr>
                <w:tcW w:w="2861" w:type="dxa"/>
                <w:vAlign w:val="center"/>
              </w:tcPr>
              <w:p w14:paraId="39AC491D" w14:textId="77777777" w:rsidR="00656CF7" w:rsidRDefault="008970DD">
                <w:pPr>
                  <w:jc w:val="center"/>
                  <w:rPr>
                    <w:sz w:val="20"/>
                  </w:rPr>
                </w:pPr>
                <w:r>
                  <w:rPr>
                    <w:sz w:val="20"/>
                  </w:rPr>
                  <w:t>19 711,96</w:t>
                </w:r>
              </w:p>
            </w:tc>
            <w:tc>
              <w:tcPr>
                <w:tcW w:w="1776" w:type="dxa"/>
                <w:gridSpan w:val="2"/>
                <w:vAlign w:val="center"/>
              </w:tcPr>
              <w:p w14:paraId="217D9DDD" w14:textId="77777777" w:rsidR="00656CF7" w:rsidRDefault="008970DD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rFonts w:eastAsia="Calibri"/>
                    <w:sz w:val="20"/>
                  </w:rPr>
                  <w:t>0</w:t>
                </w:r>
              </w:p>
            </w:tc>
            <w:tc>
              <w:tcPr>
                <w:tcW w:w="1483" w:type="dxa"/>
                <w:vAlign w:val="center"/>
              </w:tcPr>
              <w:p w14:paraId="6B1DEB9E" w14:textId="77777777" w:rsidR="00656CF7" w:rsidRDefault="008970DD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rFonts w:eastAsia="Calibri"/>
                    <w:sz w:val="20"/>
                  </w:rPr>
                  <w:t>0</w:t>
                </w:r>
              </w:p>
            </w:tc>
            <w:tc>
              <w:tcPr>
                <w:tcW w:w="3021" w:type="dxa"/>
                <w:vAlign w:val="center"/>
              </w:tcPr>
              <w:p w14:paraId="75E4FF69" w14:textId="77777777" w:rsidR="00656CF7" w:rsidRDefault="008970DD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rFonts w:eastAsia="Calibri"/>
                    <w:sz w:val="20"/>
                  </w:rPr>
                  <w:t>0,00</w:t>
                </w:r>
              </w:p>
            </w:tc>
          </w:tr>
          <w:tr w:rsidR="00656CF7" w14:paraId="47F6D21E" w14:textId="77777777">
            <w:tc>
              <w:tcPr>
                <w:tcW w:w="511" w:type="dxa"/>
              </w:tcPr>
              <w:p w14:paraId="197936FB" w14:textId="77777777" w:rsidR="00656CF7" w:rsidRDefault="008970DD">
                <w:pPr>
                  <w:rPr>
                    <w:rFonts w:eastAsia="Calibri"/>
                    <w:sz w:val="20"/>
                  </w:rPr>
                </w:pPr>
                <w:r>
                  <w:rPr>
                    <w:rFonts w:eastAsia="Calibri"/>
                    <w:sz w:val="20"/>
                  </w:rPr>
                  <w:t>12.</w:t>
                </w:r>
              </w:p>
            </w:tc>
            <w:tc>
              <w:tcPr>
                <w:tcW w:w="1974" w:type="dxa"/>
              </w:tcPr>
              <w:p w14:paraId="5A3EF0C2" w14:textId="1F96C2C7" w:rsidR="00656CF7" w:rsidRDefault="008970DD">
                <w:pPr>
                  <w:rPr>
                    <w:sz w:val="20"/>
                  </w:rPr>
                </w:pPr>
                <w:r>
                  <w:rPr>
                    <w:sz w:val="20"/>
                  </w:rPr>
                  <w:t>Kėdainių r. sav.</w:t>
                </w:r>
              </w:p>
            </w:tc>
            <w:tc>
              <w:tcPr>
                <w:tcW w:w="1494" w:type="dxa"/>
                <w:vAlign w:val="center"/>
              </w:tcPr>
              <w:p w14:paraId="3BA71772" w14:textId="77777777" w:rsidR="00656CF7" w:rsidRDefault="008970DD">
                <w:pPr>
                  <w:jc w:val="center"/>
                  <w:rPr>
                    <w:sz w:val="20"/>
                  </w:rPr>
                </w:pPr>
                <w:r>
                  <w:rPr>
                    <w:sz w:val="20"/>
                  </w:rPr>
                  <w:t>1</w:t>
                </w:r>
              </w:p>
            </w:tc>
            <w:tc>
              <w:tcPr>
                <w:tcW w:w="1906" w:type="dxa"/>
                <w:vAlign w:val="center"/>
              </w:tcPr>
              <w:p w14:paraId="143B4982" w14:textId="77777777" w:rsidR="00656CF7" w:rsidRDefault="008970DD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rFonts w:eastAsia="Calibri"/>
                    <w:sz w:val="20"/>
                  </w:rPr>
                  <w:t>0</w:t>
                </w:r>
              </w:p>
            </w:tc>
            <w:tc>
              <w:tcPr>
                <w:tcW w:w="2861" w:type="dxa"/>
                <w:vAlign w:val="center"/>
              </w:tcPr>
              <w:p w14:paraId="417FB294" w14:textId="77777777" w:rsidR="00656CF7" w:rsidRDefault="008970DD">
                <w:pPr>
                  <w:jc w:val="center"/>
                  <w:rPr>
                    <w:sz w:val="20"/>
                  </w:rPr>
                </w:pPr>
                <w:r>
                  <w:rPr>
                    <w:sz w:val="20"/>
                  </w:rPr>
                  <w:t>19 711,96</w:t>
                </w:r>
              </w:p>
            </w:tc>
            <w:tc>
              <w:tcPr>
                <w:tcW w:w="1776" w:type="dxa"/>
                <w:gridSpan w:val="2"/>
                <w:vAlign w:val="center"/>
              </w:tcPr>
              <w:p w14:paraId="5AF2B400" w14:textId="77777777" w:rsidR="00656CF7" w:rsidRDefault="008970DD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rFonts w:eastAsia="Calibri"/>
                    <w:sz w:val="20"/>
                  </w:rPr>
                  <w:t>0</w:t>
                </w:r>
              </w:p>
            </w:tc>
            <w:tc>
              <w:tcPr>
                <w:tcW w:w="1483" w:type="dxa"/>
                <w:vAlign w:val="center"/>
              </w:tcPr>
              <w:p w14:paraId="2BF054D8" w14:textId="77777777" w:rsidR="00656CF7" w:rsidRDefault="008970DD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rFonts w:eastAsia="Calibri"/>
                    <w:sz w:val="20"/>
                  </w:rPr>
                  <w:t>0</w:t>
                </w:r>
              </w:p>
            </w:tc>
            <w:tc>
              <w:tcPr>
                <w:tcW w:w="3021" w:type="dxa"/>
                <w:vAlign w:val="center"/>
              </w:tcPr>
              <w:p w14:paraId="3DF3AB13" w14:textId="77777777" w:rsidR="00656CF7" w:rsidRDefault="008970DD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rFonts w:eastAsia="Calibri"/>
                    <w:sz w:val="20"/>
                  </w:rPr>
                  <w:t>0,00</w:t>
                </w:r>
              </w:p>
            </w:tc>
          </w:tr>
          <w:tr w:rsidR="00656CF7" w14:paraId="0DAD609C" w14:textId="77777777">
            <w:tc>
              <w:tcPr>
                <w:tcW w:w="511" w:type="dxa"/>
              </w:tcPr>
              <w:p w14:paraId="62E7970C" w14:textId="77777777" w:rsidR="00656CF7" w:rsidRDefault="008970DD">
                <w:pPr>
                  <w:rPr>
                    <w:rFonts w:eastAsia="Calibri"/>
                    <w:sz w:val="20"/>
                  </w:rPr>
                </w:pPr>
                <w:r>
                  <w:rPr>
                    <w:rFonts w:eastAsia="Calibri"/>
                    <w:sz w:val="20"/>
                  </w:rPr>
                  <w:t>13.</w:t>
                </w:r>
              </w:p>
            </w:tc>
            <w:tc>
              <w:tcPr>
                <w:tcW w:w="1974" w:type="dxa"/>
              </w:tcPr>
              <w:p w14:paraId="699A9281" w14:textId="25CFCDC1" w:rsidR="00656CF7" w:rsidRDefault="008970DD">
                <w:pPr>
                  <w:rPr>
                    <w:sz w:val="20"/>
                  </w:rPr>
                </w:pPr>
                <w:r>
                  <w:rPr>
                    <w:sz w:val="20"/>
                  </w:rPr>
                  <w:t>Šiaulių r. sav.</w:t>
                </w:r>
              </w:p>
            </w:tc>
            <w:tc>
              <w:tcPr>
                <w:tcW w:w="1494" w:type="dxa"/>
                <w:vAlign w:val="center"/>
              </w:tcPr>
              <w:p w14:paraId="69F35553" w14:textId="77777777" w:rsidR="00656CF7" w:rsidRDefault="008970DD">
                <w:pPr>
                  <w:jc w:val="center"/>
                  <w:rPr>
                    <w:sz w:val="20"/>
                  </w:rPr>
                </w:pPr>
                <w:r>
                  <w:rPr>
                    <w:sz w:val="20"/>
                  </w:rPr>
                  <w:t>1</w:t>
                </w:r>
              </w:p>
            </w:tc>
            <w:tc>
              <w:tcPr>
                <w:tcW w:w="1906" w:type="dxa"/>
                <w:vAlign w:val="center"/>
              </w:tcPr>
              <w:p w14:paraId="371D31A9" w14:textId="77777777" w:rsidR="00656CF7" w:rsidRDefault="008970DD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rFonts w:eastAsia="Calibri"/>
                    <w:sz w:val="20"/>
                  </w:rPr>
                  <w:t>0</w:t>
                </w:r>
              </w:p>
            </w:tc>
            <w:tc>
              <w:tcPr>
                <w:tcW w:w="2861" w:type="dxa"/>
                <w:vAlign w:val="center"/>
              </w:tcPr>
              <w:p w14:paraId="7606F86F" w14:textId="77777777" w:rsidR="00656CF7" w:rsidRDefault="008970DD">
                <w:pPr>
                  <w:jc w:val="center"/>
                  <w:rPr>
                    <w:sz w:val="20"/>
                  </w:rPr>
                </w:pPr>
                <w:r>
                  <w:rPr>
                    <w:sz w:val="20"/>
                  </w:rPr>
                  <w:t>19 711,96</w:t>
                </w:r>
              </w:p>
            </w:tc>
            <w:tc>
              <w:tcPr>
                <w:tcW w:w="1776" w:type="dxa"/>
                <w:gridSpan w:val="2"/>
                <w:vAlign w:val="center"/>
              </w:tcPr>
              <w:p w14:paraId="0475A494" w14:textId="77777777" w:rsidR="00656CF7" w:rsidRDefault="008970DD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rFonts w:eastAsia="Calibri"/>
                    <w:sz w:val="20"/>
                  </w:rPr>
                  <w:t>0</w:t>
                </w:r>
              </w:p>
            </w:tc>
            <w:tc>
              <w:tcPr>
                <w:tcW w:w="1483" w:type="dxa"/>
                <w:vAlign w:val="center"/>
              </w:tcPr>
              <w:p w14:paraId="303764C2" w14:textId="77777777" w:rsidR="00656CF7" w:rsidRDefault="008970DD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rFonts w:eastAsia="Calibri"/>
                    <w:sz w:val="20"/>
                  </w:rPr>
                  <w:t>0</w:t>
                </w:r>
              </w:p>
            </w:tc>
            <w:tc>
              <w:tcPr>
                <w:tcW w:w="3021" w:type="dxa"/>
                <w:vAlign w:val="center"/>
              </w:tcPr>
              <w:p w14:paraId="582139A5" w14:textId="77777777" w:rsidR="00656CF7" w:rsidRDefault="008970DD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rFonts w:eastAsia="Calibri"/>
                    <w:sz w:val="20"/>
                  </w:rPr>
                  <w:t>0,00</w:t>
                </w:r>
              </w:p>
            </w:tc>
          </w:tr>
          <w:tr w:rsidR="00656CF7" w14:paraId="00C52EFB" w14:textId="77777777">
            <w:tc>
              <w:tcPr>
                <w:tcW w:w="511" w:type="dxa"/>
              </w:tcPr>
              <w:p w14:paraId="4F600934" w14:textId="77777777" w:rsidR="00656CF7" w:rsidRDefault="008970DD">
                <w:pPr>
                  <w:rPr>
                    <w:rFonts w:eastAsia="Calibri"/>
                    <w:sz w:val="20"/>
                  </w:rPr>
                </w:pPr>
                <w:r>
                  <w:rPr>
                    <w:rFonts w:eastAsia="Calibri"/>
                    <w:sz w:val="20"/>
                  </w:rPr>
                  <w:t>14.</w:t>
                </w:r>
              </w:p>
            </w:tc>
            <w:tc>
              <w:tcPr>
                <w:tcW w:w="1974" w:type="dxa"/>
              </w:tcPr>
              <w:p w14:paraId="324DE323" w14:textId="77777777" w:rsidR="00656CF7" w:rsidRDefault="008970DD">
                <w:pPr>
                  <w:rPr>
                    <w:sz w:val="20"/>
                  </w:rPr>
                </w:pPr>
                <w:r>
                  <w:rPr>
                    <w:sz w:val="20"/>
                  </w:rPr>
                  <w:t>Elektrėnų sav.</w:t>
                </w:r>
              </w:p>
            </w:tc>
            <w:tc>
              <w:tcPr>
                <w:tcW w:w="1494" w:type="dxa"/>
                <w:vAlign w:val="center"/>
              </w:tcPr>
              <w:p w14:paraId="710F87FC" w14:textId="77777777" w:rsidR="00656CF7" w:rsidRDefault="008970DD">
                <w:pPr>
                  <w:jc w:val="center"/>
                  <w:rPr>
                    <w:sz w:val="20"/>
                  </w:rPr>
                </w:pPr>
                <w:r>
                  <w:rPr>
                    <w:sz w:val="20"/>
                  </w:rPr>
                  <w:t>1</w:t>
                </w:r>
              </w:p>
            </w:tc>
            <w:tc>
              <w:tcPr>
                <w:tcW w:w="1906" w:type="dxa"/>
                <w:vAlign w:val="center"/>
              </w:tcPr>
              <w:p w14:paraId="7BE0B951" w14:textId="77777777" w:rsidR="00656CF7" w:rsidRDefault="008970DD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sz w:val="20"/>
                  </w:rPr>
                  <w:t>1</w:t>
                </w:r>
              </w:p>
            </w:tc>
            <w:tc>
              <w:tcPr>
                <w:tcW w:w="2861" w:type="dxa"/>
                <w:vAlign w:val="center"/>
              </w:tcPr>
              <w:p w14:paraId="7732527B" w14:textId="77777777" w:rsidR="00656CF7" w:rsidRDefault="008970DD">
                <w:pPr>
                  <w:jc w:val="center"/>
                  <w:rPr>
                    <w:sz w:val="20"/>
                  </w:rPr>
                </w:pPr>
                <w:r>
                  <w:rPr>
                    <w:sz w:val="20"/>
                  </w:rPr>
                  <w:t>73 211,96</w:t>
                </w:r>
              </w:p>
            </w:tc>
            <w:tc>
              <w:tcPr>
                <w:tcW w:w="1776" w:type="dxa"/>
                <w:gridSpan w:val="2"/>
                <w:vAlign w:val="center"/>
              </w:tcPr>
              <w:p w14:paraId="609334D7" w14:textId="77777777" w:rsidR="00656CF7" w:rsidRDefault="008970DD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rFonts w:eastAsia="Calibri"/>
                    <w:sz w:val="20"/>
                  </w:rPr>
                  <w:t>0</w:t>
                </w:r>
              </w:p>
            </w:tc>
            <w:tc>
              <w:tcPr>
                <w:tcW w:w="1483" w:type="dxa"/>
                <w:vAlign w:val="center"/>
              </w:tcPr>
              <w:p w14:paraId="0A5EF533" w14:textId="77777777" w:rsidR="00656CF7" w:rsidRDefault="008970DD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rFonts w:eastAsia="Calibri"/>
                    <w:sz w:val="20"/>
                  </w:rPr>
                  <w:t>0</w:t>
                </w:r>
              </w:p>
            </w:tc>
            <w:tc>
              <w:tcPr>
                <w:tcW w:w="3021" w:type="dxa"/>
                <w:vAlign w:val="center"/>
              </w:tcPr>
              <w:p w14:paraId="77F157E0" w14:textId="77777777" w:rsidR="00656CF7" w:rsidRDefault="008970DD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rFonts w:eastAsia="Calibri"/>
                    <w:sz w:val="20"/>
                  </w:rPr>
                  <w:t>0,00</w:t>
                </w:r>
              </w:p>
            </w:tc>
          </w:tr>
          <w:tr w:rsidR="00656CF7" w14:paraId="29E073EA" w14:textId="77777777">
            <w:tc>
              <w:tcPr>
                <w:tcW w:w="511" w:type="dxa"/>
              </w:tcPr>
              <w:p w14:paraId="27A7F760" w14:textId="77777777" w:rsidR="00656CF7" w:rsidRDefault="008970DD">
                <w:pPr>
                  <w:rPr>
                    <w:rFonts w:eastAsia="Calibri"/>
                    <w:sz w:val="20"/>
                  </w:rPr>
                </w:pPr>
                <w:r>
                  <w:rPr>
                    <w:rFonts w:eastAsia="Calibri"/>
                    <w:sz w:val="20"/>
                  </w:rPr>
                  <w:t>15.</w:t>
                </w:r>
              </w:p>
            </w:tc>
            <w:tc>
              <w:tcPr>
                <w:tcW w:w="1974" w:type="dxa"/>
              </w:tcPr>
              <w:p w14:paraId="71C9ED73" w14:textId="77777777" w:rsidR="00656CF7" w:rsidRDefault="008970DD">
                <w:pPr>
                  <w:rPr>
                    <w:sz w:val="20"/>
                  </w:rPr>
                </w:pPr>
                <w:r>
                  <w:rPr>
                    <w:sz w:val="20"/>
                  </w:rPr>
                  <w:t>Šalčininkų r. sav.</w:t>
                </w:r>
              </w:p>
            </w:tc>
            <w:tc>
              <w:tcPr>
                <w:tcW w:w="1494" w:type="dxa"/>
                <w:vAlign w:val="center"/>
              </w:tcPr>
              <w:p w14:paraId="6AA7365F" w14:textId="77777777" w:rsidR="00656CF7" w:rsidRDefault="008970DD">
                <w:pPr>
                  <w:jc w:val="center"/>
                  <w:rPr>
                    <w:sz w:val="20"/>
                  </w:rPr>
                </w:pPr>
                <w:r>
                  <w:rPr>
                    <w:sz w:val="20"/>
                  </w:rPr>
                  <w:t>1</w:t>
                </w:r>
              </w:p>
            </w:tc>
            <w:tc>
              <w:tcPr>
                <w:tcW w:w="1906" w:type="dxa"/>
                <w:vAlign w:val="center"/>
              </w:tcPr>
              <w:p w14:paraId="2BDDB7CD" w14:textId="77777777" w:rsidR="00656CF7" w:rsidRDefault="008970DD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sz w:val="20"/>
                  </w:rPr>
                  <w:t>1</w:t>
                </w:r>
              </w:p>
            </w:tc>
            <w:tc>
              <w:tcPr>
                <w:tcW w:w="2861" w:type="dxa"/>
              </w:tcPr>
              <w:p w14:paraId="73E0EC6A" w14:textId="77777777" w:rsidR="00656CF7" w:rsidRDefault="008970DD">
                <w:pPr>
                  <w:jc w:val="center"/>
                  <w:rPr>
                    <w:sz w:val="20"/>
                  </w:rPr>
                </w:pPr>
                <w:r>
                  <w:rPr>
                    <w:sz w:val="20"/>
                  </w:rPr>
                  <w:t>73 211,96</w:t>
                </w:r>
              </w:p>
            </w:tc>
            <w:tc>
              <w:tcPr>
                <w:tcW w:w="1776" w:type="dxa"/>
                <w:gridSpan w:val="2"/>
                <w:vAlign w:val="center"/>
              </w:tcPr>
              <w:p w14:paraId="16DAA083" w14:textId="77777777" w:rsidR="00656CF7" w:rsidRDefault="008970DD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rFonts w:eastAsia="Calibri"/>
                    <w:sz w:val="20"/>
                  </w:rPr>
                  <w:t>0</w:t>
                </w:r>
              </w:p>
            </w:tc>
            <w:tc>
              <w:tcPr>
                <w:tcW w:w="1483" w:type="dxa"/>
                <w:vAlign w:val="center"/>
              </w:tcPr>
              <w:p w14:paraId="5C4C7AC2" w14:textId="77777777" w:rsidR="00656CF7" w:rsidRDefault="008970DD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rFonts w:eastAsia="Calibri"/>
                    <w:sz w:val="20"/>
                  </w:rPr>
                  <w:t>0</w:t>
                </w:r>
              </w:p>
            </w:tc>
            <w:tc>
              <w:tcPr>
                <w:tcW w:w="3021" w:type="dxa"/>
                <w:vAlign w:val="center"/>
              </w:tcPr>
              <w:p w14:paraId="7D0E5504" w14:textId="77777777" w:rsidR="00656CF7" w:rsidRDefault="008970DD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rFonts w:eastAsia="Calibri"/>
                    <w:sz w:val="20"/>
                  </w:rPr>
                  <w:t>0,00</w:t>
                </w:r>
              </w:p>
            </w:tc>
          </w:tr>
          <w:tr w:rsidR="00656CF7" w14:paraId="5A433EA0" w14:textId="77777777">
            <w:tc>
              <w:tcPr>
                <w:tcW w:w="511" w:type="dxa"/>
              </w:tcPr>
              <w:p w14:paraId="22CB9C6B" w14:textId="77777777" w:rsidR="00656CF7" w:rsidRDefault="008970DD">
                <w:pPr>
                  <w:rPr>
                    <w:rFonts w:eastAsia="Calibri"/>
                    <w:sz w:val="20"/>
                  </w:rPr>
                </w:pPr>
                <w:r>
                  <w:rPr>
                    <w:rFonts w:eastAsia="Calibri"/>
                    <w:sz w:val="20"/>
                  </w:rPr>
                  <w:t>16.</w:t>
                </w:r>
              </w:p>
            </w:tc>
            <w:tc>
              <w:tcPr>
                <w:tcW w:w="1974" w:type="dxa"/>
              </w:tcPr>
              <w:p w14:paraId="783C887D" w14:textId="77777777" w:rsidR="00656CF7" w:rsidRDefault="008970DD">
                <w:pPr>
                  <w:rPr>
                    <w:sz w:val="20"/>
                  </w:rPr>
                </w:pPr>
                <w:r>
                  <w:rPr>
                    <w:sz w:val="20"/>
                  </w:rPr>
                  <w:t>Širvintų r. sav.</w:t>
                </w:r>
              </w:p>
            </w:tc>
            <w:tc>
              <w:tcPr>
                <w:tcW w:w="1494" w:type="dxa"/>
                <w:vAlign w:val="center"/>
              </w:tcPr>
              <w:p w14:paraId="454D1886" w14:textId="77777777" w:rsidR="00656CF7" w:rsidRDefault="008970DD">
                <w:pPr>
                  <w:jc w:val="center"/>
                  <w:rPr>
                    <w:sz w:val="20"/>
                  </w:rPr>
                </w:pPr>
                <w:r>
                  <w:rPr>
                    <w:sz w:val="20"/>
                  </w:rPr>
                  <w:t>1</w:t>
                </w:r>
              </w:p>
            </w:tc>
            <w:tc>
              <w:tcPr>
                <w:tcW w:w="1906" w:type="dxa"/>
                <w:vAlign w:val="center"/>
              </w:tcPr>
              <w:p w14:paraId="39B2A2EC" w14:textId="77777777" w:rsidR="00656CF7" w:rsidRDefault="008970DD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sz w:val="20"/>
                  </w:rPr>
                  <w:t>1</w:t>
                </w:r>
              </w:p>
            </w:tc>
            <w:tc>
              <w:tcPr>
                <w:tcW w:w="2861" w:type="dxa"/>
              </w:tcPr>
              <w:p w14:paraId="15211433" w14:textId="77777777" w:rsidR="00656CF7" w:rsidRDefault="008970DD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sz w:val="20"/>
                  </w:rPr>
                  <w:t>73 211,96</w:t>
                </w:r>
              </w:p>
            </w:tc>
            <w:tc>
              <w:tcPr>
                <w:tcW w:w="1776" w:type="dxa"/>
                <w:gridSpan w:val="2"/>
                <w:vAlign w:val="center"/>
              </w:tcPr>
              <w:p w14:paraId="3110A18D" w14:textId="77777777" w:rsidR="00656CF7" w:rsidRDefault="008970DD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rFonts w:eastAsia="Calibri"/>
                    <w:sz w:val="20"/>
                  </w:rPr>
                  <w:t>0</w:t>
                </w:r>
              </w:p>
            </w:tc>
            <w:tc>
              <w:tcPr>
                <w:tcW w:w="1483" w:type="dxa"/>
                <w:vAlign w:val="center"/>
              </w:tcPr>
              <w:p w14:paraId="66125A77" w14:textId="77777777" w:rsidR="00656CF7" w:rsidRDefault="008970DD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rFonts w:eastAsia="Calibri"/>
                    <w:sz w:val="20"/>
                  </w:rPr>
                  <w:t>0</w:t>
                </w:r>
              </w:p>
            </w:tc>
            <w:tc>
              <w:tcPr>
                <w:tcW w:w="3021" w:type="dxa"/>
                <w:vAlign w:val="center"/>
              </w:tcPr>
              <w:p w14:paraId="69256291" w14:textId="77777777" w:rsidR="00656CF7" w:rsidRDefault="008970DD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rFonts w:eastAsia="Calibri"/>
                    <w:sz w:val="20"/>
                  </w:rPr>
                  <w:t>0,00</w:t>
                </w:r>
              </w:p>
            </w:tc>
          </w:tr>
          <w:tr w:rsidR="00656CF7" w14:paraId="08CF257F" w14:textId="77777777">
            <w:tc>
              <w:tcPr>
                <w:tcW w:w="511" w:type="dxa"/>
              </w:tcPr>
              <w:p w14:paraId="60C653D1" w14:textId="77777777" w:rsidR="00656CF7" w:rsidRDefault="008970DD">
                <w:pPr>
                  <w:rPr>
                    <w:rFonts w:eastAsia="Calibri"/>
                    <w:sz w:val="20"/>
                  </w:rPr>
                </w:pPr>
                <w:r>
                  <w:rPr>
                    <w:rFonts w:eastAsia="Calibri"/>
                    <w:sz w:val="20"/>
                  </w:rPr>
                  <w:t>17.</w:t>
                </w:r>
              </w:p>
            </w:tc>
            <w:tc>
              <w:tcPr>
                <w:tcW w:w="1974" w:type="dxa"/>
              </w:tcPr>
              <w:p w14:paraId="338A7502" w14:textId="77777777" w:rsidR="00656CF7" w:rsidRDefault="008970DD">
                <w:pPr>
                  <w:rPr>
                    <w:sz w:val="20"/>
                  </w:rPr>
                </w:pPr>
                <w:r>
                  <w:rPr>
                    <w:sz w:val="20"/>
                  </w:rPr>
                  <w:t>Švenčionių r. sav.</w:t>
                </w:r>
              </w:p>
            </w:tc>
            <w:tc>
              <w:tcPr>
                <w:tcW w:w="1494" w:type="dxa"/>
                <w:vAlign w:val="center"/>
              </w:tcPr>
              <w:p w14:paraId="61B79FC5" w14:textId="77777777" w:rsidR="00656CF7" w:rsidRDefault="008970DD">
                <w:pPr>
                  <w:jc w:val="center"/>
                  <w:rPr>
                    <w:sz w:val="20"/>
                  </w:rPr>
                </w:pPr>
                <w:r>
                  <w:rPr>
                    <w:sz w:val="20"/>
                  </w:rPr>
                  <w:t>1</w:t>
                </w:r>
              </w:p>
            </w:tc>
            <w:tc>
              <w:tcPr>
                <w:tcW w:w="1906" w:type="dxa"/>
                <w:vAlign w:val="center"/>
              </w:tcPr>
              <w:p w14:paraId="5C7944CC" w14:textId="77777777" w:rsidR="00656CF7" w:rsidRDefault="008970DD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sz w:val="20"/>
                  </w:rPr>
                  <w:t>1</w:t>
                </w:r>
              </w:p>
            </w:tc>
            <w:tc>
              <w:tcPr>
                <w:tcW w:w="2861" w:type="dxa"/>
              </w:tcPr>
              <w:p w14:paraId="33512618" w14:textId="77777777" w:rsidR="00656CF7" w:rsidRDefault="008970DD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sz w:val="20"/>
                  </w:rPr>
                  <w:t>73 211,96</w:t>
                </w:r>
              </w:p>
            </w:tc>
            <w:tc>
              <w:tcPr>
                <w:tcW w:w="1776" w:type="dxa"/>
                <w:gridSpan w:val="2"/>
                <w:vAlign w:val="center"/>
              </w:tcPr>
              <w:p w14:paraId="4B2F3458" w14:textId="77777777" w:rsidR="00656CF7" w:rsidRDefault="008970DD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rFonts w:eastAsia="Calibri"/>
                    <w:sz w:val="20"/>
                  </w:rPr>
                  <w:t>0</w:t>
                </w:r>
              </w:p>
            </w:tc>
            <w:tc>
              <w:tcPr>
                <w:tcW w:w="1483" w:type="dxa"/>
                <w:vAlign w:val="center"/>
              </w:tcPr>
              <w:p w14:paraId="6CF7F4B3" w14:textId="77777777" w:rsidR="00656CF7" w:rsidRDefault="008970DD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rFonts w:eastAsia="Calibri"/>
                    <w:sz w:val="20"/>
                  </w:rPr>
                  <w:t>0</w:t>
                </w:r>
              </w:p>
            </w:tc>
            <w:tc>
              <w:tcPr>
                <w:tcW w:w="3021" w:type="dxa"/>
                <w:vAlign w:val="center"/>
              </w:tcPr>
              <w:p w14:paraId="7F7363F8" w14:textId="77777777" w:rsidR="00656CF7" w:rsidRDefault="008970DD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rFonts w:eastAsia="Calibri"/>
                    <w:sz w:val="20"/>
                  </w:rPr>
                  <w:t>0,00</w:t>
                </w:r>
              </w:p>
            </w:tc>
          </w:tr>
          <w:tr w:rsidR="00656CF7" w14:paraId="17492AFD" w14:textId="77777777">
            <w:tc>
              <w:tcPr>
                <w:tcW w:w="511" w:type="dxa"/>
              </w:tcPr>
              <w:p w14:paraId="0DDE2B1E" w14:textId="77777777" w:rsidR="00656CF7" w:rsidRDefault="008970DD">
                <w:pPr>
                  <w:rPr>
                    <w:rFonts w:eastAsia="Calibri"/>
                    <w:sz w:val="20"/>
                  </w:rPr>
                </w:pPr>
                <w:r>
                  <w:rPr>
                    <w:rFonts w:eastAsia="Calibri"/>
                    <w:sz w:val="20"/>
                  </w:rPr>
                  <w:t>18.</w:t>
                </w:r>
              </w:p>
            </w:tc>
            <w:tc>
              <w:tcPr>
                <w:tcW w:w="1974" w:type="dxa"/>
              </w:tcPr>
              <w:p w14:paraId="1F28D74C" w14:textId="77777777" w:rsidR="00656CF7" w:rsidRDefault="008970DD">
                <w:pPr>
                  <w:rPr>
                    <w:sz w:val="20"/>
                  </w:rPr>
                </w:pPr>
                <w:r>
                  <w:rPr>
                    <w:sz w:val="20"/>
                  </w:rPr>
                  <w:t>Trakų r. sav.</w:t>
                </w:r>
              </w:p>
            </w:tc>
            <w:tc>
              <w:tcPr>
                <w:tcW w:w="1494" w:type="dxa"/>
                <w:vAlign w:val="center"/>
              </w:tcPr>
              <w:p w14:paraId="7CD83754" w14:textId="77777777" w:rsidR="00656CF7" w:rsidRDefault="008970DD">
                <w:pPr>
                  <w:jc w:val="center"/>
                  <w:rPr>
                    <w:sz w:val="20"/>
                  </w:rPr>
                </w:pPr>
                <w:r>
                  <w:rPr>
                    <w:sz w:val="20"/>
                  </w:rPr>
                  <w:t>1</w:t>
                </w:r>
              </w:p>
            </w:tc>
            <w:tc>
              <w:tcPr>
                <w:tcW w:w="1906" w:type="dxa"/>
                <w:vAlign w:val="center"/>
              </w:tcPr>
              <w:p w14:paraId="0DCF7E9D" w14:textId="77777777" w:rsidR="00656CF7" w:rsidRDefault="008970DD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sz w:val="20"/>
                  </w:rPr>
                  <w:t>1</w:t>
                </w:r>
              </w:p>
            </w:tc>
            <w:tc>
              <w:tcPr>
                <w:tcW w:w="2861" w:type="dxa"/>
              </w:tcPr>
              <w:p w14:paraId="6C39127E" w14:textId="77777777" w:rsidR="00656CF7" w:rsidRDefault="008970DD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sz w:val="20"/>
                  </w:rPr>
                  <w:t>73 211,96</w:t>
                </w:r>
              </w:p>
            </w:tc>
            <w:tc>
              <w:tcPr>
                <w:tcW w:w="1776" w:type="dxa"/>
                <w:gridSpan w:val="2"/>
                <w:vAlign w:val="center"/>
              </w:tcPr>
              <w:p w14:paraId="64875439" w14:textId="77777777" w:rsidR="00656CF7" w:rsidRDefault="008970DD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rFonts w:eastAsia="Calibri"/>
                    <w:sz w:val="20"/>
                  </w:rPr>
                  <w:t>0</w:t>
                </w:r>
              </w:p>
            </w:tc>
            <w:tc>
              <w:tcPr>
                <w:tcW w:w="1483" w:type="dxa"/>
                <w:vAlign w:val="center"/>
              </w:tcPr>
              <w:p w14:paraId="36B6F0A4" w14:textId="77777777" w:rsidR="00656CF7" w:rsidRDefault="008970DD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rFonts w:eastAsia="Calibri"/>
                    <w:sz w:val="20"/>
                  </w:rPr>
                  <w:t>0</w:t>
                </w:r>
              </w:p>
            </w:tc>
            <w:tc>
              <w:tcPr>
                <w:tcW w:w="3021" w:type="dxa"/>
                <w:vAlign w:val="center"/>
              </w:tcPr>
              <w:p w14:paraId="233A8691" w14:textId="77777777" w:rsidR="00656CF7" w:rsidRDefault="008970DD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rFonts w:eastAsia="Calibri"/>
                    <w:sz w:val="20"/>
                  </w:rPr>
                  <w:t>0,00</w:t>
                </w:r>
              </w:p>
            </w:tc>
          </w:tr>
          <w:tr w:rsidR="00656CF7" w14:paraId="3F1820F2" w14:textId="77777777">
            <w:tc>
              <w:tcPr>
                <w:tcW w:w="511" w:type="dxa"/>
              </w:tcPr>
              <w:p w14:paraId="6D02FC3B" w14:textId="77777777" w:rsidR="00656CF7" w:rsidRDefault="008970DD">
                <w:pPr>
                  <w:rPr>
                    <w:rFonts w:eastAsia="Calibri"/>
                    <w:sz w:val="20"/>
                  </w:rPr>
                </w:pPr>
                <w:r>
                  <w:rPr>
                    <w:rFonts w:eastAsia="Calibri"/>
                    <w:sz w:val="20"/>
                  </w:rPr>
                  <w:t>19.</w:t>
                </w:r>
              </w:p>
            </w:tc>
            <w:tc>
              <w:tcPr>
                <w:tcW w:w="1974" w:type="dxa"/>
              </w:tcPr>
              <w:p w14:paraId="269358D9" w14:textId="77777777" w:rsidR="00656CF7" w:rsidRDefault="008970DD">
                <w:pPr>
                  <w:rPr>
                    <w:sz w:val="20"/>
                  </w:rPr>
                </w:pPr>
                <w:r>
                  <w:rPr>
                    <w:sz w:val="20"/>
                  </w:rPr>
                  <w:t>Ukmergės r. sav.</w:t>
                </w:r>
              </w:p>
            </w:tc>
            <w:tc>
              <w:tcPr>
                <w:tcW w:w="1494" w:type="dxa"/>
                <w:vAlign w:val="center"/>
              </w:tcPr>
              <w:p w14:paraId="7DC44895" w14:textId="77777777" w:rsidR="00656CF7" w:rsidRDefault="008970DD">
                <w:pPr>
                  <w:jc w:val="center"/>
                  <w:rPr>
                    <w:sz w:val="20"/>
                  </w:rPr>
                </w:pPr>
                <w:r>
                  <w:rPr>
                    <w:sz w:val="20"/>
                  </w:rPr>
                  <w:t>1</w:t>
                </w:r>
              </w:p>
            </w:tc>
            <w:tc>
              <w:tcPr>
                <w:tcW w:w="1906" w:type="dxa"/>
                <w:vAlign w:val="center"/>
              </w:tcPr>
              <w:p w14:paraId="6E216E78" w14:textId="77777777" w:rsidR="00656CF7" w:rsidRDefault="008970DD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sz w:val="20"/>
                  </w:rPr>
                  <w:t>1</w:t>
                </w:r>
              </w:p>
            </w:tc>
            <w:tc>
              <w:tcPr>
                <w:tcW w:w="2861" w:type="dxa"/>
              </w:tcPr>
              <w:p w14:paraId="1397D2A1" w14:textId="77777777" w:rsidR="00656CF7" w:rsidRDefault="008970DD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sz w:val="20"/>
                  </w:rPr>
                  <w:t>73 211,96</w:t>
                </w:r>
              </w:p>
            </w:tc>
            <w:tc>
              <w:tcPr>
                <w:tcW w:w="1776" w:type="dxa"/>
                <w:gridSpan w:val="2"/>
                <w:vAlign w:val="center"/>
              </w:tcPr>
              <w:p w14:paraId="427826A8" w14:textId="77777777" w:rsidR="00656CF7" w:rsidRDefault="008970DD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rFonts w:eastAsia="Calibri"/>
                    <w:sz w:val="20"/>
                  </w:rPr>
                  <w:t>0</w:t>
                </w:r>
              </w:p>
            </w:tc>
            <w:tc>
              <w:tcPr>
                <w:tcW w:w="1483" w:type="dxa"/>
                <w:vAlign w:val="center"/>
              </w:tcPr>
              <w:p w14:paraId="166FCF67" w14:textId="77777777" w:rsidR="00656CF7" w:rsidRDefault="008970DD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rFonts w:eastAsia="Calibri"/>
                    <w:sz w:val="20"/>
                  </w:rPr>
                  <w:t>0</w:t>
                </w:r>
              </w:p>
            </w:tc>
            <w:tc>
              <w:tcPr>
                <w:tcW w:w="3021" w:type="dxa"/>
                <w:vAlign w:val="center"/>
              </w:tcPr>
              <w:p w14:paraId="5A746A20" w14:textId="77777777" w:rsidR="00656CF7" w:rsidRDefault="008970DD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rFonts w:eastAsia="Calibri"/>
                    <w:sz w:val="20"/>
                  </w:rPr>
                  <w:t>0,00</w:t>
                </w:r>
              </w:p>
            </w:tc>
          </w:tr>
          <w:tr w:rsidR="00656CF7" w14:paraId="2F9C98CA" w14:textId="77777777">
            <w:tc>
              <w:tcPr>
                <w:tcW w:w="511" w:type="dxa"/>
              </w:tcPr>
              <w:p w14:paraId="1BB4BD28" w14:textId="77777777" w:rsidR="00656CF7" w:rsidRDefault="008970DD">
                <w:pPr>
                  <w:rPr>
                    <w:rFonts w:eastAsia="Calibri"/>
                    <w:sz w:val="20"/>
                  </w:rPr>
                </w:pPr>
                <w:r>
                  <w:rPr>
                    <w:rFonts w:eastAsia="Calibri"/>
                    <w:sz w:val="20"/>
                  </w:rPr>
                  <w:t>20.</w:t>
                </w:r>
              </w:p>
            </w:tc>
            <w:tc>
              <w:tcPr>
                <w:tcW w:w="1974" w:type="dxa"/>
              </w:tcPr>
              <w:p w14:paraId="7FC967D1" w14:textId="77777777" w:rsidR="00656CF7" w:rsidRDefault="008970DD">
                <w:pPr>
                  <w:rPr>
                    <w:sz w:val="20"/>
                  </w:rPr>
                </w:pPr>
                <w:r>
                  <w:rPr>
                    <w:sz w:val="20"/>
                  </w:rPr>
                  <w:t>Alytaus r. sav.</w:t>
                </w:r>
              </w:p>
            </w:tc>
            <w:tc>
              <w:tcPr>
                <w:tcW w:w="1494" w:type="dxa"/>
                <w:vAlign w:val="center"/>
              </w:tcPr>
              <w:p w14:paraId="6CA0B748" w14:textId="77777777" w:rsidR="00656CF7" w:rsidRDefault="008970DD">
                <w:pPr>
                  <w:jc w:val="center"/>
                  <w:rPr>
                    <w:sz w:val="20"/>
                  </w:rPr>
                </w:pPr>
                <w:r>
                  <w:rPr>
                    <w:sz w:val="20"/>
                  </w:rPr>
                  <w:t>1</w:t>
                </w:r>
              </w:p>
            </w:tc>
            <w:tc>
              <w:tcPr>
                <w:tcW w:w="1906" w:type="dxa"/>
                <w:vAlign w:val="center"/>
              </w:tcPr>
              <w:p w14:paraId="6CA436D2" w14:textId="77777777" w:rsidR="00656CF7" w:rsidRDefault="008970DD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sz w:val="20"/>
                  </w:rPr>
                  <w:t>1</w:t>
                </w:r>
              </w:p>
            </w:tc>
            <w:tc>
              <w:tcPr>
                <w:tcW w:w="2861" w:type="dxa"/>
              </w:tcPr>
              <w:p w14:paraId="72D80541" w14:textId="77777777" w:rsidR="00656CF7" w:rsidRDefault="008970DD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sz w:val="20"/>
                  </w:rPr>
                  <w:t>73 211,96</w:t>
                </w:r>
              </w:p>
            </w:tc>
            <w:tc>
              <w:tcPr>
                <w:tcW w:w="1776" w:type="dxa"/>
                <w:gridSpan w:val="2"/>
                <w:vAlign w:val="center"/>
              </w:tcPr>
              <w:p w14:paraId="644E8F43" w14:textId="77777777" w:rsidR="00656CF7" w:rsidRDefault="008970DD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rFonts w:eastAsia="Calibri"/>
                    <w:sz w:val="20"/>
                  </w:rPr>
                  <w:t>0</w:t>
                </w:r>
              </w:p>
            </w:tc>
            <w:tc>
              <w:tcPr>
                <w:tcW w:w="1483" w:type="dxa"/>
                <w:vAlign w:val="center"/>
              </w:tcPr>
              <w:p w14:paraId="34DAF8E6" w14:textId="77777777" w:rsidR="00656CF7" w:rsidRDefault="008970DD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rFonts w:eastAsia="Calibri"/>
                    <w:sz w:val="20"/>
                  </w:rPr>
                  <w:t>0</w:t>
                </w:r>
              </w:p>
            </w:tc>
            <w:tc>
              <w:tcPr>
                <w:tcW w:w="3021" w:type="dxa"/>
                <w:vAlign w:val="center"/>
              </w:tcPr>
              <w:p w14:paraId="4F8B572F" w14:textId="77777777" w:rsidR="00656CF7" w:rsidRDefault="008970DD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rFonts w:eastAsia="Calibri"/>
                    <w:sz w:val="20"/>
                  </w:rPr>
                  <w:t>0,00</w:t>
                </w:r>
              </w:p>
            </w:tc>
          </w:tr>
          <w:tr w:rsidR="00656CF7" w14:paraId="69AF882C" w14:textId="77777777">
            <w:tc>
              <w:tcPr>
                <w:tcW w:w="511" w:type="dxa"/>
              </w:tcPr>
              <w:p w14:paraId="259E5ABF" w14:textId="77777777" w:rsidR="00656CF7" w:rsidRDefault="008970DD">
                <w:pPr>
                  <w:rPr>
                    <w:rFonts w:eastAsia="Calibri"/>
                    <w:sz w:val="20"/>
                  </w:rPr>
                </w:pPr>
                <w:r>
                  <w:rPr>
                    <w:rFonts w:eastAsia="Calibri"/>
                    <w:sz w:val="20"/>
                  </w:rPr>
                  <w:t>21.</w:t>
                </w:r>
              </w:p>
            </w:tc>
            <w:tc>
              <w:tcPr>
                <w:tcW w:w="1974" w:type="dxa"/>
              </w:tcPr>
              <w:p w14:paraId="470C114D" w14:textId="77777777" w:rsidR="00656CF7" w:rsidRDefault="008970DD">
                <w:pPr>
                  <w:rPr>
                    <w:sz w:val="20"/>
                  </w:rPr>
                </w:pPr>
                <w:r>
                  <w:rPr>
                    <w:sz w:val="20"/>
                  </w:rPr>
                  <w:t>Druskininkų sav.</w:t>
                </w:r>
              </w:p>
            </w:tc>
            <w:tc>
              <w:tcPr>
                <w:tcW w:w="1494" w:type="dxa"/>
                <w:vAlign w:val="center"/>
              </w:tcPr>
              <w:p w14:paraId="35008E7D" w14:textId="77777777" w:rsidR="00656CF7" w:rsidRDefault="008970DD">
                <w:pPr>
                  <w:jc w:val="center"/>
                  <w:rPr>
                    <w:sz w:val="20"/>
                  </w:rPr>
                </w:pPr>
                <w:r>
                  <w:rPr>
                    <w:sz w:val="20"/>
                  </w:rPr>
                  <w:t>1</w:t>
                </w:r>
              </w:p>
            </w:tc>
            <w:tc>
              <w:tcPr>
                <w:tcW w:w="1906" w:type="dxa"/>
                <w:vAlign w:val="center"/>
              </w:tcPr>
              <w:p w14:paraId="7167313E" w14:textId="77777777" w:rsidR="00656CF7" w:rsidRDefault="008970DD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sz w:val="20"/>
                  </w:rPr>
                  <w:t>1</w:t>
                </w:r>
              </w:p>
            </w:tc>
            <w:tc>
              <w:tcPr>
                <w:tcW w:w="2861" w:type="dxa"/>
              </w:tcPr>
              <w:p w14:paraId="1ED8FD94" w14:textId="77777777" w:rsidR="00656CF7" w:rsidRDefault="008970DD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sz w:val="20"/>
                  </w:rPr>
                  <w:t>73 211,96</w:t>
                </w:r>
              </w:p>
            </w:tc>
            <w:tc>
              <w:tcPr>
                <w:tcW w:w="1776" w:type="dxa"/>
                <w:gridSpan w:val="2"/>
                <w:vAlign w:val="center"/>
              </w:tcPr>
              <w:p w14:paraId="0584D988" w14:textId="77777777" w:rsidR="00656CF7" w:rsidRDefault="008970DD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rFonts w:eastAsia="Calibri"/>
                    <w:sz w:val="20"/>
                  </w:rPr>
                  <w:t>0</w:t>
                </w:r>
              </w:p>
            </w:tc>
            <w:tc>
              <w:tcPr>
                <w:tcW w:w="1483" w:type="dxa"/>
                <w:vAlign w:val="center"/>
              </w:tcPr>
              <w:p w14:paraId="5499E3D0" w14:textId="77777777" w:rsidR="00656CF7" w:rsidRDefault="008970DD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rFonts w:eastAsia="Calibri"/>
                    <w:sz w:val="20"/>
                  </w:rPr>
                  <w:t>0</w:t>
                </w:r>
              </w:p>
            </w:tc>
            <w:tc>
              <w:tcPr>
                <w:tcW w:w="3021" w:type="dxa"/>
                <w:vAlign w:val="center"/>
              </w:tcPr>
              <w:p w14:paraId="2EC57F40" w14:textId="77777777" w:rsidR="00656CF7" w:rsidRDefault="008970DD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rFonts w:eastAsia="Calibri"/>
                    <w:sz w:val="20"/>
                  </w:rPr>
                  <w:t>0,00</w:t>
                </w:r>
              </w:p>
            </w:tc>
          </w:tr>
          <w:tr w:rsidR="00656CF7" w14:paraId="50832C30" w14:textId="77777777">
            <w:tc>
              <w:tcPr>
                <w:tcW w:w="511" w:type="dxa"/>
              </w:tcPr>
              <w:p w14:paraId="0E07FC98" w14:textId="77777777" w:rsidR="00656CF7" w:rsidRDefault="008970DD">
                <w:pPr>
                  <w:rPr>
                    <w:rFonts w:eastAsia="Calibri"/>
                    <w:sz w:val="20"/>
                  </w:rPr>
                </w:pPr>
                <w:r>
                  <w:rPr>
                    <w:rFonts w:eastAsia="Calibri"/>
                    <w:sz w:val="20"/>
                  </w:rPr>
                  <w:t>22.</w:t>
                </w:r>
              </w:p>
            </w:tc>
            <w:tc>
              <w:tcPr>
                <w:tcW w:w="1974" w:type="dxa"/>
              </w:tcPr>
              <w:p w14:paraId="63720951" w14:textId="77777777" w:rsidR="00656CF7" w:rsidRDefault="008970DD">
                <w:pPr>
                  <w:rPr>
                    <w:sz w:val="20"/>
                  </w:rPr>
                </w:pPr>
                <w:r>
                  <w:rPr>
                    <w:sz w:val="20"/>
                  </w:rPr>
                  <w:t>Lazdijų r. sav.</w:t>
                </w:r>
              </w:p>
            </w:tc>
            <w:tc>
              <w:tcPr>
                <w:tcW w:w="1494" w:type="dxa"/>
                <w:vAlign w:val="center"/>
              </w:tcPr>
              <w:p w14:paraId="28DC47D0" w14:textId="77777777" w:rsidR="00656CF7" w:rsidRDefault="008970DD">
                <w:pPr>
                  <w:jc w:val="center"/>
                  <w:rPr>
                    <w:sz w:val="20"/>
                  </w:rPr>
                </w:pPr>
                <w:r>
                  <w:rPr>
                    <w:sz w:val="20"/>
                  </w:rPr>
                  <w:t>1</w:t>
                </w:r>
              </w:p>
            </w:tc>
            <w:tc>
              <w:tcPr>
                <w:tcW w:w="1906" w:type="dxa"/>
                <w:vAlign w:val="center"/>
              </w:tcPr>
              <w:p w14:paraId="25BBB2CF" w14:textId="77777777" w:rsidR="00656CF7" w:rsidRDefault="008970DD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sz w:val="20"/>
                  </w:rPr>
                  <w:t>1</w:t>
                </w:r>
              </w:p>
            </w:tc>
            <w:tc>
              <w:tcPr>
                <w:tcW w:w="2861" w:type="dxa"/>
              </w:tcPr>
              <w:p w14:paraId="2CC7642D" w14:textId="77777777" w:rsidR="00656CF7" w:rsidRDefault="008970DD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sz w:val="20"/>
                  </w:rPr>
                  <w:t>73 211,96</w:t>
                </w:r>
              </w:p>
            </w:tc>
            <w:tc>
              <w:tcPr>
                <w:tcW w:w="1776" w:type="dxa"/>
                <w:gridSpan w:val="2"/>
                <w:vAlign w:val="center"/>
              </w:tcPr>
              <w:p w14:paraId="785AD5EE" w14:textId="77777777" w:rsidR="00656CF7" w:rsidRDefault="008970DD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rFonts w:eastAsia="Calibri"/>
                    <w:sz w:val="20"/>
                  </w:rPr>
                  <w:t>0</w:t>
                </w:r>
              </w:p>
            </w:tc>
            <w:tc>
              <w:tcPr>
                <w:tcW w:w="1483" w:type="dxa"/>
                <w:vAlign w:val="center"/>
              </w:tcPr>
              <w:p w14:paraId="4FCE0585" w14:textId="77777777" w:rsidR="00656CF7" w:rsidRDefault="008970DD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rFonts w:eastAsia="Calibri"/>
                    <w:sz w:val="20"/>
                  </w:rPr>
                  <w:t>0</w:t>
                </w:r>
              </w:p>
            </w:tc>
            <w:tc>
              <w:tcPr>
                <w:tcW w:w="3021" w:type="dxa"/>
                <w:vAlign w:val="center"/>
              </w:tcPr>
              <w:p w14:paraId="2DB6951C" w14:textId="77777777" w:rsidR="00656CF7" w:rsidRDefault="008970DD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rFonts w:eastAsia="Calibri"/>
                    <w:sz w:val="20"/>
                  </w:rPr>
                  <w:t>0,00</w:t>
                </w:r>
              </w:p>
            </w:tc>
          </w:tr>
          <w:tr w:rsidR="00656CF7" w14:paraId="0F6121B2" w14:textId="77777777">
            <w:tc>
              <w:tcPr>
                <w:tcW w:w="511" w:type="dxa"/>
              </w:tcPr>
              <w:p w14:paraId="5342FF2F" w14:textId="77777777" w:rsidR="00656CF7" w:rsidRDefault="008970DD">
                <w:pPr>
                  <w:rPr>
                    <w:rFonts w:eastAsia="Calibri"/>
                    <w:sz w:val="20"/>
                  </w:rPr>
                </w:pPr>
                <w:r>
                  <w:rPr>
                    <w:rFonts w:eastAsia="Calibri"/>
                    <w:sz w:val="20"/>
                  </w:rPr>
                  <w:t>23.</w:t>
                </w:r>
              </w:p>
            </w:tc>
            <w:tc>
              <w:tcPr>
                <w:tcW w:w="1974" w:type="dxa"/>
              </w:tcPr>
              <w:p w14:paraId="4C448E6E" w14:textId="77777777" w:rsidR="00656CF7" w:rsidRDefault="008970DD">
                <w:pPr>
                  <w:rPr>
                    <w:sz w:val="20"/>
                  </w:rPr>
                </w:pPr>
                <w:r>
                  <w:rPr>
                    <w:sz w:val="20"/>
                  </w:rPr>
                  <w:t>Varėnos r. sav.</w:t>
                </w:r>
              </w:p>
            </w:tc>
            <w:tc>
              <w:tcPr>
                <w:tcW w:w="1494" w:type="dxa"/>
                <w:vAlign w:val="center"/>
              </w:tcPr>
              <w:p w14:paraId="7D19026D" w14:textId="77777777" w:rsidR="00656CF7" w:rsidRDefault="008970DD">
                <w:pPr>
                  <w:jc w:val="center"/>
                  <w:rPr>
                    <w:sz w:val="20"/>
                  </w:rPr>
                </w:pPr>
                <w:r>
                  <w:rPr>
                    <w:sz w:val="20"/>
                  </w:rPr>
                  <w:t>1</w:t>
                </w:r>
              </w:p>
            </w:tc>
            <w:tc>
              <w:tcPr>
                <w:tcW w:w="1906" w:type="dxa"/>
                <w:vAlign w:val="center"/>
              </w:tcPr>
              <w:p w14:paraId="437F0217" w14:textId="77777777" w:rsidR="00656CF7" w:rsidRDefault="008970DD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sz w:val="20"/>
                  </w:rPr>
                  <w:t>1</w:t>
                </w:r>
              </w:p>
            </w:tc>
            <w:tc>
              <w:tcPr>
                <w:tcW w:w="2861" w:type="dxa"/>
              </w:tcPr>
              <w:p w14:paraId="7A7FF4CF" w14:textId="77777777" w:rsidR="00656CF7" w:rsidRDefault="008970DD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sz w:val="20"/>
                  </w:rPr>
                  <w:t>73 211,96</w:t>
                </w:r>
              </w:p>
            </w:tc>
            <w:tc>
              <w:tcPr>
                <w:tcW w:w="1776" w:type="dxa"/>
                <w:gridSpan w:val="2"/>
                <w:vAlign w:val="center"/>
              </w:tcPr>
              <w:p w14:paraId="19DF9BD8" w14:textId="77777777" w:rsidR="00656CF7" w:rsidRDefault="008970DD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rFonts w:eastAsia="Calibri"/>
                    <w:sz w:val="20"/>
                  </w:rPr>
                  <w:t>0</w:t>
                </w:r>
              </w:p>
            </w:tc>
            <w:tc>
              <w:tcPr>
                <w:tcW w:w="1483" w:type="dxa"/>
                <w:vAlign w:val="center"/>
              </w:tcPr>
              <w:p w14:paraId="326A5DA6" w14:textId="77777777" w:rsidR="00656CF7" w:rsidRDefault="008970DD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rFonts w:eastAsia="Calibri"/>
                    <w:sz w:val="20"/>
                  </w:rPr>
                  <w:t>0</w:t>
                </w:r>
              </w:p>
            </w:tc>
            <w:tc>
              <w:tcPr>
                <w:tcW w:w="3021" w:type="dxa"/>
                <w:vAlign w:val="center"/>
              </w:tcPr>
              <w:p w14:paraId="35977B47" w14:textId="77777777" w:rsidR="00656CF7" w:rsidRDefault="008970DD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rFonts w:eastAsia="Calibri"/>
                    <w:sz w:val="20"/>
                  </w:rPr>
                  <w:t>0,00</w:t>
                </w:r>
              </w:p>
            </w:tc>
          </w:tr>
          <w:tr w:rsidR="00656CF7" w14:paraId="662CB25E" w14:textId="77777777">
            <w:tc>
              <w:tcPr>
                <w:tcW w:w="511" w:type="dxa"/>
              </w:tcPr>
              <w:p w14:paraId="1C566768" w14:textId="77777777" w:rsidR="00656CF7" w:rsidRDefault="008970DD">
                <w:pPr>
                  <w:rPr>
                    <w:rFonts w:eastAsia="Calibri"/>
                    <w:sz w:val="20"/>
                  </w:rPr>
                </w:pPr>
                <w:r>
                  <w:rPr>
                    <w:rFonts w:eastAsia="Calibri"/>
                    <w:sz w:val="20"/>
                  </w:rPr>
                  <w:t>24.</w:t>
                </w:r>
              </w:p>
            </w:tc>
            <w:tc>
              <w:tcPr>
                <w:tcW w:w="1974" w:type="dxa"/>
              </w:tcPr>
              <w:p w14:paraId="39C9CE08" w14:textId="77777777" w:rsidR="00656CF7" w:rsidRDefault="008970DD">
                <w:pPr>
                  <w:rPr>
                    <w:sz w:val="20"/>
                  </w:rPr>
                </w:pPr>
                <w:r>
                  <w:rPr>
                    <w:sz w:val="20"/>
                  </w:rPr>
                  <w:t>Kaišiadorių r. sav.</w:t>
                </w:r>
              </w:p>
            </w:tc>
            <w:tc>
              <w:tcPr>
                <w:tcW w:w="1494" w:type="dxa"/>
                <w:vAlign w:val="center"/>
              </w:tcPr>
              <w:p w14:paraId="0DF1ED2A" w14:textId="77777777" w:rsidR="00656CF7" w:rsidRDefault="008970DD">
                <w:pPr>
                  <w:jc w:val="center"/>
                  <w:rPr>
                    <w:sz w:val="20"/>
                  </w:rPr>
                </w:pPr>
                <w:r>
                  <w:rPr>
                    <w:sz w:val="20"/>
                  </w:rPr>
                  <w:t>1</w:t>
                </w:r>
              </w:p>
            </w:tc>
            <w:tc>
              <w:tcPr>
                <w:tcW w:w="1906" w:type="dxa"/>
                <w:vAlign w:val="center"/>
              </w:tcPr>
              <w:p w14:paraId="15241916" w14:textId="77777777" w:rsidR="00656CF7" w:rsidRDefault="008970DD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sz w:val="20"/>
                  </w:rPr>
                  <w:t>1</w:t>
                </w:r>
              </w:p>
            </w:tc>
            <w:tc>
              <w:tcPr>
                <w:tcW w:w="2861" w:type="dxa"/>
              </w:tcPr>
              <w:p w14:paraId="24E316A5" w14:textId="77777777" w:rsidR="00656CF7" w:rsidRDefault="008970DD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sz w:val="20"/>
                  </w:rPr>
                  <w:t>73 211,96</w:t>
                </w:r>
              </w:p>
            </w:tc>
            <w:tc>
              <w:tcPr>
                <w:tcW w:w="1776" w:type="dxa"/>
                <w:gridSpan w:val="2"/>
                <w:vAlign w:val="center"/>
              </w:tcPr>
              <w:p w14:paraId="36E86D84" w14:textId="77777777" w:rsidR="00656CF7" w:rsidRDefault="008970DD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rFonts w:eastAsia="Calibri"/>
                    <w:sz w:val="20"/>
                  </w:rPr>
                  <w:t>0</w:t>
                </w:r>
              </w:p>
            </w:tc>
            <w:tc>
              <w:tcPr>
                <w:tcW w:w="1483" w:type="dxa"/>
                <w:vAlign w:val="center"/>
              </w:tcPr>
              <w:p w14:paraId="0DBE35ED" w14:textId="77777777" w:rsidR="00656CF7" w:rsidRDefault="008970DD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rFonts w:eastAsia="Calibri"/>
                    <w:sz w:val="20"/>
                  </w:rPr>
                  <w:t>0</w:t>
                </w:r>
              </w:p>
            </w:tc>
            <w:tc>
              <w:tcPr>
                <w:tcW w:w="3021" w:type="dxa"/>
                <w:vAlign w:val="center"/>
              </w:tcPr>
              <w:p w14:paraId="552777D3" w14:textId="77777777" w:rsidR="00656CF7" w:rsidRDefault="008970DD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rFonts w:eastAsia="Calibri"/>
                    <w:sz w:val="20"/>
                  </w:rPr>
                  <w:t>0,00</w:t>
                </w:r>
              </w:p>
            </w:tc>
          </w:tr>
          <w:tr w:rsidR="00656CF7" w14:paraId="2DF410FA" w14:textId="77777777">
            <w:tc>
              <w:tcPr>
                <w:tcW w:w="511" w:type="dxa"/>
              </w:tcPr>
              <w:p w14:paraId="5BC39C62" w14:textId="77777777" w:rsidR="00656CF7" w:rsidRDefault="008970DD">
                <w:pPr>
                  <w:rPr>
                    <w:rFonts w:eastAsia="Calibri"/>
                    <w:sz w:val="20"/>
                  </w:rPr>
                </w:pPr>
                <w:r>
                  <w:rPr>
                    <w:rFonts w:eastAsia="Calibri"/>
                    <w:sz w:val="20"/>
                  </w:rPr>
                  <w:t>25.</w:t>
                </w:r>
              </w:p>
            </w:tc>
            <w:tc>
              <w:tcPr>
                <w:tcW w:w="1974" w:type="dxa"/>
              </w:tcPr>
              <w:p w14:paraId="7A534C71" w14:textId="77777777" w:rsidR="00656CF7" w:rsidRDefault="008970DD">
                <w:pPr>
                  <w:rPr>
                    <w:sz w:val="20"/>
                  </w:rPr>
                </w:pPr>
                <w:r>
                  <w:rPr>
                    <w:sz w:val="20"/>
                  </w:rPr>
                  <w:t>Prienų r. sav.</w:t>
                </w:r>
              </w:p>
            </w:tc>
            <w:tc>
              <w:tcPr>
                <w:tcW w:w="1494" w:type="dxa"/>
                <w:vAlign w:val="center"/>
              </w:tcPr>
              <w:p w14:paraId="68A87A04" w14:textId="77777777" w:rsidR="00656CF7" w:rsidRDefault="008970DD">
                <w:pPr>
                  <w:jc w:val="center"/>
                  <w:rPr>
                    <w:sz w:val="20"/>
                  </w:rPr>
                </w:pPr>
                <w:r>
                  <w:rPr>
                    <w:sz w:val="20"/>
                  </w:rPr>
                  <w:t>1</w:t>
                </w:r>
              </w:p>
            </w:tc>
            <w:tc>
              <w:tcPr>
                <w:tcW w:w="1906" w:type="dxa"/>
                <w:vAlign w:val="center"/>
              </w:tcPr>
              <w:p w14:paraId="225DEC1B" w14:textId="77777777" w:rsidR="00656CF7" w:rsidRDefault="008970DD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sz w:val="20"/>
                  </w:rPr>
                  <w:t>1</w:t>
                </w:r>
              </w:p>
            </w:tc>
            <w:tc>
              <w:tcPr>
                <w:tcW w:w="2861" w:type="dxa"/>
              </w:tcPr>
              <w:p w14:paraId="08379CEE" w14:textId="77777777" w:rsidR="00656CF7" w:rsidRDefault="008970DD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sz w:val="20"/>
                  </w:rPr>
                  <w:t>73 211,96</w:t>
                </w:r>
              </w:p>
            </w:tc>
            <w:tc>
              <w:tcPr>
                <w:tcW w:w="1776" w:type="dxa"/>
                <w:gridSpan w:val="2"/>
                <w:vAlign w:val="center"/>
              </w:tcPr>
              <w:p w14:paraId="588C171F" w14:textId="77777777" w:rsidR="00656CF7" w:rsidRDefault="008970DD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rFonts w:eastAsia="Calibri"/>
                    <w:sz w:val="20"/>
                  </w:rPr>
                  <w:t>0</w:t>
                </w:r>
              </w:p>
            </w:tc>
            <w:tc>
              <w:tcPr>
                <w:tcW w:w="1483" w:type="dxa"/>
                <w:vAlign w:val="center"/>
              </w:tcPr>
              <w:p w14:paraId="115FF71A" w14:textId="77777777" w:rsidR="00656CF7" w:rsidRDefault="008970DD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rFonts w:eastAsia="Calibri"/>
                    <w:sz w:val="20"/>
                  </w:rPr>
                  <w:t>0</w:t>
                </w:r>
              </w:p>
            </w:tc>
            <w:tc>
              <w:tcPr>
                <w:tcW w:w="3021" w:type="dxa"/>
                <w:vAlign w:val="center"/>
              </w:tcPr>
              <w:p w14:paraId="29975712" w14:textId="77777777" w:rsidR="00656CF7" w:rsidRDefault="008970DD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rFonts w:eastAsia="Calibri"/>
                    <w:sz w:val="20"/>
                  </w:rPr>
                  <w:t>0,00</w:t>
                </w:r>
              </w:p>
            </w:tc>
          </w:tr>
          <w:tr w:rsidR="00656CF7" w14:paraId="06EA54E5" w14:textId="77777777">
            <w:tc>
              <w:tcPr>
                <w:tcW w:w="511" w:type="dxa"/>
              </w:tcPr>
              <w:p w14:paraId="073C0C95" w14:textId="77777777" w:rsidR="00656CF7" w:rsidRDefault="008970DD">
                <w:pPr>
                  <w:rPr>
                    <w:rFonts w:eastAsia="Calibri"/>
                    <w:sz w:val="20"/>
                  </w:rPr>
                </w:pPr>
                <w:r>
                  <w:rPr>
                    <w:rFonts w:eastAsia="Calibri"/>
                    <w:sz w:val="20"/>
                  </w:rPr>
                  <w:t>26.</w:t>
                </w:r>
              </w:p>
            </w:tc>
            <w:tc>
              <w:tcPr>
                <w:tcW w:w="1974" w:type="dxa"/>
              </w:tcPr>
              <w:p w14:paraId="25BB67BA" w14:textId="77777777" w:rsidR="00656CF7" w:rsidRDefault="008970DD">
                <w:pPr>
                  <w:rPr>
                    <w:sz w:val="20"/>
                  </w:rPr>
                </w:pPr>
                <w:r>
                  <w:rPr>
                    <w:sz w:val="20"/>
                  </w:rPr>
                  <w:t>Raseinių r. sav.</w:t>
                </w:r>
              </w:p>
            </w:tc>
            <w:tc>
              <w:tcPr>
                <w:tcW w:w="1494" w:type="dxa"/>
                <w:vAlign w:val="center"/>
              </w:tcPr>
              <w:p w14:paraId="21871BDF" w14:textId="77777777" w:rsidR="00656CF7" w:rsidRDefault="008970DD">
                <w:pPr>
                  <w:jc w:val="center"/>
                  <w:rPr>
                    <w:sz w:val="20"/>
                  </w:rPr>
                </w:pPr>
                <w:r>
                  <w:rPr>
                    <w:sz w:val="20"/>
                  </w:rPr>
                  <w:t>1</w:t>
                </w:r>
              </w:p>
            </w:tc>
            <w:tc>
              <w:tcPr>
                <w:tcW w:w="1906" w:type="dxa"/>
                <w:vAlign w:val="center"/>
              </w:tcPr>
              <w:p w14:paraId="5744F08F" w14:textId="77777777" w:rsidR="00656CF7" w:rsidRDefault="008970DD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sz w:val="20"/>
                  </w:rPr>
                  <w:t>1</w:t>
                </w:r>
              </w:p>
            </w:tc>
            <w:tc>
              <w:tcPr>
                <w:tcW w:w="2861" w:type="dxa"/>
              </w:tcPr>
              <w:p w14:paraId="0ACD80C9" w14:textId="77777777" w:rsidR="00656CF7" w:rsidRDefault="008970DD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sz w:val="20"/>
                  </w:rPr>
                  <w:t>73 211,96</w:t>
                </w:r>
              </w:p>
            </w:tc>
            <w:tc>
              <w:tcPr>
                <w:tcW w:w="1776" w:type="dxa"/>
                <w:gridSpan w:val="2"/>
                <w:vAlign w:val="center"/>
              </w:tcPr>
              <w:p w14:paraId="08D2428A" w14:textId="77777777" w:rsidR="00656CF7" w:rsidRDefault="008970DD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rFonts w:eastAsia="Calibri"/>
                    <w:sz w:val="20"/>
                  </w:rPr>
                  <w:t>0</w:t>
                </w:r>
              </w:p>
            </w:tc>
            <w:tc>
              <w:tcPr>
                <w:tcW w:w="1483" w:type="dxa"/>
                <w:vAlign w:val="center"/>
              </w:tcPr>
              <w:p w14:paraId="054F5F5C" w14:textId="77777777" w:rsidR="00656CF7" w:rsidRDefault="008970DD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rFonts w:eastAsia="Calibri"/>
                    <w:sz w:val="20"/>
                  </w:rPr>
                  <w:t>0</w:t>
                </w:r>
              </w:p>
            </w:tc>
            <w:tc>
              <w:tcPr>
                <w:tcW w:w="3021" w:type="dxa"/>
                <w:vAlign w:val="center"/>
              </w:tcPr>
              <w:p w14:paraId="5109FAE0" w14:textId="77777777" w:rsidR="00656CF7" w:rsidRDefault="008970DD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rFonts w:eastAsia="Calibri"/>
                    <w:sz w:val="20"/>
                  </w:rPr>
                  <w:t>0,00</w:t>
                </w:r>
              </w:p>
            </w:tc>
          </w:tr>
          <w:tr w:rsidR="00656CF7" w14:paraId="2FC446C3" w14:textId="77777777">
            <w:tc>
              <w:tcPr>
                <w:tcW w:w="511" w:type="dxa"/>
              </w:tcPr>
              <w:p w14:paraId="66C78FC9" w14:textId="77777777" w:rsidR="00656CF7" w:rsidRDefault="008970DD">
                <w:pPr>
                  <w:rPr>
                    <w:rFonts w:eastAsia="Calibri"/>
                    <w:sz w:val="20"/>
                  </w:rPr>
                </w:pPr>
                <w:r>
                  <w:rPr>
                    <w:rFonts w:eastAsia="Calibri"/>
                    <w:sz w:val="20"/>
                  </w:rPr>
                  <w:t>27.</w:t>
                </w:r>
              </w:p>
            </w:tc>
            <w:tc>
              <w:tcPr>
                <w:tcW w:w="1974" w:type="dxa"/>
              </w:tcPr>
              <w:p w14:paraId="10E3ED83" w14:textId="77777777" w:rsidR="00656CF7" w:rsidRDefault="008970DD">
                <w:pPr>
                  <w:rPr>
                    <w:sz w:val="20"/>
                  </w:rPr>
                </w:pPr>
                <w:r>
                  <w:rPr>
                    <w:sz w:val="20"/>
                  </w:rPr>
                  <w:t>Kretingos r. sav.</w:t>
                </w:r>
              </w:p>
            </w:tc>
            <w:tc>
              <w:tcPr>
                <w:tcW w:w="1494" w:type="dxa"/>
                <w:vAlign w:val="center"/>
              </w:tcPr>
              <w:p w14:paraId="131B65C0" w14:textId="77777777" w:rsidR="00656CF7" w:rsidRDefault="008970DD">
                <w:pPr>
                  <w:jc w:val="center"/>
                  <w:rPr>
                    <w:sz w:val="20"/>
                  </w:rPr>
                </w:pPr>
                <w:r>
                  <w:rPr>
                    <w:sz w:val="20"/>
                  </w:rPr>
                  <w:t>1</w:t>
                </w:r>
              </w:p>
            </w:tc>
            <w:tc>
              <w:tcPr>
                <w:tcW w:w="1906" w:type="dxa"/>
                <w:vAlign w:val="center"/>
              </w:tcPr>
              <w:p w14:paraId="1D1B4235" w14:textId="77777777" w:rsidR="00656CF7" w:rsidRDefault="008970DD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sz w:val="20"/>
                  </w:rPr>
                  <w:t>1</w:t>
                </w:r>
              </w:p>
            </w:tc>
            <w:tc>
              <w:tcPr>
                <w:tcW w:w="2861" w:type="dxa"/>
              </w:tcPr>
              <w:p w14:paraId="39C79B5C" w14:textId="77777777" w:rsidR="00656CF7" w:rsidRDefault="008970DD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sz w:val="20"/>
                  </w:rPr>
                  <w:t>73 211,96</w:t>
                </w:r>
              </w:p>
            </w:tc>
            <w:tc>
              <w:tcPr>
                <w:tcW w:w="1776" w:type="dxa"/>
                <w:gridSpan w:val="2"/>
                <w:vAlign w:val="center"/>
              </w:tcPr>
              <w:p w14:paraId="399FE36D" w14:textId="77777777" w:rsidR="00656CF7" w:rsidRDefault="008970DD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rFonts w:eastAsia="Calibri"/>
                    <w:sz w:val="20"/>
                  </w:rPr>
                  <w:t>0</w:t>
                </w:r>
              </w:p>
            </w:tc>
            <w:tc>
              <w:tcPr>
                <w:tcW w:w="1483" w:type="dxa"/>
                <w:vAlign w:val="center"/>
              </w:tcPr>
              <w:p w14:paraId="45E49F9E" w14:textId="77777777" w:rsidR="00656CF7" w:rsidRDefault="008970DD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rFonts w:eastAsia="Calibri"/>
                    <w:sz w:val="20"/>
                  </w:rPr>
                  <w:t>0</w:t>
                </w:r>
              </w:p>
            </w:tc>
            <w:tc>
              <w:tcPr>
                <w:tcW w:w="3021" w:type="dxa"/>
                <w:vAlign w:val="center"/>
              </w:tcPr>
              <w:p w14:paraId="6ECC5420" w14:textId="77777777" w:rsidR="00656CF7" w:rsidRDefault="008970DD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rFonts w:eastAsia="Calibri"/>
                    <w:sz w:val="20"/>
                  </w:rPr>
                  <w:t>0,00</w:t>
                </w:r>
              </w:p>
            </w:tc>
          </w:tr>
          <w:tr w:rsidR="00656CF7" w14:paraId="4F515543" w14:textId="77777777">
            <w:tc>
              <w:tcPr>
                <w:tcW w:w="511" w:type="dxa"/>
              </w:tcPr>
              <w:p w14:paraId="17DB797D" w14:textId="77777777" w:rsidR="00656CF7" w:rsidRDefault="008970DD">
                <w:pPr>
                  <w:rPr>
                    <w:rFonts w:eastAsia="Calibri"/>
                    <w:sz w:val="20"/>
                  </w:rPr>
                </w:pPr>
                <w:r>
                  <w:rPr>
                    <w:rFonts w:eastAsia="Calibri"/>
                    <w:sz w:val="20"/>
                  </w:rPr>
                  <w:t>28.</w:t>
                </w:r>
              </w:p>
            </w:tc>
            <w:tc>
              <w:tcPr>
                <w:tcW w:w="1974" w:type="dxa"/>
              </w:tcPr>
              <w:p w14:paraId="59D0714C" w14:textId="55F93FC8" w:rsidR="00656CF7" w:rsidRDefault="008970DD">
                <w:pPr>
                  <w:rPr>
                    <w:sz w:val="20"/>
                  </w:rPr>
                </w:pPr>
                <w:r>
                  <w:rPr>
                    <w:sz w:val="20"/>
                  </w:rPr>
                  <w:t>Palangos miesto savivaldybė</w:t>
                </w:r>
              </w:p>
            </w:tc>
            <w:tc>
              <w:tcPr>
                <w:tcW w:w="1494" w:type="dxa"/>
                <w:vAlign w:val="center"/>
              </w:tcPr>
              <w:p w14:paraId="2C9755FD" w14:textId="77777777" w:rsidR="00656CF7" w:rsidRDefault="008970DD">
                <w:pPr>
                  <w:jc w:val="center"/>
                  <w:rPr>
                    <w:sz w:val="20"/>
                  </w:rPr>
                </w:pPr>
                <w:r>
                  <w:rPr>
                    <w:sz w:val="20"/>
                  </w:rPr>
                  <w:t>1</w:t>
                </w:r>
              </w:p>
            </w:tc>
            <w:tc>
              <w:tcPr>
                <w:tcW w:w="1906" w:type="dxa"/>
                <w:vAlign w:val="center"/>
              </w:tcPr>
              <w:p w14:paraId="44CA9B88" w14:textId="77777777" w:rsidR="00656CF7" w:rsidRDefault="008970DD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sz w:val="20"/>
                  </w:rPr>
                  <w:t>1</w:t>
                </w:r>
              </w:p>
            </w:tc>
            <w:tc>
              <w:tcPr>
                <w:tcW w:w="2861" w:type="dxa"/>
              </w:tcPr>
              <w:p w14:paraId="2BBD9B55" w14:textId="77777777" w:rsidR="00656CF7" w:rsidRDefault="008970DD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sz w:val="20"/>
                  </w:rPr>
                  <w:t>73 211,96</w:t>
                </w:r>
              </w:p>
            </w:tc>
            <w:tc>
              <w:tcPr>
                <w:tcW w:w="1776" w:type="dxa"/>
                <w:gridSpan w:val="2"/>
                <w:vAlign w:val="center"/>
              </w:tcPr>
              <w:p w14:paraId="23FCC713" w14:textId="77777777" w:rsidR="00656CF7" w:rsidRDefault="008970DD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rFonts w:eastAsia="Calibri"/>
                    <w:sz w:val="20"/>
                  </w:rPr>
                  <w:t>0</w:t>
                </w:r>
              </w:p>
            </w:tc>
            <w:tc>
              <w:tcPr>
                <w:tcW w:w="1483" w:type="dxa"/>
                <w:vAlign w:val="center"/>
              </w:tcPr>
              <w:p w14:paraId="336DEA69" w14:textId="77777777" w:rsidR="00656CF7" w:rsidRDefault="008970DD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rFonts w:eastAsia="Calibri"/>
                    <w:sz w:val="20"/>
                  </w:rPr>
                  <w:t>0</w:t>
                </w:r>
              </w:p>
            </w:tc>
            <w:tc>
              <w:tcPr>
                <w:tcW w:w="3021" w:type="dxa"/>
                <w:vAlign w:val="center"/>
              </w:tcPr>
              <w:p w14:paraId="1AC69510" w14:textId="77777777" w:rsidR="00656CF7" w:rsidRDefault="008970DD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rFonts w:eastAsia="Calibri"/>
                    <w:sz w:val="20"/>
                  </w:rPr>
                  <w:t>0,00</w:t>
                </w:r>
              </w:p>
            </w:tc>
          </w:tr>
          <w:tr w:rsidR="00656CF7" w14:paraId="3E3E061D" w14:textId="77777777">
            <w:tc>
              <w:tcPr>
                <w:tcW w:w="511" w:type="dxa"/>
              </w:tcPr>
              <w:p w14:paraId="7E40CBFE" w14:textId="77777777" w:rsidR="00656CF7" w:rsidRDefault="008970DD">
                <w:pPr>
                  <w:rPr>
                    <w:rFonts w:eastAsia="Calibri"/>
                    <w:sz w:val="20"/>
                  </w:rPr>
                </w:pPr>
                <w:r>
                  <w:rPr>
                    <w:rFonts w:eastAsia="Calibri"/>
                    <w:sz w:val="20"/>
                  </w:rPr>
                  <w:t>29.</w:t>
                </w:r>
              </w:p>
            </w:tc>
            <w:tc>
              <w:tcPr>
                <w:tcW w:w="1974" w:type="dxa"/>
              </w:tcPr>
              <w:p w14:paraId="16DEDB9E" w14:textId="77777777" w:rsidR="00656CF7" w:rsidRDefault="008970DD">
                <w:pPr>
                  <w:rPr>
                    <w:sz w:val="20"/>
                  </w:rPr>
                </w:pPr>
                <w:r>
                  <w:rPr>
                    <w:sz w:val="20"/>
                  </w:rPr>
                  <w:t>Skuodo r. sav.</w:t>
                </w:r>
              </w:p>
            </w:tc>
            <w:tc>
              <w:tcPr>
                <w:tcW w:w="1494" w:type="dxa"/>
                <w:vAlign w:val="center"/>
              </w:tcPr>
              <w:p w14:paraId="7E9BF81D" w14:textId="77777777" w:rsidR="00656CF7" w:rsidRDefault="008970DD">
                <w:pPr>
                  <w:jc w:val="center"/>
                  <w:rPr>
                    <w:sz w:val="20"/>
                  </w:rPr>
                </w:pPr>
                <w:r>
                  <w:rPr>
                    <w:sz w:val="20"/>
                  </w:rPr>
                  <w:t>1</w:t>
                </w:r>
              </w:p>
            </w:tc>
            <w:tc>
              <w:tcPr>
                <w:tcW w:w="1906" w:type="dxa"/>
                <w:vAlign w:val="center"/>
              </w:tcPr>
              <w:p w14:paraId="408A67D2" w14:textId="77777777" w:rsidR="00656CF7" w:rsidRDefault="008970DD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sz w:val="20"/>
                  </w:rPr>
                  <w:t>1</w:t>
                </w:r>
              </w:p>
            </w:tc>
            <w:tc>
              <w:tcPr>
                <w:tcW w:w="2861" w:type="dxa"/>
              </w:tcPr>
              <w:p w14:paraId="18BDC3B9" w14:textId="77777777" w:rsidR="00656CF7" w:rsidRDefault="008970DD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sz w:val="20"/>
                  </w:rPr>
                  <w:t>73 211,96</w:t>
                </w:r>
              </w:p>
            </w:tc>
            <w:tc>
              <w:tcPr>
                <w:tcW w:w="1776" w:type="dxa"/>
                <w:gridSpan w:val="2"/>
                <w:vAlign w:val="center"/>
              </w:tcPr>
              <w:p w14:paraId="430A6148" w14:textId="77777777" w:rsidR="00656CF7" w:rsidRDefault="008970DD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rFonts w:eastAsia="Calibri"/>
                    <w:sz w:val="20"/>
                  </w:rPr>
                  <w:t>0</w:t>
                </w:r>
              </w:p>
            </w:tc>
            <w:tc>
              <w:tcPr>
                <w:tcW w:w="1483" w:type="dxa"/>
                <w:vAlign w:val="center"/>
              </w:tcPr>
              <w:p w14:paraId="0042CF2B" w14:textId="77777777" w:rsidR="00656CF7" w:rsidRDefault="008970DD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rFonts w:eastAsia="Calibri"/>
                    <w:sz w:val="20"/>
                  </w:rPr>
                  <w:t>0</w:t>
                </w:r>
              </w:p>
            </w:tc>
            <w:tc>
              <w:tcPr>
                <w:tcW w:w="3021" w:type="dxa"/>
                <w:vAlign w:val="center"/>
              </w:tcPr>
              <w:p w14:paraId="1E124717" w14:textId="77777777" w:rsidR="00656CF7" w:rsidRDefault="008970DD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rFonts w:eastAsia="Calibri"/>
                    <w:sz w:val="20"/>
                  </w:rPr>
                  <w:t>0,00</w:t>
                </w:r>
              </w:p>
            </w:tc>
          </w:tr>
          <w:tr w:rsidR="00656CF7" w14:paraId="246728D1" w14:textId="77777777">
            <w:tc>
              <w:tcPr>
                <w:tcW w:w="511" w:type="dxa"/>
              </w:tcPr>
              <w:p w14:paraId="6C7D56B5" w14:textId="77777777" w:rsidR="00656CF7" w:rsidRDefault="008970DD">
                <w:pPr>
                  <w:rPr>
                    <w:rFonts w:eastAsia="Calibri"/>
                    <w:sz w:val="20"/>
                  </w:rPr>
                </w:pPr>
                <w:r>
                  <w:rPr>
                    <w:rFonts w:eastAsia="Calibri"/>
                    <w:sz w:val="20"/>
                  </w:rPr>
                  <w:t>30.</w:t>
                </w:r>
              </w:p>
            </w:tc>
            <w:tc>
              <w:tcPr>
                <w:tcW w:w="1974" w:type="dxa"/>
              </w:tcPr>
              <w:p w14:paraId="1F74453B" w14:textId="77777777" w:rsidR="00656CF7" w:rsidRDefault="008970DD">
                <w:pPr>
                  <w:rPr>
                    <w:sz w:val="20"/>
                  </w:rPr>
                </w:pPr>
                <w:r>
                  <w:rPr>
                    <w:sz w:val="20"/>
                  </w:rPr>
                  <w:t>Šilutės r. sav.</w:t>
                </w:r>
              </w:p>
            </w:tc>
            <w:tc>
              <w:tcPr>
                <w:tcW w:w="1494" w:type="dxa"/>
                <w:vAlign w:val="center"/>
              </w:tcPr>
              <w:p w14:paraId="4A90BC6E" w14:textId="77777777" w:rsidR="00656CF7" w:rsidRDefault="008970DD">
                <w:pPr>
                  <w:jc w:val="center"/>
                  <w:rPr>
                    <w:sz w:val="20"/>
                  </w:rPr>
                </w:pPr>
                <w:r>
                  <w:rPr>
                    <w:sz w:val="20"/>
                  </w:rPr>
                  <w:t>1</w:t>
                </w:r>
              </w:p>
            </w:tc>
            <w:tc>
              <w:tcPr>
                <w:tcW w:w="1906" w:type="dxa"/>
                <w:vAlign w:val="center"/>
              </w:tcPr>
              <w:p w14:paraId="2D999331" w14:textId="77777777" w:rsidR="00656CF7" w:rsidRDefault="008970DD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sz w:val="20"/>
                  </w:rPr>
                  <w:t>1</w:t>
                </w:r>
              </w:p>
            </w:tc>
            <w:tc>
              <w:tcPr>
                <w:tcW w:w="2861" w:type="dxa"/>
              </w:tcPr>
              <w:p w14:paraId="77B0805C" w14:textId="77777777" w:rsidR="00656CF7" w:rsidRDefault="008970DD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sz w:val="20"/>
                  </w:rPr>
                  <w:t>73 211,96</w:t>
                </w:r>
              </w:p>
            </w:tc>
            <w:tc>
              <w:tcPr>
                <w:tcW w:w="1776" w:type="dxa"/>
                <w:gridSpan w:val="2"/>
                <w:vAlign w:val="center"/>
              </w:tcPr>
              <w:p w14:paraId="49394727" w14:textId="77777777" w:rsidR="00656CF7" w:rsidRDefault="008970DD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rFonts w:eastAsia="Calibri"/>
                    <w:sz w:val="20"/>
                  </w:rPr>
                  <w:t>0</w:t>
                </w:r>
              </w:p>
            </w:tc>
            <w:tc>
              <w:tcPr>
                <w:tcW w:w="1483" w:type="dxa"/>
                <w:vAlign w:val="center"/>
              </w:tcPr>
              <w:p w14:paraId="356B7537" w14:textId="77777777" w:rsidR="00656CF7" w:rsidRDefault="008970DD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rFonts w:eastAsia="Calibri"/>
                    <w:sz w:val="20"/>
                  </w:rPr>
                  <w:t>0</w:t>
                </w:r>
              </w:p>
            </w:tc>
            <w:tc>
              <w:tcPr>
                <w:tcW w:w="3021" w:type="dxa"/>
                <w:vAlign w:val="center"/>
              </w:tcPr>
              <w:p w14:paraId="767C94D8" w14:textId="77777777" w:rsidR="00656CF7" w:rsidRDefault="008970DD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rFonts w:eastAsia="Calibri"/>
                    <w:sz w:val="20"/>
                  </w:rPr>
                  <w:t>0,00</w:t>
                </w:r>
              </w:p>
            </w:tc>
          </w:tr>
          <w:tr w:rsidR="00656CF7" w14:paraId="1038C772" w14:textId="77777777">
            <w:tc>
              <w:tcPr>
                <w:tcW w:w="511" w:type="dxa"/>
              </w:tcPr>
              <w:p w14:paraId="2495A7A1" w14:textId="77777777" w:rsidR="00656CF7" w:rsidRDefault="008970DD">
                <w:pPr>
                  <w:rPr>
                    <w:rFonts w:eastAsia="Calibri"/>
                    <w:sz w:val="20"/>
                  </w:rPr>
                </w:pPr>
                <w:r>
                  <w:rPr>
                    <w:rFonts w:eastAsia="Calibri"/>
                    <w:sz w:val="20"/>
                  </w:rPr>
                  <w:t>31.</w:t>
                </w:r>
              </w:p>
            </w:tc>
            <w:tc>
              <w:tcPr>
                <w:tcW w:w="1974" w:type="dxa"/>
              </w:tcPr>
              <w:p w14:paraId="1C4C8CD4" w14:textId="77777777" w:rsidR="00656CF7" w:rsidRDefault="008970DD">
                <w:pPr>
                  <w:rPr>
                    <w:sz w:val="20"/>
                  </w:rPr>
                </w:pPr>
                <w:r>
                  <w:rPr>
                    <w:sz w:val="20"/>
                  </w:rPr>
                  <w:t>Kalvarijos sav.</w:t>
                </w:r>
              </w:p>
            </w:tc>
            <w:tc>
              <w:tcPr>
                <w:tcW w:w="1494" w:type="dxa"/>
                <w:vAlign w:val="center"/>
              </w:tcPr>
              <w:p w14:paraId="3FC3637A" w14:textId="77777777" w:rsidR="00656CF7" w:rsidRDefault="008970DD">
                <w:pPr>
                  <w:jc w:val="center"/>
                  <w:rPr>
                    <w:sz w:val="20"/>
                  </w:rPr>
                </w:pPr>
                <w:r>
                  <w:rPr>
                    <w:sz w:val="20"/>
                  </w:rPr>
                  <w:t>1</w:t>
                </w:r>
              </w:p>
            </w:tc>
            <w:tc>
              <w:tcPr>
                <w:tcW w:w="1906" w:type="dxa"/>
                <w:vAlign w:val="center"/>
              </w:tcPr>
              <w:p w14:paraId="45CC1D94" w14:textId="77777777" w:rsidR="00656CF7" w:rsidRDefault="008970DD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sz w:val="20"/>
                  </w:rPr>
                  <w:t>1</w:t>
                </w:r>
              </w:p>
            </w:tc>
            <w:tc>
              <w:tcPr>
                <w:tcW w:w="2861" w:type="dxa"/>
              </w:tcPr>
              <w:p w14:paraId="4297A3F0" w14:textId="77777777" w:rsidR="00656CF7" w:rsidRDefault="008970DD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sz w:val="20"/>
                  </w:rPr>
                  <w:t>73 211,96</w:t>
                </w:r>
              </w:p>
            </w:tc>
            <w:tc>
              <w:tcPr>
                <w:tcW w:w="1776" w:type="dxa"/>
                <w:gridSpan w:val="2"/>
                <w:vAlign w:val="center"/>
              </w:tcPr>
              <w:p w14:paraId="4E78FA9D" w14:textId="77777777" w:rsidR="00656CF7" w:rsidRDefault="008970DD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rFonts w:eastAsia="Calibri"/>
                    <w:sz w:val="20"/>
                  </w:rPr>
                  <w:t>0</w:t>
                </w:r>
              </w:p>
            </w:tc>
            <w:tc>
              <w:tcPr>
                <w:tcW w:w="1483" w:type="dxa"/>
                <w:vAlign w:val="center"/>
              </w:tcPr>
              <w:p w14:paraId="12333D5E" w14:textId="77777777" w:rsidR="00656CF7" w:rsidRDefault="008970DD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rFonts w:eastAsia="Calibri"/>
                    <w:sz w:val="20"/>
                  </w:rPr>
                  <w:t>0</w:t>
                </w:r>
              </w:p>
            </w:tc>
            <w:tc>
              <w:tcPr>
                <w:tcW w:w="3021" w:type="dxa"/>
                <w:vAlign w:val="center"/>
              </w:tcPr>
              <w:p w14:paraId="52C5FAF1" w14:textId="77777777" w:rsidR="00656CF7" w:rsidRDefault="008970DD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rFonts w:eastAsia="Calibri"/>
                    <w:sz w:val="20"/>
                  </w:rPr>
                  <w:t>0,00</w:t>
                </w:r>
              </w:p>
            </w:tc>
          </w:tr>
          <w:tr w:rsidR="00656CF7" w14:paraId="02E127A6" w14:textId="77777777">
            <w:tc>
              <w:tcPr>
                <w:tcW w:w="511" w:type="dxa"/>
              </w:tcPr>
              <w:p w14:paraId="6D48165C" w14:textId="77777777" w:rsidR="00656CF7" w:rsidRDefault="008970DD">
                <w:pPr>
                  <w:rPr>
                    <w:rFonts w:eastAsia="Calibri"/>
                    <w:sz w:val="20"/>
                  </w:rPr>
                </w:pPr>
                <w:r>
                  <w:rPr>
                    <w:rFonts w:eastAsia="Calibri"/>
                    <w:sz w:val="20"/>
                  </w:rPr>
                  <w:t>32.</w:t>
                </w:r>
              </w:p>
            </w:tc>
            <w:tc>
              <w:tcPr>
                <w:tcW w:w="1974" w:type="dxa"/>
              </w:tcPr>
              <w:p w14:paraId="018EBF3D" w14:textId="77777777" w:rsidR="00656CF7" w:rsidRDefault="008970DD">
                <w:pPr>
                  <w:rPr>
                    <w:sz w:val="20"/>
                  </w:rPr>
                </w:pPr>
                <w:r>
                  <w:rPr>
                    <w:sz w:val="20"/>
                  </w:rPr>
                  <w:t>Kazlų Rūdos sav.</w:t>
                </w:r>
              </w:p>
            </w:tc>
            <w:tc>
              <w:tcPr>
                <w:tcW w:w="1494" w:type="dxa"/>
                <w:vAlign w:val="center"/>
              </w:tcPr>
              <w:p w14:paraId="5C4B255B" w14:textId="77777777" w:rsidR="00656CF7" w:rsidRDefault="008970DD">
                <w:pPr>
                  <w:jc w:val="center"/>
                  <w:rPr>
                    <w:sz w:val="20"/>
                  </w:rPr>
                </w:pPr>
                <w:r>
                  <w:rPr>
                    <w:sz w:val="20"/>
                  </w:rPr>
                  <w:t>1</w:t>
                </w:r>
              </w:p>
            </w:tc>
            <w:tc>
              <w:tcPr>
                <w:tcW w:w="1906" w:type="dxa"/>
                <w:vAlign w:val="center"/>
              </w:tcPr>
              <w:p w14:paraId="49E4F59E" w14:textId="77777777" w:rsidR="00656CF7" w:rsidRDefault="008970DD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sz w:val="20"/>
                  </w:rPr>
                  <w:t>1</w:t>
                </w:r>
              </w:p>
            </w:tc>
            <w:tc>
              <w:tcPr>
                <w:tcW w:w="2861" w:type="dxa"/>
              </w:tcPr>
              <w:p w14:paraId="6FAF805E" w14:textId="77777777" w:rsidR="00656CF7" w:rsidRDefault="008970DD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sz w:val="20"/>
                  </w:rPr>
                  <w:t>73 211,96</w:t>
                </w:r>
              </w:p>
            </w:tc>
            <w:tc>
              <w:tcPr>
                <w:tcW w:w="1776" w:type="dxa"/>
                <w:gridSpan w:val="2"/>
                <w:vAlign w:val="center"/>
              </w:tcPr>
              <w:p w14:paraId="3ADC8B69" w14:textId="77777777" w:rsidR="00656CF7" w:rsidRDefault="008970DD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rFonts w:eastAsia="Calibri"/>
                    <w:sz w:val="20"/>
                  </w:rPr>
                  <w:t>0</w:t>
                </w:r>
              </w:p>
            </w:tc>
            <w:tc>
              <w:tcPr>
                <w:tcW w:w="1483" w:type="dxa"/>
                <w:vAlign w:val="center"/>
              </w:tcPr>
              <w:p w14:paraId="39DD1F53" w14:textId="77777777" w:rsidR="00656CF7" w:rsidRDefault="008970DD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rFonts w:eastAsia="Calibri"/>
                    <w:sz w:val="20"/>
                  </w:rPr>
                  <w:t>0</w:t>
                </w:r>
              </w:p>
            </w:tc>
            <w:tc>
              <w:tcPr>
                <w:tcW w:w="3021" w:type="dxa"/>
                <w:vAlign w:val="center"/>
              </w:tcPr>
              <w:p w14:paraId="7307875E" w14:textId="77777777" w:rsidR="00656CF7" w:rsidRDefault="008970DD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rFonts w:eastAsia="Calibri"/>
                    <w:sz w:val="20"/>
                  </w:rPr>
                  <w:t>0,00</w:t>
                </w:r>
              </w:p>
            </w:tc>
          </w:tr>
          <w:tr w:rsidR="00656CF7" w14:paraId="3B365224" w14:textId="77777777">
            <w:tc>
              <w:tcPr>
                <w:tcW w:w="511" w:type="dxa"/>
              </w:tcPr>
              <w:p w14:paraId="12BAC095" w14:textId="77777777" w:rsidR="00656CF7" w:rsidRDefault="008970DD">
                <w:pPr>
                  <w:rPr>
                    <w:rFonts w:eastAsia="Calibri"/>
                    <w:sz w:val="20"/>
                  </w:rPr>
                </w:pPr>
                <w:r>
                  <w:rPr>
                    <w:rFonts w:eastAsia="Calibri"/>
                    <w:sz w:val="20"/>
                  </w:rPr>
                  <w:t>33.</w:t>
                </w:r>
              </w:p>
            </w:tc>
            <w:tc>
              <w:tcPr>
                <w:tcW w:w="1974" w:type="dxa"/>
              </w:tcPr>
              <w:p w14:paraId="217ACD3B" w14:textId="77777777" w:rsidR="00656CF7" w:rsidRDefault="008970DD">
                <w:pPr>
                  <w:rPr>
                    <w:sz w:val="20"/>
                  </w:rPr>
                </w:pPr>
                <w:r>
                  <w:rPr>
                    <w:sz w:val="20"/>
                  </w:rPr>
                  <w:t>Šakių r. sav.</w:t>
                </w:r>
              </w:p>
            </w:tc>
            <w:tc>
              <w:tcPr>
                <w:tcW w:w="1494" w:type="dxa"/>
                <w:vAlign w:val="center"/>
              </w:tcPr>
              <w:p w14:paraId="7F200448" w14:textId="77777777" w:rsidR="00656CF7" w:rsidRDefault="008970DD">
                <w:pPr>
                  <w:jc w:val="center"/>
                  <w:rPr>
                    <w:sz w:val="20"/>
                  </w:rPr>
                </w:pPr>
                <w:r>
                  <w:rPr>
                    <w:sz w:val="20"/>
                  </w:rPr>
                  <w:t>1</w:t>
                </w:r>
              </w:p>
            </w:tc>
            <w:tc>
              <w:tcPr>
                <w:tcW w:w="1906" w:type="dxa"/>
                <w:vAlign w:val="center"/>
              </w:tcPr>
              <w:p w14:paraId="0A5132AC" w14:textId="77777777" w:rsidR="00656CF7" w:rsidRDefault="008970DD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sz w:val="20"/>
                  </w:rPr>
                  <w:t>1</w:t>
                </w:r>
              </w:p>
            </w:tc>
            <w:tc>
              <w:tcPr>
                <w:tcW w:w="2861" w:type="dxa"/>
              </w:tcPr>
              <w:p w14:paraId="6811B557" w14:textId="77777777" w:rsidR="00656CF7" w:rsidRDefault="008970DD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sz w:val="20"/>
                  </w:rPr>
                  <w:t>73 211,96</w:t>
                </w:r>
              </w:p>
            </w:tc>
            <w:tc>
              <w:tcPr>
                <w:tcW w:w="1776" w:type="dxa"/>
                <w:gridSpan w:val="2"/>
                <w:vAlign w:val="center"/>
              </w:tcPr>
              <w:p w14:paraId="0A66C80A" w14:textId="77777777" w:rsidR="00656CF7" w:rsidRDefault="008970DD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rFonts w:eastAsia="Calibri"/>
                    <w:sz w:val="20"/>
                  </w:rPr>
                  <w:t>0</w:t>
                </w:r>
              </w:p>
            </w:tc>
            <w:tc>
              <w:tcPr>
                <w:tcW w:w="1483" w:type="dxa"/>
                <w:vAlign w:val="center"/>
              </w:tcPr>
              <w:p w14:paraId="2414DDA8" w14:textId="77777777" w:rsidR="00656CF7" w:rsidRDefault="008970DD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rFonts w:eastAsia="Calibri"/>
                    <w:sz w:val="20"/>
                  </w:rPr>
                  <w:t>0</w:t>
                </w:r>
              </w:p>
            </w:tc>
            <w:tc>
              <w:tcPr>
                <w:tcW w:w="3021" w:type="dxa"/>
                <w:vAlign w:val="center"/>
              </w:tcPr>
              <w:p w14:paraId="4F884E72" w14:textId="77777777" w:rsidR="00656CF7" w:rsidRDefault="008970DD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rFonts w:eastAsia="Calibri"/>
                    <w:sz w:val="20"/>
                  </w:rPr>
                  <w:t>0,00</w:t>
                </w:r>
              </w:p>
            </w:tc>
          </w:tr>
          <w:tr w:rsidR="00656CF7" w14:paraId="4BF51F42" w14:textId="77777777">
            <w:tc>
              <w:tcPr>
                <w:tcW w:w="511" w:type="dxa"/>
              </w:tcPr>
              <w:p w14:paraId="2DFA0A0B" w14:textId="77777777" w:rsidR="00656CF7" w:rsidRDefault="008970DD">
                <w:pPr>
                  <w:rPr>
                    <w:rFonts w:eastAsia="Calibri"/>
                    <w:sz w:val="20"/>
                  </w:rPr>
                </w:pPr>
                <w:r>
                  <w:rPr>
                    <w:rFonts w:eastAsia="Calibri"/>
                    <w:sz w:val="20"/>
                  </w:rPr>
                  <w:t>34.</w:t>
                </w:r>
              </w:p>
            </w:tc>
            <w:tc>
              <w:tcPr>
                <w:tcW w:w="1974" w:type="dxa"/>
              </w:tcPr>
              <w:p w14:paraId="6C600F1A" w14:textId="77777777" w:rsidR="00656CF7" w:rsidRDefault="008970DD">
                <w:pPr>
                  <w:rPr>
                    <w:sz w:val="20"/>
                  </w:rPr>
                </w:pPr>
                <w:r>
                  <w:rPr>
                    <w:sz w:val="20"/>
                  </w:rPr>
                  <w:t>Vilkaviškio r. sav.</w:t>
                </w:r>
              </w:p>
            </w:tc>
            <w:tc>
              <w:tcPr>
                <w:tcW w:w="1494" w:type="dxa"/>
                <w:vAlign w:val="center"/>
              </w:tcPr>
              <w:p w14:paraId="3C3040BF" w14:textId="77777777" w:rsidR="00656CF7" w:rsidRDefault="008970DD">
                <w:pPr>
                  <w:jc w:val="center"/>
                  <w:rPr>
                    <w:sz w:val="20"/>
                  </w:rPr>
                </w:pPr>
                <w:r>
                  <w:rPr>
                    <w:sz w:val="20"/>
                  </w:rPr>
                  <w:t>1</w:t>
                </w:r>
              </w:p>
            </w:tc>
            <w:tc>
              <w:tcPr>
                <w:tcW w:w="1906" w:type="dxa"/>
                <w:vAlign w:val="center"/>
              </w:tcPr>
              <w:p w14:paraId="2230B33C" w14:textId="77777777" w:rsidR="00656CF7" w:rsidRDefault="008970DD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sz w:val="20"/>
                  </w:rPr>
                  <w:t>1</w:t>
                </w:r>
              </w:p>
            </w:tc>
            <w:tc>
              <w:tcPr>
                <w:tcW w:w="2861" w:type="dxa"/>
              </w:tcPr>
              <w:p w14:paraId="4158C217" w14:textId="77777777" w:rsidR="00656CF7" w:rsidRDefault="008970DD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sz w:val="20"/>
                  </w:rPr>
                  <w:t>73 211,96</w:t>
                </w:r>
              </w:p>
            </w:tc>
            <w:tc>
              <w:tcPr>
                <w:tcW w:w="1776" w:type="dxa"/>
                <w:gridSpan w:val="2"/>
                <w:vAlign w:val="center"/>
              </w:tcPr>
              <w:p w14:paraId="051AB62A" w14:textId="77777777" w:rsidR="00656CF7" w:rsidRDefault="008970DD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rFonts w:eastAsia="Calibri"/>
                    <w:sz w:val="20"/>
                  </w:rPr>
                  <w:t>0</w:t>
                </w:r>
              </w:p>
            </w:tc>
            <w:tc>
              <w:tcPr>
                <w:tcW w:w="1483" w:type="dxa"/>
                <w:vAlign w:val="center"/>
              </w:tcPr>
              <w:p w14:paraId="6CCB1982" w14:textId="77777777" w:rsidR="00656CF7" w:rsidRDefault="008970DD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rFonts w:eastAsia="Calibri"/>
                    <w:sz w:val="20"/>
                  </w:rPr>
                  <w:t>0</w:t>
                </w:r>
              </w:p>
            </w:tc>
            <w:tc>
              <w:tcPr>
                <w:tcW w:w="3021" w:type="dxa"/>
                <w:vAlign w:val="center"/>
              </w:tcPr>
              <w:p w14:paraId="469E8F88" w14:textId="77777777" w:rsidR="00656CF7" w:rsidRDefault="008970DD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rFonts w:eastAsia="Calibri"/>
                    <w:sz w:val="20"/>
                  </w:rPr>
                  <w:t>0,00</w:t>
                </w:r>
              </w:p>
            </w:tc>
          </w:tr>
          <w:tr w:rsidR="00656CF7" w14:paraId="0E2132C4" w14:textId="77777777">
            <w:tc>
              <w:tcPr>
                <w:tcW w:w="511" w:type="dxa"/>
              </w:tcPr>
              <w:p w14:paraId="15BD126D" w14:textId="77777777" w:rsidR="00656CF7" w:rsidRDefault="008970DD">
                <w:pPr>
                  <w:rPr>
                    <w:rFonts w:eastAsia="Calibri"/>
                    <w:sz w:val="20"/>
                  </w:rPr>
                </w:pPr>
                <w:r>
                  <w:rPr>
                    <w:rFonts w:eastAsia="Calibri"/>
                    <w:sz w:val="20"/>
                  </w:rPr>
                  <w:t>35.</w:t>
                </w:r>
              </w:p>
            </w:tc>
            <w:tc>
              <w:tcPr>
                <w:tcW w:w="1974" w:type="dxa"/>
              </w:tcPr>
              <w:p w14:paraId="1178A536" w14:textId="77777777" w:rsidR="00656CF7" w:rsidRDefault="008970DD">
                <w:pPr>
                  <w:rPr>
                    <w:sz w:val="20"/>
                  </w:rPr>
                </w:pPr>
                <w:r>
                  <w:rPr>
                    <w:sz w:val="20"/>
                  </w:rPr>
                  <w:t>Biržų r. sav.</w:t>
                </w:r>
              </w:p>
            </w:tc>
            <w:tc>
              <w:tcPr>
                <w:tcW w:w="1494" w:type="dxa"/>
                <w:vAlign w:val="center"/>
              </w:tcPr>
              <w:p w14:paraId="5C66B247" w14:textId="77777777" w:rsidR="00656CF7" w:rsidRDefault="008970DD">
                <w:pPr>
                  <w:jc w:val="center"/>
                  <w:rPr>
                    <w:sz w:val="20"/>
                  </w:rPr>
                </w:pPr>
                <w:r>
                  <w:rPr>
                    <w:sz w:val="20"/>
                  </w:rPr>
                  <w:t>1</w:t>
                </w:r>
              </w:p>
            </w:tc>
            <w:tc>
              <w:tcPr>
                <w:tcW w:w="1906" w:type="dxa"/>
                <w:vAlign w:val="center"/>
              </w:tcPr>
              <w:p w14:paraId="6AD22754" w14:textId="77777777" w:rsidR="00656CF7" w:rsidRDefault="008970DD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sz w:val="20"/>
                  </w:rPr>
                  <w:t>1</w:t>
                </w:r>
              </w:p>
            </w:tc>
            <w:tc>
              <w:tcPr>
                <w:tcW w:w="2861" w:type="dxa"/>
              </w:tcPr>
              <w:p w14:paraId="1B3BC40B" w14:textId="77777777" w:rsidR="00656CF7" w:rsidRDefault="008970DD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sz w:val="20"/>
                  </w:rPr>
                  <w:t>73 211,96</w:t>
                </w:r>
              </w:p>
            </w:tc>
            <w:tc>
              <w:tcPr>
                <w:tcW w:w="1776" w:type="dxa"/>
                <w:gridSpan w:val="2"/>
                <w:vAlign w:val="center"/>
              </w:tcPr>
              <w:p w14:paraId="5EDC9DA8" w14:textId="77777777" w:rsidR="00656CF7" w:rsidRDefault="008970DD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rFonts w:eastAsia="Calibri"/>
                    <w:sz w:val="20"/>
                  </w:rPr>
                  <w:t>0</w:t>
                </w:r>
              </w:p>
            </w:tc>
            <w:tc>
              <w:tcPr>
                <w:tcW w:w="1483" w:type="dxa"/>
                <w:vAlign w:val="center"/>
              </w:tcPr>
              <w:p w14:paraId="509910B2" w14:textId="77777777" w:rsidR="00656CF7" w:rsidRDefault="008970DD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rFonts w:eastAsia="Calibri"/>
                    <w:sz w:val="20"/>
                  </w:rPr>
                  <w:t>0</w:t>
                </w:r>
              </w:p>
            </w:tc>
            <w:tc>
              <w:tcPr>
                <w:tcW w:w="3021" w:type="dxa"/>
                <w:vAlign w:val="center"/>
              </w:tcPr>
              <w:p w14:paraId="1B224E43" w14:textId="77777777" w:rsidR="00656CF7" w:rsidRDefault="008970DD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rFonts w:eastAsia="Calibri"/>
                    <w:sz w:val="20"/>
                  </w:rPr>
                  <w:t>0,00</w:t>
                </w:r>
              </w:p>
            </w:tc>
          </w:tr>
          <w:tr w:rsidR="00656CF7" w14:paraId="515CFA12" w14:textId="77777777">
            <w:tc>
              <w:tcPr>
                <w:tcW w:w="511" w:type="dxa"/>
              </w:tcPr>
              <w:p w14:paraId="2AA53530" w14:textId="77777777" w:rsidR="00656CF7" w:rsidRDefault="008970DD">
                <w:pPr>
                  <w:rPr>
                    <w:rFonts w:eastAsia="Calibri"/>
                    <w:sz w:val="20"/>
                  </w:rPr>
                </w:pPr>
                <w:r>
                  <w:rPr>
                    <w:rFonts w:eastAsia="Calibri"/>
                    <w:sz w:val="20"/>
                  </w:rPr>
                  <w:t>36.</w:t>
                </w:r>
              </w:p>
            </w:tc>
            <w:tc>
              <w:tcPr>
                <w:tcW w:w="1974" w:type="dxa"/>
              </w:tcPr>
              <w:p w14:paraId="1EF63DD1" w14:textId="77777777" w:rsidR="00656CF7" w:rsidRDefault="008970DD">
                <w:pPr>
                  <w:rPr>
                    <w:sz w:val="20"/>
                  </w:rPr>
                </w:pPr>
                <w:r>
                  <w:rPr>
                    <w:sz w:val="20"/>
                  </w:rPr>
                  <w:t>Kupiškio r. sav.</w:t>
                </w:r>
              </w:p>
            </w:tc>
            <w:tc>
              <w:tcPr>
                <w:tcW w:w="1494" w:type="dxa"/>
                <w:vAlign w:val="center"/>
              </w:tcPr>
              <w:p w14:paraId="67AE4A6C" w14:textId="77777777" w:rsidR="00656CF7" w:rsidRDefault="008970DD">
                <w:pPr>
                  <w:jc w:val="center"/>
                  <w:rPr>
                    <w:sz w:val="20"/>
                  </w:rPr>
                </w:pPr>
                <w:r>
                  <w:rPr>
                    <w:sz w:val="20"/>
                  </w:rPr>
                  <w:t>1</w:t>
                </w:r>
              </w:p>
            </w:tc>
            <w:tc>
              <w:tcPr>
                <w:tcW w:w="1906" w:type="dxa"/>
                <w:vAlign w:val="center"/>
              </w:tcPr>
              <w:p w14:paraId="246A06B9" w14:textId="77777777" w:rsidR="00656CF7" w:rsidRDefault="008970DD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sz w:val="20"/>
                  </w:rPr>
                  <w:t>1</w:t>
                </w:r>
              </w:p>
            </w:tc>
            <w:tc>
              <w:tcPr>
                <w:tcW w:w="2861" w:type="dxa"/>
              </w:tcPr>
              <w:p w14:paraId="1290B9DB" w14:textId="77777777" w:rsidR="00656CF7" w:rsidRDefault="008970DD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sz w:val="20"/>
                  </w:rPr>
                  <w:t>73 211,96</w:t>
                </w:r>
              </w:p>
            </w:tc>
            <w:tc>
              <w:tcPr>
                <w:tcW w:w="1776" w:type="dxa"/>
                <w:gridSpan w:val="2"/>
                <w:vAlign w:val="center"/>
              </w:tcPr>
              <w:p w14:paraId="5536C772" w14:textId="77777777" w:rsidR="00656CF7" w:rsidRDefault="008970DD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rFonts w:eastAsia="Calibri"/>
                    <w:sz w:val="20"/>
                  </w:rPr>
                  <w:t>0</w:t>
                </w:r>
              </w:p>
            </w:tc>
            <w:tc>
              <w:tcPr>
                <w:tcW w:w="1483" w:type="dxa"/>
                <w:vAlign w:val="center"/>
              </w:tcPr>
              <w:p w14:paraId="318E45CB" w14:textId="77777777" w:rsidR="00656CF7" w:rsidRDefault="008970DD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rFonts w:eastAsia="Calibri"/>
                    <w:sz w:val="20"/>
                  </w:rPr>
                  <w:t>0</w:t>
                </w:r>
              </w:p>
            </w:tc>
            <w:tc>
              <w:tcPr>
                <w:tcW w:w="3021" w:type="dxa"/>
                <w:vAlign w:val="center"/>
              </w:tcPr>
              <w:p w14:paraId="3A184D5F" w14:textId="77777777" w:rsidR="00656CF7" w:rsidRDefault="008970DD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rFonts w:eastAsia="Calibri"/>
                    <w:sz w:val="20"/>
                  </w:rPr>
                  <w:t>0,00</w:t>
                </w:r>
              </w:p>
            </w:tc>
          </w:tr>
          <w:tr w:rsidR="00656CF7" w14:paraId="6FD5008A" w14:textId="77777777">
            <w:tc>
              <w:tcPr>
                <w:tcW w:w="511" w:type="dxa"/>
              </w:tcPr>
              <w:p w14:paraId="76F26618" w14:textId="77777777" w:rsidR="00656CF7" w:rsidRDefault="008970DD">
                <w:pPr>
                  <w:rPr>
                    <w:rFonts w:eastAsia="Calibri"/>
                    <w:sz w:val="20"/>
                  </w:rPr>
                </w:pPr>
                <w:r>
                  <w:rPr>
                    <w:rFonts w:eastAsia="Calibri"/>
                    <w:sz w:val="20"/>
                  </w:rPr>
                  <w:t>37.</w:t>
                </w:r>
              </w:p>
            </w:tc>
            <w:tc>
              <w:tcPr>
                <w:tcW w:w="1974" w:type="dxa"/>
              </w:tcPr>
              <w:p w14:paraId="4C439397" w14:textId="77777777" w:rsidR="00656CF7" w:rsidRDefault="008970DD">
                <w:pPr>
                  <w:rPr>
                    <w:sz w:val="20"/>
                  </w:rPr>
                </w:pPr>
                <w:r>
                  <w:rPr>
                    <w:sz w:val="20"/>
                  </w:rPr>
                  <w:t>Panevėžio r. sav.</w:t>
                </w:r>
              </w:p>
            </w:tc>
            <w:tc>
              <w:tcPr>
                <w:tcW w:w="1494" w:type="dxa"/>
                <w:vAlign w:val="center"/>
              </w:tcPr>
              <w:p w14:paraId="5781DED9" w14:textId="77777777" w:rsidR="00656CF7" w:rsidRDefault="008970DD">
                <w:pPr>
                  <w:jc w:val="center"/>
                  <w:rPr>
                    <w:sz w:val="20"/>
                  </w:rPr>
                </w:pPr>
                <w:r>
                  <w:rPr>
                    <w:sz w:val="20"/>
                  </w:rPr>
                  <w:t>1</w:t>
                </w:r>
              </w:p>
            </w:tc>
            <w:tc>
              <w:tcPr>
                <w:tcW w:w="1906" w:type="dxa"/>
                <w:vAlign w:val="center"/>
              </w:tcPr>
              <w:p w14:paraId="2C4F0040" w14:textId="77777777" w:rsidR="00656CF7" w:rsidRDefault="008970DD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sz w:val="20"/>
                  </w:rPr>
                  <w:t>1</w:t>
                </w:r>
              </w:p>
            </w:tc>
            <w:tc>
              <w:tcPr>
                <w:tcW w:w="2861" w:type="dxa"/>
              </w:tcPr>
              <w:p w14:paraId="6DC973C9" w14:textId="77777777" w:rsidR="00656CF7" w:rsidRDefault="008970DD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sz w:val="20"/>
                  </w:rPr>
                  <w:t>73 211,96</w:t>
                </w:r>
              </w:p>
            </w:tc>
            <w:tc>
              <w:tcPr>
                <w:tcW w:w="1776" w:type="dxa"/>
                <w:gridSpan w:val="2"/>
                <w:vAlign w:val="center"/>
              </w:tcPr>
              <w:p w14:paraId="646BCC5F" w14:textId="77777777" w:rsidR="00656CF7" w:rsidRDefault="008970DD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rFonts w:eastAsia="Calibri"/>
                    <w:sz w:val="20"/>
                  </w:rPr>
                  <w:t>0</w:t>
                </w:r>
              </w:p>
            </w:tc>
            <w:tc>
              <w:tcPr>
                <w:tcW w:w="1483" w:type="dxa"/>
                <w:vAlign w:val="center"/>
              </w:tcPr>
              <w:p w14:paraId="168C3726" w14:textId="77777777" w:rsidR="00656CF7" w:rsidRDefault="008970DD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rFonts w:eastAsia="Calibri"/>
                    <w:sz w:val="20"/>
                  </w:rPr>
                  <w:t>0</w:t>
                </w:r>
              </w:p>
            </w:tc>
            <w:tc>
              <w:tcPr>
                <w:tcW w:w="3021" w:type="dxa"/>
                <w:vAlign w:val="center"/>
              </w:tcPr>
              <w:p w14:paraId="1C2C7018" w14:textId="77777777" w:rsidR="00656CF7" w:rsidRDefault="008970DD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rFonts w:eastAsia="Calibri"/>
                    <w:sz w:val="20"/>
                  </w:rPr>
                  <w:t>0,00</w:t>
                </w:r>
              </w:p>
            </w:tc>
          </w:tr>
          <w:tr w:rsidR="00656CF7" w14:paraId="75BA8452" w14:textId="77777777">
            <w:tc>
              <w:tcPr>
                <w:tcW w:w="511" w:type="dxa"/>
              </w:tcPr>
              <w:p w14:paraId="59829455" w14:textId="77777777" w:rsidR="00656CF7" w:rsidRDefault="008970DD">
                <w:pPr>
                  <w:rPr>
                    <w:rFonts w:eastAsia="Calibri"/>
                    <w:sz w:val="20"/>
                  </w:rPr>
                </w:pPr>
                <w:r>
                  <w:rPr>
                    <w:rFonts w:eastAsia="Calibri"/>
                    <w:sz w:val="20"/>
                  </w:rPr>
                  <w:t>38.</w:t>
                </w:r>
              </w:p>
            </w:tc>
            <w:tc>
              <w:tcPr>
                <w:tcW w:w="1974" w:type="dxa"/>
              </w:tcPr>
              <w:p w14:paraId="018177CB" w14:textId="77777777" w:rsidR="00656CF7" w:rsidRDefault="008970DD">
                <w:pPr>
                  <w:rPr>
                    <w:sz w:val="20"/>
                  </w:rPr>
                </w:pPr>
                <w:r>
                  <w:rPr>
                    <w:sz w:val="20"/>
                  </w:rPr>
                  <w:t>Pasvalio r. sav.</w:t>
                </w:r>
              </w:p>
            </w:tc>
            <w:tc>
              <w:tcPr>
                <w:tcW w:w="1494" w:type="dxa"/>
                <w:vAlign w:val="center"/>
              </w:tcPr>
              <w:p w14:paraId="5EDD6456" w14:textId="77777777" w:rsidR="00656CF7" w:rsidRDefault="008970DD">
                <w:pPr>
                  <w:jc w:val="center"/>
                  <w:rPr>
                    <w:sz w:val="20"/>
                  </w:rPr>
                </w:pPr>
                <w:r>
                  <w:rPr>
                    <w:sz w:val="20"/>
                  </w:rPr>
                  <w:t>1</w:t>
                </w:r>
              </w:p>
            </w:tc>
            <w:tc>
              <w:tcPr>
                <w:tcW w:w="1906" w:type="dxa"/>
                <w:vAlign w:val="center"/>
              </w:tcPr>
              <w:p w14:paraId="6E5F1CEB" w14:textId="77777777" w:rsidR="00656CF7" w:rsidRDefault="008970DD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sz w:val="20"/>
                  </w:rPr>
                  <w:t>1</w:t>
                </w:r>
              </w:p>
            </w:tc>
            <w:tc>
              <w:tcPr>
                <w:tcW w:w="2861" w:type="dxa"/>
              </w:tcPr>
              <w:p w14:paraId="51E55B55" w14:textId="77777777" w:rsidR="00656CF7" w:rsidRDefault="008970DD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sz w:val="20"/>
                  </w:rPr>
                  <w:t>73 211,96</w:t>
                </w:r>
              </w:p>
            </w:tc>
            <w:tc>
              <w:tcPr>
                <w:tcW w:w="1776" w:type="dxa"/>
                <w:gridSpan w:val="2"/>
                <w:vAlign w:val="center"/>
              </w:tcPr>
              <w:p w14:paraId="66ED9E5F" w14:textId="77777777" w:rsidR="00656CF7" w:rsidRDefault="008970DD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rFonts w:eastAsia="Calibri"/>
                    <w:sz w:val="20"/>
                  </w:rPr>
                  <w:t>0</w:t>
                </w:r>
              </w:p>
            </w:tc>
            <w:tc>
              <w:tcPr>
                <w:tcW w:w="1483" w:type="dxa"/>
                <w:vAlign w:val="center"/>
              </w:tcPr>
              <w:p w14:paraId="44E1A231" w14:textId="77777777" w:rsidR="00656CF7" w:rsidRDefault="008970DD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rFonts w:eastAsia="Calibri"/>
                    <w:sz w:val="20"/>
                  </w:rPr>
                  <w:t>0</w:t>
                </w:r>
              </w:p>
            </w:tc>
            <w:tc>
              <w:tcPr>
                <w:tcW w:w="3021" w:type="dxa"/>
                <w:vAlign w:val="center"/>
              </w:tcPr>
              <w:p w14:paraId="1F17F90F" w14:textId="77777777" w:rsidR="00656CF7" w:rsidRDefault="008970DD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rFonts w:eastAsia="Calibri"/>
                    <w:sz w:val="20"/>
                  </w:rPr>
                  <w:t>0,00</w:t>
                </w:r>
              </w:p>
            </w:tc>
          </w:tr>
          <w:tr w:rsidR="00656CF7" w14:paraId="673E3080" w14:textId="77777777">
            <w:tc>
              <w:tcPr>
                <w:tcW w:w="511" w:type="dxa"/>
              </w:tcPr>
              <w:p w14:paraId="0F732FC2" w14:textId="77777777" w:rsidR="00656CF7" w:rsidRDefault="008970DD">
                <w:pPr>
                  <w:rPr>
                    <w:rFonts w:eastAsia="Calibri"/>
                    <w:sz w:val="20"/>
                  </w:rPr>
                </w:pPr>
                <w:r>
                  <w:rPr>
                    <w:rFonts w:eastAsia="Calibri"/>
                    <w:sz w:val="20"/>
                  </w:rPr>
                  <w:t>39.</w:t>
                </w:r>
              </w:p>
            </w:tc>
            <w:tc>
              <w:tcPr>
                <w:tcW w:w="1974" w:type="dxa"/>
              </w:tcPr>
              <w:p w14:paraId="50FBE397" w14:textId="77777777" w:rsidR="00656CF7" w:rsidRDefault="008970DD">
                <w:pPr>
                  <w:rPr>
                    <w:sz w:val="20"/>
                  </w:rPr>
                </w:pPr>
                <w:r>
                  <w:rPr>
                    <w:sz w:val="20"/>
                  </w:rPr>
                  <w:t>Rokiškio r. sav.</w:t>
                </w:r>
              </w:p>
            </w:tc>
            <w:tc>
              <w:tcPr>
                <w:tcW w:w="1494" w:type="dxa"/>
                <w:vAlign w:val="center"/>
              </w:tcPr>
              <w:p w14:paraId="6A5707F2" w14:textId="77777777" w:rsidR="00656CF7" w:rsidRDefault="008970DD">
                <w:pPr>
                  <w:jc w:val="center"/>
                  <w:rPr>
                    <w:sz w:val="20"/>
                  </w:rPr>
                </w:pPr>
                <w:r>
                  <w:rPr>
                    <w:sz w:val="20"/>
                  </w:rPr>
                  <w:t>1</w:t>
                </w:r>
              </w:p>
            </w:tc>
            <w:tc>
              <w:tcPr>
                <w:tcW w:w="1906" w:type="dxa"/>
                <w:vAlign w:val="center"/>
              </w:tcPr>
              <w:p w14:paraId="27D8C4EE" w14:textId="77777777" w:rsidR="00656CF7" w:rsidRDefault="008970DD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sz w:val="20"/>
                  </w:rPr>
                  <w:t>1</w:t>
                </w:r>
              </w:p>
            </w:tc>
            <w:tc>
              <w:tcPr>
                <w:tcW w:w="2861" w:type="dxa"/>
              </w:tcPr>
              <w:p w14:paraId="42079529" w14:textId="77777777" w:rsidR="00656CF7" w:rsidRDefault="008970DD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sz w:val="20"/>
                  </w:rPr>
                  <w:t>73 211,96</w:t>
                </w:r>
              </w:p>
            </w:tc>
            <w:tc>
              <w:tcPr>
                <w:tcW w:w="1776" w:type="dxa"/>
                <w:gridSpan w:val="2"/>
                <w:vAlign w:val="center"/>
              </w:tcPr>
              <w:p w14:paraId="37F2104D" w14:textId="77777777" w:rsidR="00656CF7" w:rsidRDefault="008970DD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rFonts w:eastAsia="Calibri"/>
                    <w:sz w:val="20"/>
                  </w:rPr>
                  <w:t>0</w:t>
                </w:r>
              </w:p>
            </w:tc>
            <w:tc>
              <w:tcPr>
                <w:tcW w:w="1483" w:type="dxa"/>
                <w:vAlign w:val="center"/>
              </w:tcPr>
              <w:p w14:paraId="5C681B9C" w14:textId="77777777" w:rsidR="00656CF7" w:rsidRDefault="008970DD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rFonts w:eastAsia="Calibri"/>
                    <w:sz w:val="20"/>
                  </w:rPr>
                  <w:t>0</w:t>
                </w:r>
              </w:p>
            </w:tc>
            <w:tc>
              <w:tcPr>
                <w:tcW w:w="3021" w:type="dxa"/>
                <w:vAlign w:val="center"/>
              </w:tcPr>
              <w:p w14:paraId="20F80E02" w14:textId="77777777" w:rsidR="00656CF7" w:rsidRDefault="008970DD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rFonts w:eastAsia="Calibri"/>
                    <w:sz w:val="20"/>
                  </w:rPr>
                  <w:t>0,00</w:t>
                </w:r>
              </w:p>
            </w:tc>
          </w:tr>
          <w:tr w:rsidR="00656CF7" w14:paraId="411F6CF5" w14:textId="77777777">
            <w:tc>
              <w:tcPr>
                <w:tcW w:w="511" w:type="dxa"/>
              </w:tcPr>
              <w:p w14:paraId="57D78D2B" w14:textId="77777777" w:rsidR="00656CF7" w:rsidRDefault="008970DD">
                <w:pPr>
                  <w:rPr>
                    <w:rFonts w:eastAsia="Calibri"/>
                    <w:sz w:val="20"/>
                  </w:rPr>
                </w:pPr>
                <w:r>
                  <w:rPr>
                    <w:rFonts w:eastAsia="Calibri"/>
                    <w:sz w:val="20"/>
                  </w:rPr>
                  <w:t>40.</w:t>
                </w:r>
              </w:p>
            </w:tc>
            <w:tc>
              <w:tcPr>
                <w:tcW w:w="1974" w:type="dxa"/>
              </w:tcPr>
              <w:p w14:paraId="034F8F54" w14:textId="77777777" w:rsidR="00656CF7" w:rsidRDefault="008970DD">
                <w:pPr>
                  <w:rPr>
                    <w:sz w:val="20"/>
                  </w:rPr>
                </w:pPr>
                <w:r>
                  <w:rPr>
                    <w:sz w:val="20"/>
                  </w:rPr>
                  <w:t>Joniškio r. sav.</w:t>
                </w:r>
              </w:p>
            </w:tc>
            <w:tc>
              <w:tcPr>
                <w:tcW w:w="1494" w:type="dxa"/>
                <w:vAlign w:val="center"/>
              </w:tcPr>
              <w:p w14:paraId="1E3A41CA" w14:textId="77777777" w:rsidR="00656CF7" w:rsidRDefault="008970DD">
                <w:pPr>
                  <w:jc w:val="center"/>
                  <w:rPr>
                    <w:sz w:val="20"/>
                  </w:rPr>
                </w:pPr>
                <w:r>
                  <w:rPr>
                    <w:sz w:val="20"/>
                  </w:rPr>
                  <w:t>1</w:t>
                </w:r>
              </w:p>
            </w:tc>
            <w:tc>
              <w:tcPr>
                <w:tcW w:w="1906" w:type="dxa"/>
                <w:vAlign w:val="center"/>
              </w:tcPr>
              <w:p w14:paraId="3BFAA5AC" w14:textId="77777777" w:rsidR="00656CF7" w:rsidRDefault="008970DD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sz w:val="20"/>
                  </w:rPr>
                  <w:t>1</w:t>
                </w:r>
              </w:p>
            </w:tc>
            <w:tc>
              <w:tcPr>
                <w:tcW w:w="2861" w:type="dxa"/>
              </w:tcPr>
              <w:p w14:paraId="19B28650" w14:textId="77777777" w:rsidR="00656CF7" w:rsidRDefault="008970DD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sz w:val="20"/>
                  </w:rPr>
                  <w:t>73 211,96</w:t>
                </w:r>
              </w:p>
            </w:tc>
            <w:tc>
              <w:tcPr>
                <w:tcW w:w="1776" w:type="dxa"/>
                <w:gridSpan w:val="2"/>
                <w:vAlign w:val="center"/>
              </w:tcPr>
              <w:p w14:paraId="70D761D5" w14:textId="77777777" w:rsidR="00656CF7" w:rsidRDefault="008970DD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rFonts w:eastAsia="Calibri"/>
                    <w:sz w:val="20"/>
                  </w:rPr>
                  <w:t>0</w:t>
                </w:r>
              </w:p>
            </w:tc>
            <w:tc>
              <w:tcPr>
                <w:tcW w:w="1483" w:type="dxa"/>
                <w:vAlign w:val="center"/>
              </w:tcPr>
              <w:p w14:paraId="11D1201E" w14:textId="77777777" w:rsidR="00656CF7" w:rsidRDefault="008970DD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rFonts w:eastAsia="Calibri"/>
                    <w:sz w:val="20"/>
                  </w:rPr>
                  <w:t>0</w:t>
                </w:r>
              </w:p>
            </w:tc>
            <w:tc>
              <w:tcPr>
                <w:tcW w:w="3021" w:type="dxa"/>
                <w:vAlign w:val="center"/>
              </w:tcPr>
              <w:p w14:paraId="1EC9DC91" w14:textId="77777777" w:rsidR="00656CF7" w:rsidRDefault="008970DD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rFonts w:eastAsia="Calibri"/>
                    <w:sz w:val="20"/>
                  </w:rPr>
                  <w:t>0,00</w:t>
                </w:r>
              </w:p>
            </w:tc>
          </w:tr>
          <w:tr w:rsidR="00656CF7" w14:paraId="79A4ABC8" w14:textId="77777777">
            <w:tc>
              <w:tcPr>
                <w:tcW w:w="511" w:type="dxa"/>
              </w:tcPr>
              <w:p w14:paraId="6DA3DB60" w14:textId="77777777" w:rsidR="00656CF7" w:rsidRDefault="008970DD">
                <w:pPr>
                  <w:rPr>
                    <w:rFonts w:eastAsia="Calibri"/>
                    <w:sz w:val="20"/>
                  </w:rPr>
                </w:pPr>
                <w:r>
                  <w:rPr>
                    <w:rFonts w:eastAsia="Calibri"/>
                    <w:sz w:val="20"/>
                  </w:rPr>
                  <w:t>41.</w:t>
                </w:r>
              </w:p>
            </w:tc>
            <w:tc>
              <w:tcPr>
                <w:tcW w:w="1974" w:type="dxa"/>
              </w:tcPr>
              <w:p w14:paraId="4223F30D" w14:textId="77777777" w:rsidR="00656CF7" w:rsidRDefault="008970DD">
                <w:pPr>
                  <w:rPr>
                    <w:sz w:val="20"/>
                  </w:rPr>
                </w:pPr>
                <w:r>
                  <w:rPr>
                    <w:sz w:val="20"/>
                  </w:rPr>
                  <w:t>Kelmės r. sav.</w:t>
                </w:r>
              </w:p>
            </w:tc>
            <w:tc>
              <w:tcPr>
                <w:tcW w:w="1494" w:type="dxa"/>
                <w:vAlign w:val="center"/>
              </w:tcPr>
              <w:p w14:paraId="78301941" w14:textId="77777777" w:rsidR="00656CF7" w:rsidRDefault="008970DD">
                <w:pPr>
                  <w:jc w:val="center"/>
                  <w:rPr>
                    <w:sz w:val="20"/>
                  </w:rPr>
                </w:pPr>
                <w:r>
                  <w:rPr>
                    <w:sz w:val="20"/>
                  </w:rPr>
                  <w:t>1</w:t>
                </w:r>
              </w:p>
            </w:tc>
            <w:tc>
              <w:tcPr>
                <w:tcW w:w="1906" w:type="dxa"/>
                <w:vAlign w:val="center"/>
              </w:tcPr>
              <w:p w14:paraId="6845C327" w14:textId="77777777" w:rsidR="00656CF7" w:rsidRDefault="008970DD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sz w:val="20"/>
                  </w:rPr>
                  <w:t>1</w:t>
                </w:r>
              </w:p>
            </w:tc>
            <w:tc>
              <w:tcPr>
                <w:tcW w:w="2861" w:type="dxa"/>
              </w:tcPr>
              <w:p w14:paraId="575CA8C7" w14:textId="77777777" w:rsidR="00656CF7" w:rsidRDefault="008970DD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sz w:val="20"/>
                  </w:rPr>
                  <w:t>73 211,96</w:t>
                </w:r>
              </w:p>
            </w:tc>
            <w:tc>
              <w:tcPr>
                <w:tcW w:w="1776" w:type="dxa"/>
                <w:gridSpan w:val="2"/>
                <w:vAlign w:val="center"/>
              </w:tcPr>
              <w:p w14:paraId="18C3AC91" w14:textId="77777777" w:rsidR="00656CF7" w:rsidRDefault="008970DD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rFonts w:eastAsia="Calibri"/>
                    <w:sz w:val="20"/>
                  </w:rPr>
                  <w:t>0</w:t>
                </w:r>
              </w:p>
            </w:tc>
            <w:tc>
              <w:tcPr>
                <w:tcW w:w="1483" w:type="dxa"/>
                <w:vAlign w:val="center"/>
              </w:tcPr>
              <w:p w14:paraId="25BFFB16" w14:textId="77777777" w:rsidR="00656CF7" w:rsidRDefault="008970DD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rFonts w:eastAsia="Calibri"/>
                    <w:sz w:val="20"/>
                  </w:rPr>
                  <w:t>0</w:t>
                </w:r>
              </w:p>
            </w:tc>
            <w:tc>
              <w:tcPr>
                <w:tcW w:w="3021" w:type="dxa"/>
                <w:vAlign w:val="center"/>
              </w:tcPr>
              <w:p w14:paraId="51104E9D" w14:textId="77777777" w:rsidR="00656CF7" w:rsidRDefault="008970DD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rFonts w:eastAsia="Calibri"/>
                    <w:sz w:val="20"/>
                  </w:rPr>
                  <w:t>0,00</w:t>
                </w:r>
              </w:p>
            </w:tc>
          </w:tr>
          <w:tr w:rsidR="00656CF7" w14:paraId="1ECDC38A" w14:textId="77777777">
            <w:tc>
              <w:tcPr>
                <w:tcW w:w="511" w:type="dxa"/>
              </w:tcPr>
              <w:p w14:paraId="3D5F1430" w14:textId="77777777" w:rsidR="00656CF7" w:rsidRDefault="008970DD">
                <w:pPr>
                  <w:rPr>
                    <w:rFonts w:eastAsia="Calibri"/>
                    <w:sz w:val="20"/>
                  </w:rPr>
                </w:pPr>
                <w:r>
                  <w:rPr>
                    <w:rFonts w:eastAsia="Calibri"/>
                    <w:sz w:val="20"/>
                  </w:rPr>
                  <w:t>42.</w:t>
                </w:r>
              </w:p>
            </w:tc>
            <w:tc>
              <w:tcPr>
                <w:tcW w:w="1974" w:type="dxa"/>
              </w:tcPr>
              <w:p w14:paraId="03964B16" w14:textId="77777777" w:rsidR="00656CF7" w:rsidRDefault="008970DD">
                <w:pPr>
                  <w:rPr>
                    <w:sz w:val="20"/>
                  </w:rPr>
                </w:pPr>
                <w:r>
                  <w:rPr>
                    <w:sz w:val="20"/>
                  </w:rPr>
                  <w:t>Pakruojo r. sav.</w:t>
                </w:r>
              </w:p>
            </w:tc>
            <w:tc>
              <w:tcPr>
                <w:tcW w:w="1494" w:type="dxa"/>
                <w:vAlign w:val="center"/>
              </w:tcPr>
              <w:p w14:paraId="37CB2FB5" w14:textId="77777777" w:rsidR="00656CF7" w:rsidRDefault="008970DD">
                <w:pPr>
                  <w:jc w:val="center"/>
                  <w:rPr>
                    <w:sz w:val="20"/>
                  </w:rPr>
                </w:pPr>
                <w:r>
                  <w:rPr>
                    <w:sz w:val="20"/>
                  </w:rPr>
                  <w:t>1</w:t>
                </w:r>
              </w:p>
            </w:tc>
            <w:tc>
              <w:tcPr>
                <w:tcW w:w="1906" w:type="dxa"/>
                <w:vAlign w:val="center"/>
              </w:tcPr>
              <w:p w14:paraId="08F20CBF" w14:textId="77777777" w:rsidR="00656CF7" w:rsidRDefault="008970DD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sz w:val="20"/>
                  </w:rPr>
                  <w:t>1</w:t>
                </w:r>
              </w:p>
            </w:tc>
            <w:tc>
              <w:tcPr>
                <w:tcW w:w="2861" w:type="dxa"/>
              </w:tcPr>
              <w:p w14:paraId="48DFB4A2" w14:textId="77777777" w:rsidR="00656CF7" w:rsidRDefault="008970DD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sz w:val="20"/>
                  </w:rPr>
                  <w:t>73 211,96</w:t>
                </w:r>
              </w:p>
            </w:tc>
            <w:tc>
              <w:tcPr>
                <w:tcW w:w="1776" w:type="dxa"/>
                <w:gridSpan w:val="2"/>
                <w:vAlign w:val="center"/>
              </w:tcPr>
              <w:p w14:paraId="49217C00" w14:textId="77777777" w:rsidR="00656CF7" w:rsidRDefault="008970DD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rFonts w:eastAsia="Calibri"/>
                    <w:sz w:val="20"/>
                  </w:rPr>
                  <w:t>0</w:t>
                </w:r>
              </w:p>
            </w:tc>
            <w:tc>
              <w:tcPr>
                <w:tcW w:w="1483" w:type="dxa"/>
                <w:vAlign w:val="center"/>
              </w:tcPr>
              <w:p w14:paraId="249EDAFA" w14:textId="77777777" w:rsidR="00656CF7" w:rsidRDefault="008970DD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rFonts w:eastAsia="Calibri"/>
                    <w:sz w:val="20"/>
                  </w:rPr>
                  <w:t>0</w:t>
                </w:r>
              </w:p>
            </w:tc>
            <w:tc>
              <w:tcPr>
                <w:tcW w:w="3021" w:type="dxa"/>
                <w:vAlign w:val="center"/>
              </w:tcPr>
              <w:p w14:paraId="7D436D87" w14:textId="77777777" w:rsidR="00656CF7" w:rsidRDefault="008970DD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rFonts w:eastAsia="Calibri"/>
                    <w:sz w:val="20"/>
                  </w:rPr>
                  <w:t>0,00</w:t>
                </w:r>
              </w:p>
            </w:tc>
          </w:tr>
          <w:tr w:rsidR="00656CF7" w14:paraId="7A0487C6" w14:textId="77777777">
            <w:tc>
              <w:tcPr>
                <w:tcW w:w="511" w:type="dxa"/>
              </w:tcPr>
              <w:p w14:paraId="56D34366" w14:textId="77777777" w:rsidR="00656CF7" w:rsidRDefault="008970DD">
                <w:pPr>
                  <w:rPr>
                    <w:rFonts w:eastAsia="Calibri"/>
                    <w:sz w:val="20"/>
                  </w:rPr>
                </w:pPr>
                <w:r>
                  <w:rPr>
                    <w:rFonts w:eastAsia="Calibri"/>
                    <w:sz w:val="20"/>
                  </w:rPr>
                  <w:t>43.</w:t>
                </w:r>
              </w:p>
            </w:tc>
            <w:tc>
              <w:tcPr>
                <w:tcW w:w="1974" w:type="dxa"/>
              </w:tcPr>
              <w:p w14:paraId="01CD77BA" w14:textId="77777777" w:rsidR="00656CF7" w:rsidRDefault="008970DD">
                <w:pPr>
                  <w:rPr>
                    <w:sz w:val="20"/>
                  </w:rPr>
                </w:pPr>
                <w:r>
                  <w:rPr>
                    <w:sz w:val="20"/>
                  </w:rPr>
                  <w:t>Radviliškio r. sav.</w:t>
                </w:r>
              </w:p>
            </w:tc>
            <w:tc>
              <w:tcPr>
                <w:tcW w:w="1494" w:type="dxa"/>
                <w:vAlign w:val="center"/>
              </w:tcPr>
              <w:p w14:paraId="4276BB9D" w14:textId="77777777" w:rsidR="00656CF7" w:rsidRDefault="008970DD">
                <w:pPr>
                  <w:jc w:val="center"/>
                  <w:rPr>
                    <w:sz w:val="20"/>
                  </w:rPr>
                </w:pPr>
                <w:r>
                  <w:rPr>
                    <w:sz w:val="20"/>
                  </w:rPr>
                  <w:t>1</w:t>
                </w:r>
              </w:p>
            </w:tc>
            <w:tc>
              <w:tcPr>
                <w:tcW w:w="1906" w:type="dxa"/>
                <w:vAlign w:val="center"/>
              </w:tcPr>
              <w:p w14:paraId="600853D9" w14:textId="77777777" w:rsidR="00656CF7" w:rsidRDefault="008970DD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sz w:val="20"/>
                  </w:rPr>
                  <w:t>1</w:t>
                </w:r>
              </w:p>
            </w:tc>
            <w:tc>
              <w:tcPr>
                <w:tcW w:w="2861" w:type="dxa"/>
              </w:tcPr>
              <w:p w14:paraId="3A858632" w14:textId="77777777" w:rsidR="00656CF7" w:rsidRDefault="008970DD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sz w:val="20"/>
                  </w:rPr>
                  <w:t>73 211,96</w:t>
                </w:r>
              </w:p>
            </w:tc>
            <w:tc>
              <w:tcPr>
                <w:tcW w:w="1776" w:type="dxa"/>
                <w:gridSpan w:val="2"/>
                <w:vAlign w:val="center"/>
              </w:tcPr>
              <w:p w14:paraId="2F7A0841" w14:textId="77777777" w:rsidR="00656CF7" w:rsidRDefault="008970DD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rFonts w:eastAsia="Calibri"/>
                    <w:sz w:val="20"/>
                  </w:rPr>
                  <w:t>0</w:t>
                </w:r>
              </w:p>
            </w:tc>
            <w:tc>
              <w:tcPr>
                <w:tcW w:w="1483" w:type="dxa"/>
                <w:vAlign w:val="center"/>
              </w:tcPr>
              <w:p w14:paraId="779B6227" w14:textId="77777777" w:rsidR="00656CF7" w:rsidRDefault="008970DD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rFonts w:eastAsia="Calibri"/>
                    <w:sz w:val="20"/>
                  </w:rPr>
                  <w:t>0</w:t>
                </w:r>
              </w:p>
            </w:tc>
            <w:tc>
              <w:tcPr>
                <w:tcW w:w="3021" w:type="dxa"/>
                <w:vAlign w:val="center"/>
              </w:tcPr>
              <w:p w14:paraId="1F116962" w14:textId="77777777" w:rsidR="00656CF7" w:rsidRDefault="008970DD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rFonts w:eastAsia="Calibri"/>
                    <w:sz w:val="20"/>
                  </w:rPr>
                  <w:t>0,00</w:t>
                </w:r>
              </w:p>
            </w:tc>
          </w:tr>
          <w:tr w:rsidR="00656CF7" w14:paraId="55ACCE63" w14:textId="77777777">
            <w:tc>
              <w:tcPr>
                <w:tcW w:w="511" w:type="dxa"/>
              </w:tcPr>
              <w:p w14:paraId="1AD9B975" w14:textId="77777777" w:rsidR="00656CF7" w:rsidRDefault="008970DD">
                <w:pPr>
                  <w:rPr>
                    <w:rFonts w:eastAsia="Calibri"/>
                    <w:sz w:val="20"/>
                  </w:rPr>
                </w:pPr>
                <w:r>
                  <w:rPr>
                    <w:rFonts w:eastAsia="Calibri"/>
                    <w:sz w:val="20"/>
                  </w:rPr>
                  <w:t>44.</w:t>
                </w:r>
              </w:p>
            </w:tc>
            <w:tc>
              <w:tcPr>
                <w:tcW w:w="1974" w:type="dxa"/>
              </w:tcPr>
              <w:p w14:paraId="2DAC812A" w14:textId="77777777" w:rsidR="00656CF7" w:rsidRDefault="008970DD">
                <w:pPr>
                  <w:rPr>
                    <w:sz w:val="20"/>
                  </w:rPr>
                </w:pPr>
                <w:r>
                  <w:rPr>
                    <w:sz w:val="20"/>
                  </w:rPr>
                  <w:t>Jurbarko r. sav.</w:t>
                </w:r>
              </w:p>
            </w:tc>
            <w:tc>
              <w:tcPr>
                <w:tcW w:w="1494" w:type="dxa"/>
                <w:vAlign w:val="center"/>
              </w:tcPr>
              <w:p w14:paraId="4DE402EC" w14:textId="77777777" w:rsidR="00656CF7" w:rsidRDefault="008970DD">
                <w:pPr>
                  <w:jc w:val="center"/>
                  <w:rPr>
                    <w:sz w:val="20"/>
                  </w:rPr>
                </w:pPr>
                <w:r>
                  <w:rPr>
                    <w:sz w:val="20"/>
                  </w:rPr>
                  <w:t>1</w:t>
                </w:r>
              </w:p>
            </w:tc>
            <w:tc>
              <w:tcPr>
                <w:tcW w:w="1906" w:type="dxa"/>
                <w:vAlign w:val="center"/>
              </w:tcPr>
              <w:p w14:paraId="3F50E955" w14:textId="77777777" w:rsidR="00656CF7" w:rsidRDefault="008970DD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sz w:val="20"/>
                  </w:rPr>
                  <w:t>1</w:t>
                </w:r>
              </w:p>
            </w:tc>
            <w:tc>
              <w:tcPr>
                <w:tcW w:w="2861" w:type="dxa"/>
              </w:tcPr>
              <w:p w14:paraId="1E14344D" w14:textId="77777777" w:rsidR="00656CF7" w:rsidRDefault="008970DD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sz w:val="20"/>
                  </w:rPr>
                  <w:t>73 211,96</w:t>
                </w:r>
              </w:p>
            </w:tc>
            <w:tc>
              <w:tcPr>
                <w:tcW w:w="1776" w:type="dxa"/>
                <w:gridSpan w:val="2"/>
                <w:vAlign w:val="center"/>
              </w:tcPr>
              <w:p w14:paraId="08274053" w14:textId="77777777" w:rsidR="00656CF7" w:rsidRDefault="008970DD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rFonts w:eastAsia="Calibri"/>
                    <w:sz w:val="20"/>
                  </w:rPr>
                  <w:t>0</w:t>
                </w:r>
              </w:p>
            </w:tc>
            <w:tc>
              <w:tcPr>
                <w:tcW w:w="1483" w:type="dxa"/>
                <w:vAlign w:val="center"/>
              </w:tcPr>
              <w:p w14:paraId="64DB552A" w14:textId="77777777" w:rsidR="00656CF7" w:rsidRDefault="008970DD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rFonts w:eastAsia="Calibri"/>
                    <w:sz w:val="20"/>
                  </w:rPr>
                  <w:t>0</w:t>
                </w:r>
              </w:p>
            </w:tc>
            <w:tc>
              <w:tcPr>
                <w:tcW w:w="3021" w:type="dxa"/>
                <w:vAlign w:val="center"/>
              </w:tcPr>
              <w:p w14:paraId="4D5F221F" w14:textId="77777777" w:rsidR="00656CF7" w:rsidRDefault="008970DD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rFonts w:eastAsia="Calibri"/>
                    <w:sz w:val="20"/>
                  </w:rPr>
                  <w:t>0,00</w:t>
                </w:r>
              </w:p>
            </w:tc>
          </w:tr>
          <w:tr w:rsidR="00656CF7" w14:paraId="0E428E64" w14:textId="77777777">
            <w:tc>
              <w:tcPr>
                <w:tcW w:w="511" w:type="dxa"/>
              </w:tcPr>
              <w:p w14:paraId="61767E9C" w14:textId="77777777" w:rsidR="00656CF7" w:rsidRDefault="008970DD">
                <w:pPr>
                  <w:rPr>
                    <w:rFonts w:eastAsia="Calibri"/>
                    <w:sz w:val="20"/>
                  </w:rPr>
                </w:pPr>
                <w:r>
                  <w:rPr>
                    <w:rFonts w:eastAsia="Calibri"/>
                    <w:sz w:val="20"/>
                  </w:rPr>
                  <w:t>45.</w:t>
                </w:r>
              </w:p>
            </w:tc>
            <w:tc>
              <w:tcPr>
                <w:tcW w:w="1974" w:type="dxa"/>
              </w:tcPr>
              <w:p w14:paraId="19E40DED" w14:textId="77777777" w:rsidR="00656CF7" w:rsidRDefault="008970DD">
                <w:pPr>
                  <w:rPr>
                    <w:sz w:val="20"/>
                  </w:rPr>
                </w:pPr>
                <w:r>
                  <w:rPr>
                    <w:sz w:val="20"/>
                  </w:rPr>
                  <w:t>Pagėgių sav.</w:t>
                </w:r>
              </w:p>
            </w:tc>
            <w:tc>
              <w:tcPr>
                <w:tcW w:w="1494" w:type="dxa"/>
                <w:vAlign w:val="center"/>
              </w:tcPr>
              <w:p w14:paraId="5CF6FC1C" w14:textId="77777777" w:rsidR="00656CF7" w:rsidRDefault="008970DD">
                <w:pPr>
                  <w:jc w:val="center"/>
                  <w:rPr>
                    <w:sz w:val="20"/>
                  </w:rPr>
                </w:pPr>
                <w:r>
                  <w:rPr>
                    <w:sz w:val="20"/>
                  </w:rPr>
                  <w:t>1</w:t>
                </w:r>
              </w:p>
            </w:tc>
            <w:tc>
              <w:tcPr>
                <w:tcW w:w="1906" w:type="dxa"/>
                <w:vAlign w:val="center"/>
              </w:tcPr>
              <w:p w14:paraId="0A32B529" w14:textId="77777777" w:rsidR="00656CF7" w:rsidRDefault="008970DD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sz w:val="20"/>
                  </w:rPr>
                  <w:t>1</w:t>
                </w:r>
              </w:p>
            </w:tc>
            <w:tc>
              <w:tcPr>
                <w:tcW w:w="2861" w:type="dxa"/>
              </w:tcPr>
              <w:p w14:paraId="565CAA74" w14:textId="77777777" w:rsidR="00656CF7" w:rsidRDefault="008970DD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sz w:val="20"/>
                  </w:rPr>
                  <w:t>73 211,96</w:t>
                </w:r>
              </w:p>
            </w:tc>
            <w:tc>
              <w:tcPr>
                <w:tcW w:w="1776" w:type="dxa"/>
                <w:gridSpan w:val="2"/>
                <w:vAlign w:val="center"/>
              </w:tcPr>
              <w:p w14:paraId="3C0405B3" w14:textId="77777777" w:rsidR="00656CF7" w:rsidRDefault="008970DD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rFonts w:eastAsia="Calibri"/>
                    <w:sz w:val="20"/>
                  </w:rPr>
                  <w:t>0</w:t>
                </w:r>
              </w:p>
            </w:tc>
            <w:tc>
              <w:tcPr>
                <w:tcW w:w="1483" w:type="dxa"/>
                <w:vAlign w:val="center"/>
              </w:tcPr>
              <w:p w14:paraId="015B6A8A" w14:textId="77777777" w:rsidR="00656CF7" w:rsidRDefault="008970DD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rFonts w:eastAsia="Calibri"/>
                    <w:sz w:val="20"/>
                  </w:rPr>
                  <w:t>0</w:t>
                </w:r>
              </w:p>
            </w:tc>
            <w:tc>
              <w:tcPr>
                <w:tcW w:w="3021" w:type="dxa"/>
                <w:vAlign w:val="center"/>
              </w:tcPr>
              <w:p w14:paraId="2B12E0B0" w14:textId="77777777" w:rsidR="00656CF7" w:rsidRDefault="008970DD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rFonts w:eastAsia="Calibri"/>
                    <w:sz w:val="20"/>
                  </w:rPr>
                  <w:t>0,00</w:t>
                </w:r>
              </w:p>
            </w:tc>
          </w:tr>
          <w:tr w:rsidR="00656CF7" w14:paraId="20304B65" w14:textId="77777777">
            <w:tc>
              <w:tcPr>
                <w:tcW w:w="511" w:type="dxa"/>
              </w:tcPr>
              <w:p w14:paraId="2A5D5820" w14:textId="77777777" w:rsidR="00656CF7" w:rsidRDefault="008970DD">
                <w:pPr>
                  <w:rPr>
                    <w:rFonts w:eastAsia="Calibri"/>
                    <w:sz w:val="20"/>
                  </w:rPr>
                </w:pPr>
                <w:r>
                  <w:rPr>
                    <w:rFonts w:eastAsia="Calibri"/>
                    <w:sz w:val="20"/>
                  </w:rPr>
                  <w:t>46.</w:t>
                </w:r>
              </w:p>
            </w:tc>
            <w:tc>
              <w:tcPr>
                <w:tcW w:w="1974" w:type="dxa"/>
              </w:tcPr>
              <w:p w14:paraId="5A0A91E3" w14:textId="77777777" w:rsidR="00656CF7" w:rsidRDefault="008970DD">
                <w:pPr>
                  <w:rPr>
                    <w:sz w:val="20"/>
                  </w:rPr>
                </w:pPr>
                <w:r>
                  <w:rPr>
                    <w:sz w:val="20"/>
                  </w:rPr>
                  <w:t>Šilalės r. sav.</w:t>
                </w:r>
              </w:p>
            </w:tc>
            <w:tc>
              <w:tcPr>
                <w:tcW w:w="1494" w:type="dxa"/>
                <w:vAlign w:val="center"/>
              </w:tcPr>
              <w:p w14:paraId="628B93E2" w14:textId="77777777" w:rsidR="00656CF7" w:rsidRDefault="008970DD">
                <w:pPr>
                  <w:jc w:val="center"/>
                  <w:rPr>
                    <w:sz w:val="20"/>
                  </w:rPr>
                </w:pPr>
                <w:r>
                  <w:rPr>
                    <w:sz w:val="20"/>
                  </w:rPr>
                  <w:t>1</w:t>
                </w:r>
              </w:p>
            </w:tc>
            <w:tc>
              <w:tcPr>
                <w:tcW w:w="1906" w:type="dxa"/>
                <w:vAlign w:val="center"/>
              </w:tcPr>
              <w:p w14:paraId="1FB5222A" w14:textId="77777777" w:rsidR="00656CF7" w:rsidRDefault="008970DD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sz w:val="20"/>
                  </w:rPr>
                  <w:t>1</w:t>
                </w:r>
              </w:p>
            </w:tc>
            <w:tc>
              <w:tcPr>
                <w:tcW w:w="2861" w:type="dxa"/>
              </w:tcPr>
              <w:p w14:paraId="02EC6FAA" w14:textId="77777777" w:rsidR="00656CF7" w:rsidRDefault="008970DD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sz w:val="20"/>
                  </w:rPr>
                  <w:t>73 211,96</w:t>
                </w:r>
              </w:p>
            </w:tc>
            <w:tc>
              <w:tcPr>
                <w:tcW w:w="1776" w:type="dxa"/>
                <w:gridSpan w:val="2"/>
                <w:vAlign w:val="center"/>
              </w:tcPr>
              <w:p w14:paraId="43848E65" w14:textId="77777777" w:rsidR="00656CF7" w:rsidRDefault="008970DD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rFonts w:eastAsia="Calibri"/>
                    <w:sz w:val="20"/>
                  </w:rPr>
                  <w:t>0</w:t>
                </w:r>
              </w:p>
            </w:tc>
            <w:tc>
              <w:tcPr>
                <w:tcW w:w="1483" w:type="dxa"/>
                <w:vAlign w:val="center"/>
              </w:tcPr>
              <w:p w14:paraId="4F579707" w14:textId="77777777" w:rsidR="00656CF7" w:rsidRDefault="008970DD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rFonts w:eastAsia="Calibri"/>
                    <w:sz w:val="20"/>
                  </w:rPr>
                  <w:t>0</w:t>
                </w:r>
              </w:p>
            </w:tc>
            <w:tc>
              <w:tcPr>
                <w:tcW w:w="3021" w:type="dxa"/>
                <w:vAlign w:val="center"/>
              </w:tcPr>
              <w:p w14:paraId="6E49CC52" w14:textId="77777777" w:rsidR="00656CF7" w:rsidRDefault="008970DD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rFonts w:eastAsia="Calibri"/>
                    <w:sz w:val="20"/>
                  </w:rPr>
                  <w:t>0,00</w:t>
                </w:r>
              </w:p>
            </w:tc>
          </w:tr>
          <w:tr w:rsidR="00656CF7" w14:paraId="03C2920A" w14:textId="77777777">
            <w:tc>
              <w:tcPr>
                <w:tcW w:w="511" w:type="dxa"/>
              </w:tcPr>
              <w:p w14:paraId="77C920DA" w14:textId="77777777" w:rsidR="00656CF7" w:rsidRDefault="008970DD">
                <w:pPr>
                  <w:rPr>
                    <w:rFonts w:eastAsia="Calibri"/>
                    <w:sz w:val="20"/>
                  </w:rPr>
                </w:pPr>
                <w:r>
                  <w:rPr>
                    <w:rFonts w:eastAsia="Calibri"/>
                    <w:sz w:val="20"/>
                  </w:rPr>
                  <w:t>47.</w:t>
                </w:r>
              </w:p>
            </w:tc>
            <w:tc>
              <w:tcPr>
                <w:tcW w:w="1974" w:type="dxa"/>
              </w:tcPr>
              <w:p w14:paraId="79FE501D" w14:textId="77777777" w:rsidR="00656CF7" w:rsidRDefault="008970DD">
                <w:pPr>
                  <w:rPr>
                    <w:sz w:val="20"/>
                  </w:rPr>
                </w:pPr>
                <w:r>
                  <w:rPr>
                    <w:sz w:val="20"/>
                  </w:rPr>
                  <w:t>Tauragės r. sav.</w:t>
                </w:r>
              </w:p>
            </w:tc>
            <w:tc>
              <w:tcPr>
                <w:tcW w:w="1494" w:type="dxa"/>
                <w:vAlign w:val="center"/>
              </w:tcPr>
              <w:p w14:paraId="2C5471BB" w14:textId="77777777" w:rsidR="00656CF7" w:rsidRDefault="008970DD">
                <w:pPr>
                  <w:jc w:val="center"/>
                  <w:rPr>
                    <w:sz w:val="20"/>
                  </w:rPr>
                </w:pPr>
                <w:r>
                  <w:rPr>
                    <w:sz w:val="20"/>
                  </w:rPr>
                  <w:t>1</w:t>
                </w:r>
              </w:p>
            </w:tc>
            <w:tc>
              <w:tcPr>
                <w:tcW w:w="1906" w:type="dxa"/>
                <w:vAlign w:val="center"/>
              </w:tcPr>
              <w:p w14:paraId="3E9BDCE3" w14:textId="77777777" w:rsidR="00656CF7" w:rsidRDefault="008970DD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sz w:val="20"/>
                  </w:rPr>
                  <w:t>1</w:t>
                </w:r>
              </w:p>
            </w:tc>
            <w:tc>
              <w:tcPr>
                <w:tcW w:w="2861" w:type="dxa"/>
              </w:tcPr>
              <w:p w14:paraId="7C75D504" w14:textId="77777777" w:rsidR="00656CF7" w:rsidRDefault="008970DD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sz w:val="20"/>
                  </w:rPr>
                  <w:t>73 211,96</w:t>
                </w:r>
              </w:p>
            </w:tc>
            <w:tc>
              <w:tcPr>
                <w:tcW w:w="1776" w:type="dxa"/>
                <w:gridSpan w:val="2"/>
                <w:vAlign w:val="center"/>
              </w:tcPr>
              <w:p w14:paraId="4F79F183" w14:textId="77777777" w:rsidR="00656CF7" w:rsidRDefault="008970DD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sz w:val="20"/>
                  </w:rPr>
                  <w:t>1</w:t>
                </w:r>
              </w:p>
            </w:tc>
            <w:tc>
              <w:tcPr>
                <w:tcW w:w="1483" w:type="dxa"/>
                <w:vAlign w:val="center"/>
              </w:tcPr>
              <w:p w14:paraId="1433208F" w14:textId="77777777" w:rsidR="00656CF7" w:rsidRDefault="008970DD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sz w:val="20"/>
                  </w:rPr>
                  <w:t>1</w:t>
                </w:r>
              </w:p>
            </w:tc>
            <w:tc>
              <w:tcPr>
                <w:tcW w:w="3021" w:type="dxa"/>
                <w:vAlign w:val="center"/>
              </w:tcPr>
              <w:p w14:paraId="0874CBFE" w14:textId="77777777" w:rsidR="00656CF7" w:rsidRDefault="008970DD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sz w:val="20"/>
                  </w:rPr>
                  <w:t>652 940,23</w:t>
                </w:r>
              </w:p>
            </w:tc>
          </w:tr>
          <w:tr w:rsidR="00656CF7" w14:paraId="0B72F9F8" w14:textId="77777777">
            <w:tc>
              <w:tcPr>
                <w:tcW w:w="511" w:type="dxa"/>
              </w:tcPr>
              <w:p w14:paraId="5A69370A" w14:textId="77777777" w:rsidR="00656CF7" w:rsidRDefault="008970DD">
                <w:pPr>
                  <w:rPr>
                    <w:rFonts w:eastAsia="Calibri"/>
                    <w:sz w:val="20"/>
                  </w:rPr>
                </w:pPr>
                <w:r>
                  <w:rPr>
                    <w:rFonts w:eastAsia="Calibri"/>
                    <w:sz w:val="20"/>
                  </w:rPr>
                  <w:t>48.</w:t>
                </w:r>
              </w:p>
            </w:tc>
            <w:tc>
              <w:tcPr>
                <w:tcW w:w="1974" w:type="dxa"/>
              </w:tcPr>
              <w:p w14:paraId="11715753" w14:textId="77777777" w:rsidR="00656CF7" w:rsidRDefault="008970DD">
                <w:pPr>
                  <w:rPr>
                    <w:sz w:val="20"/>
                  </w:rPr>
                </w:pPr>
                <w:r>
                  <w:rPr>
                    <w:sz w:val="20"/>
                  </w:rPr>
                  <w:t>Plungės r. sav.</w:t>
                </w:r>
              </w:p>
            </w:tc>
            <w:tc>
              <w:tcPr>
                <w:tcW w:w="1494" w:type="dxa"/>
                <w:vAlign w:val="center"/>
              </w:tcPr>
              <w:p w14:paraId="442FB2B7" w14:textId="77777777" w:rsidR="00656CF7" w:rsidRDefault="008970DD">
                <w:pPr>
                  <w:jc w:val="center"/>
                  <w:rPr>
                    <w:sz w:val="20"/>
                  </w:rPr>
                </w:pPr>
                <w:r>
                  <w:rPr>
                    <w:sz w:val="20"/>
                  </w:rPr>
                  <w:t>1</w:t>
                </w:r>
              </w:p>
            </w:tc>
            <w:tc>
              <w:tcPr>
                <w:tcW w:w="1906" w:type="dxa"/>
                <w:vAlign w:val="center"/>
              </w:tcPr>
              <w:p w14:paraId="74E7ECB8" w14:textId="77777777" w:rsidR="00656CF7" w:rsidRDefault="008970DD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sz w:val="20"/>
                  </w:rPr>
                  <w:t>1</w:t>
                </w:r>
              </w:p>
            </w:tc>
            <w:tc>
              <w:tcPr>
                <w:tcW w:w="2861" w:type="dxa"/>
              </w:tcPr>
              <w:p w14:paraId="007151AC" w14:textId="77777777" w:rsidR="00656CF7" w:rsidRDefault="008970DD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sz w:val="20"/>
                  </w:rPr>
                  <w:t>73 211,96</w:t>
                </w:r>
              </w:p>
            </w:tc>
            <w:tc>
              <w:tcPr>
                <w:tcW w:w="1776" w:type="dxa"/>
                <w:gridSpan w:val="2"/>
                <w:vAlign w:val="center"/>
              </w:tcPr>
              <w:p w14:paraId="1656ECA8" w14:textId="77777777" w:rsidR="00656CF7" w:rsidRDefault="008970DD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rFonts w:eastAsia="Calibri"/>
                    <w:sz w:val="20"/>
                  </w:rPr>
                  <w:t>0</w:t>
                </w:r>
              </w:p>
            </w:tc>
            <w:tc>
              <w:tcPr>
                <w:tcW w:w="1483" w:type="dxa"/>
                <w:vAlign w:val="center"/>
              </w:tcPr>
              <w:p w14:paraId="1FC1B337" w14:textId="77777777" w:rsidR="00656CF7" w:rsidRDefault="008970DD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rFonts w:eastAsia="Calibri"/>
                    <w:sz w:val="20"/>
                  </w:rPr>
                  <w:t>0</w:t>
                </w:r>
              </w:p>
            </w:tc>
            <w:tc>
              <w:tcPr>
                <w:tcW w:w="3021" w:type="dxa"/>
                <w:vAlign w:val="center"/>
              </w:tcPr>
              <w:p w14:paraId="6504FD36" w14:textId="77777777" w:rsidR="00656CF7" w:rsidRDefault="008970DD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rFonts w:eastAsia="Calibri"/>
                    <w:sz w:val="20"/>
                  </w:rPr>
                  <w:t>0,00</w:t>
                </w:r>
              </w:p>
            </w:tc>
          </w:tr>
          <w:tr w:rsidR="00656CF7" w14:paraId="590A62D1" w14:textId="77777777">
            <w:tc>
              <w:tcPr>
                <w:tcW w:w="511" w:type="dxa"/>
              </w:tcPr>
              <w:p w14:paraId="54EC45C1" w14:textId="77777777" w:rsidR="00656CF7" w:rsidRDefault="008970DD">
                <w:pPr>
                  <w:rPr>
                    <w:rFonts w:eastAsia="Calibri"/>
                    <w:sz w:val="20"/>
                  </w:rPr>
                </w:pPr>
                <w:r>
                  <w:rPr>
                    <w:rFonts w:eastAsia="Calibri"/>
                    <w:sz w:val="20"/>
                  </w:rPr>
                  <w:t>49.</w:t>
                </w:r>
              </w:p>
            </w:tc>
            <w:tc>
              <w:tcPr>
                <w:tcW w:w="1974" w:type="dxa"/>
              </w:tcPr>
              <w:p w14:paraId="073CF2D4" w14:textId="77777777" w:rsidR="00656CF7" w:rsidRDefault="008970DD">
                <w:pPr>
                  <w:rPr>
                    <w:sz w:val="20"/>
                  </w:rPr>
                </w:pPr>
                <w:r>
                  <w:rPr>
                    <w:sz w:val="20"/>
                  </w:rPr>
                  <w:t>Telšių r. sav.</w:t>
                </w:r>
              </w:p>
            </w:tc>
            <w:tc>
              <w:tcPr>
                <w:tcW w:w="1494" w:type="dxa"/>
                <w:vAlign w:val="center"/>
              </w:tcPr>
              <w:p w14:paraId="483C7034" w14:textId="77777777" w:rsidR="00656CF7" w:rsidRDefault="008970DD">
                <w:pPr>
                  <w:jc w:val="center"/>
                  <w:rPr>
                    <w:sz w:val="20"/>
                  </w:rPr>
                </w:pPr>
                <w:r>
                  <w:rPr>
                    <w:sz w:val="20"/>
                  </w:rPr>
                  <w:t>1</w:t>
                </w:r>
              </w:p>
            </w:tc>
            <w:tc>
              <w:tcPr>
                <w:tcW w:w="1906" w:type="dxa"/>
                <w:vAlign w:val="center"/>
              </w:tcPr>
              <w:p w14:paraId="51A955C7" w14:textId="77777777" w:rsidR="00656CF7" w:rsidRDefault="008970DD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sz w:val="20"/>
                  </w:rPr>
                  <w:t>1</w:t>
                </w:r>
              </w:p>
            </w:tc>
            <w:tc>
              <w:tcPr>
                <w:tcW w:w="2861" w:type="dxa"/>
              </w:tcPr>
              <w:p w14:paraId="684C99CB" w14:textId="77777777" w:rsidR="00656CF7" w:rsidRDefault="008970DD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sz w:val="20"/>
                  </w:rPr>
                  <w:t>73 211,96</w:t>
                </w:r>
              </w:p>
            </w:tc>
            <w:tc>
              <w:tcPr>
                <w:tcW w:w="1776" w:type="dxa"/>
                <w:gridSpan w:val="2"/>
                <w:vAlign w:val="center"/>
              </w:tcPr>
              <w:p w14:paraId="5DB4ED2A" w14:textId="77777777" w:rsidR="00656CF7" w:rsidRDefault="008970DD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sz w:val="20"/>
                  </w:rPr>
                  <w:t>1</w:t>
                </w:r>
              </w:p>
            </w:tc>
            <w:tc>
              <w:tcPr>
                <w:tcW w:w="1483" w:type="dxa"/>
                <w:vAlign w:val="center"/>
              </w:tcPr>
              <w:p w14:paraId="00FB5E18" w14:textId="77777777" w:rsidR="00656CF7" w:rsidRDefault="008970DD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sz w:val="20"/>
                  </w:rPr>
                  <w:t>1</w:t>
                </w:r>
              </w:p>
            </w:tc>
            <w:tc>
              <w:tcPr>
                <w:tcW w:w="3021" w:type="dxa"/>
                <w:vAlign w:val="center"/>
              </w:tcPr>
              <w:p w14:paraId="46557F88" w14:textId="77777777" w:rsidR="00656CF7" w:rsidRDefault="008970DD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sz w:val="20"/>
                  </w:rPr>
                  <w:t>652 940,23</w:t>
                </w:r>
              </w:p>
            </w:tc>
          </w:tr>
          <w:tr w:rsidR="00656CF7" w14:paraId="224EB898" w14:textId="77777777">
            <w:tc>
              <w:tcPr>
                <w:tcW w:w="511" w:type="dxa"/>
              </w:tcPr>
              <w:p w14:paraId="7E7DCC21" w14:textId="77777777" w:rsidR="00656CF7" w:rsidRDefault="008970DD">
                <w:pPr>
                  <w:rPr>
                    <w:rFonts w:eastAsia="Calibri"/>
                    <w:sz w:val="20"/>
                  </w:rPr>
                </w:pPr>
                <w:r>
                  <w:rPr>
                    <w:rFonts w:eastAsia="Calibri"/>
                    <w:sz w:val="20"/>
                  </w:rPr>
                  <w:t>50.</w:t>
                </w:r>
              </w:p>
            </w:tc>
            <w:tc>
              <w:tcPr>
                <w:tcW w:w="1974" w:type="dxa"/>
              </w:tcPr>
              <w:p w14:paraId="3B0D16E2" w14:textId="0503F6F2" w:rsidR="00656CF7" w:rsidRDefault="008970DD">
                <w:pPr>
                  <w:rPr>
                    <w:sz w:val="20"/>
                  </w:rPr>
                </w:pPr>
                <w:r>
                  <w:rPr>
                    <w:sz w:val="20"/>
                  </w:rPr>
                  <w:t>Anykščių r. sav.</w:t>
                </w:r>
              </w:p>
            </w:tc>
            <w:tc>
              <w:tcPr>
                <w:tcW w:w="1494" w:type="dxa"/>
                <w:vAlign w:val="center"/>
              </w:tcPr>
              <w:p w14:paraId="0033B08D" w14:textId="77777777" w:rsidR="00656CF7" w:rsidRDefault="008970DD">
                <w:pPr>
                  <w:jc w:val="center"/>
                  <w:rPr>
                    <w:sz w:val="20"/>
                  </w:rPr>
                </w:pPr>
                <w:r>
                  <w:rPr>
                    <w:sz w:val="20"/>
                  </w:rPr>
                  <w:t>1</w:t>
                </w:r>
              </w:p>
            </w:tc>
            <w:tc>
              <w:tcPr>
                <w:tcW w:w="1906" w:type="dxa"/>
                <w:vAlign w:val="center"/>
              </w:tcPr>
              <w:p w14:paraId="5A08B988" w14:textId="77777777" w:rsidR="00656CF7" w:rsidRDefault="008970DD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sz w:val="20"/>
                  </w:rPr>
                  <w:t>1</w:t>
                </w:r>
              </w:p>
            </w:tc>
            <w:tc>
              <w:tcPr>
                <w:tcW w:w="2861" w:type="dxa"/>
              </w:tcPr>
              <w:p w14:paraId="1BC28BF9" w14:textId="77777777" w:rsidR="00656CF7" w:rsidRDefault="008970DD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sz w:val="20"/>
                  </w:rPr>
                  <w:t>73 211,96</w:t>
                </w:r>
              </w:p>
            </w:tc>
            <w:tc>
              <w:tcPr>
                <w:tcW w:w="1776" w:type="dxa"/>
                <w:gridSpan w:val="2"/>
                <w:vAlign w:val="center"/>
              </w:tcPr>
              <w:p w14:paraId="11809119" w14:textId="77777777" w:rsidR="00656CF7" w:rsidRDefault="008970DD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rFonts w:eastAsia="Calibri"/>
                    <w:sz w:val="20"/>
                  </w:rPr>
                  <w:t>0</w:t>
                </w:r>
              </w:p>
            </w:tc>
            <w:tc>
              <w:tcPr>
                <w:tcW w:w="1483" w:type="dxa"/>
                <w:vAlign w:val="center"/>
              </w:tcPr>
              <w:p w14:paraId="0C4B240F" w14:textId="77777777" w:rsidR="00656CF7" w:rsidRDefault="008970DD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rFonts w:eastAsia="Calibri"/>
                    <w:sz w:val="20"/>
                  </w:rPr>
                  <w:t>0</w:t>
                </w:r>
              </w:p>
            </w:tc>
            <w:tc>
              <w:tcPr>
                <w:tcW w:w="3021" w:type="dxa"/>
                <w:vAlign w:val="center"/>
              </w:tcPr>
              <w:p w14:paraId="39B2FADD" w14:textId="77777777" w:rsidR="00656CF7" w:rsidRDefault="008970DD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rFonts w:eastAsia="Calibri"/>
                    <w:sz w:val="20"/>
                  </w:rPr>
                  <w:t>0,00</w:t>
                </w:r>
              </w:p>
            </w:tc>
          </w:tr>
          <w:tr w:rsidR="00656CF7" w14:paraId="57111F0E" w14:textId="77777777">
            <w:tc>
              <w:tcPr>
                <w:tcW w:w="511" w:type="dxa"/>
              </w:tcPr>
              <w:p w14:paraId="410C5D8F" w14:textId="77777777" w:rsidR="00656CF7" w:rsidRDefault="008970DD">
                <w:pPr>
                  <w:rPr>
                    <w:rFonts w:eastAsia="Calibri"/>
                    <w:sz w:val="20"/>
                  </w:rPr>
                </w:pPr>
                <w:r>
                  <w:rPr>
                    <w:rFonts w:eastAsia="Calibri"/>
                    <w:sz w:val="20"/>
                  </w:rPr>
                  <w:t>51.</w:t>
                </w:r>
              </w:p>
            </w:tc>
            <w:tc>
              <w:tcPr>
                <w:tcW w:w="1974" w:type="dxa"/>
              </w:tcPr>
              <w:p w14:paraId="126E1596" w14:textId="77777777" w:rsidR="00656CF7" w:rsidRDefault="008970DD">
                <w:pPr>
                  <w:rPr>
                    <w:sz w:val="20"/>
                  </w:rPr>
                </w:pPr>
                <w:r>
                  <w:rPr>
                    <w:sz w:val="20"/>
                  </w:rPr>
                  <w:t>Ignalinos r. sav.</w:t>
                </w:r>
              </w:p>
            </w:tc>
            <w:tc>
              <w:tcPr>
                <w:tcW w:w="1494" w:type="dxa"/>
                <w:vAlign w:val="center"/>
              </w:tcPr>
              <w:p w14:paraId="243EDEC8" w14:textId="77777777" w:rsidR="00656CF7" w:rsidRDefault="008970DD">
                <w:pPr>
                  <w:jc w:val="center"/>
                  <w:rPr>
                    <w:sz w:val="20"/>
                  </w:rPr>
                </w:pPr>
                <w:r>
                  <w:rPr>
                    <w:sz w:val="20"/>
                  </w:rPr>
                  <w:t>1</w:t>
                </w:r>
              </w:p>
            </w:tc>
            <w:tc>
              <w:tcPr>
                <w:tcW w:w="1906" w:type="dxa"/>
                <w:vAlign w:val="center"/>
              </w:tcPr>
              <w:p w14:paraId="1AF5567B" w14:textId="77777777" w:rsidR="00656CF7" w:rsidRDefault="008970DD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sz w:val="20"/>
                  </w:rPr>
                  <w:t>1</w:t>
                </w:r>
              </w:p>
            </w:tc>
            <w:tc>
              <w:tcPr>
                <w:tcW w:w="2861" w:type="dxa"/>
              </w:tcPr>
              <w:p w14:paraId="51036C86" w14:textId="77777777" w:rsidR="00656CF7" w:rsidRDefault="008970DD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sz w:val="20"/>
                  </w:rPr>
                  <w:t>73 211,96</w:t>
                </w:r>
              </w:p>
            </w:tc>
            <w:tc>
              <w:tcPr>
                <w:tcW w:w="1776" w:type="dxa"/>
                <w:gridSpan w:val="2"/>
                <w:vAlign w:val="center"/>
              </w:tcPr>
              <w:p w14:paraId="0B67213B" w14:textId="77777777" w:rsidR="00656CF7" w:rsidRDefault="008970DD">
                <w:pPr>
                  <w:jc w:val="center"/>
                  <w:rPr>
                    <w:sz w:val="20"/>
                  </w:rPr>
                </w:pPr>
                <w:r>
                  <w:rPr>
                    <w:rFonts w:eastAsia="Calibri"/>
                    <w:sz w:val="20"/>
                  </w:rPr>
                  <w:t>0</w:t>
                </w:r>
              </w:p>
            </w:tc>
            <w:tc>
              <w:tcPr>
                <w:tcW w:w="1483" w:type="dxa"/>
                <w:vAlign w:val="center"/>
              </w:tcPr>
              <w:p w14:paraId="0E729207" w14:textId="77777777" w:rsidR="00656CF7" w:rsidRDefault="008970DD">
                <w:pPr>
                  <w:jc w:val="center"/>
                  <w:rPr>
                    <w:sz w:val="20"/>
                  </w:rPr>
                </w:pPr>
                <w:r>
                  <w:rPr>
                    <w:rFonts w:eastAsia="Calibri"/>
                    <w:sz w:val="20"/>
                  </w:rPr>
                  <w:t>0</w:t>
                </w:r>
              </w:p>
            </w:tc>
            <w:tc>
              <w:tcPr>
                <w:tcW w:w="3021" w:type="dxa"/>
                <w:vAlign w:val="center"/>
              </w:tcPr>
              <w:p w14:paraId="5C58D5DB" w14:textId="77777777" w:rsidR="00656CF7" w:rsidRDefault="008970DD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rFonts w:eastAsia="Calibri"/>
                    <w:sz w:val="20"/>
                  </w:rPr>
                  <w:t>0,00</w:t>
                </w:r>
              </w:p>
            </w:tc>
          </w:tr>
          <w:tr w:rsidR="00656CF7" w14:paraId="3C7CB4BB" w14:textId="77777777">
            <w:tc>
              <w:tcPr>
                <w:tcW w:w="511" w:type="dxa"/>
              </w:tcPr>
              <w:p w14:paraId="46E13686" w14:textId="77777777" w:rsidR="00656CF7" w:rsidRDefault="008970DD">
                <w:pPr>
                  <w:rPr>
                    <w:rFonts w:eastAsia="Calibri"/>
                    <w:sz w:val="20"/>
                  </w:rPr>
                </w:pPr>
                <w:r>
                  <w:rPr>
                    <w:rFonts w:eastAsia="Calibri"/>
                    <w:sz w:val="20"/>
                  </w:rPr>
                  <w:t>52.</w:t>
                </w:r>
              </w:p>
            </w:tc>
            <w:tc>
              <w:tcPr>
                <w:tcW w:w="1974" w:type="dxa"/>
              </w:tcPr>
              <w:p w14:paraId="48F595BC" w14:textId="77777777" w:rsidR="00656CF7" w:rsidRDefault="008970DD">
                <w:pPr>
                  <w:rPr>
                    <w:sz w:val="20"/>
                  </w:rPr>
                </w:pPr>
                <w:r>
                  <w:rPr>
                    <w:sz w:val="20"/>
                  </w:rPr>
                  <w:t>Molėtų r. sav.</w:t>
                </w:r>
              </w:p>
            </w:tc>
            <w:tc>
              <w:tcPr>
                <w:tcW w:w="1494" w:type="dxa"/>
                <w:vAlign w:val="center"/>
              </w:tcPr>
              <w:p w14:paraId="107E2C16" w14:textId="77777777" w:rsidR="00656CF7" w:rsidRDefault="008970DD">
                <w:pPr>
                  <w:jc w:val="center"/>
                  <w:rPr>
                    <w:sz w:val="20"/>
                  </w:rPr>
                </w:pPr>
                <w:r>
                  <w:rPr>
                    <w:sz w:val="20"/>
                  </w:rPr>
                  <w:t>1</w:t>
                </w:r>
              </w:p>
            </w:tc>
            <w:tc>
              <w:tcPr>
                <w:tcW w:w="1906" w:type="dxa"/>
                <w:vAlign w:val="center"/>
              </w:tcPr>
              <w:p w14:paraId="536DF2DA" w14:textId="77777777" w:rsidR="00656CF7" w:rsidRDefault="008970DD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sz w:val="20"/>
                  </w:rPr>
                  <w:t>1</w:t>
                </w:r>
              </w:p>
            </w:tc>
            <w:tc>
              <w:tcPr>
                <w:tcW w:w="2861" w:type="dxa"/>
              </w:tcPr>
              <w:p w14:paraId="3C0A6B23" w14:textId="77777777" w:rsidR="00656CF7" w:rsidRDefault="008970DD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sz w:val="20"/>
                  </w:rPr>
                  <w:t>73</w:t>
                </w:r>
                <w:r>
                  <w:rPr>
                    <w:sz w:val="20"/>
                  </w:rPr>
                  <w:t xml:space="preserve"> 211,96</w:t>
                </w:r>
              </w:p>
            </w:tc>
            <w:tc>
              <w:tcPr>
                <w:tcW w:w="1776" w:type="dxa"/>
                <w:gridSpan w:val="2"/>
                <w:vAlign w:val="center"/>
              </w:tcPr>
              <w:p w14:paraId="76BD04AA" w14:textId="77777777" w:rsidR="00656CF7" w:rsidRDefault="008970DD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rFonts w:eastAsia="Calibri"/>
                    <w:sz w:val="20"/>
                  </w:rPr>
                  <w:t>0</w:t>
                </w:r>
              </w:p>
            </w:tc>
            <w:tc>
              <w:tcPr>
                <w:tcW w:w="1483" w:type="dxa"/>
                <w:vAlign w:val="center"/>
              </w:tcPr>
              <w:p w14:paraId="4C68DDA0" w14:textId="77777777" w:rsidR="00656CF7" w:rsidRDefault="008970DD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rFonts w:eastAsia="Calibri"/>
                    <w:sz w:val="20"/>
                  </w:rPr>
                  <w:t>0</w:t>
                </w:r>
              </w:p>
            </w:tc>
            <w:tc>
              <w:tcPr>
                <w:tcW w:w="3021" w:type="dxa"/>
                <w:vAlign w:val="center"/>
              </w:tcPr>
              <w:p w14:paraId="6E0B244E" w14:textId="77777777" w:rsidR="00656CF7" w:rsidRDefault="008970DD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rFonts w:eastAsia="Calibri"/>
                    <w:sz w:val="20"/>
                  </w:rPr>
                  <w:t>0,00</w:t>
                </w:r>
              </w:p>
            </w:tc>
          </w:tr>
          <w:tr w:rsidR="00656CF7" w14:paraId="2D8D8788" w14:textId="77777777">
            <w:tc>
              <w:tcPr>
                <w:tcW w:w="511" w:type="dxa"/>
              </w:tcPr>
              <w:p w14:paraId="172E2F18" w14:textId="77777777" w:rsidR="00656CF7" w:rsidRDefault="008970DD">
                <w:pPr>
                  <w:rPr>
                    <w:rFonts w:eastAsia="Calibri"/>
                    <w:sz w:val="20"/>
                  </w:rPr>
                </w:pPr>
                <w:r>
                  <w:rPr>
                    <w:rFonts w:eastAsia="Calibri"/>
                    <w:sz w:val="20"/>
                  </w:rPr>
                  <w:t>53.</w:t>
                </w:r>
              </w:p>
            </w:tc>
            <w:tc>
              <w:tcPr>
                <w:tcW w:w="1974" w:type="dxa"/>
              </w:tcPr>
              <w:p w14:paraId="61D1784B" w14:textId="77777777" w:rsidR="00656CF7" w:rsidRDefault="008970DD">
                <w:pPr>
                  <w:rPr>
                    <w:sz w:val="20"/>
                  </w:rPr>
                </w:pPr>
                <w:r>
                  <w:rPr>
                    <w:sz w:val="20"/>
                  </w:rPr>
                  <w:t>Utenos r. sav.</w:t>
                </w:r>
              </w:p>
            </w:tc>
            <w:tc>
              <w:tcPr>
                <w:tcW w:w="1494" w:type="dxa"/>
                <w:vAlign w:val="center"/>
              </w:tcPr>
              <w:p w14:paraId="3C00C783" w14:textId="77777777" w:rsidR="00656CF7" w:rsidRDefault="008970DD">
                <w:pPr>
                  <w:jc w:val="center"/>
                  <w:rPr>
                    <w:sz w:val="20"/>
                  </w:rPr>
                </w:pPr>
                <w:r>
                  <w:rPr>
                    <w:sz w:val="20"/>
                  </w:rPr>
                  <w:t>1</w:t>
                </w:r>
              </w:p>
            </w:tc>
            <w:tc>
              <w:tcPr>
                <w:tcW w:w="1906" w:type="dxa"/>
                <w:vAlign w:val="center"/>
              </w:tcPr>
              <w:p w14:paraId="04F2C682" w14:textId="77777777" w:rsidR="00656CF7" w:rsidRDefault="008970DD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sz w:val="20"/>
                  </w:rPr>
                  <w:t>1</w:t>
                </w:r>
              </w:p>
            </w:tc>
            <w:tc>
              <w:tcPr>
                <w:tcW w:w="2861" w:type="dxa"/>
              </w:tcPr>
              <w:p w14:paraId="70B61B80" w14:textId="77777777" w:rsidR="00656CF7" w:rsidRDefault="008970DD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sz w:val="20"/>
                  </w:rPr>
                  <w:t>73 211,96</w:t>
                </w:r>
              </w:p>
            </w:tc>
            <w:tc>
              <w:tcPr>
                <w:tcW w:w="1776" w:type="dxa"/>
                <w:gridSpan w:val="2"/>
                <w:vAlign w:val="center"/>
              </w:tcPr>
              <w:p w14:paraId="1549F922" w14:textId="77777777" w:rsidR="00656CF7" w:rsidRDefault="008970DD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sz w:val="20"/>
                  </w:rPr>
                  <w:t>1</w:t>
                </w:r>
              </w:p>
            </w:tc>
            <w:tc>
              <w:tcPr>
                <w:tcW w:w="1483" w:type="dxa"/>
                <w:vAlign w:val="center"/>
              </w:tcPr>
              <w:p w14:paraId="51E75C1A" w14:textId="77777777" w:rsidR="00656CF7" w:rsidRDefault="008970DD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sz w:val="20"/>
                  </w:rPr>
                  <w:t>1</w:t>
                </w:r>
              </w:p>
            </w:tc>
            <w:tc>
              <w:tcPr>
                <w:tcW w:w="3021" w:type="dxa"/>
                <w:vAlign w:val="center"/>
              </w:tcPr>
              <w:p w14:paraId="33C5279D" w14:textId="77777777" w:rsidR="00656CF7" w:rsidRDefault="008970DD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sz w:val="20"/>
                  </w:rPr>
                  <w:t>652 940,23</w:t>
                </w:r>
              </w:p>
            </w:tc>
          </w:tr>
          <w:tr w:rsidR="00656CF7" w14:paraId="221C4D7B" w14:textId="77777777">
            <w:tc>
              <w:tcPr>
                <w:tcW w:w="511" w:type="dxa"/>
              </w:tcPr>
              <w:p w14:paraId="2995298D" w14:textId="77777777" w:rsidR="00656CF7" w:rsidRDefault="008970DD">
                <w:pPr>
                  <w:rPr>
                    <w:rFonts w:eastAsia="Calibri"/>
                    <w:sz w:val="20"/>
                  </w:rPr>
                </w:pPr>
                <w:r>
                  <w:rPr>
                    <w:rFonts w:eastAsia="Calibri"/>
                    <w:sz w:val="20"/>
                  </w:rPr>
                  <w:t>54.</w:t>
                </w:r>
              </w:p>
            </w:tc>
            <w:tc>
              <w:tcPr>
                <w:tcW w:w="1974" w:type="dxa"/>
              </w:tcPr>
              <w:p w14:paraId="5A67C217" w14:textId="77777777" w:rsidR="00656CF7" w:rsidRDefault="008970DD">
                <w:pPr>
                  <w:rPr>
                    <w:sz w:val="20"/>
                  </w:rPr>
                </w:pPr>
                <w:r>
                  <w:rPr>
                    <w:sz w:val="20"/>
                  </w:rPr>
                  <w:t>Visagino sav.</w:t>
                </w:r>
              </w:p>
            </w:tc>
            <w:tc>
              <w:tcPr>
                <w:tcW w:w="1494" w:type="dxa"/>
                <w:vAlign w:val="center"/>
              </w:tcPr>
              <w:p w14:paraId="598DCB37" w14:textId="77777777" w:rsidR="00656CF7" w:rsidRDefault="008970DD">
                <w:pPr>
                  <w:jc w:val="center"/>
                  <w:rPr>
                    <w:sz w:val="20"/>
                  </w:rPr>
                </w:pPr>
                <w:r>
                  <w:rPr>
                    <w:sz w:val="20"/>
                  </w:rPr>
                  <w:t>1</w:t>
                </w:r>
              </w:p>
            </w:tc>
            <w:tc>
              <w:tcPr>
                <w:tcW w:w="1906" w:type="dxa"/>
                <w:vAlign w:val="center"/>
              </w:tcPr>
              <w:p w14:paraId="2FB9D52C" w14:textId="77777777" w:rsidR="00656CF7" w:rsidRDefault="008970DD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sz w:val="20"/>
                  </w:rPr>
                  <w:t>1</w:t>
                </w:r>
              </w:p>
            </w:tc>
            <w:tc>
              <w:tcPr>
                <w:tcW w:w="2861" w:type="dxa"/>
              </w:tcPr>
              <w:p w14:paraId="0733CACF" w14:textId="77777777" w:rsidR="00656CF7" w:rsidRDefault="008970DD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sz w:val="20"/>
                  </w:rPr>
                  <w:t>73 211,96</w:t>
                </w:r>
              </w:p>
            </w:tc>
            <w:tc>
              <w:tcPr>
                <w:tcW w:w="1776" w:type="dxa"/>
                <w:gridSpan w:val="2"/>
                <w:vAlign w:val="center"/>
              </w:tcPr>
              <w:p w14:paraId="68F82829" w14:textId="77777777" w:rsidR="00656CF7" w:rsidRDefault="008970DD">
                <w:pPr>
                  <w:jc w:val="center"/>
                  <w:rPr>
                    <w:sz w:val="20"/>
                  </w:rPr>
                </w:pPr>
                <w:r>
                  <w:rPr>
                    <w:rFonts w:eastAsia="Calibri"/>
                    <w:sz w:val="20"/>
                  </w:rPr>
                  <w:t>0</w:t>
                </w:r>
              </w:p>
            </w:tc>
            <w:tc>
              <w:tcPr>
                <w:tcW w:w="1483" w:type="dxa"/>
                <w:vAlign w:val="center"/>
              </w:tcPr>
              <w:p w14:paraId="1329993E" w14:textId="77777777" w:rsidR="00656CF7" w:rsidRDefault="008970DD">
                <w:pPr>
                  <w:jc w:val="center"/>
                  <w:rPr>
                    <w:sz w:val="20"/>
                  </w:rPr>
                </w:pPr>
                <w:r>
                  <w:rPr>
                    <w:rFonts w:eastAsia="Calibri"/>
                    <w:sz w:val="20"/>
                  </w:rPr>
                  <w:t>0</w:t>
                </w:r>
              </w:p>
            </w:tc>
            <w:tc>
              <w:tcPr>
                <w:tcW w:w="3021" w:type="dxa"/>
                <w:vAlign w:val="center"/>
              </w:tcPr>
              <w:p w14:paraId="3DE8AC07" w14:textId="77777777" w:rsidR="00656CF7" w:rsidRDefault="008970DD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rFonts w:eastAsia="Calibri"/>
                    <w:sz w:val="20"/>
                  </w:rPr>
                  <w:t>0,00</w:t>
                </w:r>
              </w:p>
            </w:tc>
          </w:tr>
          <w:tr w:rsidR="00656CF7" w14:paraId="718EB5E3" w14:textId="77777777">
            <w:tc>
              <w:tcPr>
                <w:tcW w:w="511" w:type="dxa"/>
              </w:tcPr>
              <w:p w14:paraId="32D51F5B" w14:textId="77777777" w:rsidR="00656CF7" w:rsidRDefault="008970DD">
                <w:pPr>
                  <w:rPr>
                    <w:rFonts w:eastAsia="Calibri"/>
                    <w:sz w:val="20"/>
                  </w:rPr>
                </w:pPr>
                <w:r>
                  <w:rPr>
                    <w:rFonts w:eastAsia="Calibri"/>
                    <w:sz w:val="20"/>
                  </w:rPr>
                  <w:t>55.</w:t>
                </w:r>
              </w:p>
            </w:tc>
            <w:tc>
              <w:tcPr>
                <w:tcW w:w="1974" w:type="dxa"/>
              </w:tcPr>
              <w:p w14:paraId="3520BE53" w14:textId="77777777" w:rsidR="00656CF7" w:rsidRDefault="008970DD">
                <w:pPr>
                  <w:rPr>
                    <w:sz w:val="20"/>
                  </w:rPr>
                </w:pPr>
                <w:r>
                  <w:rPr>
                    <w:sz w:val="20"/>
                  </w:rPr>
                  <w:t>Zarasų r. sav.</w:t>
                </w:r>
              </w:p>
            </w:tc>
            <w:tc>
              <w:tcPr>
                <w:tcW w:w="1494" w:type="dxa"/>
                <w:vAlign w:val="center"/>
              </w:tcPr>
              <w:p w14:paraId="44324EF1" w14:textId="77777777" w:rsidR="00656CF7" w:rsidRDefault="008970DD">
                <w:pPr>
                  <w:jc w:val="center"/>
                  <w:rPr>
                    <w:sz w:val="20"/>
                  </w:rPr>
                </w:pPr>
                <w:r>
                  <w:rPr>
                    <w:sz w:val="20"/>
                  </w:rPr>
                  <w:t>1</w:t>
                </w:r>
              </w:p>
            </w:tc>
            <w:tc>
              <w:tcPr>
                <w:tcW w:w="1906" w:type="dxa"/>
                <w:vAlign w:val="center"/>
              </w:tcPr>
              <w:p w14:paraId="590B56C1" w14:textId="77777777" w:rsidR="00656CF7" w:rsidRDefault="008970DD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sz w:val="20"/>
                  </w:rPr>
                  <w:t>1</w:t>
                </w:r>
              </w:p>
            </w:tc>
            <w:tc>
              <w:tcPr>
                <w:tcW w:w="2861" w:type="dxa"/>
              </w:tcPr>
              <w:p w14:paraId="230C16D6" w14:textId="77777777" w:rsidR="00656CF7" w:rsidRDefault="008970DD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sz w:val="20"/>
                  </w:rPr>
                  <w:t>73 211,96</w:t>
                </w:r>
              </w:p>
            </w:tc>
            <w:tc>
              <w:tcPr>
                <w:tcW w:w="1776" w:type="dxa"/>
                <w:gridSpan w:val="2"/>
                <w:vAlign w:val="center"/>
              </w:tcPr>
              <w:p w14:paraId="21D4D8B9" w14:textId="77777777" w:rsidR="00656CF7" w:rsidRDefault="008970DD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rFonts w:eastAsia="Calibri"/>
                    <w:sz w:val="20"/>
                  </w:rPr>
                  <w:t>0</w:t>
                </w:r>
              </w:p>
            </w:tc>
            <w:tc>
              <w:tcPr>
                <w:tcW w:w="1483" w:type="dxa"/>
                <w:vAlign w:val="center"/>
              </w:tcPr>
              <w:p w14:paraId="7D8B07E5" w14:textId="77777777" w:rsidR="00656CF7" w:rsidRDefault="008970DD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rFonts w:eastAsia="Calibri"/>
                    <w:sz w:val="20"/>
                  </w:rPr>
                  <w:t>0</w:t>
                </w:r>
              </w:p>
            </w:tc>
            <w:tc>
              <w:tcPr>
                <w:tcW w:w="3021" w:type="dxa"/>
                <w:vAlign w:val="center"/>
              </w:tcPr>
              <w:p w14:paraId="59BAE276" w14:textId="77777777" w:rsidR="00656CF7" w:rsidRDefault="008970DD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rFonts w:eastAsia="Calibri"/>
                    <w:sz w:val="20"/>
                  </w:rPr>
                  <w:t>0,00</w:t>
                </w:r>
              </w:p>
            </w:tc>
          </w:tr>
        </w:tbl>
        <w:sdt>
          <w:sdtPr>
            <w:alias w:val="pabaiga"/>
            <w:tag w:val="part_f604e00a6197488f9f801d31cb440975"/>
            <w:id w:val="176627803"/>
            <w:lock w:val="sdtLocked"/>
          </w:sdtPr>
          <w:sdtEndPr/>
          <w:sdtContent>
            <w:p w14:paraId="3330E820" w14:textId="210C5D62" w:rsidR="00656CF7" w:rsidRDefault="008970DD">
              <w:pPr>
                <w:jc w:val="center"/>
                <w:rPr>
                  <w:rFonts w:eastAsia="Calibri"/>
                  <w:szCs w:val="24"/>
                </w:rPr>
              </w:pPr>
              <w:r>
                <w:rPr>
                  <w:rFonts w:eastAsia="Calibri"/>
                  <w:szCs w:val="24"/>
                </w:rPr>
                <w:t>_______________</w:t>
              </w:r>
            </w:p>
          </w:sdtContent>
        </w:sdt>
      </w:sdtContent>
    </w:sdt>
    <w:sectPr w:rsidR="00656CF7">
      <w:pgSz w:w="16838" w:h="11906" w:orient="landscape"/>
      <w:pgMar w:top="1701" w:right="567" w:bottom="992" w:left="1134" w:header="567" w:footer="567" w:gutter="0"/>
      <w:pgNumType w:start="1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BE9EDA6" w14:textId="77777777" w:rsidR="00656CF7" w:rsidRDefault="008970DD">
      <w:pPr>
        <w:rPr>
          <w:sz w:val="22"/>
          <w:szCs w:val="22"/>
        </w:rPr>
      </w:pPr>
      <w:r>
        <w:rPr>
          <w:sz w:val="22"/>
          <w:szCs w:val="22"/>
        </w:rPr>
        <w:separator/>
      </w:r>
    </w:p>
  </w:endnote>
  <w:endnote w:type="continuationSeparator" w:id="0">
    <w:p w14:paraId="434C0102" w14:textId="77777777" w:rsidR="00656CF7" w:rsidRDefault="008970DD">
      <w:pPr>
        <w:rPr>
          <w:sz w:val="22"/>
          <w:szCs w:val="22"/>
        </w:rPr>
      </w:pPr>
      <w:r>
        <w:rPr>
          <w:sz w:val="22"/>
          <w:szCs w:val="22"/>
        </w:rPr>
        <w:continuationSeparator/>
      </w:r>
    </w:p>
  </w:endnote>
  <w:endnote w:type="continuationNotice" w:id="1">
    <w:p w14:paraId="1752C831" w14:textId="77777777" w:rsidR="00656CF7" w:rsidRDefault="00656CF7">
      <w:pPr>
        <w:rPr>
          <w:sz w:val="22"/>
          <w:szCs w:val="22"/>
        </w:rPr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Vrinda">
    <w:panose1 w:val="00000400000000000000"/>
    <w:charset w:val="00"/>
    <w:family w:val="swiss"/>
    <w:pitch w:val="variable"/>
    <w:sig w:usb0="0001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3D77D77" w14:textId="77777777" w:rsidR="00656CF7" w:rsidRDefault="00656CF7">
    <w:pPr>
      <w:tabs>
        <w:tab w:val="center" w:pos="4819"/>
        <w:tab w:val="right" w:pos="9638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E05E61E" w14:textId="77777777" w:rsidR="00656CF7" w:rsidRDefault="00656CF7">
    <w:pPr>
      <w:tabs>
        <w:tab w:val="center" w:pos="4819"/>
        <w:tab w:val="right" w:pos="9638"/>
      </w:tabs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40B01FE" w14:textId="77777777" w:rsidR="00656CF7" w:rsidRDefault="00656CF7">
    <w:pPr>
      <w:tabs>
        <w:tab w:val="center" w:pos="4819"/>
        <w:tab w:val="right" w:pos="9638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64E3981" w14:textId="77777777" w:rsidR="00656CF7" w:rsidRDefault="008970DD">
      <w:pPr>
        <w:rPr>
          <w:sz w:val="22"/>
          <w:szCs w:val="22"/>
        </w:rPr>
      </w:pPr>
      <w:r>
        <w:rPr>
          <w:sz w:val="22"/>
          <w:szCs w:val="22"/>
        </w:rPr>
        <w:separator/>
      </w:r>
    </w:p>
  </w:footnote>
  <w:footnote w:type="continuationSeparator" w:id="0">
    <w:p w14:paraId="23B12A28" w14:textId="77777777" w:rsidR="00656CF7" w:rsidRDefault="008970DD">
      <w:pPr>
        <w:rPr>
          <w:sz w:val="22"/>
          <w:szCs w:val="22"/>
        </w:rPr>
      </w:pPr>
      <w:r>
        <w:rPr>
          <w:sz w:val="22"/>
          <w:szCs w:val="22"/>
        </w:rPr>
        <w:continuationSeparator/>
      </w:r>
    </w:p>
  </w:footnote>
  <w:footnote w:type="continuationNotice" w:id="1">
    <w:p w14:paraId="61092F42" w14:textId="77777777" w:rsidR="00656CF7" w:rsidRDefault="00656CF7">
      <w:pPr>
        <w:rPr>
          <w:sz w:val="22"/>
          <w:szCs w:val="22"/>
        </w:rPr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BCC8850" w14:textId="77777777" w:rsidR="00656CF7" w:rsidRDefault="00656CF7">
    <w:pPr>
      <w:tabs>
        <w:tab w:val="center" w:pos="4819"/>
        <w:tab w:val="right" w:pos="9638"/>
      </w:tabs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0FA5D36" w14:textId="5DA0F33A" w:rsidR="00656CF7" w:rsidRDefault="008970DD">
    <w:pPr>
      <w:tabs>
        <w:tab w:val="center" w:pos="4819"/>
        <w:tab w:val="right" w:pos="9638"/>
      </w:tabs>
      <w:jc w:val="center"/>
    </w:pPr>
    <w:r>
      <w:fldChar w:fldCharType="begin"/>
    </w:r>
    <w:r>
      <w:instrText>PAGE   \* MERGEFORMAT</w:instrText>
    </w:r>
    <w:r>
      <w:fldChar w:fldCharType="separate"/>
    </w:r>
    <w:r>
      <w:rPr>
        <w:noProof/>
      </w:rPr>
      <w:t>2</w:t>
    </w:r>
    <w:r>
      <w:fldChar w:fldCharType="end"/>
    </w:r>
  </w:p>
  <w:p w14:paraId="73ED8E51" w14:textId="77777777" w:rsidR="00656CF7" w:rsidRDefault="00656CF7">
    <w:pPr>
      <w:tabs>
        <w:tab w:val="center" w:pos="4819"/>
        <w:tab w:val="right" w:pos="9638"/>
      </w:tabs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B115433" w14:textId="77777777" w:rsidR="00656CF7" w:rsidRDefault="00656CF7">
    <w:pPr>
      <w:tabs>
        <w:tab w:val="center" w:pos="4153"/>
        <w:tab w:val="right" w:pos="8306"/>
      </w:tabs>
      <w:rPr>
        <w:szCs w:val="24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1296"/>
  <w:hyphenationZone w:val="396"/>
  <w:doNotHyphenateCaps/>
  <w:characterSpacingControl w:val="doNotCompress"/>
  <w:hdrShapeDefaults>
    <o:shapedefaults v:ext="edit" spidmax="2051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361B0"/>
    <w:rsid w:val="00656CF7"/>
    <w:rsid w:val="008970DD"/>
    <w:rsid w:val="00A361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bidi="as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2"/>
    </o:shapelayout>
  </w:shapeDefaults>
  <w:decimalSymbol w:val=","/>
  <w:listSeparator w:val=";"/>
  <w14:docId w14:val="144F5B3E"/>
  <w15:docId w15:val="{7342151C-8942-4D17-904D-A36A84FE3D3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258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90382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10187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21752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8892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08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19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54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658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69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445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667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868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335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199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271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526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225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67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35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892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043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47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745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839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20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36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364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95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560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137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18" Type="http://schemas.openxmlformats.org/officeDocument/2006/relationships/footer" Target="footer3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oleObject" Target="embeddings/oleObject1.bin"/><Relationship Id="rId17" Type="http://schemas.openxmlformats.org/officeDocument/2006/relationships/header" Target="header3.xml"/><Relationship Id="rId2" Type="http://schemas.openxmlformats.org/officeDocument/2006/relationships/customXml" Target="../customXml/item2.xml"/><Relationship Id="rId16" Type="http://schemas.openxmlformats.org/officeDocument/2006/relationships/footer" Target="footer2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customXml" Target="../customXml/item5.xml"/><Relationship Id="rId15" Type="http://schemas.openxmlformats.org/officeDocument/2006/relationships/footer" Target="footer1.xml"/><Relationship Id="rId10" Type="http://schemas.openxmlformats.org/officeDocument/2006/relationships/endnotes" Target="endnotes.xml"/><Relationship Id="rId19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o priedas" ma:contentTypeID="0x010100D76F90AF19434866994CD715ED8FEE4200712820E1B0DE314FBCE77D75ADAD206D" ma:contentTypeVersion="3" ma:contentTypeDescription="" ma:contentTypeScope="" ma:versionID="4d907e23df1946c6d37a59fb55db7e3d">
  <xsd:schema xmlns:xsd="http://www.w3.org/2001/XMLSchema" xmlns:xs="http://www.w3.org/2001/XMLSchema" xmlns:p="http://schemas.microsoft.com/office/2006/metadata/properties" xmlns:ns2="4b2e9d09-07c5-42d4-ad0a-92e216c40b99" xmlns:ns3="f5ebda27-b626-448f-a7d1-d1cf5ad133fa" xmlns:ns4="028236e2-f653-4d19-ab67-4d06a9145e0c" xmlns:ns5="a843bbba-5665-4b5f-aacc-cdcb1c804839" targetNamespace="http://schemas.microsoft.com/office/2006/metadata/properties" ma:root="true" ma:fieldsID="7429f1b30b221ede030be3017a80dccb" ns2:_="" ns3:_="" ns4:_="" ns5:_="">
    <xsd:import namespace="4b2e9d09-07c5-42d4-ad0a-92e216c40b99"/>
    <xsd:import namespace="f5ebda27-b626-448f-a7d1-d1cf5ad133fa"/>
    <xsd:import namespace="028236e2-f653-4d19-ab67-4d06a9145e0c"/>
    <xsd:import namespace="a843bbba-5665-4b5f-aacc-cdcb1c804839"/>
    <xsd:element name="properties">
      <xsd:complexType>
        <xsd:sequence>
          <xsd:element name="documentManagement">
            <xsd:complexType>
              <xsd:all>
                <xsd:element ref="ns2:DmsDocPrepListOrderNo" minOccurs="0"/>
                <xsd:element ref="ns3:j6fdf40a0e1e4c27b9444f6dc0ea131b" minOccurs="0"/>
                <xsd:element ref="ns4:DmsDocPrepDocSendReg" minOccurs="0"/>
                <xsd:element ref="ns5:Export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b2e9d09-07c5-42d4-ad0a-92e216c40b99" elementFormDefault="qualified">
    <xsd:import namespace="http://schemas.microsoft.com/office/2006/documentManagement/types"/>
    <xsd:import namespace="http://schemas.microsoft.com/office/infopath/2007/PartnerControls"/>
    <xsd:element name="DmsDocPrepListOrderNo" ma:index="8" nillable="true" ma:displayName="Turinio tipo rikiavimas" ma:description="" ma:internalName="DmsDocPrepListOrderNo">
      <xsd:simpleType>
        <xsd:restriction base="dms:Text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5ebda27-b626-448f-a7d1-d1cf5ad133fa" elementFormDefault="qualified">
    <xsd:import namespace="http://schemas.microsoft.com/office/2006/documentManagement/types"/>
    <xsd:import namespace="http://schemas.microsoft.com/office/infopath/2007/PartnerControls"/>
    <xsd:element name="j6fdf40a0e1e4c27b9444f6dc0ea131b" ma:index="9" nillable="true" ma:displayName="DmsPermissionsDivisions_0" ma:hidden="true" ma:internalName="j6fdf40a0e1e4c27b9444f6dc0ea131b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28236e2-f653-4d19-ab67-4d06a9145e0c" elementFormDefault="qualified">
    <xsd:import namespace="http://schemas.microsoft.com/office/2006/documentManagement/types"/>
    <xsd:import namespace="http://schemas.microsoft.com/office/infopath/2007/PartnerControls"/>
    <xsd:element name="DmsDocPrepDocSendReg" ma:index="10" nillable="true" ma:displayName="Siųsti registruoti" ma:description="" ma:internalName="DmsDocPrepDocSendReg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843bbba-5665-4b5f-aacc-cdcb1c804839" elementFormDefault="qualified">
    <xsd:import namespace="http://schemas.microsoft.com/office/2006/documentManagement/types"/>
    <xsd:import namespace="http://schemas.microsoft.com/office/infopath/2007/PartnerControls"/>
    <xsd:element name="ExportDate" ma:index="11" nillable="true" ma:displayName="ExportDate" ma:format="DateOnly" ma:internalName="ExportDate">
      <xsd:simpleType>
        <xsd:restriction base="dms:DateTime"/>
      </xsd:simpleType>
    </xsd:element>
  </xsd:schema>
  <xsd:schema xmlns:xsd="http://www.w3.org/2001/XMLSchema" xmlns="http://schemas.openxmlformats.org/package/2006/metadata/core-properties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urinio tipas"/>
        <xsd:element ref="dc:title" minOccurs="0" maxOccurs="1" ma:index="4" ma:displayName="Antraštė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xs="http://www.w3.org/2001/XMLSchema" xmlns:pc="http://schemas.microsoft.com/office/infopath/2007/PartnerControls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j6fdf40a0e1e4c27b9444f6dc0ea131b xmlns="f5ebda27-b626-448f-a7d1-d1cf5ad133fa" xsi:nil="true"/>
    <ExportDate xmlns="a843bbba-5665-4b5f-aacc-cdcb1c804839" xsi:nil="true"/>
    <DmsDocPrepDocSendReg xmlns="028236e2-f653-4d19-ab67-4d06a9145e0c">false</DmsDocPrepDocSendReg>
    <DmsDocPrepListOrderNo xmlns="4b2e9d09-07c5-42d4-ad0a-92e216c40b99">2</DmsDocPrepListOrderNo>
  </documentManagement>
</p:properties>
</file>

<file path=customXml/item4.xml><?xml version="1.0" encoding="utf-8"?>
<Parts xmlns="http://lrs.lt/TAIS/DocParts">
  <Part Type="pagrindine" DocPartId="7e835b2115484a758ee22ae6e1c3e6b5" PartId="6b93cd05ce43416eb7c9a19056f57e01">
    <Part Type="pastraipa" DocPartId="e379ebb5bdec4da7b3b4dc435b5a301b" PartId="e220c68e18604dd28401ba65b245e0c5"/>
    <Part Type="punktas" Nr="1" Abbr="1 p." DocPartId="57150af3cf2d4a52bfc1cb0263b105d0" PartId="379285c9f1fc42ec88e549055c5e06d2">
      <Part Type="citata" DocPartId="02ed8a180aa14b2bae80b6b25fe5ba8f" PartId="13aaf4092e754acc93ac2aee84b68d38">
        <Part Type="papunktis" Nr="2.3" Abbr="2.3 pp." DocPartId="aafa4a0439414ed4a7f73e3f702ace1c" PartId="11f70bc0eb9b45c49fec2a94065f6045"/>
      </Part>
    </Part>
    <Part Type="punktas" Nr="2" Abbr="2 p." DocPartId="571bdec6761b404d809204e35a230bc8" PartId="b01e564571844791938665f779ed8c84"/>
    <Part Type="signatura" DocPartId="5c4fc3df68554fab90373a3ab5e534f6" PartId="817fe35c1eeb430687e0bcef204c9e73"/>
  </Part>
  <Part Type="priedas" Nr="2" Abbr="2 pr." Title="LĖŠŲ PASKIRSTYMAS GALIMIEMS PAREIŠKĖJAMS" DocPartId="3766a37afa1b42339fa6555df97cd4ca" PartId="a83a575b94b24ed9ab38ce69332fdedf">
    <Part Type="pabaiga" DocPartId="1d8da109f51148d4a67a97ef8c953f83" PartId="f604e00a6197488f9f801d31cb440975"/>
  </Part>
</Part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2050D31-66BA-4089-B5B5-37298FB9EA8A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B585BE20-E703-4D37-87A0-AE5D1592DB0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b2e9d09-07c5-42d4-ad0a-92e216c40b99"/>
    <ds:schemaRef ds:uri="f5ebda27-b626-448f-a7d1-d1cf5ad133fa"/>
    <ds:schemaRef ds:uri="028236e2-f653-4d19-ab67-4d06a9145e0c"/>
    <ds:schemaRef ds:uri="a843bbba-5665-4b5f-aacc-cdcb1c80483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1F7E5569-D793-4217-B232-E816039AF86D}">
  <ds:schemaRefs>
    <ds:schemaRef ds:uri="http://schemas.microsoft.com/office/2006/metadata/properties"/>
    <ds:schemaRef ds:uri="http://schemas.microsoft.com/office/infopath/2007/PartnerControls"/>
    <ds:schemaRef ds:uri="f5ebda27-b626-448f-a7d1-d1cf5ad133fa"/>
    <ds:schemaRef ds:uri="a843bbba-5665-4b5f-aacc-cdcb1c804839"/>
    <ds:schemaRef ds:uri="028236e2-f653-4d19-ab67-4d06a9145e0c"/>
    <ds:schemaRef ds:uri="4b2e9d09-07c5-42d4-ad0a-92e216c40b99"/>
  </ds:schemaRefs>
</ds:datastoreItem>
</file>

<file path=customXml/itemProps4.xml><?xml version="1.0" encoding="utf-8"?>
<ds:datastoreItem xmlns:ds="http://schemas.openxmlformats.org/officeDocument/2006/customXml" ds:itemID="{9A8B4663-86CC-45EC-A792-72579A8DBCDD}">
  <ds:schemaRefs>
    <ds:schemaRef ds:uri="http://lrs.lt/TAIS/DocParts"/>
  </ds:schemaRefs>
</ds:datastoreItem>
</file>

<file path=customXml/itemProps5.xml><?xml version="1.0" encoding="utf-8"?>
<ds:datastoreItem xmlns:ds="http://schemas.openxmlformats.org/officeDocument/2006/customXml" ds:itemID="{3390E303-65A0-4C46-BCC0-5C6ECC5B881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5</Pages>
  <Words>4132</Words>
  <Characters>2356</Characters>
  <Application>Microsoft Office Word</Application>
  <DocSecurity>0</DocSecurity>
  <Lines>19</Lines>
  <Paragraphs>12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PFSA</vt:lpstr>
      <vt:lpstr>PFSA </vt:lpstr>
    </vt:vector>
  </TitlesOfParts>
  <Company>HP Inc.</Company>
  <LinksUpToDate>false</LinksUpToDate>
  <CharactersWithSpaces>6476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PFSA</dc:title>
  <dc:creator>Virginija Levinskienė</dc:creator>
  <cp:lastModifiedBy>PAPINIGIENĖ Augustė</cp:lastModifiedBy>
  <cp:revision>3</cp:revision>
  <dcterms:created xsi:type="dcterms:W3CDTF">2025-02-25T12:39:00Z</dcterms:created>
  <dcterms:modified xsi:type="dcterms:W3CDTF">2025-02-25T14:20:00Z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0x010100D76F90AF19434866994CD715ED8FEE4200712820E1B0DE314FBCE77D75ADAD206D</vt:lpwstr>
  </property>
  <property fmtid="{D5CDD505-2E9C-101B-9397-08002B2CF9AE}" pid="3" name="TaxCatchAll">
    <vt:lpwstr/>
  </property>
  <property fmtid="{D5CDD505-2E9C-101B-9397-08002B2CF9AE}" pid="4" name="DmsPermissionsFlags">
    <vt:lpwstr>,SECTRUE,</vt:lpwstr>
  </property>
  <property fmtid="{D5CDD505-2E9C-101B-9397-08002B2CF9AE}" pid="5" name="DmsPermissionsDivisions">
    <vt:lpwstr/>
  </property>
  <property fmtid="{D5CDD505-2E9C-101B-9397-08002B2CF9AE}" pid="6" name="DmsPermissionsUsers">
    <vt:lpwstr>1160;#Sonata Matakaitė-Čečotė;#90;#Laura Neliupšytė;#758;#Toma Šukienė;#1089;#Rasa Mockutė;#1227;#Sonata Macijauskienė;#166;#Margarita Kairienė</vt:lpwstr>
  </property>
  <property fmtid="{D5CDD505-2E9C-101B-9397-08002B2CF9AE}" pid="7" name="DmsDocPrepDocSendRegReal">
    <vt:bool>false</vt:bool>
  </property>
  <property fmtid="{D5CDD505-2E9C-101B-9397-08002B2CF9AE}" pid="8" name="DmsWaitingForSign">
    <vt:bool>false</vt:bool>
  </property>
  <property fmtid="{D5CDD505-2E9C-101B-9397-08002B2CF9AE}" pid="9" name="DmsPermissionsConfid">
    <vt:bool>false</vt:bool>
  </property>
</Properties>
</file>