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a55ac9cede84a6382a7534ae9b7ae23"/>
        <w:id w:val="-214811879"/>
        <w:lock w:val="sdtLocked"/>
      </w:sdtPr>
      <w:sdtEndPr/>
      <w:sdtContent>
        <w:p w:rsidR="003C0398" w:rsidRDefault="00897DC5">
          <w:pPr>
            <w:jc w:val="center"/>
            <w:rPr>
              <w:szCs w:val="22"/>
            </w:rPr>
          </w:pPr>
          <w:r>
            <w:rPr>
              <w:szCs w:val="22"/>
            </w:rPr>
            <w:object w:dxaOrig="705" w:dyaOrig="840" w14:anchorId="4D88D1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8" o:title=""/>
              </v:shape>
              <o:OLEObject Type="Embed" ProgID="CorelDraw.Graphic.8" ShapeID="_x0000_i1025" DrawAspect="Content" ObjectID="_1810384704" r:id="rId9"/>
            </w:object>
          </w:r>
        </w:p>
        <w:p w:rsidR="003C0398" w:rsidRDefault="003C0398">
          <w:pPr>
            <w:jc w:val="center"/>
            <w:rPr>
              <w:szCs w:val="24"/>
            </w:rPr>
          </w:pPr>
        </w:p>
        <w:p w:rsidR="003C0398" w:rsidRDefault="00897DC5">
          <w:pPr>
            <w:keepNext/>
            <w:jc w:val="center"/>
            <w:rPr>
              <w:b/>
              <w:bCs/>
              <w:szCs w:val="24"/>
            </w:rPr>
          </w:pPr>
          <w:r>
            <w:rPr>
              <w:b/>
              <w:bCs/>
              <w:szCs w:val="24"/>
            </w:rPr>
            <w:t>RADVILIŠKIO RAJONO SAVIVALDYBĖS TARYBA</w:t>
          </w:r>
        </w:p>
        <w:p w:rsidR="003C0398" w:rsidRDefault="003C0398">
          <w:pPr>
            <w:jc w:val="center"/>
            <w:rPr>
              <w:b/>
              <w:bCs/>
              <w:szCs w:val="24"/>
            </w:rPr>
          </w:pPr>
        </w:p>
        <w:p w:rsidR="003C0398" w:rsidRDefault="00897DC5">
          <w:pPr>
            <w:jc w:val="center"/>
            <w:rPr>
              <w:b/>
              <w:bCs/>
              <w:szCs w:val="24"/>
            </w:rPr>
          </w:pPr>
          <w:r>
            <w:rPr>
              <w:b/>
              <w:bCs/>
              <w:szCs w:val="24"/>
            </w:rPr>
            <w:t>SPRENDIMAS</w:t>
          </w:r>
        </w:p>
        <w:p w:rsidR="003C0398" w:rsidRDefault="00897DC5">
          <w:pPr>
            <w:jc w:val="center"/>
            <w:rPr>
              <w:b/>
              <w:szCs w:val="24"/>
            </w:rPr>
          </w:pPr>
          <w:r>
            <w:rPr>
              <w:b/>
              <w:szCs w:val="24"/>
            </w:rPr>
            <w:t>DĖL RENGINIŲ ORGANIZAVIMO RADVILIŠKIO RAJONO SAVIVALDYBĖS VIEŠOSIOSE VIETOSE TVARKOS APRAŠO PATVIRTINIMO</w:t>
          </w:r>
        </w:p>
        <w:p w:rsidR="003C0398" w:rsidRDefault="003C0398">
          <w:pPr>
            <w:jc w:val="center"/>
            <w:rPr>
              <w:b/>
              <w:bCs/>
              <w:szCs w:val="24"/>
            </w:rPr>
          </w:pPr>
        </w:p>
        <w:p w:rsidR="003C0398" w:rsidRDefault="00897DC5">
          <w:pPr>
            <w:jc w:val="center"/>
            <w:rPr>
              <w:szCs w:val="24"/>
            </w:rPr>
          </w:pPr>
          <w:r>
            <w:rPr>
              <w:szCs w:val="24"/>
            </w:rPr>
            <w:t>2025 m. gegužės 29 d. Nr. T-672</w:t>
          </w:r>
        </w:p>
        <w:p w:rsidR="003C0398" w:rsidRDefault="00897DC5">
          <w:pPr>
            <w:jc w:val="center"/>
            <w:rPr>
              <w:szCs w:val="24"/>
            </w:rPr>
          </w:pPr>
          <w:r>
            <w:rPr>
              <w:szCs w:val="24"/>
            </w:rPr>
            <w:t>Radviliškis</w:t>
          </w:r>
        </w:p>
        <w:p w:rsidR="003C0398" w:rsidRDefault="003C0398">
          <w:pPr>
            <w:rPr>
              <w:szCs w:val="24"/>
            </w:rPr>
          </w:pPr>
        </w:p>
        <w:sdt>
          <w:sdtPr>
            <w:alias w:val="preambule"/>
            <w:tag w:val="part_bb5ac947aec843c79865ec3b8bcadc01"/>
            <w:id w:val="216561792"/>
            <w:lock w:val="sdtLocked"/>
          </w:sdtPr>
          <w:sdtEndPr/>
          <w:sdtContent>
            <w:p w:rsidR="003C0398" w:rsidRDefault="00897DC5">
              <w:pPr>
                <w:ind w:firstLine="720"/>
                <w:jc w:val="both"/>
                <w:rPr>
                  <w:szCs w:val="24"/>
                </w:rPr>
              </w:pPr>
              <w:r>
                <w:rPr>
                  <w:szCs w:val="24"/>
                </w:rPr>
                <w:t>Vadovaudamasi Lietuvos Respublikos vietos savivaldos įstatymo 15 straipsnio 2 dalies 28 punktu ir Radviliškio rajono savivaldybės tarybos 2018 m. gegužės 17 d. sprendimu Nr. T-899 „Dėl vietinės rinkliavos už leidimo organizuoti masinius komercinius rengini</w:t>
              </w:r>
              <w:r>
                <w:rPr>
                  <w:szCs w:val="24"/>
                </w:rPr>
                <w:t xml:space="preserve">us Radviliškio rajono savivaldybei priklausančiose ar valdytojo teise valdomose viešojo naudojimo teritorijose išdavimą nuostatų patvirtinimo,  Radviliškio savivaldybės taryba n u s p r e n d ž i a: </w:t>
              </w:r>
            </w:p>
          </w:sdtContent>
        </w:sdt>
        <w:sdt>
          <w:sdtPr>
            <w:alias w:val="1 p."/>
            <w:tag w:val="part_31db10223a984bd7b8516f6111942321"/>
            <w:id w:val="-91560378"/>
            <w:lock w:val="sdtLocked"/>
          </w:sdtPr>
          <w:sdtEndPr/>
          <w:sdtContent>
            <w:p w:rsidR="003C0398" w:rsidRDefault="00897DC5">
              <w:pPr>
                <w:ind w:firstLine="720"/>
                <w:jc w:val="both"/>
                <w:rPr>
                  <w:szCs w:val="24"/>
                </w:rPr>
              </w:pPr>
              <w:sdt>
                <w:sdtPr>
                  <w:alias w:val="Numeris"/>
                  <w:tag w:val="nr_31db10223a984bd7b8516f6111942321"/>
                  <w:id w:val="830638081"/>
                  <w:lock w:val="sdtLocked"/>
                </w:sdtPr>
                <w:sdtEndPr/>
                <w:sdtContent>
                  <w:r>
                    <w:rPr>
                      <w:szCs w:val="24"/>
                    </w:rPr>
                    <w:t>1</w:t>
                  </w:r>
                </w:sdtContent>
              </w:sdt>
              <w:r>
                <w:rPr>
                  <w:szCs w:val="24"/>
                </w:rPr>
                <w:t>. Patvirtinti Renginių organizavimo Radviliškio raj</w:t>
              </w:r>
              <w:r>
                <w:rPr>
                  <w:szCs w:val="24"/>
                </w:rPr>
                <w:t xml:space="preserve">ono savivaldybės viešosiose vietose tvarkos aprašą (pridedama). </w:t>
              </w:r>
            </w:p>
          </w:sdtContent>
        </w:sdt>
        <w:sdt>
          <w:sdtPr>
            <w:alias w:val="2 p."/>
            <w:tag w:val="part_feeeeb144f534f4fb377dece313b107b"/>
            <w:id w:val="-1064258274"/>
            <w:lock w:val="sdtLocked"/>
          </w:sdtPr>
          <w:sdtEndPr/>
          <w:sdtContent>
            <w:p w:rsidR="003C0398" w:rsidRDefault="00897DC5">
              <w:pPr>
                <w:ind w:firstLine="720"/>
                <w:jc w:val="both"/>
                <w:rPr>
                  <w:szCs w:val="24"/>
                </w:rPr>
              </w:pPr>
              <w:sdt>
                <w:sdtPr>
                  <w:alias w:val="Numeris"/>
                  <w:tag w:val="nr_feeeeb144f534f4fb377dece313b107b"/>
                  <w:id w:val="1814526705"/>
                  <w:lock w:val="sdtLocked"/>
                </w:sdtPr>
                <w:sdtEndPr/>
                <w:sdtContent>
                  <w:r>
                    <w:rPr>
                      <w:szCs w:val="24"/>
                    </w:rPr>
                    <w:t>2</w:t>
                  </w:r>
                </w:sdtContent>
              </w:sdt>
              <w:r>
                <w:rPr>
                  <w:szCs w:val="24"/>
                </w:rPr>
                <w:t>. Pripažinti netekusiu galios Radviliškio savivaldybės tarybos 2018 m. gegužės 17 d. sprendimą Nr. T-898 „Dėl masinių renginių organizavimo Radviliškio rajono savivaldybės viešosiose vie</w:t>
              </w:r>
              <w:r>
                <w:rPr>
                  <w:szCs w:val="24"/>
                </w:rPr>
                <w:t>tose tvarkos aprašo patvirtinimo“.</w:t>
              </w:r>
            </w:p>
            <w:p w:rsidR="003C0398" w:rsidRDefault="003C0398">
              <w:pPr>
                <w:tabs>
                  <w:tab w:val="left" w:pos="709"/>
                </w:tabs>
                <w:suppressAutoHyphens/>
                <w:jc w:val="both"/>
                <w:textAlignment w:val="baseline"/>
                <w:rPr>
                  <w:szCs w:val="24"/>
                </w:rPr>
              </w:pPr>
            </w:p>
            <w:p w:rsidR="003C0398" w:rsidRDefault="003C0398">
              <w:pPr>
                <w:rPr>
                  <w:szCs w:val="24"/>
                </w:rPr>
              </w:pPr>
            </w:p>
            <w:p w:rsidR="003C0398" w:rsidRDefault="00897DC5">
              <w:pPr>
                <w:rPr>
                  <w:szCs w:val="24"/>
                </w:rPr>
              </w:pPr>
            </w:p>
          </w:sdtContent>
        </w:sdt>
        <w:sdt>
          <w:sdtPr>
            <w:alias w:val="signatura"/>
            <w:tag w:val="part_e6f9ecc880034a7eba2ee8d50a139f08"/>
            <w:id w:val="-1560553398"/>
            <w:lock w:val="sdtLocked"/>
          </w:sdtPr>
          <w:sdtEndPr/>
          <w:sdtContent>
            <w:p w:rsidR="003C0398" w:rsidRDefault="00897DC5" w:rsidP="00897DC5">
              <w:pPr>
                <w:rPr>
                  <w:szCs w:val="24"/>
                </w:rPr>
              </w:pPr>
              <w:r>
                <w:rPr>
                  <w:szCs w:val="24"/>
                </w:rPr>
                <w:t xml:space="preserve">Savivaldybės meras </w:t>
              </w:r>
              <w:r>
                <w:rPr>
                  <w:szCs w:val="24"/>
                </w:rPr>
                <w:tab/>
                <w:t xml:space="preserve">                                                                                Kazimieras </w:t>
              </w:r>
              <w:proofErr w:type="spellStart"/>
              <w:r>
                <w:rPr>
                  <w:szCs w:val="24"/>
                </w:rPr>
                <w:t>Račkauskis</w:t>
              </w:r>
              <w:proofErr w:type="spellEnd"/>
            </w:p>
          </w:sdtContent>
        </w:sdt>
      </w:sdtContent>
    </w:sdt>
    <w:sdt>
      <w:sdtPr>
        <w:alias w:val="patvirtinta"/>
        <w:tag w:val="part_406865b55de14b238aebcaecc65d146c"/>
        <w:id w:val="1909103838"/>
        <w:lock w:val="sdtLocked"/>
      </w:sdtPr>
      <w:sdtEndPr/>
      <w:sdtContent>
        <w:p w:rsidR="00897DC5" w:rsidRDefault="00897DC5">
          <w:pPr>
            <w:ind w:left="3888" w:right="282" w:firstLine="1296"/>
            <w:sectPr w:rsidR="00897DC5" w:rsidSect="00897DC5">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rsidR="003C0398" w:rsidRDefault="00897DC5">
          <w:pPr>
            <w:ind w:left="3888" w:right="282" w:firstLine="1296"/>
            <w:rPr>
              <w:szCs w:val="24"/>
            </w:rPr>
          </w:pPr>
          <w:r>
            <w:rPr>
              <w:szCs w:val="24"/>
            </w:rPr>
            <w:t>PATVIRTINTA</w:t>
          </w:r>
        </w:p>
        <w:p w:rsidR="003C0398" w:rsidRDefault="00897DC5">
          <w:pPr>
            <w:ind w:left="3888" w:firstLine="1296"/>
            <w:rPr>
              <w:szCs w:val="24"/>
            </w:rPr>
          </w:pPr>
          <w:r>
            <w:rPr>
              <w:szCs w:val="24"/>
            </w:rPr>
            <w:t xml:space="preserve">Radviliškio rajono savivaldybės tarybos </w:t>
          </w:r>
        </w:p>
        <w:p w:rsidR="003C0398" w:rsidRDefault="00897DC5">
          <w:pPr>
            <w:ind w:left="3888" w:firstLine="1296"/>
            <w:rPr>
              <w:szCs w:val="24"/>
            </w:rPr>
          </w:pPr>
          <w:r>
            <w:rPr>
              <w:szCs w:val="24"/>
            </w:rPr>
            <w:t>2025 m. gegužės 29 d. sprendimu Nr. T-672</w:t>
          </w:r>
        </w:p>
        <w:p w:rsidR="003C0398" w:rsidRDefault="003C0398">
          <w:pPr>
            <w:rPr>
              <w:b/>
              <w:szCs w:val="24"/>
            </w:rPr>
          </w:pPr>
        </w:p>
        <w:p w:rsidR="003C0398" w:rsidRDefault="003C0398">
          <w:pPr>
            <w:rPr>
              <w:sz w:val="20"/>
            </w:rPr>
          </w:pPr>
        </w:p>
        <w:p w:rsidR="003C0398" w:rsidRDefault="00897DC5">
          <w:pPr>
            <w:ind w:left="-120"/>
            <w:jc w:val="center"/>
            <w:rPr>
              <w:b/>
              <w:szCs w:val="24"/>
            </w:rPr>
          </w:pPr>
          <w:sdt>
            <w:sdtPr>
              <w:alias w:val="Pavadinimas"/>
              <w:tag w:val="title_406865b55de14b238aebcaecc65d146c"/>
              <w:id w:val="-1918858576"/>
              <w:lock w:val="sdtLocked"/>
            </w:sdtPr>
            <w:sdtEndPr/>
            <w:sdtContent>
              <w:r>
                <w:rPr>
                  <w:b/>
                  <w:szCs w:val="24"/>
                </w:rPr>
                <w:t>RENGINIŲ ORGANIZAVIMO RADVILIŠKIO RAJONO SAVIVALDYBĖS VIEŠOSIOSE VIETOSE TVARKOS APRAŠAS</w:t>
              </w:r>
            </w:sdtContent>
          </w:sdt>
        </w:p>
        <w:p w:rsidR="003C0398" w:rsidRDefault="003C0398">
          <w:pPr>
            <w:rPr>
              <w:sz w:val="20"/>
            </w:rPr>
          </w:pPr>
        </w:p>
        <w:sdt>
          <w:sdtPr>
            <w:alias w:val="skyrius"/>
            <w:tag w:val="part_8c584089ccb54d9fb2b98e8945da9820"/>
            <w:id w:val="587665738"/>
            <w:lock w:val="sdtLocked"/>
          </w:sdtPr>
          <w:sdtEndPr/>
          <w:sdtContent>
            <w:p w:rsidR="003C0398" w:rsidRDefault="00897DC5">
              <w:pPr>
                <w:ind w:left="-119"/>
                <w:jc w:val="center"/>
                <w:rPr>
                  <w:b/>
                  <w:szCs w:val="24"/>
                </w:rPr>
              </w:pPr>
              <w:sdt>
                <w:sdtPr>
                  <w:alias w:val="Numeris"/>
                  <w:tag w:val="nr_8c584089ccb54d9fb2b98e8945da9820"/>
                  <w:id w:val="-798065743"/>
                  <w:lock w:val="sdtLocked"/>
                </w:sdtPr>
                <w:sdtEndPr/>
                <w:sdtContent>
                  <w:r>
                    <w:rPr>
                      <w:b/>
                      <w:szCs w:val="24"/>
                    </w:rPr>
                    <w:t>I</w:t>
                  </w:r>
                </w:sdtContent>
              </w:sdt>
              <w:r>
                <w:rPr>
                  <w:b/>
                  <w:szCs w:val="24"/>
                </w:rPr>
                <w:t xml:space="preserve"> SKYRIUS </w:t>
              </w:r>
            </w:p>
            <w:p w:rsidR="003C0398" w:rsidRDefault="00897DC5">
              <w:pPr>
                <w:ind w:left="-119"/>
                <w:jc w:val="center"/>
                <w:rPr>
                  <w:b/>
                  <w:szCs w:val="24"/>
                </w:rPr>
              </w:pPr>
              <w:sdt>
                <w:sdtPr>
                  <w:alias w:val="Pavadinimas"/>
                  <w:tag w:val="title_8c584089ccb54d9fb2b98e8945da9820"/>
                  <w:id w:val="-1837768707"/>
                  <w:lock w:val="sdtLocked"/>
                </w:sdtPr>
                <w:sdtEndPr/>
                <w:sdtContent>
                  <w:r>
                    <w:rPr>
                      <w:b/>
                      <w:szCs w:val="24"/>
                    </w:rPr>
                    <w:t>BENDROSIOS NUOSTATOS</w:t>
                  </w:r>
                </w:sdtContent>
              </w:sdt>
            </w:p>
            <w:p w:rsidR="003C0398" w:rsidRDefault="003C0398">
              <w:pPr>
                <w:ind w:left="-119"/>
                <w:jc w:val="center"/>
                <w:rPr>
                  <w:b/>
                  <w:szCs w:val="24"/>
                </w:rPr>
              </w:pPr>
            </w:p>
            <w:sdt>
              <w:sdtPr>
                <w:alias w:val="1 p."/>
                <w:tag w:val="part_0e2462abe7a841dbad474f9b100d19a5"/>
                <w:id w:val="-1526397322"/>
                <w:lock w:val="sdtLocked"/>
              </w:sdtPr>
              <w:sdtEndPr/>
              <w:sdtContent>
                <w:p w:rsidR="003C0398" w:rsidRDefault="00897DC5">
                  <w:pPr>
                    <w:ind w:firstLine="709"/>
                    <w:jc w:val="both"/>
                    <w:rPr>
                      <w:color w:val="000000"/>
                      <w:szCs w:val="24"/>
                      <w:lang w:eastAsia="lt-LT"/>
                    </w:rPr>
                  </w:pPr>
                  <w:sdt>
                    <w:sdtPr>
                      <w:alias w:val="Numeris"/>
                      <w:tag w:val="nr_0e2462abe7a841dbad474f9b100d19a5"/>
                      <w:id w:val="1663735381"/>
                      <w:lock w:val="sdtLocked"/>
                    </w:sdtPr>
                    <w:sdtEndPr/>
                    <w:sdtContent>
                      <w:r>
                        <w:rPr>
                          <w:bCs/>
                          <w:szCs w:val="24"/>
                        </w:rPr>
                        <w:t>1</w:t>
                      </w:r>
                    </w:sdtContent>
                  </w:sdt>
                  <w:r>
                    <w:rPr>
                      <w:bCs/>
                      <w:szCs w:val="24"/>
                    </w:rPr>
                    <w:t>.</w:t>
                  </w:r>
                  <w:r>
                    <w:rPr>
                      <w:color w:val="000000"/>
                      <w:szCs w:val="24"/>
                      <w:lang w:eastAsia="lt-LT"/>
                    </w:rPr>
                    <w:t xml:space="preserve"> Renginių organizavimo Radviliškio  rajono savivaldybės viešosiose vietose tvarkos aprašas (toliau – Aprašas) nustato bendruosius renginių organizavimo Radviliškio rajono viešosiose vietose reikalavimus, prašymų leisti organizuoti renginius pateikimo ir na</w:t>
                  </w:r>
                  <w:r>
                    <w:rPr>
                      <w:color w:val="000000"/>
                      <w:szCs w:val="24"/>
                      <w:lang w:eastAsia="lt-LT"/>
                    </w:rPr>
                    <w:t>grinėjimo tvarką, nustato renginių organizatorių ir dalyvių teises, pareigas.</w:t>
                  </w:r>
                </w:p>
              </w:sdtContent>
            </w:sdt>
            <w:sdt>
              <w:sdtPr>
                <w:alias w:val="2 p."/>
                <w:tag w:val="part_5fe3cf42bbfc4bcc92877666a338e6ad"/>
                <w:id w:val="1609084447"/>
                <w:lock w:val="sdtLocked"/>
              </w:sdtPr>
              <w:sdtEndPr/>
              <w:sdtContent>
                <w:p w:rsidR="003C0398" w:rsidRDefault="00897DC5">
                  <w:pPr>
                    <w:ind w:firstLine="709"/>
                    <w:jc w:val="both"/>
                    <w:rPr>
                      <w:color w:val="000000"/>
                      <w:szCs w:val="24"/>
                      <w:lang w:eastAsia="lt-LT"/>
                    </w:rPr>
                  </w:pPr>
                  <w:sdt>
                    <w:sdtPr>
                      <w:alias w:val="Numeris"/>
                      <w:tag w:val="nr_5fe3cf42bbfc4bcc92877666a338e6ad"/>
                      <w:id w:val="863327002"/>
                      <w:lock w:val="sdtLocked"/>
                    </w:sdtPr>
                    <w:sdtEndPr/>
                    <w:sdtContent>
                      <w:r>
                        <w:rPr>
                          <w:color w:val="000000"/>
                          <w:szCs w:val="24"/>
                          <w:lang w:eastAsia="lt-LT"/>
                        </w:rPr>
                        <w:t>2</w:t>
                      </w:r>
                    </w:sdtContent>
                  </w:sdt>
                  <w:r>
                    <w:rPr>
                      <w:color w:val="000000"/>
                      <w:szCs w:val="24"/>
                      <w:lang w:eastAsia="lt-LT"/>
                    </w:rPr>
                    <w:t xml:space="preserve">. Šis Aprašas taikomas Radviliškio rajono savivaldybės (toliau – Savivaldybė) viešosiose vietose vykstantiems kultūros, švietimo, sporto, turizmo ir kitiems renginiams, </w:t>
                  </w:r>
                  <w:r>
                    <w:rPr>
                      <w:color w:val="000000"/>
                      <w:szCs w:val="24"/>
                      <w:lang w:eastAsia="lt-LT"/>
                    </w:rPr>
                    <w:t>kurių organizavimo nereglamentuoja Lietuvos Respublikos susirinkimų įstatymas.</w:t>
                  </w:r>
                </w:p>
              </w:sdtContent>
            </w:sdt>
            <w:sdt>
              <w:sdtPr>
                <w:alias w:val="3 p."/>
                <w:tag w:val="part_5ed468c042444e9cb1b23682da6ed8e6"/>
                <w:id w:val="-1693681404"/>
                <w:lock w:val="sdtLocked"/>
              </w:sdtPr>
              <w:sdtEndPr/>
              <w:sdtContent>
                <w:p w:rsidR="003C0398" w:rsidRDefault="00897DC5">
                  <w:pPr>
                    <w:ind w:firstLine="709"/>
                    <w:jc w:val="both"/>
                    <w:rPr>
                      <w:color w:val="000000"/>
                      <w:szCs w:val="24"/>
                      <w:lang w:eastAsia="lt-LT"/>
                    </w:rPr>
                  </w:pPr>
                  <w:sdt>
                    <w:sdtPr>
                      <w:alias w:val="Numeris"/>
                      <w:tag w:val="nr_5ed468c042444e9cb1b23682da6ed8e6"/>
                      <w:id w:val="1225800901"/>
                      <w:lock w:val="sdtLocked"/>
                    </w:sdtPr>
                    <w:sdtEndPr/>
                    <w:sdtContent>
                      <w:r>
                        <w:rPr>
                          <w:color w:val="000000"/>
                          <w:szCs w:val="24"/>
                          <w:lang w:eastAsia="lt-LT"/>
                        </w:rPr>
                        <w:t>3</w:t>
                      </w:r>
                    </w:sdtContent>
                  </w:sdt>
                  <w:r>
                    <w:rPr>
                      <w:color w:val="000000"/>
                      <w:szCs w:val="24"/>
                      <w:lang w:eastAsia="lt-LT"/>
                    </w:rPr>
                    <w:t>. Aprašu privalo vadovautis visi asmenys, kurie organizuoja renginius Radviliškio rajono viešosiose vietose.</w:t>
                  </w:r>
                </w:p>
              </w:sdtContent>
            </w:sdt>
            <w:sdt>
              <w:sdtPr>
                <w:alias w:val="4 p."/>
                <w:tag w:val="part_a63d94087a3d4142adf181e6696e1f32"/>
                <w:id w:val="-1787431396"/>
                <w:lock w:val="sdtLocked"/>
              </w:sdtPr>
              <w:sdtEndPr/>
              <w:sdtContent>
                <w:p w:rsidR="003C0398" w:rsidRDefault="00897DC5">
                  <w:pPr>
                    <w:ind w:firstLine="709"/>
                    <w:jc w:val="both"/>
                    <w:rPr>
                      <w:color w:val="000000"/>
                      <w:szCs w:val="24"/>
                      <w:lang w:eastAsia="lt-LT"/>
                    </w:rPr>
                  </w:pPr>
                  <w:sdt>
                    <w:sdtPr>
                      <w:alias w:val="Numeris"/>
                      <w:tag w:val="nr_a63d94087a3d4142adf181e6696e1f32"/>
                      <w:id w:val="-493257033"/>
                      <w:lock w:val="sdtLocked"/>
                    </w:sdtPr>
                    <w:sdtEndPr/>
                    <w:sdtContent>
                      <w:r>
                        <w:rPr>
                          <w:color w:val="000000"/>
                          <w:szCs w:val="24"/>
                          <w:lang w:eastAsia="lt-LT"/>
                        </w:rPr>
                        <w:t>4</w:t>
                      </w:r>
                    </w:sdtContent>
                  </w:sdt>
                  <w:r>
                    <w:rPr>
                      <w:color w:val="000000"/>
                      <w:szCs w:val="24"/>
                      <w:lang w:eastAsia="lt-LT"/>
                    </w:rPr>
                    <w:t>. Renginius Savivaldybės viešosiose vietose gali organizuo</w:t>
                  </w:r>
                  <w:r>
                    <w:rPr>
                      <w:color w:val="000000"/>
                      <w:szCs w:val="24"/>
                      <w:lang w:eastAsia="lt-LT"/>
                    </w:rPr>
                    <w:t>ti Lietuvos Respublikos ar kitos valstybės narės pilietis, kitas fizinis asmuo, kuris naudojasi Europos Sąjungos teisės aktuose jam suteiktomis judėjimo valstybėse narėse teisėmis, taip pat Lietuvos Respublikoje ar kitoje valstybėje narėje įsteigtas juridi</w:t>
                  </w:r>
                  <w:r>
                    <w:rPr>
                      <w:color w:val="000000"/>
                      <w:szCs w:val="24"/>
                      <w:lang w:eastAsia="lt-LT"/>
                    </w:rPr>
                    <w:t xml:space="preserve">nis asmuo ar kita organizacija, taip pat jų padaliniai (toliau – Organizatorius). </w:t>
                  </w:r>
                </w:p>
              </w:sdtContent>
            </w:sdt>
            <w:sdt>
              <w:sdtPr>
                <w:alias w:val="5 p."/>
                <w:tag w:val="part_49bc8e86fa32482084218a7cdbe25c55"/>
                <w:id w:val="-824667283"/>
                <w:lock w:val="sdtLocked"/>
              </w:sdtPr>
              <w:sdtEndPr/>
              <w:sdtContent>
                <w:p w:rsidR="003C0398" w:rsidRDefault="00897DC5">
                  <w:pPr>
                    <w:ind w:firstLine="709"/>
                    <w:jc w:val="both"/>
                    <w:rPr>
                      <w:szCs w:val="24"/>
                      <w:lang w:eastAsia="lt-LT"/>
                    </w:rPr>
                  </w:pPr>
                  <w:sdt>
                    <w:sdtPr>
                      <w:alias w:val="Numeris"/>
                      <w:tag w:val="nr_49bc8e86fa32482084218a7cdbe25c55"/>
                      <w:id w:val="-338467158"/>
                      <w:lock w:val="sdtLocked"/>
                    </w:sdtPr>
                    <w:sdtEndPr/>
                    <w:sdtContent>
                      <w:r>
                        <w:rPr>
                          <w:szCs w:val="24"/>
                          <w:lang w:eastAsia="lt-LT"/>
                        </w:rPr>
                        <w:t>5</w:t>
                      </w:r>
                    </w:sdtContent>
                  </w:sdt>
                  <w:r>
                    <w:rPr>
                      <w:szCs w:val="24"/>
                      <w:lang w:eastAsia="lt-LT"/>
                    </w:rPr>
                    <w:t>. Prašymų leisti organizuoti renginius viešosiose vietose nagrinėjimo ir leidimų išdavimo tikslais Radviliškio rajono savivaldybės administracijoje tvarkomi asmens duom</w:t>
                  </w:r>
                  <w:r>
                    <w:rPr>
                      <w:szCs w:val="24"/>
                      <w:lang w:eastAsia="lt-LT"/>
                    </w:rPr>
                    <w:t xml:space="preserve">enys, vadovaujantis 2016 m. balandžio 27 d. Europos Parlamento ir Tarybos reglamentu </w:t>
                  </w:r>
                  <w:hyperlink r:id="rId16" w:tgtFrame="_blank" w:history="1">
                    <w:r>
                      <w:rPr>
                        <w:color w:val="0563C1" w:themeColor="hyperlink"/>
                        <w:szCs w:val="24"/>
                        <w:u w:val="single"/>
                        <w:lang w:eastAsia="lt-LT"/>
                      </w:rPr>
                      <w:t>(ES) 2016/679</w:t>
                    </w:r>
                  </w:hyperlink>
                  <w:r>
                    <w:rPr>
                      <w:szCs w:val="24"/>
                      <w:lang w:eastAsia="lt-LT"/>
                    </w:rPr>
                    <w:t xml:space="preserve"> dėl fizinių asmenų apsaugos tvarkant asmens duomenis ir </w:t>
                  </w:r>
                  <w:r>
                    <w:rPr>
                      <w:szCs w:val="24"/>
                      <w:lang w:eastAsia="lt-LT"/>
                    </w:rPr>
                    <w:t xml:space="preserve">dėl laisvo tokių duomenų judėjimo ir kuriuo panaikinama Direktyva </w:t>
                  </w:r>
                  <w:hyperlink r:id="rId17" w:tgtFrame="_blank" w:history="1">
                    <w:r>
                      <w:rPr>
                        <w:color w:val="0563C1" w:themeColor="hyperlink"/>
                        <w:szCs w:val="24"/>
                        <w:u w:val="single"/>
                        <w:lang w:eastAsia="lt-LT"/>
                      </w:rPr>
                      <w:t>95/46/EB</w:t>
                    </w:r>
                  </w:hyperlink>
                  <w:r>
                    <w:rPr>
                      <w:szCs w:val="24"/>
                      <w:lang w:eastAsia="lt-LT"/>
                    </w:rPr>
                    <w:t xml:space="preserve"> (OL 2016 L 119, p. 1), Lietuvos Respublikos asmens duomenų teisinės apsaugos įst</w:t>
                  </w:r>
                  <w:r>
                    <w:rPr>
                      <w:szCs w:val="24"/>
                      <w:lang w:eastAsia="lt-LT"/>
                    </w:rPr>
                    <w:t xml:space="preserve">atymu ir kitais asmens duomenų apsaugą reglamentuojančiais teisės aktais. </w:t>
                  </w:r>
                </w:p>
                <w:p w:rsidR="003C0398" w:rsidRDefault="00897DC5">
                  <w:pPr>
                    <w:ind w:firstLine="709"/>
                    <w:jc w:val="both"/>
                    <w:rPr>
                      <w:spacing w:val="-2"/>
                      <w:szCs w:val="24"/>
                      <w:lang w:eastAsia="lt-LT"/>
                    </w:rPr>
                  </w:pPr>
                </w:p>
              </w:sdtContent>
            </w:sdt>
          </w:sdtContent>
        </w:sdt>
        <w:sdt>
          <w:sdtPr>
            <w:alias w:val="skyrius"/>
            <w:tag w:val="part_504734db26124550993e201f3bd40661"/>
            <w:id w:val="-242960379"/>
            <w:lock w:val="sdtLocked"/>
          </w:sdtPr>
          <w:sdtEndPr/>
          <w:sdtContent>
            <w:p w:rsidR="003C0398" w:rsidRDefault="00897DC5">
              <w:pPr>
                <w:tabs>
                  <w:tab w:val="left" w:pos="0"/>
                  <w:tab w:val="left" w:pos="900"/>
                </w:tabs>
                <w:ind w:left="720" w:hanging="720"/>
                <w:jc w:val="center"/>
                <w:rPr>
                  <w:b/>
                  <w:spacing w:val="-2"/>
                  <w:szCs w:val="24"/>
                </w:rPr>
              </w:pPr>
              <w:sdt>
                <w:sdtPr>
                  <w:alias w:val="Numeris"/>
                  <w:tag w:val="nr_504734db26124550993e201f3bd40661"/>
                  <w:id w:val="2141758387"/>
                  <w:lock w:val="sdtLocked"/>
                </w:sdtPr>
                <w:sdtEndPr/>
                <w:sdtContent>
                  <w:r>
                    <w:rPr>
                      <w:b/>
                      <w:spacing w:val="-2"/>
                      <w:szCs w:val="24"/>
                    </w:rPr>
                    <w:t>II</w:t>
                  </w:r>
                </w:sdtContent>
              </w:sdt>
              <w:r>
                <w:rPr>
                  <w:b/>
                  <w:spacing w:val="-2"/>
                  <w:szCs w:val="24"/>
                </w:rPr>
                <w:t xml:space="preserve"> SKYRIUS</w:t>
              </w:r>
            </w:p>
            <w:p w:rsidR="003C0398" w:rsidRDefault="00897DC5">
              <w:pPr>
                <w:tabs>
                  <w:tab w:val="left" w:pos="0"/>
                  <w:tab w:val="left" w:pos="900"/>
                </w:tabs>
                <w:jc w:val="center"/>
                <w:rPr>
                  <w:b/>
                  <w:spacing w:val="-2"/>
                  <w:szCs w:val="24"/>
                </w:rPr>
              </w:pPr>
              <w:sdt>
                <w:sdtPr>
                  <w:alias w:val="Pavadinimas"/>
                  <w:tag w:val="title_504734db26124550993e201f3bd40661"/>
                  <w:id w:val="1880510266"/>
                  <w:lock w:val="sdtLocked"/>
                </w:sdtPr>
                <w:sdtEndPr/>
                <w:sdtContent>
                  <w:r>
                    <w:rPr>
                      <w:b/>
                      <w:spacing w:val="-2"/>
                      <w:szCs w:val="24"/>
                    </w:rPr>
                    <w:t>PAGRINDINĖS SĄVOKOS</w:t>
                  </w:r>
                </w:sdtContent>
              </w:sdt>
            </w:p>
            <w:p w:rsidR="003C0398" w:rsidRDefault="003C0398">
              <w:pPr>
                <w:tabs>
                  <w:tab w:val="left" w:pos="0"/>
                  <w:tab w:val="left" w:pos="900"/>
                </w:tabs>
                <w:ind w:left="720" w:firstLine="709"/>
                <w:jc w:val="both"/>
                <w:rPr>
                  <w:spacing w:val="-2"/>
                  <w:szCs w:val="24"/>
                </w:rPr>
              </w:pPr>
            </w:p>
            <w:sdt>
              <w:sdtPr>
                <w:alias w:val="6 p."/>
                <w:tag w:val="part_cd1c80d32cc447e4afbd1081778f777e"/>
                <w:id w:val="-1260826013"/>
                <w:lock w:val="sdtLocked"/>
              </w:sdtPr>
              <w:sdtEndPr/>
              <w:sdtContent>
                <w:p w:rsidR="003C0398" w:rsidRDefault="00897DC5">
                  <w:pPr>
                    <w:ind w:firstLine="709"/>
                    <w:jc w:val="both"/>
                    <w:rPr>
                      <w:szCs w:val="24"/>
                      <w:lang w:eastAsia="lt-LT"/>
                    </w:rPr>
                  </w:pPr>
                  <w:sdt>
                    <w:sdtPr>
                      <w:alias w:val="Numeris"/>
                      <w:tag w:val="nr_cd1c80d32cc447e4afbd1081778f777e"/>
                      <w:id w:val="-1148203877"/>
                      <w:lock w:val="sdtLocked"/>
                    </w:sdtPr>
                    <w:sdtEndPr/>
                    <w:sdtContent>
                      <w:r>
                        <w:rPr>
                          <w:bCs/>
                          <w:szCs w:val="24"/>
                          <w:lang w:eastAsia="lt-LT"/>
                        </w:rPr>
                        <w:t>6</w:t>
                      </w:r>
                    </w:sdtContent>
                  </w:sdt>
                  <w:r>
                    <w:rPr>
                      <w:bCs/>
                      <w:szCs w:val="24"/>
                      <w:lang w:eastAsia="lt-LT"/>
                    </w:rPr>
                    <w:t>.</w:t>
                  </w:r>
                  <w:r>
                    <w:rPr>
                      <w:b/>
                      <w:bCs/>
                      <w:szCs w:val="24"/>
                      <w:lang w:eastAsia="lt-LT"/>
                    </w:rPr>
                    <w:t xml:space="preserve"> Renginys</w:t>
                  </w:r>
                  <w:r>
                    <w:rPr>
                      <w:szCs w:val="24"/>
                      <w:lang w:eastAsia="lt-LT"/>
                    </w:rPr>
                    <w:t xml:space="preserve"> – šventė, koncertas, sporto varžybos, mugė, festivalis, reklamos akcija, įvairių dienų minėjimai, cirko ir teatro vaidinimas, </w:t>
                  </w:r>
                  <w:r>
                    <w:rPr>
                      <w:szCs w:val="24"/>
                      <w:lang w:eastAsia="lt-LT"/>
                    </w:rPr>
                    <w:t>atrakcionai, filmo (vaizdo klipo) masinės scenos filmavimas, masinė fotosesija, kilnojamas atrakcionų parkas, teatralizuotos eitynės, religinės apeigos (išskyrus pamaldas bažnyčiose), meno instaliacijų pristatymas viešose vietose ir kiti vieši žmonių susib</w:t>
                  </w:r>
                  <w:r>
                    <w:rPr>
                      <w:szCs w:val="24"/>
                      <w:lang w:eastAsia="lt-LT"/>
                    </w:rPr>
                    <w:t>ūrimai, kurių forma nepriskiriama susirinkimui ir pan.</w:t>
                  </w:r>
                </w:p>
              </w:sdtContent>
            </w:sdt>
            <w:sdt>
              <w:sdtPr>
                <w:alias w:val="7 p."/>
                <w:tag w:val="part_07650d11a67e42a2be4e0a2ae86655ab"/>
                <w:id w:val="-1853712699"/>
                <w:lock w:val="sdtLocked"/>
              </w:sdtPr>
              <w:sdtEndPr/>
              <w:sdtContent>
                <w:p w:rsidR="003C0398" w:rsidRDefault="00897DC5">
                  <w:pPr>
                    <w:ind w:firstLine="709"/>
                    <w:jc w:val="both"/>
                    <w:rPr>
                      <w:color w:val="000000"/>
                      <w:szCs w:val="24"/>
                      <w:lang w:eastAsia="lt-LT"/>
                    </w:rPr>
                  </w:pPr>
                  <w:sdt>
                    <w:sdtPr>
                      <w:alias w:val="Numeris"/>
                      <w:tag w:val="nr_07650d11a67e42a2be4e0a2ae86655ab"/>
                      <w:id w:val="-441390091"/>
                      <w:lock w:val="sdtLocked"/>
                    </w:sdtPr>
                    <w:sdtEndPr/>
                    <w:sdtContent>
                      <w:r>
                        <w:rPr>
                          <w:color w:val="000000"/>
                          <w:szCs w:val="24"/>
                          <w:lang w:eastAsia="lt-LT"/>
                        </w:rPr>
                        <w:t>7</w:t>
                      </w:r>
                    </w:sdtContent>
                  </w:sdt>
                  <w:r>
                    <w:rPr>
                      <w:color w:val="000000"/>
                      <w:szCs w:val="24"/>
                      <w:lang w:eastAsia="lt-LT"/>
                    </w:rPr>
                    <w:t>. </w:t>
                  </w:r>
                  <w:r>
                    <w:rPr>
                      <w:b/>
                      <w:bCs/>
                      <w:color w:val="000000"/>
                      <w:szCs w:val="24"/>
                      <w:lang w:eastAsia="lt-LT"/>
                    </w:rPr>
                    <w:t>Nekomercinis renginys </w:t>
                  </w:r>
                  <w:r>
                    <w:rPr>
                      <w:color w:val="000000"/>
                      <w:szCs w:val="24"/>
                      <w:lang w:eastAsia="lt-LT"/>
                    </w:rPr>
                    <w:t xml:space="preserve">– Savivaldybės, viešųjų įstaigų, biudžetinių įstaigų, kitų pelno nesiekiančių asmenų organizuojami renginiai. Nekomerciniai renginiai paprastai yra nemokami. Atskirais </w:t>
                  </w:r>
                  <w:r>
                    <w:rPr>
                      <w:color w:val="000000"/>
                      <w:szCs w:val="24"/>
                      <w:lang w:eastAsia="lt-LT"/>
                    </w:rPr>
                    <w:t>atvejais į nekomercinius renginius gali būti platinami bilietai, tačiau nekomercinio renginio organizatoriai nesiekia pelno iš organizuojamo renginio, o lėšos gautos už išplatintus  bilietus į nekomercinį renginį, neviršija renginio organizavimo išlaidų ar</w:t>
                  </w:r>
                  <w:r>
                    <w:rPr>
                      <w:color w:val="000000"/>
                      <w:szCs w:val="24"/>
                      <w:lang w:eastAsia="lt-LT"/>
                    </w:rPr>
                    <w:t xml:space="preserve"> nėra naudojamos kitiems nei numatyta renginio organizavimo tikslams.</w:t>
                  </w:r>
                </w:p>
              </w:sdtContent>
            </w:sdt>
            <w:sdt>
              <w:sdtPr>
                <w:alias w:val="8 p."/>
                <w:tag w:val="part_c5f8f27c23e44c7fa319855787a26cdf"/>
                <w:id w:val="59683153"/>
                <w:lock w:val="sdtLocked"/>
              </w:sdtPr>
              <w:sdtEndPr/>
              <w:sdtContent>
                <w:p w:rsidR="003C0398" w:rsidRDefault="00897DC5">
                  <w:pPr>
                    <w:ind w:firstLine="709"/>
                    <w:jc w:val="both"/>
                    <w:rPr>
                      <w:color w:val="000000"/>
                      <w:szCs w:val="24"/>
                      <w:lang w:eastAsia="lt-LT"/>
                    </w:rPr>
                  </w:pPr>
                  <w:sdt>
                    <w:sdtPr>
                      <w:alias w:val="Numeris"/>
                      <w:tag w:val="nr_c5f8f27c23e44c7fa319855787a26cdf"/>
                      <w:id w:val="1564832178"/>
                      <w:lock w:val="sdtLocked"/>
                    </w:sdtPr>
                    <w:sdtEndPr/>
                    <w:sdtContent>
                      <w:r>
                        <w:rPr>
                          <w:color w:val="000000"/>
                          <w:szCs w:val="24"/>
                          <w:lang w:eastAsia="lt-LT"/>
                        </w:rPr>
                        <w:t>8</w:t>
                      </w:r>
                    </w:sdtContent>
                  </w:sdt>
                  <w:r>
                    <w:rPr>
                      <w:color w:val="000000"/>
                      <w:szCs w:val="24"/>
                      <w:lang w:eastAsia="lt-LT"/>
                    </w:rPr>
                    <w:t>. </w:t>
                  </w:r>
                  <w:r>
                    <w:rPr>
                      <w:b/>
                      <w:bCs/>
                      <w:color w:val="000000"/>
                      <w:szCs w:val="24"/>
                      <w:lang w:eastAsia="lt-LT"/>
                    </w:rPr>
                    <w:t xml:space="preserve">Komercinis renginys </w:t>
                  </w:r>
                  <w:r>
                    <w:rPr>
                      <w:color w:val="000000"/>
                      <w:szCs w:val="24"/>
                      <w:lang w:eastAsia="lt-LT"/>
                    </w:rPr>
                    <w:t> – renginys, kurio organizatorius siekia pelno, arba renginys organizuojamas reklamos tikslais. Žiūrovai į renginį įleidžiami su bilietais arba be jų. Renginyj</w:t>
                  </w:r>
                  <w:r>
                    <w:rPr>
                      <w:color w:val="000000"/>
                      <w:szCs w:val="24"/>
                      <w:lang w:eastAsia="lt-LT"/>
                    </w:rPr>
                    <w:t>e gali būti prekiaujama arba teikiamos paslaugos.</w:t>
                  </w:r>
                </w:p>
              </w:sdtContent>
            </w:sdt>
            <w:sdt>
              <w:sdtPr>
                <w:alias w:val="9 p."/>
                <w:tag w:val="part_74ab84fd1e8845cd9f048833ca95cb91"/>
                <w:id w:val="-239255456"/>
                <w:lock w:val="sdtLocked"/>
              </w:sdtPr>
              <w:sdtEndPr/>
              <w:sdtContent>
                <w:p w:rsidR="003C0398" w:rsidRDefault="00897DC5">
                  <w:pPr>
                    <w:ind w:firstLine="709"/>
                    <w:jc w:val="both"/>
                    <w:rPr>
                      <w:color w:val="000000"/>
                      <w:szCs w:val="24"/>
                      <w:lang w:eastAsia="lt-LT"/>
                    </w:rPr>
                  </w:pPr>
                  <w:sdt>
                    <w:sdtPr>
                      <w:alias w:val="Numeris"/>
                      <w:tag w:val="nr_74ab84fd1e8845cd9f048833ca95cb91"/>
                      <w:id w:val="-989247485"/>
                      <w:lock w:val="sdtLocked"/>
                    </w:sdtPr>
                    <w:sdtEndPr/>
                    <w:sdtContent>
                      <w:r>
                        <w:rPr>
                          <w:color w:val="000000"/>
                          <w:szCs w:val="24"/>
                          <w:lang w:eastAsia="lt-LT"/>
                        </w:rPr>
                        <w:t>9</w:t>
                      </w:r>
                    </w:sdtContent>
                  </w:sdt>
                  <w:r>
                    <w:rPr>
                      <w:color w:val="000000"/>
                      <w:szCs w:val="24"/>
                      <w:lang w:eastAsia="lt-LT"/>
                    </w:rPr>
                    <w:t>.  </w:t>
                  </w:r>
                  <w:r>
                    <w:rPr>
                      <w:b/>
                      <w:bCs/>
                      <w:color w:val="000000"/>
                      <w:szCs w:val="24"/>
                      <w:lang w:eastAsia="lt-LT"/>
                    </w:rPr>
                    <w:t>Nepilnamečiams skirtas renginys</w:t>
                  </w:r>
                  <w:r>
                    <w:rPr>
                      <w:color w:val="000000"/>
                      <w:szCs w:val="24"/>
                      <w:lang w:eastAsia="lt-LT"/>
                    </w:rPr>
                    <w:t> – asmenims iki 18 metų  skirtas renginys.</w:t>
                  </w:r>
                </w:p>
              </w:sdtContent>
            </w:sdt>
            <w:sdt>
              <w:sdtPr>
                <w:alias w:val="10 p."/>
                <w:tag w:val="part_8e7eb1f6828c4c078bdef0eed808cebd"/>
                <w:id w:val="-788436126"/>
                <w:lock w:val="sdtLocked"/>
              </w:sdtPr>
              <w:sdtEndPr/>
              <w:sdtContent>
                <w:p w:rsidR="003C0398" w:rsidRDefault="00897DC5">
                  <w:pPr>
                    <w:ind w:firstLine="709"/>
                    <w:jc w:val="both"/>
                    <w:rPr>
                      <w:i/>
                      <w:iCs/>
                      <w:color w:val="FF0000"/>
                      <w:szCs w:val="24"/>
                      <w:lang w:eastAsia="lt-LT"/>
                    </w:rPr>
                  </w:pPr>
                  <w:sdt>
                    <w:sdtPr>
                      <w:alias w:val="Numeris"/>
                      <w:tag w:val="nr_8e7eb1f6828c4c078bdef0eed808cebd"/>
                      <w:id w:val="-451637601"/>
                      <w:lock w:val="sdtLocked"/>
                    </w:sdtPr>
                    <w:sdtEndPr/>
                    <w:sdtContent>
                      <w:r>
                        <w:rPr>
                          <w:szCs w:val="24"/>
                          <w:lang w:eastAsia="lt-LT"/>
                        </w:rPr>
                        <w:t>10</w:t>
                      </w:r>
                    </w:sdtContent>
                  </w:sdt>
                  <w:r>
                    <w:rPr>
                      <w:szCs w:val="24"/>
                      <w:lang w:eastAsia="lt-LT"/>
                    </w:rPr>
                    <w:t>. </w:t>
                  </w:r>
                  <w:r>
                    <w:rPr>
                      <w:b/>
                      <w:bCs/>
                      <w:szCs w:val="24"/>
                      <w:lang w:eastAsia="lt-LT"/>
                    </w:rPr>
                    <w:t>Viešoji vieta</w:t>
                  </w:r>
                  <w:r>
                    <w:rPr>
                      <w:szCs w:val="24"/>
                      <w:lang w:eastAsia="lt-LT"/>
                    </w:rPr>
                    <w:t xml:space="preserve"> – Savivaldybės teritorijoje esanti savivaldybei ar valstybei nuosavybės teise priklausanti ar patikėji</w:t>
                  </w:r>
                  <w:r>
                    <w:rPr>
                      <w:szCs w:val="24"/>
                      <w:lang w:eastAsia="lt-LT"/>
                    </w:rPr>
                    <w:t>mo teise valdoma teritorija (aikštės, skverai, parkai, pėsčiųjų takai, paplūdimiai, stadionai ir kitos žmonių susibūrimams skirtos vietos), į kurią turi teisę patekti visi asmenys ir kurioje būnant asmeniui keliami tam tikri elgesio reikalavimai: gerbti ir</w:t>
                  </w:r>
                  <w:r>
                    <w:rPr>
                      <w:szCs w:val="24"/>
                      <w:lang w:eastAsia="lt-LT"/>
                    </w:rPr>
                    <w:t xml:space="preserve"> nepažeisti kitų žmonių teisių, rimties, netrukdyti jiems.</w:t>
                  </w:r>
                </w:p>
              </w:sdtContent>
            </w:sdt>
            <w:sdt>
              <w:sdtPr>
                <w:alias w:val="11 p."/>
                <w:tag w:val="part_cbb959da66b74a6cbc0d39c03b034d75"/>
                <w:id w:val="1908885743"/>
                <w:lock w:val="sdtLocked"/>
              </w:sdtPr>
              <w:sdtEndPr/>
              <w:sdtContent>
                <w:p w:rsidR="003C0398" w:rsidRDefault="00897DC5">
                  <w:pPr>
                    <w:ind w:firstLine="709"/>
                    <w:jc w:val="both"/>
                    <w:rPr>
                      <w:color w:val="000000"/>
                      <w:szCs w:val="24"/>
                      <w:lang w:eastAsia="lt-LT"/>
                    </w:rPr>
                  </w:pPr>
                  <w:sdt>
                    <w:sdtPr>
                      <w:alias w:val="Numeris"/>
                      <w:tag w:val="nr_cbb959da66b74a6cbc0d39c03b034d75"/>
                      <w:id w:val="-558163178"/>
                      <w:lock w:val="sdtLocked"/>
                    </w:sdtPr>
                    <w:sdtEndPr/>
                    <w:sdtContent>
                      <w:r>
                        <w:rPr>
                          <w:color w:val="000000"/>
                          <w:szCs w:val="24"/>
                          <w:lang w:eastAsia="lt-LT"/>
                        </w:rPr>
                        <w:t>11</w:t>
                      </w:r>
                    </w:sdtContent>
                  </w:sdt>
                  <w:r>
                    <w:rPr>
                      <w:color w:val="000000"/>
                      <w:szCs w:val="24"/>
                      <w:lang w:eastAsia="lt-LT"/>
                    </w:rPr>
                    <w:t>.</w:t>
                  </w:r>
                  <w:r>
                    <w:rPr>
                      <w:b/>
                      <w:bCs/>
                      <w:color w:val="000000"/>
                      <w:szCs w:val="24"/>
                      <w:lang w:eastAsia="lt-LT"/>
                    </w:rPr>
                    <w:t> </w:t>
                  </w:r>
                  <w:bookmarkStart w:id="0" w:name="_GoBack"/>
                  <w:r>
                    <w:rPr>
                      <w:b/>
                      <w:bCs/>
                      <w:color w:val="000000"/>
                      <w:szCs w:val="24"/>
                      <w:lang w:eastAsia="lt-LT"/>
                    </w:rPr>
                    <w:t>Prašy</w:t>
                  </w:r>
                  <w:bookmarkEnd w:id="0"/>
                  <w:r>
                    <w:rPr>
                      <w:b/>
                      <w:bCs/>
                      <w:color w:val="000000"/>
                      <w:szCs w:val="24"/>
                      <w:lang w:eastAsia="lt-LT"/>
                    </w:rPr>
                    <w:t>mas – </w:t>
                  </w:r>
                  <w:r>
                    <w:rPr>
                      <w:color w:val="000000"/>
                      <w:szCs w:val="24"/>
                      <w:lang w:eastAsia="lt-LT"/>
                    </w:rPr>
                    <w:t xml:space="preserve">raštiškas organizatorių (fizinių ir juridinių asmenų) kreipimasis dėl renginio organizavimo. </w:t>
                  </w:r>
                </w:p>
              </w:sdtContent>
            </w:sdt>
            <w:sdt>
              <w:sdtPr>
                <w:alias w:val="12 p."/>
                <w:tag w:val="part_7a404ebd62d741968c4c7afbde75619a"/>
                <w:id w:val="857014325"/>
                <w:lock w:val="sdtLocked"/>
              </w:sdtPr>
              <w:sdtEndPr/>
              <w:sdtContent>
                <w:p w:rsidR="003C0398" w:rsidRDefault="00897DC5">
                  <w:pPr>
                    <w:ind w:firstLine="709"/>
                    <w:jc w:val="both"/>
                    <w:rPr>
                      <w:szCs w:val="24"/>
                      <w:lang w:eastAsia="lt-LT"/>
                    </w:rPr>
                  </w:pPr>
                  <w:sdt>
                    <w:sdtPr>
                      <w:alias w:val="Numeris"/>
                      <w:tag w:val="nr_7a404ebd62d741968c4c7afbde75619a"/>
                      <w:id w:val="1111710216"/>
                      <w:lock w:val="sdtLocked"/>
                    </w:sdtPr>
                    <w:sdtEndPr/>
                    <w:sdtContent>
                      <w:r>
                        <w:rPr>
                          <w:szCs w:val="24"/>
                          <w:lang w:eastAsia="lt-LT"/>
                        </w:rPr>
                        <w:t>12</w:t>
                      </w:r>
                    </w:sdtContent>
                  </w:sdt>
                  <w:r>
                    <w:rPr>
                      <w:szCs w:val="24"/>
                      <w:lang w:eastAsia="lt-LT"/>
                    </w:rPr>
                    <w:t>. </w:t>
                  </w:r>
                  <w:r>
                    <w:rPr>
                      <w:b/>
                      <w:bCs/>
                      <w:szCs w:val="24"/>
                      <w:lang w:eastAsia="lt-LT"/>
                    </w:rPr>
                    <w:t>Leidimas organizuoti renginį</w:t>
                  </w:r>
                  <w:r>
                    <w:rPr>
                      <w:szCs w:val="24"/>
                      <w:lang w:eastAsia="lt-LT"/>
                    </w:rPr>
                    <w:t> – Radviliškio rajono Savivaldybės administracij</w:t>
                  </w:r>
                  <w:r>
                    <w:rPr>
                      <w:szCs w:val="24"/>
                      <w:lang w:eastAsia="lt-LT"/>
                    </w:rPr>
                    <w:t>os seniūnijos seniūno išduodamas dokumentas, suteikiantis asmeniui teisę organizuoti renginius savivaldybei nuosavybės teise priklausančiose ar valdytojo teise valdomose naudojimo teritorijose.</w:t>
                  </w:r>
                </w:p>
              </w:sdtContent>
            </w:sdt>
            <w:sdt>
              <w:sdtPr>
                <w:alias w:val="13 p."/>
                <w:tag w:val="part_94ca50a95a654f7a93853357051111ed"/>
                <w:id w:val="-1519387475"/>
                <w:lock w:val="sdtLocked"/>
              </w:sdtPr>
              <w:sdtEndPr/>
              <w:sdtContent>
                <w:p w:rsidR="003C0398" w:rsidRDefault="00897DC5">
                  <w:pPr>
                    <w:ind w:firstLine="709"/>
                    <w:jc w:val="both"/>
                    <w:rPr>
                      <w:szCs w:val="24"/>
                      <w:lang w:eastAsia="lt-LT"/>
                    </w:rPr>
                  </w:pPr>
                  <w:sdt>
                    <w:sdtPr>
                      <w:alias w:val="Numeris"/>
                      <w:tag w:val="nr_94ca50a95a654f7a93853357051111ed"/>
                      <w:id w:val="1040246310"/>
                      <w:lock w:val="sdtLocked"/>
                    </w:sdtPr>
                    <w:sdtEndPr/>
                    <w:sdtContent>
                      <w:r>
                        <w:rPr>
                          <w:szCs w:val="24"/>
                          <w:lang w:eastAsia="lt-LT"/>
                        </w:rPr>
                        <w:t>13</w:t>
                      </w:r>
                    </w:sdtContent>
                  </w:sdt>
                  <w:r>
                    <w:rPr>
                      <w:szCs w:val="24"/>
                      <w:lang w:eastAsia="lt-LT"/>
                    </w:rPr>
                    <w:t>. Jeigu renginys komercinis, už šio leidimo išdavimą Org</w:t>
                  </w:r>
                  <w:r>
                    <w:rPr>
                      <w:szCs w:val="24"/>
                      <w:lang w:eastAsia="lt-LT"/>
                    </w:rPr>
                    <w:t>anizatorius moka vietinę rinkliavą, nustatytą Savivaldybės tarybos 2018 m. gegužės 17 d. sprendimu Nr. T-899 „Dėl vietinės rinkliavos už leidimo organizuoti masinius komercinius renginius Radviliškio rajono savivaldybei priklausančiose ar valdytojo teise v</w:t>
                  </w:r>
                  <w:r>
                    <w:rPr>
                      <w:szCs w:val="24"/>
                      <w:lang w:eastAsia="lt-LT"/>
                    </w:rPr>
                    <w:t xml:space="preserve">aldomose viešojo naudojimo teritorijose išdavimą nuostatų patvirtinimo“. </w:t>
                  </w:r>
                </w:p>
                <w:p w:rsidR="003C0398" w:rsidRDefault="00897DC5">
                  <w:pPr>
                    <w:jc w:val="both"/>
                    <w:rPr>
                      <w:color w:val="FF0000"/>
                      <w:szCs w:val="24"/>
                    </w:rPr>
                  </w:pPr>
                </w:p>
              </w:sdtContent>
            </w:sdt>
          </w:sdtContent>
        </w:sdt>
        <w:sdt>
          <w:sdtPr>
            <w:alias w:val="skyrius"/>
            <w:tag w:val="part_d061197e641b460893eb7efc7fef2c61"/>
            <w:id w:val="-1041830717"/>
            <w:lock w:val="sdtLocked"/>
          </w:sdtPr>
          <w:sdtEndPr/>
          <w:sdtContent>
            <w:p w:rsidR="003C0398" w:rsidRDefault="00897DC5">
              <w:pPr>
                <w:jc w:val="center"/>
                <w:rPr>
                  <w:b/>
                  <w:szCs w:val="24"/>
                </w:rPr>
              </w:pPr>
              <w:sdt>
                <w:sdtPr>
                  <w:alias w:val="Numeris"/>
                  <w:tag w:val="nr_d061197e641b460893eb7efc7fef2c61"/>
                  <w:id w:val="-346183150"/>
                  <w:lock w:val="sdtLocked"/>
                </w:sdtPr>
                <w:sdtEndPr/>
                <w:sdtContent>
                  <w:r>
                    <w:rPr>
                      <w:b/>
                      <w:szCs w:val="24"/>
                    </w:rPr>
                    <w:t>III</w:t>
                  </w:r>
                </w:sdtContent>
              </w:sdt>
              <w:r>
                <w:rPr>
                  <w:b/>
                  <w:szCs w:val="24"/>
                </w:rPr>
                <w:t xml:space="preserve"> SKYRIUS</w:t>
              </w:r>
            </w:p>
            <w:sdt>
              <w:sdtPr>
                <w:alias w:val="Pavadinimas"/>
                <w:tag w:val="title_d061197e641b460893eb7efc7fef2c61"/>
                <w:id w:val="-788510331"/>
                <w:lock w:val="sdtLocked"/>
              </w:sdtPr>
              <w:sdtEndPr/>
              <w:sdtContent>
                <w:p w:rsidR="003C0398" w:rsidRDefault="00897DC5">
                  <w:pPr>
                    <w:jc w:val="center"/>
                    <w:rPr>
                      <w:b/>
                      <w:szCs w:val="24"/>
                    </w:rPr>
                  </w:pPr>
                  <w:r>
                    <w:rPr>
                      <w:b/>
                      <w:szCs w:val="24"/>
                    </w:rPr>
                    <w:t>PRAŠYMŲ LEISTI ORGANIZUOTI RENGINĮ</w:t>
                  </w:r>
                </w:p>
                <w:p w:rsidR="003C0398" w:rsidRDefault="00897DC5">
                  <w:pPr>
                    <w:jc w:val="center"/>
                    <w:rPr>
                      <w:b/>
                      <w:szCs w:val="24"/>
                    </w:rPr>
                  </w:pPr>
                  <w:r>
                    <w:rPr>
                      <w:b/>
                      <w:szCs w:val="24"/>
                    </w:rPr>
                    <w:t>NAGRINĖJIMO TVARKA IR LEIDIMŲ IŠDAVIMAS</w:t>
                  </w:r>
                </w:p>
              </w:sdtContent>
            </w:sdt>
            <w:p w:rsidR="003C0398" w:rsidRDefault="003C0398">
              <w:pPr>
                <w:ind w:firstLine="771"/>
                <w:jc w:val="both"/>
                <w:rPr>
                  <w:szCs w:val="24"/>
                </w:rPr>
              </w:pPr>
            </w:p>
            <w:sdt>
              <w:sdtPr>
                <w:alias w:val="14 p."/>
                <w:tag w:val="part_6faa6942be67401abe5a731b90e47d72"/>
                <w:id w:val="1252238241"/>
                <w:lock w:val="sdtLocked"/>
              </w:sdtPr>
              <w:sdtEndPr/>
              <w:sdtContent>
                <w:p w:rsidR="003C0398" w:rsidRDefault="00897DC5">
                  <w:pPr>
                    <w:ind w:firstLine="709"/>
                    <w:jc w:val="both"/>
                    <w:rPr>
                      <w:szCs w:val="24"/>
                      <w:lang w:eastAsia="lt-LT"/>
                    </w:rPr>
                  </w:pPr>
                  <w:sdt>
                    <w:sdtPr>
                      <w:alias w:val="Numeris"/>
                      <w:tag w:val="nr_6faa6942be67401abe5a731b90e47d72"/>
                      <w:id w:val="-665403545"/>
                      <w:lock w:val="sdtLocked"/>
                    </w:sdtPr>
                    <w:sdtEndPr/>
                    <w:sdtContent>
                      <w:r>
                        <w:rPr>
                          <w:szCs w:val="24"/>
                          <w:lang w:eastAsia="lt-LT"/>
                        </w:rPr>
                        <w:t>14</w:t>
                      </w:r>
                    </w:sdtContent>
                  </w:sdt>
                  <w:r>
                    <w:rPr>
                      <w:szCs w:val="24"/>
                      <w:lang w:eastAsia="lt-LT"/>
                    </w:rPr>
                    <w:t xml:space="preserve">. Prašymus organizuoti renginius renginio Organizatorius pateikia Savivaldybės administracijos seniūnijos, kurios teritorijoje organizuojamas renginys, seniūnui. </w:t>
                  </w:r>
                </w:p>
              </w:sdtContent>
            </w:sdt>
            <w:sdt>
              <w:sdtPr>
                <w:alias w:val="15 p."/>
                <w:tag w:val="part_63cfd8701c8e4a9ca1306fb4f7f302fc"/>
                <w:id w:val="-499811217"/>
                <w:lock w:val="sdtLocked"/>
              </w:sdtPr>
              <w:sdtEndPr/>
              <w:sdtContent>
                <w:p w:rsidR="003C0398" w:rsidRDefault="00897DC5">
                  <w:pPr>
                    <w:tabs>
                      <w:tab w:val="left" w:pos="567"/>
                    </w:tabs>
                    <w:ind w:firstLine="709"/>
                    <w:jc w:val="both"/>
                    <w:rPr>
                      <w:szCs w:val="24"/>
                      <w:lang w:eastAsia="lt-LT"/>
                    </w:rPr>
                  </w:pPr>
                  <w:sdt>
                    <w:sdtPr>
                      <w:alias w:val="Numeris"/>
                      <w:tag w:val="nr_63cfd8701c8e4a9ca1306fb4f7f302fc"/>
                      <w:id w:val="-1491467243"/>
                      <w:lock w:val="sdtLocked"/>
                    </w:sdtPr>
                    <w:sdtEndPr/>
                    <w:sdtContent>
                      <w:r>
                        <w:rPr>
                          <w:szCs w:val="24"/>
                          <w:lang w:eastAsia="lt-LT"/>
                        </w:rPr>
                        <w:t>15</w:t>
                      </w:r>
                    </w:sdtContent>
                  </w:sdt>
                  <w:r>
                    <w:rPr>
                      <w:szCs w:val="24"/>
                      <w:lang w:eastAsia="lt-LT"/>
                    </w:rPr>
                    <w:t xml:space="preserve">. Prašymus organizuoti renginius nagrinėja ir leidimus išduoda Savivaldybės </w:t>
                  </w:r>
                  <w:r>
                    <w:rPr>
                      <w:szCs w:val="24"/>
                      <w:lang w:eastAsia="lt-LT"/>
                    </w:rPr>
                    <w:t>administracijos seniūnijos seniūnas.</w:t>
                  </w:r>
                </w:p>
              </w:sdtContent>
            </w:sdt>
            <w:sdt>
              <w:sdtPr>
                <w:alias w:val="16 p."/>
                <w:tag w:val="part_16b598333c1849988c941d57faab2b22"/>
                <w:id w:val="-1895346010"/>
                <w:lock w:val="sdtLocked"/>
              </w:sdtPr>
              <w:sdtEndPr/>
              <w:sdtContent>
                <w:p w:rsidR="003C0398" w:rsidRDefault="00897DC5">
                  <w:pPr>
                    <w:tabs>
                      <w:tab w:val="left" w:pos="851"/>
                    </w:tabs>
                    <w:ind w:firstLine="709"/>
                    <w:jc w:val="both"/>
                    <w:rPr>
                      <w:color w:val="FF0000"/>
                      <w:szCs w:val="24"/>
                    </w:rPr>
                  </w:pPr>
                  <w:sdt>
                    <w:sdtPr>
                      <w:alias w:val="Numeris"/>
                      <w:tag w:val="nr_16b598333c1849988c941d57faab2b22"/>
                      <w:id w:val="-70125995"/>
                      <w:lock w:val="sdtLocked"/>
                    </w:sdtPr>
                    <w:sdtEndPr/>
                    <w:sdtContent>
                      <w:r>
                        <w:t>16</w:t>
                      </w:r>
                    </w:sdtContent>
                  </w:sdt>
                  <w:r>
                    <w:t xml:space="preserve">. Renginiams, kurie yra įtraukti į Savivaldybės biudžetinių įstaigų veiklos planus, atskiri leidimai neišduodami. Tačiau šių renginių organizatoriai privalo laikytis Tvarkos aprašo </w:t>
                  </w:r>
                  <w:r>
                    <w:rPr>
                      <w:szCs w:val="24"/>
                    </w:rPr>
                    <w:t>reikalavimų.</w:t>
                  </w:r>
                </w:p>
              </w:sdtContent>
            </w:sdt>
            <w:sdt>
              <w:sdtPr>
                <w:alias w:val="17 p."/>
                <w:tag w:val="part_f7437736923747b8b8131bb028a875f6"/>
                <w:id w:val="-910462362"/>
                <w:lock w:val="sdtLocked"/>
              </w:sdtPr>
              <w:sdtEndPr/>
              <w:sdtContent>
                <w:p w:rsidR="003C0398" w:rsidRDefault="00897DC5">
                  <w:pPr>
                    <w:ind w:firstLine="709"/>
                    <w:jc w:val="both"/>
                    <w:rPr>
                      <w:b/>
                      <w:bCs/>
                      <w:szCs w:val="24"/>
                      <w:lang w:eastAsia="lt-LT"/>
                    </w:rPr>
                  </w:pPr>
                  <w:sdt>
                    <w:sdtPr>
                      <w:alias w:val="Numeris"/>
                      <w:tag w:val="nr_f7437736923747b8b8131bb028a875f6"/>
                      <w:id w:val="1482047069"/>
                      <w:lock w:val="sdtLocked"/>
                    </w:sdtPr>
                    <w:sdtEndPr/>
                    <w:sdtContent>
                      <w:r>
                        <w:rPr>
                          <w:szCs w:val="24"/>
                          <w:lang w:eastAsia="lt-LT"/>
                        </w:rPr>
                        <w:t>17</w:t>
                      </w:r>
                    </w:sdtContent>
                  </w:sdt>
                  <w:r>
                    <w:rPr>
                      <w:szCs w:val="24"/>
                      <w:lang w:eastAsia="lt-LT"/>
                    </w:rPr>
                    <w:t>. Renginio or</w:t>
                  </w:r>
                  <w:r>
                    <w:rPr>
                      <w:szCs w:val="24"/>
                      <w:lang w:eastAsia="lt-LT"/>
                    </w:rPr>
                    <w:t>ganizatorius, kuris nori viešojoje vietoje organizuoti renginį, Savivaldybės administracijos seniūnijos seniūnui ne vėliau kaip prieš 20 darbo dienų iki rajoninės reikšmės renginio dienos pateikia prašymą leisti organizuoti renginį. Tarprajoninės, respubli</w:t>
                  </w:r>
                  <w:r>
                    <w:rPr>
                      <w:szCs w:val="24"/>
                      <w:lang w:eastAsia="lt-LT"/>
                    </w:rPr>
                    <w:t>kinės ar tarptautinės reikšmės renginio organizatorius prašymą pateikia ne vėliau kaip prieš 2 mėnesius iki planuojamo renginio.</w:t>
                  </w:r>
                </w:p>
              </w:sdtContent>
            </w:sdt>
            <w:sdt>
              <w:sdtPr>
                <w:alias w:val="18 p."/>
                <w:tag w:val="part_77c5ccc098f64f6e85159c005ccc8dd1"/>
                <w:id w:val="-600872397"/>
                <w:lock w:val="sdtLocked"/>
              </w:sdtPr>
              <w:sdtEndPr/>
              <w:sdtContent>
                <w:p w:rsidR="003C0398" w:rsidRDefault="00897DC5">
                  <w:pPr>
                    <w:ind w:firstLine="709"/>
                    <w:jc w:val="both"/>
                    <w:rPr>
                      <w:szCs w:val="24"/>
                    </w:rPr>
                  </w:pPr>
                  <w:sdt>
                    <w:sdtPr>
                      <w:alias w:val="Numeris"/>
                      <w:tag w:val="nr_77c5ccc098f64f6e85159c005ccc8dd1"/>
                      <w:id w:val="357174810"/>
                      <w:lock w:val="sdtLocked"/>
                    </w:sdtPr>
                    <w:sdtEndPr/>
                    <w:sdtContent>
                      <w:r>
                        <w:rPr>
                          <w:szCs w:val="24"/>
                        </w:rPr>
                        <w:t>18</w:t>
                      </w:r>
                    </w:sdtContent>
                  </w:sdt>
                  <w:r>
                    <w:rPr>
                      <w:szCs w:val="24"/>
                    </w:rPr>
                    <w:t>. Renginio organizatorius kartu su prašymu (iki sprendimo dėl leidimo išdavimo priėmimo) Savivaldybės administracijos sen</w:t>
                  </w:r>
                  <w:r>
                    <w:rPr>
                      <w:szCs w:val="24"/>
                    </w:rPr>
                    <w:t>iūnijos seniūno vardu pateikia:</w:t>
                  </w:r>
                </w:p>
                <w:sdt>
                  <w:sdtPr>
                    <w:alias w:val="18.1 pp."/>
                    <w:tag w:val="part_97db5e42eea0464084fc1390cf8d7169"/>
                    <w:id w:val="1528449755"/>
                    <w:lock w:val="sdtLocked"/>
                  </w:sdtPr>
                  <w:sdtEndPr/>
                  <w:sdtContent>
                    <w:p w:rsidR="003C0398" w:rsidRDefault="00897DC5">
                      <w:pPr>
                        <w:ind w:firstLine="709"/>
                        <w:jc w:val="both"/>
                        <w:rPr>
                          <w:szCs w:val="24"/>
                        </w:rPr>
                      </w:pPr>
                      <w:sdt>
                        <w:sdtPr>
                          <w:alias w:val="Numeris"/>
                          <w:tag w:val="nr_97db5e42eea0464084fc1390cf8d7169"/>
                          <w:id w:val="1304730286"/>
                          <w:lock w:val="sdtLocked"/>
                        </w:sdtPr>
                        <w:sdtEndPr/>
                        <w:sdtContent>
                          <w:r>
                            <w:rPr>
                              <w:szCs w:val="24"/>
                            </w:rPr>
                            <w:t>18.1</w:t>
                          </w:r>
                        </w:sdtContent>
                      </w:sdt>
                      <w:r>
                        <w:rPr>
                          <w:szCs w:val="24"/>
                        </w:rPr>
                        <w:t xml:space="preserve"> sutarčių, sudarytų su juridiniais ar fiziniais asmenimis dėl renginio teritorijos tvarkymo,  renginio dalyvių saugumo užtikrinimo, renginio apsaugos, medicinos pagalbos teikimo, kopijas  arba suderinimų su minėtomis t</w:t>
                      </w:r>
                      <w:r>
                        <w:rPr>
                          <w:szCs w:val="24"/>
                        </w:rPr>
                        <w:t>arnybomis vizų kopijas;</w:t>
                      </w:r>
                    </w:p>
                  </w:sdtContent>
                </w:sdt>
                <w:sdt>
                  <w:sdtPr>
                    <w:alias w:val="18.2 pp."/>
                    <w:tag w:val="part_bdb2b6eb4c554fefbb2a1d80475511ea"/>
                    <w:id w:val="-558014178"/>
                    <w:lock w:val="sdtLocked"/>
                  </w:sdtPr>
                  <w:sdtEndPr/>
                  <w:sdtContent>
                    <w:p w:rsidR="003C0398" w:rsidRDefault="00897DC5">
                      <w:pPr>
                        <w:ind w:firstLine="709"/>
                        <w:jc w:val="both"/>
                      </w:pPr>
                      <w:sdt>
                        <w:sdtPr>
                          <w:alias w:val="Numeris"/>
                          <w:tag w:val="nr_bdb2b6eb4c554fefbb2a1d80475511ea"/>
                          <w:id w:val="186566575"/>
                          <w:lock w:val="sdtLocked"/>
                        </w:sdtPr>
                        <w:sdtEndPr/>
                        <w:sdtContent>
                          <w:r>
                            <w:rPr>
                              <w:szCs w:val="24"/>
                            </w:rPr>
                            <w:t>18.2</w:t>
                          </w:r>
                        </w:sdtContent>
                      </w:sdt>
                      <w:r>
                        <w:rPr>
                          <w:szCs w:val="24"/>
                        </w:rPr>
                        <w:t xml:space="preserve">. </w:t>
                      </w:r>
                      <w:r>
                        <w:t>statinių ir įrenginių išdėstymo schemą (jei jų įrengimas numatytas), suderintą su Savivaldybės administracijos Architektūros ir urbanistikos skyriumi bei Priešgaisrinės apsaugos ir gelbėjimo departamento prie Vidaus reikal</w:t>
                      </w:r>
                      <w:r>
                        <w:t>ų ministerijos Radviliškio priešgaisrine gelbėjimo tarnyba;</w:t>
                      </w:r>
                    </w:p>
                  </w:sdtContent>
                </w:sdt>
                <w:sdt>
                  <w:sdtPr>
                    <w:alias w:val="18.3 pp."/>
                    <w:tag w:val="part_ca745d7103a442fdaef17871a2624fde"/>
                    <w:id w:val="-490096945"/>
                    <w:lock w:val="sdtLocked"/>
                  </w:sdtPr>
                  <w:sdtEndPr/>
                  <w:sdtContent>
                    <w:p w:rsidR="003C0398" w:rsidRDefault="00897DC5">
                      <w:pPr>
                        <w:ind w:firstLine="709"/>
                        <w:jc w:val="both"/>
                        <w:rPr>
                          <w:szCs w:val="24"/>
                        </w:rPr>
                      </w:pPr>
                      <w:sdt>
                        <w:sdtPr>
                          <w:alias w:val="Numeris"/>
                          <w:tag w:val="nr_ca745d7103a442fdaef17871a2624fde"/>
                          <w:id w:val="293794208"/>
                          <w:lock w:val="sdtLocked"/>
                        </w:sdtPr>
                        <w:sdtEndPr/>
                        <w:sdtContent>
                          <w:r>
                            <w:rPr>
                              <w:szCs w:val="24"/>
                            </w:rPr>
                            <w:t>18.3</w:t>
                          </w:r>
                        </w:sdtContent>
                      </w:sdt>
                      <w:r>
                        <w:rPr>
                          <w:szCs w:val="24"/>
                        </w:rPr>
                        <w:t>. dokumentus, įrodančius, kad sumokėta rinkliava, jei renginys komercinis;</w:t>
                      </w:r>
                    </w:p>
                  </w:sdtContent>
                </w:sdt>
                <w:sdt>
                  <w:sdtPr>
                    <w:alias w:val="18.4 pp."/>
                    <w:tag w:val="part_2076fbbc679f436fa267abf05632b6f9"/>
                    <w:id w:val="-1002123758"/>
                    <w:lock w:val="sdtLocked"/>
                  </w:sdtPr>
                  <w:sdtEndPr/>
                  <w:sdtContent>
                    <w:p w:rsidR="003C0398" w:rsidRDefault="00897DC5">
                      <w:pPr>
                        <w:ind w:firstLine="709"/>
                        <w:jc w:val="both"/>
                        <w:rPr>
                          <w:szCs w:val="24"/>
                        </w:rPr>
                      </w:pPr>
                      <w:sdt>
                        <w:sdtPr>
                          <w:alias w:val="Numeris"/>
                          <w:tag w:val="nr_2076fbbc679f436fa267abf05632b6f9"/>
                          <w:id w:val="-1795365151"/>
                          <w:lock w:val="sdtLocked"/>
                        </w:sdtPr>
                        <w:sdtEndPr/>
                        <w:sdtContent>
                          <w:r>
                            <w:rPr>
                              <w:szCs w:val="24"/>
                            </w:rPr>
                            <w:t>18.4</w:t>
                          </w:r>
                        </w:sdtContent>
                      </w:sdt>
                      <w:r>
                        <w:rPr>
                          <w:szCs w:val="24"/>
                        </w:rPr>
                        <w:t>. renginio organizatoriaus autorinės licencinės sutarties su Lietuvos autorių teisių gynimo asociacijos a</w:t>
                      </w:r>
                      <w:r>
                        <w:rPr>
                          <w:szCs w:val="24"/>
                        </w:rPr>
                        <w:t>gentūromis dėl autorinių teisių mokesčio už atliekamus kūrinius renginių, kurių metu muzikos kūriniai atliekami gyvai, kopiją;</w:t>
                      </w:r>
                    </w:p>
                  </w:sdtContent>
                </w:sdt>
                <w:sdt>
                  <w:sdtPr>
                    <w:alias w:val="18.5 pp."/>
                    <w:tag w:val="part_6495cc97fd1a49f1b670fec991964101"/>
                    <w:id w:val="359019932"/>
                    <w:lock w:val="sdtLocked"/>
                  </w:sdtPr>
                  <w:sdtEndPr/>
                  <w:sdtContent>
                    <w:p w:rsidR="003C0398" w:rsidRDefault="00897DC5">
                      <w:pPr>
                        <w:ind w:firstLine="709"/>
                        <w:jc w:val="both"/>
                        <w:rPr>
                          <w:szCs w:val="24"/>
                        </w:rPr>
                      </w:pPr>
                      <w:sdt>
                        <w:sdtPr>
                          <w:alias w:val="Numeris"/>
                          <w:tag w:val="nr_6495cc97fd1a49f1b670fec991964101"/>
                          <w:id w:val="23610882"/>
                          <w:lock w:val="sdtLocked"/>
                        </w:sdtPr>
                        <w:sdtEndPr/>
                        <w:sdtContent>
                          <w:r>
                            <w:rPr>
                              <w:szCs w:val="24"/>
                            </w:rPr>
                            <w:t>18.5</w:t>
                          </w:r>
                        </w:sdtContent>
                      </w:sdt>
                      <w:r>
                        <w:rPr>
                          <w:szCs w:val="24"/>
                        </w:rPr>
                        <w:t>. licencijos vykdyti atitinkamą veiklą kopiją, jeigu renginyje bus naudojamos IV klasės  civilinės pirotechnikos priemonė</w:t>
                      </w:r>
                      <w:r>
                        <w:rPr>
                          <w:szCs w:val="24"/>
                        </w:rPr>
                        <w:t>s;</w:t>
                      </w:r>
                    </w:p>
                  </w:sdtContent>
                </w:sdt>
                <w:sdt>
                  <w:sdtPr>
                    <w:alias w:val="18.6 pp."/>
                    <w:tag w:val="part_05a2d9a7651741588d8535c6c0b2676d"/>
                    <w:id w:val="-1027411026"/>
                    <w:lock w:val="sdtLocked"/>
                  </w:sdtPr>
                  <w:sdtEndPr/>
                  <w:sdtContent>
                    <w:p w:rsidR="003C0398" w:rsidRDefault="00897DC5">
                      <w:pPr>
                        <w:ind w:firstLine="709"/>
                        <w:jc w:val="both"/>
                        <w:rPr>
                          <w:szCs w:val="24"/>
                        </w:rPr>
                      </w:pPr>
                      <w:sdt>
                        <w:sdtPr>
                          <w:alias w:val="Numeris"/>
                          <w:tag w:val="nr_05a2d9a7651741588d8535c6c0b2676d"/>
                          <w:id w:val="-139347337"/>
                          <w:lock w:val="sdtLocked"/>
                        </w:sdtPr>
                        <w:sdtEndPr/>
                        <w:sdtContent>
                          <w:r>
                            <w:rPr>
                              <w:szCs w:val="24"/>
                            </w:rPr>
                            <w:t>18.6</w:t>
                          </w:r>
                        </w:sdtContent>
                      </w:sdt>
                      <w:r>
                        <w:rPr>
                          <w:szCs w:val="24"/>
                        </w:rPr>
                        <w:t>. teritorijos savininko raštišką sutikimą dėl teritorijos organizuojamam renginiui panaudojimo (jei teritorija priklauso savivaldybei, toks sutikimas nereikalingas);</w:t>
                      </w:r>
                    </w:p>
                  </w:sdtContent>
                </w:sdt>
                <w:sdt>
                  <w:sdtPr>
                    <w:alias w:val="18.7 pp."/>
                    <w:tag w:val="part_c1d9b4b0e169448bbba9d64525b5f3fd"/>
                    <w:id w:val="-338461345"/>
                    <w:lock w:val="sdtLocked"/>
                  </w:sdtPr>
                  <w:sdtEndPr/>
                  <w:sdtContent>
                    <w:p w:rsidR="003C0398" w:rsidRDefault="00897DC5">
                      <w:pPr>
                        <w:ind w:firstLine="709"/>
                        <w:jc w:val="both"/>
                        <w:rPr>
                          <w:szCs w:val="24"/>
                        </w:rPr>
                      </w:pPr>
                      <w:sdt>
                        <w:sdtPr>
                          <w:alias w:val="Numeris"/>
                          <w:tag w:val="nr_c1d9b4b0e169448bbba9d64525b5f3fd"/>
                          <w:id w:val="-1065941321"/>
                          <w:lock w:val="sdtLocked"/>
                        </w:sdtPr>
                        <w:sdtEndPr/>
                        <w:sdtContent>
                          <w:r>
                            <w:rPr>
                              <w:szCs w:val="24"/>
                            </w:rPr>
                            <w:t>18.7</w:t>
                          </w:r>
                        </w:sdtContent>
                      </w:sdt>
                      <w:r>
                        <w:rPr>
                          <w:szCs w:val="24"/>
                        </w:rPr>
                        <w:t>. planuojant parodomuosius aviacijos renginius (aviacijos šventes, demo</w:t>
                      </w:r>
                      <w:r>
                        <w:rPr>
                          <w:szCs w:val="24"/>
                        </w:rPr>
                        <w:t xml:space="preserve">nstracinius skrydžius, apžvalginius žmonių </w:t>
                      </w:r>
                      <w:proofErr w:type="spellStart"/>
                      <w:r>
                        <w:rPr>
                          <w:szCs w:val="24"/>
                        </w:rPr>
                        <w:t>skraidinimus</w:t>
                      </w:r>
                      <w:proofErr w:type="spellEnd"/>
                      <w:r>
                        <w:rPr>
                          <w:szCs w:val="24"/>
                        </w:rPr>
                        <w:t xml:space="preserve"> ir panašias akcijas) – Civilinės aviacijos asociacijos leidimo kopiją;</w:t>
                      </w:r>
                    </w:p>
                  </w:sdtContent>
                </w:sdt>
                <w:sdt>
                  <w:sdtPr>
                    <w:alias w:val="18.8 pp."/>
                    <w:tag w:val="part_69169eb3f9dd404497ca7435a111c68b"/>
                    <w:id w:val="620272358"/>
                    <w:lock w:val="sdtLocked"/>
                  </w:sdtPr>
                  <w:sdtEndPr/>
                  <w:sdtContent>
                    <w:p w:rsidR="003C0398" w:rsidRDefault="00897DC5">
                      <w:pPr>
                        <w:ind w:firstLine="709"/>
                        <w:jc w:val="both"/>
                        <w:textAlignment w:val="baseline"/>
                        <w:rPr>
                          <w:szCs w:val="24"/>
                        </w:rPr>
                      </w:pPr>
                      <w:sdt>
                        <w:sdtPr>
                          <w:alias w:val="Numeris"/>
                          <w:tag w:val="nr_69169eb3f9dd404497ca7435a111c68b"/>
                          <w:id w:val="-242187572"/>
                          <w:lock w:val="sdtLocked"/>
                        </w:sdtPr>
                        <w:sdtEndPr/>
                        <w:sdtContent>
                          <w:r>
                            <w:rPr>
                              <w:szCs w:val="24"/>
                            </w:rPr>
                            <w:t>18.8</w:t>
                          </w:r>
                        </w:sdtContent>
                      </w:sdt>
                      <w:r>
                        <w:rPr>
                          <w:szCs w:val="24"/>
                        </w:rPr>
                        <w:t>. suderinimą su atitinkama saugomų teritorijų direkcija, jei masinis (daugiau nei 100 žmonių) komercinis renginys organiz</w:t>
                      </w:r>
                      <w:r>
                        <w:rPr>
                          <w:szCs w:val="24"/>
                        </w:rPr>
                        <w:t xml:space="preserve">uojamas saugomoje teritorijoje ir kuriuo organizatorius siekia pelno (pajamų). </w:t>
                      </w:r>
                    </w:p>
                  </w:sdtContent>
                </w:sdt>
              </w:sdtContent>
            </w:sdt>
            <w:sdt>
              <w:sdtPr>
                <w:alias w:val="19 p."/>
                <w:tag w:val="part_a80f1fbf54564407a50cb70dac8a158b"/>
                <w:id w:val="1815136835"/>
                <w:lock w:val="sdtLocked"/>
              </w:sdtPr>
              <w:sdtEndPr/>
              <w:sdtContent>
                <w:p w:rsidR="003C0398" w:rsidRDefault="00897DC5">
                  <w:pPr>
                    <w:ind w:firstLine="709"/>
                    <w:jc w:val="both"/>
                    <w:rPr>
                      <w:szCs w:val="24"/>
                    </w:rPr>
                  </w:pPr>
                  <w:sdt>
                    <w:sdtPr>
                      <w:alias w:val="Numeris"/>
                      <w:tag w:val="nr_a80f1fbf54564407a50cb70dac8a158b"/>
                      <w:id w:val="1993447383"/>
                      <w:lock w:val="sdtLocked"/>
                    </w:sdtPr>
                    <w:sdtEndPr/>
                    <w:sdtContent>
                      <w:r>
                        <w:rPr>
                          <w:szCs w:val="24"/>
                        </w:rPr>
                        <w:t>19</w:t>
                      </w:r>
                    </w:sdtContent>
                  </w:sdt>
                  <w:r>
                    <w:rPr>
                      <w:szCs w:val="24"/>
                    </w:rPr>
                    <w:t>. Renginio organizatorius prašymą turi suderinti su Šiaulių apskrities vyriausiojo policijos komisariato Radviliškio  rajono policijos komisariatu. </w:t>
                  </w:r>
                </w:p>
              </w:sdtContent>
            </w:sdt>
            <w:sdt>
              <w:sdtPr>
                <w:alias w:val="20 p."/>
                <w:tag w:val="part_a30ae5cd779847008352422224df2504"/>
                <w:id w:val="1669289904"/>
                <w:lock w:val="sdtLocked"/>
              </w:sdtPr>
              <w:sdtEndPr/>
              <w:sdtContent>
                <w:p w:rsidR="003C0398" w:rsidRDefault="00897DC5">
                  <w:pPr>
                    <w:ind w:firstLine="709"/>
                    <w:jc w:val="both"/>
                  </w:pPr>
                  <w:sdt>
                    <w:sdtPr>
                      <w:alias w:val="Numeris"/>
                      <w:tag w:val="nr_a30ae5cd779847008352422224df2504"/>
                      <w:id w:val="-478544046"/>
                      <w:lock w:val="sdtLocked"/>
                    </w:sdtPr>
                    <w:sdtEndPr/>
                    <w:sdtContent>
                      <w:r>
                        <w:t>20</w:t>
                      </w:r>
                    </w:sdtContent>
                  </w:sdt>
                  <w:r>
                    <w:t>. Jei rengini</w:t>
                  </w:r>
                  <w:r>
                    <w:t>o metu, nepriklausomai nuo žiūrovų skaičiaus, bus organizuojamos parodomosios ar kitokios sporto varžybos, jei jis bus susijęs su neįprastu dalyvių ir (ar) žiūrovų fiziniu ar emociniu krūviu arba vyks ekstremaliomis gamtinėmis sąlygomis, organizatoriai pri</w:t>
                  </w:r>
                  <w:r>
                    <w:t>valo užtikrinti, kad dalyviams ir žiūrovams būtų suteikta kvalifikuota medicinos pagalba.</w:t>
                  </w:r>
                </w:p>
              </w:sdtContent>
            </w:sdt>
            <w:sdt>
              <w:sdtPr>
                <w:alias w:val="21 p."/>
                <w:tag w:val="part_1e0554d821624ece896b302d65d29490"/>
                <w:id w:val="-2124210908"/>
                <w:lock w:val="sdtLocked"/>
              </w:sdtPr>
              <w:sdtEndPr/>
              <w:sdtContent>
                <w:p w:rsidR="003C0398" w:rsidRDefault="00897DC5">
                  <w:pPr>
                    <w:ind w:firstLine="709"/>
                    <w:jc w:val="both"/>
                    <w:rPr>
                      <w:szCs w:val="24"/>
                    </w:rPr>
                  </w:pPr>
                  <w:sdt>
                    <w:sdtPr>
                      <w:alias w:val="Numeris"/>
                      <w:tag w:val="nr_1e0554d821624ece896b302d65d29490"/>
                      <w:id w:val="1105846477"/>
                      <w:lock w:val="sdtLocked"/>
                    </w:sdtPr>
                    <w:sdtEndPr/>
                    <w:sdtContent>
                      <w:r>
                        <w:rPr>
                          <w:szCs w:val="24"/>
                        </w:rPr>
                        <w:t>21</w:t>
                      </w:r>
                    </w:sdtContent>
                  </w:sdt>
                  <w:r>
                    <w:rPr>
                      <w:szCs w:val="24"/>
                    </w:rPr>
                    <w:t>. Savivaldybės administracijos seniūnijos seniūnas ne vėliau kaip per 7 darbo dienas nuo prašymo leisti organizuoti renginį gavimo dienos jį išnagrinėja ir apie</w:t>
                  </w:r>
                  <w:r>
                    <w:rPr>
                      <w:szCs w:val="24"/>
                    </w:rPr>
                    <w:t xml:space="preserve"> priimtą sprendimą raštu praneša renginio organizatoriui.</w:t>
                  </w:r>
                </w:p>
              </w:sdtContent>
            </w:sdt>
            <w:sdt>
              <w:sdtPr>
                <w:alias w:val="22 p."/>
                <w:tag w:val="part_1cecfebfa11c454791832f0acffd1c00"/>
                <w:id w:val="-864745630"/>
                <w:lock w:val="sdtLocked"/>
              </w:sdtPr>
              <w:sdtEndPr/>
              <w:sdtContent>
                <w:p w:rsidR="003C0398" w:rsidRDefault="00897DC5">
                  <w:pPr>
                    <w:ind w:firstLine="709"/>
                    <w:jc w:val="both"/>
                    <w:rPr>
                      <w:szCs w:val="24"/>
                    </w:rPr>
                  </w:pPr>
                  <w:sdt>
                    <w:sdtPr>
                      <w:alias w:val="Numeris"/>
                      <w:tag w:val="nr_1cecfebfa11c454791832f0acffd1c00"/>
                      <w:id w:val="1177072647"/>
                      <w:lock w:val="sdtLocked"/>
                    </w:sdtPr>
                    <w:sdtEndPr/>
                    <w:sdtContent>
                      <w:r>
                        <w:rPr>
                          <w:szCs w:val="24"/>
                        </w:rPr>
                        <w:t>22</w:t>
                      </w:r>
                    </w:sdtContent>
                  </w:sdt>
                  <w:r>
                    <w:rPr>
                      <w:szCs w:val="24"/>
                    </w:rPr>
                    <w:t xml:space="preserve">. Savivaldybės administracijos seniūnijos seniūnas neprivalo svarstyti prašymų, pateiktų nesilaikant šiame Apraše nustatytų prašymo pateikimo terminų ir, jeigu kartu su prašymu Organizatorius </w:t>
                  </w:r>
                  <w:r>
                    <w:rPr>
                      <w:szCs w:val="24"/>
                    </w:rPr>
                    <w:t>nepateikia kitų reikalingų dokumentų, nepaaiškina renginio organizavimo eigos.</w:t>
                  </w:r>
                </w:p>
              </w:sdtContent>
            </w:sdt>
            <w:sdt>
              <w:sdtPr>
                <w:alias w:val="23 p."/>
                <w:tag w:val="part_553cd380b30140c285cfffbd99152a7d"/>
                <w:id w:val="1906950170"/>
                <w:lock w:val="sdtLocked"/>
              </w:sdtPr>
              <w:sdtEndPr/>
              <w:sdtContent>
                <w:p w:rsidR="003C0398" w:rsidRDefault="00897DC5">
                  <w:pPr>
                    <w:ind w:firstLine="709"/>
                    <w:jc w:val="both"/>
                    <w:rPr>
                      <w:szCs w:val="24"/>
                    </w:rPr>
                  </w:pPr>
                  <w:sdt>
                    <w:sdtPr>
                      <w:alias w:val="Numeris"/>
                      <w:tag w:val="nr_553cd380b30140c285cfffbd99152a7d"/>
                      <w:id w:val="2100979287"/>
                      <w:lock w:val="sdtLocked"/>
                    </w:sdtPr>
                    <w:sdtEndPr/>
                    <w:sdtContent>
                      <w:r>
                        <w:rPr>
                          <w:szCs w:val="24"/>
                        </w:rPr>
                        <w:t>23</w:t>
                      </w:r>
                    </w:sdtContent>
                  </w:sdt>
                  <w:r>
                    <w:rPr>
                      <w:szCs w:val="24"/>
                    </w:rPr>
                    <w:t>. Jeigu renginio organizatoriaus prašymas patenkinamas, jam išduodamas leidimas organizuoti  renginį.</w:t>
                  </w:r>
                </w:p>
              </w:sdtContent>
            </w:sdt>
            <w:sdt>
              <w:sdtPr>
                <w:alias w:val="24 p."/>
                <w:tag w:val="part_650468af1cf14673a1d14150cef252df"/>
                <w:id w:val="760500545"/>
                <w:lock w:val="sdtLocked"/>
              </w:sdtPr>
              <w:sdtEndPr/>
              <w:sdtContent>
                <w:p w:rsidR="003C0398" w:rsidRDefault="00897DC5">
                  <w:pPr>
                    <w:ind w:firstLine="709"/>
                    <w:jc w:val="both"/>
                    <w:rPr>
                      <w:szCs w:val="24"/>
                    </w:rPr>
                  </w:pPr>
                  <w:sdt>
                    <w:sdtPr>
                      <w:alias w:val="Numeris"/>
                      <w:tag w:val="nr_650468af1cf14673a1d14150cef252df"/>
                      <w:id w:val="59608811"/>
                      <w:lock w:val="sdtLocked"/>
                    </w:sdtPr>
                    <w:sdtEndPr/>
                    <w:sdtContent>
                      <w:r>
                        <w:rPr>
                          <w:szCs w:val="24"/>
                        </w:rPr>
                        <w:t>24</w:t>
                      </w:r>
                    </w:sdtContent>
                  </w:sdt>
                  <w:r>
                    <w:rPr>
                      <w:szCs w:val="24"/>
                    </w:rPr>
                    <w:t xml:space="preserve">. Leidimą renginio organizatorius privalo turėti renginio metu. </w:t>
                  </w:r>
                </w:p>
              </w:sdtContent>
            </w:sdt>
            <w:sdt>
              <w:sdtPr>
                <w:alias w:val="25 p."/>
                <w:tag w:val="part_7d8854a16771413788a7108ca0865b27"/>
                <w:id w:val="-1236702455"/>
                <w:lock w:val="sdtLocked"/>
              </w:sdtPr>
              <w:sdtEndPr/>
              <w:sdtContent>
                <w:p w:rsidR="003C0398" w:rsidRDefault="00897DC5">
                  <w:pPr>
                    <w:ind w:firstLine="709"/>
                    <w:jc w:val="both"/>
                    <w:rPr>
                      <w:szCs w:val="24"/>
                    </w:rPr>
                  </w:pPr>
                  <w:sdt>
                    <w:sdtPr>
                      <w:alias w:val="Numeris"/>
                      <w:tag w:val="nr_7d8854a16771413788a7108ca0865b27"/>
                      <w:id w:val="-1930798961"/>
                      <w:lock w:val="sdtLocked"/>
                    </w:sdtPr>
                    <w:sdtEndPr/>
                    <w:sdtContent>
                      <w:r>
                        <w:rPr>
                          <w:szCs w:val="24"/>
                        </w:rPr>
                        <w:t>25</w:t>
                      </w:r>
                    </w:sdtContent>
                  </w:sdt>
                  <w:r>
                    <w:rPr>
                      <w:szCs w:val="24"/>
                    </w:rPr>
                    <w:t>. Leidimai registruojami ir išduodami Savivaldybės administracijos seniūnijoje, kurioje organizuojamas renginys.</w:t>
                  </w:r>
                </w:p>
              </w:sdtContent>
            </w:sdt>
            <w:sdt>
              <w:sdtPr>
                <w:alias w:val="26 p."/>
                <w:tag w:val="part_a6757086c6bb49d88946a5bd97688d3f"/>
                <w:id w:val="1580710999"/>
                <w:lock w:val="sdtLocked"/>
              </w:sdtPr>
              <w:sdtEndPr/>
              <w:sdtContent>
                <w:p w:rsidR="003C0398" w:rsidRDefault="00897DC5">
                  <w:pPr>
                    <w:ind w:firstLine="709"/>
                    <w:rPr>
                      <w:szCs w:val="24"/>
                    </w:rPr>
                  </w:pPr>
                  <w:sdt>
                    <w:sdtPr>
                      <w:alias w:val="Numeris"/>
                      <w:tag w:val="nr_a6757086c6bb49d88946a5bd97688d3f"/>
                      <w:id w:val="-1984461170"/>
                      <w:lock w:val="sdtLocked"/>
                    </w:sdtPr>
                    <w:sdtEndPr/>
                    <w:sdtContent>
                      <w:r>
                        <w:rPr>
                          <w:szCs w:val="24"/>
                        </w:rPr>
                        <w:t>26</w:t>
                      </w:r>
                    </w:sdtContent>
                  </w:sdt>
                  <w:r>
                    <w:rPr>
                      <w:szCs w:val="24"/>
                    </w:rPr>
                    <w:t>. Leidimai organizuoti renginius neišduodami tiems organizatoriams</w:t>
                  </w:r>
                  <w:r>
                    <w:rPr>
                      <w:szCs w:val="24"/>
                    </w:rPr>
                    <w:t>, kurie:</w:t>
                  </w:r>
                </w:p>
                <w:sdt>
                  <w:sdtPr>
                    <w:alias w:val="26.1 pp."/>
                    <w:tag w:val="part_02c2e770c0254a4f9085ca7d3bab9180"/>
                    <w:id w:val="235372496"/>
                    <w:lock w:val="sdtLocked"/>
                  </w:sdtPr>
                  <w:sdtEndPr/>
                  <w:sdtContent>
                    <w:p w:rsidR="003C0398" w:rsidRDefault="00897DC5">
                      <w:pPr>
                        <w:shd w:val="clear" w:color="auto" w:fill="FDFEFC"/>
                        <w:ind w:firstLine="709"/>
                        <w:jc w:val="both"/>
                        <w:rPr>
                          <w:szCs w:val="24"/>
                        </w:rPr>
                      </w:pPr>
                      <w:sdt>
                        <w:sdtPr>
                          <w:alias w:val="Numeris"/>
                          <w:tag w:val="nr_02c2e770c0254a4f9085ca7d3bab9180"/>
                          <w:id w:val="1611393600"/>
                          <w:lock w:val="sdtLocked"/>
                        </w:sdtPr>
                        <w:sdtEndPr/>
                        <w:sdtContent>
                          <w:r>
                            <w:rPr>
                              <w:szCs w:val="24"/>
                            </w:rPr>
                            <w:t>26.1</w:t>
                          </w:r>
                        </w:sdtContent>
                      </w:sdt>
                      <w:r>
                        <w:rPr>
                          <w:szCs w:val="24"/>
                        </w:rPr>
                        <w:t>. naudojant įgarsinimo įrangą arčiau kaip 500 metrų nuo stacionarinės ligoninės ar senelių globos namų nesilaiko nustatytų triukšmo ribinių dydžių.</w:t>
                      </w:r>
                    </w:p>
                  </w:sdtContent>
                </w:sdt>
                <w:sdt>
                  <w:sdtPr>
                    <w:alias w:val="26.2 pp."/>
                    <w:tag w:val="part_134208cb09444d3998d95a7b951f6fbd"/>
                    <w:id w:val="-1844783041"/>
                    <w:lock w:val="sdtLocked"/>
                  </w:sdtPr>
                  <w:sdtEndPr/>
                  <w:sdtContent>
                    <w:p w:rsidR="003C0398" w:rsidRDefault="00897DC5">
                      <w:pPr>
                        <w:ind w:firstLine="709"/>
                        <w:jc w:val="both"/>
                        <w:rPr>
                          <w:szCs w:val="24"/>
                        </w:rPr>
                      </w:pPr>
                      <w:sdt>
                        <w:sdtPr>
                          <w:alias w:val="Numeris"/>
                          <w:tag w:val="nr_134208cb09444d3998d95a7b951f6fbd"/>
                          <w:id w:val="-1188063960"/>
                          <w:lock w:val="sdtLocked"/>
                        </w:sdtPr>
                        <w:sdtEndPr/>
                        <w:sdtContent>
                          <w:r>
                            <w:rPr>
                              <w:szCs w:val="24"/>
                            </w:rPr>
                            <w:t>26.2</w:t>
                          </w:r>
                        </w:sdtContent>
                      </w:sdt>
                      <w:r>
                        <w:rPr>
                          <w:szCs w:val="24"/>
                        </w:rPr>
                        <w:t>. pradeda reklamuoti renginius, neturėdami Savivaldybės administracijos seniūnijos se</w:t>
                      </w:r>
                      <w:r>
                        <w:rPr>
                          <w:szCs w:val="24"/>
                        </w:rPr>
                        <w:t>niūno leidimo.</w:t>
                      </w:r>
                    </w:p>
                  </w:sdtContent>
                </w:sdt>
                <w:sdt>
                  <w:sdtPr>
                    <w:alias w:val="26.3 pp."/>
                    <w:tag w:val="part_ef7407c5148b4201a439f7b047349f22"/>
                    <w:id w:val="332108655"/>
                    <w:lock w:val="sdtLocked"/>
                  </w:sdtPr>
                  <w:sdtEndPr/>
                  <w:sdtContent>
                    <w:p w:rsidR="003C0398" w:rsidRDefault="00897DC5">
                      <w:pPr>
                        <w:ind w:firstLine="709"/>
                        <w:jc w:val="both"/>
                        <w:rPr>
                          <w:szCs w:val="24"/>
                        </w:rPr>
                      </w:pPr>
                      <w:sdt>
                        <w:sdtPr>
                          <w:alias w:val="Numeris"/>
                          <w:tag w:val="nr_ef7407c5148b4201a439f7b047349f22"/>
                          <w:id w:val="1537543545"/>
                          <w:lock w:val="sdtLocked"/>
                        </w:sdtPr>
                        <w:sdtEndPr/>
                        <w:sdtContent>
                          <w:r>
                            <w:rPr>
                              <w:szCs w:val="24"/>
                            </w:rPr>
                            <w:t>26.3</w:t>
                          </w:r>
                        </w:sdtContent>
                      </w:sdt>
                      <w:r>
                        <w:rPr>
                          <w:szCs w:val="24"/>
                        </w:rPr>
                        <w:t>. savavališkai, pažeisdami nustatytą tvarką, naudoja Savivaldybės atributiką, simboliką ir  vardą.</w:t>
                      </w:r>
                    </w:p>
                  </w:sdtContent>
                </w:sdt>
              </w:sdtContent>
            </w:sdt>
            <w:sdt>
              <w:sdtPr>
                <w:alias w:val="27 p."/>
                <w:tag w:val="part_36d3cc74428c4d20b9e4ef109f058bbf"/>
                <w:id w:val="807900972"/>
                <w:lock w:val="sdtLocked"/>
              </w:sdtPr>
              <w:sdtEndPr/>
              <w:sdtContent>
                <w:p w:rsidR="003C0398" w:rsidRDefault="00897DC5">
                  <w:pPr>
                    <w:ind w:firstLine="709"/>
                    <w:jc w:val="both"/>
                    <w:rPr>
                      <w:szCs w:val="24"/>
                    </w:rPr>
                  </w:pPr>
                  <w:sdt>
                    <w:sdtPr>
                      <w:alias w:val="Numeris"/>
                      <w:tag w:val="nr_36d3cc74428c4d20b9e4ef109f058bbf"/>
                      <w:id w:val="-1217890302"/>
                      <w:lock w:val="sdtLocked"/>
                    </w:sdtPr>
                    <w:sdtEndPr/>
                    <w:sdtContent>
                      <w:r>
                        <w:rPr>
                          <w:szCs w:val="24"/>
                        </w:rPr>
                        <w:t>27</w:t>
                      </w:r>
                    </w:sdtContent>
                  </w:sdt>
                  <w:r>
                    <w:rPr>
                      <w:szCs w:val="24"/>
                    </w:rPr>
                    <w:t>. Savivaldybės administracijos seniūnijos seniūnas, išdavęs leidimą organizuoti renginį, už rengėjų įsipareigojimus rėmėjams i</w:t>
                  </w:r>
                  <w:r>
                    <w:rPr>
                      <w:szCs w:val="24"/>
                    </w:rPr>
                    <w:t>r galimus pažeidimus neatsako.</w:t>
                  </w:r>
                </w:p>
                <w:p w:rsidR="003C0398" w:rsidRDefault="00897DC5">
                  <w:pPr>
                    <w:ind w:firstLine="709"/>
                    <w:jc w:val="both"/>
                    <w:rPr>
                      <w:szCs w:val="24"/>
                    </w:rPr>
                  </w:pPr>
                </w:p>
              </w:sdtContent>
            </w:sdt>
          </w:sdtContent>
        </w:sdt>
        <w:sdt>
          <w:sdtPr>
            <w:alias w:val="skyrius"/>
            <w:tag w:val="part_9a6823f37ef04e5db8d56b552e874f75"/>
            <w:id w:val="-1341931436"/>
            <w:lock w:val="sdtLocked"/>
          </w:sdtPr>
          <w:sdtEndPr/>
          <w:sdtContent>
            <w:p w:rsidR="003C0398" w:rsidRDefault="00897DC5">
              <w:pPr>
                <w:tabs>
                  <w:tab w:val="left" w:pos="0"/>
                  <w:tab w:val="left" w:pos="902"/>
                  <w:tab w:val="left" w:pos="1080"/>
                  <w:tab w:val="left" w:pos="1260"/>
                </w:tabs>
                <w:ind w:left="142" w:hanging="80"/>
                <w:jc w:val="center"/>
                <w:rPr>
                  <w:b/>
                  <w:szCs w:val="24"/>
                </w:rPr>
              </w:pPr>
              <w:sdt>
                <w:sdtPr>
                  <w:alias w:val="Numeris"/>
                  <w:tag w:val="nr_9a6823f37ef04e5db8d56b552e874f75"/>
                  <w:id w:val="1633666836"/>
                  <w:lock w:val="sdtLocked"/>
                </w:sdtPr>
                <w:sdtEndPr/>
                <w:sdtContent>
                  <w:r>
                    <w:rPr>
                      <w:b/>
                      <w:szCs w:val="24"/>
                    </w:rPr>
                    <w:t>IV</w:t>
                  </w:r>
                </w:sdtContent>
              </w:sdt>
              <w:r>
                <w:rPr>
                  <w:b/>
                  <w:szCs w:val="24"/>
                </w:rPr>
                <w:t xml:space="preserve"> SKYRIUS</w:t>
              </w:r>
            </w:p>
            <w:p w:rsidR="003C0398" w:rsidRDefault="00897DC5">
              <w:pPr>
                <w:tabs>
                  <w:tab w:val="left" w:pos="902"/>
                  <w:tab w:val="left" w:pos="1080"/>
                  <w:tab w:val="left" w:pos="1260"/>
                </w:tabs>
                <w:jc w:val="center"/>
                <w:rPr>
                  <w:b/>
                  <w:szCs w:val="24"/>
                </w:rPr>
              </w:pPr>
              <w:sdt>
                <w:sdtPr>
                  <w:alias w:val="Pavadinimas"/>
                  <w:tag w:val="title_9a6823f37ef04e5db8d56b552e874f75"/>
                  <w:id w:val="-1561387280"/>
                  <w:lock w:val="sdtLocked"/>
                </w:sdtPr>
                <w:sdtEndPr/>
                <w:sdtContent>
                  <w:r>
                    <w:rPr>
                      <w:b/>
                      <w:szCs w:val="24"/>
                    </w:rPr>
                    <w:t>RENGINIŲ LAIKAS</w:t>
                  </w:r>
                </w:sdtContent>
              </w:sdt>
            </w:p>
            <w:p w:rsidR="003C0398" w:rsidRDefault="003C0398">
              <w:pPr>
                <w:tabs>
                  <w:tab w:val="left" w:pos="709"/>
                  <w:tab w:val="left" w:pos="902"/>
                  <w:tab w:val="left" w:pos="1080"/>
                  <w:tab w:val="left" w:pos="1260"/>
                </w:tabs>
                <w:ind w:left="720" w:firstLine="709"/>
                <w:jc w:val="center"/>
                <w:rPr>
                  <w:b/>
                  <w:szCs w:val="24"/>
                </w:rPr>
              </w:pPr>
            </w:p>
            <w:sdt>
              <w:sdtPr>
                <w:alias w:val="28 p."/>
                <w:tag w:val="part_2a8a8b6898f14cab95adc9a97fd9cee3"/>
                <w:id w:val="-1444842185"/>
                <w:lock w:val="sdtLocked"/>
              </w:sdtPr>
              <w:sdtEndPr/>
              <w:sdtContent>
                <w:p w:rsidR="003C0398" w:rsidRDefault="00897DC5">
                  <w:pPr>
                    <w:ind w:firstLine="709"/>
                    <w:jc w:val="both"/>
                    <w:rPr>
                      <w:color w:val="000000"/>
                      <w:szCs w:val="24"/>
                      <w:lang w:eastAsia="lt-LT"/>
                    </w:rPr>
                  </w:pPr>
                  <w:sdt>
                    <w:sdtPr>
                      <w:alias w:val="Numeris"/>
                      <w:tag w:val="nr_2a8a8b6898f14cab95adc9a97fd9cee3"/>
                      <w:id w:val="550898668"/>
                      <w:lock w:val="sdtLocked"/>
                    </w:sdtPr>
                    <w:sdtEndPr/>
                    <w:sdtContent>
                      <w:r>
                        <w:rPr>
                          <w:szCs w:val="24"/>
                          <w:lang w:eastAsia="lt-LT"/>
                        </w:rPr>
                        <w:t>28</w:t>
                      </w:r>
                    </w:sdtContent>
                  </w:sdt>
                  <w:r>
                    <w:rPr>
                      <w:szCs w:val="24"/>
                      <w:lang w:eastAsia="lt-LT"/>
                    </w:rPr>
                    <w:t xml:space="preserve">. </w:t>
                  </w:r>
                  <w:r>
                    <w:rPr>
                      <w:color w:val="000000"/>
                      <w:szCs w:val="24"/>
                      <w:lang w:eastAsia="lt-LT"/>
                    </w:rPr>
                    <w:t>Radviliškio rajono savivaldybės viešosiose vietose organizuojami renginiai gali trukti nuo 7.00 iki 22.00 val., išskyrus Šv. Kalėdų, naujametinius, rajoninius, miesto ar valstybinius</w:t>
                  </w:r>
                  <w:r>
                    <w:rPr>
                      <w:color w:val="000000"/>
                      <w:szCs w:val="24"/>
                      <w:lang w:eastAsia="lt-LT"/>
                    </w:rPr>
                    <w:t xml:space="preserve"> renginius. Organizatorius,  norėdamas pailginti šių renginių laiką, turi gauti atskirą Savivaldybės administracijos seniūnijos seniūno leidimą.</w:t>
                  </w:r>
                </w:p>
              </w:sdtContent>
            </w:sdt>
            <w:sdt>
              <w:sdtPr>
                <w:alias w:val="29 p."/>
                <w:tag w:val="part_c8a103fa094243059f6442b9b67dbcd2"/>
                <w:id w:val="747242880"/>
                <w:lock w:val="sdtLocked"/>
              </w:sdtPr>
              <w:sdtEndPr/>
              <w:sdtContent>
                <w:p w:rsidR="003C0398" w:rsidRDefault="00897DC5">
                  <w:pPr>
                    <w:ind w:firstLine="709"/>
                    <w:jc w:val="both"/>
                    <w:rPr>
                      <w:spacing w:val="-2"/>
                      <w:szCs w:val="24"/>
                    </w:rPr>
                  </w:pPr>
                  <w:sdt>
                    <w:sdtPr>
                      <w:alias w:val="Numeris"/>
                      <w:tag w:val="nr_c8a103fa094243059f6442b9b67dbcd2"/>
                      <w:id w:val="642322819"/>
                      <w:lock w:val="sdtLocked"/>
                    </w:sdtPr>
                    <w:sdtEndPr/>
                    <w:sdtContent>
                      <w:r>
                        <w:rPr>
                          <w:szCs w:val="24"/>
                        </w:rPr>
                        <w:t>29</w:t>
                      </w:r>
                    </w:sdtContent>
                  </w:sdt>
                  <w:r>
                    <w:rPr>
                      <w:szCs w:val="24"/>
                    </w:rPr>
                    <w:t xml:space="preserve">. Renginio metu nuo 7.00 iki 22.00 val. laiku galima naudoti civilinės pirotechnikos priemones (išskyrus </w:t>
                  </w:r>
                  <w:r>
                    <w:rPr>
                      <w:szCs w:val="24"/>
                    </w:rPr>
                    <w:t>F1</w:t>
                  </w:r>
                  <w:r>
                    <w:rPr>
                      <w:spacing w:val="-2"/>
                      <w:szCs w:val="24"/>
                    </w:rPr>
                    <w:t xml:space="preserve"> kategorijos fejerverkus), išskyrus valstybinių švenčių dienomis bei per viešus renginius, kuriuose rengti nustatyta tvarka išduotas leidimas. </w:t>
                  </w:r>
                </w:p>
              </w:sdtContent>
            </w:sdt>
            <w:sdt>
              <w:sdtPr>
                <w:alias w:val="30 p."/>
                <w:tag w:val="part_57d50635d43c429f9f9c8b8f4a3db3a7"/>
                <w:id w:val="-1729453311"/>
                <w:lock w:val="sdtLocked"/>
              </w:sdtPr>
              <w:sdtEndPr/>
              <w:sdtContent>
                <w:p w:rsidR="003C0398" w:rsidRDefault="00897DC5">
                  <w:pPr>
                    <w:ind w:firstLine="709"/>
                    <w:jc w:val="both"/>
                    <w:rPr>
                      <w:color w:val="000000"/>
                      <w:szCs w:val="24"/>
                      <w:lang w:eastAsia="lt-LT"/>
                    </w:rPr>
                  </w:pPr>
                  <w:sdt>
                    <w:sdtPr>
                      <w:alias w:val="Numeris"/>
                      <w:tag w:val="nr_57d50635d43c429f9f9c8b8f4a3db3a7"/>
                      <w:id w:val="1491908508"/>
                      <w:lock w:val="sdtLocked"/>
                    </w:sdtPr>
                    <w:sdtEndPr/>
                    <w:sdtContent>
                      <w:r>
                        <w:rPr>
                          <w:color w:val="000000"/>
                          <w:szCs w:val="24"/>
                          <w:lang w:eastAsia="lt-LT"/>
                        </w:rPr>
                        <w:t>30</w:t>
                      </w:r>
                    </w:sdtContent>
                  </w:sdt>
                  <w:r>
                    <w:rPr>
                      <w:color w:val="000000"/>
                      <w:szCs w:val="24"/>
                      <w:lang w:eastAsia="lt-LT"/>
                    </w:rPr>
                    <w:t xml:space="preserve">. Jei renginys negali vykti arba pakeičiamas jo laikas, vieta, renginio organizatoriai privalo apie tai </w:t>
                  </w:r>
                  <w:r>
                    <w:rPr>
                      <w:color w:val="000000"/>
                      <w:szCs w:val="24"/>
                      <w:lang w:eastAsia="lt-LT"/>
                    </w:rPr>
                    <w:t>nedelsiant pranešti Savivaldybės administracijos seniūnijos seniūnui ir policijai.</w:t>
                  </w:r>
                </w:p>
                <w:p w:rsidR="003C0398" w:rsidRDefault="00897DC5">
                  <w:pPr>
                    <w:ind w:firstLine="771"/>
                    <w:jc w:val="both"/>
                    <w:rPr>
                      <w:color w:val="000000"/>
                      <w:szCs w:val="24"/>
                      <w:lang w:eastAsia="lt-LT"/>
                    </w:rPr>
                  </w:pPr>
                </w:p>
              </w:sdtContent>
            </w:sdt>
          </w:sdtContent>
        </w:sdt>
        <w:sdt>
          <w:sdtPr>
            <w:alias w:val="skyrius"/>
            <w:tag w:val="part_f130c11161d0485aa419405c8e932e69"/>
            <w:id w:val="842899743"/>
            <w:lock w:val="sdtLocked"/>
          </w:sdtPr>
          <w:sdtEndPr/>
          <w:sdtContent>
            <w:p w:rsidR="003C0398" w:rsidRDefault="00897DC5">
              <w:pPr>
                <w:ind w:left="426" w:hanging="426"/>
                <w:jc w:val="center"/>
                <w:rPr>
                  <w:b/>
                  <w:bCs/>
                  <w:color w:val="000000"/>
                  <w:szCs w:val="24"/>
                  <w:lang w:eastAsia="lt-LT"/>
                </w:rPr>
              </w:pPr>
              <w:sdt>
                <w:sdtPr>
                  <w:alias w:val="Numeris"/>
                  <w:tag w:val="nr_f130c11161d0485aa419405c8e932e69"/>
                  <w:id w:val="-1040520787"/>
                  <w:lock w:val="sdtLocked"/>
                </w:sdtPr>
                <w:sdtEndPr/>
                <w:sdtContent>
                  <w:r>
                    <w:rPr>
                      <w:b/>
                      <w:bCs/>
                      <w:color w:val="000000"/>
                      <w:szCs w:val="24"/>
                      <w:lang w:eastAsia="lt-LT"/>
                    </w:rPr>
                    <w:t>V</w:t>
                  </w:r>
                </w:sdtContent>
              </w:sdt>
              <w:r>
                <w:rPr>
                  <w:b/>
                  <w:bCs/>
                  <w:color w:val="000000"/>
                  <w:szCs w:val="24"/>
                  <w:lang w:eastAsia="lt-LT"/>
                </w:rPr>
                <w:t xml:space="preserve"> SKYRIUS</w:t>
              </w:r>
            </w:p>
            <w:p w:rsidR="003C0398" w:rsidRDefault="00897DC5">
              <w:pPr>
                <w:ind w:left="540" w:hanging="540"/>
                <w:jc w:val="center"/>
                <w:rPr>
                  <w:color w:val="000000"/>
                  <w:szCs w:val="24"/>
                  <w:lang w:eastAsia="lt-LT"/>
                </w:rPr>
              </w:pPr>
              <w:sdt>
                <w:sdtPr>
                  <w:alias w:val="Pavadinimas"/>
                  <w:tag w:val="title_f130c11161d0485aa419405c8e932e69"/>
                  <w:id w:val="154279096"/>
                  <w:lock w:val="sdtLocked"/>
                </w:sdtPr>
                <w:sdtEndPr/>
                <w:sdtContent>
                  <w:r>
                    <w:rPr>
                      <w:b/>
                      <w:bCs/>
                      <w:color w:val="000000"/>
                      <w:szCs w:val="24"/>
                      <w:lang w:eastAsia="lt-LT"/>
                    </w:rPr>
                    <w:t>TVARKOS IR ŠVAROS REIKALAVIMAI RENGINIŲ METU</w:t>
                  </w:r>
                </w:sdtContent>
              </w:sdt>
            </w:p>
            <w:p w:rsidR="003C0398" w:rsidRDefault="003C0398">
              <w:pPr>
                <w:ind w:left="540" w:firstLine="771"/>
                <w:jc w:val="center"/>
                <w:rPr>
                  <w:color w:val="000000"/>
                  <w:szCs w:val="24"/>
                  <w:lang w:eastAsia="lt-LT"/>
                </w:rPr>
              </w:pPr>
            </w:p>
            <w:sdt>
              <w:sdtPr>
                <w:alias w:val="31 p."/>
                <w:tag w:val="part_febc709e17664ecd8ddc9533d312f403"/>
                <w:id w:val="1828087332"/>
                <w:lock w:val="sdtLocked"/>
              </w:sdtPr>
              <w:sdtEndPr/>
              <w:sdtContent>
                <w:p w:rsidR="003C0398" w:rsidRDefault="00897DC5">
                  <w:pPr>
                    <w:ind w:firstLine="709"/>
                    <w:jc w:val="both"/>
                    <w:rPr>
                      <w:color w:val="000000"/>
                      <w:szCs w:val="24"/>
                      <w:lang w:eastAsia="lt-LT"/>
                    </w:rPr>
                  </w:pPr>
                  <w:sdt>
                    <w:sdtPr>
                      <w:alias w:val="Numeris"/>
                      <w:tag w:val="nr_febc709e17664ecd8ddc9533d312f403"/>
                      <w:id w:val="349681725"/>
                      <w:lock w:val="sdtLocked"/>
                    </w:sdtPr>
                    <w:sdtEndPr/>
                    <w:sdtContent>
                      <w:r>
                        <w:rPr>
                          <w:color w:val="000000"/>
                          <w:szCs w:val="24"/>
                          <w:lang w:eastAsia="lt-LT"/>
                        </w:rPr>
                        <w:t>31</w:t>
                      </w:r>
                    </w:sdtContent>
                  </w:sdt>
                  <w:r>
                    <w:rPr>
                      <w:color w:val="000000"/>
                      <w:szCs w:val="24"/>
                      <w:lang w:eastAsia="lt-LT"/>
                    </w:rPr>
                    <w:t xml:space="preserve">. Siekiant užtikrinti tvarkos ir švaros reikalavimus, viešosiose vietose vykstančių renginių </w:t>
                  </w:r>
                  <w:r>
                    <w:rPr>
                      <w:color w:val="000000"/>
                      <w:szCs w:val="24"/>
                      <w:lang w:eastAsia="lt-LT"/>
                    </w:rPr>
                    <w:t>organizatoriai privalo:</w:t>
                  </w:r>
                </w:p>
                <w:sdt>
                  <w:sdtPr>
                    <w:alias w:val="31.1 pp."/>
                    <w:tag w:val="part_9535e37dbc304bcaaa034a875909aa3d"/>
                    <w:id w:val="2046172826"/>
                    <w:lock w:val="sdtLocked"/>
                  </w:sdtPr>
                  <w:sdtEndPr/>
                  <w:sdtContent>
                    <w:p w:rsidR="003C0398" w:rsidRDefault="00897DC5">
                      <w:pPr>
                        <w:ind w:firstLine="709"/>
                        <w:jc w:val="both"/>
                        <w:rPr>
                          <w:color w:val="000000"/>
                          <w:szCs w:val="24"/>
                          <w:lang w:eastAsia="lt-LT"/>
                        </w:rPr>
                      </w:pPr>
                      <w:sdt>
                        <w:sdtPr>
                          <w:alias w:val="Numeris"/>
                          <w:tag w:val="nr_9535e37dbc304bcaaa034a875909aa3d"/>
                          <w:id w:val="1456293201"/>
                          <w:lock w:val="sdtLocked"/>
                        </w:sdtPr>
                        <w:sdtEndPr/>
                        <w:sdtContent>
                          <w:r>
                            <w:rPr>
                              <w:color w:val="000000"/>
                              <w:szCs w:val="24"/>
                              <w:lang w:eastAsia="lt-LT"/>
                            </w:rPr>
                            <w:t>31.1</w:t>
                          </w:r>
                        </w:sdtContent>
                      </w:sdt>
                      <w:r>
                        <w:rPr>
                          <w:color w:val="000000"/>
                          <w:szCs w:val="24"/>
                          <w:lang w:eastAsia="lt-LT"/>
                        </w:rPr>
                        <w:t>. gerai apšviesti renginio teritoriją ir jos prieigas pagal gatvių apšvietimo parametrus (jei renginys vyksta tamsiu paros metu);</w:t>
                      </w:r>
                    </w:p>
                  </w:sdtContent>
                </w:sdt>
                <w:sdt>
                  <w:sdtPr>
                    <w:alias w:val="31.2 pp."/>
                    <w:tag w:val="part_c6f26c95cc9a4474b45e1fbb61935a9e"/>
                    <w:id w:val="-955241902"/>
                    <w:lock w:val="sdtLocked"/>
                  </w:sdtPr>
                  <w:sdtEndPr/>
                  <w:sdtContent>
                    <w:p w:rsidR="003C0398" w:rsidRDefault="00897DC5">
                      <w:pPr>
                        <w:ind w:firstLine="709"/>
                        <w:jc w:val="both"/>
                        <w:rPr>
                          <w:szCs w:val="24"/>
                          <w:lang w:eastAsia="lt-LT"/>
                        </w:rPr>
                      </w:pPr>
                      <w:sdt>
                        <w:sdtPr>
                          <w:alias w:val="Numeris"/>
                          <w:tag w:val="nr_c6f26c95cc9a4474b45e1fbb61935a9e"/>
                          <w:id w:val="1174529835"/>
                          <w:lock w:val="sdtLocked"/>
                        </w:sdtPr>
                        <w:sdtEndPr/>
                        <w:sdtContent>
                          <w:r>
                            <w:rPr>
                              <w:szCs w:val="24"/>
                              <w:lang w:eastAsia="lt-LT"/>
                            </w:rPr>
                            <w:t>31.2</w:t>
                          </w:r>
                        </w:sdtContent>
                      </w:sdt>
                      <w:r>
                        <w:rPr>
                          <w:szCs w:val="24"/>
                          <w:lang w:eastAsia="lt-LT"/>
                        </w:rPr>
                        <w:t>. sudaryti sutartis dėl viešosios tvarkos palaikymo (teritorijos apsaugos organizavimo p</w:t>
                      </w:r>
                      <w:r>
                        <w:rPr>
                          <w:szCs w:val="24"/>
                          <w:lang w:eastAsia="lt-LT"/>
                        </w:rPr>
                        <w:t>lanas turi būti suderintas su policijos atsakingais darbuotojais).</w:t>
                      </w:r>
                    </w:p>
                  </w:sdtContent>
                </w:sdt>
                <w:sdt>
                  <w:sdtPr>
                    <w:alias w:val="31.3 pp."/>
                    <w:tag w:val="part_9150874918034373aa45b82ad373c3d1"/>
                    <w:id w:val="-1659770697"/>
                    <w:lock w:val="sdtLocked"/>
                  </w:sdtPr>
                  <w:sdtEndPr/>
                  <w:sdtContent>
                    <w:p w:rsidR="003C0398" w:rsidRDefault="00897DC5">
                      <w:pPr>
                        <w:ind w:firstLine="709"/>
                        <w:jc w:val="both"/>
                        <w:rPr>
                          <w:szCs w:val="24"/>
                          <w:lang w:eastAsia="lt-LT"/>
                        </w:rPr>
                      </w:pPr>
                      <w:sdt>
                        <w:sdtPr>
                          <w:alias w:val="Numeris"/>
                          <w:tag w:val="nr_9150874918034373aa45b82ad373c3d1"/>
                          <w:id w:val="-828450004"/>
                          <w:lock w:val="sdtLocked"/>
                        </w:sdtPr>
                        <w:sdtEndPr/>
                        <w:sdtContent>
                          <w:r>
                            <w:rPr>
                              <w:szCs w:val="24"/>
                              <w:lang w:eastAsia="lt-LT"/>
                            </w:rPr>
                            <w:t>31.3</w:t>
                          </w:r>
                        </w:sdtContent>
                      </w:sdt>
                      <w:r>
                        <w:rPr>
                          <w:szCs w:val="24"/>
                          <w:lang w:eastAsia="lt-LT"/>
                        </w:rPr>
                        <w:t>. renginių, ilgesnių kaip 1,5 val. ir (ar) kurių metu bus vykdoma lauko prekyba, arba teikiamos paslaugos, vietas aprūpinti reikalingu tualetų kiekiu, užtikrinant, kad bent vienas b</w:t>
                      </w:r>
                      <w:r>
                        <w:rPr>
                          <w:szCs w:val="24"/>
                          <w:lang w:eastAsia="lt-LT"/>
                        </w:rPr>
                        <w:t>ūtų pritaikytas žmonėms su negalia.</w:t>
                      </w:r>
                    </w:p>
                  </w:sdtContent>
                </w:sdt>
                <w:sdt>
                  <w:sdtPr>
                    <w:alias w:val="31.4 pp."/>
                    <w:tag w:val="part_72bfae5d760c412692aa92935c0aaf62"/>
                    <w:id w:val="-1359265593"/>
                    <w:lock w:val="sdtLocked"/>
                  </w:sdtPr>
                  <w:sdtEndPr/>
                  <w:sdtContent>
                    <w:p w:rsidR="003C0398" w:rsidRDefault="00897DC5">
                      <w:pPr>
                        <w:ind w:firstLine="709"/>
                        <w:jc w:val="both"/>
                        <w:rPr>
                          <w:szCs w:val="24"/>
                          <w:lang w:eastAsia="lt-LT"/>
                        </w:rPr>
                      </w:pPr>
                      <w:sdt>
                        <w:sdtPr>
                          <w:alias w:val="Numeris"/>
                          <w:tag w:val="nr_72bfae5d760c412692aa92935c0aaf62"/>
                          <w:id w:val="653642439"/>
                          <w:lock w:val="sdtLocked"/>
                        </w:sdtPr>
                        <w:sdtEndPr/>
                        <w:sdtContent>
                          <w:r>
                            <w:rPr>
                              <w:szCs w:val="24"/>
                              <w:lang w:eastAsia="lt-LT"/>
                            </w:rPr>
                            <w:t>31.4</w:t>
                          </w:r>
                        </w:sdtContent>
                      </w:sdt>
                      <w:r>
                        <w:rPr>
                          <w:szCs w:val="24"/>
                          <w:lang w:eastAsia="lt-LT"/>
                        </w:rPr>
                        <w:t xml:space="preserve">. užtikrinti, kad pasibaigus renginiui, teritorija, kurioje vyko renginys būtų nedelsiant sutvarkyta. </w:t>
                      </w:r>
                    </w:p>
                  </w:sdtContent>
                </w:sdt>
              </w:sdtContent>
            </w:sdt>
            <w:sdt>
              <w:sdtPr>
                <w:alias w:val="32 p."/>
                <w:tag w:val="part_251470c6ffd147bab369ce663c5bfa84"/>
                <w:id w:val="2084570264"/>
                <w:lock w:val="sdtLocked"/>
              </w:sdtPr>
              <w:sdtEndPr/>
              <w:sdtContent>
                <w:p w:rsidR="003C0398" w:rsidRDefault="00897DC5">
                  <w:pPr>
                    <w:ind w:firstLine="709"/>
                    <w:jc w:val="both"/>
                    <w:rPr>
                      <w:color w:val="000000"/>
                      <w:szCs w:val="24"/>
                      <w:lang w:eastAsia="lt-LT"/>
                    </w:rPr>
                  </w:pPr>
                  <w:sdt>
                    <w:sdtPr>
                      <w:alias w:val="Numeris"/>
                      <w:tag w:val="nr_251470c6ffd147bab369ce663c5bfa84"/>
                      <w:id w:val="-868688962"/>
                      <w:lock w:val="sdtLocked"/>
                    </w:sdtPr>
                    <w:sdtEndPr/>
                    <w:sdtContent>
                      <w:r>
                        <w:rPr>
                          <w:color w:val="000000"/>
                          <w:szCs w:val="24"/>
                          <w:lang w:eastAsia="lt-LT"/>
                        </w:rPr>
                        <w:t>32</w:t>
                      </w:r>
                    </w:sdtContent>
                  </w:sdt>
                  <w:r>
                    <w:rPr>
                      <w:color w:val="000000"/>
                      <w:szCs w:val="24"/>
                      <w:lang w:eastAsia="lt-LT"/>
                    </w:rPr>
                    <w:t xml:space="preserve">. Jeigu renginio metu bus naudojamos civilinės pirotechnikos priemonės (fejerverkai), organizatoriai </w:t>
                  </w:r>
                  <w:r>
                    <w:rPr>
                      <w:color w:val="000000"/>
                      <w:szCs w:val="24"/>
                      <w:lang w:eastAsia="lt-LT"/>
                    </w:rPr>
                    <w:t>privalo parengti civilinių pirotechnikos priemonių naudojimo vietų schemą ir ją suderinti su Priešgaisrinės gelbėjimo tarnybos ir Savivaldybės atsakingais darbuotojais. Civilinių pirotechnikos priemonių naudojimo vietos turi būti aptvertos ar kitaip užtikr</w:t>
                  </w:r>
                  <w:r>
                    <w:rPr>
                      <w:color w:val="000000"/>
                      <w:szCs w:val="24"/>
                      <w:lang w:eastAsia="lt-LT"/>
                    </w:rPr>
                    <w:t>inama, kad prie jų nepatektų pašaliniai žmonės. Turi būti pastatyti kelio ženklai pagal schemą, suderintą su Šiaulių apskrities vyriausiojo policijos komisariato Radviliškio rajono policijos komisariatu (jei renginio metu būtina apriboti ar uždrausti trans</w:t>
                  </w:r>
                  <w:r>
                    <w:rPr>
                      <w:color w:val="000000"/>
                      <w:szCs w:val="24"/>
                      <w:lang w:eastAsia="lt-LT"/>
                    </w:rPr>
                    <w:t>porto eismą).</w:t>
                  </w:r>
                </w:p>
              </w:sdtContent>
            </w:sdt>
            <w:sdt>
              <w:sdtPr>
                <w:alias w:val="33 p."/>
                <w:tag w:val="part_015f18714ae14d328f8ead23b9ba49cd"/>
                <w:id w:val="-303622988"/>
                <w:lock w:val="sdtLocked"/>
              </w:sdtPr>
              <w:sdtEndPr/>
              <w:sdtContent>
                <w:p w:rsidR="003C0398" w:rsidRDefault="00897DC5">
                  <w:pPr>
                    <w:ind w:firstLine="709"/>
                    <w:jc w:val="both"/>
                    <w:rPr>
                      <w:color w:val="000000"/>
                      <w:szCs w:val="24"/>
                      <w:lang w:eastAsia="lt-LT"/>
                    </w:rPr>
                  </w:pPr>
                  <w:sdt>
                    <w:sdtPr>
                      <w:alias w:val="Numeris"/>
                      <w:tag w:val="nr_015f18714ae14d328f8ead23b9ba49cd"/>
                      <w:id w:val="-1878465979"/>
                      <w:lock w:val="sdtLocked"/>
                    </w:sdtPr>
                    <w:sdtEndPr/>
                    <w:sdtContent>
                      <w:r>
                        <w:rPr>
                          <w:color w:val="000000"/>
                          <w:szCs w:val="24"/>
                          <w:lang w:eastAsia="lt-LT"/>
                        </w:rPr>
                        <w:t>33</w:t>
                      </w:r>
                    </w:sdtContent>
                  </w:sdt>
                  <w:r>
                    <w:rPr>
                      <w:color w:val="000000"/>
                      <w:szCs w:val="24"/>
                      <w:lang w:eastAsia="lt-LT"/>
                    </w:rPr>
                    <w:t>. Organizatoriai privalo laikytis visų įsipareigojimų, nurodytų Savivaldybės išduotame  Leidime organizuoti renginį.</w:t>
                  </w:r>
                </w:p>
              </w:sdtContent>
            </w:sdt>
            <w:sdt>
              <w:sdtPr>
                <w:alias w:val="34 p."/>
                <w:tag w:val="part_2f1a58256e2a43f1809c9890668608a8"/>
                <w:id w:val="1979179711"/>
                <w:lock w:val="sdtLocked"/>
              </w:sdtPr>
              <w:sdtEndPr/>
              <w:sdtContent>
                <w:p w:rsidR="003C0398" w:rsidRDefault="00897DC5">
                  <w:pPr>
                    <w:tabs>
                      <w:tab w:val="left" w:pos="142"/>
                      <w:tab w:val="left" w:pos="993"/>
                    </w:tabs>
                    <w:ind w:right="-1" w:firstLine="709"/>
                    <w:jc w:val="both"/>
                    <w:rPr>
                      <w:color w:val="000000"/>
                      <w:szCs w:val="24"/>
                      <w:lang w:eastAsia="lt-LT"/>
                    </w:rPr>
                  </w:pPr>
                  <w:sdt>
                    <w:sdtPr>
                      <w:alias w:val="Numeris"/>
                      <w:tag w:val="nr_2f1a58256e2a43f1809c9890668608a8"/>
                      <w:id w:val="2013410112"/>
                      <w:lock w:val="sdtLocked"/>
                    </w:sdtPr>
                    <w:sdtEndPr/>
                    <w:sdtContent>
                      <w:r>
                        <w:rPr>
                          <w:color w:val="000000"/>
                          <w:szCs w:val="24"/>
                          <w:lang w:eastAsia="lt-LT"/>
                        </w:rPr>
                        <w:t>34</w:t>
                      </w:r>
                    </w:sdtContent>
                  </w:sdt>
                  <w:r>
                    <w:rPr>
                      <w:color w:val="000000"/>
                      <w:szCs w:val="24"/>
                      <w:lang w:eastAsia="lt-LT"/>
                    </w:rPr>
                    <w:t>. Jei organizatoriai nevykdo šio aprašo reikalavimų, leidimas organizuoti renginį neišduodamas.</w:t>
                  </w:r>
                </w:p>
                <w:p w:rsidR="003C0398" w:rsidRDefault="00897DC5">
                  <w:pPr>
                    <w:ind w:firstLine="771"/>
                    <w:jc w:val="both"/>
                    <w:rPr>
                      <w:b/>
                      <w:bCs/>
                      <w:color w:val="FF0000"/>
                      <w:szCs w:val="24"/>
                      <w:lang w:eastAsia="lt-LT"/>
                    </w:rPr>
                  </w:pPr>
                </w:p>
              </w:sdtContent>
            </w:sdt>
          </w:sdtContent>
        </w:sdt>
        <w:sdt>
          <w:sdtPr>
            <w:alias w:val="skyrius"/>
            <w:tag w:val="part_9214df6e0e5843ef88df737b1f337c21"/>
            <w:id w:val="-1460339248"/>
            <w:lock w:val="sdtLocked"/>
          </w:sdtPr>
          <w:sdtEndPr/>
          <w:sdtContent>
            <w:p w:rsidR="003C0398" w:rsidRDefault="00897DC5">
              <w:pPr>
                <w:jc w:val="center"/>
                <w:rPr>
                  <w:b/>
                  <w:bCs/>
                  <w:color w:val="000000"/>
                  <w:szCs w:val="24"/>
                  <w:lang w:eastAsia="lt-LT"/>
                </w:rPr>
              </w:pPr>
              <w:sdt>
                <w:sdtPr>
                  <w:alias w:val="Numeris"/>
                  <w:tag w:val="nr_9214df6e0e5843ef88df737b1f337c21"/>
                  <w:id w:val="-2091765907"/>
                  <w:lock w:val="sdtLocked"/>
                </w:sdtPr>
                <w:sdtEndPr/>
                <w:sdtContent>
                  <w:r>
                    <w:rPr>
                      <w:b/>
                      <w:bCs/>
                      <w:color w:val="000000"/>
                      <w:szCs w:val="24"/>
                      <w:lang w:eastAsia="lt-LT"/>
                    </w:rPr>
                    <w:t>VI</w:t>
                  </w:r>
                </w:sdtContent>
              </w:sdt>
              <w:r>
                <w:rPr>
                  <w:b/>
                  <w:bCs/>
                  <w:color w:val="000000"/>
                  <w:szCs w:val="24"/>
                  <w:lang w:eastAsia="lt-LT"/>
                </w:rPr>
                <w:t xml:space="preserve"> SKYRIUS</w:t>
              </w:r>
            </w:p>
            <w:sdt>
              <w:sdtPr>
                <w:alias w:val="Pavadinimas"/>
                <w:tag w:val="title_9214df6e0e5843ef88df737b1f337c21"/>
                <w:id w:val="-1245417065"/>
                <w:lock w:val="sdtLocked"/>
              </w:sdtPr>
              <w:sdtEndPr/>
              <w:sdtContent>
                <w:p w:rsidR="003C0398" w:rsidRDefault="00897DC5">
                  <w:pPr>
                    <w:jc w:val="center"/>
                    <w:rPr>
                      <w:color w:val="000000"/>
                      <w:szCs w:val="24"/>
                      <w:lang w:eastAsia="lt-LT"/>
                    </w:rPr>
                  </w:pPr>
                  <w:r>
                    <w:rPr>
                      <w:b/>
                      <w:bCs/>
                      <w:color w:val="000000"/>
                      <w:szCs w:val="24"/>
                      <w:lang w:eastAsia="lt-LT"/>
                    </w:rPr>
                    <w:t>RENGINIAI, KURIUOS DRAUDŽIAMA</w:t>
                  </w:r>
                </w:p>
                <w:p w:rsidR="003C0398" w:rsidRDefault="00897DC5">
                  <w:pPr>
                    <w:jc w:val="center"/>
                    <w:rPr>
                      <w:color w:val="000000"/>
                      <w:szCs w:val="24"/>
                      <w:lang w:eastAsia="lt-LT"/>
                    </w:rPr>
                  </w:pPr>
                  <w:r>
                    <w:rPr>
                      <w:b/>
                      <w:bCs/>
                      <w:color w:val="000000"/>
                      <w:szCs w:val="24"/>
                      <w:lang w:eastAsia="lt-LT"/>
                    </w:rPr>
                    <w:t>ORGANIZUOTI ARBA NEDELSIANT TURI BŪTI NUTRAUKTI</w:t>
                  </w:r>
                </w:p>
              </w:sdtContent>
            </w:sdt>
            <w:p w:rsidR="003C0398" w:rsidRDefault="003C0398">
              <w:pPr>
                <w:ind w:firstLine="771"/>
                <w:rPr>
                  <w:color w:val="000000"/>
                  <w:szCs w:val="24"/>
                  <w:lang w:eastAsia="lt-LT"/>
                </w:rPr>
              </w:pPr>
            </w:p>
            <w:sdt>
              <w:sdtPr>
                <w:alias w:val="35 p."/>
                <w:tag w:val="part_0e2ad339ed9842b1b43f979c79828895"/>
                <w:id w:val="-408774569"/>
                <w:lock w:val="sdtLocked"/>
              </w:sdtPr>
              <w:sdtEndPr/>
              <w:sdtContent>
                <w:p w:rsidR="003C0398" w:rsidRDefault="00897DC5">
                  <w:pPr>
                    <w:ind w:firstLine="709"/>
                    <w:rPr>
                      <w:color w:val="000000"/>
                      <w:szCs w:val="24"/>
                      <w:lang w:eastAsia="lt-LT"/>
                    </w:rPr>
                  </w:pPr>
                  <w:sdt>
                    <w:sdtPr>
                      <w:alias w:val="Numeris"/>
                      <w:tag w:val="nr_0e2ad339ed9842b1b43f979c79828895"/>
                      <w:id w:val="9497460"/>
                      <w:lock w:val="sdtLocked"/>
                    </w:sdtPr>
                    <w:sdtEndPr/>
                    <w:sdtContent>
                      <w:r>
                        <w:rPr>
                          <w:color w:val="000000"/>
                          <w:szCs w:val="24"/>
                          <w:lang w:eastAsia="lt-LT"/>
                        </w:rPr>
                        <w:t>35</w:t>
                      </w:r>
                    </w:sdtContent>
                  </w:sdt>
                  <w:r>
                    <w:rPr>
                      <w:color w:val="000000"/>
                      <w:szCs w:val="24"/>
                      <w:lang w:eastAsia="lt-LT"/>
                    </w:rPr>
                    <w:t>. Draudžiama organizuoti renginius:</w:t>
                  </w:r>
                </w:p>
                <w:sdt>
                  <w:sdtPr>
                    <w:alias w:val="35.1 pp."/>
                    <w:tag w:val="part_84f2220e24594eef8edbc4b04ba56261"/>
                    <w:id w:val="1413661165"/>
                    <w:lock w:val="sdtLocked"/>
                  </w:sdtPr>
                  <w:sdtEndPr/>
                  <w:sdtContent>
                    <w:p w:rsidR="003C0398" w:rsidRDefault="00897DC5">
                      <w:pPr>
                        <w:ind w:firstLine="709"/>
                        <w:rPr>
                          <w:color w:val="000000"/>
                          <w:szCs w:val="24"/>
                          <w:lang w:eastAsia="lt-LT"/>
                        </w:rPr>
                      </w:pPr>
                      <w:sdt>
                        <w:sdtPr>
                          <w:alias w:val="Numeris"/>
                          <w:tag w:val="nr_84f2220e24594eef8edbc4b04ba56261"/>
                          <w:id w:val="834809226"/>
                          <w:lock w:val="sdtLocked"/>
                        </w:sdtPr>
                        <w:sdtEndPr/>
                        <w:sdtContent>
                          <w:r>
                            <w:rPr>
                              <w:color w:val="000000"/>
                              <w:szCs w:val="24"/>
                              <w:lang w:eastAsia="lt-LT"/>
                            </w:rPr>
                            <w:t>35.1</w:t>
                          </w:r>
                        </w:sdtContent>
                      </w:sdt>
                      <w:r>
                        <w:rPr>
                          <w:color w:val="000000"/>
                          <w:szCs w:val="24"/>
                          <w:lang w:eastAsia="lt-LT"/>
                        </w:rPr>
                        <w:t>. kurie skatina alkoholio, tabako, narkotinių ar kitų svaiginamųjų medžiagų vartojimą;</w:t>
                      </w:r>
                    </w:p>
                  </w:sdtContent>
                </w:sdt>
                <w:sdt>
                  <w:sdtPr>
                    <w:alias w:val="35.2 pp."/>
                    <w:tag w:val="part_48b0255e072c458e89c09b59a253f7e0"/>
                    <w:id w:val="1763408469"/>
                    <w:lock w:val="sdtLocked"/>
                  </w:sdtPr>
                  <w:sdtEndPr/>
                  <w:sdtContent>
                    <w:p w:rsidR="003C0398" w:rsidRDefault="00897DC5">
                      <w:pPr>
                        <w:ind w:firstLine="709"/>
                        <w:jc w:val="both"/>
                        <w:rPr>
                          <w:color w:val="000000"/>
                          <w:szCs w:val="24"/>
                          <w:lang w:eastAsia="lt-LT"/>
                        </w:rPr>
                      </w:pPr>
                      <w:sdt>
                        <w:sdtPr>
                          <w:alias w:val="Numeris"/>
                          <w:tag w:val="nr_48b0255e072c458e89c09b59a253f7e0"/>
                          <w:id w:val="-139808734"/>
                          <w:lock w:val="sdtLocked"/>
                        </w:sdtPr>
                        <w:sdtEndPr/>
                        <w:sdtContent>
                          <w:r>
                            <w:rPr>
                              <w:color w:val="000000"/>
                              <w:szCs w:val="24"/>
                              <w:lang w:eastAsia="lt-LT"/>
                            </w:rPr>
                            <w:t>35.2</w:t>
                          </w:r>
                        </w:sdtContent>
                      </w:sdt>
                      <w:r>
                        <w:rPr>
                          <w:color w:val="000000"/>
                          <w:szCs w:val="24"/>
                          <w:lang w:eastAsia="lt-LT"/>
                        </w:rPr>
                        <w:t xml:space="preserve">. kurie savo pobūdžiu yra </w:t>
                      </w:r>
                      <w:r>
                        <w:rPr>
                          <w:color w:val="000000"/>
                          <w:szCs w:val="24"/>
                          <w:lang w:eastAsia="lt-LT"/>
                        </w:rPr>
                        <w:t>pavojingi dalyvių arba žiūrovų sveikatai (jei renginio dalyviams būtini specialūs apsaugos drabužiai, dalyviai negali būti atsitiktiniai asmenys; tokie renginiai galimi kaip parodomieji ir juose dalyvauja tik specialiai tam paruošti žmonės (kariuomenės, po</w:t>
                      </w:r>
                      <w:r>
                        <w:rPr>
                          <w:color w:val="000000"/>
                          <w:szCs w:val="24"/>
                          <w:lang w:eastAsia="lt-LT"/>
                        </w:rPr>
                        <w:t>licija, sportininkai);</w:t>
                      </w:r>
                    </w:p>
                  </w:sdtContent>
                </w:sdt>
                <w:sdt>
                  <w:sdtPr>
                    <w:alias w:val="35.3 pp."/>
                    <w:tag w:val="part_8233a949177d4133b2bf5e516ed1bff2"/>
                    <w:id w:val="1297258323"/>
                    <w:lock w:val="sdtLocked"/>
                  </w:sdtPr>
                  <w:sdtEndPr/>
                  <w:sdtContent>
                    <w:p w:rsidR="003C0398" w:rsidRDefault="00897DC5">
                      <w:pPr>
                        <w:ind w:firstLine="709"/>
                        <w:jc w:val="both"/>
                        <w:rPr>
                          <w:color w:val="000000"/>
                          <w:szCs w:val="24"/>
                          <w:lang w:eastAsia="lt-LT"/>
                        </w:rPr>
                      </w:pPr>
                      <w:sdt>
                        <w:sdtPr>
                          <w:alias w:val="Numeris"/>
                          <w:tag w:val="nr_8233a949177d4133b2bf5e516ed1bff2"/>
                          <w:id w:val="1935391888"/>
                          <w:lock w:val="sdtLocked"/>
                        </w:sdtPr>
                        <w:sdtEndPr/>
                        <w:sdtContent>
                          <w:r>
                            <w:rPr>
                              <w:color w:val="000000"/>
                              <w:szCs w:val="24"/>
                              <w:lang w:eastAsia="lt-LT"/>
                            </w:rPr>
                            <w:t>35.3</w:t>
                          </w:r>
                        </w:sdtContent>
                      </w:sdt>
                      <w:r>
                        <w:rPr>
                          <w:color w:val="000000"/>
                          <w:szCs w:val="24"/>
                          <w:lang w:eastAsia="lt-LT"/>
                        </w:rPr>
                        <w:t>. kurių dalyviai vairuoja transporto priemones taip, kad tai kelia grėsmę eismo tvarkai ir saugumui, sudaro pavojų dalyvaujančių bei kitų asmenų saugumui, sveikatai, pažeidžia viešąją tvarką ir visuomeninę rimtį; Lietuvos  Re</w:t>
                      </w:r>
                      <w:r>
                        <w:rPr>
                          <w:color w:val="000000"/>
                          <w:szCs w:val="24"/>
                          <w:lang w:eastAsia="lt-LT"/>
                        </w:rPr>
                        <w:t>spublikos Konstituciją, kitus įstatymus.</w:t>
                      </w:r>
                    </w:p>
                  </w:sdtContent>
                </w:sdt>
                <w:sdt>
                  <w:sdtPr>
                    <w:alias w:val="35.4 pp."/>
                    <w:tag w:val="part_2d190954643f42f79c4ab16fd3cdf2e7"/>
                    <w:id w:val="1966536513"/>
                    <w:lock w:val="sdtLocked"/>
                  </w:sdtPr>
                  <w:sdtEndPr/>
                  <w:sdtContent>
                    <w:p w:rsidR="003C0398" w:rsidRDefault="00897DC5">
                      <w:pPr>
                        <w:ind w:firstLine="709"/>
                        <w:jc w:val="both"/>
                        <w:rPr>
                          <w:szCs w:val="24"/>
                          <w:lang w:eastAsia="lt-LT"/>
                        </w:rPr>
                      </w:pPr>
                      <w:sdt>
                        <w:sdtPr>
                          <w:alias w:val="Numeris"/>
                          <w:tag w:val="nr_2d190954643f42f79c4ab16fd3cdf2e7"/>
                          <w:id w:val="-1311552909"/>
                          <w:lock w:val="sdtLocked"/>
                        </w:sdtPr>
                        <w:sdtEndPr/>
                        <w:sdtContent>
                          <w:r>
                            <w:rPr>
                              <w:szCs w:val="24"/>
                              <w:lang w:eastAsia="lt-LT"/>
                            </w:rPr>
                            <w:t>35.4</w:t>
                          </w:r>
                        </w:sdtContent>
                      </w:sdt>
                      <w:r>
                        <w:rPr>
                          <w:szCs w:val="24"/>
                          <w:lang w:eastAsia="lt-LT"/>
                        </w:rPr>
                        <w:t>. kurių dalyviai renginio metu sakomomis kalbomis, plakatais, šūkiais, audiovizualinėmis priemonėmis ir kitokiais veiksmais akivaizdžiai kursto pažeisti ar pažeidžia Lietuvos Respublikos Konstituciją, Lietuv</w:t>
                      </w:r>
                      <w:r>
                        <w:rPr>
                          <w:szCs w:val="24"/>
                          <w:lang w:eastAsia="lt-LT"/>
                        </w:rPr>
                        <w:t xml:space="preserve">os Respublikos įstatymus, viešąją tvarką ir dorovės normas. </w:t>
                      </w:r>
                    </w:p>
                  </w:sdtContent>
                </w:sdt>
              </w:sdtContent>
            </w:sdt>
            <w:sdt>
              <w:sdtPr>
                <w:alias w:val="36 p."/>
                <w:tag w:val="part_e0121223eb044d0397267dc58f48e578"/>
                <w:id w:val="-1456401868"/>
                <w:lock w:val="sdtLocked"/>
              </w:sdtPr>
              <w:sdtEndPr/>
              <w:sdtContent>
                <w:p w:rsidR="003C0398" w:rsidRDefault="00897DC5">
                  <w:pPr>
                    <w:ind w:firstLine="709"/>
                    <w:jc w:val="both"/>
                    <w:rPr>
                      <w:color w:val="000000"/>
                      <w:szCs w:val="24"/>
                      <w:lang w:eastAsia="lt-LT"/>
                    </w:rPr>
                  </w:pPr>
                  <w:sdt>
                    <w:sdtPr>
                      <w:alias w:val="Numeris"/>
                      <w:tag w:val="nr_e0121223eb044d0397267dc58f48e578"/>
                      <w:id w:val="-1597013856"/>
                      <w:lock w:val="sdtLocked"/>
                    </w:sdtPr>
                    <w:sdtEndPr/>
                    <w:sdtContent>
                      <w:r>
                        <w:rPr>
                          <w:color w:val="000000"/>
                          <w:szCs w:val="24"/>
                          <w:lang w:eastAsia="lt-LT"/>
                        </w:rPr>
                        <w:t>36</w:t>
                      </w:r>
                    </w:sdtContent>
                  </w:sdt>
                  <w:r>
                    <w:rPr>
                      <w:color w:val="000000"/>
                      <w:szCs w:val="24"/>
                      <w:lang w:eastAsia="lt-LT"/>
                    </w:rPr>
                    <w:t>. Renginys nutraukiamas kai:</w:t>
                  </w:r>
                </w:p>
                <w:sdt>
                  <w:sdtPr>
                    <w:alias w:val="36.1 pp."/>
                    <w:tag w:val="part_a07ac8a5402e42b5a7f943014c4ffd8b"/>
                    <w:id w:val="715781091"/>
                    <w:lock w:val="sdtLocked"/>
                  </w:sdtPr>
                  <w:sdtEndPr/>
                  <w:sdtContent>
                    <w:p w:rsidR="003C0398" w:rsidRDefault="00897DC5">
                      <w:pPr>
                        <w:ind w:firstLine="709"/>
                        <w:jc w:val="both"/>
                        <w:rPr>
                          <w:color w:val="000000"/>
                          <w:szCs w:val="24"/>
                          <w:lang w:eastAsia="lt-LT"/>
                        </w:rPr>
                      </w:pPr>
                      <w:sdt>
                        <w:sdtPr>
                          <w:alias w:val="Numeris"/>
                          <w:tag w:val="nr_a07ac8a5402e42b5a7f943014c4ffd8b"/>
                          <w:id w:val="-615217209"/>
                          <w:lock w:val="sdtLocked"/>
                        </w:sdtPr>
                        <w:sdtEndPr/>
                        <w:sdtContent>
                          <w:r>
                            <w:rPr>
                              <w:color w:val="000000"/>
                              <w:szCs w:val="24"/>
                              <w:lang w:eastAsia="lt-LT"/>
                            </w:rPr>
                            <w:t>36.1</w:t>
                          </w:r>
                        </w:sdtContent>
                      </w:sdt>
                      <w:r>
                        <w:rPr>
                          <w:color w:val="000000"/>
                          <w:szCs w:val="24"/>
                          <w:lang w:eastAsia="lt-LT"/>
                        </w:rPr>
                        <w:t>. jis nebetenka Leidime nurodyto pobūdžio;</w:t>
                      </w:r>
                    </w:p>
                  </w:sdtContent>
                </w:sdt>
                <w:sdt>
                  <w:sdtPr>
                    <w:alias w:val="36.2 pp."/>
                    <w:tag w:val="part_4e012dcacd6145b4ac6a6075d8d91482"/>
                    <w:id w:val="-615599751"/>
                    <w:lock w:val="sdtLocked"/>
                  </w:sdtPr>
                  <w:sdtEndPr/>
                  <w:sdtContent>
                    <w:p w:rsidR="003C0398" w:rsidRDefault="00897DC5">
                      <w:pPr>
                        <w:ind w:firstLine="709"/>
                        <w:jc w:val="both"/>
                        <w:rPr>
                          <w:color w:val="000000"/>
                          <w:szCs w:val="24"/>
                          <w:lang w:eastAsia="lt-LT"/>
                        </w:rPr>
                      </w:pPr>
                      <w:sdt>
                        <w:sdtPr>
                          <w:alias w:val="Numeris"/>
                          <w:tag w:val="nr_4e012dcacd6145b4ac6a6075d8d91482"/>
                          <w:id w:val="-1232918621"/>
                          <w:lock w:val="sdtLocked"/>
                        </w:sdtPr>
                        <w:sdtEndPr/>
                        <w:sdtContent>
                          <w:r>
                            <w:rPr>
                              <w:color w:val="000000"/>
                              <w:szCs w:val="24"/>
                              <w:lang w:eastAsia="lt-LT"/>
                            </w:rPr>
                            <w:t>36.2</w:t>
                          </w:r>
                        </w:sdtContent>
                      </w:sdt>
                      <w:r>
                        <w:rPr>
                          <w:color w:val="000000"/>
                          <w:szCs w:val="24"/>
                          <w:lang w:eastAsia="lt-LT"/>
                        </w:rPr>
                        <w:t>. kyla grėsmė dalyvių ar žiūrovų sveikatai;</w:t>
                      </w:r>
                    </w:p>
                  </w:sdtContent>
                </w:sdt>
                <w:sdt>
                  <w:sdtPr>
                    <w:alias w:val="36.3 pp."/>
                    <w:tag w:val="part_44fe233db5c14704ab50b1b6783bc951"/>
                    <w:id w:val="-1124460266"/>
                    <w:lock w:val="sdtLocked"/>
                  </w:sdtPr>
                  <w:sdtEndPr/>
                  <w:sdtContent>
                    <w:p w:rsidR="003C0398" w:rsidRDefault="00897DC5">
                      <w:pPr>
                        <w:ind w:firstLine="709"/>
                        <w:rPr>
                          <w:color w:val="000000"/>
                          <w:szCs w:val="24"/>
                          <w:lang w:eastAsia="lt-LT"/>
                        </w:rPr>
                      </w:pPr>
                      <w:sdt>
                        <w:sdtPr>
                          <w:alias w:val="Numeris"/>
                          <w:tag w:val="nr_44fe233db5c14704ab50b1b6783bc951"/>
                          <w:id w:val="-663245518"/>
                          <w:lock w:val="sdtLocked"/>
                        </w:sdtPr>
                        <w:sdtEndPr/>
                        <w:sdtContent>
                          <w:r>
                            <w:rPr>
                              <w:color w:val="000000"/>
                              <w:szCs w:val="24"/>
                              <w:lang w:eastAsia="lt-LT"/>
                            </w:rPr>
                            <w:t>36.3</w:t>
                          </w:r>
                        </w:sdtContent>
                      </w:sdt>
                      <w:r>
                        <w:rPr>
                          <w:color w:val="000000"/>
                          <w:szCs w:val="24"/>
                          <w:lang w:eastAsia="lt-LT"/>
                        </w:rPr>
                        <w:t>. dalyvių veiksmai pažeidinėja įstatymus, viešąją</w:t>
                      </w:r>
                      <w:r>
                        <w:rPr>
                          <w:color w:val="000000"/>
                          <w:szCs w:val="24"/>
                          <w:lang w:eastAsia="lt-LT"/>
                        </w:rPr>
                        <w:t xml:space="preserve"> tvarką ir visuomeninę rimtį.</w:t>
                      </w:r>
                    </w:p>
                    <w:p w:rsidR="003C0398" w:rsidRDefault="00897DC5">
                      <w:pPr>
                        <w:ind w:firstLine="709"/>
                        <w:jc w:val="center"/>
                        <w:rPr>
                          <w:b/>
                          <w:bCs/>
                          <w:color w:val="FF0000"/>
                          <w:szCs w:val="24"/>
                          <w:lang w:eastAsia="lt-LT"/>
                        </w:rPr>
                      </w:pPr>
                    </w:p>
                  </w:sdtContent>
                </w:sdt>
              </w:sdtContent>
            </w:sdt>
          </w:sdtContent>
        </w:sdt>
        <w:sdt>
          <w:sdtPr>
            <w:alias w:val="skyrius"/>
            <w:tag w:val="part_161a193ce013430ca808d82bcc4b5081"/>
            <w:id w:val="1897011045"/>
            <w:lock w:val="sdtLocked"/>
          </w:sdtPr>
          <w:sdtEndPr/>
          <w:sdtContent>
            <w:p w:rsidR="003C0398" w:rsidRDefault="00897DC5">
              <w:pPr>
                <w:jc w:val="center"/>
                <w:rPr>
                  <w:color w:val="000000"/>
                  <w:szCs w:val="24"/>
                  <w:lang w:eastAsia="lt-LT"/>
                </w:rPr>
              </w:pPr>
              <w:sdt>
                <w:sdtPr>
                  <w:alias w:val="Numeris"/>
                  <w:tag w:val="nr_161a193ce013430ca808d82bcc4b5081"/>
                  <w:id w:val="-1932959399"/>
                  <w:lock w:val="sdtLocked"/>
                </w:sdtPr>
                <w:sdtEndPr/>
                <w:sdtContent>
                  <w:r>
                    <w:rPr>
                      <w:b/>
                      <w:bCs/>
                      <w:color w:val="000000"/>
                      <w:szCs w:val="24"/>
                      <w:lang w:eastAsia="lt-LT"/>
                    </w:rPr>
                    <w:t>VII</w:t>
                  </w:r>
                </w:sdtContent>
              </w:sdt>
              <w:r>
                <w:rPr>
                  <w:b/>
                  <w:bCs/>
                  <w:color w:val="000000"/>
                  <w:szCs w:val="24"/>
                  <w:lang w:eastAsia="lt-LT"/>
                </w:rPr>
                <w:t> SKYRIUS</w:t>
              </w:r>
            </w:p>
            <w:p w:rsidR="003C0398" w:rsidRDefault="00897DC5">
              <w:pPr>
                <w:jc w:val="center"/>
                <w:rPr>
                  <w:color w:val="000000"/>
                  <w:szCs w:val="24"/>
                  <w:lang w:eastAsia="lt-LT"/>
                </w:rPr>
              </w:pPr>
              <w:sdt>
                <w:sdtPr>
                  <w:alias w:val="Pavadinimas"/>
                  <w:tag w:val="title_161a193ce013430ca808d82bcc4b5081"/>
                  <w:id w:val="-507599508"/>
                  <w:lock w:val="sdtLocked"/>
                </w:sdtPr>
                <w:sdtEndPr/>
                <w:sdtContent>
                  <w:r>
                    <w:rPr>
                      <w:b/>
                      <w:bCs/>
                      <w:color w:val="000000"/>
                      <w:szCs w:val="24"/>
                      <w:lang w:eastAsia="lt-LT"/>
                    </w:rPr>
                    <w:t>RENGINIO ORGANIZATORIŲ IR DALYVIŲ TEISĖS, PAREIGOS IR ATSAKOMYBĖ</w:t>
                  </w:r>
                </w:sdtContent>
              </w:sdt>
            </w:p>
            <w:p w:rsidR="003C0398" w:rsidRDefault="003C0398">
              <w:pPr>
                <w:ind w:firstLine="833"/>
                <w:jc w:val="both"/>
                <w:rPr>
                  <w:color w:val="000000"/>
                  <w:szCs w:val="24"/>
                  <w:lang w:eastAsia="lt-LT"/>
                </w:rPr>
              </w:pPr>
            </w:p>
            <w:sdt>
              <w:sdtPr>
                <w:alias w:val="37 p."/>
                <w:tag w:val="part_8084e4b711f04fae9fae11ae826c43c3"/>
                <w:id w:val="-1593158884"/>
                <w:lock w:val="sdtLocked"/>
              </w:sdtPr>
              <w:sdtEndPr/>
              <w:sdtContent>
                <w:p w:rsidR="003C0398" w:rsidRDefault="00897DC5">
                  <w:pPr>
                    <w:ind w:firstLine="709"/>
                    <w:jc w:val="both"/>
                    <w:rPr>
                      <w:color w:val="000000"/>
                      <w:szCs w:val="24"/>
                      <w:lang w:eastAsia="lt-LT"/>
                    </w:rPr>
                  </w:pPr>
                  <w:sdt>
                    <w:sdtPr>
                      <w:alias w:val="Numeris"/>
                      <w:tag w:val="nr_8084e4b711f04fae9fae11ae826c43c3"/>
                      <w:id w:val="-1862507507"/>
                      <w:lock w:val="sdtLocked"/>
                    </w:sdtPr>
                    <w:sdtEndPr/>
                    <w:sdtContent>
                      <w:r>
                        <w:rPr>
                          <w:color w:val="000000"/>
                          <w:szCs w:val="24"/>
                          <w:lang w:eastAsia="lt-LT"/>
                        </w:rPr>
                        <w:t>37</w:t>
                      </w:r>
                    </w:sdtContent>
                  </w:sdt>
                  <w:r>
                    <w:rPr>
                      <w:color w:val="000000"/>
                      <w:szCs w:val="24"/>
                      <w:lang w:eastAsia="lt-LT"/>
                    </w:rPr>
                    <w:t>. Renginio organizatoriai ir dalyviai privalo laikytis Lietuvos Respublikos teisės aktų kelių eismo, gaisrinės saugos, darbų saugos i</w:t>
                  </w:r>
                  <w:r>
                    <w:rPr>
                      <w:color w:val="000000"/>
                      <w:szCs w:val="24"/>
                      <w:lang w:eastAsia="lt-LT"/>
                    </w:rPr>
                    <w:t>r kitų taisyklių, šiame Apraše nurodytos tvarkos, vykdyti Leidime nustatytus įsipareigojimus.</w:t>
                  </w:r>
                </w:p>
              </w:sdtContent>
            </w:sdt>
            <w:sdt>
              <w:sdtPr>
                <w:alias w:val="38 p."/>
                <w:tag w:val="part_89258b6f439147248b352a167a764151"/>
                <w:id w:val="1554198655"/>
                <w:lock w:val="sdtLocked"/>
              </w:sdtPr>
              <w:sdtEndPr/>
              <w:sdtContent>
                <w:p w:rsidR="003C0398" w:rsidRDefault="00897DC5">
                  <w:pPr>
                    <w:ind w:firstLine="709"/>
                    <w:jc w:val="both"/>
                    <w:rPr>
                      <w:color w:val="000000"/>
                      <w:szCs w:val="24"/>
                      <w:lang w:eastAsia="lt-LT"/>
                    </w:rPr>
                  </w:pPr>
                  <w:sdt>
                    <w:sdtPr>
                      <w:alias w:val="Numeris"/>
                      <w:tag w:val="nr_89258b6f439147248b352a167a764151"/>
                      <w:id w:val="-1526631972"/>
                      <w:lock w:val="sdtLocked"/>
                    </w:sdtPr>
                    <w:sdtEndPr/>
                    <w:sdtContent>
                      <w:r>
                        <w:rPr>
                          <w:color w:val="000000"/>
                          <w:szCs w:val="24"/>
                          <w:lang w:eastAsia="lt-LT"/>
                        </w:rPr>
                        <w:t>38</w:t>
                      </w:r>
                    </w:sdtContent>
                  </w:sdt>
                  <w:r>
                    <w:rPr>
                      <w:color w:val="000000"/>
                      <w:szCs w:val="24"/>
                      <w:lang w:eastAsia="lt-LT"/>
                    </w:rPr>
                    <w:t>. Renginio metu esant nurodytiems pažeidimams, jo organizatoriai privalo renginį nutraukti ir pareikalauti, kad dalyviai išsiskirstytų.</w:t>
                  </w:r>
                </w:p>
              </w:sdtContent>
            </w:sdt>
            <w:sdt>
              <w:sdtPr>
                <w:alias w:val="39 p."/>
                <w:tag w:val="part_97131ce4ea7f49efb7ec0d626cc61c9d"/>
                <w:id w:val="-2134933382"/>
                <w:lock w:val="sdtLocked"/>
              </w:sdtPr>
              <w:sdtEndPr/>
              <w:sdtContent>
                <w:p w:rsidR="003C0398" w:rsidRDefault="00897DC5">
                  <w:pPr>
                    <w:ind w:firstLine="709"/>
                    <w:jc w:val="both"/>
                    <w:rPr>
                      <w:color w:val="000000"/>
                      <w:szCs w:val="24"/>
                      <w:lang w:eastAsia="lt-LT"/>
                    </w:rPr>
                  </w:pPr>
                  <w:sdt>
                    <w:sdtPr>
                      <w:alias w:val="Numeris"/>
                      <w:tag w:val="nr_97131ce4ea7f49efb7ec0d626cc61c9d"/>
                      <w:id w:val="-700397665"/>
                      <w:lock w:val="sdtLocked"/>
                    </w:sdtPr>
                    <w:sdtEndPr/>
                    <w:sdtContent>
                      <w:r>
                        <w:rPr>
                          <w:color w:val="000000"/>
                          <w:szCs w:val="24"/>
                          <w:lang w:eastAsia="lt-LT"/>
                        </w:rPr>
                        <w:t>39</w:t>
                      </w:r>
                    </w:sdtContent>
                  </w:sdt>
                  <w:r>
                    <w:rPr>
                      <w:color w:val="000000"/>
                      <w:szCs w:val="24"/>
                      <w:lang w:eastAsia="lt-LT"/>
                    </w:rPr>
                    <w:t>. Jeigu rengin</w:t>
                  </w:r>
                  <w:r>
                    <w:rPr>
                      <w:color w:val="000000"/>
                      <w:szCs w:val="24"/>
                      <w:lang w:eastAsia="lt-LT"/>
                    </w:rPr>
                    <w:t>io organizatoriai neužbaigia, tai turi teisę padaryti policijos pareigūnai, atsakingi už viešąją tvarką.</w:t>
                  </w:r>
                </w:p>
              </w:sdtContent>
            </w:sdt>
            <w:sdt>
              <w:sdtPr>
                <w:alias w:val="40 p."/>
                <w:tag w:val="part_7fca343808ed4e6c850e1a5582411ec3"/>
                <w:id w:val="-1564947015"/>
                <w:lock w:val="sdtLocked"/>
              </w:sdtPr>
              <w:sdtEndPr/>
              <w:sdtContent>
                <w:p w:rsidR="003C0398" w:rsidRDefault="00897DC5">
                  <w:pPr>
                    <w:ind w:firstLine="709"/>
                    <w:jc w:val="both"/>
                    <w:rPr>
                      <w:color w:val="000000"/>
                      <w:szCs w:val="24"/>
                      <w:lang w:eastAsia="lt-LT"/>
                    </w:rPr>
                  </w:pPr>
                  <w:sdt>
                    <w:sdtPr>
                      <w:alias w:val="Numeris"/>
                      <w:tag w:val="nr_7fca343808ed4e6c850e1a5582411ec3"/>
                      <w:id w:val="913278181"/>
                      <w:lock w:val="sdtLocked"/>
                    </w:sdtPr>
                    <w:sdtEndPr/>
                    <w:sdtContent>
                      <w:r>
                        <w:rPr>
                          <w:color w:val="000000"/>
                          <w:szCs w:val="24"/>
                          <w:lang w:eastAsia="lt-LT"/>
                        </w:rPr>
                        <w:t>40</w:t>
                      </w:r>
                    </w:sdtContent>
                  </w:sdt>
                  <w:r>
                    <w:rPr>
                      <w:color w:val="000000"/>
                      <w:szCs w:val="24"/>
                      <w:lang w:eastAsia="lt-LT"/>
                    </w:rPr>
                    <w:t>. Už išorinės vaizdinės reklamos, susijusios su konkrečiu renginiu (rašytiniu tekstu arba vaizdo pranešimu apie šį renginį),</w:t>
                  </w:r>
                  <w:r>
                    <w:rPr>
                      <w:color w:val="FF0000"/>
                      <w:szCs w:val="24"/>
                      <w:lang w:eastAsia="lt-LT"/>
                    </w:rPr>
                    <w:t> </w:t>
                  </w:r>
                  <w:r>
                    <w:rPr>
                      <w:color w:val="000000"/>
                      <w:szCs w:val="24"/>
                      <w:lang w:eastAsia="lt-LT"/>
                    </w:rPr>
                    <w:t>naudojimą yra atsaki</w:t>
                  </w:r>
                  <w:r>
                    <w:rPr>
                      <w:color w:val="000000"/>
                      <w:szCs w:val="24"/>
                      <w:lang w:eastAsia="lt-LT"/>
                    </w:rPr>
                    <w:t>ngas leidimą gavęs  renginio organizatorius.</w:t>
                  </w:r>
                </w:p>
              </w:sdtContent>
            </w:sdt>
            <w:sdt>
              <w:sdtPr>
                <w:alias w:val="41 p."/>
                <w:tag w:val="part_097567e98e954098b11b350899055fb2"/>
                <w:id w:val="-294291234"/>
                <w:lock w:val="sdtLocked"/>
              </w:sdtPr>
              <w:sdtEndPr/>
              <w:sdtContent>
                <w:p w:rsidR="003C0398" w:rsidRDefault="00897DC5">
                  <w:pPr>
                    <w:ind w:firstLine="709"/>
                    <w:jc w:val="both"/>
                    <w:rPr>
                      <w:color w:val="000000"/>
                      <w:szCs w:val="24"/>
                      <w:lang w:eastAsia="lt-LT"/>
                    </w:rPr>
                  </w:pPr>
                  <w:sdt>
                    <w:sdtPr>
                      <w:alias w:val="Numeris"/>
                      <w:tag w:val="nr_097567e98e954098b11b350899055fb2"/>
                      <w:id w:val="-2010522467"/>
                      <w:lock w:val="sdtLocked"/>
                    </w:sdtPr>
                    <w:sdtEndPr/>
                    <w:sdtContent>
                      <w:r>
                        <w:rPr>
                          <w:color w:val="000000"/>
                          <w:szCs w:val="24"/>
                          <w:lang w:eastAsia="lt-LT"/>
                        </w:rPr>
                        <w:t>41</w:t>
                      </w:r>
                    </w:sdtContent>
                  </w:sdt>
                  <w:r>
                    <w:rPr>
                      <w:color w:val="000000"/>
                      <w:szCs w:val="24"/>
                      <w:lang w:eastAsia="lt-LT"/>
                    </w:rPr>
                    <w:t xml:space="preserve">. Renginio organizatoriai ir dalyviai, pažeidę įstatymus ir šį Aprašą, nustatyta tvarka  traukiami baudžiamojon ar administracinėn atsakomybėn, atsako už padarytą materialinę ar  neturtinę žalą ir privalo </w:t>
                  </w:r>
                  <w:r>
                    <w:rPr>
                      <w:color w:val="000000"/>
                      <w:szCs w:val="24"/>
                      <w:lang w:eastAsia="lt-LT"/>
                    </w:rPr>
                    <w:t>atlyginti nuostolius.</w:t>
                  </w:r>
                </w:p>
              </w:sdtContent>
            </w:sdt>
            <w:sdt>
              <w:sdtPr>
                <w:alias w:val="42 p."/>
                <w:tag w:val="part_786b0d3d69c54425ad1a5f6056df35fa"/>
                <w:id w:val="-1706088395"/>
                <w:lock w:val="sdtLocked"/>
              </w:sdtPr>
              <w:sdtEndPr/>
              <w:sdtContent>
                <w:p w:rsidR="003C0398" w:rsidRDefault="00897DC5">
                  <w:pPr>
                    <w:ind w:firstLine="709"/>
                    <w:jc w:val="both"/>
                    <w:rPr>
                      <w:color w:val="000000"/>
                      <w:szCs w:val="24"/>
                      <w:lang w:eastAsia="lt-LT"/>
                    </w:rPr>
                  </w:pPr>
                  <w:sdt>
                    <w:sdtPr>
                      <w:alias w:val="Numeris"/>
                      <w:tag w:val="nr_786b0d3d69c54425ad1a5f6056df35fa"/>
                      <w:id w:val="727955579"/>
                      <w:lock w:val="sdtLocked"/>
                    </w:sdtPr>
                    <w:sdtEndPr/>
                    <w:sdtContent>
                      <w:r>
                        <w:rPr>
                          <w:color w:val="000000"/>
                          <w:szCs w:val="24"/>
                          <w:lang w:eastAsia="lt-LT"/>
                        </w:rPr>
                        <w:t>42</w:t>
                      </w:r>
                    </w:sdtContent>
                  </w:sdt>
                  <w:r>
                    <w:rPr>
                      <w:color w:val="000000"/>
                      <w:szCs w:val="24"/>
                      <w:lang w:eastAsia="lt-LT"/>
                    </w:rPr>
                    <w:t>. Nustačius, kad renginių metu vietos gyventojams, aplinkai ar jos estetiniam vaizdui padaryta  žala, renginio organizatoriai nuostolius atlygina įstatymų nustatyta tvarka.</w:t>
                  </w:r>
                </w:p>
              </w:sdtContent>
            </w:sdt>
            <w:sdt>
              <w:sdtPr>
                <w:alias w:val="43 p."/>
                <w:tag w:val="part_0d534cd34a0c448eb343e974f0bac6fa"/>
                <w:id w:val="751236025"/>
                <w:lock w:val="sdtLocked"/>
              </w:sdtPr>
              <w:sdtEndPr/>
              <w:sdtContent>
                <w:p w:rsidR="003C0398" w:rsidRDefault="00897DC5">
                  <w:pPr>
                    <w:ind w:firstLine="709"/>
                    <w:jc w:val="both"/>
                    <w:rPr>
                      <w:color w:val="000000"/>
                      <w:szCs w:val="24"/>
                      <w:lang w:eastAsia="lt-LT"/>
                    </w:rPr>
                  </w:pPr>
                  <w:sdt>
                    <w:sdtPr>
                      <w:alias w:val="Numeris"/>
                      <w:tag w:val="nr_0d534cd34a0c448eb343e974f0bac6fa"/>
                      <w:id w:val="-844476010"/>
                      <w:lock w:val="sdtLocked"/>
                    </w:sdtPr>
                    <w:sdtEndPr/>
                    <w:sdtContent>
                      <w:r>
                        <w:rPr>
                          <w:color w:val="000000"/>
                          <w:szCs w:val="24"/>
                          <w:lang w:eastAsia="lt-LT"/>
                        </w:rPr>
                        <w:t>43</w:t>
                      </w:r>
                    </w:sdtContent>
                  </w:sdt>
                  <w:r>
                    <w:rPr>
                      <w:color w:val="000000"/>
                      <w:szCs w:val="24"/>
                      <w:lang w:eastAsia="lt-LT"/>
                    </w:rPr>
                    <w:t xml:space="preserve">. Šiame Apraše neaptarti klausimai sprendžiami </w:t>
                  </w:r>
                  <w:r>
                    <w:rPr>
                      <w:color w:val="000000"/>
                      <w:szCs w:val="24"/>
                      <w:lang w:eastAsia="lt-LT"/>
                    </w:rPr>
                    <w:t>taip, kad neprieštarautų Lietuvos  Respublikos įstatymams ir kitiems norminiams aktams.</w:t>
                  </w:r>
                </w:p>
              </w:sdtContent>
            </w:sdt>
          </w:sdtContent>
        </w:sdt>
        <w:sdt>
          <w:sdtPr>
            <w:alias w:val="skyrius"/>
            <w:tag w:val="part_1f93177192ed421d81c271b76d02cace"/>
            <w:id w:val="1256782493"/>
            <w:lock w:val="sdtLocked"/>
            <w:placeholder>
              <w:docPart w:val="DefaultPlaceholder_-1854013440"/>
            </w:placeholder>
          </w:sdtPr>
          <w:sdtEndPr>
            <w:rPr>
              <w:szCs w:val="24"/>
              <w:lang w:eastAsia="lt-LT"/>
            </w:rPr>
          </w:sdtEndPr>
          <w:sdtContent>
            <w:p w:rsidR="003C0398" w:rsidRDefault="00897DC5">
              <w:pPr>
                <w:ind w:firstLine="709"/>
                <w:jc w:val="center"/>
                <w:rPr>
                  <w:color w:val="000000"/>
                  <w:szCs w:val="24"/>
                  <w:lang w:eastAsia="lt-LT"/>
                </w:rPr>
              </w:pPr>
              <w:sdt>
                <w:sdtPr>
                  <w:alias w:val="Numeris"/>
                  <w:tag w:val="nr_1f93177192ed421d81c271b76d02cace"/>
                  <w:id w:val="-918093132"/>
                  <w:lock w:val="sdtLocked"/>
                </w:sdtPr>
                <w:sdtEndPr/>
                <w:sdtContent>
                  <w:r>
                    <w:rPr>
                      <w:b/>
                      <w:bCs/>
                      <w:color w:val="000000"/>
                      <w:szCs w:val="24"/>
                      <w:lang w:eastAsia="lt-LT"/>
                    </w:rPr>
                    <w:t>VIII</w:t>
                  </w:r>
                </w:sdtContent>
              </w:sdt>
              <w:r>
                <w:rPr>
                  <w:b/>
                  <w:bCs/>
                  <w:color w:val="000000"/>
                  <w:szCs w:val="24"/>
                  <w:lang w:eastAsia="lt-LT"/>
                </w:rPr>
                <w:t xml:space="preserve"> SKYRIUS</w:t>
              </w:r>
            </w:p>
            <w:p w:rsidR="003C0398" w:rsidRDefault="00897DC5">
              <w:pPr>
                <w:jc w:val="center"/>
                <w:rPr>
                  <w:color w:val="000000"/>
                  <w:szCs w:val="24"/>
                  <w:lang w:eastAsia="lt-LT"/>
                </w:rPr>
              </w:pPr>
              <w:sdt>
                <w:sdtPr>
                  <w:alias w:val="Pavadinimas"/>
                  <w:tag w:val="title_1f93177192ed421d81c271b76d02cace"/>
                  <w:id w:val="195368197"/>
                  <w:lock w:val="sdtLocked"/>
                </w:sdtPr>
                <w:sdtEndPr/>
                <w:sdtContent>
                  <w:r>
                    <w:rPr>
                      <w:b/>
                      <w:bCs/>
                      <w:color w:val="000000"/>
                      <w:szCs w:val="24"/>
                      <w:lang w:eastAsia="lt-LT"/>
                    </w:rPr>
                    <w:t>BAIGIAMOSIOS NUOSTATOS</w:t>
                  </w:r>
                </w:sdtContent>
              </w:sdt>
            </w:p>
            <w:p w:rsidR="003C0398" w:rsidRDefault="003C0398">
              <w:pPr>
                <w:ind w:firstLine="709"/>
                <w:jc w:val="center"/>
                <w:rPr>
                  <w:b/>
                  <w:bCs/>
                  <w:color w:val="000000"/>
                  <w:szCs w:val="24"/>
                  <w:lang w:eastAsia="lt-LT"/>
                </w:rPr>
              </w:pPr>
            </w:p>
            <w:sdt>
              <w:sdtPr>
                <w:alias w:val="44 p."/>
                <w:tag w:val="part_3563573f671643cb9c42b7a34d7ffd96"/>
                <w:id w:val="821700362"/>
                <w:lock w:val="sdtLocked"/>
              </w:sdtPr>
              <w:sdtEndPr/>
              <w:sdtContent>
                <w:p w:rsidR="003C0398" w:rsidRDefault="00897DC5">
                  <w:pPr>
                    <w:ind w:firstLine="709"/>
                    <w:jc w:val="both"/>
                    <w:rPr>
                      <w:szCs w:val="24"/>
                      <w:lang w:eastAsia="lt-LT"/>
                    </w:rPr>
                  </w:pPr>
                  <w:sdt>
                    <w:sdtPr>
                      <w:alias w:val="Numeris"/>
                      <w:tag w:val="nr_3563573f671643cb9c42b7a34d7ffd96"/>
                      <w:id w:val="-1190214759"/>
                      <w:lock w:val="sdtLocked"/>
                    </w:sdtPr>
                    <w:sdtEndPr/>
                    <w:sdtContent>
                      <w:r>
                        <w:rPr>
                          <w:color w:val="000000"/>
                          <w:szCs w:val="24"/>
                          <w:lang w:eastAsia="lt-LT"/>
                        </w:rPr>
                        <w:t>44</w:t>
                      </w:r>
                    </w:sdtContent>
                  </w:sdt>
                  <w:r>
                    <w:rPr>
                      <w:color w:val="000000"/>
                      <w:szCs w:val="24"/>
                      <w:lang w:eastAsia="lt-LT"/>
                    </w:rPr>
                    <w:t xml:space="preserve">. Renginiuose </w:t>
                  </w:r>
                  <w:r>
                    <w:rPr>
                      <w:szCs w:val="24"/>
                      <w:lang w:eastAsia="lt-LT"/>
                    </w:rPr>
                    <w:t>gali būti vykdoma prekyba arba teikiamos paslaugos, vadovaujantis prekybos Radviliškio rajono savivaldybė</w:t>
                  </w:r>
                  <w:r>
                    <w:rPr>
                      <w:szCs w:val="24"/>
                      <w:lang w:eastAsia="lt-LT"/>
                    </w:rPr>
                    <w:t xml:space="preserve">s viešosiose vietose tvarkos aprašu ir vietinės rinkliavos už leidimo prekiauti ar teikti paslaugas Radviliškio rajono savivaldybės viešosiose vietose išdavimą nuostatais.  </w:t>
                  </w:r>
                </w:p>
              </w:sdtContent>
            </w:sdt>
            <w:sdt>
              <w:sdtPr>
                <w:alias w:val="45 p."/>
                <w:tag w:val="part_16a285bc9a9f472f946e6cd8a4159f3e"/>
                <w:id w:val="986899514"/>
                <w:lock w:val="sdtLocked"/>
              </w:sdtPr>
              <w:sdtEndPr/>
              <w:sdtContent>
                <w:p w:rsidR="003C0398" w:rsidRDefault="00897DC5">
                  <w:pPr>
                    <w:ind w:firstLine="709"/>
                    <w:jc w:val="both"/>
                    <w:rPr>
                      <w:szCs w:val="24"/>
                      <w:lang w:eastAsia="lt-LT"/>
                    </w:rPr>
                  </w:pPr>
                  <w:sdt>
                    <w:sdtPr>
                      <w:alias w:val="Numeris"/>
                      <w:tag w:val="nr_16a285bc9a9f472f946e6cd8a4159f3e"/>
                      <w:id w:val="-420563391"/>
                      <w:lock w:val="sdtLocked"/>
                    </w:sdtPr>
                    <w:sdtEndPr/>
                    <w:sdtContent>
                      <w:r>
                        <w:rPr>
                          <w:szCs w:val="24"/>
                          <w:lang w:eastAsia="lt-LT"/>
                        </w:rPr>
                        <w:t>45</w:t>
                      </w:r>
                    </w:sdtContent>
                  </w:sdt>
                  <w:r>
                    <w:rPr>
                      <w:szCs w:val="24"/>
                      <w:lang w:eastAsia="lt-LT"/>
                    </w:rPr>
                    <w:t>. Nustačius, kad renginio metu miesto gyventojams, aplinkai ar jos estetinia</w:t>
                  </w:r>
                  <w:r>
                    <w:rPr>
                      <w:szCs w:val="24"/>
                      <w:lang w:eastAsia="lt-LT"/>
                    </w:rPr>
                    <w:t>m vaizdui padaryta žala, renginio organizatoriai nuostolius atlygina įstatymų nustatyta tvarka.</w:t>
                  </w:r>
                </w:p>
              </w:sdtContent>
            </w:sdt>
            <w:sdt>
              <w:sdtPr>
                <w:alias w:val="46 p."/>
                <w:tag w:val="part_3434a5067b7449beac29e24c42d8cb8f"/>
                <w:id w:val="-367610878"/>
                <w:lock w:val="sdtLocked"/>
                <w:placeholder>
                  <w:docPart w:val="DefaultPlaceholder_-1854013440"/>
                </w:placeholder>
              </w:sdtPr>
              <w:sdtEndPr>
                <w:rPr>
                  <w:szCs w:val="24"/>
                  <w:lang w:eastAsia="lt-LT"/>
                </w:rPr>
              </w:sdtEndPr>
              <w:sdtContent>
                <w:p w:rsidR="003C0398" w:rsidRDefault="00897DC5">
                  <w:pPr>
                    <w:ind w:firstLine="709"/>
                    <w:jc w:val="both"/>
                    <w:rPr>
                      <w:color w:val="000000"/>
                      <w:szCs w:val="24"/>
                      <w:lang w:eastAsia="lt-LT"/>
                    </w:rPr>
                  </w:pPr>
                  <w:sdt>
                    <w:sdtPr>
                      <w:alias w:val="Numeris"/>
                      <w:tag w:val="nr_3434a5067b7449beac29e24c42d8cb8f"/>
                      <w:id w:val="-533960506"/>
                      <w:lock w:val="sdtLocked"/>
                    </w:sdtPr>
                    <w:sdtEndPr/>
                    <w:sdtContent>
                      <w:r>
                        <w:rPr>
                          <w:color w:val="000000"/>
                          <w:szCs w:val="24"/>
                          <w:shd w:val="clear" w:color="auto" w:fill="FFFFFF"/>
                          <w:lang w:eastAsia="lt-LT"/>
                        </w:rPr>
                        <w:t>46</w:t>
                      </w:r>
                    </w:sdtContent>
                  </w:sdt>
                  <w:r>
                    <w:rPr>
                      <w:color w:val="000000"/>
                      <w:szCs w:val="24"/>
                      <w:shd w:val="clear" w:color="auto" w:fill="FFFFFF"/>
                      <w:lang w:eastAsia="lt-LT"/>
                    </w:rPr>
                    <w:t>. Aprašas keičiamas ir pripažįstamas netekusiu galios Savivaldybės tarybos sprendimu.</w:t>
                  </w:r>
                </w:p>
                <w:p w:rsidR="003C0398" w:rsidRDefault="00897DC5">
                  <w:pPr>
                    <w:ind w:firstLine="709"/>
                    <w:jc w:val="center"/>
                    <w:rPr>
                      <w:szCs w:val="24"/>
                      <w:lang w:eastAsia="lt-LT"/>
                    </w:rPr>
                  </w:pPr>
                </w:p>
              </w:sdtContent>
            </w:sdt>
          </w:sdtContent>
        </w:sdt>
        <w:sdt>
          <w:sdtPr>
            <w:rPr>
              <w:szCs w:val="24"/>
              <w:lang w:eastAsia="lt-LT"/>
            </w:rPr>
            <w:alias w:val="pabaiga"/>
            <w:tag w:val="part_1fa176b07b8445a5a6d578a1bdcbeea3"/>
            <w:id w:val="-2134704986"/>
            <w:lock w:val="sdtLocked"/>
            <w:placeholder>
              <w:docPart w:val="DefaultPlaceholder_-1854013440"/>
            </w:placeholder>
          </w:sdtPr>
          <w:sdtContent>
            <w:p w:rsidR="003C0398" w:rsidRDefault="00897DC5" w:rsidP="00897DC5">
              <w:pPr>
                <w:jc w:val="center"/>
                <w:rPr>
                  <w:color w:val="FF0000"/>
                  <w:szCs w:val="24"/>
                  <w:lang w:eastAsia="lt-LT"/>
                </w:rPr>
              </w:pPr>
              <w:r>
                <w:rPr>
                  <w:szCs w:val="24"/>
                  <w:lang w:eastAsia="lt-LT"/>
                </w:rPr>
                <w:t>______________________________</w:t>
              </w:r>
            </w:p>
          </w:sdtContent>
        </w:sdt>
      </w:sdtContent>
    </w:sdt>
    <w:sdt>
      <w:sdtPr>
        <w:alias w:val="1 pr."/>
        <w:tag w:val="part_e4132dd79e61471ea2a4ac49ce0a36b0"/>
        <w:id w:val="1323313662"/>
        <w:lock w:val="sdtLocked"/>
      </w:sdtPr>
      <w:sdtEndPr/>
      <w:sdtContent>
        <w:p w:rsidR="00897DC5" w:rsidRDefault="00897DC5">
          <w:pPr>
            <w:tabs>
              <w:tab w:val="left" w:pos="3840"/>
              <w:tab w:val="left" w:pos="5040"/>
            </w:tabs>
            <w:ind w:left="3600" w:firstLine="682"/>
            <w:jc w:val="both"/>
            <w:sectPr w:rsidR="00897DC5" w:rsidSect="00897DC5">
              <w:pgSz w:w="11906" w:h="16838"/>
              <w:pgMar w:top="1134" w:right="567" w:bottom="1134" w:left="1701" w:header="567" w:footer="567" w:gutter="0"/>
              <w:pgNumType w:start="1"/>
              <w:cols w:space="1296"/>
              <w:titlePg/>
              <w:docGrid w:linePitch="360"/>
            </w:sectPr>
          </w:pPr>
        </w:p>
        <w:p w:rsidR="003C0398" w:rsidRDefault="00897DC5">
          <w:pPr>
            <w:tabs>
              <w:tab w:val="left" w:pos="3840"/>
              <w:tab w:val="left" w:pos="5040"/>
            </w:tabs>
            <w:ind w:left="3600" w:firstLine="682"/>
            <w:jc w:val="both"/>
            <w:rPr>
              <w:szCs w:val="24"/>
            </w:rPr>
          </w:pPr>
          <w:r>
            <w:rPr>
              <w:szCs w:val="24"/>
            </w:rPr>
            <w:t xml:space="preserve">Renginių organizavimo Radviliškio </w:t>
          </w:r>
        </w:p>
        <w:p w:rsidR="003C0398" w:rsidRDefault="00897DC5">
          <w:pPr>
            <w:tabs>
              <w:tab w:val="left" w:pos="3840"/>
              <w:tab w:val="left" w:pos="5040"/>
            </w:tabs>
            <w:ind w:left="3600" w:firstLine="682"/>
            <w:jc w:val="both"/>
            <w:rPr>
              <w:szCs w:val="24"/>
            </w:rPr>
          </w:pPr>
          <w:r>
            <w:rPr>
              <w:szCs w:val="24"/>
            </w:rPr>
            <w:t xml:space="preserve">rajono savivaldybės viešosiose vietose tvarkos aprašo </w:t>
          </w:r>
        </w:p>
        <w:p w:rsidR="003C0398" w:rsidRDefault="00897DC5">
          <w:pPr>
            <w:tabs>
              <w:tab w:val="left" w:pos="3840"/>
              <w:tab w:val="left" w:pos="5040"/>
            </w:tabs>
            <w:ind w:left="3600" w:firstLine="682"/>
            <w:jc w:val="both"/>
            <w:rPr>
              <w:szCs w:val="24"/>
            </w:rPr>
          </w:pPr>
          <w:sdt>
            <w:sdtPr>
              <w:alias w:val="Numeris"/>
              <w:tag w:val="nr_e4132dd79e61471ea2a4ac49ce0a36b0"/>
              <w:id w:val="1633209627"/>
              <w:lock w:val="sdtLocked"/>
            </w:sdtPr>
            <w:sdtEndPr/>
            <w:sdtContent>
              <w:r>
                <w:rPr>
                  <w:szCs w:val="24"/>
                </w:rPr>
                <w:t>1</w:t>
              </w:r>
            </w:sdtContent>
          </w:sdt>
          <w:r>
            <w:rPr>
              <w:szCs w:val="24"/>
            </w:rPr>
            <w:t xml:space="preserve"> priedas</w:t>
          </w:r>
        </w:p>
        <w:p w:rsidR="003C0398" w:rsidRDefault="003C0398">
          <w:pPr>
            <w:tabs>
              <w:tab w:val="left" w:pos="3840"/>
              <w:tab w:val="left" w:pos="5040"/>
            </w:tabs>
            <w:ind w:left="3600" w:firstLine="682"/>
            <w:jc w:val="both"/>
            <w:rPr>
              <w:szCs w:val="24"/>
            </w:rPr>
          </w:pPr>
        </w:p>
        <w:sdt>
          <w:sdtPr>
            <w:rPr>
              <w:szCs w:val="24"/>
              <w:lang w:eastAsia="lt-LT"/>
            </w:rPr>
            <w:alias w:val="Pavadinimas"/>
            <w:tag w:val="title_e4132dd79e61471ea2a4ac49ce0a36b0"/>
            <w:id w:val="-1763596104"/>
            <w:lock w:val="sdtLocked"/>
            <w:placeholder>
              <w:docPart w:val="DefaultPlaceholder_-1854013440"/>
            </w:placeholder>
          </w:sdtPr>
          <w:sdtEndPr>
            <w:rPr>
              <w:b/>
              <w:bCs/>
            </w:rPr>
          </w:sdtEndPr>
          <w:sdtContent>
            <w:p w:rsidR="003C0398" w:rsidRDefault="00897DC5">
              <w:pPr>
                <w:ind w:firstLine="62"/>
                <w:jc w:val="center"/>
                <w:rPr>
                  <w:szCs w:val="24"/>
                  <w:lang w:eastAsia="lt-LT"/>
                </w:rPr>
              </w:pPr>
              <w:r>
                <w:rPr>
                  <w:szCs w:val="24"/>
                  <w:lang w:eastAsia="lt-LT"/>
                </w:rPr>
                <w:t>(</w:t>
              </w:r>
              <w:r>
                <w:rPr>
                  <w:b/>
                  <w:bCs/>
                  <w:szCs w:val="24"/>
                  <w:lang w:eastAsia="lt-LT"/>
                </w:rPr>
                <w:t>Prašymo organizuoti renginį forma)</w:t>
              </w:r>
            </w:p>
          </w:sdtContent>
        </w:sdt>
        <w:tbl>
          <w:tblPr>
            <w:tblW w:w="9637" w:type="dxa"/>
            <w:tblCellMar>
              <w:left w:w="0" w:type="dxa"/>
              <w:right w:w="0" w:type="dxa"/>
            </w:tblCellMar>
            <w:tblLook w:val="00A0" w:firstRow="1" w:lastRow="0" w:firstColumn="1" w:lastColumn="0" w:noHBand="0" w:noVBand="0"/>
          </w:tblPr>
          <w:tblGrid>
            <w:gridCol w:w="9637"/>
          </w:tblGrid>
          <w:tr w:rsidR="003C0398" w:rsidTr="00897DC5">
            <w:tc>
              <w:tcPr>
                <w:tcW w:w="9637" w:type="dxa"/>
                <w:tcBorders>
                  <w:top w:val="nil"/>
                  <w:left w:val="nil"/>
                  <w:bottom w:val="single" w:sz="8" w:space="0" w:color="auto"/>
                  <w:right w:val="nil"/>
                </w:tcBorders>
                <w:tcMar>
                  <w:top w:w="0" w:type="dxa"/>
                  <w:left w:w="108" w:type="dxa"/>
                  <w:bottom w:w="0" w:type="dxa"/>
                  <w:right w:w="108" w:type="dxa"/>
                </w:tcMar>
              </w:tcPr>
              <w:p w:rsidR="003C0398" w:rsidRDefault="003C0398">
                <w:pPr>
                  <w:ind w:firstLine="62"/>
                  <w:jc w:val="both"/>
                  <w:rPr>
                    <w:szCs w:val="24"/>
                    <w:lang w:eastAsia="lt-LT"/>
                  </w:rPr>
                </w:pPr>
              </w:p>
            </w:tc>
          </w:tr>
          <w:tr w:rsidR="003C0398" w:rsidTr="00897DC5">
            <w:tc>
              <w:tcPr>
                <w:tcW w:w="9637" w:type="dxa"/>
                <w:tcMar>
                  <w:top w:w="0" w:type="dxa"/>
                  <w:left w:w="108" w:type="dxa"/>
                  <w:bottom w:w="0" w:type="dxa"/>
                  <w:right w:w="108" w:type="dxa"/>
                </w:tcMar>
              </w:tcPr>
              <w:p w:rsidR="003C0398" w:rsidRDefault="00897DC5">
                <w:pPr>
                  <w:jc w:val="center"/>
                  <w:rPr>
                    <w:szCs w:val="24"/>
                    <w:lang w:eastAsia="lt-LT"/>
                  </w:rPr>
                </w:pPr>
                <w:r>
                  <w:rPr>
                    <w:szCs w:val="24"/>
                    <w:vertAlign w:val="superscript"/>
                    <w:lang w:eastAsia="lt-LT"/>
                  </w:rPr>
                  <w:t xml:space="preserve">(Prašymą pateikiančio juridinio asmens pavadinimas didžiosiomis raidėmis ir juridinio asmens kodas </w:t>
                </w:r>
                <w:r>
                  <w:rPr>
                    <w:szCs w:val="24"/>
                    <w:vertAlign w:val="superscript"/>
                    <w:lang w:eastAsia="lt-LT"/>
                  </w:rPr>
                  <w:t>arba prašymą pateikiančio fizinio asmens vardas, pavardė didžiosiomis raidėmis)</w:t>
                </w:r>
              </w:p>
            </w:tc>
          </w:tr>
          <w:tr w:rsidR="003C0398" w:rsidTr="00897DC5">
            <w:tc>
              <w:tcPr>
                <w:tcW w:w="9637" w:type="dxa"/>
                <w:tcBorders>
                  <w:top w:val="nil"/>
                  <w:left w:val="nil"/>
                  <w:bottom w:val="single" w:sz="8" w:space="0" w:color="auto"/>
                  <w:right w:val="nil"/>
                </w:tcBorders>
                <w:tcMar>
                  <w:top w:w="0" w:type="dxa"/>
                  <w:left w:w="108" w:type="dxa"/>
                  <w:bottom w:w="0" w:type="dxa"/>
                  <w:right w:w="108" w:type="dxa"/>
                </w:tcMar>
              </w:tcPr>
              <w:p w:rsidR="003C0398" w:rsidRDefault="003C0398">
                <w:pPr>
                  <w:ind w:firstLine="62"/>
                  <w:jc w:val="both"/>
                  <w:rPr>
                    <w:szCs w:val="24"/>
                    <w:lang w:eastAsia="lt-LT"/>
                  </w:rPr>
                </w:pPr>
              </w:p>
            </w:tc>
          </w:tr>
          <w:tr w:rsidR="003C0398" w:rsidTr="00897DC5">
            <w:tc>
              <w:tcPr>
                <w:tcW w:w="9637" w:type="dxa"/>
                <w:tcMar>
                  <w:top w:w="0" w:type="dxa"/>
                  <w:left w:w="108" w:type="dxa"/>
                  <w:bottom w:w="0" w:type="dxa"/>
                  <w:right w:w="108" w:type="dxa"/>
                </w:tcMar>
              </w:tcPr>
              <w:p w:rsidR="003C0398" w:rsidRDefault="00897DC5">
                <w:pPr>
                  <w:jc w:val="center"/>
                  <w:rPr>
                    <w:szCs w:val="24"/>
                    <w:lang w:eastAsia="lt-LT"/>
                  </w:rPr>
                </w:pPr>
                <w:r>
                  <w:rPr>
                    <w:szCs w:val="24"/>
                    <w:vertAlign w:val="superscript"/>
                    <w:lang w:eastAsia="lt-LT"/>
                  </w:rPr>
                  <w:t>(juridinio asmens buveinės adresas arba fizinio asmens gyvenamoji vieta)</w:t>
                </w:r>
              </w:p>
            </w:tc>
          </w:tr>
          <w:tr w:rsidR="003C0398" w:rsidTr="00897DC5">
            <w:tc>
              <w:tcPr>
                <w:tcW w:w="9637" w:type="dxa"/>
                <w:tcBorders>
                  <w:top w:val="nil"/>
                  <w:left w:val="nil"/>
                  <w:bottom w:val="single" w:sz="8" w:space="0" w:color="auto"/>
                  <w:right w:val="nil"/>
                </w:tcBorders>
                <w:tcMar>
                  <w:top w:w="0" w:type="dxa"/>
                  <w:left w:w="108" w:type="dxa"/>
                  <w:bottom w:w="0" w:type="dxa"/>
                  <w:right w:w="108" w:type="dxa"/>
                </w:tcMar>
              </w:tcPr>
              <w:p w:rsidR="003C0398" w:rsidRDefault="003C0398">
                <w:pPr>
                  <w:ind w:firstLine="62"/>
                  <w:jc w:val="both"/>
                  <w:rPr>
                    <w:szCs w:val="24"/>
                    <w:lang w:eastAsia="lt-LT"/>
                  </w:rPr>
                </w:pPr>
              </w:p>
            </w:tc>
          </w:tr>
          <w:tr w:rsidR="003C0398" w:rsidTr="00897DC5">
            <w:tc>
              <w:tcPr>
                <w:tcW w:w="9637" w:type="dxa"/>
                <w:tcMar>
                  <w:top w:w="0" w:type="dxa"/>
                  <w:left w:w="108" w:type="dxa"/>
                  <w:bottom w:w="0" w:type="dxa"/>
                  <w:right w:w="108" w:type="dxa"/>
                </w:tcMar>
              </w:tcPr>
              <w:p w:rsidR="003C0398" w:rsidRDefault="00897DC5">
                <w:pPr>
                  <w:jc w:val="center"/>
                  <w:rPr>
                    <w:szCs w:val="24"/>
                    <w:lang w:eastAsia="lt-LT"/>
                  </w:rPr>
                </w:pPr>
                <w:r>
                  <w:rPr>
                    <w:szCs w:val="24"/>
                    <w:vertAlign w:val="superscript"/>
                    <w:lang w:eastAsia="lt-LT"/>
                  </w:rPr>
                  <w:t>(ryšio palaikymo duomenys – telefonas / el. paštas)</w:t>
                </w:r>
              </w:p>
            </w:tc>
          </w:tr>
        </w:tbl>
        <w:p w:rsidR="003C0398" w:rsidRDefault="003C0398">
          <w:pPr>
            <w:rPr>
              <w:szCs w:val="24"/>
              <w:lang w:eastAsia="lt-LT"/>
            </w:rPr>
          </w:pPr>
        </w:p>
        <w:p w:rsidR="003C0398" w:rsidRDefault="00897DC5">
          <w:pPr>
            <w:rPr>
              <w:szCs w:val="24"/>
              <w:lang w:eastAsia="lt-LT"/>
            </w:rPr>
          </w:pPr>
          <w:r>
            <w:rPr>
              <w:szCs w:val="24"/>
              <w:lang w:eastAsia="lt-LT"/>
            </w:rPr>
            <w:t xml:space="preserve">Radviliškio rajono savivaldybės </w:t>
          </w:r>
          <w:r>
            <w:rPr>
              <w:szCs w:val="24"/>
              <w:lang w:eastAsia="lt-LT"/>
            </w:rPr>
            <w:t>administracijos seniūnijos seniūnui ________________________________________________________________</w:t>
          </w:r>
        </w:p>
        <w:p w:rsidR="003C0398" w:rsidRDefault="003C0398">
          <w:pPr>
            <w:jc w:val="center"/>
            <w:rPr>
              <w:b/>
              <w:bCs/>
              <w:szCs w:val="24"/>
              <w:lang w:eastAsia="lt-LT"/>
            </w:rPr>
          </w:pPr>
        </w:p>
        <w:p w:rsidR="003C0398" w:rsidRDefault="00897DC5">
          <w:pPr>
            <w:jc w:val="center"/>
            <w:rPr>
              <w:szCs w:val="24"/>
              <w:lang w:eastAsia="lt-LT"/>
            </w:rPr>
          </w:pPr>
          <w:r>
            <w:rPr>
              <w:b/>
              <w:bCs/>
              <w:szCs w:val="24"/>
              <w:lang w:eastAsia="lt-LT"/>
            </w:rPr>
            <w:t>PRAŠYMAS</w:t>
          </w:r>
        </w:p>
        <w:p w:rsidR="003C0398" w:rsidRDefault="00897DC5">
          <w:pPr>
            <w:jc w:val="center"/>
            <w:rPr>
              <w:szCs w:val="24"/>
              <w:lang w:eastAsia="lt-LT"/>
            </w:rPr>
          </w:pPr>
          <w:r>
            <w:rPr>
              <w:b/>
              <w:bCs/>
              <w:szCs w:val="24"/>
              <w:lang w:eastAsia="lt-LT"/>
            </w:rPr>
            <w:t>DĖL RENGINIO ORGANIZAVIMO</w:t>
          </w:r>
        </w:p>
        <w:tbl>
          <w:tblPr>
            <w:tblW w:w="0" w:type="auto"/>
            <w:tblCellMar>
              <w:left w:w="0" w:type="dxa"/>
              <w:right w:w="0" w:type="dxa"/>
            </w:tblCellMar>
            <w:tblLook w:val="00A0" w:firstRow="1" w:lastRow="0" w:firstColumn="1" w:lastColumn="0" w:noHBand="0" w:noVBand="0"/>
          </w:tblPr>
          <w:tblGrid>
            <w:gridCol w:w="2512"/>
            <w:gridCol w:w="290"/>
            <w:gridCol w:w="425"/>
            <w:gridCol w:w="142"/>
            <w:gridCol w:w="283"/>
            <w:gridCol w:w="795"/>
            <w:gridCol w:w="481"/>
            <w:gridCol w:w="283"/>
            <w:gridCol w:w="851"/>
            <w:gridCol w:w="567"/>
            <w:gridCol w:w="3008"/>
          </w:tblGrid>
          <w:tr w:rsidR="003C0398">
            <w:trPr>
              <w:gridBefore w:val="4"/>
              <w:gridAfter w:val="1"/>
              <w:wBefore w:w="3369" w:type="dxa"/>
              <w:wAfter w:w="3008" w:type="dxa"/>
            </w:trPr>
            <w:tc>
              <w:tcPr>
                <w:tcW w:w="3260" w:type="dxa"/>
                <w:gridSpan w:val="6"/>
                <w:tcBorders>
                  <w:top w:val="nil"/>
                  <w:left w:val="nil"/>
                  <w:bottom w:val="single" w:sz="8" w:space="0" w:color="auto"/>
                  <w:right w:val="nil"/>
                </w:tcBorders>
                <w:tcMar>
                  <w:top w:w="0" w:type="dxa"/>
                  <w:left w:w="108" w:type="dxa"/>
                  <w:bottom w:w="0" w:type="dxa"/>
                  <w:right w:w="108" w:type="dxa"/>
                </w:tcMar>
              </w:tcPr>
              <w:p w:rsidR="003C0398" w:rsidRDefault="003C0398">
                <w:pPr>
                  <w:rPr>
                    <w:sz w:val="8"/>
                    <w:szCs w:val="8"/>
                  </w:rPr>
                </w:pPr>
              </w:p>
              <w:p w:rsidR="003C0398" w:rsidRDefault="003C0398">
                <w:pPr>
                  <w:ind w:firstLine="62"/>
                  <w:jc w:val="center"/>
                  <w:rPr>
                    <w:szCs w:val="24"/>
                    <w:lang w:eastAsia="lt-LT"/>
                  </w:rPr>
                </w:pPr>
              </w:p>
            </w:tc>
          </w:tr>
          <w:tr w:rsidR="003C0398">
            <w:trPr>
              <w:gridBefore w:val="4"/>
              <w:gridAfter w:val="1"/>
              <w:wBefore w:w="3369" w:type="dxa"/>
              <w:wAfter w:w="3008" w:type="dxa"/>
            </w:trPr>
            <w:tc>
              <w:tcPr>
                <w:tcW w:w="3260" w:type="dxa"/>
                <w:gridSpan w:val="6"/>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(Prašymo pateikimo data)</w:t>
                </w:r>
              </w:p>
            </w:tc>
          </w:tr>
          <w:tr w:rsidR="003C0398">
            <w:trPr>
              <w:gridBefore w:val="4"/>
              <w:gridAfter w:val="1"/>
              <w:wBefore w:w="3369" w:type="dxa"/>
              <w:wAfter w:w="3008" w:type="dxa"/>
            </w:trPr>
            <w:tc>
              <w:tcPr>
                <w:tcW w:w="3260" w:type="dxa"/>
                <w:gridSpan w:val="6"/>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lang w:eastAsia="lt-LT"/>
                  </w:rPr>
                  <w:t>Radviliškis</w:t>
                </w:r>
              </w:p>
              <w:p w:rsidR="003C0398" w:rsidRDefault="003C0398">
                <w:pPr>
                  <w:jc w:val="center"/>
                  <w:rPr>
                    <w:szCs w:val="24"/>
                    <w:lang w:eastAsia="lt-LT"/>
                  </w:rPr>
                </w:pPr>
              </w:p>
            </w:tc>
          </w:tr>
          <w:tr w:rsidR="003C0398">
            <w:tc>
              <w:tcPr>
                <w:tcW w:w="3652"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ind w:firstLine="62"/>
                  <w:jc w:val="both"/>
                  <w:rPr>
                    <w:szCs w:val="24"/>
                    <w:lang w:eastAsia="lt-LT"/>
                  </w:rPr>
                </w:pPr>
                <w:r>
                  <w:rPr>
                    <w:szCs w:val="24"/>
                    <w:lang w:eastAsia="lt-LT"/>
                  </w:rPr>
                  <w:t>Prašau leisti organizuoti renginį</w:t>
                </w:r>
              </w:p>
            </w:tc>
            <w:tc>
              <w:tcPr>
                <w:tcW w:w="5985"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3652"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5985"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 xml:space="preserve">(Renginio pavadinimas, </w:t>
                </w:r>
                <w:r>
                  <w:rPr>
                    <w:szCs w:val="24"/>
                    <w:vertAlign w:val="superscript"/>
                    <w:lang w:eastAsia="lt-LT"/>
                  </w:rPr>
                  <w:t>kategorija)</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25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Renginio forma</w:t>
                </w:r>
              </w:p>
            </w:tc>
            <w:tc>
              <w:tcPr>
                <w:tcW w:w="7125" w:type="dxa"/>
                <w:gridSpan w:val="10"/>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rPr>
                  <w:t>Paskirtis (amžiaus ir visuomenės grupėms)</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rPr>
                </w:pPr>
                <w:r>
                  <w:rPr>
                    <w:szCs w:val="24"/>
                  </w:rPr>
                  <w:t>Renginio skelbimo tekstas</w:t>
                </w:r>
              </w:p>
            </w:tc>
          </w:tr>
          <w:tr w:rsidR="003C0398">
            <w:tc>
              <w:tcPr>
                <w:tcW w:w="280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Trumpas renginio turinys</w:t>
                </w:r>
              </w:p>
            </w:tc>
            <w:tc>
              <w:tcPr>
                <w:tcW w:w="6835"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rPr>
              <w:trHeight w:val="378"/>
            </w:trPr>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ind w:firstLine="5642"/>
                  <w:jc w:val="both"/>
                  <w:rPr>
                    <w:szCs w:val="24"/>
                    <w:lang w:eastAsia="lt-LT"/>
                  </w:rPr>
                </w:pPr>
                <w:r>
                  <w:rPr>
                    <w:szCs w:val="24"/>
                    <w:vertAlign w:val="superscript"/>
                    <w:lang w:eastAsia="lt-LT"/>
                  </w:rPr>
                  <w:t>(tematika)</w:t>
                </w:r>
              </w:p>
            </w:tc>
          </w:tr>
          <w:tr w:rsidR="003C0398">
            <w:trPr>
              <w:trHeight w:val="289"/>
            </w:trPr>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rPr>
              <w:trHeight w:val="60"/>
            </w:trPr>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r w:rsidR="003C0398">
            <w:tc>
              <w:tcPr>
                <w:tcW w:w="4447"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Renginio data, pradžios ir pabaigos laikas</w:t>
                </w:r>
              </w:p>
            </w:tc>
            <w:tc>
              <w:tcPr>
                <w:tcW w:w="5190"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6062"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Renginio vieta, eitynių, procesijos, parado ar kt.</w:t>
                </w:r>
                <w:r>
                  <w:rPr>
                    <w:szCs w:val="24"/>
                    <w:lang w:eastAsia="lt-LT"/>
                  </w:rPr>
                  <w:t xml:space="preserve"> maršrutas</w:t>
                </w:r>
              </w:p>
            </w:tc>
            <w:tc>
              <w:tcPr>
                <w:tcW w:w="3575"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rPr>
              <w:trHeight w:val="188"/>
            </w:trPr>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rPr>
                  <w:t>Galima alternatyvi renginio vieta</w:t>
                </w:r>
              </w:p>
            </w:tc>
          </w:tr>
          <w:tr w:rsidR="003C0398">
            <w:tc>
              <w:tcPr>
                <w:tcW w:w="3227"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Renginio dalyvių skaičius</w:t>
                </w:r>
              </w:p>
            </w:tc>
            <w:tc>
              <w:tcPr>
                <w:tcW w:w="6410"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3227"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Renginio žiūrovų skaičius</w:t>
                </w:r>
              </w:p>
            </w:tc>
            <w:tc>
              <w:tcPr>
                <w:tcW w:w="6410"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897DC5">
                <w:pPr>
                  <w:rPr>
                    <w:szCs w:val="24"/>
                  </w:rPr>
                </w:pPr>
                <w:r>
                  <w:rPr>
                    <w:szCs w:val="24"/>
                  </w:rPr>
                  <w:t xml:space="preserve">Suderinimas su įstaigos, įmonės, kurios teritorijoje vyks renginys, valdytoju; </w:t>
                </w:r>
              </w:p>
              <w:p w:rsidR="003C0398" w:rsidRDefault="00897DC5">
                <w:pPr>
                  <w:rPr>
                    <w:szCs w:val="24"/>
                  </w:rPr>
                </w:pPr>
                <w:r>
                  <w:rPr>
                    <w:szCs w:val="24"/>
                  </w:rPr>
                  <w:t xml:space="preserve">Suderinimas su seniūnijos, kurios teritorijoje vyks renginys, </w:t>
                </w:r>
                <w:r>
                  <w:rPr>
                    <w:szCs w:val="24"/>
                  </w:rPr>
                  <w:t>seniūnu.</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ind w:left="60"/>
                  <w:rPr>
                    <w:szCs w:val="24"/>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897DC5">
                <w:pPr>
                  <w:jc w:val="both"/>
                  <w:rPr>
                    <w:szCs w:val="24"/>
                  </w:rPr>
                </w:pPr>
                <w:r>
                  <w:rPr>
                    <w:szCs w:val="24"/>
                    <w:lang w:eastAsia="lt-LT"/>
                  </w:rPr>
                  <w:t xml:space="preserve">Informacija apie higienos normų laikymąsi ir </w:t>
                </w:r>
                <w:r>
                  <w:rPr>
                    <w:szCs w:val="24"/>
                  </w:rPr>
                  <w:t xml:space="preserve">komunalinių paslaugų teikimą (teritoriją tvarkančios įmonės suderinimo žyma arba sutarties kopija) </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4928" w:type="dxa"/>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Numatoma prekybos forma ir prekybos vietų skaičius</w:t>
                </w:r>
              </w:p>
            </w:tc>
            <w:tc>
              <w:tcPr>
                <w:tcW w:w="4709"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5211" w:type="dxa"/>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 xml:space="preserve">Numatoma prekybos alkoholiniais </w:t>
                </w:r>
                <w:r>
                  <w:rPr>
                    <w:szCs w:val="24"/>
                    <w:lang w:eastAsia="lt-LT"/>
                  </w:rPr>
                  <w:t>gėrimais forma</w:t>
                </w:r>
              </w:p>
            </w:tc>
            <w:tc>
              <w:tcPr>
                <w:tcW w:w="4426"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4447" w:type="dxa"/>
                <w:gridSpan w:val="6"/>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5190"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(nurodyti gėrimų rūšį ir stiprumą)</w:t>
                </w:r>
              </w:p>
            </w:tc>
          </w:tr>
          <w:tr w:rsidR="003C0398">
            <w:tc>
              <w:tcPr>
                <w:tcW w:w="9637" w:type="dxa"/>
                <w:gridSpan w:val="11"/>
                <w:tcBorders>
                  <w:top w:val="single" w:sz="4" w:space="0" w:color="auto"/>
                  <w:left w:val="single" w:sz="4" w:space="0" w:color="auto"/>
                  <w:bottom w:val="single" w:sz="4" w:space="0" w:color="auto"/>
                  <w:right w:val="single" w:sz="4" w:space="0" w:color="auto"/>
                </w:tcBorders>
                <w:vAlign w:val="center"/>
              </w:tcPr>
              <w:p w:rsidR="003C0398" w:rsidRDefault="003C0398">
                <w:pPr>
                  <w:rPr>
                    <w:color w:val="FF0000"/>
                    <w:szCs w:val="24"/>
                    <w:lang w:eastAsia="lt-LT"/>
                  </w:rPr>
                </w:pP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jc w:val="both"/>
                  <w:rPr>
                    <w:sz w:val="8"/>
                    <w:szCs w:val="8"/>
                  </w:rPr>
                </w:pPr>
              </w:p>
              <w:p w:rsidR="003C0398" w:rsidRDefault="00897DC5">
                <w:pPr>
                  <w:jc w:val="both"/>
                  <w:rPr>
                    <w:szCs w:val="24"/>
                  </w:rPr>
                </w:pPr>
                <w:r>
                  <w:rPr>
                    <w:szCs w:val="24"/>
                  </w:rPr>
                  <w:t>Informacija apie medicinos pagalbos teikimą renginio metu (greitąją medicinos pagalbą teikiančios įstaigos suderinimo žyma arba sutarties kopija)</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897DC5">
                <w:pPr>
                  <w:jc w:val="both"/>
                  <w:rPr>
                    <w:szCs w:val="24"/>
                  </w:rPr>
                </w:pPr>
                <w:r>
                  <w:rPr>
                    <w:szCs w:val="24"/>
                  </w:rPr>
                  <w:t xml:space="preserve">Informacija apie viešosios tvarkos palaikymą (viešąją tvarką užtikrinančios įstaigos suderinimo žyma arba sutarties kopija) </w:t>
                </w:r>
              </w:p>
            </w:tc>
          </w:tr>
          <w:tr w:rsidR="003C0398">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897DC5">
                <w:pPr>
                  <w:jc w:val="both"/>
                  <w:rPr>
                    <w:szCs w:val="24"/>
                  </w:rPr>
                </w:pPr>
                <w:r>
                  <w:rPr>
                    <w:szCs w:val="24"/>
                  </w:rPr>
                  <w:t>Informacija apie priešgaisrinę saugą</w:t>
                </w:r>
                <w:r>
                  <w:rPr>
                    <w:color w:val="FF0000"/>
                    <w:szCs w:val="24"/>
                  </w:rPr>
                  <w:t xml:space="preserve"> </w:t>
                </w:r>
                <w:r>
                  <w:rPr>
                    <w:szCs w:val="24"/>
                  </w:rPr>
                  <w:t>renginio metu (priešgaisrinę saugą užtikrinančios įstaigos suderinimo žyma arba sutarties kop</w:t>
                </w:r>
                <w:r>
                  <w:rPr>
                    <w:szCs w:val="24"/>
                  </w:rPr>
                  <w:t xml:space="preserve">ija) </w:t>
                </w:r>
              </w:p>
              <w:p w:rsidR="003C0398" w:rsidRDefault="00897DC5">
                <w:pPr>
                  <w:jc w:val="both"/>
                  <w:rPr>
                    <w:szCs w:val="24"/>
                  </w:rPr>
                </w:pPr>
                <w:r>
                  <w:rPr>
                    <w:szCs w:val="24"/>
                  </w:rPr>
                  <w:t xml:space="preserve">*reikalinga tik renginyje naudojant greitai užsidegančias medžiagas ar gaisrą sukeliančius efektus (fejerverkai, laužas ir kt.) bei statant laikinus statinius, palapines ir kt. </w:t>
                </w:r>
              </w:p>
            </w:tc>
          </w:tr>
          <w:tr w:rsidR="003C0398">
            <w:trPr>
              <w:trHeight w:val="167"/>
            </w:trPr>
            <w:tc>
              <w:tcPr>
                <w:tcW w:w="9637" w:type="dxa"/>
                <w:gridSpan w:val="11"/>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spacing w:line="360" w:lineRule="auto"/>
                  <w:ind w:left="60"/>
                  <w:rPr>
                    <w:szCs w:val="24"/>
                  </w:rPr>
                </w:pPr>
              </w:p>
            </w:tc>
          </w:tr>
        </w:tbl>
        <w:p w:rsidR="003C0398" w:rsidRDefault="003C0398">
          <w:pPr>
            <w:rPr>
              <w:szCs w:val="24"/>
              <w:lang w:eastAsia="lt-LT"/>
            </w:rPr>
          </w:pPr>
        </w:p>
        <w:p w:rsidR="003C0398" w:rsidRDefault="00897DC5">
          <w:pPr>
            <w:rPr>
              <w:szCs w:val="24"/>
            </w:rPr>
          </w:pPr>
          <w:r>
            <w:rPr>
              <w:szCs w:val="24"/>
              <w:lang w:eastAsia="lt-LT"/>
            </w:rPr>
            <w:t xml:space="preserve">Atsakingi renginio organizatoriai arba jų įgalioti asmenys, ne </w:t>
          </w:r>
          <w:r>
            <w:rPr>
              <w:szCs w:val="24"/>
              <w:lang w:eastAsia="lt-LT"/>
            </w:rPr>
            <w:t>jaunesni kaip 18 metų.</w:t>
          </w:r>
        </w:p>
        <w:tbl>
          <w:tblPr>
            <w:tblW w:w="9637" w:type="dxa"/>
            <w:tblCellMar>
              <w:left w:w="0" w:type="dxa"/>
              <w:right w:w="0" w:type="dxa"/>
            </w:tblCellMar>
            <w:tblLook w:val="00A0" w:firstRow="1" w:lastRow="0" w:firstColumn="1" w:lastColumn="0" w:noHBand="0" w:noVBand="0"/>
          </w:tblPr>
          <w:tblGrid>
            <w:gridCol w:w="396"/>
            <w:gridCol w:w="4107"/>
            <w:gridCol w:w="2861"/>
            <w:gridCol w:w="2273"/>
          </w:tblGrid>
          <w:tr w:rsidR="003C0398">
            <w:tc>
              <w:tcPr>
                <w:tcW w:w="3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1.</w:t>
                </w:r>
              </w:p>
            </w:tc>
            <w:tc>
              <w:tcPr>
                <w:tcW w:w="924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3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924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(vardas, pavardė, pareigos, ryšio duomenys, parašas)</w:t>
                </w:r>
              </w:p>
            </w:tc>
          </w:tr>
          <w:tr w:rsidR="003C0398">
            <w:tc>
              <w:tcPr>
                <w:tcW w:w="9637"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center"/>
                  <w:rPr>
                    <w:szCs w:val="24"/>
                    <w:lang w:eastAsia="lt-LT"/>
                  </w:rPr>
                </w:pPr>
              </w:p>
            </w:tc>
          </w:tr>
          <w:tr w:rsidR="003C0398">
            <w:tc>
              <w:tcPr>
                <w:tcW w:w="3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2.</w:t>
                </w:r>
              </w:p>
            </w:tc>
            <w:tc>
              <w:tcPr>
                <w:tcW w:w="924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9637"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(vardas, pavardė, pareigos, ryšio duomenys, parašas)</w:t>
                </w:r>
              </w:p>
            </w:tc>
          </w:tr>
          <w:tr w:rsidR="003C0398">
            <w:tc>
              <w:tcPr>
                <w:tcW w:w="450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897DC5">
                <w:pPr>
                  <w:rPr>
                    <w:szCs w:val="24"/>
                    <w:lang w:eastAsia="lt-LT"/>
                  </w:rPr>
                </w:pPr>
                <w:r>
                  <w:rPr>
                    <w:szCs w:val="24"/>
                    <w:lang w:eastAsia="lt-LT"/>
                  </w:rPr>
                  <w:t xml:space="preserve">Už darbo saugą atsakingo asmens </w:t>
                </w:r>
              </w:p>
              <w:p w:rsidR="003C0398" w:rsidRDefault="00897DC5">
                <w:pPr>
                  <w:jc w:val="both"/>
                  <w:rPr>
                    <w:szCs w:val="24"/>
                    <w:lang w:eastAsia="lt-LT"/>
                  </w:rPr>
                </w:pPr>
                <w:r>
                  <w:rPr>
                    <w:szCs w:val="24"/>
                    <w:lang w:eastAsia="lt-LT"/>
                  </w:rPr>
                  <w:t>vardas, pavardė, pareigos, ryšio duomenys</w:t>
                </w:r>
              </w:p>
            </w:tc>
            <w:tc>
              <w:tcPr>
                <w:tcW w:w="51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9637"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396" w:type="dxa"/>
                <w:tcBorders>
                  <w:top w:val="single" w:sz="4" w:space="0" w:color="auto"/>
                  <w:left w:val="nil"/>
                  <w:bottom w:val="nil"/>
                  <w:right w:val="nil"/>
                </w:tcBorders>
                <w:vAlign w:val="center"/>
              </w:tcPr>
              <w:p w:rsidR="003C0398" w:rsidRDefault="003C0398">
                <w:pPr>
                  <w:rPr>
                    <w:szCs w:val="24"/>
                    <w:lang w:eastAsia="lt-LT"/>
                  </w:rPr>
                </w:pPr>
              </w:p>
            </w:tc>
            <w:tc>
              <w:tcPr>
                <w:tcW w:w="6968" w:type="dxa"/>
                <w:gridSpan w:val="2"/>
                <w:tcBorders>
                  <w:top w:val="single" w:sz="4" w:space="0" w:color="auto"/>
                  <w:left w:val="nil"/>
                  <w:bottom w:val="nil"/>
                  <w:right w:val="nil"/>
                </w:tcBorders>
                <w:vAlign w:val="center"/>
              </w:tcPr>
              <w:p w:rsidR="003C0398" w:rsidRDefault="003C0398">
                <w:pPr>
                  <w:rPr>
                    <w:szCs w:val="24"/>
                    <w:lang w:eastAsia="lt-LT"/>
                  </w:rPr>
                </w:pPr>
              </w:p>
            </w:tc>
            <w:tc>
              <w:tcPr>
                <w:tcW w:w="2273" w:type="dxa"/>
                <w:tcBorders>
                  <w:top w:val="single" w:sz="4" w:space="0" w:color="auto"/>
                  <w:left w:val="nil"/>
                  <w:bottom w:val="nil"/>
                  <w:right w:val="nil"/>
                </w:tcBorders>
                <w:vAlign w:val="center"/>
              </w:tcPr>
              <w:p w:rsidR="003C0398" w:rsidRDefault="003C0398">
                <w:pPr>
                  <w:rPr>
                    <w:szCs w:val="24"/>
                    <w:lang w:eastAsia="lt-LT"/>
                  </w:rPr>
                </w:pPr>
              </w:p>
            </w:tc>
          </w:tr>
        </w:tbl>
        <w:p w:rsidR="003C0398" w:rsidRDefault="003C0398"/>
        <w:p w:rsidR="003C0398" w:rsidRDefault="00897DC5">
          <w:pPr>
            <w:rPr>
              <w:szCs w:val="24"/>
              <w:lang w:eastAsia="lt-LT"/>
            </w:rPr>
          </w:pPr>
          <w:r>
            <w:rPr>
              <w:szCs w:val="24"/>
              <w:lang w:eastAsia="lt-LT"/>
            </w:rPr>
            <w:t xml:space="preserve">Sutinku, kad mano asmens duomenys būtų tvarkomi vadovaujantis Lietuvos Respublikos </w:t>
          </w:r>
        </w:p>
        <w:p w:rsidR="003C0398" w:rsidRDefault="00897DC5">
          <w:pPr>
            <w:rPr>
              <w:szCs w:val="24"/>
              <w:lang w:eastAsia="lt-LT"/>
            </w:rPr>
          </w:pPr>
          <w:r>
            <w:rPr>
              <w:szCs w:val="24"/>
              <w:lang w:eastAsia="lt-LT"/>
            </w:rPr>
            <w:t>asmens duomenų teisinės apsaugos įstatymu.</w:t>
          </w:r>
        </w:p>
        <w:p w:rsidR="003C0398" w:rsidRDefault="003C0398">
          <w:pPr>
            <w:rPr>
              <w:sz w:val="8"/>
              <w:szCs w:val="8"/>
            </w:rPr>
          </w:pPr>
        </w:p>
        <w:p w:rsidR="003C0398" w:rsidRDefault="00897DC5">
          <w:pPr>
            <w:ind w:firstLine="720"/>
            <w:rPr>
              <w:szCs w:val="24"/>
              <w:lang w:eastAsia="lt-LT"/>
            </w:rPr>
          </w:pPr>
          <w:r>
            <w:rPr>
              <w:szCs w:val="24"/>
              <w:lang w:eastAsia="lt-LT"/>
            </w:rPr>
            <w:t>PRIDEDAMA:</w:t>
          </w:r>
        </w:p>
        <w:p w:rsidR="003C0398" w:rsidRDefault="003C0398">
          <w:pPr>
            <w:rPr>
              <w:sz w:val="8"/>
              <w:szCs w:val="8"/>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534"/>
            <w:gridCol w:w="9103"/>
          </w:tblGrid>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1.</w:t>
                </w:r>
              </w:p>
            </w:tc>
            <w:tc>
              <w:tcPr>
                <w:tcW w:w="9103"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2.</w:t>
                </w:r>
              </w:p>
            </w:tc>
            <w:tc>
              <w:tcPr>
                <w:tcW w:w="9103"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3.</w:t>
                </w:r>
              </w:p>
            </w:tc>
            <w:tc>
              <w:tcPr>
                <w:tcW w:w="9103"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4.</w:t>
                </w:r>
              </w:p>
            </w:tc>
            <w:tc>
              <w:tcPr>
                <w:tcW w:w="9103"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5.</w:t>
                </w:r>
              </w:p>
            </w:tc>
            <w:tc>
              <w:tcPr>
                <w:tcW w:w="9103"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6.</w:t>
                </w:r>
              </w:p>
            </w:tc>
            <w:tc>
              <w:tcPr>
                <w:tcW w:w="9103"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r w:rsidR="003C0398">
            <w:tc>
              <w:tcPr>
                <w:tcW w:w="534" w:type="dxa"/>
                <w:tcMar>
                  <w:top w:w="0" w:type="dxa"/>
                  <w:left w:w="108" w:type="dxa"/>
                  <w:bottom w:w="0" w:type="dxa"/>
                  <w:right w:w="108" w:type="dxa"/>
                </w:tcMar>
              </w:tcPr>
              <w:p w:rsidR="003C0398" w:rsidRDefault="003C0398">
                <w:pPr>
                  <w:rPr>
                    <w:sz w:val="8"/>
                    <w:szCs w:val="8"/>
                  </w:rPr>
                </w:pPr>
              </w:p>
              <w:p w:rsidR="003C0398" w:rsidRDefault="00897DC5">
                <w:pPr>
                  <w:jc w:val="both"/>
                  <w:rPr>
                    <w:szCs w:val="24"/>
                    <w:lang w:eastAsia="lt-LT"/>
                  </w:rPr>
                </w:pPr>
                <w:r>
                  <w:rPr>
                    <w:szCs w:val="24"/>
                    <w:lang w:eastAsia="lt-LT"/>
                  </w:rPr>
                  <w:t>7.</w:t>
                </w:r>
              </w:p>
            </w:tc>
            <w:tc>
              <w:tcPr>
                <w:tcW w:w="9103"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r>
        </w:tbl>
        <w:p w:rsidR="003C0398" w:rsidRDefault="003C0398">
          <w:pPr>
            <w:ind w:firstLine="720"/>
            <w:rPr>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3085"/>
            <w:gridCol w:w="774"/>
            <w:gridCol w:w="1932"/>
            <w:gridCol w:w="428"/>
            <w:gridCol w:w="3418"/>
          </w:tblGrid>
          <w:tr w:rsidR="003C0398">
            <w:tc>
              <w:tcPr>
                <w:tcW w:w="3085" w:type="dxa"/>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lang w:eastAsia="lt-LT"/>
                  </w:rPr>
                  <w:t>Prašymą pateikusio asmens</w:t>
                </w:r>
              </w:p>
            </w:tc>
            <w:tc>
              <w:tcPr>
                <w:tcW w:w="774"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c>
              <w:tcPr>
                <w:tcW w:w="1932"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428"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3418"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r>
          <w:tr w:rsidR="003C0398">
            <w:tc>
              <w:tcPr>
                <w:tcW w:w="3085" w:type="dxa"/>
                <w:tcMar>
                  <w:top w:w="0" w:type="dxa"/>
                  <w:left w:w="108" w:type="dxa"/>
                  <w:bottom w:w="0" w:type="dxa"/>
                  <w:right w:w="108" w:type="dxa"/>
                </w:tcMar>
              </w:tcPr>
              <w:p w:rsidR="003C0398" w:rsidRDefault="003C0398">
                <w:pPr>
                  <w:rPr>
                    <w:sz w:val="8"/>
                    <w:szCs w:val="8"/>
                  </w:rPr>
                </w:pPr>
              </w:p>
              <w:p w:rsidR="003C0398" w:rsidRDefault="003C0398">
                <w:pPr>
                  <w:jc w:val="both"/>
                  <w:rPr>
                    <w:szCs w:val="24"/>
                    <w:lang w:eastAsia="lt-LT"/>
                  </w:rPr>
                </w:pPr>
              </w:p>
            </w:tc>
            <w:tc>
              <w:tcPr>
                <w:tcW w:w="774"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1932" w:type="dxa"/>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(parašas)</w:t>
                </w:r>
              </w:p>
            </w:tc>
            <w:tc>
              <w:tcPr>
                <w:tcW w:w="428" w:type="dxa"/>
                <w:tcMar>
                  <w:top w:w="0" w:type="dxa"/>
                  <w:left w:w="108" w:type="dxa"/>
                  <w:bottom w:w="0" w:type="dxa"/>
                  <w:right w:w="108" w:type="dxa"/>
                </w:tcMar>
              </w:tcPr>
              <w:p w:rsidR="003C0398" w:rsidRDefault="003C0398">
                <w:pPr>
                  <w:rPr>
                    <w:sz w:val="8"/>
                    <w:szCs w:val="8"/>
                  </w:rPr>
                </w:pPr>
              </w:p>
              <w:p w:rsidR="003C0398" w:rsidRDefault="003C0398">
                <w:pPr>
                  <w:ind w:firstLine="62"/>
                  <w:jc w:val="both"/>
                  <w:rPr>
                    <w:szCs w:val="24"/>
                    <w:lang w:eastAsia="lt-LT"/>
                  </w:rPr>
                </w:pPr>
              </w:p>
            </w:tc>
            <w:tc>
              <w:tcPr>
                <w:tcW w:w="3418" w:type="dxa"/>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(vardas, pavardė)</w:t>
                </w:r>
              </w:p>
            </w:tc>
          </w:tr>
        </w:tbl>
        <w:p w:rsidR="003C0398" w:rsidRDefault="00897DC5">
          <w:pPr>
            <w:tabs>
              <w:tab w:val="left" w:pos="3840"/>
              <w:tab w:val="left" w:pos="5040"/>
            </w:tabs>
            <w:ind w:left="3600" w:firstLine="682"/>
            <w:jc w:val="both"/>
            <w:rPr>
              <w:szCs w:val="24"/>
            </w:rPr>
          </w:pPr>
        </w:p>
      </w:sdtContent>
    </w:sdt>
    <w:sdt>
      <w:sdtPr>
        <w:alias w:val="2 pr."/>
        <w:tag w:val="part_9eeed1d9c67c4264a557180f4eee1740"/>
        <w:id w:val="-393512061"/>
        <w:lock w:val="sdtLocked"/>
      </w:sdtPr>
      <w:sdtEndPr/>
      <w:sdtContent>
        <w:p w:rsidR="00897DC5" w:rsidRDefault="00897DC5">
          <w:pPr>
            <w:tabs>
              <w:tab w:val="left" w:pos="3840"/>
              <w:tab w:val="left" w:pos="5040"/>
            </w:tabs>
            <w:ind w:left="3600" w:firstLine="682"/>
            <w:jc w:val="both"/>
            <w:sectPr w:rsidR="00897DC5" w:rsidSect="00897DC5">
              <w:pgSz w:w="11906" w:h="16838"/>
              <w:pgMar w:top="1134" w:right="567" w:bottom="1134" w:left="1701" w:header="567" w:footer="567" w:gutter="0"/>
              <w:pgNumType w:start="1"/>
              <w:cols w:space="1296"/>
              <w:titlePg/>
              <w:docGrid w:linePitch="360"/>
            </w:sectPr>
          </w:pPr>
        </w:p>
        <w:p w:rsidR="003C0398" w:rsidRDefault="00897DC5">
          <w:pPr>
            <w:tabs>
              <w:tab w:val="left" w:pos="3840"/>
              <w:tab w:val="left" w:pos="5040"/>
            </w:tabs>
            <w:ind w:left="3600" w:firstLine="682"/>
            <w:jc w:val="both"/>
            <w:rPr>
              <w:szCs w:val="24"/>
            </w:rPr>
          </w:pPr>
          <w:r>
            <w:rPr>
              <w:szCs w:val="24"/>
            </w:rPr>
            <w:t xml:space="preserve">Renginių organizavimo Radviliškio </w:t>
          </w:r>
        </w:p>
        <w:p w:rsidR="003C0398" w:rsidRDefault="00897DC5">
          <w:pPr>
            <w:tabs>
              <w:tab w:val="left" w:pos="3840"/>
              <w:tab w:val="left" w:pos="5040"/>
            </w:tabs>
            <w:ind w:left="3600" w:firstLine="682"/>
            <w:jc w:val="both"/>
            <w:rPr>
              <w:szCs w:val="24"/>
            </w:rPr>
          </w:pPr>
          <w:r>
            <w:rPr>
              <w:szCs w:val="24"/>
            </w:rPr>
            <w:t xml:space="preserve">rajono savivaldybės viešosiose vietose tvarkos aprašo </w:t>
          </w:r>
        </w:p>
        <w:p w:rsidR="003C0398" w:rsidRDefault="00897DC5">
          <w:pPr>
            <w:tabs>
              <w:tab w:val="left" w:pos="3840"/>
              <w:tab w:val="left" w:pos="5040"/>
            </w:tabs>
            <w:ind w:left="3600" w:firstLine="682"/>
            <w:jc w:val="both"/>
            <w:rPr>
              <w:szCs w:val="24"/>
            </w:rPr>
          </w:pPr>
          <w:sdt>
            <w:sdtPr>
              <w:alias w:val="Numeris"/>
              <w:tag w:val="nr_9eeed1d9c67c4264a557180f4eee1740"/>
              <w:id w:val="882137599"/>
              <w:lock w:val="sdtLocked"/>
            </w:sdtPr>
            <w:sdtEndPr/>
            <w:sdtContent>
              <w:r>
                <w:rPr>
                  <w:szCs w:val="24"/>
                </w:rPr>
                <w:t>2</w:t>
              </w:r>
            </w:sdtContent>
          </w:sdt>
          <w:r>
            <w:rPr>
              <w:szCs w:val="24"/>
            </w:rPr>
            <w:t xml:space="preserve"> priedas</w:t>
          </w:r>
        </w:p>
        <w:p w:rsidR="003C0398" w:rsidRDefault="003C0398">
          <w:pPr>
            <w:shd w:val="clear" w:color="auto" w:fill="FFFFFF"/>
            <w:spacing w:line="360" w:lineRule="atLeast"/>
            <w:rPr>
              <w:b/>
              <w:color w:val="000000"/>
              <w:szCs w:val="24"/>
            </w:rPr>
          </w:pPr>
        </w:p>
        <w:p w:rsidR="003C0398" w:rsidRDefault="00897DC5">
          <w:pPr>
            <w:shd w:val="clear" w:color="auto" w:fill="FFFFFF"/>
            <w:spacing w:line="360" w:lineRule="atLeast"/>
            <w:jc w:val="center"/>
            <w:rPr>
              <w:b/>
              <w:color w:val="000000"/>
              <w:szCs w:val="24"/>
            </w:rPr>
          </w:pPr>
          <w:r>
            <w:rPr>
              <w:b/>
              <w:color w:val="000000"/>
              <w:szCs w:val="24"/>
            </w:rPr>
            <w:t>RADVILIŠKIO RAJONO SAVIVALDYBĖS ADMINISTRACIJOS SENIŪNIJA</w:t>
          </w:r>
        </w:p>
        <w:p w:rsidR="003C0398" w:rsidRDefault="003C0398">
          <w:pPr>
            <w:jc w:val="center"/>
            <w:rPr>
              <w:szCs w:val="24"/>
            </w:rPr>
          </w:pPr>
        </w:p>
        <w:sdt>
          <w:sdtPr>
            <w:rPr>
              <w:b/>
              <w:szCs w:val="24"/>
            </w:rPr>
            <w:alias w:val="Pavadinimas"/>
            <w:tag w:val="title_9eeed1d9c67c4264a557180f4eee1740"/>
            <w:id w:val="1731811875"/>
            <w:lock w:val="sdtLocked"/>
            <w:placeholder>
              <w:docPart w:val="DefaultPlaceholder_-1854013440"/>
            </w:placeholder>
          </w:sdtPr>
          <w:sdtContent>
            <w:p w:rsidR="003C0398" w:rsidRDefault="00897DC5">
              <w:pPr>
                <w:jc w:val="center"/>
                <w:rPr>
                  <w:b/>
                  <w:szCs w:val="24"/>
                </w:rPr>
              </w:pPr>
              <w:r>
                <w:rPr>
                  <w:b/>
                  <w:szCs w:val="24"/>
                </w:rPr>
                <w:t>LEIDIMAS ORGANIZUOTI RENGINĮ</w:t>
              </w:r>
            </w:p>
          </w:sdtContent>
        </w:sdt>
        <w:p w:rsidR="003C0398" w:rsidRDefault="003C0398">
          <w:pPr>
            <w:jc w:val="center"/>
            <w:rPr>
              <w:b/>
              <w:szCs w:val="24"/>
            </w:rPr>
          </w:pPr>
        </w:p>
        <w:tbl>
          <w:tblPr>
            <w:tblW w:w="0" w:type="auto"/>
            <w:tblCellMar>
              <w:left w:w="0" w:type="dxa"/>
              <w:right w:w="0" w:type="dxa"/>
            </w:tblCellMar>
            <w:tblLook w:val="00A0" w:firstRow="1" w:lastRow="0" w:firstColumn="1" w:lastColumn="0" w:noHBand="0" w:noVBand="0"/>
          </w:tblPr>
          <w:tblGrid>
            <w:gridCol w:w="2512"/>
            <w:gridCol w:w="290"/>
            <w:gridCol w:w="567"/>
            <w:gridCol w:w="283"/>
            <w:gridCol w:w="674"/>
            <w:gridCol w:w="2303"/>
            <w:gridCol w:w="3008"/>
          </w:tblGrid>
          <w:tr w:rsidR="003C0398">
            <w:trPr>
              <w:gridBefore w:val="3"/>
              <w:gridAfter w:val="1"/>
              <w:wBefore w:w="3369" w:type="dxa"/>
              <w:wAfter w:w="3008" w:type="dxa"/>
            </w:trPr>
            <w:tc>
              <w:tcPr>
                <w:tcW w:w="3260" w:type="dxa"/>
                <w:gridSpan w:val="3"/>
                <w:tcBorders>
                  <w:top w:val="nil"/>
                  <w:left w:val="nil"/>
                  <w:bottom w:val="single" w:sz="8" w:space="0" w:color="auto"/>
                  <w:right w:val="nil"/>
                </w:tcBorders>
                <w:tcMar>
                  <w:top w:w="0" w:type="dxa"/>
                  <w:left w:w="108" w:type="dxa"/>
                  <w:bottom w:w="0" w:type="dxa"/>
                  <w:right w:w="108" w:type="dxa"/>
                </w:tcMar>
              </w:tcPr>
              <w:p w:rsidR="003C0398" w:rsidRDefault="003C0398">
                <w:pPr>
                  <w:rPr>
                    <w:sz w:val="8"/>
                    <w:szCs w:val="8"/>
                  </w:rPr>
                </w:pPr>
              </w:p>
              <w:p w:rsidR="003C0398" w:rsidRDefault="003C0398">
                <w:pPr>
                  <w:ind w:firstLine="62"/>
                  <w:jc w:val="center"/>
                  <w:rPr>
                    <w:szCs w:val="24"/>
                    <w:lang w:eastAsia="lt-LT"/>
                  </w:rPr>
                </w:pPr>
              </w:p>
            </w:tc>
          </w:tr>
          <w:tr w:rsidR="003C0398">
            <w:trPr>
              <w:gridBefore w:val="3"/>
              <w:gridAfter w:val="1"/>
              <w:wBefore w:w="3369" w:type="dxa"/>
              <w:wAfter w:w="3008" w:type="dxa"/>
            </w:trPr>
            <w:tc>
              <w:tcPr>
                <w:tcW w:w="3260" w:type="dxa"/>
                <w:gridSpan w:val="3"/>
                <w:tcBorders>
                  <w:top w:val="nil"/>
                  <w:left w:val="nil"/>
                  <w:bottom w:val="nil"/>
                  <w:right w:val="nil"/>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vertAlign w:val="superscript"/>
                    <w:lang w:eastAsia="lt-LT"/>
                  </w:rPr>
                  <w:t>(data, Nr.)</w:t>
                </w:r>
              </w:p>
            </w:tc>
          </w:tr>
          <w:tr w:rsidR="003C0398">
            <w:trPr>
              <w:gridBefore w:val="3"/>
              <w:gridAfter w:val="1"/>
              <w:wBefore w:w="3369" w:type="dxa"/>
              <w:wAfter w:w="3008" w:type="dxa"/>
            </w:trPr>
            <w:tc>
              <w:tcPr>
                <w:tcW w:w="3260" w:type="dxa"/>
                <w:gridSpan w:val="3"/>
                <w:tcBorders>
                  <w:top w:val="nil"/>
                  <w:left w:val="nil"/>
                  <w:bottom w:val="nil"/>
                  <w:right w:val="nil"/>
                </w:tcBorders>
                <w:tcMar>
                  <w:top w:w="0" w:type="dxa"/>
                  <w:left w:w="108" w:type="dxa"/>
                  <w:bottom w:w="0" w:type="dxa"/>
                  <w:right w:w="108" w:type="dxa"/>
                </w:tcMar>
              </w:tcPr>
              <w:p w:rsidR="003C0398" w:rsidRDefault="003C0398">
                <w:pPr>
                  <w:rPr>
                    <w:sz w:val="8"/>
                    <w:szCs w:val="8"/>
                  </w:rPr>
                </w:pPr>
              </w:p>
              <w:p w:rsidR="003C0398" w:rsidRDefault="00897DC5">
                <w:pPr>
                  <w:jc w:val="center"/>
                  <w:rPr>
                    <w:szCs w:val="24"/>
                    <w:lang w:eastAsia="lt-LT"/>
                  </w:rPr>
                </w:pPr>
                <w:r>
                  <w:rPr>
                    <w:szCs w:val="24"/>
                    <w:lang w:eastAsia="lt-LT"/>
                  </w:rPr>
                  <w:t>Radviliškis</w:t>
                </w:r>
              </w:p>
              <w:p w:rsidR="003C0398" w:rsidRDefault="003C0398">
                <w:pPr>
                  <w:jc w:val="center"/>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52" w:type="dxa"/>
                <w:gridSpan w:val="4"/>
                <w:tcMar>
                  <w:top w:w="0" w:type="dxa"/>
                  <w:left w:w="108" w:type="dxa"/>
                  <w:bottom w:w="0" w:type="dxa"/>
                  <w:right w:w="108" w:type="dxa"/>
                </w:tcMar>
              </w:tcPr>
              <w:p w:rsidR="003C0398" w:rsidRDefault="003C0398">
                <w:pPr>
                  <w:rPr>
                    <w:sz w:val="8"/>
                    <w:szCs w:val="8"/>
                  </w:rPr>
                </w:pPr>
              </w:p>
              <w:p w:rsidR="003C0398" w:rsidRDefault="00897DC5">
                <w:pPr>
                  <w:ind w:firstLine="62"/>
                  <w:rPr>
                    <w:szCs w:val="24"/>
                    <w:lang w:eastAsia="lt-LT"/>
                  </w:rPr>
                </w:pPr>
                <w:r>
                  <w:rPr>
                    <w:szCs w:val="24"/>
                  </w:rPr>
                  <w:t>Renginio kategorija, pavadinimas</w:t>
                </w:r>
              </w:p>
            </w:tc>
            <w:tc>
              <w:tcPr>
                <w:tcW w:w="5985" w:type="dxa"/>
                <w:gridSpan w:val="3"/>
                <w:tcMar>
                  <w:top w:w="0" w:type="dxa"/>
                  <w:left w:w="108" w:type="dxa"/>
                  <w:bottom w:w="0" w:type="dxa"/>
                  <w:right w:w="108" w:type="dxa"/>
                </w:tcMar>
              </w:tcPr>
              <w:p w:rsidR="003C0398" w:rsidRDefault="003C0398">
                <w:pPr>
                  <w:rPr>
                    <w:sz w:val="8"/>
                    <w:szCs w:val="8"/>
                  </w:rPr>
                </w:pPr>
              </w:p>
              <w:p w:rsidR="003C0398" w:rsidRDefault="003C0398">
                <w:pPr>
                  <w:ind w:firstLine="62"/>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52" w:type="dxa"/>
                <w:gridSpan w:val="4"/>
                <w:tcMar>
                  <w:top w:w="0" w:type="dxa"/>
                  <w:left w:w="108" w:type="dxa"/>
                  <w:bottom w:w="0" w:type="dxa"/>
                  <w:right w:w="108" w:type="dxa"/>
                </w:tcMar>
              </w:tcPr>
              <w:p w:rsidR="003C0398" w:rsidRDefault="003C0398">
                <w:pPr>
                  <w:rPr>
                    <w:sz w:val="8"/>
                    <w:szCs w:val="8"/>
                  </w:rPr>
                </w:pPr>
              </w:p>
              <w:p w:rsidR="003C0398" w:rsidRDefault="00897DC5">
                <w:pPr>
                  <w:ind w:firstLine="62"/>
                  <w:rPr>
                    <w:szCs w:val="24"/>
                    <w:lang w:eastAsia="lt-LT"/>
                  </w:rPr>
                </w:pPr>
                <w:r>
                  <w:rPr>
                    <w:szCs w:val="24"/>
                  </w:rPr>
                  <w:t>Forma (pabraukti arba įrašyti)</w:t>
                </w:r>
              </w:p>
            </w:tc>
            <w:tc>
              <w:tcPr>
                <w:tcW w:w="5985" w:type="dxa"/>
                <w:gridSpan w:val="3"/>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rPr>
                  <w:t xml:space="preserve">koncertas / vaidinimas / šventė / akcija  </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7" w:type="dxa"/>
                <w:gridSpan w:val="7"/>
                <w:tcMar>
                  <w:top w:w="0" w:type="dxa"/>
                  <w:left w:w="108" w:type="dxa"/>
                  <w:bottom w:w="0" w:type="dxa"/>
                  <w:right w:w="108" w:type="dxa"/>
                </w:tcMar>
              </w:tcPr>
              <w:p w:rsidR="003C0398" w:rsidRDefault="003C0398">
                <w:pPr>
                  <w:rPr>
                    <w:sz w:val="8"/>
                    <w:szCs w:val="8"/>
                  </w:rPr>
                </w:pPr>
              </w:p>
              <w:p w:rsidR="003C0398" w:rsidRDefault="003C0398">
                <w:pPr>
                  <w:ind w:firstLine="62"/>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35"/>
            </w:trPr>
            <w:tc>
              <w:tcPr>
                <w:tcW w:w="2512" w:type="dxa"/>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rPr>
                  <w:t>Pobūdis (pabraukti)</w:t>
                </w:r>
              </w:p>
            </w:tc>
            <w:tc>
              <w:tcPr>
                <w:tcW w:w="7125" w:type="dxa"/>
                <w:gridSpan w:val="6"/>
                <w:tcMar>
                  <w:top w:w="0" w:type="dxa"/>
                  <w:left w:w="108" w:type="dxa"/>
                  <w:bottom w:w="0" w:type="dxa"/>
                  <w:right w:w="108" w:type="dxa"/>
                </w:tcMar>
              </w:tcPr>
              <w:p w:rsidR="003C0398" w:rsidRDefault="003C0398">
                <w:pPr>
                  <w:rPr>
                    <w:sz w:val="8"/>
                    <w:szCs w:val="8"/>
                  </w:rPr>
                </w:pPr>
              </w:p>
              <w:p w:rsidR="003C0398" w:rsidRDefault="00897DC5">
                <w:pPr>
                  <w:ind w:firstLine="62"/>
                  <w:rPr>
                    <w:szCs w:val="24"/>
                    <w:lang w:eastAsia="lt-LT"/>
                  </w:rPr>
                </w:pPr>
                <w:r>
                  <w:rPr>
                    <w:szCs w:val="24"/>
                  </w:rPr>
                  <w:t>komercinis / nekomercinis </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7" w:type="dxa"/>
                <w:gridSpan w:val="7"/>
                <w:tcMar>
                  <w:top w:w="0" w:type="dxa"/>
                  <w:left w:w="108" w:type="dxa"/>
                  <w:bottom w:w="0" w:type="dxa"/>
                  <w:right w:w="108" w:type="dxa"/>
                </w:tcMar>
              </w:tcPr>
              <w:p w:rsidR="003C0398" w:rsidRDefault="003C0398">
                <w:pPr>
                  <w:rPr>
                    <w:sz w:val="8"/>
                    <w:szCs w:val="8"/>
                  </w:rPr>
                </w:pPr>
              </w:p>
              <w:p w:rsidR="003C0398" w:rsidRDefault="00897DC5">
                <w:pPr>
                  <w:rPr>
                    <w:szCs w:val="24"/>
                  </w:rPr>
                </w:pPr>
                <w:r>
                  <w:rPr>
                    <w:szCs w:val="24"/>
                  </w:rPr>
                  <w:t>Lauko prekyba (įrašyti kuo)</w:t>
                </w:r>
              </w:p>
              <w:p w:rsidR="003C0398" w:rsidRDefault="003C0398">
                <w:pPr>
                  <w:rPr>
                    <w:sz w:val="8"/>
                    <w:szCs w:val="8"/>
                  </w:rPr>
                </w:pPr>
              </w:p>
              <w:p w:rsidR="003C0398" w:rsidRDefault="003C0398">
                <w:pPr>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7" w:type="dxa"/>
                <w:gridSpan w:val="7"/>
                <w:tcMar>
                  <w:top w:w="0" w:type="dxa"/>
                  <w:left w:w="108" w:type="dxa"/>
                  <w:bottom w:w="0" w:type="dxa"/>
                  <w:right w:w="108" w:type="dxa"/>
                </w:tcMar>
              </w:tcPr>
              <w:p w:rsidR="003C0398" w:rsidRDefault="003C0398">
                <w:pPr>
                  <w:rPr>
                    <w:sz w:val="8"/>
                    <w:szCs w:val="8"/>
                  </w:rPr>
                </w:pPr>
              </w:p>
              <w:p w:rsidR="003C0398" w:rsidRDefault="00897DC5">
                <w:pPr>
                  <w:rPr>
                    <w:szCs w:val="24"/>
                  </w:rPr>
                </w:pPr>
                <w:r>
                  <w:rPr>
                    <w:szCs w:val="24"/>
                  </w:rPr>
                  <w:t>Kam skirtas (pabraukti)  vaikams / jaunimui / suaugusiems</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02" w:type="dxa"/>
                <w:gridSpan w:val="2"/>
                <w:tcMar>
                  <w:top w:w="0" w:type="dxa"/>
                  <w:left w:w="108" w:type="dxa"/>
                  <w:bottom w:w="0" w:type="dxa"/>
                  <w:right w:w="108" w:type="dxa"/>
                </w:tcMar>
              </w:tcPr>
              <w:p w:rsidR="003C0398" w:rsidRDefault="003C0398">
                <w:pPr>
                  <w:rPr>
                    <w:sz w:val="8"/>
                    <w:szCs w:val="8"/>
                  </w:rPr>
                </w:pPr>
              </w:p>
              <w:p w:rsidR="003C0398" w:rsidRDefault="00897DC5">
                <w:pPr>
                  <w:rPr>
                    <w:szCs w:val="24"/>
                  </w:rPr>
                </w:pPr>
                <w:r>
                  <w:rPr>
                    <w:szCs w:val="24"/>
                  </w:rPr>
                  <w:t>Numatomas dalyvių sk.</w:t>
                </w:r>
              </w:p>
            </w:tc>
            <w:tc>
              <w:tcPr>
                <w:tcW w:w="6835" w:type="dxa"/>
                <w:gridSpan w:val="5"/>
                <w:tcMar>
                  <w:top w:w="0" w:type="dxa"/>
                  <w:left w:w="108" w:type="dxa"/>
                  <w:bottom w:w="0" w:type="dxa"/>
                  <w:right w:w="108" w:type="dxa"/>
                </w:tcMar>
              </w:tcPr>
              <w:p w:rsidR="003C0398" w:rsidRDefault="003C0398">
                <w:pPr>
                  <w:rPr>
                    <w:sz w:val="8"/>
                    <w:szCs w:val="8"/>
                  </w:rPr>
                </w:pPr>
              </w:p>
              <w:p w:rsidR="003C0398" w:rsidRDefault="003C0398">
                <w:pPr>
                  <w:rPr>
                    <w:szCs w:val="24"/>
                    <w:lang w:eastAsia="lt-LT"/>
                  </w:rPr>
                </w:pPr>
              </w:p>
              <w:p w:rsidR="003C0398" w:rsidRDefault="003C0398">
                <w:pPr>
                  <w:rPr>
                    <w:sz w:val="8"/>
                    <w:szCs w:val="8"/>
                  </w:rPr>
                </w:pPr>
              </w:p>
              <w:p w:rsidR="003C0398" w:rsidRDefault="003C0398">
                <w:pPr>
                  <w:ind w:firstLine="62"/>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8"/>
            </w:trPr>
            <w:tc>
              <w:tcPr>
                <w:tcW w:w="9637" w:type="dxa"/>
                <w:gridSpan w:val="7"/>
                <w:tcMar>
                  <w:top w:w="0" w:type="dxa"/>
                  <w:left w:w="108" w:type="dxa"/>
                  <w:bottom w:w="0" w:type="dxa"/>
                  <w:right w:w="108" w:type="dxa"/>
                </w:tcMar>
              </w:tcPr>
              <w:p w:rsidR="003C0398" w:rsidRDefault="003C0398">
                <w:pPr>
                  <w:rPr>
                    <w:sz w:val="8"/>
                    <w:szCs w:val="8"/>
                  </w:rPr>
                </w:pPr>
              </w:p>
              <w:p w:rsidR="003C0398" w:rsidRDefault="00897DC5">
                <w:pPr>
                  <w:rPr>
                    <w:szCs w:val="24"/>
                    <w:lang w:eastAsia="lt-LT"/>
                  </w:rPr>
                </w:pPr>
                <w:r>
                  <w:rPr>
                    <w:szCs w:val="24"/>
                  </w:rPr>
                  <w:t>Laikas (data, pradžios ir pabaigos laikas)</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9"/>
            </w:trPr>
            <w:tc>
              <w:tcPr>
                <w:tcW w:w="9637" w:type="dxa"/>
                <w:gridSpan w:val="7"/>
                <w:tcMar>
                  <w:top w:w="0" w:type="dxa"/>
                  <w:left w:w="108" w:type="dxa"/>
                  <w:bottom w:w="0" w:type="dxa"/>
                  <w:right w:w="108" w:type="dxa"/>
                </w:tcMar>
              </w:tcPr>
              <w:p w:rsidR="003C0398" w:rsidRDefault="003C0398">
                <w:pPr>
                  <w:rPr>
                    <w:sz w:val="8"/>
                    <w:szCs w:val="8"/>
                  </w:rPr>
                </w:pPr>
              </w:p>
              <w:p w:rsidR="003C0398" w:rsidRDefault="00897DC5">
                <w:pPr>
                  <w:ind w:firstLine="62"/>
                  <w:rPr>
                    <w:szCs w:val="24"/>
                    <w:lang w:eastAsia="lt-LT"/>
                  </w:rPr>
                </w:pPr>
                <w:r>
                  <w:rPr>
                    <w:szCs w:val="24"/>
                  </w:rPr>
                  <w:t xml:space="preserve">Vieta arba maršrutas  </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9637" w:type="dxa"/>
                <w:gridSpan w:val="7"/>
                <w:tcMar>
                  <w:top w:w="0" w:type="dxa"/>
                  <w:left w:w="108" w:type="dxa"/>
                  <w:bottom w:w="0" w:type="dxa"/>
                  <w:right w:w="108" w:type="dxa"/>
                </w:tcMar>
              </w:tcPr>
              <w:p w:rsidR="003C0398" w:rsidRDefault="00897DC5">
                <w:pPr>
                  <w:jc w:val="both"/>
                  <w:rPr>
                    <w:szCs w:val="24"/>
                  </w:rPr>
                </w:pPr>
                <w:r>
                  <w:rPr>
                    <w:szCs w:val="24"/>
                  </w:rPr>
                  <w:t>Įpareigojimai renginio organizatoriams:</w:t>
                </w:r>
              </w:p>
              <w:p w:rsidR="003C0398" w:rsidRDefault="00897DC5">
                <w:pPr>
                  <w:tabs>
                    <w:tab w:val="left" w:pos="360"/>
                  </w:tabs>
                  <w:jc w:val="both"/>
                  <w:rPr>
                    <w:szCs w:val="24"/>
                  </w:rPr>
                </w:pPr>
                <w:r>
                  <w:rPr>
                    <w:szCs w:val="24"/>
                  </w:rPr>
                  <w:t xml:space="preserve">1. Laikytis nurodytos renginio vietos, laiko ir formos, laikytis Renginių organizavimo viešojo naudojimo </w:t>
                </w:r>
                <w:r>
                  <w:rPr>
                    <w:szCs w:val="24"/>
                  </w:rPr>
                  <w:t>teritorijose tvarkos aprašo, laikytis Lietuvos Respublikos įstatymų, nustatytų viešosios tvarkos, kelių eismo, priešgaisrinės apsaugos, darbų saugos ir kitų taisyklių, renginio vietoje turėti reikiamus leidimus veiklai, gerbti visuomenės priimtas moralės v</w:t>
                </w:r>
                <w:r>
                  <w:rPr>
                    <w:szCs w:val="24"/>
                  </w:rPr>
                  <w:t>ertybes, vykdyti valdžios atstovų bei policijos pareigūnų reikalavimus.</w:t>
                </w:r>
              </w:p>
              <w:p w:rsidR="003C0398" w:rsidRDefault="00897DC5">
                <w:pPr>
                  <w:tabs>
                    <w:tab w:val="left" w:pos="780"/>
                  </w:tabs>
                  <w:jc w:val="both"/>
                  <w:rPr>
                    <w:szCs w:val="24"/>
                  </w:rPr>
                </w:pPr>
                <w:r>
                  <w:rPr>
                    <w:szCs w:val="24"/>
                  </w:rPr>
                  <w:t>2. Užtikrinti žmonių ir renginyje naudojamo turto saugumą; palaikyti švarą ir tvarką, sutvarkyti renginio vietą jam pasibaigus.</w:t>
                </w:r>
              </w:p>
              <w:p w:rsidR="003C0398" w:rsidRDefault="00897DC5">
                <w:pPr>
                  <w:jc w:val="both"/>
                  <w:rPr>
                    <w:szCs w:val="24"/>
                  </w:rPr>
                </w:pPr>
                <w:r>
                  <w:rPr>
                    <w:szCs w:val="24"/>
                  </w:rPr>
                  <w:t>3. Sumokėti vietinę rinkliavą už leidimo organizuoti kom</w:t>
                </w:r>
                <w:r>
                  <w:rPr>
                    <w:szCs w:val="24"/>
                  </w:rPr>
                  <w:t xml:space="preserve">ercinį renginį išdavimą (tik komercinių renginių organizatoriams), </w:t>
                </w:r>
                <w:r>
                  <w:rPr>
                    <w:color w:val="000000"/>
                    <w:szCs w:val="24"/>
                  </w:rPr>
                  <w:t>mokestis mokamas į rajono Savivaldybės biudžeto sąskaitą prieš išduodant leidimą</w:t>
                </w:r>
                <w:r>
                  <w:rPr>
                    <w:szCs w:val="24"/>
                  </w:rPr>
                  <w:t>. </w:t>
                </w: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3369" w:type="dxa"/>
                <w:gridSpan w:val="3"/>
                <w:tcMar>
                  <w:top w:w="0" w:type="dxa"/>
                  <w:left w:w="108" w:type="dxa"/>
                  <w:bottom w:w="0" w:type="dxa"/>
                  <w:right w:w="108" w:type="dxa"/>
                </w:tcMar>
              </w:tcPr>
              <w:p w:rsidR="003C0398" w:rsidRDefault="00897DC5">
                <w:pPr>
                  <w:ind w:left="60"/>
                  <w:rPr>
                    <w:szCs w:val="24"/>
                  </w:rPr>
                </w:pPr>
                <w:r>
                  <w:rPr>
                    <w:szCs w:val="24"/>
                  </w:rPr>
                  <w:t>Renginio organizatoriai</w:t>
                </w:r>
              </w:p>
              <w:p w:rsidR="003C0398" w:rsidRDefault="00897DC5">
                <w:pPr>
                  <w:ind w:left="60"/>
                  <w:rPr>
                    <w:szCs w:val="24"/>
                  </w:rPr>
                </w:pPr>
                <w:r>
                  <w:rPr>
                    <w:szCs w:val="24"/>
                  </w:rPr>
                  <w:t>(įstaigos, organizacijos pavadinimas, adresas</w:t>
                </w:r>
                <w:r>
                  <w:rPr>
                    <w:i/>
                    <w:szCs w:val="24"/>
                  </w:rPr>
                  <w:t xml:space="preserve">) </w:t>
                </w:r>
                <w:r>
                  <w:rPr>
                    <w:i/>
                    <w:color w:val="000000"/>
                    <w:szCs w:val="24"/>
                  </w:rPr>
                  <w:t xml:space="preserve"> </w:t>
                </w:r>
                <w:r>
                  <w:rPr>
                    <w:szCs w:val="24"/>
                  </w:rPr>
                  <w:t xml:space="preserve"> </w:t>
                </w:r>
              </w:p>
            </w:tc>
            <w:tc>
              <w:tcPr>
                <w:tcW w:w="6268" w:type="dxa"/>
                <w:gridSpan w:val="4"/>
                <w:tcMar>
                  <w:top w:w="0" w:type="dxa"/>
                  <w:left w:w="108" w:type="dxa"/>
                  <w:bottom w:w="0" w:type="dxa"/>
                  <w:right w:w="108" w:type="dxa"/>
                </w:tcMar>
              </w:tcPr>
              <w:p w:rsidR="003C0398" w:rsidRDefault="003C0398">
                <w:pPr>
                  <w:rPr>
                    <w:sz w:val="8"/>
                    <w:szCs w:val="8"/>
                  </w:rPr>
                </w:pPr>
              </w:p>
              <w:p w:rsidR="003C0398" w:rsidRDefault="003C0398">
                <w:pPr>
                  <w:ind w:firstLine="62"/>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326" w:type="dxa"/>
                <w:gridSpan w:val="5"/>
                <w:tcMar>
                  <w:top w:w="0" w:type="dxa"/>
                  <w:left w:w="108" w:type="dxa"/>
                  <w:bottom w:w="0" w:type="dxa"/>
                  <w:right w:w="108" w:type="dxa"/>
                </w:tcMar>
              </w:tcPr>
              <w:p w:rsidR="003C0398" w:rsidRDefault="00897DC5">
                <w:pPr>
                  <w:ind w:left="60"/>
                  <w:rPr>
                    <w:szCs w:val="24"/>
                  </w:rPr>
                </w:pPr>
                <w:r>
                  <w:rPr>
                    <w:szCs w:val="24"/>
                  </w:rPr>
                  <w:t>(</w:t>
                </w:r>
                <w:proofErr w:type="spellStart"/>
                <w:r>
                  <w:rPr>
                    <w:szCs w:val="24"/>
                  </w:rPr>
                  <w:t>įst</w:t>
                </w:r>
                <w:proofErr w:type="spellEnd"/>
                <w:r>
                  <w:rPr>
                    <w:szCs w:val="24"/>
                  </w:rPr>
                  <w:t xml:space="preserve">., </w:t>
                </w:r>
                <w:proofErr w:type="spellStart"/>
                <w:r>
                  <w:rPr>
                    <w:szCs w:val="24"/>
                  </w:rPr>
                  <w:t>org</w:t>
                </w:r>
                <w:proofErr w:type="spellEnd"/>
                <w:r>
                  <w:rPr>
                    <w:szCs w:val="24"/>
                  </w:rPr>
                  <w:t>. vadovo ir / arba</w:t>
                </w:r>
                <w:r>
                  <w:rPr>
                    <w:szCs w:val="24"/>
                  </w:rPr>
                  <w:t xml:space="preserve"> atsakingo asmens vardas, pavardė, telefonai)</w:t>
                </w:r>
              </w:p>
            </w:tc>
            <w:tc>
              <w:tcPr>
                <w:tcW w:w="5311" w:type="dxa"/>
                <w:gridSpan w:val="2"/>
                <w:tcMar>
                  <w:top w:w="0" w:type="dxa"/>
                  <w:left w:w="108" w:type="dxa"/>
                  <w:bottom w:w="0" w:type="dxa"/>
                  <w:right w:w="108" w:type="dxa"/>
                </w:tcMar>
              </w:tcPr>
              <w:p w:rsidR="003C0398" w:rsidRDefault="003C0398">
                <w:pPr>
                  <w:rPr>
                    <w:sz w:val="8"/>
                    <w:szCs w:val="8"/>
                  </w:rPr>
                </w:pPr>
              </w:p>
              <w:p w:rsidR="003C0398" w:rsidRDefault="003C0398">
                <w:pPr>
                  <w:ind w:firstLine="62"/>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326" w:type="dxa"/>
                <w:gridSpan w:val="5"/>
                <w:tcMar>
                  <w:top w:w="0" w:type="dxa"/>
                  <w:left w:w="108" w:type="dxa"/>
                  <w:bottom w:w="0" w:type="dxa"/>
                  <w:right w:w="108" w:type="dxa"/>
                </w:tcMar>
              </w:tcPr>
              <w:p w:rsidR="003C0398" w:rsidRDefault="00897DC5">
                <w:pPr>
                  <w:shd w:val="clear" w:color="auto" w:fill="FFFFFF"/>
                  <w:spacing w:line="360" w:lineRule="atLeast"/>
                  <w:rPr>
                    <w:color w:val="000000"/>
                    <w:szCs w:val="24"/>
                  </w:rPr>
                </w:pPr>
                <w:r>
                  <w:rPr>
                    <w:color w:val="000000"/>
                    <w:szCs w:val="24"/>
                  </w:rPr>
                  <w:t>Atsakingas asmuo:</w:t>
                </w:r>
              </w:p>
              <w:p w:rsidR="003C0398" w:rsidRDefault="00897DC5">
                <w:pPr>
                  <w:ind w:left="60"/>
                  <w:rPr>
                    <w:szCs w:val="24"/>
                  </w:rPr>
                </w:pPr>
                <w:r>
                  <w:rPr>
                    <w:color w:val="000000"/>
                    <w:szCs w:val="24"/>
                  </w:rPr>
                  <w:t>(vardas, pavardė, parašas)</w:t>
                </w:r>
                <w:r>
                  <w:rPr>
                    <w:szCs w:val="24"/>
                  </w:rPr>
                  <w:t xml:space="preserve"> </w:t>
                </w:r>
              </w:p>
            </w:tc>
            <w:tc>
              <w:tcPr>
                <w:tcW w:w="5311" w:type="dxa"/>
                <w:gridSpan w:val="2"/>
                <w:tcMar>
                  <w:top w:w="0" w:type="dxa"/>
                  <w:left w:w="108" w:type="dxa"/>
                  <w:bottom w:w="0" w:type="dxa"/>
                  <w:right w:w="108" w:type="dxa"/>
                </w:tcMar>
              </w:tcPr>
              <w:p w:rsidR="003C0398" w:rsidRDefault="003C0398">
                <w:pPr>
                  <w:rPr>
                    <w:sz w:val="8"/>
                    <w:szCs w:val="8"/>
                  </w:rPr>
                </w:pPr>
              </w:p>
              <w:p w:rsidR="003C0398" w:rsidRDefault="003C0398">
                <w:pPr>
                  <w:rPr>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33"/>
            </w:trPr>
            <w:tc>
              <w:tcPr>
                <w:tcW w:w="9637" w:type="dxa"/>
                <w:gridSpan w:val="7"/>
                <w:tcMar>
                  <w:top w:w="0" w:type="dxa"/>
                  <w:left w:w="108" w:type="dxa"/>
                  <w:bottom w:w="0" w:type="dxa"/>
                  <w:right w:w="108" w:type="dxa"/>
                </w:tcMar>
              </w:tcPr>
              <w:p w:rsidR="003C0398" w:rsidRDefault="003C0398">
                <w:pPr>
                  <w:rPr>
                    <w:color w:val="FF0000"/>
                    <w:sz w:val="4"/>
                    <w:szCs w:val="4"/>
                  </w:rPr>
                </w:pPr>
              </w:p>
              <w:p w:rsidR="003C0398" w:rsidRDefault="00897DC5">
                <w:pPr>
                  <w:shd w:val="clear" w:color="auto" w:fill="FFFFFF"/>
                  <w:spacing w:line="255" w:lineRule="atLeast"/>
                  <w:ind w:firstLine="720"/>
                  <w:jc w:val="center"/>
                  <w:rPr>
                    <w:bCs/>
                    <w:szCs w:val="24"/>
                  </w:rPr>
                </w:pPr>
                <w:r>
                  <w:rPr>
                    <w:bCs/>
                    <w:szCs w:val="24"/>
                  </w:rPr>
                  <w:t xml:space="preserve">Leidimo išdavimo pagrindas – Radviliškio rajono savivaldybės administracijos seniūnijos seniūno  _______ m. __________________d. potvarkis (įsakymas) </w:t>
                </w:r>
                <w:r>
                  <w:rPr>
                    <w:bCs/>
                    <w:szCs w:val="24"/>
                  </w:rPr>
                  <w:t>Nr._________ </w:t>
                </w:r>
              </w:p>
              <w:p w:rsidR="003C0398" w:rsidRDefault="003C0398">
                <w:pPr>
                  <w:rPr>
                    <w:sz w:val="14"/>
                    <w:szCs w:val="14"/>
                  </w:rPr>
                </w:pPr>
              </w:p>
              <w:p w:rsidR="003C0398" w:rsidRDefault="00897DC5">
                <w:pPr>
                  <w:tabs>
                    <w:tab w:val="left" w:pos="1020"/>
                  </w:tabs>
                  <w:ind w:left="1020" w:hanging="360"/>
                  <w:jc w:val="both"/>
                  <w:rPr>
                    <w:szCs w:val="24"/>
                    <w:lang w:eastAsia="lt-LT"/>
                  </w:rPr>
                </w:pPr>
                <w:r>
                  <w:rPr>
                    <w:szCs w:val="24"/>
                    <w:lang w:eastAsia="lt-LT"/>
                  </w:rPr>
                  <w:t>A.</w:t>
                </w:r>
                <w:r>
                  <w:rPr>
                    <w:szCs w:val="24"/>
                    <w:lang w:eastAsia="lt-LT"/>
                  </w:rPr>
                  <w:tab/>
                </w:r>
                <w:r>
                  <w:rPr>
                    <w:szCs w:val="24"/>
                  </w:rPr>
                  <w:t>V.</w:t>
                </w:r>
                <w:r>
                  <w:rPr>
                    <w:szCs w:val="24"/>
                    <w:lang w:eastAsia="lt-LT"/>
                  </w:rPr>
                  <w:t xml:space="preserve"> </w:t>
                </w:r>
              </w:p>
              <w:p w:rsidR="003C0398" w:rsidRDefault="003C0398">
                <w:pPr>
                  <w:rPr>
                    <w:color w:val="FF0000"/>
                    <w:sz w:val="8"/>
                    <w:szCs w:val="8"/>
                  </w:rPr>
                </w:pPr>
              </w:p>
              <w:p w:rsidR="003C0398" w:rsidRDefault="003C0398">
                <w:pPr>
                  <w:ind w:left="660"/>
                  <w:rPr>
                    <w:color w:val="FF0000"/>
                    <w:szCs w:val="24"/>
                    <w:lang w:eastAsia="lt-LT"/>
                  </w:rPr>
                </w:pPr>
              </w:p>
            </w:tc>
          </w:tr>
          <w:tr w:rsidR="003C0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67"/>
            </w:trPr>
            <w:tc>
              <w:tcPr>
                <w:tcW w:w="9637" w:type="dxa"/>
                <w:gridSpan w:val="7"/>
                <w:tcMar>
                  <w:top w:w="0" w:type="dxa"/>
                  <w:left w:w="108" w:type="dxa"/>
                  <w:bottom w:w="0" w:type="dxa"/>
                  <w:right w:w="108" w:type="dxa"/>
                </w:tcMar>
              </w:tcPr>
              <w:p w:rsidR="003C0398" w:rsidRDefault="00897DC5">
                <w:pPr>
                  <w:shd w:val="clear" w:color="auto" w:fill="FFFFFF"/>
                  <w:spacing w:line="360" w:lineRule="atLeast"/>
                  <w:rPr>
                    <w:color w:val="000000"/>
                    <w:szCs w:val="24"/>
                  </w:rPr>
                </w:pPr>
                <w:r>
                  <w:rPr>
                    <w:color w:val="000000"/>
                    <w:szCs w:val="24"/>
                  </w:rPr>
                  <w:t>Leidimą išdavė ________________________________________________________________</w:t>
                </w:r>
              </w:p>
              <w:p w:rsidR="003C0398" w:rsidRDefault="00897DC5">
                <w:pPr>
                  <w:shd w:val="clear" w:color="auto" w:fill="FFFFFF"/>
                  <w:spacing w:line="360" w:lineRule="atLeast"/>
                  <w:ind w:left="1440"/>
                  <w:jc w:val="center"/>
                  <w:rPr>
                    <w:color w:val="000000"/>
                    <w:szCs w:val="24"/>
                  </w:rPr>
                </w:pPr>
                <w:r>
                  <w:rPr>
                    <w:color w:val="000000"/>
                    <w:szCs w:val="24"/>
                  </w:rPr>
                  <w:t>(vardas, pavardė, parašas)</w:t>
                </w:r>
              </w:p>
              <w:p w:rsidR="003C0398" w:rsidRDefault="003C0398">
                <w:pPr>
                  <w:ind w:left="60"/>
                  <w:rPr>
                    <w:szCs w:val="24"/>
                  </w:rPr>
                </w:pPr>
              </w:p>
            </w:tc>
          </w:tr>
        </w:tbl>
        <w:p w:rsidR="003C0398" w:rsidRDefault="00897DC5">
          <w:pPr>
            <w:jc w:val="both"/>
            <w:rPr>
              <w:color w:val="FF0000"/>
              <w:szCs w:val="24"/>
              <w:lang w:eastAsia="lt-LT"/>
            </w:rPr>
          </w:pPr>
        </w:p>
      </w:sdtContent>
    </w:sdt>
    <w:sectPr w:rsidR="003C0398" w:rsidSect="00897DC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7DC5" w:rsidRDefault="00897DC5" w:rsidP="00897DC5">
      <w:r>
        <w:separator/>
      </w:r>
    </w:p>
  </w:endnote>
  <w:endnote w:type="continuationSeparator" w:id="0">
    <w:p w:rsidR="00897DC5" w:rsidRDefault="00897DC5" w:rsidP="00897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DC5" w:rsidRDefault="00897DC5">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DC5" w:rsidRDefault="00897DC5">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DC5" w:rsidRDefault="00897DC5">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7DC5" w:rsidRDefault="00897DC5" w:rsidP="00897DC5">
      <w:r>
        <w:separator/>
      </w:r>
    </w:p>
  </w:footnote>
  <w:footnote w:type="continuationSeparator" w:id="0">
    <w:p w:rsidR="00897DC5" w:rsidRDefault="00897DC5" w:rsidP="00897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DC5" w:rsidRDefault="00897DC5">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4654551"/>
      <w:docPartObj>
        <w:docPartGallery w:val="Page Numbers (Top of Page)"/>
        <w:docPartUnique/>
      </w:docPartObj>
    </w:sdtPr>
    <w:sdtContent>
      <w:p w:rsidR="00897DC5" w:rsidRDefault="00897DC5">
        <w:pPr>
          <w:pStyle w:val="Antrats"/>
          <w:jc w:val="center"/>
        </w:pPr>
        <w:r>
          <w:fldChar w:fldCharType="begin"/>
        </w:r>
        <w:r>
          <w:instrText>PAGE   \* MERGEFORMAT</w:instrText>
        </w:r>
        <w:r>
          <w:fldChar w:fldCharType="separate"/>
        </w:r>
        <w:r>
          <w:rPr>
            <w:noProof/>
          </w:rPr>
          <w:t>2</w:t>
        </w:r>
        <w:r>
          <w:fldChar w:fldCharType="end"/>
        </w:r>
      </w:p>
    </w:sdtContent>
  </w:sdt>
  <w:p w:rsidR="00897DC5" w:rsidRDefault="00897DC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7DC5" w:rsidRDefault="00897DC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3FB0"/>
    <w:rsid w:val="003C0398"/>
    <w:rsid w:val="00897DC5"/>
    <w:rsid w:val="00903F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2E8ABBEB-D4FE-480F-97BC-478836C1F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97DC5"/>
    <w:pPr>
      <w:tabs>
        <w:tab w:val="center" w:pos="4819"/>
        <w:tab w:val="right" w:pos="9638"/>
      </w:tabs>
    </w:pPr>
  </w:style>
  <w:style w:type="character" w:customStyle="1" w:styleId="AntratsDiagrama">
    <w:name w:val="Antraštės Diagrama"/>
    <w:basedOn w:val="Numatytasispastraiposriftas"/>
    <w:link w:val="Antrats"/>
    <w:uiPriority w:val="99"/>
    <w:rsid w:val="00897DC5"/>
  </w:style>
  <w:style w:type="paragraph" w:styleId="Porat">
    <w:name w:val="footer"/>
    <w:basedOn w:val="prastasis"/>
    <w:link w:val="PoratDiagrama"/>
    <w:unhideWhenUsed/>
    <w:rsid w:val="00897DC5"/>
    <w:pPr>
      <w:tabs>
        <w:tab w:val="center" w:pos="4819"/>
        <w:tab w:val="right" w:pos="9638"/>
      </w:tabs>
    </w:pPr>
  </w:style>
  <w:style w:type="character" w:customStyle="1" w:styleId="PoratDiagrama">
    <w:name w:val="Poraštė Diagrama"/>
    <w:basedOn w:val="Numatytasispastraiposriftas"/>
    <w:link w:val="Porat"/>
    <w:rsid w:val="00897DC5"/>
  </w:style>
  <w:style w:type="character" w:styleId="Vietosrezervavimoenklotekstas">
    <w:name w:val="Placeholder Text"/>
    <w:basedOn w:val="Numatytasispastraiposriftas"/>
    <w:rsid w:val="00897DC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62823">
      <w:bodyDiv w:val="1"/>
      <w:marLeft w:val="0"/>
      <w:marRight w:val="0"/>
      <w:marTop w:val="0"/>
      <w:marBottom w:val="0"/>
      <w:divBdr>
        <w:top w:val="none" w:sz="0" w:space="0" w:color="auto"/>
        <w:left w:val="none" w:sz="0" w:space="0" w:color="auto"/>
        <w:bottom w:val="none" w:sz="0" w:space="0" w:color="auto"/>
        <w:right w:val="none" w:sz="0" w:space="0" w:color="auto"/>
      </w:divBdr>
    </w:div>
    <w:div w:id="145979983">
      <w:bodyDiv w:val="1"/>
      <w:marLeft w:val="0"/>
      <w:marRight w:val="0"/>
      <w:marTop w:val="0"/>
      <w:marBottom w:val="0"/>
      <w:divBdr>
        <w:top w:val="none" w:sz="0" w:space="0" w:color="auto"/>
        <w:left w:val="none" w:sz="0" w:space="0" w:color="auto"/>
        <w:bottom w:val="none" w:sz="0" w:space="0" w:color="auto"/>
        <w:right w:val="none" w:sz="0" w:space="0" w:color="auto"/>
      </w:divBdr>
    </w:div>
    <w:div w:id="163665566">
      <w:bodyDiv w:val="1"/>
      <w:marLeft w:val="0"/>
      <w:marRight w:val="0"/>
      <w:marTop w:val="0"/>
      <w:marBottom w:val="0"/>
      <w:divBdr>
        <w:top w:val="none" w:sz="0" w:space="0" w:color="auto"/>
        <w:left w:val="none" w:sz="0" w:space="0" w:color="auto"/>
        <w:bottom w:val="none" w:sz="0" w:space="0" w:color="auto"/>
        <w:right w:val="none" w:sz="0" w:space="0" w:color="auto"/>
      </w:divBdr>
      <w:divsChild>
        <w:div w:id="1358627145">
          <w:marLeft w:val="0"/>
          <w:marRight w:val="0"/>
          <w:marTop w:val="0"/>
          <w:marBottom w:val="0"/>
          <w:divBdr>
            <w:top w:val="none" w:sz="0" w:space="0" w:color="auto"/>
            <w:left w:val="none" w:sz="0" w:space="0" w:color="auto"/>
            <w:bottom w:val="none" w:sz="0" w:space="0" w:color="auto"/>
            <w:right w:val="none" w:sz="0" w:space="0" w:color="auto"/>
          </w:divBdr>
          <w:divsChild>
            <w:div w:id="2035109489">
              <w:marLeft w:val="0"/>
              <w:marRight w:val="0"/>
              <w:marTop w:val="0"/>
              <w:marBottom w:val="0"/>
              <w:divBdr>
                <w:top w:val="none" w:sz="0" w:space="0" w:color="auto"/>
                <w:left w:val="none" w:sz="0" w:space="0" w:color="auto"/>
                <w:bottom w:val="none" w:sz="0" w:space="0" w:color="auto"/>
                <w:right w:val="none" w:sz="0" w:space="0" w:color="auto"/>
              </w:divBdr>
            </w:div>
            <w:div w:id="1701054073">
              <w:marLeft w:val="0"/>
              <w:marRight w:val="0"/>
              <w:marTop w:val="0"/>
              <w:marBottom w:val="0"/>
              <w:divBdr>
                <w:top w:val="none" w:sz="0" w:space="0" w:color="auto"/>
                <w:left w:val="none" w:sz="0" w:space="0" w:color="auto"/>
                <w:bottom w:val="none" w:sz="0" w:space="0" w:color="auto"/>
                <w:right w:val="none" w:sz="0" w:space="0" w:color="auto"/>
              </w:divBdr>
            </w:div>
          </w:divsChild>
        </w:div>
        <w:div w:id="1498839577">
          <w:marLeft w:val="0"/>
          <w:marRight w:val="0"/>
          <w:marTop w:val="0"/>
          <w:marBottom w:val="0"/>
          <w:divBdr>
            <w:top w:val="none" w:sz="0" w:space="0" w:color="auto"/>
            <w:left w:val="none" w:sz="0" w:space="0" w:color="auto"/>
            <w:bottom w:val="none" w:sz="0" w:space="0" w:color="auto"/>
            <w:right w:val="none" w:sz="0" w:space="0" w:color="auto"/>
          </w:divBdr>
        </w:div>
        <w:div w:id="900481494">
          <w:marLeft w:val="0"/>
          <w:marRight w:val="0"/>
          <w:marTop w:val="0"/>
          <w:marBottom w:val="0"/>
          <w:divBdr>
            <w:top w:val="none" w:sz="0" w:space="0" w:color="auto"/>
            <w:left w:val="none" w:sz="0" w:space="0" w:color="auto"/>
            <w:bottom w:val="none" w:sz="0" w:space="0" w:color="auto"/>
            <w:right w:val="none" w:sz="0" w:space="0" w:color="auto"/>
          </w:divBdr>
        </w:div>
        <w:div w:id="1205632162">
          <w:marLeft w:val="0"/>
          <w:marRight w:val="0"/>
          <w:marTop w:val="0"/>
          <w:marBottom w:val="0"/>
          <w:divBdr>
            <w:top w:val="none" w:sz="0" w:space="0" w:color="auto"/>
            <w:left w:val="none" w:sz="0" w:space="0" w:color="auto"/>
            <w:bottom w:val="none" w:sz="0" w:space="0" w:color="auto"/>
            <w:right w:val="none" w:sz="0" w:space="0" w:color="auto"/>
          </w:divBdr>
        </w:div>
      </w:divsChild>
    </w:div>
    <w:div w:id="167840623">
      <w:bodyDiv w:val="1"/>
      <w:marLeft w:val="0"/>
      <w:marRight w:val="0"/>
      <w:marTop w:val="0"/>
      <w:marBottom w:val="0"/>
      <w:divBdr>
        <w:top w:val="none" w:sz="0" w:space="0" w:color="auto"/>
        <w:left w:val="none" w:sz="0" w:space="0" w:color="auto"/>
        <w:bottom w:val="none" w:sz="0" w:space="0" w:color="auto"/>
        <w:right w:val="none" w:sz="0" w:space="0" w:color="auto"/>
      </w:divBdr>
    </w:div>
    <w:div w:id="183633769">
      <w:bodyDiv w:val="1"/>
      <w:marLeft w:val="0"/>
      <w:marRight w:val="0"/>
      <w:marTop w:val="0"/>
      <w:marBottom w:val="0"/>
      <w:divBdr>
        <w:top w:val="none" w:sz="0" w:space="0" w:color="auto"/>
        <w:left w:val="none" w:sz="0" w:space="0" w:color="auto"/>
        <w:bottom w:val="none" w:sz="0" w:space="0" w:color="auto"/>
        <w:right w:val="none" w:sz="0" w:space="0" w:color="auto"/>
      </w:divBdr>
      <w:divsChild>
        <w:div w:id="373039661">
          <w:marLeft w:val="0"/>
          <w:marRight w:val="0"/>
          <w:marTop w:val="0"/>
          <w:marBottom w:val="0"/>
          <w:divBdr>
            <w:top w:val="none" w:sz="0" w:space="0" w:color="auto"/>
            <w:left w:val="none" w:sz="0" w:space="0" w:color="auto"/>
            <w:bottom w:val="none" w:sz="0" w:space="0" w:color="auto"/>
            <w:right w:val="none" w:sz="0" w:space="0" w:color="auto"/>
          </w:divBdr>
        </w:div>
        <w:div w:id="476385418">
          <w:marLeft w:val="0"/>
          <w:marRight w:val="0"/>
          <w:marTop w:val="0"/>
          <w:marBottom w:val="0"/>
          <w:divBdr>
            <w:top w:val="none" w:sz="0" w:space="0" w:color="auto"/>
            <w:left w:val="none" w:sz="0" w:space="0" w:color="auto"/>
            <w:bottom w:val="none" w:sz="0" w:space="0" w:color="auto"/>
            <w:right w:val="none" w:sz="0" w:space="0" w:color="auto"/>
          </w:divBdr>
        </w:div>
      </w:divsChild>
    </w:div>
    <w:div w:id="352801220">
      <w:bodyDiv w:val="1"/>
      <w:marLeft w:val="0"/>
      <w:marRight w:val="0"/>
      <w:marTop w:val="0"/>
      <w:marBottom w:val="0"/>
      <w:divBdr>
        <w:top w:val="none" w:sz="0" w:space="0" w:color="auto"/>
        <w:left w:val="none" w:sz="0" w:space="0" w:color="auto"/>
        <w:bottom w:val="none" w:sz="0" w:space="0" w:color="auto"/>
        <w:right w:val="none" w:sz="0" w:space="0" w:color="auto"/>
      </w:divBdr>
      <w:divsChild>
        <w:div w:id="577640131">
          <w:marLeft w:val="0"/>
          <w:marRight w:val="0"/>
          <w:marTop w:val="0"/>
          <w:marBottom w:val="0"/>
          <w:divBdr>
            <w:top w:val="none" w:sz="0" w:space="0" w:color="auto"/>
            <w:left w:val="none" w:sz="0" w:space="0" w:color="auto"/>
            <w:bottom w:val="none" w:sz="0" w:space="0" w:color="auto"/>
            <w:right w:val="none" w:sz="0" w:space="0" w:color="auto"/>
          </w:divBdr>
        </w:div>
        <w:div w:id="1275289153">
          <w:marLeft w:val="0"/>
          <w:marRight w:val="0"/>
          <w:marTop w:val="0"/>
          <w:marBottom w:val="0"/>
          <w:divBdr>
            <w:top w:val="none" w:sz="0" w:space="0" w:color="auto"/>
            <w:left w:val="none" w:sz="0" w:space="0" w:color="auto"/>
            <w:bottom w:val="none" w:sz="0" w:space="0" w:color="auto"/>
            <w:right w:val="none" w:sz="0" w:space="0" w:color="auto"/>
          </w:divBdr>
        </w:div>
        <w:div w:id="2135440201">
          <w:marLeft w:val="0"/>
          <w:marRight w:val="0"/>
          <w:marTop w:val="0"/>
          <w:marBottom w:val="0"/>
          <w:divBdr>
            <w:top w:val="none" w:sz="0" w:space="0" w:color="auto"/>
            <w:left w:val="none" w:sz="0" w:space="0" w:color="auto"/>
            <w:bottom w:val="none" w:sz="0" w:space="0" w:color="auto"/>
            <w:right w:val="none" w:sz="0" w:space="0" w:color="auto"/>
          </w:divBdr>
        </w:div>
        <w:div w:id="1723363653">
          <w:marLeft w:val="0"/>
          <w:marRight w:val="0"/>
          <w:marTop w:val="0"/>
          <w:marBottom w:val="0"/>
          <w:divBdr>
            <w:top w:val="none" w:sz="0" w:space="0" w:color="auto"/>
            <w:left w:val="none" w:sz="0" w:space="0" w:color="auto"/>
            <w:bottom w:val="none" w:sz="0" w:space="0" w:color="auto"/>
            <w:right w:val="none" w:sz="0" w:space="0" w:color="auto"/>
          </w:divBdr>
        </w:div>
        <w:div w:id="126552144">
          <w:marLeft w:val="0"/>
          <w:marRight w:val="0"/>
          <w:marTop w:val="0"/>
          <w:marBottom w:val="0"/>
          <w:divBdr>
            <w:top w:val="none" w:sz="0" w:space="0" w:color="auto"/>
            <w:left w:val="none" w:sz="0" w:space="0" w:color="auto"/>
            <w:bottom w:val="none" w:sz="0" w:space="0" w:color="auto"/>
            <w:right w:val="none" w:sz="0" w:space="0" w:color="auto"/>
          </w:divBdr>
        </w:div>
        <w:div w:id="1680812189">
          <w:marLeft w:val="0"/>
          <w:marRight w:val="0"/>
          <w:marTop w:val="0"/>
          <w:marBottom w:val="0"/>
          <w:divBdr>
            <w:top w:val="none" w:sz="0" w:space="0" w:color="auto"/>
            <w:left w:val="none" w:sz="0" w:space="0" w:color="auto"/>
            <w:bottom w:val="none" w:sz="0" w:space="0" w:color="auto"/>
            <w:right w:val="none" w:sz="0" w:space="0" w:color="auto"/>
          </w:divBdr>
        </w:div>
        <w:div w:id="553465420">
          <w:marLeft w:val="0"/>
          <w:marRight w:val="0"/>
          <w:marTop w:val="0"/>
          <w:marBottom w:val="0"/>
          <w:divBdr>
            <w:top w:val="none" w:sz="0" w:space="0" w:color="auto"/>
            <w:left w:val="none" w:sz="0" w:space="0" w:color="auto"/>
            <w:bottom w:val="none" w:sz="0" w:space="0" w:color="auto"/>
            <w:right w:val="none" w:sz="0" w:space="0" w:color="auto"/>
          </w:divBdr>
        </w:div>
      </w:divsChild>
    </w:div>
    <w:div w:id="578321536">
      <w:bodyDiv w:val="1"/>
      <w:marLeft w:val="0"/>
      <w:marRight w:val="0"/>
      <w:marTop w:val="0"/>
      <w:marBottom w:val="0"/>
      <w:divBdr>
        <w:top w:val="none" w:sz="0" w:space="0" w:color="auto"/>
        <w:left w:val="none" w:sz="0" w:space="0" w:color="auto"/>
        <w:bottom w:val="none" w:sz="0" w:space="0" w:color="auto"/>
        <w:right w:val="none" w:sz="0" w:space="0" w:color="auto"/>
      </w:divBdr>
    </w:div>
    <w:div w:id="666179263">
      <w:bodyDiv w:val="1"/>
      <w:marLeft w:val="0"/>
      <w:marRight w:val="0"/>
      <w:marTop w:val="0"/>
      <w:marBottom w:val="0"/>
      <w:divBdr>
        <w:top w:val="none" w:sz="0" w:space="0" w:color="auto"/>
        <w:left w:val="none" w:sz="0" w:space="0" w:color="auto"/>
        <w:bottom w:val="none" w:sz="0" w:space="0" w:color="auto"/>
        <w:right w:val="none" w:sz="0" w:space="0" w:color="auto"/>
      </w:divBdr>
    </w:div>
    <w:div w:id="781147223">
      <w:bodyDiv w:val="1"/>
      <w:marLeft w:val="0"/>
      <w:marRight w:val="0"/>
      <w:marTop w:val="0"/>
      <w:marBottom w:val="0"/>
      <w:divBdr>
        <w:top w:val="none" w:sz="0" w:space="0" w:color="auto"/>
        <w:left w:val="none" w:sz="0" w:space="0" w:color="auto"/>
        <w:bottom w:val="none" w:sz="0" w:space="0" w:color="auto"/>
        <w:right w:val="none" w:sz="0" w:space="0" w:color="auto"/>
      </w:divBdr>
      <w:divsChild>
        <w:div w:id="1080906759">
          <w:marLeft w:val="0"/>
          <w:marRight w:val="0"/>
          <w:marTop w:val="0"/>
          <w:marBottom w:val="0"/>
          <w:divBdr>
            <w:top w:val="none" w:sz="0" w:space="0" w:color="auto"/>
            <w:left w:val="none" w:sz="0" w:space="0" w:color="auto"/>
            <w:bottom w:val="none" w:sz="0" w:space="0" w:color="auto"/>
            <w:right w:val="none" w:sz="0" w:space="0" w:color="auto"/>
          </w:divBdr>
        </w:div>
      </w:divsChild>
    </w:div>
    <w:div w:id="830292243">
      <w:bodyDiv w:val="1"/>
      <w:marLeft w:val="0"/>
      <w:marRight w:val="0"/>
      <w:marTop w:val="0"/>
      <w:marBottom w:val="0"/>
      <w:divBdr>
        <w:top w:val="none" w:sz="0" w:space="0" w:color="auto"/>
        <w:left w:val="none" w:sz="0" w:space="0" w:color="auto"/>
        <w:bottom w:val="none" w:sz="0" w:space="0" w:color="auto"/>
        <w:right w:val="none" w:sz="0" w:space="0" w:color="auto"/>
      </w:divBdr>
    </w:div>
    <w:div w:id="838738513">
      <w:bodyDiv w:val="1"/>
      <w:marLeft w:val="0"/>
      <w:marRight w:val="0"/>
      <w:marTop w:val="0"/>
      <w:marBottom w:val="0"/>
      <w:divBdr>
        <w:top w:val="none" w:sz="0" w:space="0" w:color="auto"/>
        <w:left w:val="none" w:sz="0" w:space="0" w:color="auto"/>
        <w:bottom w:val="none" w:sz="0" w:space="0" w:color="auto"/>
        <w:right w:val="none" w:sz="0" w:space="0" w:color="auto"/>
      </w:divBdr>
      <w:divsChild>
        <w:div w:id="679165621">
          <w:marLeft w:val="0"/>
          <w:marRight w:val="0"/>
          <w:marTop w:val="0"/>
          <w:marBottom w:val="0"/>
          <w:divBdr>
            <w:top w:val="none" w:sz="0" w:space="0" w:color="auto"/>
            <w:left w:val="none" w:sz="0" w:space="0" w:color="auto"/>
            <w:bottom w:val="none" w:sz="0" w:space="0" w:color="auto"/>
            <w:right w:val="none" w:sz="0" w:space="0" w:color="auto"/>
          </w:divBdr>
          <w:divsChild>
            <w:div w:id="655037323">
              <w:marLeft w:val="0"/>
              <w:marRight w:val="0"/>
              <w:marTop w:val="0"/>
              <w:marBottom w:val="0"/>
              <w:divBdr>
                <w:top w:val="none" w:sz="0" w:space="0" w:color="auto"/>
                <w:left w:val="none" w:sz="0" w:space="0" w:color="auto"/>
                <w:bottom w:val="none" w:sz="0" w:space="0" w:color="auto"/>
                <w:right w:val="none" w:sz="0" w:space="0" w:color="auto"/>
              </w:divBdr>
            </w:div>
            <w:div w:id="1444692881">
              <w:marLeft w:val="0"/>
              <w:marRight w:val="0"/>
              <w:marTop w:val="0"/>
              <w:marBottom w:val="0"/>
              <w:divBdr>
                <w:top w:val="none" w:sz="0" w:space="0" w:color="auto"/>
                <w:left w:val="none" w:sz="0" w:space="0" w:color="auto"/>
                <w:bottom w:val="none" w:sz="0" w:space="0" w:color="auto"/>
                <w:right w:val="none" w:sz="0" w:space="0" w:color="auto"/>
              </w:divBdr>
            </w:div>
          </w:divsChild>
        </w:div>
        <w:div w:id="1809781888">
          <w:marLeft w:val="0"/>
          <w:marRight w:val="0"/>
          <w:marTop w:val="0"/>
          <w:marBottom w:val="0"/>
          <w:divBdr>
            <w:top w:val="none" w:sz="0" w:space="0" w:color="auto"/>
            <w:left w:val="none" w:sz="0" w:space="0" w:color="auto"/>
            <w:bottom w:val="none" w:sz="0" w:space="0" w:color="auto"/>
            <w:right w:val="none" w:sz="0" w:space="0" w:color="auto"/>
          </w:divBdr>
          <w:divsChild>
            <w:div w:id="1084915555">
              <w:marLeft w:val="0"/>
              <w:marRight w:val="0"/>
              <w:marTop w:val="0"/>
              <w:marBottom w:val="0"/>
              <w:divBdr>
                <w:top w:val="none" w:sz="0" w:space="0" w:color="auto"/>
                <w:left w:val="none" w:sz="0" w:space="0" w:color="auto"/>
                <w:bottom w:val="none" w:sz="0" w:space="0" w:color="auto"/>
                <w:right w:val="none" w:sz="0" w:space="0" w:color="auto"/>
              </w:divBdr>
            </w:div>
            <w:div w:id="871914869">
              <w:marLeft w:val="0"/>
              <w:marRight w:val="0"/>
              <w:marTop w:val="0"/>
              <w:marBottom w:val="0"/>
              <w:divBdr>
                <w:top w:val="none" w:sz="0" w:space="0" w:color="auto"/>
                <w:left w:val="none" w:sz="0" w:space="0" w:color="auto"/>
                <w:bottom w:val="none" w:sz="0" w:space="0" w:color="auto"/>
                <w:right w:val="none" w:sz="0" w:space="0" w:color="auto"/>
              </w:divBdr>
            </w:div>
            <w:div w:id="1784227636">
              <w:marLeft w:val="0"/>
              <w:marRight w:val="0"/>
              <w:marTop w:val="0"/>
              <w:marBottom w:val="0"/>
              <w:divBdr>
                <w:top w:val="none" w:sz="0" w:space="0" w:color="auto"/>
                <w:left w:val="none" w:sz="0" w:space="0" w:color="auto"/>
                <w:bottom w:val="none" w:sz="0" w:space="0" w:color="auto"/>
                <w:right w:val="none" w:sz="0" w:space="0" w:color="auto"/>
              </w:divBdr>
            </w:div>
            <w:div w:id="2009364004">
              <w:marLeft w:val="0"/>
              <w:marRight w:val="0"/>
              <w:marTop w:val="0"/>
              <w:marBottom w:val="0"/>
              <w:divBdr>
                <w:top w:val="none" w:sz="0" w:space="0" w:color="auto"/>
                <w:left w:val="none" w:sz="0" w:space="0" w:color="auto"/>
                <w:bottom w:val="none" w:sz="0" w:space="0" w:color="auto"/>
                <w:right w:val="none" w:sz="0" w:space="0" w:color="auto"/>
              </w:divBdr>
            </w:div>
          </w:divsChild>
        </w:div>
        <w:div w:id="1849296170">
          <w:marLeft w:val="0"/>
          <w:marRight w:val="0"/>
          <w:marTop w:val="0"/>
          <w:marBottom w:val="0"/>
          <w:divBdr>
            <w:top w:val="none" w:sz="0" w:space="0" w:color="auto"/>
            <w:left w:val="none" w:sz="0" w:space="0" w:color="auto"/>
            <w:bottom w:val="none" w:sz="0" w:space="0" w:color="auto"/>
            <w:right w:val="none" w:sz="0" w:space="0" w:color="auto"/>
          </w:divBdr>
          <w:divsChild>
            <w:div w:id="19744512">
              <w:marLeft w:val="0"/>
              <w:marRight w:val="0"/>
              <w:marTop w:val="0"/>
              <w:marBottom w:val="0"/>
              <w:divBdr>
                <w:top w:val="none" w:sz="0" w:space="0" w:color="auto"/>
                <w:left w:val="none" w:sz="0" w:space="0" w:color="auto"/>
                <w:bottom w:val="none" w:sz="0" w:space="0" w:color="auto"/>
                <w:right w:val="none" w:sz="0" w:space="0" w:color="auto"/>
              </w:divBdr>
            </w:div>
            <w:div w:id="1756583978">
              <w:marLeft w:val="0"/>
              <w:marRight w:val="0"/>
              <w:marTop w:val="0"/>
              <w:marBottom w:val="0"/>
              <w:divBdr>
                <w:top w:val="none" w:sz="0" w:space="0" w:color="auto"/>
                <w:left w:val="none" w:sz="0" w:space="0" w:color="auto"/>
                <w:bottom w:val="none" w:sz="0" w:space="0" w:color="auto"/>
                <w:right w:val="none" w:sz="0" w:space="0" w:color="auto"/>
              </w:divBdr>
            </w:div>
            <w:div w:id="1517382685">
              <w:marLeft w:val="0"/>
              <w:marRight w:val="0"/>
              <w:marTop w:val="0"/>
              <w:marBottom w:val="0"/>
              <w:divBdr>
                <w:top w:val="none" w:sz="0" w:space="0" w:color="auto"/>
                <w:left w:val="none" w:sz="0" w:space="0" w:color="auto"/>
                <w:bottom w:val="none" w:sz="0" w:space="0" w:color="auto"/>
                <w:right w:val="none" w:sz="0" w:space="0" w:color="auto"/>
              </w:divBdr>
            </w:div>
            <w:div w:id="99984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010879">
      <w:bodyDiv w:val="1"/>
      <w:marLeft w:val="0"/>
      <w:marRight w:val="0"/>
      <w:marTop w:val="0"/>
      <w:marBottom w:val="0"/>
      <w:divBdr>
        <w:top w:val="none" w:sz="0" w:space="0" w:color="auto"/>
        <w:left w:val="none" w:sz="0" w:space="0" w:color="auto"/>
        <w:bottom w:val="none" w:sz="0" w:space="0" w:color="auto"/>
        <w:right w:val="none" w:sz="0" w:space="0" w:color="auto"/>
      </w:divBdr>
      <w:divsChild>
        <w:div w:id="72555925">
          <w:marLeft w:val="0"/>
          <w:marRight w:val="0"/>
          <w:marTop w:val="0"/>
          <w:marBottom w:val="0"/>
          <w:divBdr>
            <w:top w:val="none" w:sz="0" w:space="0" w:color="auto"/>
            <w:left w:val="none" w:sz="0" w:space="0" w:color="auto"/>
            <w:bottom w:val="none" w:sz="0" w:space="0" w:color="auto"/>
            <w:right w:val="none" w:sz="0" w:space="0" w:color="auto"/>
          </w:divBdr>
        </w:div>
        <w:div w:id="1606840606">
          <w:marLeft w:val="0"/>
          <w:marRight w:val="0"/>
          <w:marTop w:val="0"/>
          <w:marBottom w:val="0"/>
          <w:divBdr>
            <w:top w:val="none" w:sz="0" w:space="0" w:color="auto"/>
            <w:left w:val="none" w:sz="0" w:space="0" w:color="auto"/>
            <w:bottom w:val="none" w:sz="0" w:space="0" w:color="auto"/>
            <w:right w:val="none" w:sz="0" w:space="0" w:color="auto"/>
          </w:divBdr>
        </w:div>
      </w:divsChild>
    </w:div>
    <w:div w:id="894244911">
      <w:bodyDiv w:val="1"/>
      <w:marLeft w:val="0"/>
      <w:marRight w:val="0"/>
      <w:marTop w:val="0"/>
      <w:marBottom w:val="0"/>
      <w:divBdr>
        <w:top w:val="none" w:sz="0" w:space="0" w:color="auto"/>
        <w:left w:val="none" w:sz="0" w:space="0" w:color="auto"/>
        <w:bottom w:val="none" w:sz="0" w:space="0" w:color="auto"/>
        <w:right w:val="none" w:sz="0" w:space="0" w:color="auto"/>
      </w:divBdr>
    </w:div>
    <w:div w:id="1013802824">
      <w:bodyDiv w:val="1"/>
      <w:marLeft w:val="0"/>
      <w:marRight w:val="0"/>
      <w:marTop w:val="0"/>
      <w:marBottom w:val="0"/>
      <w:divBdr>
        <w:top w:val="none" w:sz="0" w:space="0" w:color="auto"/>
        <w:left w:val="none" w:sz="0" w:space="0" w:color="auto"/>
        <w:bottom w:val="none" w:sz="0" w:space="0" w:color="auto"/>
        <w:right w:val="none" w:sz="0" w:space="0" w:color="auto"/>
      </w:divBdr>
    </w:div>
    <w:div w:id="1034307582">
      <w:bodyDiv w:val="1"/>
      <w:marLeft w:val="0"/>
      <w:marRight w:val="0"/>
      <w:marTop w:val="0"/>
      <w:marBottom w:val="0"/>
      <w:divBdr>
        <w:top w:val="none" w:sz="0" w:space="0" w:color="auto"/>
        <w:left w:val="none" w:sz="0" w:space="0" w:color="auto"/>
        <w:bottom w:val="none" w:sz="0" w:space="0" w:color="auto"/>
        <w:right w:val="none" w:sz="0" w:space="0" w:color="auto"/>
      </w:divBdr>
    </w:div>
    <w:div w:id="1370649180">
      <w:bodyDiv w:val="1"/>
      <w:marLeft w:val="0"/>
      <w:marRight w:val="0"/>
      <w:marTop w:val="0"/>
      <w:marBottom w:val="0"/>
      <w:divBdr>
        <w:top w:val="none" w:sz="0" w:space="0" w:color="auto"/>
        <w:left w:val="none" w:sz="0" w:space="0" w:color="auto"/>
        <w:bottom w:val="none" w:sz="0" w:space="0" w:color="auto"/>
        <w:right w:val="none" w:sz="0" w:space="0" w:color="auto"/>
      </w:divBdr>
    </w:div>
    <w:div w:id="1416897247">
      <w:bodyDiv w:val="1"/>
      <w:marLeft w:val="0"/>
      <w:marRight w:val="0"/>
      <w:marTop w:val="0"/>
      <w:marBottom w:val="0"/>
      <w:divBdr>
        <w:top w:val="none" w:sz="0" w:space="0" w:color="auto"/>
        <w:left w:val="none" w:sz="0" w:space="0" w:color="auto"/>
        <w:bottom w:val="none" w:sz="0" w:space="0" w:color="auto"/>
        <w:right w:val="none" w:sz="0" w:space="0" w:color="auto"/>
      </w:divBdr>
      <w:divsChild>
        <w:div w:id="1063793619">
          <w:marLeft w:val="0"/>
          <w:marRight w:val="0"/>
          <w:marTop w:val="0"/>
          <w:marBottom w:val="0"/>
          <w:divBdr>
            <w:top w:val="none" w:sz="0" w:space="0" w:color="auto"/>
            <w:left w:val="none" w:sz="0" w:space="0" w:color="auto"/>
            <w:bottom w:val="none" w:sz="0" w:space="0" w:color="auto"/>
            <w:right w:val="none" w:sz="0" w:space="0" w:color="auto"/>
          </w:divBdr>
          <w:divsChild>
            <w:div w:id="852915631">
              <w:marLeft w:val="0"/>
              <w:marRight w:val="0"/>
              <w:marTop w:val="0"/>
              <w:marBottom w:val="0"/>
              <w:divBdr>
                <w:top w:val="none" w:sz="0" w:space="0" w:color="auto"/>
                <w:left w:val="none" w:sz="0" w:space="0" w:color="auto"/>
                <w:bottom w:val="none" w:sz="0" w:space="0" w:color="auto"/>
                <w:right w:val="none" w:sz="0" w:space="0" w:color="auto"/>
              </w:divBdr>
            </w:div>
            <w:div w:id="1463041821">
              <w:marLeft w:val="0"/>
              <w:marRight w:val="0"/>
              <w:marTop w:val="0"/>
              <w:marBottom w:val="0"/>
              <w:divBdr>
                <w:top w:val="none" w:sz="0" w:space="0" w:color="auto"/>
                <w:left w:val="none" w:sz="0" w:space="0" w:color="auto"/>
                <w:bottom w:val="none" w:sz="0" w:space="0" w:color="auto"/>
                <w:right w:val="none" w:sz="0" w:space="0" w:color="auto"/>
              </w:divBdr>
            </w:div>
            <w:div w:id="1702702555">
              <w:marLeft w:val="0"/>
              <w:marRight w:val="0"/>
              <w:marTop w:val="0"/>
              <w:marBottom w:val="0"/>
              <w:divBdr>
                <w:top w:val="none" w:sz="0" w:space="0" w:color="auto"/>
                <w:left w:val="none" w:sz="0" w:space="0" w:color="auto"/>
                <w:bottom w:val="none" w:sz="0" w:space="0" w:color="auto"/>
                <w:right w:val="none" w:sz="0" w:space="0" w:color="auto"/>
              </w:divBdr>
            </w:div>
          </w:divsChild>
        </w:div>
        <w:div w:id="1892232524">
          <w:marLeft w:val="0"/>
          <w:marRight w:val="0"/>
          <w:marTop w:val="0"/>
          <w:marBottom w:val="0"/>
          <w:divBdr>
            <w:top w:val="none" w:sz="0" w:space="0" w:color="auto"/>
            <w:left w:val="none" w:sz="0" w:space="0" w:color="auto"/>
            <w:bottom w:val="none" w:sz="0" w:space="0" w:color="auto"/>
            <w:right w:val="none" w:sz="0" w:space="0" w:color="auto"/>
          </w:divBdr>
          <w:divsChild>
            <w:div w:id="718095212">
              <w:marLeft w:val="0"/>
              <w:marRight w:val="0"/>
              <w:marTop w:val="0"/>
              <w:marBottom w:val="0"/>
              <w:divBdr>
                <w:top w:val="none" w:sz="0" w:space="0" w:color="auto"/>
                <w:left w:val="none" w:sz="0" w:space="0" w:color="auto"/>
                <w:bottom w:val="none" w:sz="0" w:space="0" w:color="auto"/>
                <w:right w:val="none" w:sz="0" w:space="0" w:color="auto"/>
              </w:divBdr>
            </w:div>
            <w:div w:id="769857832">
              <w:marLeft w:val="0"/>
              <w:marRight w:val="0"/>
              <w:marTop w:val="0"/>
              <w:marBottom w:val="0"/>
              <w:divBdr>
                <w:top w:val="none" w:sz="0" w:space="0" w:color="auto"/>
                <w:left w:val="none" w:sz="0" w:space="0" w:color="auto"/>
                <w:bottom w:val="none" w:sz="0" w:space="0" w:color="auto"/>
                <w:right w:val="none" w:sz="0" w:space="0" w:color="auto"/>
              </w:divBdr>
            </w:div>
            <w:div w:id="75471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498092">
      <w:bodyDiv w:val="1"/>
      <w:marLeft w:val="0"/>
      <w:marRight w:val="0"/>
      <w:marTop w:val="0"/>
      <w:marBottom w:val="0"/>
      <w:divBdr>
        <w:top w:val="none" w:sz="0" w:space="0" w:color="auto"/>
        <w:left w:val="none" w:sz="0" w:space="0" w:color="auto"/>
        <w:bottom w:val="none" w:sz="0" w:space="0" w:color="auto"/>
        <w:right w:val="none" w:sz="0" w:space="0" w:color="auto"/>
      </w:divBdr>
      <w:divsChild>
        <w:div w:id="462818129">
          <w:marLeft w:val="0"/>
          <w:marRight w:val="0"/>
          <w:marTop w:val="0"/>
          <w:marBottom w:val="0"/>
          <w:divBdr>
            <w:top w:val="none" w:sz="0" w:space="0" w:color="auto"/>
            <w:left w:val="none" w:sz="0" w:space="0" w:color="auto"/>
            <w:bottom w:val="none" w:sz="0" w:space="0" w:color="auto"/>
            <w:right w:val="none" w:sz="0" w:space="0" w:color="auto"/>
          </w:divBdr>
        </w:div>
        <w:div w:id="627013447">
          <w:marLeft w:val="0"/>
          <w:marRight w:val="0"/>
          <w:marTop w:val="0"/>
          <w:marBottom w:val="0"/>
          <w:divBdr>
            <w:top w:val="none" w:sz="0" w:space="0" w:color="auto"/>
            <w:left w:val="none" w:sz="0" w:space="0" w:color="auto"/>
            <w:bottom w:val="none" w:sz="0" w:space="0" w:color="auto"/>
            <w:right w:val="none" w:sz="0" w:space="0" w:color="auto"/>
          </w:divBdr>
        </w:div>
        <w:div w:id="2046179183">
          <w:marLeft w:val="0"/>
          <w:marRight w:val="0"/>
          <w:marTop w:val="0"/>
          <w:marBottom w:val="0"/>
          <w:divBdr>
            <w:top w:val="none" w:sz="0" w:space="0" w:color="auto"/>
            <w:left w:val="none" w:sz="0" w:space="0" w:color="auto"/>
            <w:bottom w:val="none" w:sz="0" w:space="0" w:color="auto"/>
            <w:right w:val="none" w:sz="0" w:space="0" w:color="auto"/>
          </w:divBdr>
        </w:div>
        <w:div w:id="706761390">
          <w:marLeft w:val="0"/>
          <w:marRight w:val="0"/>
          <w:marTop w:val="0"/>
          <w:marBottom w:val="0"/>
          <w:divBdr>
            <w:top w:val="none" w:sz="0" w:space="0" w:color="auto"/>
            <w:left w:val="none" w:sz="0" w:space="0" w:color="auto"/>
            <w:bottom w:val="none" w:sz="0" w:space="0" w:color="auto"/>
            <w:right w:val="none" w:sz="0" w:space="0" w:color="auto"/>
          </w:divBdr>
        </w:div>
        <w:div w:id="869533994">
          <w:marLeft w:val="0"/>
          <w:marRight w:val="0"/>
          <w:marTop w:val="0"/>
          <w:marBottom w:val="0"/>
          <w:divBdr>
            <w:top w:val="none" w:sz="0" w:space="0" w:color="auto"/>
            <w:left w:val="none" w:sz="0" w:space="0" w:color="auto"/>
            <w:bottom w:val="none" w:sz="0" w:space="0" w:color="auto"/>
            <w:right w:val="none" w:sz="0" w:space="0" w:color="auto"/>
          </w:divBdr>
          <w:divsChild>
            <w:div w:id="1794908697">
              <w:marLeft w:val="0"/>
              <w:marRight w:val="0"/>
              <w:marTop w:val="0"/>
              <w:marBottom w:val="0"/>
              <w:divBdr>
                <w:top w:val="none" w:sz="0" w:space="0" w:color="auto"/>
                <w:left w:val="none" w:sz="0" w:space="0" w:color="auto"/>
                <w:bottom w:val="none" w:sz="0" w:space="0" w:color="auto"/>
                <w:right w:val="none" w:sz="0" w:space="0" w:color="auto"/>
              </w:divBdr>
            </w:div>
            <w:div w:id="600529391">
              <w:marLeft w:val="0"/>
              <w:marRight w:val="0"/>
              <w:marTop w:val="0"/>
              <w:marBottom w:val="0"/>
              <w:divBdr>
                <w:top w:val="none" w:sz="0" w:space="0" w:color="auto"/>
                <w:left w:val="none" w:sz="0" w:space="0" w:color="auto"/>
                <w:bottom w:val="none" w:sz="0" w:space="0" w:color="auto"/>
                <w:right w:val="none" w:sz="0" w:space="0" w:color="auto"/>
              </w:divBdr>
            </w:div>
            <w:div w:id="1207713691">
              <w:marLeft w:val="0"/>
              <w:marRight w:val="0"/>
              <w:marTop w:val="0"/>
              <w:marBottom w:val="0"/>
              <w:divBdr>
                <w:top w:val="none" w:sz="0" w:space="0" w:color="auto"/>
                <w:left w:val="none" w:sz="0" w:space="0" w:color="auto"/>
                <w:bottom w:val="none" w:sz="0" w:space="0" w:color="auto"/>
                <w:right w:val="none" w:sz="0" w:space="0" w:color="auto"/>
              </w:divBdr>
            </w:div>
            <w:div w:id="984966339">
              <w:marLeft w:val="0"/>
              <w:marRight w:val="0"/>
              <w:marTop w:val="0"/>
              <w:marBottom w:val="0"/>
              <w:divBdr>
                <w:top w:val="none" w:sz="0" w:space="0" w:color="auto"/>
                <w:left w:val="none" w:sz="0" w:space="0" w:color="auto"/>
                <w:bottom w:val="none" w:sz="0" w:space="0" w:color="auto"/>
                <w:right w:val="none" w:sz="0" w:space="0" w:color="auto"/>
              </w:divBdr>
            </w:div>
            <w:div w:id="1127313268">
              <w:marLeft w:val="0"/>
              <w:marRight w:val="0"/>
              <w:marTop w:val="0"/>
              <w:marBottom w:val="0"/>
              <w:divBdr>
                <w:top w:val="none" w:sz="0" w:space="0" w:color="auto"/>
                <w:left w:val="none" w:sz="0" w:space="0" w:color="auto"/>
                <w:bottom w:val="none" w:sz="0" w:space="0" w:color="auto"/>
                <w:right w:val="none" w:sz="0" w:space="0" w:color="auto"/>
              </w:divBdr>
            </w:div>
            <w:div w:id="1467577340">
              <w:marLeft w:val="0"/>
              <w:marRight w:val="0"/>
              <w:marTop w:val="0"/>
              <w:marBottom w:val="0"/>
              <w:divBdr>
                <w:top w:val="none" w:sz="0" w:space="0" w:color="auto"/>
                <w:left w:val="none" w:sz="0" w:space="0" w:color="auto"/>
                <w:bottom w:val="none" w:sz="0" w:space="0" w:color="auto"/>
                <w:right w:val="none" w:sz="0" w:space="0" w:color="auto"/>
              </w:divBdr>
            </w:div>
            <w:div w:id="694648167">
              <w:marLeft w:val="0"/>
              <w:marRight w:val="0"/>
              <w:marTop w:val="0"/>
              <w:marBottom w:val="0"/>
              <w:divBdr>
                <w:top w:val="none" w:sz="0" w:space="0" w:color="auto"/>
                <w:left w:val="none" w:sz="0" w:space="0" w:color="auto"/>
                <w:bottom w:val="none" w:sz="0" w:space="0" w:color="auto"/>
                <w:right w:val="none" w:sz="0" w:space="0" w:color="auto"/>
              </w:divBdr>
            </w:div>
            <w:div w:id="1932153783">
              <w:marLeft w:val="0"/>
              <w:marRight w:val="0"/>
              <w:marTop w:val="0"/>
              <w:marBottom w:val="0"/>
              <w:divBdr>
                <w:top w:val="none" w:sz="0" w:space="0" w:color="auto"/>
                <w:left w:val="none" w:sz="0" w:space="0" w:color="auto"/>
                <w:bottom w:val="none" w:sz="0" w:space="0" w:color="auto"/>
                <w:right w:val="none" w:sz="0" w:space="0" w:color="auto"/>
              </w:divBdr>
            </w:div>
          </w:divsChild>
        </w:div>
        <w:div w:id="487940910">
          <w:marLeft w:val="0"/>
          <w:marRight w:val="0"/>
          <w:marTop w:val="0"/>
          <w:marBottom w:val="0"/>
          <w:divBdr>
            <w:top w:val="none" w:sz="0" w:space="0" w:color="auto"/>
            <w:left w:val="none" w:sz="0" w:space="0" w:color="auto"/>
            <w:bottom w:val="none" w:sz="0" w:space="0" w:color="auto"/>
            <w:right w:val="none" w:sz="0" w:space="0" w:color="auto"/>
          </w:divBdr>
        </w:div>
        <w:div w:id="31998869">
          <w:marLeft w:val="0"/>
          <w:marRight w:val="0"/>
          <w:marTop w:val="0"/>
          <w:marBottom w:val="0"/>
          <w:divBdr>
            <w:top w:val="none" w:sz="0" w:space="0" w:color="auto"/>
            <w:left w:val="none" w:sz="0" w:space="0" w:color="auto"/>
            <w:bottom w:val="none" w:sz="0" w:space="0" w:color="auto"/>
            <w:right w:val="none" w:sz="0" w:space="0" w:color="auto"/>
          </w:divBdr>
        </w:div>
        <w:div w:id="1513301732">
          <w:marLeft w:val="0"/>
          <w:marRight w:val="0"/>
          <w:marTop w:val="0"/>
          <w:marBottom w:val="0"/>
          <w:divBdr>
            <w:top w:val="none" w:sz="0" w:space="0" w:color="auto"/>
            <w:left w:val="none" w:sz="0" w:space="0" w:color="auto"/>
            <w:bottom w:val="none" w:sz="0" w:space="0" w:color="auto"/>
            <w:right w:val="none" w:sz="0" w:space="0" w:color="auto"/>
          </w:divBdr>
        </w:div>
        <w:div w:id="222915559">
          <w:marLeft w:val="0"/>
          <w:marRight w:val="0"/>
          <w:marTop w:val="0"/>
          <w:marBottom w:val="0"/>
          <w:divBdr>
            <w:top w:val="none" w:sz="0" w:space="0" w:color="auto"/>
            <w:left w:val="none" w:sz="0" w:space="0" w:color="auto"/>
            <w:bottom w:val="none" w:sz="0" w:space="0" w:color="auto"/>
            <w:right w:val="none" w:sz="0" w:space="0" w:color="auto"/>
          </w:divBdr>
        </w:div>
        <w:div w:id="690647882">
          <w:marLeft w:val="0"/>
          <w:marRight w:val="0"/>
          <w:marTop w:val="0"/>
          <w:marBottom w:val="0"/>
          <w:divBdr>
            <w:top w:val="none" w:sz="0" w:space="0" w:color="auto"/>
            <w:left w:val="none" w:sz="0" w:space="0" w:color="auto"/>
            <w:bottom w:val="none" w:sz="0" w:space="0" w:color="auto"/>
            <w:right w:val="none" w:sz="0" w:space="0" w:color="auto"/>
          </w:divBdr>
        </w:div>
        <w:div w:id="433402194">
          <w:marLeft w:val="0"/>
          <w:marRight w:val="0"/>
          <w:marTop w:val="0"/>
          <w:marBottom w:val="0"/>
          <w:divBdr>
            <w:top w:val="none" w:sz="0" w:space="0" w:color="auto"/>
            <w:left w:val="none" w:sz="0" w:space="0" w:color="auto"/>
            <w:bottom w:val="none" w:sz="0" w:space="0" w:color="auto"/>
            <w:right w:val="none" w:sz="0" w:space="0" w:color="auto"/>
          </w:divBdr>
        </w:div>
        <w:div w:id="240602532">
          <w:marLeft w:val="0"/>
          <w:marRight w:val="0"/>
          <w:marTop w:val="0"/>
          <w:marBottom w:val="0"/>
          <w:divBdr>
            <w:top w:val="none" w:sz="0" w:space="0" w:color="auto"/>
            <w:left w:val="none" w:sz="0" w:space="0" w:color="auto"/>
            <w:bottom w:val="none" w:sz="0" w:space="0" w:color="auto"/>
            <w:right w:val="none" w:sz="0" w:space="0" w:color="auto"/>
          </w:divBdr>
          <w:divsChild>
            <w:div w:id="785347543">
              <w:marLeft w:val="0"/>
              <w:marRight w:val="0"/>
              <w:marTop w:val="0"/>
              <w:marBottom w:val="0"/>
              <w:divBdr>
                <w:top w:val="none" w:sz="0" w:space="0" w:color="auto"/>
                <w:left w:val="none" w:sz="0" w:space="0" w:color="auto"/>
                <w:bottom w:val="none" w:sz="0" w:space="0" w:color="auto"/>
                <w:right w:val="none" w:sz="0" w:space="0" w:color="auto"/>
              </w:divBdr>
            </w:div>
            <w:div w:id="940068944">
              <w:marLeft w:val="0"/>
              <w:marRight w:val="0"/>
              <w:marTop w:val="0"/>
              <w:marBottom w:val="0"/>
              <w:divBdr>
                <w:top w:val="none" w:sz="0" w:space="0" w:color="auto"/>
                <w:left w:val="none" w:sz="0" w:space="0" w:color="auto"/>
                <w:bottom w:val="none" w:sz="0" w:space="0" w:color="auto"/>
                <w:right w:val="none" w:sz="0" w:space="0" w:color="auto"/>
              </w:divBdr>
            </w:div>
            <w:div w:id="782388166">
              <w:marLeft w:val="0"/>
              <w:marRight w:val="0"/>
              <w:marTop w:val="0"/>
              <w:marBottom w:val="0"/>
              <w:divBdr>
                <w:top w:val="none" w:sz="0" w:space="0" w:color="auto"/>
                <w:left w:val="none" w:sz="0" w:space="0" w:color="auto"/>
                <w:bottom w:val="none" w:sz="0" w:space="0" w:color="auto"/>
                <w:right w:val="none" w:sz="0" w:space="0" w:color="auto"/>
              </w:divBdr>
            </w:div>
          </w:divsChild>
        </w:div>
        <w:div w:id="989018648">
          <w:marLeft w:val="0"/>
          <w:marRight w:val="0"/>
          <w:marTop w:val="0"/>
          <w:marBottom w:val="0"/>
          <w:divBdr>
            <w:top w:val="none" w:sz="0" w:space="0" w:color="auto"/>
            <w:left w:val="none" w:sz="0" w:space="0" w:color="auto"/>
            <w:bottom w:val="none" w:sz="0" w:space="0" w:color="auto"/>
            <w:right w:val="none" w:sz="0" w:space="0" w:color="auto"/>
          </w:divBdr>
        </w:div>
      </w:divsChild>
    </w:div>
    <w:div w:id="1431386553">
      <w:bodyDiv w:val="1"/>
      <w:marLeft w:val="0"/>
      <w:marRight w:val="0"/>
      <w:marTop w:val="0"/>
      <w:marBottom w:val="0"/>
      <w:divBdr>
        <w:top w:val="none" w:sz="0" w:space="0" w:color="auto"/>
        <w:left w:val="none" w:sz="0" w:space="0" w:color="auto"/>
        <w:bottom w:val="none" w:sz="0" w:space="0" w:color="auto"/>
        <w:right w:val="none" w:sz="0" w:space="0" w:color="auto"/>
      </w:divBdr>
      <w:divsChild>
        <w:div w:id="47460667">
          <w:marLeft w:val="0"/>
          <w:marRight w:val="0"/>
          <w:marTop w:val="0"/>
          <w:marBottom w:val="0"/>
          <w:divBdr>
            <w:top w:val="none" w:sz="0" w:space="0" w:color="auto"/>
            <w:left w:val="none" w:sz="0" w:space="0" w:color="auto"/>
            <w:bottom w:val="none" w:sz="0" w:space="0" w:color="auto"/>
            <w:right w:val="none" w:sz="0" w:space="0" w:color="auto"/>
          </w:divBdr>
        </w:div>
        <w:div w:id="927077658">
          <w:marLeft w:val="0"/>
          <w:marRight w:val="0"/>
          <w:marTop w:val="0"/>
          <w:marBottom w:val="0"/>
          <w:divBdr>
            <w:top w:val="none" w:sz="0" w:space="0" w:color="auto"/>
            <w:left w:val="none" w:sz="0" w:space="0" w:color="auto"/>
            <w:bottom w:val="none" w:sz="0" w:space="0" w:color="auto"/>
            <w:right w:val="none" w:sz="0" w:space="0" w:color="auto"/>
          </w:divBdr>
        </w:div>
        <w:div w:id="195629752">
          <w:marLeft w:val="0"/>
          <w:marRight w:val="0"/>
          <w:marTop w:val="0"/>
          <w:marBottom w:val="0"/>
          <w:divBdr>
            <w:top w:val="none" w:sz="0" w:space="0" w:color="auto"/>
            <w:left w:val="none" w:sz="0" w:space="0" w:color="auto"/>
            <w:bottom w:val="none" w:sz="0" w:space="0" w:color="auto"/>
            <w:right w:val="none" w:sz="0" w:space="0" w:color="auto"/>
          </w:divBdr>
        </w:div>
        <w:div w:id="1018001499">
          <w:marLeft w:val="0"/>
          <w:marRight w:val="0"/>
          <w:marTop w:val="0"/>
          <w:marBottom w:val="0"/>
          <w:divBdr>
            <w:top w:val="none" w:sz="0" w:space="0" w:color="auto"/>
            <w:left w:val="none" w:sz="0" w:space="0" w:color="auto"/>
            <w:bottom w:val="none" w:sz="0" w:space="0" w:color="auto"/>
            <w:right w:val="none" w:sz="0" w:space="0" w:color="auto"/>
          </w:divBdr>
        </w:div>
      </w:divsChild>
    </w:div>
    <w:div w:id="1558009670">
      <w:bodyDiv w:val="1"/>
      <w:marLeft w:val="0"/>
      <w:marRight w:val="0"/>
      <w:marTop w:val="0"/>
      <w:marBottom w:val="0"/>
      <w:divBdr>
        <w:top w:val="none" w:sz="0" w:space="0" w:color="auto"/>
        <w:left w:val="none" w:sz="0" w:space="0" w:color="auto"/>
        <w:bottom w:val="none" w:sz="0" w:space="0" w:color="auto"/>
        <w:right w:val="none" w:sz="0" w:space="0" w:color="auto"/>
      </w:divBdr>
      <w:divsChild>
        <w:div w:id="1939868036">
          <w:marLeft w:val="0"/>
          <w:marRight w:val="0"/>
          <w:marTop w:val="0"/>
          <w:marBottom w:val="0"/>
          <w:divBdr>
            <w:top w:val="none" w:sz="0" w:space="0" w:color="auto"/>
            <w:left w:val="none" w:sz="0" w:space="0" w:color="auto"/>
            <w:bottom w:val="none" w:sz="0" w:space="0" w:color="auto"/>
            <w:right w:val="none" w:sz="0" w:space="0" w:color="auto"/>
          </w:divBdr>
        </w:div>
        <w:div w:id="638387443">
          <w:marLeft w:val="0"/>
          <w:marRight w:val="0"/>
          <w:marTop w:val="0"/>
          <w:marBottom w:val="0"/>
          <w:divBdr>
            <w:top w:val="none" w:sz="0" w:space="0" w:color="auto"/>
            <w:left w:val="none" w:sz="0" w:space="0" w:color="auto"/>
            <w:bottom w:val="none" w:sz="0" w:space="0" w:color="auto"/>
            <w:right w:val="none" w:sz="0" w:space="0" w:color="auto"/>
          </w:divBdr>
        </w:div>
      </w:divsChild>
    </w:div>
    <w:div w:id="1559245193">
      <w:bodyDiv w:val="1"/>
      <w:marLeft w:val="0"/>
      <w:marRight w:val="0"/>
      <w:marTop w:val="0"/>
      <w:marBottom w:val="0"/>
      <w:divBdr>
        <w:top w:val="none" w:sz="0" w:space="0" w:color="auto"/>
        <w:left w:val="none" w:sz="0" w:space="0" w:color="auto"/>
        <w:bottom w:val="none" w:sz="0" w:space="0" w:color="auto"/>
        <w:right w:val="none" w:sz="0" w:space="0" w:color="auto"/>
      </w:divBdr>
      <w:divsChild>
        <w:div w:id="1145241704">
          <w:marLeft w:val="0"/>
          <w:marRight w:val="0"/>
          <w:marTop w:val="0"/>
          <w:marBottom w:val="0"/>
          <w:divBdr>
            <w:top w:val="none" w:sz="0" w:space="0" w:color="auto"/>
            <w:left w:val="none" w:sz="0" w:space="0" w:color="auto"/>
            <w:bottom w:val="none" w:sz="0" w:space="0" w:color="auto"/>
            <w:right w:val="none" w:sz="0" w:space="0" w:color="auto"/>
          </w:divBdr>
          <w:divsChild>
            <w:div w:id="855969836">
              <w:marLeft w:val="0"/>
              <w:marRight w:val="0"/>
              <w:marTop w:val="0"/>
              <w:marBottom w:val="0"/>
              <w:divBdr>
                <w:top w:val="none" w:sz="0" w:space="0" w:color="auto"/>
                <w:left w:val="none" w:sz="0" w:space="0" w:color="auto"/>
                <w:bottom w:val="none" w:sz="0" w:space="0" w:color="auto"/>
                <w:right w:val="none" w:sz="0" w:space="0" w:color="auto"/>
              </w:divBdr>
            </w:div>
            <w:div w:id="1636443324">
              <w:marLeft w:val="0"/>
              <w:marRight w:val="0"/>
              <w:marTop w:val="0"/>
              <w:marBottom w:val="0"/>
              <w:divBdr>
                <w:top w:val="none" w:sz="0" w:space="0" w:color="auto"/>
                <w:left w:val="none" w:sz="0" w:space="0" w:color="auto"/>
                <w:bottom w:val="none" w:sz="0" w:space="0" w:color="auto"/>
                <w:right w:val="none" w:sz="0" w:space="0" w:color="auto"/>
              </w:divBdr>
            </w:div>
          </w:divsChild>
        </w:div>
        <w:div w:id="138084801">
          <w:marLeft w:val="0"/>
          <w:marRight w:val="0"/>
          <w:marTop w:val="0"/>
          <w:marBottom w:val="0"/>
          <w:divBdr>
            <w:top w:val="none" w:sz="0" w:space="0" w:color="auto"/>
            <w:left w:val="none" w:sz="0" w:space="0" w:color="auto"/>
            <w:bottom w:val="none" w:sz="0" w:space="0" w:color="auto"/>
            <w:right w:val="none" w:sz="0" w:space="0" w:color="auto"/>
          </w:divBdr>
          <w:divsChild>
            <w:div w:id="812715476">
              <w:marLeft w:val="0"/>
              <w:marRight w:val="0"/>
              <w:marTop w:val="0"/>
              <w:marBottom w:val="0"/>
              <w:divBdr>
                <w:top w:val="none" w:sz="0" w:space="0" w:color="auto"/>
                <w:left w:val="none" w:sz="0" w:space="0" w:color="auto"/>
                <w:bottom w:val="none" w:sz="0" w:space="0" w:color="auto"/>
                <w:right w:val="none" w:sz="0" w:space="0" w:color="auto"/>
              </w:divBdr>
            </w:div>
            <w:div w:id="146947057">
              <w:marLeft w:val="0"/>
              <w:marRight w:val="0"/>
              <w:marTop w:val="0"/>
              <w:marBottom w:val="0"/>
              <w:divBdr>
                <w:top w:val="none" w:sz="0" w:space="0" w:color="auto"/>
                <w:left w:val="none" w:sz="0" w:space="0" w:color="auto"/>
                <w:bottom w:val="none" w:sz="0" w:space="0" w:color="auto"/>
                <w:right w:val="none" w:sz="0" w:space="0" w:color="auto"/>
              </w:divBdr>
            </w:div>
            <w:div w:id="609705208">
              <w:marLeft w:val="0"/>
              <w:marRight w:val="0"/>
              <w:marTop w:val="0"/>
              <w:marBottom w:val="0"/>
              <w:divBdr>
                <w:top w:val="none" w:sz="0" w:space="0" w:color="auto"/>
                <w:left w:val="none" w:sz="0" w:space="0" w:color="auto"/>
                <w:bottom w:val="none" w:sz="0" w:space="0" w:color="auto"/>
                <w:right w:val="none" w:sz="0" w:space="0" w:color="auto"/>
              </w:divBdr>
            </w:div>
            <w:div w:id="782773742">
              <w:marLeft w:val="0"/>
              <w:marRight w:val="0"/>
              <w:marTop w:val="0"/>
              <w:marBottom w:val="0"/>
              <w:divBdr>
                <w:top w:val="none" w:sz="0" w:space="0" w:color="auto"/>
                <w:left w:val="none" w:sz="0" w:space="0" w:color="auto"/>
                <w:bottom w:val="none" w:sz="0" w:space="0" w:color="auto"/>
                <w:right w:val="none" w:sz="0" w:space="0" w:color="auto"/>
              </w:divBdr>
            </w:div>
          </w:divsChild>
        </w:div>
        <w:div w:id="668337034">
          <w:marLeft w:val="0"/>
          <w:marRight w:val="0"/>
          <w:marTop w:val="0"/>
          <w:marBottom w:val="0"/>
          <w:divBdr>
            <w:top w:val="none" w:sz="0" w:space="0" w:color="auto"/>
            <w:left w:val="none" w:sz="0" w:space="0" w:color="auto"/>
            <w:bottom w:val="none" w:sz="0" w:space="0" w:color="auto"/>
            <w:right w:val="none" w:sz="0" w:space="0" w:color="auto"/>
          </w:divBdr>
          <w:divsChild>
            <w:div w:id="1148480025">
              <w:marLeft w:val="0"/>
              <w:marRight w:val="0"/>
              <w:marTop w:val="0"/>
              <w:marBottom w:val="0"/>
              <w:divBdr>
                <w:top w:val="none" w:sz="0" w:space="0" w:color="auto"/>
                <w:left w:val="none" w:sz="0" w:space="0" w:color="auto"/>
                <w:bottom w:val="none" w:sz="0" w:space="0" w:color="auto"/>
                <w:right w:val="none" w:sz="0" w:space="0" w:color="auto"/>
              </w:divBdr>
            </w:div>
            <w:div w:id="1984894649">
              <w:marLeft w:val="0"/>
              <w:marRight w:val="0"/>
              <w:marTop w:val="0"/>
              <w:marBottom w:val="0"/>
              <w:divBdr>
                <w:top w:val="none" w:sz="0" w:space="0" w:color="auto"/>
                <w:left w:val="none" w:sz="0" w:space="0" w:color="auto"/>
                <w:bottom w:val="none" w:sz="0" w:space="0" w:color="auto"/>
                <w:right w:val="none" w:sz="0" w:space="0" w:color="auto"/>
              </w:divBdr>
            </w:div>
            <w:div w:id="1315791002">
              <w:marLeft w:val="0"/>
              <w:marRight w:val="0"/>
              <w:marTop w:val="0"/>
              <w:marBottom w:val="0"/>
              <w:divBdr>
                <w:top w:val="none" w:sz="0" w:space="0" w:color="auto"/>
                <w:left w:val="none" w:sz="0" w:space="0" w:color="auto"/>
                <w:bottom w:val="none" w:sz="0" w:space="0" w:color="auto"/>
                <w:right w:val="none" w:sz="0" w:space="0" w:color="auto"/>
              </w:divBdr>
            </w:div>
            <w:div w:id="66770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065031">
      <w:bodyDiv w:val="1"/>
      <w:marLeft w:val="0"/>
      <w:marRight w:val="0"/>
      <w:marTop w:val="0"/>
      <w:marBottom w:val="0"/>
      <w:divBdr>
        <w:top w:val="none" w:sz="0" w:space="0" w:color="auto"/>
        <w:left w:val="none" w:sz="0" w:space="0" w:color="auto"/>
        <w:bottom w:val="none" w:sz="0" w:space="0" w:color="auto"/>
        <w:right w:val="none" w:sz="0" w:space="0" w:color="auto"/>
      </w:divBdr>
      <w:divsChild>
        <w:div w:id="2027635556">
          <w:marLeft w:val="0"/>
          <w:marRight w:val="0"/>
          <w:marTop w:val="0"/>
          <w:marBottom w:val="0"/>
          <w:divBdr>
            <w:top w:val="none" w:sz="0" w:space="0" w:color="auto"/>
            <w:left w:val="none" w:sz="0" w:space="0" w:color="auto"/>
            <w:bottom w:val="none" w:sz="0" w:space="0" w:color="auto"/>
            <w:right w:val="none" w:sz="0" w:space="0" w:color="auto"/>
          </w:divBdr>
          <w:divsChild>
            <w:div w:id="306401192">
              <w:marLeft w:val="0"/>
              <w:marRight w:val="0"/>
              <w:marTop w:val="0"/>
              <w:marBottom w:val="0"/>
              <w:divBdr>
                <w:top w:val="none" w:sz="0" w:space="0" w:color="auto"/>
                <w:left w:val="none" w:sz="0" w:space="0" w:color="auto"/>
                <w:bottom w:val="none" w:sz="0" w:space="0" w:color="auto"/>
                <w:right w:val="none" w:sz="0" w:space="0" w:color="auto"/>
              </w:divBdr>
            </w:div>
            <w:div w:id="434983780">
              <w:marLeft w:val="0"/>
              <w:marRight w:val="0"/>
              <w:marTop w:val="0"/>
              <w:marBottom w:val="0"/>
              <w:divBdr>
                <w:top w:val="none" w:sz="0" w:space="0" w:color="auto"/>
                <w:left w:val="none" w:sz="0" w:space="0" w:color="auto"/>
                <w:bottom w:val="none" w:sz="0" w:space="0" w:color="auto"/>
                <w:right w:val="none" w:sz="0" w:space="0" w:color="auto"/>
              </w:divBdr>
              <w:divsChild>
                <w:div w:id="2129659639">
                  <w:marLeft w:val="0"/>
                  <w:marRight w:val="0"/>
                  <w:marTop w:val="0"/>
                  <w:marBottom w:val="0"/>
                  <w:divBdr>
                    <w:top w:val="none" w:sz="0" w:space="0" w:color="auto"/>
                    <w:left w:val="none" w:sz="0" w:space="0" w:color="auto"/>
                    <w:bottom w:val="none" w:sz="0" w:space="0" w:color="auto"/>
                    <w:right w:val="none" w:sz="0" w:space="0" w:color="auto"/>
                  </w:divBdr>
                </w:div>
                <w:div w:id="739325576">
                  <w:marLeft w:val="0"/>
                  <w:marRight w:val="0"/>
                  <w:marTop w:val="0"/>
                  <w:marBottom w:val="0"/>
                  <w:divBdr>
                    <w:top w:val="none" w:sz="0" w:space="0" w:color="auto"/>
                    <w:left w:val="none" w:sz="0" w:space="0" w:color="auto"/>
                    <w:bottom w:val="none" w:sz="0" w:space="0" w:color="auto"/>
                    <w:right w:val="none" w:sz="0" w:space="0" w:color="auto"/>
                  </w:divBdr>
                  <w:divsChild>
                    <w:div w:id="694966631">
                      <w:marLeft w:val="0"/>
                      <w:marRight w:val="0"/>
                      <w:marTop w:val="0"/>
                      <w:marBottom w:val="0"/>
                      <w:divBdr>
                        <w:top w:val="none" w:sz="0" w:space="0" w:color="auto"/>
                        <w:left w:val="none" w:sz="0" w:space="0" w:color="auto"/>
                        <w:bottom w:val="none" w:sz="0" w:space="0" w:color="auto"/>
                        <w:right w:val="none" w:sz="0" w:space="0" w:color="auto"/>
                      </w:divBdr>
                    </w:div>
                    <w:div w:id="1715958580">
                      <w:marLeft w:val="0"/>
                      <w:marRight w:val="0"/>
                      <w:marTop w:val="0"/>
                      <w:marBottom w:val="0"/>
                      <w:divBdr>
                        <w:top w:val="none" w:sz="0" w:space="0" w:color="auto"/>
                        <w:left w:val="none" w:sz="0" w:space="0" w:color="auto"/>
                        <w:bottom w:val="none" w:sz="0" w:space="0" w:color="auto"/>
                        <w:right w:val="none" w:sz="0" w:space="0" w:color="auto"/>
                      </w:divBdr>
                    </w:div>
                  </w:divsChild>
                </w:div>
                <w:div w:id="197813591">
                  <w:marLeft w:val="0"/>
                  <w:marRight w:val="0"/>
                  <w:marTop w:val="0"/>
                  <w:marBottom w:val="0"/>
                  <w:divBdr>
                    <w:top w:val="none" w:sz="0" w:space="0" w:color="auto"/>
                    <w:left w:val="none" w:sz="0" w:space="0" w:color="auto"/>
                    <w:bottom w:val="none" w:sz="0" w:space="0" w:color="auto"/>
                    <w:right w:val="none" w:sz="0" w:space="0" w:color="auto"/>
                  </w:divBdr>
                </w:div>
                <w:div w:id="1330593626">
                  <w:marLeft w:val="0"/>
                  <w:marRight w:val="0"/>
                  <w:marTop w:val="0"/>
                  <w:marBottom w:val="0"/>
                  <w:divBdr>
                    <w:top w:val="none" w:sz="0" w:space="0" w:color="auto"/>
                    <w:left w:val="none" w:sz="0" w:space="0" w:color="auto"/>
                    <w:bottom w:val="none" w:sz="0" w:space="0" w:color="auto"/>
                    <w:right w:val="none" w:sz="0" w:space="0" w:color="auto"/>
                  </w:divBdr>
                </w:div>
                <w:div w:id="94250678">
                  <w:marLeft w:val="0"/>
                  <w:marRight w:val="0"/>
                  <w:marTop w:val="0"/>
                  <w:marBottom w:val="0"/>
                  <w:divBdr>
                    <w:top w:val="none" w:sz="0" w:space="0" w:color="auto"/>
                    <w:left w:val="none" w:sz="0" w:space="0" w:color="auto"/>
                    <w:bottom w:val="none" w:sz="0" w:space="0" w:color="auto"/>
                    <w:right w:val="none" w:sz="0" w:space="0" w:color="auto"/>
                  </w:divBdr>
                </w:div>
              </w:divsChild>
            </w:div>
            <w:div w:id="91443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796643">
      <w:bodyDiv w:val="1"/>
      <w:marLeft w:val="0"/>
      <w:marRight w:val="0"/>
      <w:marTop w:val="0"/>
      <w:marBottom w:val="0"/>
      <w:divBdr>
        <w:top w:val="none" w:sz="0" w:space="0" w:color="auto"/>
        <w:left w:val="none" w:sz="0" w:space="0" w:color="auto"/>
        <w:bottom w:val="none" w:sz="0" w:space="0" w:color="auto"/>
        <w:right w:val="none" w:sz="0" w:space="0" w:color="auto"/>
      </w:divBdr>
      <w:divsChild>
        <w:div w:id="361562706">
          <w:marLeft w:val="0"/>
          <w:marRight w:val="0"/>
          <w:marTop w:val="0"/>
          <w:marBottom w:val="0"/>
          <w:divBdr>
            <w:top w:val="none" w:sz="0" w:space="0" w:color="auto"/>
            <w:left w:val="none" w:sz="0" w:space="0" w:color="auto"/>
            <w:bottom w:val="none" w:sz="0" w:space="0" w:color="auto"/>
            <w:right w:val="none" w:sz="0" w:space="0" w:color="auto"/>
          </w:divBdr>
        </w:div>
        <w:div w:id="392310431">
          <w:marLeft w:val="0"/>
          <w:marRight w:val="0"/>
          <w:marTop w:val="0"/>
          <w:marBottom w:val="0"/>
          <w:divBdr>
            <w:top w:val="none" w:sz="0" w:space="0" w:color="auto"/>
            <w:left w:val="none" w:sz="0" w:space="0" w:color="auto"/>
            <w:bottom w:val="none" w:sz="0" w:space="0" w:color="auto"/>
            <w:right w:val="none" w:sz="0" w:space="0" w:color="auto"/>
          </w:divBdr>
        </w:div>
        <w:div w:id="543249235">
          <w:marLeft w:val="0"/>
          <w:marRight w:val="0"/>
          <w:marTop w:val="0"/>
          <w:marBottom w:val="0"/>
          <w:divBdr>
            <w:top w:val="none" w:sz="0" w:space="0" w:color="auto"/>
            <w:left w:val="none" w:sz="0" w:space="0" w:color="auto"/>
            <w:bottom w:val="none" w:sz="0" w:space="0" w:color="auto"/>
            <w:right w:val="none" w:sz="0" w:space="0" w:color="auto"/>
          </w:divBdr>
        </w:div>
        <w:div w:id="884760775">
          <w:marLeft w:val="0"/>
          <w:marRight w:val="0"/>
          <w:marTop w:val="0"/>
          <w:marBottom w:val="0"/>
          <w:divBdr>
            <w:top w:val="none" w:sz="0" w:space="0" w:color="auto"/>
            <w:left w:val="none" w:sz="0" w:space="0" w:color="auto"/>
            <w:bottom w:val="none" w:sz="0" w:space="0" w:color="auto"/>
            <w:right w:val="none" w:sz="0" w:space="0" w:color="auto"/>
          </w:divBdr>
        </w:div>
      </w:divsChild>
    </w:div>
    <w:div w:id="1790586023">
      <w:bodyDiv w:val="1"/>
      <w:marLeft w:val="0"/>
      <w:marRight w:val="0"/>
      <w:marTop w:val="0"/>
      <w:marBottom w:val="0"/>
      <w:divBdr>
        <w:top w:val="none" w:sz="0" w:space="0" w:color="auto"/>
        <w:left w:val="none" w:sz="0" w:space="0" w:color="auto"/>
        <w:bottom w:val="none" w:sz="0" w:space="0" w:color="auto"/>
        <w:right w:val="none" w:sz="0" w:space="0" w:color="auto"/>
      </w:divBdr>
    </w:div>
    <w:div w:id="1807047971">
      <w:bodyDiv w:val="1"/>
      <w:marLeft w:val="0"/>
      <w:marRight w:val="0"/>
      <w:marTop w:val="0"/>
      <w:marBottom w:val="0"/>
      <w:divBdr>
        <w:top w:val="none" w:sz="0" w:space="0" w:color="auto"/>
        <w:left w:val="none" w:sz="0" w:space="0" w:color="auto"/>
        <w:bottom w:val="none" w:sz="0" w:space="0" w:color="auto"/>
        <w:right w:val="none" w:sz="0" w:space="0" w:color="auto"/>
      </w:divBdr>
    </w:div>
    <w:div w:id="1921675455">
      <w:bodyDiv w:val="1"/>
      <w:marLeft w:val="0"/>
      <w:marRight w:val="0"/>
      <w:marTop w:val="0"/>
      <w:marBottom w:val="0"/>
      <w:divBdr>
        <w:top w:val="none" w:sz="0" w:space="0" w:color="auto"/>
        <w:left w:val="none" w:sz="0" w:space="0" w:color="auto"/>
        <w:bottom w:val="none" w:sz="0" w:space="0" w:color="auto"/>
        <w:right w:val="none" w:sz="0" w:space="0" w:color="auto"/>
      </w:divBdr>
    </w:div>
    <w:div w:id="2087149114">
      <w:bodyDiv w:val="1"/>
      <w:marLeft w:val="0"/>
      <w:marRight w:val="0"/>
      <w:marTop w:val="0"/>
      <w:marBottom w:val="0"/>
      <w:divBdr>
        <w:top w:val="none" w:sz="0" w:space="0" w:color="auto"/>
        <w:left w:val="none" w:sz="0" w:space="0" w:color="auto"/>
        <w:bottom w:val="none" w:sz="0" w:space="0" w:color="auto"/>
        <w:right w:val="none" w:sz="0" w:space="0" w:color="auto"/>
      </w:divBdr>
      <w:divsChild>
        <w:div w:id="1236278077">
          <w:marLeft w:val="0"/>
          <w:marRight w:val="0"/>
          <w:marTop w:val="0"/>
          <w:marBottom w:val="0"/>
          <w:divBdr>
            <w:top w:val="none" w:sz="0" w:space="0" w:color="auto"/>
            <w:left w:val="none" w:sz="0" w:space="0" w:color="auto"/>
            <w:bottom w:val="none" w:sz="0" w:space="0" w:color="auto"/>
            <w:right w:val="none" w:sz="0" w:space="0" w:color="auto"/>
          </w:divBdr>
          <w:divsChild>
            <w:div w:id="175369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729738">
      <w:bodyDiv w:val="1"/>
      <w:marLeft w:val="0"/>
      <w:marRight w:val="0"/>
      <w:marTop w:val="0"/>
      <w:marBottom w:val="0"/>
      <w:divBdr>
        <w:top w:val="none" w:sz="0" w:space="0" w:color="auto"/>
        <w:left w:val="none" w:sz="0" w:space="0" w:color="auto"/>
        <w:bottom w:val="none" w:sz="0" w:space="0" w:color="auto"/>
        <w:right w:val="none" w:sz="0" w:space="0" w:color="auto"/>
      </w:divBdr>
      <w:divsChild>
        <w:div w:id="1886600502">
          <w:marLeft w:val="0"/>
          <w:marRight w:val="0"/>
          <w:marTop w:val="0"/>
          <w:marBottom w:val="0"/>
          <w:divBdr>
            <w:top w:val="none" w:sz="0" w:space="0" w:color="auto"/>
            <w:left w:val="none" w:sz="0" w:space="0" w:color="auto"/>
            <w:bottom w:val="none" w:sz="0" w:space="0" w:color="auto"/>
            <w:right w:val="none" w:sz="0" w:space="0" w:color="auto"/>
          </w:divBdr>
        </w:div>
        <w:div w:id="1230189062">
          <w:marLeft w:val="0"/>
          <w:marRight w:val="0"/>
          <w:marTop w:val="0"/>
          <w:marBottom w:val="0"/>
          <w:divBdr>
            <w:top w:val="none" w:sz="0" w:space="0" w:color="auto"/>
            <w:left w:val="none" w:sz="0" w:space="0" w:color="auto"/>
            <w:bottom w:val="none" w:sz="0" w:space="0" w:color="auto"/>
            <w:right w:val="none" w:sz="0" w:space="0" w:color="auto"/>
          </w:divBdr>
        </w:div>
        <w:div w:id="477723542">
          <w:marLeft w:val="0"/>
          <w:marRight w:val="0"/>
          <w:marTop w:val="0"/>
          <w:marBottom w:val="0"/>
          <w:divBdr>
            <w:top w:val="none" w:sz="0" w:space="0" w:color="auto"/>
            <w:left w:val="none" w:sz="0" w:space="0" w:color="auto"/>
            <w:bottom w:val="none" w:sz="0" w:space="0" w:color="auto"/>
            <w:right w:val="none" w:sz="0" w:space="0" w:color="auto"/>
          </w:divBdr>
        </w:div>
        <w:div w:id="1527868307">
          <w:marLeft w:val="0"/>
          <w:marRight w:val="0"/>
          <w:marTop w:val="0"/>
          <w:marBottom w:val="0"/>
          <w:divBdr>
            <w:top w:val="none" w:sz="0" w:space="0" w:color="auto"/>
            <w:left w:val="none" w:sz="0" w:space="0" w:color="auto"/>
            <w:bottom w:val="none" w:sz="0" w:space="0" w:color="auto"/>
            <w:right w:val="none" w:sz="0" w:space="0" w:color="auto"/>
          </w:divBdr>
        </w:div>
      </w:divsChild>
    </w:div>
    <w:div w:id="2099477702">
      <w:bodyDiv w:val="1"/>
      <w:marLeft w:val="225"/>
      <w:marRight w:val="225"/>
      <w:marTop w:val="0"/>
      <w:marBottom w:val="0"/>
      <w:divBdr>
        <w:top w:val="none" w:sz="0" w:space="0" w:color="auto"/>
        <w:left w:val="none" w:sz="0" w:space="0" w:color="auto"/>
        <w:bottom w:val="none" w:sz="0" w:space="0" w:color="auto"/>
        <w:right w:val="none" w:sz="0" w:space="0" w:color="auto"/>
      </w:divBdr>
      <w:divsChild>
        <w:div w:id="675809380">
          <w:marLeft w:val="0"/>
          <w:marRight w:val="0"/>
          <w:marTop w:val="0"/>
          <w:marBottom w:val="0"/>
          <w:divBdr>
            <w:top w:val="none" w:sz="0" w:space="0" w:color="auto"/>
            <w:left w:val="none" w:sz="0" w:space="0" w:color="auto"/>
            <w:bottom w:val="none" w:sz="0" w:space="0" w:color="auto"/>
            <w:right w:val="none" w:sz="0" w:space="0" w:color="auto"/>
          </w:divBdr>
        </w:div>
      </w:divsChild>
    </w:div>
    <w:div w:id="2122799189">
      <w:bodyDiv w:val="1"/>
      <w:marLeft w:val="0"/>
      <w:marRight w:val="0"/>
      <w:marTop w:val="0"/>
      <w:marBottom w:val="0"/>
      <w:divBdr>
        <w:top w:val="none" w:sz="0" w:space="0" w:color="auto"/>
        <w:left w:val="none" w:sz="0" w:space="0" w:color="auto"/>
        <w:bottom w:val="none" w:sz="0" w:space="0" w:color="auto"/>
        <w:right w:val="none" w:sz="0" w:space="0" w:color="auto"/>
      </w:divBdr>
    </w:div>
    <w:div w:id="2126268939">
      <w:bodyDiv w:val="1"/>
      <w:marLeft w:val="0"/>
      <w:marRight w:val="0"/>
      <w:marTop w:val="0"/>
      <w:marBottom w:val="0"/>
      <w:divBdr>
        <w:top w:val="none" w:sz="0" w:space="0" w:color="auto"/>
        <w:left w:val="none" w:sz="0" w:space="0" w:color="auto"/>
        <w:bottom w:val="none" w:sz="0" w:space="0" w:color="auto"/>
        <w:right w:val="none" w:sz="0" w:space="0" w:color="auto"/>
      </w:divBdr>
    </w:div>
    <w:div w:id="2140417005">
      <w:bodyDiv w:val="1"/>
      <w:marLeft w:val="0"/>
      <w:marRight w:val="0"/>
      <w:marTop w:val="0"/>
      <w:marBottom w:val="0"/>
      <w:divBdr>
        <w:top w:val="none" w:sz="0" w:space="0" w:color="auto"/>
        <w:left w:val="none" w:sz="0" w:space="0" w:color="auto"/>
        <w:bottom w:val="none" w:sz="0" w:space="0" w:color="auto"/>
        <w:right w:val="none" w:sz="0" w:space="0" w:color="auto"/>
      </w:divBdr>
      <w:divsChild>
        <w:div w:id="60756346">
          <w:marLeft w:val="0"/>
          <w:marRight w:val="0"/>
          <w:marTop w:val="0"/>
          <w:marBottom w:val="0"/>
          <w:divBdr>
            <w:top w:val="none" w:sz="0" w:space="0" w:color="auto"/>
            <w:left w:val="none" w:sz="0" w:space="0" w:color="auto"/>
            <w:bottom w:val="none" w:sz="0" w:space="0" w:color="auto"/>
            <w:right w:val="none" w:sz="0" w:space="0" w:color="auto"/>
          </w:divBdr>
        </w:div>
      </w:divsChild>
    </w:div>
    <w:div w:id="2146265404">
      <w:bodyDiv w:val="1"/>
      <w:marLeft w:val="0"/>
      <w:marRight w:val="0"/>
      <w:marTop w:val="0"/>
      <w:marBottom w:val="0"/>
      <w:divBdr>
        <w:top w:val="none" w:sz="0" w:space="0" w:color="auto"/>
        <w:left w:val="none" w:sz="0" w:space="0" w:color="auto"/>
        <w:bottom w:val="none" w:sz="0" w:space="0" w:color="auto"/>
        <w:right w:val="none" w:sz="0" w:space="0" w:color="auto"/>
      </w:divBdr>
      <w:divsChild>
        <w:div w:id="1746801108">
          <w:marLeft w:val="0"/>
          <w:marRight w:val="0"/>
          <w:marTop w:val="0"/>
          <w:marBottom w:val="0"/>
          <w:divBdr>
            <w:top w:val="none" w:sz="0" w:space="0" w:color="auto"/>
            <w:left w:val="none" w:sz="0" w:space="0" w:color="auto"/>
            <w:bottom w:val="none" w:sz="0" w:space="0" w:color="auto"/>
            <w:right w:val="none" w:sz="0" w:space="0" w:color="auto"/>
          </w:divBdr>
        </w:div>
        <w:div w:id="214897130">
          <w:marLeft w:val="0"/>
          <w:marRight w:val="0"/>
          <w:marTop w:val="0"/>
          <w:marBottom w:val="0"/>
          <w:divBdr>
            <w:top w:val="none" w:sz="0" w:space="0" w:color="auto"/>
            <w:left w:val="none" w:sz="0" w:space="0" w:color="auto"/>
            <w:bottom w:val="none" w:sz="0" w:space="0" w:color="auto"/>
            <w:right w:val="none" w:sz="0" w:space="0" w:color="auto"/>
          </w:divBdr>
        </w:div>
        <w:div w:id="1287467489">
          <w:marLeft w:val="0"/>
          <w:marRight w:val="0"/>
          <w:marTop w:val="0"/>
          <w:marBottom w:val="0"/>
          <w:divBdr>
            <w:top w:val="none" w:sz="0" w:space="0" w:color="auto"/>
            <w:left w:val="none" w:sz="0" w:space="0" w:color="auto"/>
            <w:bottom w:val="none" w:sz="0" w:space="0" w:color="auto"/>
            <w:right w:val="none" w:sz="0" w:space="0" w:color="auto"/>
          </w:divBdr>
        </w:div>
        <w:div w:id="192227091">
          <w:marLeft w:val="0"/>
          <w:marRight w:val="0"/>
          <w:marTop w:val="0"/>
          <w:marBottom w:val="0"/>
          <w:divBdr>
            <w:top w:val="none" w:sz="0" w:space="0" w:color="auto"/>
            <w:left w:val="none" w:sz="0" w:space="0" w:color="auto"/>
            <w:bottom w:val="none" w:sz="0" w:space="0" w:color="auto"/>
            <w:right w:val="none" w:sz="0" w:space="0" w:color="auto"/>
          </w:divBdr>
        </w:div>
        <w:div w:id="416441533">
          <w:marLeft w:val="0"/>
          <w:marRight w:val="0"/>
          <w:marTop w:val="0"/>
          <w:marBottom w:val="0"/>
          <w:divBdr>
            <w:top w:val="none" w:sz="0" w:space="0" w:color="auto"/>
            <w:left w:val="none" w:sz="0" w:space="0" w:color="auto"/>
            <w:bottom w:val="none" w:sz="0" w:space="0" w:color="auto"/>
            <w:right w:val="none" w:sz="0" w:space="0" w:color="auto"/>
          </w:divBdr>
        </w:div>
        <w:div w:id="1525710831">
          <w:marLeft w:val="0"/>
          <w:marRight w:val="0"/>
          <w:marTop w:val="0"/>
          <w:marBottom w:val="0"/>
          <w:divBdr>
            <w:top w:val="none" w:sz="0" w:space="0" w:color="auto"/>
            <w:left w:val="none" w:sz="0" w:space="0" w:color="auto"/>
            <w:bottom w:val="none" w:sz="0" w:space="0" w:color="auto"/>
            <w:right w:val="none" w:sz="0" w:space="0" w:color="auto"/>
          </w:divBdr>
        </w:div>
        <w:div w:id="6191501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eur-lex.europa.eu/legal-content/LIT/TXT/?uri=CELEX:31995L0046&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16R0679&amp;locale=l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92899DA-2BAD-4C84-9A05-7B8B39C622B6}"/>
      </w:docPartPr>
      <w:docPartBody>
        <w:p w:rsidR="00000000" w:rsidRDefault="00082A63">
          <w:r w:rsidRPr="001269D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A63"/>
    <w:rsid w:val="00082A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2A6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66ac90242f5461cbdf1534f932f04a7" PartId="8a55ac9cede84a6382a7534ae9b7ae23">
    <Part Type="preambule" DocPartId="c5f436c8337c4fea842e37d305cd533d" PartId="bb5ac947aec843c79865ec3b8bcadc01"/>
    <Part Type="punktas" Nr="1" Abbr="1 p." DocPartId="b8ce33767abd4820b4e46f5b986d0f54" PartId="31db10223a984bd7b8516f6111942321"/>
    <Part Type="punktas" Nr="2" Abbr="2 p." DocPartId="c71ed5c4cae5430b9a2e971c88d2b5ec" PartId="feeeeb144f534f4fb377dece313b107b"/>
    <Part Type="signatura" DocPartId="21adc91463b7498fa6bd9a7488de5e26" PartId="e6f9ecc880034a7eba2ee8d50a139f08"/>
  </Part>
  <Part Type="patvirtinta" Title="RENGINIŲ ORGANIZAVIMO RADVILIŠKIO RAJONO SAVIVALDYBĖS VIEŠOSIOSE VIETOSE TVARKOS APRAŠAS" DocPartId="82474e61300f4643acebd671ebd55cba" PartId="406865b55de14b238aebcaecc65d146c">
    <Part Type="skyrius" Nr="1" Title="BENDROSIOS NUOSTATOS" DocPartId="7fedc10442dd4e1983e56ea6ccd84ad6" PartId="8c584089ccb54d9fb2b98e8945da9820">
      <Part Type="punktas" Nr="1" Abbr="1 p." DocPartId="aaf1e98bebc94fea91a03678c9514c7e" PartId="0e2462abe7a841dbad474f9b100d19a5"/>
      <Part Type="punktas" Nr="2" Abbr="2 p." DocPartId="38ac117522ef4d288cfc678e197c7f49" PartId="5fe3cf42bbfc4bcc92877666a338e6ad"/>
      <Part Type="punktas" Nr="3" Abbr="3 p." DocPartId="156b9db1364343a988449565c37b723f" PartId="5ed468c042444e9cb1b23682da6ed8e6"/>
      <Part Type="punktas" Nr="4" Abbr="4 p." DocPartId="46715d78330843d49aa4e247aa8caf1b" PartId="a63d94087a3d4142adf181e6696e1f32"/>
      <Part Type="punktas" Nr="5" Abbr="5 p." DocPartId="7caba32aa81f4d6ca1260541d67d0ad2" PartId="49bc8e86fa32482084218a7cdbe25c55"/>
    </Part>
    <Part Type="skyrius" Nr="2" Title="PAGRINDINĖS SĄVOKOS" DocPartId="baafba7c17f44b9ab7d99583201cf851" PartId="504734db26124550993e201f3bd40661">
      <Part Type="punktas" Nr="6" Abbr="6 p." DocPartId="5f27df43b06049849adc352cdff68d78" PartId="cd1c80d32cc447e4afbd1081778f777e"/>
      <Part Type="punktas" Nr="7" Abbr="7 p." DocPartId="28f160ad95214af9939d0b63945b9a1b" PartId="07650d11a67e42a2be4e0a2ae86655ab"/>
      <Part Type="punktas" Nr="8" Abbr="8 p." DocPartId="d9fe528b52154e83a1346f6a415ec6ba" PartId="c5f8f27c23e44c7fa319855787a26cdf"/>
      <Part Type="punktas" Nr="9" Abbr="9 p." DocPartId="8c6bc768bb1c45b8b71dab4b33c8e8da" PartId="74ab84fd1e8845cd9f048833ca95cb91"/>
      <Part Type="punktas" Nr="10" Abbr="10 p." DocPartId="b47cf52434b241e0889d2eff29f4af62" PartId="8e7eb1f6828c4c078bdef0eed808cebd"/>
      <Part Type="punktas" Nr="11" Abbr="11 p." DocPartId="bff8d78816754512b38cfd418e2a07be" PartId="cbb959da66b74a6cbc0d39c03b034d75"/>
      <Part Type="punktas" Nr="12" Abbr="12 p." DocPartId="ebf7f651bfbb4a139f65b3d9169b3a27" PartId="7a404ebd62d741968c4c7afbde75619a"/>
      <Part Type="punktas" Nr="13" Abbr="13 p." DocPartId="9b8d4a9969f4466db458436f0fbb36aa" PartId="94ca50a95a654f7a93853357051111ed"/>
    </Part>
    <Part Type="skyrius" Nr="3" Title="PRAŠYMŲ LEISTI ORGANIZUOTI RENGINĮ NAGRINĖJIMO TVARKA IR LEIDIMŲ IŠDAVIMAS" DocPartId="bfc42e7c78e8430881d0639fd71c2589" PartId="d061197e641b460893eb7efc7fef2c61">
      <Part Type="punktas" Nr="14" Abbr="14 p." DocPartId="9dd2c721a30147b9828d70ea65b8b067" PartId="6faa6942be67401abe5a731b90e47d72"/>
      <Part Type="punktas" Nr="15" Abbr="15 p." DocPartId="dce132b7699e473aa85e46484dbdf554" PartId="63cfd8701c8e4a9ca1306fb4f7f302fc"/>
      <Part Type="punktas" Nr="16" Abbr="16 p." DocPartId="a45102ac409847c69b09eb1b04781ce4" PartId="16b598333c1849988c941d57faab2b22"/>
      <Part Type="punktas" Nr="17" Abbr="17 p." DocPartId="fd2fca3753c443a797f77f33491308d9" PartId="f7437736923747b8b8131bb028a875f6"/>
      <Part Type="punktas" Nr="18" Abbr="18 p." DocPartId="d4161a0a32d746bcb93a4b3f61c194d3" PartId="77c5ccc098f64f6e85159c005ccc8dd1">
        <Part Type="papunktis" Nr="18.1" Abbr="18.1 pp." DocPartId="764474d8bd274991b7e1b4e98536423a" PartId="97db5e42eea0464084fc1390cf8d7169"/>
        <Part Type="papunktis" Nr="18.2" Abbr="18.2 pp." DocPartId="35a0c8e1d98946b3b7f76ef5b06c6d3b" PartId="bdb2b6eb4c554fefbb2a1d80475511ea"/>
        <Part Type="papunktis" Nr="18.3" Abbr="18.3 pp." DocPartId="80938041057044acb777061e0a9de235" PartId="ca745d7103a442fdaef17871a2624fde"/>
        <Part Type="papunktis" Nr="18.4" Abbr="18.4 pp." DocPartId="369ca5b7c2834692836e912e5a7319ba" PartId="2076fbbc679f436fa267abf05632b6f9"/>
        <Part Type="papunktis" Nr="18.5" Abbr="18.5 pp." DocPartId="002ac0160fc04a438cd96444e9e78f20" PartId="6495cc97fd1a49f1b670fec991964101"/>
        <Part Type="papunktis" Nr="18.6" Abbr="18.6 pp." DocPartId="892e6e8c30604b8fae15db1693b55b77" PartId="05a2d9a7651741588d8535c6c0b2676d"/>
        <Part Type="papunktis" Nr="18.7" Abbr="18.7 pp." DocPartId="aae212617fc7486d8453cd0945008a13" PartId="c1d9b4b0e169448bbba9d64525b5f3fd"/>
        <Part Type="papunktis" Nr="18.8" Abbr="18.8 pp." DocPartId="c9c005dc726e4404876d9d3b7040e44e" PartId="69169eb3f9dd404497ca7435a111c68b"/>
      </Part>
      <Part Type="punktas" Nr="19" Abbr="19 p." DocPartId="80a2568047244c73bd2f7c153c55c017" PartId="a80f1fbf54564407a50cb70dac8a158b"/>
      <Part Type="punktas" Nr="20" Abbr="20 p." DocPartId="8a2646c2227946a8a7c76d9e03b7ed5e" PartId="a30ae5cd779847008352422224df2504"/>
      <Part Type="punktas" Nr="21" Abbr="21 p." DocPartId="a50cfab839c94f18b430d340f281a203" PartId="1e0554d821624ece896b302d65d29490"/>
      <Part Type="punktas" Nr="22" Abbr="22 p." DocPartId="bd16fb73bd23404f8c133f096253f18c" PartId="1cecfebfa11c454791832f0acffd1c00"/>
      <Part Type="punktas" Nr="23" Abbr="23 p." DocPartId="db588ab7deb44994818fa4b502e4daa7" PartId="553cd380b30140c285cfffbd99152a7d"/>
      <Part Type="punktas" Nr="24" Abbr="24 p." DocPartId="c5089ef6076041edb6f2aa3c59c2701a" PartId="650468af1cf14673a1d14150cef252df"/>
      <Part Type="punktas" Nr="25" Abbr="25 p." DocPartId="f5d35adbcfde4bfb8104526b91d8e755" PartId="7d8854a16771413788a7108ca0865b27"/>
      <Part Type="punktas" Nr="26" Abbr="26 p." DocPartId="209ca4abad344996972e8fa8d2c8456b" PartId="a6757086c6bb49d88946a5bd97688d3f">
        <Part Type="papunktis" Nr="26.1" Abbr="26.1 pp." DocPartId="28d0674e088a423dbdabb82a741e6db1" PartId="02c2e770c0254a4f9085ca7d3bab9180"/>
        <Part Type="papunktis" Nr="26.2" Abbr="26.2 pp." DocPartId="ff67b717d382469683ed492b8738a2e3" PartId="134208cb09444d3998d95a7b951f6fbd"/>
        <Part Type="papunktis" Nr="26.3" Abbr="26.3 pp." DocPartId="b50c040c68274e8db1d2faa6911b630e" PartId="ef7407c5148b4201a439f7b047349f22"/>
      </Part>
      <Part Type="punktas" Nr="27" Abbr="27 p." DocPartId="c73961c2b76e4acdb4773921156d651b" PartId="36d3cc74428c4d20b9e4ef109f058bbf"/>
    </Part>
    <Part Type="skyrius" Nr="4" Title="RENGINIŲ LAIKAS" DocPartId="2bd6015cbcad412b9274432f7649e415" PartId="9a6823f37ef04e5db8d56b552e874f75">
      <Part Type="punktas" Nr="28" Abbr="28 p." DocPartId="79100af3046a4f558eb8cae331d7de4d" PartId="2a8a8b6898f14cab95adc9a97fd9cee3"/>
      <Part Type="punktas" Nr="29" Abbr="29 p." DocPartId="33072409663945d9993e0e430c768154" PartId="c8a103fa094243059f6442b9b67dbcd2"/>
      <Part Type="punktas" Nr="30" Abbr="30 p." DocPartId="53fc3af72c874272a36194ad64f1364c" PartId="57d50635d43c429f9f9c8b8f4a3db3a7"/>
    </Part>
    <Part Type="skyrius" Nr="5" Title="TVARKOS IR ŠVAROS REIKALAVIMAI RENGINIŲ METU" DocPartId="b783dd992d6f4dc49eef541e94b41805" PartId="f130c11161d0485aa419405c8e932e69">
      <Part Type="punktas" Nr="31" Abbr="31 p." DocPartId="3cd40e62e74d4bce8a6099cb59aae3ef" PartId="febc709e17664ecd8ddc9533d312f403">
        <Part Type="papunktis" Nr="31.1" Abbr="31.1 pp." DocPartId="9418000f3cb04864bebc6d689dd4b0e0" PartId="9535e37dbc304bcaaa034a875909aa3d"/>
        <Part Type="papunktis" Nr="31.2" Abbr="31.2 pp." DocPartId="c994997c084c4d26a4f1ca35f9674b32" PartId="c6f26c95cc9a4474b45e1fbb61935a9e"/>
        <Part Type="papunktis" Nr="31.3" Abbr="31.3 pp." DocPartId="5e0335c339204871ba3afe7d3ccd82c8" PartId="9150874918034373aa45b82ad373c3d1"/>
        <Part Type="papunktis" Nr="31.4" Abbr="31.4 pp." DocPartId="d2408ab121dc47f9a46efb4627f38fcc" PartId="72bfae5d760c412692aa92935c0aaf62"/>
      </Part>
      <Part Type="punktas" Nr="32" Abbr="32 p." DocPartId="bbe0fc15a1ac40faa38f35f0f50bc138" PartId="251470c6ffd147bab369ce663c5bfa84"/>
      <Part Type="punktas" Nr="33" Abbr="33 p." DocPartId="a8a670ef07124aceabb8a0218466c783" PartId="015f18714ae14d328f8ead23b9ba49cd"/>
      <Part Type="punktas" Nr="34" Abbr="34 p." DocPartId="f8ff8cce12c14cfeabc6cd59598920f1" PartId="2f1a58256e2a43f1809c9890668608a8"/>
    </Part>
    <Part Type="skyrius" Nr="6" Title="RENGINIAI, KURIUOS DRAUDŽIAMA ORGANIZUOTI ARBA NEDELSIANT TURI BŪTI NUTRAUKTI" DocPartId="3fa6b460314d4bbe8f05f2142107a756" PartId="9214df6e0e5843ef88df737b1f337c21">
      <Part Type="punktas" Nr="35" Abbr="35 p." DocPartId="1a691e320d2742f2817b8c6de014a9bd" PartId="0e2ad339ed9842b1b43f979c79828895">
        <Part Type="papunktis" Nr="35.1" Abbr="35.1 pp." DocPartId="014ac87549dc4cba9ee90e46b91843d7" PartId="84f2220e24594eef8edbc4b04ba56261"/>
        <Part Type="papunktis" Nr="35.2" Abbr="35.2 pp." DocPartId="fad458f2f7944fd8a73546ca8b54e393" PartId="48b0255e072c458e89c09b59a253f7e0"/>
        <Part Type="papunktis" Nr="35.3" Abbr="35.3 pp." DocPartId="7d25b01795de44c2ad9edaad39f1dd84" PartId="8233a949177d4133b2bf5e516ed1bff2"/>
        <Part Type="papunktis" Nr="35.4" Abbr="35.4 pp." DocPartId="8e7b7b9e8bb341ed8d8d70fb0bfd0ca0" PartId="2d190954643f42f79c4ab16fd3cdf2e7"/>
      </Part>
      <Part Type="punktas" Nr="36" Abbr="36 p." DocPartId="063669396973494892905ea3536366d7" PartId="e0121223eb044d0397267dc58f48e578">
        <Part Type="papunktis" Nr="36.1" Abbr="36.1 pp." DocPartId="eb4b7f92e623433c80ad290e564571d2" PartId="a07ac8a5402e42b5a7f943014c4ffd8b"/>
        <Part Type="papunktis" Nr="36.2" Abbr="36.2 pp." DocPartId="812ad7130d7e428d8642b7d038df4578" PartId="4e012dcacd6145b4ac6a6075d8d91482"/>
        <Part Type="papunktis" Nr="36.3" Abbr="36.3 pp." DocPartId="8338d8a8f53c4b68a94e9766a19bea85" PartId="44fe233db5c14704ab50b1b6783bc951"/>
      </Part>
    </Part>
    <Part Type="skyrius" Nr="7" Title="RENGINIO ORGANIZATORIŲ IR DALYVIŲ TEISĖS, PAREIGOS IR ATSAKOMYBĖ" DocPartId="4eaf3cec0fdd4b7cb2a1f2ccb1ff0597" PartId="161a193ce013430ca808d82bcc4b5081">
      <Part Type="punktas" Nr="37" Abbr="37 p." DocPartId="2d5dfa8067a343a5bc216465db75a4b3" PartId="8084e4b711f04fae9fae11ae826c43c3"/>
      <Part Type="punktas" Nr="38" Abbr="38 p." DocPartId="f5fff626134e48c98a970dd3d98d0ec0" PartId="89258b6f439147248b352a167a764151"/>
      <Part Type="punktas" Nr="39" Abbr="39 p." DocPartId="dfd652fc33744901a7ed22acccfdcb4b" PartId="97131ce4ea7f49efb7ec0d626cc61c9d"/>
      <Part Type="punktas" Nr="40" Abbr="40 p." DocPartId="13b83d21e02b40f1862ccd2fac3ff69b" PartId="7fca343808ed4e6c850e1a5582411ec3"/>
      <Part Type="punktas" Nr="41" Abbr="41 p." DocPartId="e9cc45d22f96498ba4d595d083e13e4b" PartId="097567e98e954098b11b350899055fb2"/>
      <Part Type="punktas" Nr="42" Abbr="42 p." DocPartId="9bdaa1024b2c4f9594af79980c131cca" PartId="786b0d3d69c54425ad1a5f6056df35fa"/>
      <Part Type="punktas" Nr="43" Abbr="43 p." DocPartId="ce63fafe0f3246e4855f5cb6edd4f0ae" PartId="0d534cd34a0c448eb343e974f0bac6fa"/>
    </Part>
    <Part Type="skyrius" Nr="8" Title="BAIGIAMOSIOS NUOSTATOS" DocPartId="b0fe7322b46e470398e617f28199c941" PartId="1f93177192ed421d81c271b76d02cace">
      <Part Type="punktas" Nr="44" Abbr="44 p." DocPartId="551b25650b38486585d99c662b393472" PartId="3563573f671643cb9c42b7a34d7ffd96"/>
      <Part Type="punktas" Nr="45" Abbr="45 p." DocPartId="414977f4f734402eba51222356792cea" PartId="16a285bc9a9f472f946e6cd8a4159f3e"/>
      <Part Type="punktas" Nr="46" Abbr="46 p." DocPartId="802af443eb57411aaf91d217fe451c7d" PartId="3434a5067b7449beac29e24c42d8cb8f"/>
    </Part>
    <Part Type="pabaiga" DocPartId="1912240d6991498b8c9ecf89c5200aba" PartId="1fa176b07b8445a5a6d578a1bdcbeea3"/>
  </Part>
  <Part Type="priedas" Nr="1" Abbr="1 pr." Title="(Prašymo organizuoti renginį forma)" DocPartId="7952f50012a3486693973e4c5d20fdad" PartId="e4132dd79e61471ea2a4ac49ce0a36b0"/>
  <Part Type="priedas" Nr="2" Abbr="2 pr." Title="LEIDIMAS ORGANIZUOTI RENGINĮ" DocPartId="3d317f5c6cec40a89e65b9bd43138b96" PartId="9eeed1d9c67c4264a557180f4eee1740"/>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95CE01-BF8F-40D2-A8F5-E870F18F4D46}">
  <ds:schemaRefs>
    <ds:schemaRef ds:uri="http://lrs.lt/TAIS/DocParts"/>
  </ds:schemaRefs>
</ds:datastoreItem>
</file>

<file path=customXml/itemProps2.xml><?xml version="1.0" encoding="utf-8"?>
<ds:datastoreItem xmlns:ds="http://schemas.openxmlformats.org/officeDocument/2006/customXml" ds:itemID="{8B332A0D-7F8F-491C-AEAC-AB974FDEC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2338</Words>
  <Characters>18550</Characters>
  <Application>Microsoft Office Word</Application>
  <DocSecurity>0</DocSecurity>
  <Lines>154</Lines>
  <Paragraphs>41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20847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dc:creator>
  <cp:lastModifiedBy>JUOSPONIENĖ Karolina</cp:lastModifiedBy>
  <cp:revision>3</cp:revision>
  <cp:lastPrinted>2025-04-17T05:06:00Z</cp:lastPrinted>
  <dcterms:created xsi:type="dcterms:W3CDTF">2025-06-02T05:02:00Z</dcterms:created>
  <dcterms:modified xsi:type="dcterms:W3CDTF">2025-06-02T12:52:00Z</dcterms:modified>
</cp:coreProperties>
</file>