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cb4cfc409ba469e8e448e2f97f37cfe"/>
        <w:id w:val="-1820875520"/>
        <w:lock w:val="sdtLocked"/>
      </w:sdtPr>
      <w:sdtEndPr/>
      <w:sdtContent>
        <w:p w:rsidR="00DF119E" w:rsidRDefault="00DF119E" w:rsidP="00F1550B">
          <w:pPr>
            <w:tabs>
              <w:tab w:val="center" w:pos="4986"/>
              <w:tab w:val="right" w:pos="9972"/>
            </w:tabs>
            <w:jc w:val="center"/>
          </w:pPr>
        </w:p>
        <w:p w:rsidR="00F1550B" w:rsidRDefault="00F1550B" w:rsidP="00F1550B">
          <w:pPr>
            <w:tabs>
              <w:tab w:val="center" w:pos="4986"/>
              <w:tab w:val="right" w:pos="9972"/>
            </w:tabs>
            <w:jc w:val="center"/>
          </w:pPr>
        </w:p>
        <w:p w:rsidR="00DF119E" w:rsidRDefault="00DF119E">
          <w:pPr>
            <w:tabs>
              <w:tab w:val="center" w:pos="4819"/>
              <w:tab w:val="right" w:pos="9071"/>
            </w:tabs>
            <w:overflowPunct w:val="0"/>
            <w:textAlignment w:val="baseline"/>
            <w:rPr>
              <w:sz w:val="2"/>
              <w:szCs w:val="2"/>
            </w:rPr>
          </w:pPr>
        </w:p>
        <w:p w:rsidR="00DF119E" w:rsidRDefault="00267EAD">
          <w:pPr>
            <w:jc w:val="center"/>
            <w:rPr>
              <w:szCs w:val="24"/>
            </w:rPr>
          </w:pPr>
          <w:r>
            <w:rPr>
              <w:noProof/>
              <w:lang w:eastAsia="lt-LT"/>
            </w:rPr>
            <w:drawing>
              <wp:inline distT="0" distB="0" distL="0" distR="0" wp14:anchorId="5973BC78" wp14:editId="48123D0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DF119E" w:rsidRDefault="00DF119E">
          <w:pPr>
            <w:jc w:val="center"/>
            <w:rPr>
              <w:sz w:val="16"/>
              <w:szCs w:val="16"/>
            </w:rPr>
          </w:pPr>
        </w:p>
        <w:p w:rsidR="00DF119E" w:rsidRDefault="00267EAD">
          <w:pPr>
            <w:jc w:val="center"/>
            <w:rPr>
              <w:sz w:val="28"/>
              <w:szCs w:val="28"/>
            </w:rPr>
          </w:pPr>
          <w:r>
            <w:rPr>
              <w:b/>
              <w:bCs/>
              <w:sz w:val="28"/>
              <w:szCs w:val="28"/>
            </w:rPr>
            <w:t>LIETUVOS RESPUBLIKOS ŠVIETIMO, MOKSLO IR SPORTO MINISTRAS</w:t>
          </w:r>
        </w:p>
        <w:p w:rsidR="00DF119E" w:rsidRDefault="00DF119E">
          <w:pPr>
            <w:jc w:val="center"/>
            <w:rPr>
              <w:szCs w:val="24"/>
            </w:rPr>
          </w:pPr>
        </w:p>
        <w:p w:rsidR="00DF119E" w:rsidRDefault="00267EAD">
          <w:pPr>
            <w:overflowPunct w:val="0"/>
            <w:jc w:val="center"/>
            <w:textAlignment w:val="baseline"/>
            <w:rPr>
              <w:szCs w:val="24"/>
            </w:rPr>
          </w:pPr>
          <w:r>
            <w:rPr>
              <w:b/>
              <w:bCs/>
              <w:szCs w:val="24"/>
            </w:rPr>
            <w:t>ĮSAKYMAS</w:t>
          </w:r>
        </w:p>
        <w:p w:rsidR="00DF119E" w:rsidRDefault="00267EAD">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DF119E" w:rsidRDefault="00DF119E">
          <w:pPr>
            <w:jc w:val="center"/>
            <w:rPr>
              <w:szCs w:val="24"/>
            </w:rPr>
          </w:pPr>
        </w:p>
        <w:p w:rsidR="00267EAD" w:rsidRPr="00267EAD" w:rsidRDefault="00267EAD" w:rsidP="00267EAD">
          <w:pPr>
            <w:keepNext/>
            <w:tabs>
              <w:tab w:val="left" w:pos="5035"/>
            </w:tabs>
            <w:overflowPunct w:val="0"/>
            <w:jc w:val="center"/>
            <w:textAlignment w:val="baseline"/>
            <w:rPr>
              <w:szCs w:val="24"/>
              <w:lang w:eastAsia="lt-LT"/>
            </w:rPr>
          </w:pPr>
          <w:r>
            <w:rPr>
              <w:szCs w:val="24"/>
            </w:rPr>
            <w:t xml:space="preserve">2023 m. birželio 8 d. Nr. </w:t>
          </w:r>
          <w:r w:rsidRPr="00267EAD">
            <w:rPr>
              <w:szCs w:val="24"/>
              <w:lang w:eastAsia="lt-LT"/>
            </w:rPr>
            <w:t>V-813</w:t>
          </w:r>
        </w:p>
        <w:p w:rsidR="00DF119E" w:rsidRDefault="00267EAD">
          <w:pPr>
            <w:overflowPunct w:val="0"/>
            <w:jc w:val="center"/>
            <w:textAlignment w:val="baseline"/>
            <w:rPr>
              <w:szCs w:val="24"/>
            </w:rPr>
          </w:pPr>
          <w:smartTag w:uri="urn:schemas-tilde-lv/tildestengine" w:element="firmas">
            <w:r>
              <w:rPr>
                <w:szCs w:val="24"/>
              </w:rPr>
              <w:t>Vilnius</w:t>
            </w:r>
          </w:smartTag>
        </w:p>
        <w:p w:rsidR="00DF119E" w:rsidRDefault="00DF119E">
          <w:pPr>
            <w:jc w:val="center"/>
            <w:rPr>
              <w:szCs w:val="24"/>
            </w:rPr>
          </w:pPr>
        </w:p>
        <w:p w:rsidR="00DF119E" w:rsidRDefault="00DF119E">
          <w:pPr>
            <w:jc w:val="center"/>
            <w:rPr>
              <w:szCs w:val="24"/>
            </w:rPr>
          </w:pPr>
        </w:p>
        <w:p w:rsidR="00DF119E" w:rsidRDefault="00DF119E">
          <w:pPr>
            <w:jc w:val="center"/>
            <w:rPr>
              <w:sz w:val="2"/>
              <w:szCs w:val="2"/>
            </w:rPr>
          </w:pPr>
        </w:p>
        <w:sdt>
          <w:sdtPr>
            <w:alias w:val="preambule"/>
            <w:tag w:val="part_c6b440d779e744a7a0315a57f2c61281"/>
            <w:id w:val="42108071"/>
            <w:lock w:val="sdtLocked"/>
          </w:sdtPr>
          <w:sdtEndPr/>
          <w:sdtContent>
            <w:p w:rsidR="00DF119E" w:rsidRDefault="00267EAD">
              <w:pPr>
                <w:ind w:firstLine="851"/>
                <w:jc w:val="both"/>
                <w:rPr>
                  <w:szCs w:val="24"/>
                </w:rPr>
              </w:pPr>
              <w:r>
                <w:rPr>
                  <w:szCs w:val="24"/>
                </w:rPr>
                <w:t>Vadovaudamasi Strateginio valdymo metodikos, patvirtintos Lietuvos Respublikos Vyriausybės 2021 m. balandžio 28 d. nutarimu Nr. 292 „Dėl Strateginio valdymo metodikos patvirtinimo“, 94 punktu,</w:t>
              </w:r>
            </w:p>
          </w:sdtContent>
        </w:sdt>
        <w:sdt>
          <w:sdtPr>
            <w:alias w:val="pastraipa"/>
            <w:tag w:val="part_3fde752fb5db48dbbd9e5acd7dccee88"/>
            <w:id w:val="1322928709"/>
            <w:lock w:val="sdtLocked"/>
          </w:sdtPr>
          <w:sdtEndPr/>
          <w:sdtContent>
            <w:p w:rsidR="00DF119E" w:rsidRDefault="00267EAD">
              <w:pPr>
                <w:ind w:firstLine="851"/>
                <w:jc w:val="both"/>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w:t>
              </w:r>
              <w:r>
                <w:t>Stiprinti inovacijų ekosistemas mokslo centruose</w:t>
              </w:r>
              <w:r>
                <w:rPr>
                  <w:szCs w:val="24"/>
                </w:rPr>
                <w:t>“ aprašo patvirtinimo“:</w:t>
              </w:r>
            </w:p>
          </w:sdtContent>
        </w:sdt>
        <w:sdt>
          <w:sdtPr>
            <w:alias w:val="1 p."/>
            <w:tag w:val="part_36167c897ca34d5c81f596bf82e27ed6"/>
            <w:id w:val="-1139569863"/>
            <w:lock w:val="sdtLocked"/>
          </w:sdtPr>
          <w:sdtEndPr/>
          <w:sdtContent>
            <w:p w:rsidR="00DF119E" w:rsidRDefault="00D72F8F">
              <w:pPr>
                <w:tabs>
                  <w:tab w:val="left" w:pos="1134"/>
                  <w:tab w:val="left" w:pos="1560"/>
                </w:tabs>
                <w:ind w:firstLine="851"/>
                <w:jc w:val="both"/>
                <w:rPr>
                  <w:szCs w:val="24"/>
                </w:rPr>
              </w:pPr>
              <w:sdt>
                <w:sdtPr>
                  <w:alias w:val="Numeris"/>
                  <w:tag w:val="nr_36167c897ca34d5c81f596bf82e27ed6"/>
                  <w:id w:val="-1740165787"/>
                  <w:lock w:val="sdtLocked"/>
                </w:sdtPr>
                <w:sdtEndPr/>
                <w:sdtContent>
                  <w:r w:rsidR="00267EAD">
                    <w:t>1</w:t>
                  </w:r>
                </w:sdtContent>
              </w:sdt>
              <w:r w:rsidR="00267EAD">
                <w:t xml:space="preserve">. </w:t>
              </w:r>
              <w:r w:rsidR="00267EAD">
                <w:rPr>
                  <w:szCs w:val="24"/>
                </w:rPr>
                <w:t>Pakeičiu I skyrių ir jį išdėstau taip:</w:t>
              </w:r>
            </w:p>
            <w:sdt>
              <w:sdtPr>
                <w:alias w:val="citata"/>
                <w:tag w:val="part_184e932164394f7a82a63e18e8f5d1b8"/>
                <w:id w:val="468170782"/>
                <w:lock w:val="sdtLocked"/>
              </w:sdtPr>
              <w:sdtEndPr/>
              <w:sdtContent>
                <w:sdt>
                  <w:sdtPr>
                    <w:alias w:val="skyrius"/>
                    <w:tag w:val="part_01a63467a7e24e44aeea64f522880f36"/>
                    <w:id w:val="-1570561900"/>
                    <w:lock w:val="sdtLocked"/>
                  </w:sdtPr>
                  <w:sdtEndPr/>
                  <w:sdtContent>
                    <w:p w:rsidR="00DF119E" w:rsidRDefault="00267EAD" w:rsidP="00267EAD">
                      <w:pPr>
                        <w:tabs>
                          <w:tab w:val="left" w:pos="1134"/>
                          <w:tab w:val="left" w:pos="1560"/>
                        </w:tabs>
                        <w:jc w:val="center"/>
                        <w:rPr>
                          <w:szCs w:val="24"/>
                          <w:lang w:eastAsia="lt-LT"/>
                        </w:rPr>
                      </w:pPr>
                      <w:r>
                        <w:rPr>
                          <w:szCs w:val="24"/>
                          <w:lang w:eastAsia="lt-LT"/>
                        </w:rPr>
                        <w:t>„</w:t>
                      </w:r>
                      <w:sdt>
                        <w:sdtPr>
                          <w:alias w:val="Numeris"/>
                          <w:tag w:val="nr_01a63467a7e24e44aeea64f522880f36"/>
                          <w:id w:val="-1078046937"/>
                          <w:lock w:val="sdtLocked"/>
                        </w:sdtPr>
                        <w:sdtEndPr/>
                        <w:sdtContent>
                          <w:r>
                            <w:rPr>
                              <w:b/>
                              <w:bCs/>
                              <w:szCs w:val="24"/>
                              <w:lang w:eastAsia="lt-LT"/>
                            </w:rPr>
                            <w:t>I</w:t>
                          </w:r>
                        </w:sdtContent>
                      </w:sdt>
                      <w:r>
                        <w:rPr>
                          <w:b/>
                          <w:bCs/>
                          <w:szCs w:val="24"/>
                          <w:lang w:eastAsia="lt-LT"/>
                        </w:rPr>
                        <w:t xml:space="preserve"> SKYRIUS</w:t>
                      </w:r>
                    </w:p>
                    <w:p w:rsidR="00DF119E" w:rsidRDefault="00D72F8F" w:rsidP="00267EAD">
                      <w:pPr>
                        <w:jc w:val="center"/>
                        <w:rPr>
                          <w:szCs w:val="24"/>
                          <w:lang w:eastAsia="lt-LT"/>
                        </w:rPr>
                      </w:pPr>
                      <w:sdt>
                        <w:sdtPr>
                          <w:alias w:val="Pavadinimas"/>
                          <w:tag w:val="title_01a63467a7e24e44aeea64f522880f36"/>
                          <w:id w:val="-279728113"/>
                          <w:lock w:val="sdtLocked"/>
                        </w:sdtPr>
                        <w:sdtEndPr/>
                        <w:sdtContent>
                          <w:r w:rsidR="00267EAD">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rsidR="00DF119E">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DF119E">
                            <w:pPr>
                              <w:ind w:firstLine="57"/>
                              <w:rPr>
                                <w:szCs w:val="24"/>
                                <w:lang w:eastAsia="lt-LT"/>
                              </w:rPr>
                            </w:pPr>
                          </w:p>
                          <w:p w:rsidR="00DF119E" w:rsidRDefault="00DF119E">
                            <w:pPr>
                              <w:rPr>
                                <w:sz w:val="8"/>
                                <w:szCs w:val="8"/>
                              </w:rPr>
                            </w:pPr>
                          </w:p>
                          <w:p w:rsidR="00DF119E" w:rsidRDefault="00267EAD">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DF119E">
                            <w:pPr>
                              <w:ind w:firstLine="57"/>
                              <w:jc w:val="center"/>
                              <w:rPr>
                                <w:szCs w:val="24"/>
                                <w:lang w:eastAsia="lt-LT"/>
                              </w:rPr>
                            </w:pPr>
                          </w:p>
                          <w:p w:rsidR="00DF119E" w:rsidRDefault="00DF119E">
                            <w:pPr>
                              <w:rPr>
                                <w:sz w:val="8"/>
                                <w:szCs w:val="8"/>
                              </w:rPr>
                            </w:pPr>
                          </w:p>
                          <w:p w:rsidR="00DF119E" w:rsidRDefault="00267EAD">
                            <w:pPr>
                              <w:jc w:val="center"/>
                              <w:rPr>
                                <w:szCs w:val="24"/>
                                <w:lang w:eastAsia="lt-LT"/>
                              </w:rPr>
                            </w:pPr>
                            <w:r>
                              <w:rPr>
                                <w:b/>
                                <w:bCs/>
                                <w:sz w:val="22"/>
                                <w:szCs w:val="22"/>
                                <w:lang w:eastAsia="lt-LT"/>
                              </w:rPr>
                              <w:t>Finansavimo šaltinis</w:t>
                            </w:r>
                          </w:p>
                        </w:tc>
                      </w:tr>
                      <w:tr w:rsidR="00DF119E">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DF119E" w:rsidRDefault="00DF119E">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DF119E" w:rsidRDefault="00DF119E">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DF119E" w:rsidRDefault="00DF119E">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DF119E" w:rsidRDefault="00DF119E">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DF119E" w:rsidRDefault="00DF119E">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DF119E" w:rsidRDefault="00DF119E">
                            <w:pPr>
                              <w:rPr>
                                <w:sz w:val="8"/>
                                <w:szCs w:val="8"/>
                              </w:rPr>
                            </w:pPr>
                          </w:p>
                          <w:p w:rsidR="00DF119E" w:rsidRDefault="00267EAD">
                            <w:pPr>
                              <w:jc w:val="center"/>
                              <w:rPr>
                                <w:szCs w:val="24"/>
                                <w:lang w:eastAsia="lt-LT"/>
                              </w:rPr>
                            </w:pPr>
                            <w:r>
                              <w:rPr>
                                <w:b/>
                                <w:bCs/>
                                <w:sz w:val="22"/>
                                <w:szCs w:val="22"/>
                                <w:lang w:eastAsia="lt-LT"/>
                              </w:rPr>
                              <w:t>Galutinė reikšmė</w:t>
                            </w:r>
                          </w:p>
                          <w:p w:rsidR="00DF119E" w:rsidRDefault="00DF119E">
                            <w:pPr>
                              <w:rPr>
                                <w:sz w:val="8"/>
                                <w:szCs w:val="8"/>
                              </w:rPr>
                            </w:pPr>
                          </w:p>
                          <w:p w:rsidR="00DF119E" w:rsidRDefault="00267EAD">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rsidR="00DF119E" w:rsidRDefault="00DF119E">
                            <w:pP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sz w:val="18"/>
                                <w:szCs w:val="18"/>
                                <w:lang w:eastAsia="lt-LT"/>
                              </w:rPr>
                              <w:t>Lietuvos dalyvių pasirašytų dotacijos sutarčių skaičius programos „Europos horizontas“ finansuojamuose projektuose (kaupiamuoju būdu)</w:t>
                            </w:r>
                          </w:p>
                          <w:p w:rsidR="00DF119E" w:rsidRDefault="00DF119E">
                            <w:pPr>
                              <w:rPr>
                                <w:sz w:val="8"/>
                                <w:szCs w:val="8"/>
                              </w:rPr>
                            </w:pPr>
                          </w:p>
                          <w:p w:rsidR="00DF119E" w:rsidRDefault="00DF119E">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267EAD">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Valstybės biudžetas (toliau – VB)</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13 872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VB</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Publikacijų pagal </w:t>
                            </w:r>
                            <w:r>
                              <w:rPr>
                                <w:i/>
                                <w:iCs/>
                                <w:sz w:val="18"/>
                                <w:szCs w:val="18"/>
                                <w:lang w:eastAsia="lt-LT"/>
                              </w:rPr>
                              <w:t xml:space="preserve">CA </w:t>
                            </w:r>
                            <w:proofErr w:type="spellStart"/>
                            <w:r>
                              <w:rPr>
                                <w:i/>
                                <w:iCs/>
                                <w:sz w:val="18"/>
                                <w:szCs w:val="18"/>
                                <w:lang w:eastAsia="lt-LT"/>
                              </w:rPr>
                              <w:t>WoS</w:t>
                            </w:r>
                            <w:proofErr w:type="spellEnd"/>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26 380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VB</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184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Investicijų programa (toliau – IP),</w:t>
                            </w:r>
                          </w:p>
                          <w:p w:rsidR="00DF119E" w:rsidRDefault="00DF119E">
                            <w:pPr>
                              <w:rPr>
                                <w:sz w:val="8"/>
                                <w:szCs w:val="8"/>
                              </w:rPr>
                            </w:pPr>
                          </w:p>
                          <w:p w:rsidR="00DF119E" w:rsidRDefault="00267EAD">
                            <w:pPr>
                              <w:spacing w:line="276" w:lineRule="auto"/>
                              <w:jc w:val="center"/>
                              <w:rPr>
                                <w:szCs w:val="24"/>
                                <w:lang w:eastAsia="lt-LT"/>
                              </w:rPr>
                            </w:pPr>
                            <w:r>
                              <w:rPr>
                                <w:color w:val="000000"/>
                                <w:sz w:val="20"/>
                                <w:lang w:eastAsia="lt-LT"/>
                              </w:rPr>
                              <w:t>privačios lėšos</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1270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36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65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225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128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1270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20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3 875 312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38 753 120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16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150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8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16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34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170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18"/>
                                <w:szCs w:val="18"/>
                                <w:lang w:eastAsia="lt-LT"/>
                              </w:rPr>
                              <w:t>2021–2027 m. IP,</w:t>
                            </w:r>
                          </w:p>
                          <w:p w:rsidR="00DF119E" w:rsidRDefault="00DF119E">
                            <w:pPr>
                              <w:rPr>
                                <w:sz w:val="8"/>
                                <w:szCs w:val="8"/>
                              </w:rPr>
                            </w:pPr>
                          </w:p>
                          <w:p w:rsidR="00DF119E" w:rsidRDefault="00267EAD">
                            <w:pPr>
                              <w:jc w:val="center"/>
                              <w:rPr>
                                <w:szCs w:val="24"/>
                                <w:lang w:eastAsia="lt-LT"/>
                              </w:rPr>
                            </w:pPr>
                            <w:r>
                              <w:rPr>
                                <w:color w:val="000000"/>
                                <w:sz w:val="18"/>
                                <w:szCs w:val="18"/>
                                <w:lang w:eastAsia="lt-LT"/>
                              </w:rPr>
                              <w:t>privačios lėšos</w:t>
                            </w:r>
                          </w:p>
                          <w:p w:rsidR="00DF119E" w:rsidRDefault="00DF119E">
                            <w:pPr>
                              <w:rPr>
                                <w:sz w:val="8"/>
                                <w:szCs w:val="8"/>
                              </w:rPr>
                            </w:pPr>
                          </w:p>
                          <w:p w:rsidR="00DF119E" w:rsidRDefault="00DF119E">
                            <w:pPr>
                              <w:ind w:firstLine="53"/>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18"/>
                                <w:szCs w:val="18"/>
                                <w:lang w:eastAsia="lt-LT"/>
                              </w:rPr>
                              <w:t>2021–2027 m. IP,</w:t>
                            </w:r>
                          </w:p>
                          <w:p w:rsidR="00DF119E" w:rsidRDefault="00DF119E">
                            <w:pPr>
                              <w:rPr>
                                <w:sz w:val="8"/>
                                <w:szCs w:val="8"/>
                              </w:rPr>
                            </w:pPr>
                          </w:p>
                          <w:p w:rsidR="00DF119E" w:rsidRDefault="00267EAD">
                            <w:pPr>
                              <w:jc w:val="center"/>
                              <w:rPr>
                                <w:szCs w:val="24"/>
                                <w:lang w:eastAsia="lt-LT"/>
                              </w:rPr>
                            </w:pPr>
                            <w:r>
                              <w:rPr>
                                <w:color w:val="000000"/>
                                <w:sz w:val="18"/>
                                <w:szCs w:val="18"/>
                                <w:lang w:eastAsia="lt-LT"/>
                              </w:rPr>
                              <w:t>privačios lėšos</w:t>
                            </w:r>
                          </w:p>
                          <w:p w:rsidR="00DF119E" w:rsidRDefault="00DF119E">
                            <w:pPr>
                              <w:rPr>
                                <w:sz w:val="8"/>
                                <w:szCs w:val="8"/>
                              </w:rPr>
                            </w:pPr>
                          </w:p>
                          <w:p w:rsidR="00DF119E" w:rsidRDefault="00DF119E">
                            <w:pPr>
                              <w:ind w:firstLine="53"/>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18"/>
                                <w:szCs w:val="18"/>
                                <w:lang w:eastAsia="lt-LT"/>
                              </w:rPr>
                              <w:t>2021–2027 m. IP,</w:t>
                            </w:r>
                          </w:p>
                          <w:p w:rsidR="00DF119E" w:rsidRDefault="00DF119E">
                            <w:pPr>
                              <w:rPr>
                                <w:sz w:val="8"/>
                                <w:szCs w:val="8"/>
                              </w:rPr>
                            </w:pPr>
                          </w:p>
                          <w:p w:rsidR="00DF119E" w:rsidRDefault="00267EAD">
                            <w:pPr>
                              <w:jc w:val="center"/>
                              <w:rPr>
                                <w:szCs w:val="24"/>
                                <w:lang w:eastAsia="lt-LT"/>
                              </w:rPr>
                            </w:pPr>
                            <w:r>
                              <w:rPr>
                                <w:color w:val="000000"/>
                                <w:sz w:val="18"/>
                                <w:szCs w:val="18"/>
                                <w:lang w:eastAsia="lt-LT"/>
                              </w:rPr>
                              <w:t>privačios lėšos</w:t>
                            </w:r>
                          </w:p>
                          <w:p w:rsidR="00DF119E" w:rsidRDefault="00DF119E">
                            <w:pPr>
                              <w:rPr>
                                <w:sz w:val="8"/>
                                <w:szCs w:val="8"/>
                              </w:rPr>
                            </w:pPr>
                          </w:p>
                          <w:p w:rsidR="00DF119E" w:rsidRDefault="00DF119E">
                            <w:pPr>
                              <w:ind w:firstLine="53"/>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18"/>
                                <w:szCs w:val="18"/>
                                <w:lang w:eastAsia="lt-LT"/>
                              </w:rPr>
                              <w:t>2021–2027 m. IP,</w:t>
                            </w:r>
                          </w:p>
                          <w:p w:rsidR="00DF119E" w:rsidRDefault="00DF119E">
                            <w:pPr>
                              <w:rPr>
                                <w:sz w:val="8"/>
                                <w:szCs w:val="8"/>
                              </w:rPr>
                            </w:pPr>
                          </w:p>
                          <w:p w:rsidR="00DF119E" w:rsidRDefault="00267EAD">
                            <w:pPr>
                              <w:jc w:val="center"/>
                              <w:rPr>
                                <w:szCs w:val="24"/>
                                <w:lang w:eastAsia="lt-LT"/>
                              </w:rPr>
                            </w:pPr>
                            <w:r>
                              <w:rPr>
                                <w:color w:val="000000"/>
                                <w:sz w:val="18"/>
                                <w:szCs w:val="18"/>
                                <w:lang w:eastAsia="lt-LT"/>
                              </w:rPr>
                              <w:t>privačios lėšos</w:t>
                            </w:r>
                          </w:p>
                          <w:p w:rsidR="00DF119E" w:rsidRDefault="00DF119E">
                            <w:pPr>
                              <w:rPr>
                                <w:sz w:val="8"/>
                                <w:szCs w:val="8"/>
                              </w:rPr>
                            </w:pPr>
                          </w:p>
                          <w:p w:rsidR="00DF119E" w:rsidRDefault="00DF119E">
                            <w:pPr>
                              <w:ind w:firstLine="53"/>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34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170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34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170 </w:t>
                            </w:r>
                          </w:p>
                          <w:p w:rsidR="00DF119E" w:rsidRDefault="00DF119E">
                            <w:pPr>
                              <w:rPr>
                                <w:sz w:val="8"/>
                                <w:szCs w:val="8"/>
                              </w:rPr>
                            </w:pPr>
                          </w:p>
                          <w:p w:rsidR="00DF119E" w:rsidRDefault="00DF119E">
                            <w:pPr>
                              <w:ind w:firstLine="48"/>
                              <w:rPr>
                                <w:szCs w:val="24"/>
                                <w:lang w:eastAsia="lt-LT"/>
                              </w:rPr>
                            </w:pPr>
                          </w:p>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jc w:val="center"/>
                              <w:rPr>
                                <w:szCs w:val="24"/>
                                <w:lang w:eastAsia="lt-LT"/>
                              </w:rPr>
                            </w:pPr>
                            <w:r>
                              <w:rPr>
                                <w:color w:val="000000"/>
                                <w:sz w:val="20"/>
                                <w:lang w:eastAsia="lt-LT"/>
                              </w:rPr>
                              <w:t>2021–2027 m. IP,</w:t>
                            </w:r>
                          </w:p>
                          <w:p w:rsidR="00DF119E" w:rsidRDefault="00DF119E">
                            <w:pPr>
                              <w:rPr>
                                <w:sz w:val="8"/>
                                <w:szCs w:val="8"/>
                              </w:rPr>
                            </w:pPr>
                          </w:p>
                          <w:p w:rsidR="00DF119E" w:rsidRDefault="00267EAD">
                            <w:pPr>
                              <w:jc w:val="center"/>
                              <w:rPr>
                                <w:szCs w:val="24"/>
                                <w:lang w:eastAsia="lt-LT"/>
                              </w:rPr>
                            </w:pPr>
                            <w:r>
                              <w:rPr>
                                <w:color w:val="000000"/>
                                <w:sz w:val="20"/>
                                <w:lang w:eastAsia="lt-LT"/>
                              </w:rPr>
                              <w:t>privačios lėšos</w:t>
                            </w:r>
                          </w:p>
                          <w:p w:rsidR="00DF119E" w:rsidRDefault="00DF119E">
                            <w:pPr>
                              <w:rPr>
                                <w:sz w:val="8"/>
                                <w:szCs w:val="8"/>
                              </w:rPr>
                            </w:pPr>
                          </w:p>
                          <w:p w:rsidR="00DF119E" w:rsidRDefault="00DF119E">
                            <w:pPr>
                              <w:spacing w:line="276" w:lineRule="auto"/>
                              <w:ind w:firstLine="24"/>
                              <w:jc w:val="center"/>
                              <w:rPr>
                                <w:szCs w:val="24"/>
                                <w:lang w:eastAsia="lt-LT"/>
                              </w:rPr>
                            </w:pP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 (2022 II </w:t>
                            </w:r>
                            <w:proofErr w:type="spellStart"/>
                            <w:r>
                              <w:rPr>
                                <w:sz w:val="18"/>
                                <w:szCs w:val="18"/>
                                <w:lang w:eastAsia="lt-LT"/>
                              </w:rPr>
                              <w:t>ketv</w:t>
                            </w:r>
                            <w:proofErr w:type="spellEnd"/>
                            <w:r>
                              <w:rPr>
                                <w:sz w:val="18"/>
                                <w:szCs w:val="18"/>
                                <w:lang w:eastAsia="lt-LT"/>
                              </w:rPr>
                              <w:t>.)</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Ekonomikos gaivinimo ir atsparumo didinimo planas (toliau – 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200 (2025 I </w:t>
                            </w:r>
                            <w:proofErr w:type="spellStart"/>
                            <w:r>
                              <w:rPr>
                                <w:sz w:val="18"/>
                                <w:szCs w:val="18"/>
                                <w:lang w:eastAsia="lt-LT"/>
                              </w:rPr>
                              <w:t>ketv</w:t>
                            </w:r>
                            <w:proofErr w:type="spellEnd"/>
                            <w:r>
                              <w:rPr>
                                <w:sz w:val="18"/>
                                <w:szCs w:val="18"/>
                                <w:lang w:eastAsia="lt-LT"/>
                              </w:rPr>
                              <w:t>.)</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477 (2026 II </w:t>
                            </w:r>
                            <w:proofErr w:type="spellStart"/>
                            <w:r>
                              <w:rPr>
                                <w:sz w:val="18"/>
                                <w:szCs w:val="18"/>
                                <w:lang w:eastAsia="lt-LT"/>
                              </w:rPr>
                              <w:t>ketv</w:t>
                            </w:r>
                            <w:proofErr w:type="spellEnd"/>
                            <w:r>
                              <w:rPr>
                                <w:sz w:val="18"/>
                                <w:szCs w:val="18"/>
                                <w:lang w:eastAsia="lt-LT"/>
                              </w:rPr>
                              <w:t>.)</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1 (2022 II </w:t>
                            </w:r>
                            <w:proofErr w:type="spellStart"/>
                            <w:r>
                              <w:rPr>
                                <w:sz w:val="18"/>
                                <w:szCs w:val="18"/>
                                <w:lang w:eastAsia="lt-LT"/>
                              </w:rPr>
                              <w:t>ketv</w:t>
                            </w:r>
                            <w:proofErr w:type="spellEnd"/>
                            <w:r>
                              <w:rPr>
                                <w:sz w:val="18"/>
                                <w:szCs w:val="18"/>
                                <w:lang w:eastAsia="lt-LT"/>
                              </w:rPr>
                              <w:t>.)</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30 (2026 II </w:t>
                            </w:r>
                            <w:proofErr w:type="spellStart"/>
                            <w:r>
                              <w:rPr>
                                <w:sz w:val="18"/>
                                <w:szCs w:val="18"/>
                                <w:lang w:eastAsia="lt-LT"/>
                              </w:rPr>
                              <w:t>ketv</w:t>
                            </w:r>
                            <w:proofErr w:type="spellEnd"/>
                            <w:r>
                              <w:rPr>
                                <w:sz w:val="18"/>
                                <w:szCs w:val="18"/>
                                <w:lang w:eastAsia="lt-LT"/>
                              </w:rPr>
                              <w:t>.)</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F119E" w:rsidRDefault="00DF119E">
                            <w:pPr>
                              <w:rPr>
                                <w:sz w:val="8"/>
                                <w:szCs w:val="8"/>
                              </w:rPr>
                            </w:pPr>
                          </w:p>
                          <w:p w:rsidR="00DF119E" w:rsidRDefault="00267EAD">
                            <w:pPr>
                              <w:spacing w:line="276" w:lineRule="auto"/>
                              <w:jc w:val="center"/>
                              <w:rPr>
                                <w:szCs w:val="24"/>
                                <w:lang w:eastAsia="lt-LT"/>
                              </w:rPr>
                            </w:pPr>
                            <w:r>
                              <w:rPr>
                                <w:sz w:val="18"/>
                                <w:szCs w:val="18"/>
                                <w:lang w:eastAsia="lt-LT"/>
                              </w:rPr>
                              <w:t>EGADP</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proofErr w:type="spellStart"/>
                            <w:r>
                              <w:rPr>
                                <w:sz w:val="18"/>
                                <w:szCs w:val="18"/>
                                <w:lang w:val="en-GB"/>
                              </w:rPr>
                              <w:t>Asmenys</w:t>
                            </w:r>
                            <w:proofErr w:type="spellEnd"/>
                            <w:r>
                              <w:rPr>
                                <w:sz w:val="18"/>
                                <w:szCs w:val="18"/>
                                <w:lang w:val="en-GB"/>
                              </w:rPr>
                              <w:t xml:space="preserve">, </w:t>
                            </w:r>
                            <w:proofErr w:type="spellStart"/>
                            <w:r>
                              <w:rPr>
                                <w:sz w:val="18"/>
                                <w:szCs w:val="18"/>
                                <w:lang w:val="en-GB"/>
                              </w:rPr>
                              <w:t>dalyvavę</w:t>
                            </w:r>
                            <w:proofErr w:type="spellEnd"/>
                            <w:r>
                              <w:rPr>
                                <w:sz w:val="18"/>
                                <w:szCs w:val="18"/>
                                <w:lang w:val="en-GB"/>
                              </w:rPr>
                              <w:t xml:space="preserve"> EURO HPC </w:t>
                            </w:r>
                            <w:proofErr w:type="spellStart"/>
                            <w:r>
                              <w:rPr>
                                <w:sz w:val="18"/>
                                <w:szCs w:val="18"/>
                                <w:lang w:val="en-GB"/>
                              </w:rPr>
                              <w:t>centro</w:t>
                            </w:r>
                            <w:proofErr w:type="spellEnd"/>
                            <w:r>
                              <w:rPr>
                                <w:sz w:val="18"/>
                                <w:szCs w:val="18"/>
                                <w:lang w:val="en-GB"/>
                              </w:rPr>
                              <w:t xml:space="preserve"> </w:t>
                            </w:r>
                            <w:proofErr w:type="spellStart"/>
                            <w:r>
                              <w:rPr>
                                <w:sz w:val="18"/>
                                <w:szCs w:val="18"/>
                                <w:lang w:val="en-GB"/>
                              </w:rPr>
                              <w:t>veiklose</w:t>
                            </w:r>
                            <w:proofErr w:type="spellEnd"/>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skaičius</w:t>
                            </w:r>
                          </w:p>
                          <w:p w:rsidR="00DF119E" w:rsidRDefault="00DF119E">
                            <w:pPr>
                              <w:rPr>
                                <w:sz w:val="8"/>
                                <w:szCs w:val="8"/>
                              </w:rPr>
                            </w:pPr>
                          </w:p>
                          <w:p w:rsidR="00DF119E" w:rsidRDefault="00DF119E">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2021–2027 m. IP,</w:t>
                            </w:r>
                          </w:p>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privačios lėšos</w:t>
                            </w:r>
                          </w:p>
                        </w:tc>
                      </w:tr>
                      <w:tr w:rsidR="00DF119E">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 xml:space="preserve">LINO renginiai / susitikimai apie ES tarptautines programas, iniciatyvas bei </w:t>
                            </w:r>
                            <w:r>
                              <w:rPr>
                                <w:sz w:val="18"/>
                                <w:szCs w:val="18"/>
                                <w:lang w:eastAsia="lt-LT"/>
                              </w:rPr>
                              <w:lastRenderedPageBreak/>
                              <w:t>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skaičius</w:t>
                            </w:r>
                          </w:p>
                          <w:p w:rsidR="00DF119E" w:rsidRDefault="00DF119E">
                            <w:pPr>
                              <w:rPr>
                                <w:sz w:val="8"/>
                                <w:szCs w:val="8"/>
                              </w:rPr>
                            </w:pPr>
                          </w:p>
                          <w:p w:rsidR="00DF119E" w:rsidRDefault="00DF119E">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2021–2027 m. IP,</w:t>
                            </w:r>
                          </w:p>
                          <w:p w:rsidR="00DF119E" w:rsidRDefault="00DF119E">
                            <w:pPr>
                              <w:rPr>
                                <w:sz w:val="8"/>
                                <w:szCs w:val="8"/>
                              </w:rPr>
                            </w:pPr>
                          </w:p>
                          <w:p w:rsidR="00DF119E" w:rsidRDefault="00267EAD">
                            <w:pPr>
                              <w:spacing w:line="276" w:lineRule="auto"/>
                              <w:jc w:val="center"/>
                              <w:rPr>
                                <w:sz w:val="18"/>
                                <w:szCs w:val="18"/>
                                <w:lang w:eastAsia="lt-LT"/>
                              </w:rPr>
                            </w:pPr>
                            <w:r>
                              <w:rPr>
                                <w:sz w:val="18"/>
                                <w:szCs w:val="18"/>
                                <w:lang w:eastAsia="lt-LT"/>
                              </w:rPr>
                              <w:t>privačios lėšos</w:t>
                            </w:r>
                          </w:p>
                        </w:tc>
                      </w:tr>
                    </w:tbl>
                    <w:sdt>
                      <w:sdtPr>
                        <w:alias w:val="poskyris"/>
                        <w:tag w:val="part_ef55b603b93c4030be89b779a8a5bbd5"/>
                        <w:id w:val="-795595773"/>
                        <w:lock w:val="sdtLocked"/>
                      </w:sdtPr>
                      <w:sdtEndPr/>
                      <w:sdtContent>
                        <w:p w:rsidR="00DF119E" w:rsidRDefault="00D72F8F">
                          <w:pPr>
                            <w:ind w:firstLine="567"/>
                            <w:jc w:val="both"/>
                            <w:rPr>
                              <w:szCs w:val="24"/>
                              <w:lang w:eastAsia="lt-LT"/>
                            </w:rPr>
                          </w:pPr>
                          <w:sdt>
                            <w:sdtPr>
                              <w:alias w:val="Pavadinimas"/>
                              <w:tag w:val="title_ef55b603b93c4030be89b779a8a5bbd5"/>
                              <w:id w:val="-1931427849"/>
                              <w:lock w:val="sdtLocked"/>
                            </w:sdtPr>
                            <w:sdtEndPr/>
                            <w:sdtContent>
                              <w:r w:rsidR="00267EAD">
                                <w:rPr>
                                  <w:b/>
                                  <w:bCs/>
                                  <w:sz w:val="20"/>
                                  <w:lang w:eastAsia="lt-LT"/>
                                </w:rPr>
                                <w:t>Pastaba.</w:t>
                              </w:r>
                            </w:sdtContent>
                          </w:sdt>
                        </w:p>
                        <w:p w:rsidR="00DF119E" w:rsidRDefault="00267EAD">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e1be0f23e6184349b2c923381cafd91a"/>
                        <w:id w:val="1585185184"/>
                        <w:lock w:val="sdtLocked"/>
                      </w:sdtPr>
                      <w:sdtEndPr/>
                      <w:sdtContent>
                        <w:p w:rsidR="00DF119E" w:rsidRDefault="00D72F8F">
                          <w:pPr>
                            <w:ind w:firstLine="567"/>
                            <w:jc w:val="both"/>
                            <w:rPr>
                              <w:szCs w:val="24"/>
                              <w:lang w:eastAsia="lt-LT"/>
                            </w:rPr>
                          </w:pPr>
                          <w:sdt>
                            <w:sdtPr>
                              <w:alias w:val="Pavadinimas"/>
                              <w:tag w:val="title_e1be0f23e6184349b2c923381cafd91a"/>
                              <w:id w:val="-918784213"/>
                              <w:lock w:val="sdtLocked"/>
                            </w:sdtPr>
                            <w:sdtEndPr/>
                            <w:sdtContent>
                              <w:r w:rsidR="00267EAD">
                                <w:rPr>
                                  <w:b/>
                                  <w:bCs/>
                                  <w:sz w:val="18"/>
                                  <w:szCs w:val="18"/>
                                  <w:lang w:eastAsia="lt-LT"/>
                                </w:rPr>
                                <w:t>Paaiškinimai:</w:t>
                              </w:r>
                            </w:sdtContent>
                          </w:sdt>
                        </w:p>
                        <w:sdt>
                          <w:sdtPr>
                            <w:alias w:val="1 p."/>
                            <w:tag w:val="part_65b00ceb2838417fa68ca9f5ea4f7b24"/>
                            <w:id w:val="-1046836149"/>
                            <w:lock w:val="sdtLocked"/>
                          </w:sdtPr>
                          <w:sdtEndPr/>
                          <w:sdtContent>
                            <w:p w:rsidR="00DF119E" w:rsidRDefault="00D72F8F">
                              <w:pPr>
                                <w:ind w:firstLine="567"/>
                                <w:jc w:val="both"/>
                                <w:rPr>
                                  <w:szCs w:val="24"/>
                                  <w:lang w:eastAsia="lt-LT"/>
                                </w:rPr>
                              </w:pPr>
                              <w:sdt>
                                <w:sdtPr>
                                  <w:alias w:val="Numeris"/>
                                  <w:tag w:val="nr_65b00ceb2838417fa68ca9f5ea4f7b24"/>
                                  <w:id w:val="-63030261"/>
                                  <w:lock w:val="sdtLocked"/>
                                </w:sdtPr>
                                <w:sdtEndPr/>
                                <w:sdtContent>
                                  <w:r w:rsidR="00267EAD">
                                    <w:rPr>
                                      <w:sz w:val="18"/>
                                      <w:szCs w:val="18"/>
                                      <w:lang w:eastAsia="lt-LT"/>
                                    </w:rPr>
                                    <w:t>1</w:t>
                                  </w:r>
                                </w:sdtContent>
                              </w:sdt>
                              <w:r w:rsidR="00267EAD">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w:t>
                              </w:r>
                              <w:proofErr w:type="spellStart"/>
                              <w:r w:rsidR="00267EAD">
                                <w:rPr>
                                  <w:sz w:val="18"/>
                                  <w:szCs w:val="18"/>
                                  <w:lang w:eastAsia="lt-LT"/>
                                </w:rPr>
                                <w:t>poveiklės</w:t>
                              </w:r>
                              <w:proofErr w:type="spellEnd"/>
                              <w:r w:rsidR="00267EAD">
                                <w:rPr>
                                  <w:sz w:val="18"/>
                                  <w:szCs w:val="18"/>
                                  <w:lang w:eastAsia="lt-LT"/>
                                </w:rPr>
                                <w:t>) ar jų grupės projektų finansavimo sąlygų aprašas gali būti pridedamas patvirtinus priemonės aprašą, atsižvelgiant į planuojamą konkrečios (-</w:t>
                              </w:r>
                              <w:proofErr w:type="spellStart"/>
                              <w:r w:rsidR="00267EAD">
                                <w:rPr>
                                  <w:sz w:val="18"/>
                                  <w:szCs w:val="18"/>
                                  <w:lang w:eastAsia="lt-LT"/>
                                </w:rPr>
                                <w:t>ių</w:t>
                              </w:r>
                              <w:proofErr w:type="spellEnd"/>
                              <w:r w:rsidR="00267EAD">
                                <w:rPr>
                                  <w:sz w:val="18"/>
                                  <w:szCs w:val="18"/>
                                  <w:lang w:eastAsia="lt-LT"/>
                                </w:rPr>
                                <w:t>) veiklos (-ų) (</w:t>
                              </w:r>
                              <w:proofErr w:type="spellStart"/>
                              <w:r w:rsidR="00267EAD">
                                <w:rPr>
                                  <w:sz w:val="18"/>
                                  <w:szCs w:val="18"/>
                                  <w:lang w:eastAsia="lt-LT"/>
                                </w:rPr>
                                <w:t>poveiklės</w:t>
                              </w:r>
                              <w:proofErr w:type="spellEnd"/>
                              <w:r w:rsidR="00267EAD">
                                <w:rPr>
                                  <w:sz w:val="18"/>
                                  <w:szCs w:val="18"/>
                                  <w:lang w:eastAsia="lt-LT"/>
                                </w:rPr>
                                <w:t xml:space="preserve"> (-</w:t>
                              </w:r>
                              <w:proofErr w:type="spellStart"/>
                              <w:r w:rsidR="00267EAD">
                                <w:rPr>
                                  <w:sz w:val="18"/>
                                  <w:szCs w:val="18"/>
                                  <w:lang w:eastAsia="lt-LT"/>
                                </w:rPr>
                                <w:t>ių</w:t>
                              </w:r>
                              <w:proofErr w:type="spellEnd"/>
                              <w:r w:rsidR="00267EAD">
                                <w:rPr>
                                  <w:sz w:val="18"/>
                                  <w:szCs w:val="18"/>
                                  <w:lang w:eastAsia="lt-LT"/>
                                </w:rPr>
                                <w:t>)) įvykdymo datą. Jeigu atskiruose veiklos (</w:t>
                              </w:r>
                              <w:proofErr w:type="spellStart"/>
                              <w:r w:rsidR="00267EAD">
                                <w:rPr>
                                  <w:sz w:val="18"/>
                                  <w:szCs w:val="18"/>
                                  <w:lang w:eastAsia="lt-LT"/>
                                </w:rPr>
                                <w:t>poveiklės</w:t>
                              </w:r>
                              <w:proofErr w:type="spellEnd"/>
                              <w:r w:rsidR="00267EAD">
                                <w:rPr>
                                  <w:sz w:val="18"/>
                                  <w:szCs w:val="18"/>
                                  <w:lang w:eastAsia="lt-LT"/>
                                </w:rPr>
                                <w:t>)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cd1899ba144144379a5565a63c34f14c"/>
                            <w:id w:val="31770686"/>
                            <w:lock w:val="sdtLocked"/>
                          </w:sdtPr>
                          <w:sdtEndPr/>
                          <w:sdtContent>
                            <w:p w:rsidR="00DF119E" w:rsidRDefault="00D72F8F">
                              <w:pPr>
                                <w:ind w:firstLine="567"/>
                                <w:jc w:val="both"/>
                                <w:rPr>
                                  <w:szCs w:val="24"/>
                                  <w:lang w:eastAsia="lt-LT"/>
                                </w:rPr>
                              </w:pPr>
                              <w:sdt>
                                <w:sdtPr>
                                  <w:alias w:val="Numeris"/>
                                  <w:tag w:val="nr_cd1899ba144144379a5565a63c34f14c"/>
                                  <w:id w:val="-1981371578"/>
                                  <w:lock w:val="sdtLocked"/>
                                </w:sdtPr>
                                <w:sdtEndPr/>
                                <w:sdtContent>
                                  <w:r w:rsidR="00267EAD">
                                    <w:rPr>
                                      <w:sz w:val="18"/>
                                      <w:szCs w:val="18"/>
                                      <w:lang w:eastAsia="lt-LT"/>
                                    </w:rPr>
                                    <w:t>2</w:t>
                                  </w:r>
                                </w:sdtContent>
                              </w:sdt>
                              <w:r w:rsidR="00267EAD">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sidR="00267EAD">
                                <w:rPr>
                                  <w:sz w:val="18"/>
                                  <w:szCs w:val="18"/>
                                  <w:vertAlign w:val="superscript"/>
                                  <w:lang w:eastAsia="lt-LT"/>
                                </w:rPr>
                                <w:t>1</w:t>
                              </w:r>
                              <w:r w:rsidR="00267EAD">
                                <w:rPr>
                                  <w:sz w:val="18"/>
                                  <w:szCs w:val="18"/>
                                  <w:lang w:eastAsia="lt-LT"/>
                                </w:rPr>
                                <w:t xml:space="preserve"> straipsnio 3 dalies įgyvendinimo“ (toliau – Strateginio valdymo metodika), 9 priede nustatyta tvarka.</w:t>
                              </w:r>
                            </w:p>
                          </w:sdtContent>
                        </w:sdt>
                        <w:sdt>
                          <w:sdtPr>
                            <w:alias w:val="3 p."/>
                            <w:tag w:val="part_f29615a42a254462a2f8f5fd06fe0183"/>
                            <w:id w:val="-1543502457"/>
                            <w:lock w:val="sdtLocked"/>
                          </w:sdtPr>
                          <w:sdtEndPr/>
                          <w:sdtContent>
                            <w:p w:rsidR="00DF119E" w:rsidRDefault="00D72F8F">
                              <w:pPr>
                                <w:ind w:firstLine="567"/>
                                <w:jc w:val="both"/>
                                <w:rPr>
                                  <w:szCs w:val="24"/>
                                  <w:lang w:eastAsia="lt-LT"/>
                                </w:rPr>
                              </w:pPr>
                              <w:sdt>
                                <w:sdtPr>
                                  <w:alias w:val="Numeris"/>
                                  <w:tag w:val="nr_f29615a42a254462a2f8f5fd06fe0183"/>
                                  <w:id w:val="1192949974"/>
                                  <w:lock w:val="sdtLocked"/>
                                </w:sdtPr>
                                <w:sdtEndPr/>
                                <w:sdtContent>
                                  <w:r w:rsidR="00267EAD">
                                    <w:rPr>
                                      <w:sz w:val="18"/>
                                      <w:szCs w:val="18"/>
                                      <w:lang w:eastAsia="lt-LT"/>
                                    </w:rPr>
                                    <w:t>3</w:t>
                                  </w:r>
                                </w:sdtContent>
                              </w:sdt>
                              <w:r w:rsidR="00267EAD">
                                <w:rPr>
                                  <w:sz w:val="18"/>
                                  <w:szCs w:val="18"/>
                                  <w:lang w:eastAsia="lt-LT"/>
                                </w:rPr>
                                <w:t>.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w:t>
                              </w:r>
                              <w:proofErr w:type="spellStart"/>
                              <w:r w:rsidR="00267EAD">
                                <w:rPr>
                                  <w:sz w:val="18"/>
                                  <w:szCs w:val="18"/>
                                  <w:lang w:eastAsia="lt-LT"/>
                                </w:rPr>
                                <w:t>poveiklių</w:t>
                              </w:r>
                              <w:proofErr w:type="spellEnd"/>
                              <w:r w:rsidR="00267EAD">
                                <w:rPr>
                                  <w:sz w:val="18"/>
                                  <w:szCs w:val="18"/>
                                  <w:lang w:eastAsia="lt-LT"/>
                                </w:rPr>
                                <w:t xml:space="preserve">).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45d985da62ce41b5bd2bcb031b7b870e"/>
                            <w:id w:val="-1179578609"/>
                            <w:lock w:val="sdtLocked"/>
                          </w:sdtPr>
                          <w:sdtEndPr/>
                          <w:sdtContent>
                            <w:p w:rsidR="00DF119E" w:rsidRDefault="00D72F8F">
                              <w:pPr>
                                <w:ind w:firstLine="567"/>
                                <w:jc w:val="both"/>
                                <w:rPr>
                                  <w:szCs w:val="24"/>
                                  <w:lang w:eastAsia="lt-LT"/>
                                </w:rPr>
                              </w:pPr>
                              <w:sdt>
                                <w:sdtPr>
                                  <w:alias w:val="Numeris"/>
                                  <w:tag w:val="nr_45d985da62ce41b5bd2bcb031b7b870e"/>
                                  <w:id w:val="1197192305"/>
                                  <w:lock w:val="sdtLocked"/>
                                </w:sdtPr>
                                <w:sdtEndPr/>
                                <w:sdtContent>
                                  <w:r w:rsidR="00267EAD">
                                    <w:rPr>
                                      <w:sz w:val="18"/>
                                      <w:szCs w:val="18"/>
                                      <w:lang w:eastAsia="lt-LT"/>
                                    </w:rPr>
                                    <w:t>4</w:t>
                                  </w:r>
                                </w:sdtContent>
                              </w:sdt>
                              <w:r w:rsidR="00267EAD">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be291819251542ec8a7033ecbaf0b360"/>
                            <w:id w:val="-1109737164"/>
                            <w:lock w:val="sdtLocked"/>
                          </w:sdtPr>
                          <w:sdtEndPr/>
                          <w:sdtContent>
                            <w:p w:rsidR="00DF119E" w:rsidRDefault="00D72F8F">
                              <w:pPr>
                                <w:ind w:firstLine="567"/>
                                <w:jc w:val="both"/>
                                <w:rPr>
                                  <w:szCs w:val="24"/>
                                  <w:lang w:eastAsia="lt-LT"/>
                                </w:rPr>
                              </w:pPr>
                              <w:sdt>
                                <w:sdtPr>
                                  <w:alias w:val="Numeris"/>
                                  <w:tag w:val="nr_be291819251542ec8a7033ecbaf0b360"/>
                                  <w:id w:val="40108489"/>
                                  <w:lock w:val="sdtLocked"/>
                                </w:sdtPr>
                                <w:sdtEndPr/>
                                <w:sdtContent>
                                  <w:r w:rsidR="00267EAD">
                                    <w:rPr>
                                      <w:sz w:val="18"/>
                                      <w:szCs w:val="18"/>
                                      <w:lang w:eastAsia="lt-LT"/>
                                    </w:rPr>
                                    <w:t>5</w:t>
                                  </w:r>
                                </w:sdtContent>
                              </w:sdt>
                              <w:r w:rsidR="00267EAD">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sdtContent>
                </w:sdt>
              </w:sdtContent>
            </w:sdt>
          </w:sdtContent>
        </w:sdt>
        <w:sdt>
          <w:sdtPr>
            <w:alias w:val="2 p."/>
            <w:tag w:val="part_b07ed563352e48149643d5f3acc57314"/>
            <w:id w:val="-1360963126"/>
            <w:lock w:val="sdtLocked"/>
          </w:sdtPr>
          <w:sdtEndPr/>
          <w:sdtContent>
            <w:p w:rsidR="00DF119E" w:rsidRDefault="00D72F8F">
              <w:pPr>
                <w:tabs>
                  <w:tab w:val="left" w:pos="1134"/>
                  <w:tab w:val="left" w:pos="1560"/>
                </w:tabs>
                <w:ind w:firstLine="851"/>
                <w:jc w:val="both"/>
              </w:pPr>
              <w:sdt>
                <w:sdtPr>
                  <w:alias w:val="Numeris"/>
                  <w:tag w:val="nr_b07ed563352e48149643d5f3acc57314"/>
                  <w:id w:val="1448124965"/>
                  <w:lock w:val="sdtLocked"/>
                </w:sdtPr>
                <w:sdtEndPr/>
                <w:sdtContent>
                  <w:r w:rsidR="00267EAD">
                    <w:t>2</w:t>
                  </w:r>
                </w:sdtContent>
              </w:sdt>
              <w:r w:rsidR="00267EAD">
                <w:t xml:space="preserve">. </w:t>
              </w:r>
              <w:r w:rsidR="00267EAD">
                <w:rPr>
                  <w:szCs w:val="24"/>
                </w:rPr>
                <w:t>Pakeičiu III skyrių ir jį išdėstau taip:</w:t>
              </w:r>
            </w:p>
            <w:sdt>
              <w:sdtPr>
                <w:alias w:val="citata"/>
                <w:tag w:val="part_6360ae8d04624bd993340c24bdd7c877"/>
                <w:id w:val="1991046402"/>
                <w:lock w:val="sdtLocked"/>
              </w:sdtPr>
              <w:sdtEndPr/>
              <w:sdtContent>
                <w:sdt>
                  <w:sdtPr>
                    <w:alias w:val="skyrius"/>
                    <w:tag w:val="part_1164bcf984104dcf84e1f228a12bad30"/>
                    <w:id w:val="2017955171"/>
                    <w:lock w:val="sdtLocked"/>
                  </w:sdtPr>
                  <w:sdtEndPr/>
                  <w:sdtContent>
                    <w:p w:rsidR="00DF119E" w:rsidRDefault="00267EAD">
                      <w:pPr>
                        <w:jc w:val="center"/>
                        <w:rPr>
                          <w:b/>
                          <w:bCs/>
                        </w:rPr>
                      </w:pPr>
                      <w:r>
                        <w:t>„</w:t>
                      </w:r>
                      <w:sdt>
                        <w:sdtPr>
                          <w:alias w:val="Numeris"/>
                          <w:tag w:val="nr_1164bcf984104dcf84e1f228a12bad30"/>
                          <w:id w:val="-679580339"/>
                          <w:lock w:val="sdtLocked"/>
                        </w:sdtPr>
                        <w:sdtEndPr/>
                        <w:sdtContent>
                          <w:r>
                            <w:rPr>
                              <w:b/>
                              <w:bCs/>
                            </w:rPr>
                            <w:t>III</w:t>
                          </w:r>
                        </w:sdtContent>
                      </w:sdt>
                      <w:r>
                        <w:rPr>
                          <w:b/>
                          <w:bCs/>
                        </w:rPr>
                        <w:t xml:space="preserve"> SKYRIUS</w:t>
                      </w:r>
                    </w:p>
                    <w:p w:rsidR="00DF119E" w:rsidRDefault="00DF119E">
                      <w:pPr>
                        <w:rPr>
                          <w:sz w:val="2"/>
                          <w:szCs w:val="2"/>
                        </w:rPr>
                      </w:pPr>
                    </w:p>
                    <w:p w:rsidR="00DF119E" w:rsidRDefault="00D72F8F">
                      <w:pPr>
                        <w:jc w:val="center"/>
                        <w:rPr>
                          <w:b/>
                          <w:bCs/>
                        </w:rPr>
                      </w:pPr>
                      <w:sdt>
                        <w:sdtPr>
                          <w:alias w:val="Pavadinimas"/>
                          <w:tag w:val="title_1164bcf984104dcf84e1f228a12bad30"/>
                          <w:id w:val="-1998100821"/>
                          <w:lock w:val="sdtLocked"/>
                        </w:sdtPr>
                        <w:sdtEndPr/>
                        <w:sdtContent>
                          <w:r w:rsidR="00267EAD">
                            <w:rPr>
                              <w:b/>
                              <w:bCs/>
                            </w:rPr>
                            <w:t>PLĖTROS PROGRAMOS PAŽANGOS PRIEMONĖS VEIKLŲ SUVESTINĖ</w:t>
                          </w:r>
                        </w:sdtContent>
                      </w:sdt>
                    </w:p>
                    <w:p w:rsidR="00DF119E" w:rsidRDefault="00DF119E">
                      <w:pPr>
                        <w:rPr>
                          <w:sz w:val="2"/>
                          <w:szCs w:val="2"/>
                        </w:rPr>
                      </w:pPr>
                    </w:p>
                    <w:p w:rsidR="00DF119E" w:rsidRDefault="00DF119E">
                      <w:pPr>
                        <w:ind w:firstLine="851"/>
                        <w:jc w:val="both"/>
                      </w:pPr>
                    </w:p>
                    <w:p w:rsidR="00DF119E" w:rsidRDefault="00DF119E">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rsidR="00DF119E">
                        <w:trPr>
                          <w:trHeight w:val="700"/>
                        </w:trPr>
                        <w:tc>
                          <w:tcPr>
                            <w:tcW w:w="1135"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Veikla</w:t>
                            </w:r>
                          </w:p>
                        </w:tc>
                        <w:tc>
                          <w:tcPr>
                            <w:tcW w:w="709"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60"/>
                              <w:jc w:val="center"/>
                              <w:rPr>
                                <w:b/>
                                <w:sz w:val="20"/>
                              </w:rPr>
                            </w:pPr>
                            <w:r>
                              <w:rPr>
                                <w:b/>
                                <w:sz w:val="20"/>
                              </w:rPr>
                              <w:t>Veiklos (</w:t>
                            </w:r>
                            <w:proofErr w:type="spellStart"/>
                            <w:r>
                              <w:rPr>
                                <w:b/>
                                <w:sz w:val="20"/>
                              </w:rPr>
                              <w:t>poveiklės</w:t>
                            </w:r>
                            <w:proofErr w:type="spellEnd"/>
                            <w:r>
                              <w:rPr>
                                <w:b/>
                                <w:sz w:val="20"/>
                              </w:rPr>
                              <w:t>, projekto) tipas</w:t>
                            </w:r>
                          </w:p>
                        </w:tc>
                        <w:tc>
                          <w:tcPr>
                            <w:tcW w:w="1275"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Galimi pareiškėjai</w:t>
                            </w:r>
                          </w:p>
                        </w:tc>
                        <w:tc>
                          <w:tcPr>
                            <w:tcW w:w="851"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Projektų atrankos būdas</w:t>
                            </w:r>
                          </w:p>
                        </w:tc>
                        <w:tc>
                          <w:tcPr>
                            <w:tcW w:w="850"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Tiesiogiai prisidedama prie HP</w:t>
                            </w:r>
                          </w:p>
                          <w:p w:rsidR="00DF119E" w:rsidRDefault="00267EAD">
                            <w:pPr>
                              <w:ind w:left="-57" w:right="-57"/>
                              <w:jc w:val="center"/>
                              <w:rPr>
                                <w:b/>
                                <w:sz w:val="20"/>
                              </w:rPr>
                            </w:pPr>
                            <w:r>
                              <w:rPr>
                                <w:b/>
                                <w:sz w:val="20"/>
                              </w:rPr>
                              <w:t>(Taip / Ne)</w:t>
                            </w:r>
                          </w:p>
                        </w:tc>
                        <w:tc>
                          <w:tcPr>
                            <w:tcW w:w="709"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Finansavimo forma</w:t>
                            </w:r>
                          </w:p>
                        </w:tc>
                        <w:tc>
                          <w:tcPr>
                            <w:tcW w:w="851"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Finansavimo suma (tūkst. eurų)</w:t>
                            </w:r>
                          </w:p>
                        </w:tc>
                        <w:tc>
                          <w:tcPr>
                            <w:tcW w:w="850"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Finansavimo šaltinis (-</w:t>
                            </w:r>
                            <w:proofErr w:type="spellStart"/>
                            <w:r>
                              <w:rPr>
                                <w:b/>
                                <w:sz w:val="20"/>
                              </w:rPr>
                              <w:t>iai</w:t>
                            </w:r>
                            <w:proofErr w:type="spellEnd"/>
                            <w:r>
                              <w:rPr>
                                <w:b/>
                                <w:sz w:val="20"/>
                              </w:rPr>
                              <w:t>)</w:t>
                            </w:r>
                          </w:p>
                        </w:tc>
                        <w:tc>
                          <w:tcPr>
                            <w:tcW w:w="1276"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Rodiklio pavadinimas ir tipas</w:t>
                            </w:r>
                          </w:p>
                        </w:tc>
                        <w:tc>
                          <w:tcPr>
                            <w:tcW w:w="1134"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Siektina galutinė rodiklio reikšmė (ir metai)</w:t>
                            </w:r>
                          </w:p>
                        </w:tc>
                        <w:tc>
                          <w:tcPr>
                            <w:tcW w:w="708"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trike/>
                                <w:sz w:val="20"/>
                              </w:rPr>
                            </w:pPr>
                            <w:r>
                              <w:rPr>
                                <w:b/>
                                <w:sz w:val="20"/>
                              </w:rPr>
                              <w:t>Administruojančioji institucija</w:t>
                            </w:r>
                          </w:p>
                        </w:tc>
                        <w:tc>
                          <w:tcPr>
                            <w:tcW w:w="568" w:type="dxa"/>
                            <w:shd w:val="clear" w:color="auto" w:fill="DEEAF6" w:themeFill="accent1" w:themeFillTint="33"/>
                          </w:tcPr>
                          <w:p w:rsidR="00DF119E" w:rsidRDefault="00DF119E">
                            <w:pPr>
                              <w:ind w:left="-57" w:right="-57"/>
                              <w:jc w:val="center"/>
                              <w:rPr>
                                <w:b/>
                                <w:sz w:val="20"/>
                              </w:rPr>
                            </w:pPr>
                          </w:p>
                          <w:p w:rsidR="00DF119E" w:rsidRDefault="00DF119E">
                            <w:pPr>
                              <w:ind w:left="-57" w:right="-57"/>
                              <w:jc w:val="center"/>
                              <w:rPr>
                                <w:b/>
                                <w:sz w:val="20"/>
                              </w:rPr>
                            </w:pPr>
                          </w:p>
                          <w:p w:rsidR="00DF119E" w:rsidRDefault="00267EAD">
                            <w:pPr>
                              <w:ind w:left="-57" w:right="-57"/>
                              <w:jc w:val="center"/>
                              <w:rPr>
                                <w:b/>
                                <w:sz w:val="20"/>
                              </w:rPr>
                            </w:pPr>
                            <w:r>
                              <w:rPr>
                                <w:b/>
                                <w:sz w:val="20"/>
                              </w:rPr>
                              <w:t>Dalyvaujanti institucija</w:t>
                            </w:r>
                          </w:p>
                        </w:tc>
                      </w:tr>
                      <w:tr w:rsidR="00DF119E">
                        <w:trPr>
                          <w:trHeight w:val="288"/>
                        </w:trPr>
                        <w:tc>
                          <w:tcPr>
                            <w:tcW w:w="1135" w:type="dxa"/>
                            <w:shd w:val="clear" w:color="auto" w:fill="DEEAF6" w:themeFill="accent1" w:themeFillTint="33"/>
                          </w:tcPr>
                          <w:p w:rsidR="00DF119E" w:rsidRDefault="00267EAD">
                            <w:pPr>
                              <w:ind w:left="-57" w:right="-57"/>
                              <w:jc w:val="center"/>
                              <w:rPr>
                                <w:b/>
                                <w:sz w:val="20"/>
                              </w:rPr>
                            </w:pPr>
                            <w:r>
                              <w:rPr>
                                <w:b/>
                                <w:sz w:val="16"/>
                                <w:szCs w:val="16"/>
                              </w:rPr>
                              <w:t>1</w:t>
                            </w:r>
                          </w:p>
                        </w:tc>
                        <w:tc>
                          <w:tcPr>
                            <w:tcW w:w="709" w:type="dxa"/>
                            <w:shd w:val="clear" w:color="auto" w:fill="DEEAF6" w:themeFill="accent1" w:themeFillTint="33"/>
                          </w:tcPr>
                          <w:p w:rsidR="00DF119E" w:rsidRDefault="00267EAD">
                            <w:pPr>
                              <w:ind w:left="-57" w:right="-57"/>
                              <w:jc w:val="center"/>
                              <w:rPr>
                                <w:b/>
                                <w:sz w:val="20"/>
                              </w:rPr>
                            </w:pPr>
                            <w:r>
                              <w:rPr>
                                <w:b/>
                                <w:sz w:val="16"/>
                                <w:szCs w:val="16"/>
                              </w:rPr>
                              <w:t>2</w:t>
                            </w:r>
                          </w:p>
                        </w:tc>
                        <w:tc>
                          <w:tcPr>
                            <w:tcW w:w="1275" w:type="dxa"/>
                            <w:shd w:val="clear" w:color="auto" w:fill="DEEAF6" w:themeFill="accent1" w:themeFillTint="33"/>
                          </w:tcPr>
                          <w:p w:rsidR="00DF119E" w:rsidRDefault="00267EAD">
                            <w:pPr>
                              <w:ind w:left="-57" w:right="-57"/>
                              <w:jc w:val="center"/>
                              <w:rPr>
                                <w:b/>
                                <w:sz w:val="20"/>
                              </w:rPr>
                            </w:pPr>
                            <w:r>
                              <w:rPr>
                                <w:b/>
                                <w:sz w:val="16"/>
                                <w:szCs w:val="16"/>
                              </w:rPr>
                              <w:t>3</w:t>
                            </w:r>
                          </w:p>
                        </w:tc>
                        <w:tc>
                          <w:tcPr>
                            <w:tcW w:w="851" w:type="dxa"/>
                            <w:shd w:val="clear" w:color="auto" w:fill="DEEAF6" w:themeFill="accent1" w:themeFillTint="33"/>
                          </w:tcPr>
                          <w:p w:rsidR="00DF119E" w:rsidRDefault="00267EAD">
                            <w:pPr>
                              <w:ind w:left="-57" w:right="-57"/>
                              <w:jc w:val="center"/>
                              <w:rPr>
                                <w:b/>
                                <w:sz w:val="20"/>
                              </w:rPr>
                            </w:pPr>
                            <w:r>
                              <w:rPr>
                                <w:b/>
                                <w:sz w:val="16"/>
                                <w:szCs w:val="16"/>
                              </w:rPr>
                              <w:t>4</w:t>
                            </w:r>
                          </w:p>
                        </w:tc>
                        <w:tc>
                          <w:tcPr>
                            <w:tcW w:w="850" w:type="dxa"/>
                            <w:shd w:val="clear" w:color="auto" w:fill="DEEAF6" w:themeFill="accent1" w:themeFillTint="33"/>
                          </w:tcPr>
                          <w:p w:rsidR="00DF119E" w:rsidRDefault="00267EAD">
                            <w:pPr>
                              <w:ind w:left="-57" w:right="-57"/>
                              <w:jc w:val="center"/>
                              <w:rPr>
                                <w:b/>
                                <w:sz w:val="20"/>
                              </w:rPr>
                            </w:pPr>
                            <w:r>
                              <w:rPr>
                                <w:b/>
                                <w:sz w:val="16"/>
                                <w:szCs w:val="16"/>
                              </w:rPr>
                              <w:t>5</w:t>
                            </w:r>
                          </w:p>
                        </w:tc>
                        <w:tc>
                          <w:tcPr>
                            <w:tcW w:w="709" w:type="dxa"/>
                            <w:shd w:val="clear" w:color="auto" w:fill="DEEAF6" w:themeFill="accent1" w:themeFillTint="33"/>
                          </w:tcPr>
                          <w:p w:rsidR="00DF119E" w:rsidRDefault="00267EAD">
                            <w:pPr>
                              <w:ind w:left="-57" w:right="-57"/>
                              <w:jc w:val="center"/>
                              <w:rPr>
                                <w:b/>
                                <w:sz w:val="20"/>
                              </w:rPr>
                            </w:pPr>
                            <w:r>
                              <w:rPr>
                                <w:b/>
                                <w:sz w:val="16"/>
                                <w:szCs w:val="16"/>
                              </w:rPr>
                              <w:t>6</w:t>
                            </w:r>
                          </w:p>
                        </w:tc>
                        <w:tc>
                          <w:tcPr>
                            <w:tcW w:w="851" w:type="dxa"/>
                            <w:shd w:val="clear" w:color="auto" w:fill="DEEAF6" w:themeFill="accent1" w:themeFillTint="33"/>
                          </w:tcPr>
                          <w:p w:rsidR="00DF119E" w:rsidRDefault="00267EAD">
                            <w:pPr>
                              <w:ind w:left="-57" w:right="-57"/>
                              <w:jc w:val="center"/>
                              <w:rPr>
                                <w:b/>
                                <w:sz w:val="20"/>
                              </w:rPr>
                            </w:pPr>
                            <w:r>
                              <w:rPr>
                                <w:b/>
                                <w:sz w:val="16"/>
                                <w:szCs w:val="16"/>
                              </w:rPr>
                              <w:t>7</w:t>
                            </w:r>
                          </w:p>
                        </w:tc>
                        <w:tc>
                          <w:tcPr>
                            <w:tcW w:w="850" w:type="dxa"/>
                            <w:shd w:val="clear" w:color="auto" w:fill="DEEAF6" w:themeFill="accent1" w:themeFillTint="33"/>
                          </w:tcPr>
                          <w:p w:rsidR="00DF119E" w:rsidRDefault="00267EAD">
                            <w:pPr>
                              <w:ind w:left="-57" w:right="-57"/>
                              <w:jc w:val="center"/>
                              <w:rPr>
                                <w:b/>
                                <w:sz w:val="20"/>
                              </w:rPr>
                            </w:pPr>
                            <w:r>
                              <w:rPr>
                                <w:b/>
                                <w:sz w:val="16"/>
                                <w:szCs w:val="16"/>
                              </w:rPr>
                              <w:t>8</w:t>
                            </w:r>
                          </w:p>
                        </w:tc>
                        <w:tc>
                          <w:tcPr>
                            <w:tcW w:w="1276" w:type="dxa"/>
                            <w:shd w:val="clear" w:color="auto" w:fill="DEEAF6" w:themeFill="accent1" w:themeFillTint="33"/>
                          </w:tcPr>
                          <w:p w:rsidR="00DF119E" w:rsidRDefault="00267EAD">
                            <w:pPr>
                              <w:ind w:left="-57" w:right="-57"/>
                              <w:jc w:val="center"/>
                              <w:rPr>
                                <w:b/>
                                <w:sz w:val="20"/>
                              </w:rPr>
                            </w:pPr>
                            <w:r>
                              <w:rPr>
                                <w:b/>
                                <w:sz w:val="16"/>
                                <w:szCs w:val="16"/>
                              </w:rPr>
                              <w:t>9</w:t>
                            </w:r>
                          </w:p>
                        </w:tc>
                        <w:tc>
                          <w:tcPr>
                            <w:tcW w:w="1134" w:type="dxa"/>
                            <w:shd w:val="clear" w:color="auto" w:fill="DEEAF6" w:themeFill="accent1" w:themeFillTint="33"/>
                          </w:tcPr>
                          <w:p w:rsidR="00DF119E" w:rsidRDefault="00267EAD">
                            <w:pPr>
                              <w:ind w:left="-57" w:right="-57"/>
                              <w:jc w:val="center"/>
                              <w:rPr>
                                <w:b/>
                                <w:sz w:val="20"/>
                              </w:rPr>
                            </w:pPr>
                            <w:r>
                              <w:rPr>
                                <w:b/>
                                <w:sz w:val="16"/>
                                <w:szCs w:val="16"/>
                              </w:rPr>
                              <w:t>10</w:t>
                            </w:r>
                          </w:p>
                        </w:tc>
                        <w:tc>
                          <w:tcPr>
                            <w:tcW w:w="708" w:type="dxa"/>
                            <w:shd w:val="clear" w:color="auto" w:fill="DEEAF6" w:themeFill="accent1" w:themeFillTint="33"/>
                          </w:tcPr>
                          <w:p w:rsidR="00DF119E" w:rsidRDefault="00267EAD">
                            <w:pPr>
                              <w:ind w:left="-57" w:right="-57"/>
                              <w:jc w:val="center"/>
                              <w:rPr>
                                <w:b/>
                                <w:sz w:val="20"/>
                              </w:rPr>
                            </w:pPr>
                            <w:r>
                              <w:rPr>
                                <w:b/>
                                <w:sz w:val="16"/>
                                <w:szCs w:val="16"/>
                              </w:rPr>
                              <w:t>11</w:t>
                            </w:r>
                          </w:p>
                        </w:tc>
                        <w:tc>
                          <w:tcPr>
                            <w:tcW w:w="568" w:type="dxa"/>
                            <w:shd w:val="clear" w:color="auto" w:fill="DEEAF6" w:themeFill="accent1" w:themeFillTint="33"/>
                          </w:tcPr>
                          <w:p w:rsidR="00DF119E" w:rsidRDefault="00267EAD">
                            <w:pPr>
                              <w:ind w:left="-57" w:right="-57"/>
                              <w:jc w:val="center"/>
                              <w:rPr>
                                <w:b/>
                                <w:sz w:val="20"/>
                              </w:rPr>
                            </w:pPr>
                            <w:r>
                              <w:rPr>
                                <w:b/>
                                <w:sz w:val="16"/>
                                <w:szCs w:val="16"/>
                              </w:rPr>
                              <w:t>12</w:t>
                            </w:r>
                          </w:p>
                        </w:tc>
                      </w:tr>
                      <w:tr w:rsidR="00DF119E">
                        <w:trPr>
                          <w:trHeight w:val="1266"/>
                        </w:trPr>
                        <w:tc>
                          <w:tcPr>
                            <w:tcW w:w="1135" w:type="dxa"/>
                          </w:tcPr>
                          <w:p w:rsidR="00DF119E" w:rsidRDefault="00267EAD">
                            <w:pPr>
                              <w:ind w:left="-57" w:right="-57"/>
                              <w:rPr>
                                <w:i/>
                                <w:sz w:val="20"/>
                              </w:rPr>
                            </w:pPr>
                            <w:r>
                              <w:rPr>
                                <w:sz w:val="18"/>
                                <w:szCs w:val="18"/>
                              </w:rPr>
                              <w:t>1. MTEP vystymo paketas</w:t>
                            </w:r>
                          </w:p>
                        </w:tc>
                        <w:tc>
                          <w:tcPr>
                            <w:tcW w:w="709" w:type="dxa"/>
                          </w:tcPr>
                          <w:p w:rsidR="00DF119E" w:rsidRDefault="00267EAD">
                            <w:pPr>
                              <w:ind w:left="-57" w:right="-57"/>
                              <w:rPr>
                                <w:sz w:val="20"/>
                              </w:rPr>
                            </w:pPr>
                            <w:r>
                              <w:rPr>
                                <w:sz w:val="20"/>
                              </w:rPr>
                              <w:t>I</w:t>
                            </w:r>
                          </w:p>
                        </w:tc>
                        <w:tc>
                          <w:tcPr>
                            <w:tcW w:w="1275" w:type="dxa"/>
                          </w:tcPr>
                          <w:p w:rsidR="00DF119E" w:rsidRDefault="00267EAD">
                            <w:pPr>
                              <w:ind w:left="-57" w:right="-57"/>
                              <w:rPr>
                                <w:sz w:val="20"/>
                              </w:rPr>
                            </w:pPr>
                            <w:r>
                              <w:rPr>
                                <w:sz w:val="18"/>
                                <w:szCs w:val="18"/>
                              </w:rPr>
                              <w:t>MSI, LMT</w:t>
                            </w:r>
                          </w:p>
                        </w:tc>
                        <w:tc>
                          <w:tcPr>
                            <w:tcW w:w="851" w:type="dxa"/>
                          </w:tcPr>
                          <w:p w:rsidR="00DF119E" w:rsidRDefault="00267EAD">
                            <w:pPr>
                              <w:ind w:left="-57" w:right="-57"/>
                              <w:rPr>
                                <w:sz w:val="20"/>
                              </w:rPr>
                            </w:pPr>
                            <w:r>
                              <w:rPr>
                                <w:sz w:val="18"/>
                                <w:szCs w:val="18"/>
                              </w:rPr>
                              <w:t>K, P</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(suma 1.1, 1.2, 1.3, 1.4, 1.5 ir 1.6)</w:t>
                            </w: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165 565</w:t>
                            </w:r>
                          </w:p>
                          <w:p w:rsidR="00DF119E" w:rsidRDefault="00DF119E">
                            <w:pPr>
                              <w:ind w:left="-62" w:right="-62"/>
                              <w:textAlignment w:val="baseline"/>
                              <w:rPr>
                                <w:sz w:val="18"/>
                                <w:szCs w:val="18"/>
                                <w:highlight w:val="yellow"/>
                                <w:lang w:eastAsia="lt-LT"/>
                              </w:rPr>
                            </w:pPr>
                          </w:p>
                          <w:p w:rsidR="00DF119E" w:rsidRDefault="00DF119E">
                            <w:pPr>
                              <w:ind w:left="-62" w:right="-62"/>
                              <w:textAlignment w:val="baseline"/>
                              <w:rPr>
                                <w:sz w:val="18"/>
                                <w:szCs w:val="18"/>
                                <w:highlight w:val="yellow"/>
                                <w:lang w:eastAsia="lt-LT"/>
                              </w:rPr>
                            </w:pPr>
                          </w:p>
                          <w:p w:rsidR="00DF119E" w:rsidRDefault="00267EAD">
                            <w:pPr>
                              <w:ind w:left="-62" w:right="-62"/>
                              <w:textAlignment w:val="baseline"/>
                              <w:rPr>
                                <w:sz w:val="18"/>
                                <w:szCs w:val="18"/>
                                <w:lang w:eastAsia="lt-LT"/>
                              </w:rPr>
                            </w:pPr>
                            <w:r>
                              <w:rPr>
                                <w:sz w:val="18"/>
                                <w:szCs w:val="18"/>
                                <w:lang w:eastAsia="lt-LT"/>
                              </w:rPr>
                              <w:t>34 768</w:t>
                            </w: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2021–2027 IP</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57" w:right="-57"/>
                              <w:rPr>
                                <w:sz w:val="18"/>
                                <w:szCs w:val="18"/>
                              </w:rPr>
                            </w:pPr>
                            <w:r>
                              <w:rPr>
                                <w:sz w:val="18"/>
                                <w:szCs w:val="18"/>
                              </w:rPr>
                              <w:t>Visi rodikliai iš 1.1, 1.2, 1.3, 1.4, 1.5 ir 1.6</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 xml:space="preserve">R – Mokslo ir studijų institucijų pajamų už ūkio subjektų (įskaitant viešąjį sektorių) mokslinių tyrimų ir eksperimentinės plėtros užsakymus suma, tūkst. </w:t>
                            </w:r>
                            <w:proofErr w:type="spellStart"/>
                            <w:r>
                              <w:rPr>
                                <w:sz w:val="18"/>
                                <w:szCs w:val="18"/>
                              </w:rPr>
                              <w:t>Eur</w:t>
                            </w:r>
                            <w:proofErr w:type="spellEnd"/>
                          </w:p>
                          <w:p w:rsidR="00DF119E" w:rsidRDefault="00DF119E">
                            <w:pPr>
                              <w:ind w:left="-57" w:right="-57"/>
                              <w:rPr>
                                <w:sz w:val="18"/>
                                <w:szCs w:val="18"/>
                              </w:rPr>
                            </w:pPr>
                          </w:p>
                          <w:p w:rsidR="00DF119E" w:rsidRDefault="00267EAD">
                            <w:pPr>
                              <w:rPr>
                                <w:rFonts w:ascii="TimesNewRomanPSMT" w:hAnsi="TimesNewRomanPSMT" w:cs="TimesNewRomanPSMT"/>
                                <w:color w:val="000000"/>
                                <w:sz w:val="20"/>
                              </w:rPr>
                            </w:pPr>
                            <w:r>
                              <w:rPr>
                                <w:sz w:val="18"/>
                                <w:szCs w:val="18"/>
                              </w:rPr>
                              <w:t xml:space="preserve">R – Publikacijų pagal </w:t>
                            </w:r>
                            <w:r>
                              <w:rPr>
                                <w:i/>
                                <w:iCs/>
                                <w:sz w:val="18"/>
                                <w:szCs w:val="18"/>
                              </w:rPr>
                              <w:t xml:space="preserve">CA </w:t>
                            </w:r>
                            <w:proofErr w:type="spellStart"/>
                            <w:r>
                              <w:rPr>
                                <w:i/>
                                <w:iCs/>
                                <w:sz w:val="18"/>
                                <w:szCs w:val="18"/>
                              </w:rPr>
                              <w:t>WoS</w:t>
                            </w:r>
                            <w:proofErr w:type="spellEnd"/>
                            <w:r>
                              <w:rPr>
                                <w:sz w:val="18"/>
                                <w:szCs w:val="18"/>
                              </w:rPr>
                              <w:t xml:space="preserve"> </w:t>
                            </w:r>
                            <w:r>
                              <w:rPr>
                                <w:sz w:val="18"/>
                                <w:szCs w:val="18"/>
                              </w:rPr>
                              <w:lastRenderedPageBreak/>
                              <w:t>duomenų bazę skaičius, vienetai (kaupiamuoju būdu)</w:t>
                            </w:r>
                          </w:p>
                        </w:tc>
                        <w:tc>
                          <w:tcPr>
                            <w:tcW w:w="1134" w:type="dxa"/>
                          </w:tcPr>
                          <w:p w:rsidR="00DF119E" w:rsidRDefault="00267EAD">
                            <w:pPr>
                              <w:ind w:left="-57" w:right="-57"/>
                              <w:rPr>
                                <w:sz w:val="18"/>
                                <w:szCs w:val="18"/>
                              </w:rPr>
                            </w:pPr>
                            <w:r>
                              <w:rPr>
                                <w:sz w:val="18"/>
                                <w:szCs w:val="18"/>
                              </w:rPr>
                              <w:lastRenderedPageBreak/>
                              <w:t>Visos reikšmės iš 1.1–1.6</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21 000 (2030)</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20"/>
                              </w:rPr>
                            </w:pPr>
                            <w:r>
                              <w:rPr>
                                <w:sz w:val="18"/>
                                <w:szCs w:val="18"/>
                              </w:rPr>
                              <w:t>31 660 (2030)</w:t>
                            </w:r>
                          </w:p>
                        </w:tc>
                        <w:tc>
                          <w:tcPr>
                            <w:tcW w:w="708" w:type="dxa"/>
                          </w:tcPr>
                          <w:p w:rsidR="00DF119E" w:rsidRDefault="00267EAD">
                            <w:pPr>
                              <w:ind w:left="-57" w:right="-57"/>
                              <w:rPr>
                                <w:sz w:val="20"/>
                              </w:rPr>
                            </w:pPr>
                            <w:r>
                              <w:rPr>
                                <w:sz w:val="20"/>
                              </w:rPr>
                              <w:t>CPVA</w:t>
                            </w:r>
                          </w:p>
                        </w:tc>
                        <w:tc>
                          <w:tcPr>
                            <w:tcW w:w="568" w:type="dxa"/>
                          </w:tcPr>
                          <w:p w:rsidR="00DF119E" w:rsidRDefault="00267EAD">
                            <w:pPr>
                              <w:ind w:left="-57" w:right="-57"/>
                              <w:rPr>
                                <w:sz w:val="20"/>
                              </w:rPr>
                            </w:pPr>
                            <w:r>
                              <w:rPr>
                                <w:sz w:val="20"/>
                              </w:rPr>
                              <w:t>-</w:t>
                            </w:r>
                          </w:p>
                        </w:tc>
                      </w:tr>
                      <w:tr w:rsidR="00DF119E">
                        <w:trPr>
                          <w:trHeight w:val="233"/>
                        </w:trPr>
                        <w:tc>
                          <w:tcPr>
                            <w:tcW w:w="1135" w:type="dxa"/>
                          </w:tcPr>
                          <w:p w:rsidR="00DF119E" w:rsidRDefault="00267EAD">
                            <w:pPr>
                              <w:ind w:left="-57" w:right="-57"/>
                              <w:rPr>
                                <w:sz w:val="20"/>
                              </w:rPr>
                            </w:pPr>
                            <w:r>
                              <w:rPr>
                                <w:sz w:val="18"/>
                                <w:szCs w:val="18"/>
                              </w:rPr>
                              <w:t>1.1. Mokslo ir inovacijų misijų programos</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 xml:space="preserve">MSI </w:t>
                            </w:r>
                          </w:p>
                        </w:tc>
                        <w:tc>
                          <w:tcPr>
                            <w:tcW w:w="851" w:type="dxa"/>
                          </w:tcPr>
                          <w:p w:rsidR="00DF119E" w:rsidRDefault="00267EAD">
                            <w:pPr>
                              <w:ind w:left="-57" w:right="-57"/>
                              <w:rPr>
                                <w:sz w:val="20"/>
                              </w:rPr>
                            </w:pPr>
                            <w:r>
                              <w:rPr>
                                <w:sz w:val="18"/>
                                <w:szCs w:val="18"/>
                              </w:rPr>
                              <w:t>K</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57" w:right="-57" w:firstLine="159"/>
                              <w:rPr>
                                <w:sz w:val="18"/>
                                <w:szCs w:val="18"/>
                              </w:rPr>
                            </w:pPr>
                            <w:r>
                              <w:rPr>
                                <w:sz w:val="18"/>
                                <w:szCs w:val="18"/>
                              </w:rPr>
                              <w:t>-</w:t>
                            </w:r>
                          </w:p>
                        </w:tc>
                        <w:tc>
                          <w:tcPr>
                            <w:tcW w:w="850" w:type="dxa"/>
                          </w:tcPr>
                          <w:p w:rsidR="00DF119E" w:rsidRDefault="00267EAD">
                            <w:pPr>
                              <w:ind w:right="-57"/>
                              <w:rPr>
                                <w:sz w:val="18"/>
                                <w:szCs w:val="18"/>
                              </w:rPr>
                            </w:pPr>
                            <w:r>
                              <w:rPr>
                                <w:sz w:val="18"/>
                                <w:szCs w:val="18"/>
                              </w:rPr>
                              <w:t>-</w:t>
                            </w:r>
                          </w:p>
                        </w:tc>
                        <w:tc>
                          <w:tcPr>
                            <w:tcW w:w="1276" w:type="dxa"/>
                          </w:tcPr>
                          <w:p w:rsidR="00DF119E" w:rsidRDefault="00267EAD">
                            <w:pPr>
                              <w:ind w:right="-57"/>
                              <w:rPr>
                                <w:sz w:val="20"/>
                              </w:rPr>
                            </w:pPr>
                            <w:r>
                              <w:rPr>
                                <w:sz w:val="20"/>
                              </w:rPr>
                              <w:t>-</w:t>
                            </w:r>
                          </w:p>
                        </w:tc>
                        <w:tc>
                          <w:tcPr>
                            <w:tcW w:w="1134" w:type="dxa"/>
                          </w:tcPr>
                          <w:p w:rsidR="00DF119E" w:rsidRDefault="00267EAD">
                            <w:pPr>
                              <w:ind w:right="-57"/>
                              <w:rPr>
                                <w:sz w:val="20"/>
                              </w:rPr>
                            </w:pPr>
                            <w:r>
                              <w:rPr>
                                <w:sz w:val="20"/>
                              </w:rPr>
                              <w:t>-</w:t>
                            </w:r>
                          </w:p>
                        </w:tc>
                        <w:tc>
                          <w:tcPr>
                            <w:tcW w:w="708" w:type="dxa"/>
                          </w:tcPr>
                          <w:p w:rsidR="00DF119E" w:rsidRDefault="00267EAD">
                            <w:pPr>
                              <w:ind w:left="-57" w:right="-57"/>
                              <w:rPr>
                                <w:sz w:val="20"/>
                              </w:rPr>
                            </w:pPr>
                            <w:r>
                              <w:rPr>
                                <w:sz w:val="18"/>
                                <w:szCs w:val="18"/>
                              </w:rPr>
                              <w:t>LMT</w:t>
                            </w:r>
                          </w:p>
                        </w:tc>
                        <w:tc>
                          <w:tcPr>
                            <w:tcW w:w="568" w:type="dxa"/>
                          </w:tcPr>
                          <w:p w:rsidR="00DF119E" w:rsidRDefault="00267EAD">
                            <w:pPr>
                              <w:ind w:left="-57" w:right="-57"/>
                              <w:rPr>
                                <w:sz w:val="20"/>
                              </w:rPr>
                            </w:pPr>
                            <w:r>
                              <w:rPr>
                                <w:sz w:val="18"/>
                                <w:szCs w:val="18"/>
                              </w:rPr>
                              <w:t>EIM</w:t>
                            </w:r>
                          </w:p>
                        </w:tc>
                      </w:tr>
                      <w:tr w:rsidR="00DF119E">
                        <w:trPr>
                          <w:trHeight w:val="233"/>
                        </w:trPr>
                        <w:tc>
                          <w:tcPr>
                            <w:tcW w:w="1135" w:type="dxa"/>
                          </w:tcPr>
                          <w:p w:rsidR="00DF119E" w:rsidRDefault="00267EAD">
                            <w:pPr>
                              <w:ind w:left="-57" w:right="-57"/>
                              <w:rPr>
                                <w:sz w:val="20"/>
                              </w:rPr>
                            </w:pPr>
                            <w:r>
                              <w:rPr>
                                <w:sz w:val="18"/>
                                <w:szCs w:val="18"/>
                              </w:rPr>
                              <w:t>1.2. Valstybės MTEP užsakymai</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MSI</w:t>
                            </w:r>
                          </w:p>
                        </w:tc>
                        <w:tc>
                          <w:tcPr>
                            <w:tcW w:w="851" w:type="dxa"/>
                          </w:tcPr>
                          <w:p w:rsidR="00DF119E" w:rsidRDefault="00267EAD">
                            <w:pPr>
                              <w:ind w:left="-57" w:right="-57"/>
                              <w:rPr>
                                <w:sz w:val="20"/>
                              </w:rPr>
                            </w:pPr>
                            <w:r>
                              <w:rPr>
                                <w:sz w:val="18"/>
                                <w:szCs w:val="18"/>
                              </w:rPr>
                              <w:t>K</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57" w:right="-57"/>
                              <w:rPr>
                                <w:sz w:val="18"/>
                                <w:szCs w:val="18"/>
                              </w:rPr>
                            </w:pPr>
                            <w:r>
                              <w:rPr>
                                <w:sz w:val="18"/>
                                <w:szCs w:val="18"/>
                              </w:rPr>
                              <w:t>-</w:t>
                            </w:r>
                          </w:p>
                        </w:tc>
                        <w:tc>
                          <w:tcPr>
                            <w:tcW w:w="850" w:type="dxa"/>
                          </w:tcPr>
                          <w:p w:rsidR="00DF119E" w:rsidRDefault="00267EAD">
                            <w:pPr>
                              <w:ind w:left="-57" w:right="-57"/>
                              <w:rPr>
                                <w:sz w:val="18"/>
                                <w:szCs w:val="18"/>
                              </w:rPr>
                            </w:pPr>
                            <w:r>
                              <w:rPr>
                                <w:sz w:val="18"/>
                                <w:szCs w:val="18"/>
                              </w:rPr>
                              <w:t>-</w:t>
                            </w:r>
                          </w:p>
                        </w:tc>
                        <w:tc>
                          <w:tcPr>
                            <w:tcW w:w="1276" w:type="dxa"/>
                          </w:tcPr>
                          <w:p w:rsidR="00DF119E" w:rsidRDefault="00267EAD">
                            <w:pPr>
                              <w:ind w:left="-57" w:right="-57"/>
                              <w:rPr>
                                <w:sz w:val="20"/>
                              </w:rPr>
                            </w:pPr>
                            <w:r>
                              <w:rPr>
                                <w:sz w:val="20"/>
                              </w:rPr>
                              <w:t>-</w:t>
                            </w:r>
                          </w:p>
                        </w:tc>
                        <w:tc>
                          <w:tcPr>
                            <w:tcW w:w="1134" w:type="dxa"/>
                          </w:tcPr>
                          <w:p w:rsidR="00DF119E" w:rsidRDefault="00267EAD">
                            <w:pPr>
                              <w:ind w:left="-57" w:right="-57"/>
                              <w:rPr>
                                <w:sz w:val="20"/>
                              </w:rPr>
                            </w:pPr>
                            <w:r>
                              <w:rPr>
                                <w:sz w:val="20"/>
                              </w:rPr>
                              <w:t>-</w:t>
                            </w:r>
                          </w:p>
                        </w:tc>
                        <w:tc>
                          <w:tcPr>
                            <w:tcW w:w="708" w:type="dxa"/>
                          </w:tcPr>
                          <w:p w:rsidR="00DF119E" w:rsidRDefault="00267EAD">
                            <w:pPr>
                              <w:ind w:left="-57" w:right="-57"/>
                              <w:rPr>
                                <w:sz w:val="20"/>
                              </w:rPr>
                            </w:pPr>
                            <w:r>
                              <w:rPr>
                                <w:sz w:val="18"/>
                                <w:szCs w:val="18"/>
                              </w:rPr>
                              <w:t>LMT</w:t>
                            </w: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20"/>
                              </w:rPr>
                            </w:pPr>
                            <w:r>
                              <w:rPr>
                                <w:sz w:val="18"/>
                                <w:szCs w:val="18"/>
                              </w:rPr>
                              <w:t>1.3. Mokslininkų inicijuoti projektai</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MSI</w:t>
                            </w:r>
                          </w:p>
                        </w:tc>
                        <w:tc>
                          <w:tcPr>
                            <w:tcW w:w="851" w:type="dxa"/>
                          </w:tcPr>
                          <w:p w:rsidR="00DF119E" w:rsidRDefault="00267EAD">
                            <w:pPr>
                              <w:ind w:left="-57" w:right="-57"/>
                              <w:rPr>
                                <w:sz w:val="20"/>
                              </w:rPr>
                            </w:pPr>
                            <w:r>
                              <w:rPr>
                                <w:sz w:val="18"/>
                                <w:szCs w:val="18"/>
                              </w:rPr>
                              <w:t>K</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57" w:right="-57"/>
                              <w:rPr>
                                <w:sz w:val="18"/>
                                <w:szCs w:val="18"/>
                              </w:rPr>
                            </w:pPr>
                            <w:r>
                              <w:rPr>
                                <w:sz w:val="18"/>
                                <w:szCs w:val="18"/>
                              </w:rPr>
                              <w:t>-</w:t>
                            </w:r>
                          </w:p>
                        </w:tc>
                        <w:tc>
                          <w:tcPr>
                            <w:tcW w:w="850" w:type="dxa"/>
                          </w:tcPr>
                          <w:p w:rsidR="00DF119E" w:rsidRDefault="00267EAD">
                            <w:pPr>
                              <w:ind w:left="-57" w:right="-57"/>
                              <w:rPr>
                                <w:bCs/>
                                <w:sz w:val="18"/>
                                <w:szCs w:val="18"/>
                              </w:rPr>
                            </w:pPr>
                            <w:r>
                              <w:rPr>
                                <w:bCs/>
                                <w:sz w:val="18"/>
                                <w:szCs w:val="18"/>
                              </w:rPr>
                              <w:t>-</w:t>
                            </w:r>
                          </w:p>
                        </w:tc>
                        <w:tc>
                          <w:tcPr>
                            <w:tcW w:w="1276" w:type="dxa"/>
                          </w:tcPr>
                          <w:p w:rsidR="00DF119E" w:rsidRDefault="00267EAD">
                            <w:pPr>
                              <w:ind w:left="-57" w:right="-57"/>
                              <w:rPr>
                                <w:sz w:val="20"/>
                              </w:rPr>
                            </w:pPr>
                            <w:r>
                              <w:rPr>
                                <w:sz w:val="20"/>
                              </w:rPr>
                              <w:t>-</w:t>
                            </w:r>
                          </w:p>
                        </w:tc>
                        <w:tc>
                          <w:tcPr>
                            <w:tcW w:w="1134" w:type="dxa"/>
                          </w:tcPr>
                          <w:p w:rsidR="00DF119E" w:rsidRDefault="00267EAD">
                            <w:pPr>
                              <w:ind w:left="-57" w:right="-57"/>
                              <w:rPr>
                                <w:sz w:val="20"/>
                              </w:rPr>
                            </w:pPr>
                            <w:r>
                              <w:rPr>
                                <w:sz w:val="20"/>
                              </w:rPr>
                              <w:t>-</w:t>
                            </w:r>
                          </w:p>
                        </w:tc>
                        <w:tc>
                          <w:tcPr>
                            <w:tcW w:w="708" w:type="dxa"/>
                          </w:tcPr>
                          <w:p w:rsidR="00DF119E" w:rsidRDefault="00267EAD">
                            <w:pPr>
                              <w:ind w:left="-57" w:right="-57"/>
                              <w:rPr>
                                <w:sz w:val="20"/>
                              </w:rPr>
                            </w:pPr>
                            <w:r>
                              <w:rPr>
                                <w:sz w:val="18"/>
                                <w:szCs w:val="18"/>
                              </w:rPr>
                              <w:t>LMT</w:t>
                            </w: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20"/>
                              </w:rPr>
                            </w:pPr>
                            <w:r>
                              <w:rPr>
                                <w:sz w:val="18"/>
                                <w:szCs w:val="18"/>
                              </w:rPr>
                              <w:t>1.4. Skatinti vykdyti taikomuosius MTEP</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LMT</w:t>
                            </w:r>
                          </w:p>
                        </w:tc>
                        <w:tc>
                          <w:tcPr>
                            <w:tcW w:w="851" w:type="dxa"/>
                          </w:tcPr>
                          <w:p w:rsidR="00DF119E" w:rsidRDefault="00267EAD">
                            <w:pPr>
                              <w:ind w:left="-57" w:right="-57"/>
                              <w:rPr>
                                <w:sz w:val="20"/>
                              </w:rPr>
                            </w:pPr>
                            <w:r>
                              <w:rPr>
                                <w:sz w:val="18"/>
                                <w:szCs w:val="18"/>
                              </w:rPr>
                              <w:t>P</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(suma 1.4.1, 1.4.2 ir 1.4.3)</w:t>
                            </w:r>
                          </w:p>
                          <w:p w:rsidR="00DF119E" w:rsidRDefault="00DF119E">
                            <w:pPr>
                              <w:ind w:left="-57" w:right="-57"/>
                              <w:rPr>
                                <w:sz w:val="18"/>
                                <w:szCs w:val="18"/>
                              </w:rPr>
                            </w:pPr>
                          </w:p>
                          <w:p w:rsidR="00DF119E" w:rsidRDefault="00267EAD">
                            <w:pPr>
                              <w:ind w:left="-57" w:right="-57"/>
                              <w:rPr>
                                <w:sz w:val="18"/>
                                <w:szCs w:val="18"/>
                              </w:rPr>
                            </w:pPr>
                            <w:r>
                              <w:rPr>
                                <w:sz w:val="18"/>
                                <w:szCs w:val="18"/>
                              </w:rPr>
                              <w:t>92 254</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19 373</w:t>
                            </w: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2021–2027 IP</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bCs/>
                                <w:sz w:val="18"/>
                                <w:szCs w:val="18"/>
                              </w:rPr>
                            </w:pPr>
                            <w:r>
                              <w:rPr>
                                <w:sz w:val="18"/>
                                <w:szCs w:val="18"/>
                              </w:rPr>
                              <w:t>VB</w:t>
                            </w:r>
                          </w:p>
                        </w:tc>
                        <w:tc>
                          <w:tcPr>
                            <w:tcW w:w="1276" w:type="dxa"/>
                          </w:tcPr>
                          <w:p w:rsidR="00DF119E" w:rsidRDefault="00267EAD">
                            <w:pPr>
                              <w:ind w:left="-62" w:right="-62"/>
                              <w:textAlignment w:val="baseline"/>
                              <w:rPr>
                                <w:sz w:val="18"/>
                                <w:szCs w:val="18"/>
                                <w:lang w:eastAsia="lt-LT"/>
                              </w:rPr>
                            </w:pPr>
                            <w:r>
                              <w:rPr>
                                <w:sz w:val="18"/>
                                <w:szCs w:val="18"/>
                                <w:lang w:eastAsia="lt-LT"/>
                              </w:rPr>
                              <w:t>Visi rodikliai iš 1.4.1, 1.4.2 ir 1.4.3</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20"/>
                              </w:rPr>
                            </w:pPr>
                          </w:p>
                        </w:tc>
                        <w:tc>
                          <w:tcPr>
                            <w:tcW w:w="1134" w:type="dxa"/>
                          </w:tcPr>
                          <w:p w:rsidR="00DF119E" w:rsidRDefault="00267EAD">
                            <w:pPr>
                              <w:ind w:left="-62" w:right="-62"/>
                              <w:textAlignment w:val="baseline"/>
                              <w:rPr>
                                <w:sz w:val="18"/>
                                <w:szCs w:val="18"/>
                                <w:lang w:eastAsia="lt-LT"/>
                              </w:rPr>
                            </w:pPr>
                            <w:r>
                              <w:rPr>
                                <w:sz w:val="18"/>
                                <w:szCs w:val="18"/>
                                <w:lang w:eastAsia="lt-LT"/>
                              </w:rPr>
                              <w:t>Visos reikšmės iš 1.4.1, 1.4.2 ir 1.4.3</w:t>
                            </w:r>
                          </w:p>
                          <w:p w:rsidR="00DF119E" w:rsidRDefault="00DF119E">
                            <w:pPr>
                              <w:ind w:left="-57" w:right="-57"/>
                              <w:rPr>
                                <w:sz w:val="20"/>
                              </w:rPr>
                            </w:pP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1.4.1. Skatinti vykdyti taikomuosius MTEP (Sostinė)</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65 718 </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13 801</w:t>
                            </w:r>
                          </w:p>
                        </w:tc>
                        <w:tc>
                          <w:tcPr>
                            <w:tcW w:w="850" w:type="dxa"/>
                          </w:tcPr>
                          <w:p w:rsidR="00DF119E" w:rsidRDefault="00267EAD">
                            <w:pPr>
                              <w:ind w:left="-57" w:right="-57"/>
                              <w:rPr>
                                <w:sz w:val="18"/>
                                <w:szCs w:val="18"/>
                              </w:rPr>
                            </w:pPr>
                            <w:r>
                              <w:rPr>
                                <w:sz w:val="18"/>
                                <w:szCs w:val="18"/>
                              </w:rPr>
                              <w:t>2021–2027 IP </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60" w:right="-60"/>
                              <w:textAlignment w:val="baseline"/>
                              <w:rPr>
                                <w:sz w:val="18"/>
                                <w:szCs w:val="18"/>
                                <w:lang w:eastAsia="lt-LT"/>
                              </w:rPr>
                            </w:pPr>
                            <w:r>
                              <w:rPr>
                                <w:sz w:val="18"/>
                                <w:szCs w:val="18"/>
                                <w:lang w:eastAsia="lt-LT"/>
                              </w:rPr>
                              <w:t>P – Paramą gavusiose mokslinių tyrimų įstaigose dirbantys mokslininkai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Nominalioji mokslinių tyrimų ir inovacijų įrangos vertė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Su mokslinių tyrimų organizacijomis bendradarbiaujančios įmonės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Pateiktos patentų paraiškos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Remiamų projektų leidiniai </w:t>
                            </w:r>
                          </w:p>
                        </w:tc>
                        <w:tc>
                          <w:tcPr>
                            <w:tcW w:w="1134" w:type="dxa"/>
                          </w:tcPr>
                          <w:p w:rsidR="00DF119E" w:rsidRDefault="00267EAD">
                            <w:pPr>
                              <w:ind w:left="-60" w:right="-60"/>
                              <w:textAlignment w:val="baseline"/>
                              <w:rPr>
                                <w:sz w:val="18"/>
                                <w:szCs w:val="18"/>
                                <w:lang w:eastAsia="lt-LT"/>
                              </w:rPr>
                            </w:pPr>
                            <w:r>
                              <w:rPr>
                                <w:sz w:val="18"/>
                                <w:szCs w:val="18"/>
                                <w:lang w:eastAsia="lt-LT"/>
                              </w:rPr>
                              <w:t>285 (2029)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15 (2029)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13 143 570 </w:t>
                            </w:r>
                          </w:p>
                          <w:p w:rsidR="00DF119E" w:rsidRDefault="00267EAD">
                            <w:pPr>
                              <w:ind w:left="-60" w:right="-60"/>
                              <w:textAlignment w:val="baseline"/>
                              <w:rPr>
                                <w:sz w:val="18"/>
                                <w:szCs w:val="18"/>
                                <w:lang w:eastAsia="lt-LT"/>
                              </w:rPr>
                            </w:pPr>
                            <w:r>
                              <w:rPr>
                                <w:sz w:val="18"/>
                                <w:szCs w:val="18"/>
                                <w:lang w:eastAsia="lt-LT"/>
                              </w:rPr>
                              <w:t>(2029)</w:t>
                            </w:r>
                          </w:p>
                          <w:p w:rsidR="00DF119E" w:rsidRDefault="00DF119E">
                            <w:pPr>
                              <w:ind w:left="-60" w:right="-60"/>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105 (2029)</w:t>
                            </w: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105 (2029)</w:t>
                            </w: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57" w:right="-57"/>
                              <w:rPr>
                                <w:sz w:val="18"/>
                                <w:szCs w:val="18"/>
                              </w:rPr>
                            </w:pPr>
                            <w:r>
                              <w:rPr>
                                <w:sz w:val="18"/>
                                <w:szCs w:val="18"/>
                              </w:rPr>
                              <w:t>635 (2029)</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18"/>
                                <w:szCs w:val="18"/>
                              </w:rPr>
                            </w:pP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1.4.2. Skatinti vykdyti taikomuosius MTEP (VVL)</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0" w:right="-60"/>
                              <w:textAlignment w:val="baseline"/>
                              <w:rPr>
                                <w:sz w:val="18"/>
                                <w:szCs w:val="18"/>
                                <w:lang w:eastAsia="lt-LT"/>
                              </w:rPr>
                            </w:pPr>
                            <w:r>
                              <w:rPr>
                                <w:sz w:val="18"/>
                                <w:szCs w:val="18"/>
                                <w:lang w:eastAsia="lt-LT"/>
                              </w:rPr>
                              <w:t>26 536 </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5 572 </w:t>
                            </w:r>
                          </w:p>
                        </w:tc>
                        <w:tc>
                          <w:tcPr>
                            <w:tcW w:w="850" w:type="dxa"/>
                          </w:tcPr>
                          <w:p w:rsidR="00DF119E" w:rsidRDefault="00267EAD">
                            <w:pPr>
                              <w:ind w:left="-57" w:right="-57"/>
                              <w:rPr>
                                <w:sz w:val="18"/>
                                <w:szCs w:val="18"/>
                              </w:rPr>
                            </w:pPr>
                            <w:r>
                              <w:rPr>
                                <w:sz w:val="18"/>
                                <w:szCs w:val="18"/>
                              </w:rPr>
                              <w:t>2021–2027 IP </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60" w:right="-60"/>
                              <w:textAlignment w:val="baseline"/>
                              <w:rPr>
                                <w:sz w:val="18"/>
                                <w:szCs w:val="18"/>
                                <w:lang w:eastAsia="lt-LT"/>
                              </w:rPr>
                            </w:pPr>
                            <w:r>
                              <w:rPr>
                                <w:sz w:val="18"/>
                                <w:szCs w:val="18"/>
                                <w:lang w:eastAsia="lt-LT"/>
                              </w:rPr>
                              <w:t>P – Paramą gavusiose mokslinių tyrimų įstaigose dirbantys mokslininkai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lastRenderedPageBreak/>
                              <w:t>P – Bendruose mokslinių tyrimų projektuose dalyvaujančios mokslinių tyrimų organizacijos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Nominalioji mokslinių tyrimų ir inovacijų įrangos vertė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Su mokslinių tyrimų organizacijomis bendradarbiaujančios įmonės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Pateiktos patentų paraiškos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Remiamų projektų leidiniai </w:t>
                            </w:r>
                          </w:p>
                        </w:tc>
                        <w:tc>
                          <w:tcPr>
                            <w:tcW w:w="1134" w:type="dxa"/>
                          </w:tcPr>
                          <w:p w:rsidR="00DF119E" w:rsidRDefault="00267EAD">
                            <w:pPr>
                              <w:ind w:left="-60" w:right="-60"/>
                              <w:textAlignment w:val="baseline"/>
                              <w:rPr>
                                <w:sz w:val="18"/>
                                <w:szCs w:val="18"/>
                                <w:lang w:eastAsia="lt-LT"/>
                              </w:rPr>
                            </w:pPr>
                            <w:r>
                              <w:rPr>
                                <w:sz w:val="18"/>
                                <w:szCs w:val="18"/>
                                <w:lang w:eastAsia="lt-LT"/>
                              </w:rPr>
                              <w:lastRenderedPageBreak/>
                              <w:t>460 (2029)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5 (2029)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5 307 190</w:t>
                            </w:r>
                          </w:p>
                          <w:p w:rsidR="00DF119E" w:rsidRDefault="00267EAD">
                            <w:pPr>
                              <w:ind w:left="-60" w:right="-60"/>
                              <w:textAlignment w:val="baseline"/>
                              <w:rPr>
                                <w:sz w:val="18"/>
                                <w:szCs w:val="18"/>
                                <w:lang w:eastAsia="lt-LT"/>
                              </w:rPr>
                            </w:pPr>
                            <w:r>
                              <w:rPr>
                                <w:sz w:val="18"/>
                                <w:szCs w:val="18"/>
                                <w:lang w:eastAsia="lt-LT"/>
                              </w:rPr>
                              <w:t>(2029)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45 (2029)</w:t>
                            </w: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45 (2029)</w:t>
                            </w: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57" w:right="-57"/>
                              <w:rPr>
                                <w:sz w:val="18"/>
                                <w:szCs w:val="18"/>
                              </w:rPr>
                            </w:pPr>
                            <w:r>
                              <w:rPr>
                                <w:sz w:val="18"/>
                                <w:szCs w:val="18"/>
                              </w:rPr>
                              <w:t>260 (2029)</w:t>
                            </w:r>
                          </w:p>
                        </w:tc>
                        <w:tc>
                          <w:tcPr>
                            <w:tcW w:w="708" w:type="dxa"/>
                          </w:tcPr>
                          <w:p w:rsidR="00DF119E" w:rsidRDefault="00267EAD">
                            <w:pPr>
                              <w:ind w:left="-57" w:right="-57"/>
                              <w:rPr>
                                <w:sz w:val="18"/>
                                <w:szCs w:val="18"/>
                              </w:rPr>
                            </w:pPr>
                            <w:r>
                              <w:rPr>
                                <w:sz w:val="18"/>
                                <w:szCs w:val="18"/>
                              </w:rPr>
                              <w:lastRenderedPageBreak/>
                              <w:t>CPVA</w:t>
                            </w:r>
                          </w:p>
                          <w:p w:rsidR="00DF119E" w:rsidRDefault="00DF119E">
                            <w:pPr>
                              <w:ind w:left="-57" w:right="-57"/>
                              <w:rPr>
                                <w:sz w:val="18"/>
                                <w:szCs w:val="18"/>
                              </w:rPr>
                            </w:pP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highlight w:val="yellow"/>
                              </w:rPr>
                            </w:pPr>
                            <w:r>
                              <w:rPr>
                                <w:sz w:val="18"/>
                                <w:szCs w:val="18"/>
                              </w:rPr>
                              <w:t>1.4.3. Technologinės plėtros projektai</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MSI</w:t>
                            </w:r>
                          </w:p>
                        </w:tc>
                        <w:tc>
                          <w:tcPr>
                            <w:tcW w:w="851" w:type="dxa"/>
                          </w:tcPr>
                          <w:p w:rsidR="00DF119E" w:rsidRDefault="00267EAD">
                            <w:pPr>
                              <w:ind w:left="-57" w:right="-57"/>
                              <w:rPr>
                                <w:sz w:val="18"/>
                                <w:szCs w:val="18"/>
                              </w:rPr>
                            </w:pPr>
                            <w:r>
                              <w:rPr>
                                <w:sz w:val="18"/>
                                <w:szCs w:val="18"/>
                              </w:rPr>
                              <w:t>K</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0" w:right="-60"/>
                              <w:textAlignment w:val="baseline"/>
                              <w:rPr>
                                <w:sz w:val="18"/>
                                <w:szCs w:val="18"/>
                                <w:lang w:eastAsia="lt-LT"/>
                              </w:rPr>
                            </w:pPr>
                            <w:r>
                              <w:rPr>
                                <w:sz w:val="18"/>
                                <w:szCs w:val="18"/>
                                <w:lang w:eastAsia="lt-LT"/>
                              </w:rPr>
                              <w:t>-</w:t>
                            </w:r>
                          </w:p>
                        </w:tc>
                        <w:tc>
                          <w:tcPr>
                            <w:tcW w:w="850" w:type="dxa"/>
                          </w:tcPr>
                          <w:p w:rsidR="00DF119E" w:rsidRDefault="00267EAD">
                            <w:pPr>
                              <w:ind w:left="-57" w:right="-57"/>
                              <w:rPr>
                                <w:sz w:val="18"/>
                                <w:szCs w:val="18"/>
                              </w:rPr>
                            </w:pPr>
                            <w:r>
                              <w:rPr>
                                <w:sz w:val="18"/>
                                <w:szCs w:val="18"/>
                              </w:rPr>
                              <w:t>-</w:t>
                            </w:r>
                          </w:p>
                        </w:tc>
                        <w:tc>
                          <w:tcPr>
                            <w:tcW w:w="1276" w:type="dxa"/>
                          </w:tcPr>
                          <w:p w:rsidR="00DF119E" w:rsidRDefault="00267EAD">
                            <w:pPr>
                              <w:ind w:left="-60" w:right="-60"/>
                              <w:textAlignment w:val="baseline"/>
                              <w:rPr>
                                <w:sz w:val="18"/>
                                <w:szCs w:val="18"/>
                                <w:lang w:eastAsia="lt-LT"/>
                              </w:rPr>
                            </w:pPr>
                            <w:r>
                              <w:rPr>
                                <w:sz w:val="18"/>
                                <w:szCs w:val="18"/>
                                <w:lang w:eastAsia="lt-LT"/>
                              </w:rPr>
                              <w:t>-</w:t>
                            </w:r>
                          </w:p>
                        </w:tc>
                        <w:tc>
                          <w:tcPr>
                            <w:tcW w:w="1134" w:type="dxa"/>
                          </w:tcPr>
                          <w:p w:rsidR="00DF119E" w:rsidRDefault="00267EAD">
                            <w:pPr>
                              <w:ind w:left="-60" w:right="-60"/>
                              <w:textAlignment w:val="baseline"/>
                              <w:rPr>
                                <w:sz w:val="18"/>
                                <w:szCs w:val="18"/>
                                <w:lang w:eastAsia="lt-LT"/>
                              </w:rPr>
                            </w:pPr>
                            <w:r>
                              <w:rPr>
                                <w:sz w:val="18"/>
                                <w:szCs w:val="18"/>
                                <w:lang w:eastAsia="lt-LT"/>
                              </w:rPr>
                              <w:t>-</w:t>
                            </w:r>
                          </w:p>
                        </w:tc>
                        <w:tc>
                          <w:tcPr>
                            <w:tcW w:w="708" w:type="dxa"/>
                          </w:tcPr>
                          <w:p w:rsidR="00DF119E" w:rsidRDefault="00267EAD">
                            <w:pPr>
                              <w:ind w:left="-57" w:right="-57"/>
                              <w:rPr>
                                <w:sz w:val="18"/>
                                <w:szCs w:val="18"/>
                              </w:rPr>
                            </w:pPr>
                            <w:r>
                              <w:rPr>
                                <w:sz w:val="18"/>
                                <w:szCs w:val="18"/>
                              </w:rPr>
                              <w:t>LMT</w:t>
                            </w: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20"/>
                              </w:rPr>
                            </w:pPr>
                            <w:r>
                              <w:rPr>
                                <w:sz w:val="18"/>
                                <w:szCs w:val="18"/>
                              </w:rPr>
                              <w:t xml:space="preserve">1.5. Žinių perdavimo ir </w:t>
                            </w:r>
                            <w:proofErr w:type="spellStart"/>
                            <w:r>
                              <w:rPr>
                                <w:sz w:val="18"/>
                                <w:szCs w:val="18"/>
                              </w:rPr>
                              <w:t>komercinimo</w:t>
                            </w:r>
                            <w:proofErr w:type="spellEnd"/>
                            <w:r>
                              <w:rPr>
                                <w:sz w:val="18"/>
                                <w:szCs w:val="18"/>
                              </w:rPr>
                              <w:t xml:space="preserve"> sistemos stiprinimas</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LMT</w:t>
                            </w:r>
                          </w:p>
                        </w:tc>
                        <w:tc>
                          <w:tcPr>
                            <w:tcW w:w="851" w:type="dxa"/>
                          </w:tcPr>
                          <w:p w:rsidR="00DF119E" w:rsidRDefault="00267EAD">
                            <w:pPr>
                              <w:ind w:left="-57" w:right="-57"/>
                              <w:rPr>
                                <w:sz w:val="20"/>
                              </w:rPr>
                            </w:pPr>
                            <w:r>
                              <w:rPr>
                                <w:sz w:val="18"/>
                                <w:szCs w:val="18"/>
                              </w:rPr>
                              <w:t>P</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(suma 1.5.1 ir 1.5.2)</w:t>
                            </w:r>
                          </w:p>
                          <w:p w:rsidR="00DF119E" w:rsidRDefault="00DF119E">
                            <w:pPr>
                              <w:ind w:left="-57" w:right="-57"/>
                              <w:rPr>
                                <w:sz w:val="18"/>
                                <w:szCs w:val="18"/>
                              </w:rPr>
                            </w:pPr>
                          </w:p>
                          <w:p w:rsidR="00DF119E" w:rsidRDefault="00267EAD">
                            <w:pPr>
                              <w:ind w:left="-57" w:right="-57"/>
                              <w:rPr>
                                <w:sz w:val="18"/>
                                <w:szCs w:val="18"/>
                              </w:rPr>
                            </w:pPr>
                            <w:r>
                              <w:rPr>
                                <w:sz w:val="18"/>
                                <w:szCs w:val="18"/>
                              </w:rPr>
                              <w:t>31 823</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6 683</w:t>
                            </w: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2021–2027 IP</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bCs/>
                                <w:sz w:val="18"/>
                                <w:szCs w:val="18"/>
                              </w:rPr>
                            </w:pPr>
                            <w:r>
                              <w:rPr>
                                <w:sz w:val="18"/>
                                <w:szCs w:val="18"/>
                              </w:rPr>
                              <w:t>VB</w:t>
                            </w:r>
                          </w:p>
                        </w:tc>
                        <w:tc>
                          <w:tcPr>
                            <w:tcW w:w="1276" w:type="dxa"/>
                          </w:tcPr>
                          <w:p w:rsidR="00DF119E" w:rsidRDefault="00267EAD">
                            <w:pPr>
                              <w:ind w:left="-57" w:right="-57"/>
                              <w:rPr>
                                <w:sz w:val="20"/>
                              </w:rPr>
                            </w:pPr>
                            <w:r>
                              <w:rPr>
                                <w:sz w:val="18"/>
                                <w:szCs w:val="18"/>
                              </w:rPr>
                              <w:t>Visi rodikliai iš 1.5.1 ir 1.5.2</w:t>
                            </w:r>
                          </w:p>
                        </w:tc>
                        <w:tc>
                          <w:tcPr>
                            <w:tcW w:w="1134" w:type="dxa"/>
                          </w:tcPr>
                          <w:p w:rsidR="00DF119E" w:rsidRDefault="00267EAD">
                            <w:pPr>
                              <w:ind w:left="-62" w:right="-62"/>
                              <w:textAlignment w:val="baseline"/>
                              <w:rPr>
                                <w:sz w:val="18"/>
                                <w:szCs w:val="18"/>
                                <w:lang w:eastAsia="lt-LT"/>
                              </w:rPr>
                            </w:pPr>
                            <w:r>
                              <w:rPr>
                                <w:sz w:val="18"/>
                                <w:szCs w:val="18"/>
                                <w:lang w:eastAsia="lt-LT"/>
                              </w:rPr>
                              <w:t>Visos reikšmės iš 1.5.1 ir 1.5.2</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 xml:space="preserve">1.5.1. Žinių perdavimo ir </w:t>
                            </w:r>
                            <w:proofErr w:type="spellStart"/>
                            <w:r>
                              <w:rPr>
                                <w:sz w:val="18"/>
                                <w:szCs w:val="18"/>
                              </w:rPr>
                              <w:t>komercinimo</w:t>
                            </w:r>
                            <w:proofErr w:type="spellEnd"/>
                            <w:r>
                              <w:rPr>
                                <w:sz w:val="18"/>
                                <w:szCs w:val="18"/>
                              </w:rPr>
                              <w:t xml:space="preserve"> sistemos stiprinimas (Sostinė)</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19 889 </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4 177</w:t>
                            </w:r>
                          </w:p>
                        </w:tc>
                        <w:tc>
                          <w:tcPr>
                            <w:tcW w:w="850" w:type="dxa"/>
                          </w:tcPr>
                          <w:p w:rsidR="00DF119E" w:rsidRDefault="00267EAD">
                            <w:pPr>
                              <w:ind w:left="-60" w:right="-60"/>
                              <w:textAlignment w:val="baseline"/>
                              <w:rPr>
                                <w:sz w:val="18"/>
                                <w:szCs w:val="18"/>
                                <w:lang w:eastAsia="lt-LT"/>
                              </w:rPr>
                            </w:pPr>
                            <w:r>
                              <w:rPr>
                                <w:sz w:val="18"/>
                                <w:szCs w:val="18"/>
                                <w:lang w:eastAsia="lt-LT"/>
                              </w:rPr>
                              <w:t>2021–2027 IP </w:t>
                            </w:r>
                          </w:p>
                          <w:p w:rsidR="00DF119E" w:rsidRDefault="00DF119E">
                            <w:pPr>
                              <w:ind w:left="-57" w:right="-57"/>
                              <w:rPr>
                                <w:sz w:val="18"/>
                                <w:szCs w:val="18"/>
                              </w:rPr>
                            </w:pPr>
                          </w:p>
                          <w:p w:rsidR="00DF119E" w:rsidRDefault="00267EAD">
                            <w:pPr>
                              <w:ind w:left="-57" w:right="-57"/>
                              <w:rPr>
                                <w:sz w:val="18"/>
                                <w:szCs w:val="18"/>
                              </w:rPr>
                            </w:pPr>
                            <w:r>
                              <w:rPr>
                                <w:sz w:val="18"/>
                                <w:szCs w:val="18"/>
                              </w:rPr>
                              <w:t>VB</w:t>
                            </w:r>
                          </w:p>
                          <w:p w:rsidR="00DF119E" w:rsidRDefault="00DF119E">
                            <w:pPr>
                              <w:ind w:left="-57" w:right="-57"/>
                              <w:rPr>
                                <w:sz w:val="18"/>
                                <w:szCs w:val="18"/>
                              </w:rPr>
                            </w:pPr>
                          </w:p>
                        </w:tc>
                        <w:tc>
                          <w:tcPr>
                            <w:tcW w:w="1276" w:type="dxa"/>
                          </w:tcPr>
                          <w:p w:rsidR="00DF119E" w:rsidRDefault="00267EAD">
                            <w:pPr>
                              <w:ind w:left="-60" w:right="-60"/>
                              <w:textAlignment w:val="baseline"/>
                              <w:rPr>
                                <w:sz w:val="18"/>
                                <w:szCs w:val="18"/>
                                <w:lang w:eastAsia="lt-LT"/>
                              </w:rPr>
                            </w:pPr>
                            <w:r>
                              <w:rPr>
                                <w:sz w:val="18"/>
                                <w:szCs w:val="18"/>
                                <w:lang w:eastAsia="lt-LT"/>
                              </w:rPr>
                              <w:t>P – Nominalioji mokslinių tyrimų ir inovacijų įrangos vertė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Investicijas gavusių mokslo ir studijų institucijų skaičius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Investicijas gavusių mokslo ir studijų institucijų gautų MTEP užsakymų skaičius </w:t>
                            </w:r>
                          </w:p>
                        </w:tc>
                        <w:tc>
                          <w:tcPr>
                            <w:tcW w:w="1134" w:type="dxa"/>
                          </w:tcPr>
                          <w:p w:rsidR="00DF119E" w:rsidRDefault="00267EAD">
                            <w:pPr>
                              <w:textAlignment w:val="baseline"/>
                              <w:rPr>
                                <w:sz w:val="18"/>
                                <w:szCs w:val="18"/>
                                <w:lang w:eastAsia="lt-LT"/>
                              </w:rPr>
                            </w:pPr>
                            <w:r>
                              <w:rPr>
                                <w:sz w:val="18"/>
                                <w:szCs w:val="18"/>
                                <w:lang w:eastAsia="lt-LT"/>
                              </w:rPr>
                              <w:t>3 977 840 (2029)</w:t>
                            </w:r>
                          </w:p>
                          <w:p w:rsidR="00DF119E" w:rsidRDefault="00DF119E">
                            <w:pPr>
                              <w:ind w:firstLine="48"/>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10 (2029)</w:t>
                            </w:r>
                          </w:p>
                          <w:p w:rsidR="00DF119E" w:rsidRDefault="00DF119E">
                            <w:pPr>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267EAD">
                            <w:pPr>
                              <w:ind w:left="-57" w:right="-57"/>
                              <w:rPr>
                                <w:sz w:val="18"/>
                                <w:szCs w:val="18"/>
                              </w:rPr>
                            </w:pPr>
                            <w:r>
                              <w:rPr>
                                <w:sz w:val="18"/>
                                <w:szCs w:val="18"/>
                              </w:rPr>
                              <w:t>140 (2029)</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18"/>
                                <w:szCs w:val="18"/>
                              </w:rPr>
                            </w:pP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 xml:space="preserve">1.5.2. Žinių perdavimo ir </w:t>
                            </w:r>
                            <w:proofErr w:type="spellStart"/>
                            <w:r>
                              <w:rPr>
                                <w:sz w:val="18"/>
                                <w:szCs w:val="18"/>
                              </w:rPr>
                              <w:t>komercinimo</w:t>
                            </w:r>
                            <w:proofErr w:type="spellEnd"/>
                            <w:r>
                              <w:rPr>
                                <w:sz w:val="18"/>
                                <w:szCs w:val="18"/>
                              </w:rPr>
                              <w:t xml:space="preserve"> sistemos stiprinimas (VVL)</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11 934 </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2 506</w:t>
                            </w:r>
                          </w:p>
                        </w:tc>
                        <w:tc>
                          <w:tcPr>
                            <w:tcW w:w="850" w:type="dxa"/>
                          </w:tcPr>
                          <w:p w:rsidR="00DF119E" w:rsidRDefault="00267EAD">
                            <w:pPr>
                              <w:ind w:left="-60" w:right="-60"/>
                              <w:textAlignment w:val="baseline"/>
                              <w:rPr>
                                <w:sz w:val="18"/>
                                <w:szCs w:val="18"/>
                                <w:lang w:eastAsia="lt-LT"/>
                              </w:rPr>
                            </w:pPr>
                            <w:r>
                              <w:rPr>
                                <w:sz w:val="18"/>
                                <w:szCs w:val="18"/>
                                <w:lang w:eastAsia="lt-LT"/>
                              </w:rPr>
                              <w:t>2021–2027 IP </w:t>
                            </w:r>
                          </w:p>
                          <w:p w:rsidR="00DF119E" w:rsidRDefault="00DF119E">
                            <w:pPr>
                              <w:ind w:left="-57" w:right="-57" w:firstLine="48"/>
                              <w:rPr>
                                <w:sz w:val="18"/>
                                <w:szCs w:val="18"/>
                              </w:rPr>
                            </w:pPr>
                          </w:p>
                          <w:p w:rsidR="00DF119E" w:rsidRDefault="00267EAD">
                            <w:pPr>
                              <w:ind w:left="-57" w:right="-57"/>
                              <w:rPr>
                                <w:sz w:val="18"/>
                                <w:szCs w:val="18"/>
                              </w:rPr>
                            </w:pPr>
                            <w:r>
                              <w:rPr>
                                <w:sz w:val="18"/>
                              </w:rPr>
                              <w:t>VB</w:t>
                            </w:r>
                          </w:p>
                        </w:tc>
                        <w:tc>
                          <w:tcPr>
                            <w:tcW w:w="1276" w:type="dxa"/>
                          </w:tcPr>
                          <w:p w:rsidR="00DF119E" w:rsidRDefault="00267EAD">
                            <w:pPr>
                              <w:ind w:left="-60" w:right="-60"/>
                              <w:textAlignment w:val="baseline"/>
                              <w:rPr>
                                <w:sz w:val="18"/>
                                <w:szCs w:val="18"/>
                                <w:lang w:eastAsia="lt-LT"/>
                              </w:rPr>
                            </w:pPr>
                            <w:r>
                              <w:rPr>
                                <w:sz w:val="18"/>
                                <w:szCs w:val="18"/>
                                <w:lang w:eastAsia="lt-LT"/>
                              </w:rPr>
                              <w:t>P – Nominalioji mokslinių tyrimų ir inovacijų įrangos vertė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Investicijas gavusių mokslo ir studijų institucijų skaičius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Investicijas gavusių mokslo ir studijų institucijų gautų MTEP užsakymų skaičius </w:t>
                            </w:r>
                          </w:p>
                        </w:tc>
                        <w:tc>
                          <w:tcPr>
                            <w:tcW w:w="1134" w:type="dxa"/>
                          </w:tcPr>
                          <w:p w:rsidR="00DF119E" w:rsidRDefault="00267EAD">
                            <w:pPr>
                              <w:textAlignment w:val="baseline"/>
                              <w:rPr>
                                <w:sz w:val="18"/>
                                <w:szCs w:val="18"/>
                                <w:lang w:eastAsia="lt-LT"/>
                              </w:rPr>
                            </w:pPr>
                            <w:r>
                              <w:rPr>
                                <w:sz w:val="18"/>
                                <w:szCs w:val="18"/>
                                <w:lang w:eastAsia="lt-LT"/>
                              </w:rPr>
                              <w:lastRenderedPageBreak/>
                              <w:t>2 386 710</w:t>
                            </w:r>
                          </w:p>
                          <w:p w:rsidR="00DF119E" w:rsidRDefault="00267EAD">
                            <w:pPr>
                              <w:textAlignment w:val="baseline"/>
                              <w:rPr>
                                <w:sz w:val="18"/>
                                <w:szCs w:val="18"/>
                                <w:lang w:eastAsia="lt-LT"/>
                              </w:rPr>
                            </w:pPr>
                            <w:r>
                              <w:rPr>
                                <w:sz w:val="18"/>
                                <w:szCs w:val="18"/>
                                <w:lang w:eastAsia="lt-LT"/>
                              </w:rPr>
                              <w:t>(2029)</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ind w:firstLine="48"/>
                              <w:textAlignment w:val="baseline"/>
                              <w:rPr>
                                <w:sz w:val="18"/>
                                <w:szCs w:val="18"/>
                                <w:lang w:eastAsia="lt-LT"/>
                              </w:rPr>
                            </w:pPr>
                            <w:r>
                              <w:rPr>
                                <w:sz w:val="18"/>
                                <w:szCs w:val="18"/>
                                <w:lang w:eastAsia="lt-LT"/>
                              </w:rPr>
                              <w:t>6 (2029)</w:t>
                            </w:r>
                          </w:p>
                          <w:p w:rsidR="00DF119E" w:rsidRDefault="00DF119E">
                            <w:pPr>
                              <w:ind w:firstLine="48"/>
                              <w:textAlignment w:val="baseline"/>
                              <w:rPr>
                                <w:sz w:val="18"/>
                                <w:szCs w:val="18"/>
                                <w:lang w:eastAsia="lt-LT"/>
                              </w:rPr>
                            </w:pPr>
                          </w:p>
                          <w:p w:rsidR="00DF119E" w:rsidRDefault="00DF119E">
                            <w:pPr>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267EAD">
                            <w:pPr>
                              <w:ind w:left="-57" w:right="-57"/>
                              <w:rPr>
                                <w:sz w:val="18"/>
                                <w:szCs w:val="18"/>
                              </w:rPr>
                            </w:pPr>
                            <w:r>
                              <w:rPr>
                                <w:sz w:val="18"/>
                                <w:szCs w:val="18"/>
                              </w:rPr>
                              <w:t>85 (2029)</w:t>
                            </w:r>
                          </w:p>
                        </w:tc>
                        <w:tc>
                          <w:tcPr>
                            <w:tcW w:w="708" w:type="dxa"/>
                          </w:tcPr>
                          <w:p w:rsidR="00DF119E" w:rsidRDefault="00267EAD">
                            <w:pPr>
                              <w:ind w:left="-57" w:right="-57"/>
                              <w:rPr>
                                <w:sz w:val="18"/>
                                <w:szCs w:val="18"/>
                              </w:rPr>
                            </w:pPr>
                            <w:r>
                              <w:rPr>
                                <w:sz w:val="18"/>
                                <w:szCs w:val="18"/>
                              </w:rPr>
                              <w:lastRenderedPageBreak/>
                              <w:t>CPVA</w:t>
                            </w:r>
                          </w:p>
                          <w:p w:rsidR="00DF119E" w:rsidRDefault="00DF119E">
                            <w:pPr>
                              <w:ind w:left="-57" w:right="-57"/>
                              <w:rPr>
                                <w:sz w:val="18"/>
                                <w:szCs w:val="18"/>
                              </w:rPr>
                            </w:pPr>
                          </w:p>
                        </w:tc>
                        <w:tc>
                          <w:tcPr>
                            <w:tcW w:w="568" w:type="dxa"/>
                          </w:tcPr>
                          <w:p w:rsidR="00DF119E" w:rsidRDefault="00267EAD">
                            <w:pPr>
                              <w:ind w:left="-57" w:right="-57"/>
                              <w:rPr>
                                <w:sz w:val="18"/>
                                <w:szCs w:val="18"/>
                              </w:rPr>
                            </w:pPr>
                            <w:r>
                              <w:rPr>
                                <w:sz w:val="18"/>
                                <w:szCs w:val="18"/>
                              </w:rPr>
                              <w:t>-</w:t>
                            </w:r>
                          </w:p>
                        </w:tc>
                      </w:tr>
                      <w:tr w:rsidR="00DF119E">
                        <w:trPr>
                          <w:trHeight w:val="2091"/>
                        </w:trPr>
                        <w:tc>
                          <w:tcPr>
                            <w:tcW w:w="1135" w:type="dxa"/>
                          </w:tcPr>
                          <w:p w:rsidR="00DF119E" w:rsidRDefault="00267EAD">
                            <w:pPr>
                              <w:ind w:left="-57" w:right="-57"/>
                              <w:rPr>
                                <w:sz w:val="20"/>
                              </w:rPr>
                            </w:pPr>
                            <w:r>
                              <w:rPr>
                                <w:sz w:val="18"/>
                                <w:szCs w:val="18"/>
                              </w:rPr>
                              <w:t xml:space="preserve">1.6. Mokslo vadybos ir žinių </w:t>
                            </w:r>
                            <w:proofErr w:type="spellStart"/>
                            <w:r>
                              <w:rPr>
                                <w:sz w:val="18"/>
                                <w:szCs w:val="18"/>
                              </w:rPr>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LMT</w:t>
                            </w:r>
                          </w:p>
                        </w:tc>
                        <w:tc>
                          <w:tcPr>
                            <w:tcW w:w="851" w:type="dxa"/>
                          </w:tcPr>
                          <w:p w:rsidR="00DF119E" w:rsidRDefault="00267EAD">
                            <w:pPr>
                              <w:ind w:left="-57" w:right="-57"/>
                              <w:rPr>
                                <w:sz w:val="20"/>
                              </w:rPr>
                            </w:pPr>
                            <w:r>
                              <w:rPr>
                                <w:sz w:val="18"/>
                                <w:szCs w:val="18"/>
                              </w:rPr>
                              <w:t>P</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(suma 1.6.1, 1.6.2 ir 1.6.3)</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41 488</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8 712</w:t>
                            </w: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2021–2027 IP</w:t>
                            </w:r>
                          </w:p>
                          <w:p w:rsidR="00DF119E" w:rsidRDefault="00DF119E">
                            <w:pPr>
                              <w:ind w:left="-57" w:right="-57"/>
                              <w:rPr>
                                <w:sz w:val="18"/>
                                <w:szCs w:val="18"/>
                              </w:rPr>
                            </w:pPr>
                          </w:p>
                          <w:p w:rsidR="00DF119E" w:rsidRDefault="00267EAD">
                            <w:pPr>
                              <w:ind w:left="-57" w:right="-57"/>
                              <w:rPr>
                                <w:bCs/>
                                <w:sz w:val="18"/>
                                <w:szCs w:val="18"/>
                              </w:rPr>
                            </w:pPr>
                            <w:r>
                              <w:rPr>
                                <w:sz w:val="18"/>
                                <w:szCs w:val="18"/>
                              </w:rPr>
                              <w:t>VB</w:t>
                            </w:r>
                          </w:p>
                        </w:tc>
                        <w:tc>
                          <w:tcPr>
                            <w:tcW w:w="1276" w:type="dxa"/>
                          </w:tcPr>
                          <w:p w:rsidR="00DF119E" w:rsidRDefault="00267EAD">
                            <w:pPr>
                              <w:ind w:left="-62" w:right="-62"/>
                              <w:textAlignment w:val="baseline"/>
                              <w:rPr>
                                <w:sz w:val="18"/>
                                <w:szCs w:val="18"/>
                                <w:lang w:eastAsia="lt-LT"/>
                              </w:rPr>
                            </w:pPr>
                            <w:r>
                              <w:rPr>
                                <w:sz w:val="18"/>
                                <w:szCs w:val="18"/>
                                <w:lang w:eastAsia="lt-LT"/>
                              </w:rPr>
                              <w:t>Visi rodikliai iš 1.6.1, 1.6.2 ir 1.6.3</w:t>
                            </w:r>
                          </w:p>
                          <w:p w:rsidR="00DF119E" w:rsidRDefault="00DF119E">
                            <w:pPr>
                              <w:ind w:left="-57" w:right="-57"/>
                              <w:rPr>
                                <w:sz w:val="18"/>
                                <w:szCs w:val="18"/>
                              </w:rPr>
                            </w:pPr>
                          </w:p>
                          <w:p w:rsidR="00DF119E" w:rsidRDefault="00DF119E">
                            <w:pPr>
                              <w:ind w:left="-57" w:right="-57" w:firstLine="48"/>
                              <w:rPr>
                                <w:sz w:val="20"/>
                              </w:rPr>
                            </w:pPr>
                          </w:p>
                        </w:tc>
                        <w:tc>
                          <w:tcPr>
                            <w:tcW w:w="1134" w:type="dxa"/>
                          </w:tcPr>
                          <w:p w:rsidR="00DF119E" w:rsidRDefault="00267EAD">
                            <w:pPr>
                              <w:ind w:left="-62" w:right="-62"/>
                              <w:textAlignment w:val="baseline"/>
                              <w:rPr>
                                <w:sz w:val="18"/>
                                <w:szCs w:val="18"/>
                                <w:lang w:eastAsia="lt-LT"/>
                              </w:rPr>
                            </w:pPr>
                            <w:r>
                              <w:rPr>
                                <w:sz w:val="18"/>
                                <w:szCs w:val="18"/>
                                <w:lang w:eastAsia="lt-LT"/>
                              </w:rPr>
                              <w:t>Visos reikšmės iš 1.6.1, 1.6.2 ir 1.6.3</w:t>
                            </w:r>
                          </w:p>
                          <w:p w:rsidR="00DF119E" w:rsidRDefault="00DF119E">
                            <w:pPr>
                              <w:ind w:left="-57" w:right="-57"/>
                              <w:rPr>
                                <w:sz w:val="20"/>
                              </w:rPr>
                            </w:pP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 xml:space="preserve">1.6.1. Mokslo vadybos ir žinių </w:t>
                            </w:r>
                            <w:proofErr w:type="spellStart"/>
                            <w:r>
                              <w:rPr>
                                <w:sz w:val="18"/>
                                <w:szCs w:val="18"/>
                              </w:rPr>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 (Sostinė)</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29 554 </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6 206</w:t>
                            </w:r>
                          </w:p>
                        </w:tc>
                        <w:tc>
                          <w:tcPr>
                            <w:tcW w:w="850" w:type="dxa"/>
                          </w:tcPr>
                          <w:p w:rsidR="00DF119E" w:rsidRDefault="00267EAD">
                            <w:pPr>
                              <w:ind w:left="-57" w:right="-57"/>
                              <w:rPr>
                                <w:sz w:val="18"/>
                                <w:szCs w:val="18"/>
                              </w:rPr>
                            </w:pPr>
                            <w:r>
                              <w:rPr>
                                <w:sz w:val="18"/>
                                <w:szCs w:val="18"/>
                              </w:rPr>
                              <w:t>2021–2027 IP </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rsidR="00DF119E" w:rsidRDefault="00DF119E">
                            <w:pPr>
                              <w:ind w:left="-60" w:right="-60"/>
                              <w:textAlignment w:val="baseline"/>
                              <w:rPr>
                                <w:sz w:val="18"/>
                                <w:szCs w:val="18"/>
                                <w:lang w:eastAsia="lt-LT"/>
                              </w:rPr>
                            </w:pPr>
                          </w:p>
                          <w:p w:rsidR="00DF119E" w:rsidRDefault="00267EAD">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DF119E" w:rsidRDefault="00DF119E">
                            <w:pPr>
                              <w:ind w:left="-60" w:right="-60"/>
                              <w:textAlignment w:val="baseline"/>
                              <w:rPr>
                                <w:color w:val="000000"/>
                                <w:sz w:val="18"/>
                                <w:szCs w:val="18"/>
                                <w:shd w:val="clear" w:color="auto" w:fill="FFFFFF"/>
                                <w:lang w:eastAsia="lt-LT"/>
                              </w:rPr>
                            </w:pPr>
                          </w:p>
                          <w:p w:rsidR="00DF119E" w:rsidRDefault="00267EAD">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rsidR="00DF119E" w:rsidRDefault="00DF119E">
                            <w:pPr>
                              <w:ind w:left="-60" w:right="-60"/>
                              <w:textAlignment w:val="baseline"/>
                              <w:rPr>
                                <w:color w:val="000000"/>
                                <w:sz w:val="18"/>
                                <w:szCs w:val="18"/>
                                <w:shd w:val="clear" w:color="auto" w:fill="FFFFFF"/>
                                <w:lang w:eastAsia="lt-LT"/>
                              </w:rPr>
                            </w:pPr>
                          </w:p>
                          <w:p w:rsidR="00DF119E" w:rsidRDefault="00267EAD">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DF119E" w:rsidRDefault="00DF119E">
                            <w:pPr>
                              <w:ind w:left="-60" w:right="-60"/>
                              <w:textAlignment w:val="baseline"/>
                              <w:rPr>
                                <w:color w:val="000000"/>
                                <w:sz w:val="18"/>
                                <w:szCs w:val="18"/>
                                <w:shd w:val="clear" w:color="auto" w:fill="FFFFFF"/>
                                <w:lang w:eastAsia="lt-LT"/>
                              </w:rPr>
                            </w:pPr>
                          </w:p>
                          <w:p w:rsidR="00DF119E" w:rsidRDefault="00267EAD">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Nefinansinę paramą gavusios įmonės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Paramą gavusios naujos įmonės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Produktų ar procesų inovacijas diegiančios mažos ar vidutinės įmonės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Pateiktos patentų paraiškos </w:t>
                            </w:r>
                          </w:p>
                        </w:tc>
                        <w:tc>
                          <w:tcPr>
                            <w:tcW w:w="1134" w:type="dxa"/>
                          </w:tcPr>
                          <w:p w:rsidR="00DF119E" w:rsidRDefault="00267EAD">
                            <w:pPr>
                              <w:textAlignment w:val="baseline"/>
                              <w:rPr>
                                <w:sz w:val="18"/>
                                <w:szCs w:val="18"/>
                                <w:lang w:eastAsia="lt-LT"/>
                              </w:rPr>
                            </w:pPr>
                            <w:r>
                              <w:rPr>
                                <w:sz w:val="18"/>
                                <w:szCs w:val="18"/>
                                <w:lang w:eastAsia="lt-LT"/>
                              </w:rPr>
                              <w:t>120 (2029) </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120 (2029)</w:t>
                            </w: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120 (2029)</w:t>
                            </w:r>
                          </w:p>
                          <w:p w:rsidR="00DF119E" w:rsidRDefault="00DF119E">
                            <w:pPr>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47 (2029)</w:t>
                            </w:r>
                          </w:p>
                          <w:p w:rsidR="00DF119E" w:rsidRDefault="00DF119E">
                            <w:pPr>
                              <w:ind w:firstLine="48"/>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ind w:left="-57" w:right="-57"/>
                              <w:rPr>
                                <w:sz w:val="18"/>
                                <w:szCs w:val="18"/>
                              </w:rPr>
                            </w:pPr>
                            <w:r>
                              <w:rPr>
                                <w:sz w:val="18"/>
                                <w:szCs w:val="18"/>
                              </w:rPr>
                              <w:t>8 (2029)</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 xml:space="preserve">1.6.2. Mokslo vadybos ir žinių </w:t>
                            </w:r>
                            <w:proofErr w:type="spellStart"/>
                            <w:r>
                              <w:rPr>
                                <w:sz w:val="18"/>
                                <w:szCs w:val="18"/>
                              </w:rPr>
                              <w:lastRenderedPageBreak/>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 (VVL)</w:t>
                            </w:r>
                          </w:p>
                        </w:tc>
                        <w:tc>
                          <w:tcPr>
                            <w:tcW w:w="709" w:type="dxa"/>
                          </w:tcPr>
                          <w:p w:rsidR="00DF119E" w:rsidRDefault="00267EAD">
                            <w:pPr>
                              <w:ind w:left="-57" w:right="-57"/>
                              <w:rPr>
                                <w:sz w:val="20"/>
                              </w:rPr>
                            </w:pPr>
                            <w:r>
                              <w:rPr>
                                <w:sz w:val="18"/>
                                <w:szCs w:val="18"/>
                              </w:rPr>
                              <w:lastRenderedPageBreak/>
                              <w:t>I</w:t>
                            </w:r>
                          </w:p>
                        </w:tc>
                        <w:tc>
                          <w:tcPr>
                            <w:tcW w:w="1275" w:type="dxa"/>
                          </w:tcPr>
                          <w:p w:rsidR="00DF119E" w:rsidRDefault="00267EAD">
                            <w:pPr>
                              <w:ind w:left="-57" w:right="-57"/>
                              <w:rPr>
                                <w:sz w:val="18"/>
                                <w:szCs w:val="18"/>
                              </w:rPr>
                            </w:pPr>
                            <w:r>
                              <w:rPr>
                                <w:sz w:val="18"/>
                                <w:szCs w:val="18"/>
                              </w:rPr>
                              <w:t xml:space="preserve">LMT </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11 934 </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lastRenderedPageBreak/>
                              <w:t>2 506</w:t>
                            </w:r>
                          </w:p>
                        </w:tc>
                        <w:tc>
                          <w:tcPr>
                            <w:tcW w:w="850" w:type="dxa"/>
                          </w:tcPr>
                          <w:p w:rsidR="00DF119E" w:rsidRDefault="00267EAD">
                            <w:pPr>
                              <w:ind w:left="-57" w:right="-57"/>
                              <w:rPr>
                                <w:sz w:val="18"/>
                                <w:szCs w:val="18"/>
                              </w:rPr>
                            </w:pPr>
                            <w:r>
                              <w:rPr>
                                <w:sz w:val="18"/>
                                <w:szCs w:val="18"/>
                              </w:rPr>
                              <w:lastRenderedPageBreak/>
                              <w:t>2021–2027 IP </w:t>
                            </w:r>
                          </w:p>
                          <w:p w:rsidR="00DF119E" w:rsidRDefault="00DF119E">
                            <w:pPr>
                              <w:ind w:left="-57" w:right="-57"/>
                              <w:rPr>
                                <w:sz w:val="18"/>
                                <w:szCs w:val="18"/>
                              </w:rPr>
                            </w:pPr>
                          </w:p>
                          <w:p w:rsidR="00DF119E" w:rsidRDefault="00267EAD">
                            <w:pPr>
                              <w:ind w:left="-57" w:right="-57"/>
                              <w:rPr>
                                <w:sz w:val="18"/>
                                <w:szCs w:val="18"/>
                              </w:rPr>
                            </w:pPr>
                            <w:r>
                              <w:rPr>
                                <w:sz w:val="18"/>
                                <w:szCs w:val="18"/>
                              </w:rPr>
                              <w:lastRenderedPageBreak/>
                              <w:t>VB</w:t>
                            </w:r>
                          </w:p>
                        </w:tc>
                        <w:tc>
                          <w:tcPr>
                            <w:tcW w:w="1276" w:type="dxa"/>
                          </w:tcPr>
                          <w:p w:rsidR="00DF119E" w:rsidRDefault="00267EAD">
                            <w:pPr>
                              <w:ind w:left="-60" w:right="-60"/>
                              <w:textAlignment w:val="baseline"/>
                              <w:rPr>
                                <w:color w:val="000000"/>
                                <w:sz w:val="18"/>
                                <w:szCs w:val="18"/>
                                <w:shd w:val="clear" w:color="auto" w:fill="FFFFFF"/>
                                <w:lang w:eastAsia="lt-LT"/>
                              </w:rPr>
                            </w:pPr>
                            <w:r>
                              <w:rPr>
                                <w:sz w:val="18"/>
                                <w:szCs w:val="18"/>
                                <w:lang w:eastAsia="lt-LT"/>
                              </w:rPr>
                              <w:lastRenderedPageBreak/>
                              <w:t xml:space="preserve">P – Paramą gavusios įmonės </w:t>
                            </w:r>
                            <w:r>
                              <w:rPr>
                                <w:color w:val="000000"/>
                                <w:sz w:val="18"/>
                                <w:szCs w:val="18"/>
                                <w:shd w:val="clear" w:color="auto" w:fill="FFFFFF"/>
                                <w:lang w:eastAsia="lt-LT"/>
                              </w:rPr>
                              <w:t xml:space="preserve">(iš </w:t>
                            </w:r>
                            <w:r>
                              <w:rPr>
                                <w:color w:val="000000"/>
                                <w:sz w:val="18"/>
                                <w:szCs w:val="18"/>
                                <w:shd w:val="clear" w:color="auto" w:fill="FFFFFF"/>
                                <w:lang w:eastAsia="lt-LT"/>
                              </w:rPr>
                              <w:lastRenderedPageBreak/>
                              <w:t>kurių: labai mažos, mažos, vidutinės ir didelės)</w:t>
                            </w:r>
                          </w:p>
                          <w:p w:rsidR="00DF119E" w:rsidRDefault="00DF119E">
                            <w:pPr>
                              <w:ind w:left="-60" w:right="-60"/>
                              <w:textAlignment w:val="baseline"/>
                              <w:rPr>
                                <w:sz w:val="18"/>
                                <w:szCs w:val="18"/>
                                <w:lang w:eastAsia="lt-LT"/>
                              </w:rPr>
                            </w:pPr>
                          </w:p>
                          <w:p w:rsidR="00DF119E" w:rsidRDefault="00267EAD">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DF119E" w:rsidRDefault="00DF119E">
                            <w:pPr>
                              <w:ind w:left="-60" w:right="-60"/>
                              <w:textAlignment w:val="baseline"/>
                              <w:rPr>
                                <w:color w:val="000000"/>
                                <w:sz w:val="18"/>
                                <w:szCs w:val="18"/>
                                <w:shd w:val="clear" w:color="auto" w:fill="FFFFFF"/>
                                <w:lang w:eastAsia="lt-LT"/>
                              </w:rPr>
                            </w:pPr>
                          </w:p>
                          <w:p w:rsidR="00DF119E" w:rsidRDefault="00267EAD">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rsidR="00DF119E" w:rsidRDefault="00DF119E">
                            <w:pPr>
                              <w:ind w:left="-60" w:right="-60"/>
                              <w:textAlignment w:val="baseline"/>
                              <w:rPr>
                                <w:color w:val="000000"/>
                                <w:sz w:val="18"/>
                                <w:szCs w:val="18"/>
                                <w:shd w:val="clear" w:color="auto" w:fill="FFFFFF"/>
                                <w:lang w:eastAsia="lt-LT"/>
                              </w:rPr>
                            </w:pPr>
                          </w:p>
                          <w:p w:rsidR="00DF119E" w:rsidRDefault="00267EAD">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DF119E" w:rsidRDefault="00DF119E">
                            <w:pPr>
                              <w:ind w:left="-60" w:right="-60"/>
                              <w:textAlignment w:val="baseline"/>
                              <w:rPr>
                                <w:color w:val="000000"/>
                                <w:sz w:val="18"/>
                                <w:szCs w:val="18"/>
                                <w:shd w:val="clear" w:color="auto" w:fill="FFFFFF"/>
                                <w:lang w:eastAsia="lt-LT"/>
                              </w:rPr>
                            </w:pPr>
                          </w:p>
                          <w:p w:rsidR="00DF119E" w:rsidRDefault="00267EAD">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Nefinansinę paramą gavusios įmonės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–Paramą gavusios naujos įmonės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Produktų ar procesų inovacijas diegiančios mažos ar vidutinės įmonės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Pateiktos patentų paraiškos </w:t>
                            </w:r>
                          </w:p>
                        </w:tc>
                        <w:tc>
                          <w:tcPr>
                            <w:tcW w:w="1134" w:type="dxa"/>
                          </w:tcPr>
                          <w:p w:rsidR="00DF119E" w:rsidRDefault="00267EAD">
                            <w:pPr>
                              <w:textAlignment w:val="baseline"/>
                              <w:rPr>
                                <w:sz w:val="18"/>
                                <w:szCs w:val="18"/>
                                <w:lang w:eastAsia="lt-LT"/>
                              </w:rPr>
                            </w:pPr>
                            <w:r>
                              <w:rPr>
                                <w:sz w:val="18"/>
                                <w:szCs w:val="18"/>
                                <w:lang w:eastAsia="lt-LT"/>
                              </w:rPr>
                              <w:lastRenderedPageBreak/>
                              <w:t>50 (2029)</w:t>
                            </w:r>
                          </w:p>
                          <w:p w:rsidR="00DF119E" w:rsidRDefault="00DF119E">
                            <w:pPr>
                              <w:ind w:firstLine="48"/>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n / a</w:t>
                            </w: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50 (2029)</w:t>
                            </w: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50 (2029)</w:t>
                            </w:r>
                          </w:p>
                          <w:p w:rsidR="00DF119E" w:rsidRDefault="00DF119E">
                            <w:pPr>
                              <w:ind w:firstLine="48"/>
                              <w:textAlignment w:val="baseline"/>
                              <w:rPr>
                                <w:sz w:val="18"/>
                                <w:szCs w:val="18"/>
                                <w:lang w:eastAsia="lt-LT"/>
                              </w:rPr>
                            </w:pPr>
                          </w:p>
                          <w:p w:rsidR="00DF119E" w:rsidRDefault="00DF119E">
                            <w:pPr>
                              <w:textAlignment w:val="baseline"/>
                              <w:rPr>
                                <w:sz w:val="18"/>
                                <w:szCs w:val="18"/>
                                <w:lang w:eastAsia="lt-LT"/>
                              </w:rPr>
                            </w:pPr>
                          </w:p>
                          <w:p w:rsidR="00DF119E" w:rsidRDefault="00DF119E">
                            <w:pPr>
                              <w:textAlignment w:val="baseline"/>
                              <w:rPr>
                                <w:sz w:val="18"/>
                                <w:szCs w:val="18"/>
                                <w:lang w:eastAsia="lt-LT"/>
                              </w:rPr>
                            </w:pPr>
                          </w:p>
                          <w:p w:rsidR="00DF119E" w:rsidRDefault="00267EAD">
                            <w:pPr>
                              <w:textAlignment w:val="baseline"/>
                              <w:rPr>
                                <w:sz w:val="18"/>
                                <w:szCs w:val="18"/>
                                <w:lang w:eastAsia="lt-LT"/>
                              </w:rPr>
                            </w:pPr>
                            <w:r>
                              <w:rPr>
                                <w:sz w:val="18"/>
                                <w:szCs w:val="18"/>
                                <w:lang w:eastAsia="lt-LT"/>
                              </w:rPr>
                              <w:t>18 (2029)</w:t>
                            </w:r>
                          </w:p>
                          <w:p w:rsidR="00DF119E" w:rsidRDefault="00DF119E">
                            <w:pPr>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firstLine="48"/>
                              <w:textAlignment w:val="baseline"/>
                              <w:rPr>
                                <w:sz w:val="18"/>
                                <w:szCs w:val="18"/>
                                <w:lang w:eastAsia="lt-LT"/>
                              </w:rPr>
                            </w:pPr>
                          </w:p>
                          <w:p w:rsidR="00DF119E" w:rsidRDefault="00DF119E">
                            <w:pPr>
                              <w:ind w:left="-57" w:right="-57"/>
                              <w:rPr>
                                <w:sz w:val="18"/>
                                <w:szCs w:val="18"/>
                              </w:rPr>
                            </w:pPr>
                          </w:p>
                          <w:p w:rsidR="00DF119E" w:rsidRDefault="00267EAD">
                            <w:pPr>
                              <w:ind w:left="-57" w:right="-57"/>
                              <w:rPr>
                                <w:sz w:val="18"/>
                                <w:szCs w:val="18"/>
                              </w:rPr>
                            </w:pPr>
                            <w:r>
                              <w:rPr>
                                <w:sz w:val="18"/>
                                <w:szCs w:val="18"/>
                              </w:rPr>
                              <w:t>3 (2029)</w:t>
                            </w:r>
                          </w:p>
                        </w:tc>
                        <w:tc>
                          <w:tcPr>
                            <w:tcW w:w="708" w:type="dxa"/>
                          </w:tcPr>
                          <w:p w:rsidR="00DF119E" w:rsidRDefault="00267EAD">
                            <w:pPr>
                              <w:ind w:left="-57" w:right="-57"/>
                              <w:rPr>
                                <w:sz w:val="18"/>
                                <w:szCs w:val="18"/>
                              </w:rPr>
                            </w:pPr>
                            <w:r>
                              <w:rPr>
                                <w:sz w:val="18"/>
                                <w:szCs w:val="18"/>
                              </w:rPr>
                              <w:lastRenderedPageBreak/>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18"/>
                                <w:szCs w:val="18"/>
                                <w:highlight w:val="yellow"/>
                              </w:rPr>
                            </w:pPr>
                            <w:r>
                              <w:rPr>
                                <w:sz w:val="18"/>
                                <w:szCs w:val="18"/>
                              </w:rPr>
                              <w:t xml:space="preserve">1.6.3. </w:t>
                            </w:r>
                            <w:proofErr w:type="spellStart"/>
                            <w:r>
                              <w:rPr>
                                <w:sz w:val="18"/>
                                <w:szCs w:val="18"/>
                              </w:rPr>
                              <w:t>Atžalinių</w:t>
                            </w:r>
                            <w:proofErr w:type="spellEnd"/>
                            <w:r>
                              <w:rPr>
                                <w:sz w:val="18"/>
                                <w:szCs w:val="18"/>
                              </w:rPr>
                              <w:t xml:space="preserve"> įmonių </w:t>
                            </w:r>
                            <w:proofErr w:type="spellStart"/>
                            <w:r>
                              <w:rPr>
                                <w:sz w:val="18"/>
                                <w:szCs w:val="18"/>
                              </w:rPr>
                              <w:t>mentorystė</w:t>
                            </w:r>
                            <w:proofErr w:type="spellEnd"/>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 xml:space="preserve">LMT, MSI, </w:t>
                            </w:r>
                            <w:proofErr w:type="spellStart"/>
                            <w:r>
                              <w:rPr>
                                <w:sz w:val="18"/>
                                <w:szCs w:val="18"/>
                              </w:rPr>
                              <w:t>atžalinės</w:t>
                            </w:r>
                            <w:proofErr w:type="spellEnd"/>
                            <w:r>
                              <w:rPr>
                                <w:sz w:val="18"/>
                                <w:szCs w:val="18"/>
                              </w:rPr>
                              <w:t xml:space="preserve"> įmonės</w:t>
                            </w:r>
                          </w:p>
                        </w:tc>
                        <w:tc>
                          <w:tcPr>
                            <w:tcW w:w="851" w:type="dxa"/>
                          </w:tcPr>
                          <w:p w:rsidR="00DF119E" w:rsidRDefault="00267EAD">
                            <w:pPr>
                              <w:ind w:left="-57" w:right="-57"/>
                              <w:rPr>
                                <w:sz w:val="18"/>
                                <w:szCs w:val="18"/>
                              </w:rPr>
                            </w:pPr>
                            <w:r>
                              <w:rPr>
                                <w:sz w:val="18"/>
                                <w:szCs w:val="18"/>
                              </w:rPr>
                              <w:t>K</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w:t>
                            </w:r>
                          </w:p>
                        </w:tc>
                        <w:tc>
                          <w:tcPr>
                            <w:tcW w:w="850" w:type="dxa"/>
                          </w:tcPr>
                          <w:p w:rsidR="00DF119E" w:rsidRDefault="00267EAD">
                            <w:pPr>
                              <w:ind w:left="-57" w:right="-57"/>
                              <w:rPr>
                                <w:sz w:val="18"/>
                                <w:szCs w:val="18"/>
                              </w:rPr>
                            </w:pPr>
                            <w:r>
                              <w:rPr>
                                <w:sz w:val="18"/>
                                <w:szCs w:val="18"/>
                              </w:rPr>
                              <w:t>-</w:t>
                            </w:r>
                          </w:p>
                        </w:tc>
                        <w:tc>
                          <w:tcPr>
                            <w:tcW w:w="1276" w:type="dxa"/>
                          </w:tcPr>
                          <w:p w:rsidR="00DF119E" w:rsidRDefault="00267EAD">
                            <w:pPr>
                              <w:ind w:left="-60" w:right="-60"/>
                              <w:textAlignment w:val="baseline"/>
                              <w:rPr>
                                <w:sz w:val="18"/>
                                <w:szCs w:val="18"/>
                                <w:lang w:eastAsia="lt-LT"/>
                              </w:rPr>
                            </w:pPr>
                            <w:r>
                              <w:rPr>
                                <w:sz w:val="18"/>
                                <w:szCs w:val="18"/>
                                <w:lang w:eastAsia="lt-LT"/>
                              </w:rPr>
                              <w:t>-</w:t>
                            </w:r>
                          </w:p>
                        </w:tc>
                        <w:tc>
                          <w:tcPr>
                            <w:tcW w:w="1134" w:type="dxa"/>
                          </w:tcPr>
                          <w:p w:rsidR="00DF119E" w:rsidRDefault="00267EAD">
                            <w:pPr>
                              <w:textAlignment w:val="baseline"/>
                              <w:rPr>
                                <w:sz w:val="18"/>
                                <w:szCs w:val="18"/>
                                <w:lang w:eastAsia="lt-LT"/>
                              </w:rPr>
                            </w:pPr>
                            <w:r>
                              <w:rPr>
                                <w:sz w:val="18"/>
                                <w:szCs w:val="18"/>
                                <w:lang w:eastAsia="lt-LT"/>
                              </w:rPr>
                              <w:t>-</w:t>
                            </w:r>
                          </w:p>
                        </w:tc>
                        <w:tc>
                          <w:tcPr>
                            <w:tcW w:w="708" w:type="dxa"/>
                          </w:tcPr>
                          <w:p w:rsidR="00DF119E" w:rsidRDefault="00267EAD">
                            <w:pPr>
                              <w:ind w:left="-57" w:right="-57"/>
                              <w:rPr>
                                <w:sz w:val="18"/>
                                <w:szCs w:val="18"/>
                              </w:rPr>
                            </w:pPr>
                            <w:r>
                              <w:rPr>
                                <w:sz w:val="18"/>
                                <w:szCs w:val="18"/>
                              </w:rPr>
                              <w:t>LMT</w:t>
                            </w: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20"/>
                              </w:rPr>
                            </w:pPr>
                            <w:r>
                              <w:rPr>
                                <w:sz w:val="18"/>
                                <w:szCs w:val="18"/>
                              </w:rPr>
                              <w:t xml:space="preserve">2. </w:t>
                            </w:r>
                            <w:proofErr w:type="spellStart"/>
                            <w:r>
                              <w:rPr>
                                <w:sz w:val="18"/>
                                <w:szCs w:val="18"/>
                              </w:rPr>
                              <w:t>Tarptautiškumo</w:t>
                            </w:r>
                            <w:proofErr w:type="spellEnd"/>
                            <w:r>
                              <w:rPr>
                                <w:sz w:val="18"/>
                                <w:szCs w:val="18"/>
                              </w:rPr>
                              <w:t xml:space="preserve"> skatinimo paketas</w:t>
                            </w:r>
                          </w:p>
                        </w:tc>
                        <w:tc>
                          <w:tcPr>
                            <w:tcW w:w="709" w:type="dxa"/>
                          </w:tcPr>
                          <w:p w:rsidR="00DF119E" w:rsidRDefault="00DF119E">
                            <w:pPr>
                              <w:ind w:left="-57" w:right="-57"/>
                              <w:rPr>
                                <w:sz w:val="20"/>
                              </w:rPr>
                            </w:pPr>
                          </w:p>
                        </w:tc>
                        <w:tc>
                          <w:tcPr>
                            <w:tcW w:w="1275" w:type="dxa"/>
                          </w:tcPr>
                          <w:p w:rsidR="00DF119E" w:rsidRDefault="00267EAD">
                            <w:pPr>
                              <w:ind w:left="-57" w:right="-57"/>
                              <w:rPr>
                                <w:sz w:val="20"/>
                              </w:rPr>
                            </w:pPr>
                            <w:r>
                              <w:rPr>
                                <w:sz w:val="18"/>
                                <w:szCs w:val="18"/>
                              </w:rPr>
                              <w:t xml:space="preserve">LMT, MSI, labai mažos, mažos, vidutinės įmonės (toliau – MVĮ) </w:t>
                            </w:r>
                          </w:p>
                        </w:tc>
                        <w:tc>
                          <w:tcPr>
                            <w:tcW w:w="851" w:type="dxa"/>
                          </w:tcPr>
                          <w:p w:rsidR="00DF119E" w:rsidRDefault="00267EAD">
                            <w:pPr>
                              <w:ind w:left="-57" w:right="-57"/>
                              <w:rPr>
                                <w:sz w:val="18"/>
                                <w:szCs w:val="18"/>
                              </w:rPr>
                            </w:pPr>
                            <w:r>
                              <w:rPr>
                                <w:sz w:val="18"/>
                                <w:szCs w:val="18"/>
                              </w:rPr>
                              <w:t xml:space="preserve">T (2.1.1, 2.1.2, 2.1.6), </w:t>
                            </w:r>
                          </w:p>
                          <w:p w:rsidR="00DF119E" w:rsidRDefault="00267EAD">
                            <w:pPr>
                              <w:ind w:left="-57" w:right="-57"/>
                              <w:rPr>
                                <w:sz w:val="20"/>
                              </w:rPr>
                            </w:pPr>
                            <w:r>
                              <w:rPr>
                                <w:sz w:val="18"/>
                                <w:szCs w:val="18"/>
                              </w:rPr>
                              <w:t>P (2.1.3, 2.1.4, 2.1.5, 2.1.7, 2.2.1 ir 2.2.2), K (2.2.3)</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57" w:right="-57"/>
                              <w:rPr>
                                <w:sz w:val="18"/>
                                <w:szCs w:val="18"/>
                              </w:rPr>
                            </w:pPr>
                            <w:r>
                              <w:rPr>
                                <w:sz w:val="18"/>
                                <w:szCs w:val="18"/>
                              </w:rPr>
                              <w:t>(suma 2.1 ir 2.2)</w:t>
                            </w:r>
                          </w:p>
                          <w:p w:rsidR="00DF119E" w:rsidRDefault="00DF119E">
                            <w:pPr>
                              <w:ind w:left="-57" w:right="-57"/>
                              <w:rPr>
                                <w:sz w:val="18"/>
                                <w:szCs w:val="18"/>
                              </w:rPr>
                            </w:pPr>
                          </w:p>
                          <w:p w:rsidR="00DF119E" w:rsidRDefault="00267EAD">
                            <w:pPr>
                              <w:ind w:left="-57" w:right="-57"/>
                              <w:rPr>
                                <w:sz w:val="18"/>
                                <w:szCs w:val="18"/>
                              </w:rPr>
                            </w:pPr>
                            <w:r>
                              <w:rPr>
                                <w:sz w:val="18"/>
                                <w:szCs w:val="18"/>
                              </w:rPr>
                              <w:t>69 689</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40 000</w:t>
                            </w:r>
                          </w:p>
                          <w:p w:rsidR="00DF119E" w:rsidRDefault="00DF119E">
                            <w:pPr>
                              <w:ind w:left="-57" w:right="-57"/>
                              <w:rPr>
                                <w:sz w:val="18"/>
                                <w:szCs w:val="18"/>
                              </w:rPr>
                            </w:pPr>
                          </w:p>
                          <w:p w:rsidR="00DF119E" w:rsidRDefault="00267EAD">
                            <w:pPr>
                              <w:ind w:left="-57" w:right="-57"/>
                              <w:rPr>
                                <w:sz w:val="18"/>
                                <w:szCs w:val="18"/>
                              </w:rPr>
                            </w:pPr>
                            <w:r>
                              <w:rPr>
                                <w:sz w:val="18"/>
                                <w:szCs w:val="18"/>
                              </w:rPr>
                              <w:t>23 035</w:t>
                            </w: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2021–2027 IP</w:t>
                            </w:r>
                          </w:p>
                          <w:p w:rsidR="00DF119E" w:rsidRDefault="00DF119E">
                            <w:pPr>
                              <w:ind w:left="-57" w:right="-57"/>
                              <w:rPr>
                                <w:sz w:val="18"/>
                                <w:szCs w:val="18"/>
                              </w:rPr>
                            </w:pPr>
                          </w:p>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57" w:right="-57"/>
                              <w:rPr>
                                <w:sz w:val="18"/>
                                <w:szCs w:val="18"/>
                              </w:rPr>
                            </w:pPr>
                            <w:r>
                              <w:rPr>
                                <w:sz w:val="18"/>
                                <w:szCs w:val="18"/>
                              </w:rPr>
                              <w:t>Visi rodikliai iš 2.1 ir 2.2</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20"/>
                              </w:rPr>
                            </w:pPr>
                            <w:r>
                              <w:rPr>
                                <w:sz w:val="18"/>
                                <w:szCs w:val="18"/>
                              </w:rPr>
                              <w:t>Lietuvos dalyvių pasirašytų dotacijos sutarčių skaičius programos „Europos horizontas“ finansuojamuose projektuose</w:t>
                            </w:r>
                          </w:p>
                        </w:tc>
                        <w:tc>
                          <w:tcPr>
                            <w:tcW w:w="1134" w:type="dxa"/>
                          </w:tcPr>
                          <w:p w:rsidR="00DF119E" w:rsidRDefault="00267EAD">
                            <w:pPr>
                              <w:ind w:left="-57" w:right="-57"/>
                              <w:rPr>
                                <w:sz w:val="18"/>
                                <w:szCs w:val="18"/>
                              </w:rPr>
                            </w:pPr>
                            <w:r>
                              <w:rPr>
                                <w:sz w:val="18"/>
                                <w:szCs w:val="18"/>
                              </w:rPr>
                              <w:t>Visos reikšmės iš 2.1 ir 2.2</w:t>
                            </w:r>
                          </w:p>
                          <w:p w:rsidR="00DF119E" w:rsidRDefault="00DF119E">
                            <w:pPr>
                              <w:ind w:left="-57" w:right="-57"/>
                              <w:rPr>
                                <w:sz w:val="18"/>
                                <w:szCs w:val="18"/>
                              </w:rPr>
                            </w:pPr>
                          </w:p>
                          <w:p w:rsidR="00DF119E" w:rsidRDefault="00267EAD">
                            <w:pPr>
                              <w:ind w:left="-57" w:right="-57"/>
                              <w:rPr>
                                <w:sz w:val="18"/>
                                <w:szCs w:val="18"/>
                              </w:rPr>
                            </w:pPr>
                            <w:r>
                              <w:rPr>
                                <w:sz w:val="18"/>
                                <w:szCs w:val="18"/>
                              </w:rPr>
                              <w:t>605 (2030)</w:t>
                            </w:r>
                          </w:p>
                          <w:p w:rsidR="00DF119E" w:rsidRDefault="00DF119E">
                            <w:pPr>
                              <w:ind w:left="-57" w:right="-57"/>
                              <w:rPr>
                                <w:sz w:val="20"/>
                              </w:rPr>
                            </w:pPr>
                          </w:p>
                        </w:tc>
                        <w:tc>
                          <w:tcPr>
                            <w:tcW w:w="708" w:type="dxa"/>
                          </w:tcPr>
                          <w:p w:rsidR="00DF119E" w:rsidRDefault="00DF119E">
                            <w:pPr>
                              <w:ind w:left="-57" w:right="-57"/>
                              <w:rPr>
                                <w:sz w:val="20"/>
                              </w:rPr>
                            </w:pPr>
                          </w:p>
                        </w:tc>
                        <w:tc>
                          <w:tcPr>
                            <w:tcW w:w="568" w:type="dxa"/>
                          </w:tcPr>
                          <w:p w:rsidR="00DF119E" w:rsidRDefault="00DF119E">
                            <w:pPr>
                              <w:ind w:left="-57" w:right="-57"/>
                              <w:rPr>
                                <w:sz w:val="20"/>
                              </w:rPr>
                            </w:pPr>
                          </w:p>
                        </w:tc>
                      </w:tr>
                      <w:tr w:rsidR="00DF119E">
                        <w:trPr>
                          <w:trHeight w:val="233"/>
                        </w:trPr>
                        <w:tc>
                          <w:tcPr>
                            <w:tcW w:w="1135" w:type="dxa"/>
                          </w:tcPr>
                          <w:p w:rsidR="00DF119E" w:rsidRDefault="00267EAD">
                            <w:pPr>
                              <w:ind w:left="-57" w:right="-57"/>
                              <w:rPr>
                                <w:sz w:val="20"/>
                              </w:rPr>
                            </w:pPr>
                            <w:r>
                              <w:rPr>
                                <w:sz w:val="18"/>
                                <w:szCs w:val="18"/>
                              </w:rPr>
                              <w:t xml:space="preserve">2.1. Programos „Europos horizontas“ </w:t>
                            </w:r>
                            <w:proofErr w:type="spellStart"/>
                            <w:r>
                              <w:rPr>
                                <w:sz w:val="18"/>
                                <w:szCs w:val="18"/>
                              </w:rPr>
                              <w:t>akceleravimas</w:t>
                            </w:r>
                            <w:proofErr w:type="spellEnd"/>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18"/>
                                <w:szCs w:val="18"/>
                              </w:rPr>
                            </w:pPr>
                            <w:r>
                              <w:rPr>
                                <w:sz w:val="18"/>
                                <w:szCs w:val="18"/>
                              </w:rPr>
                              <w:t>LMT (2.1.3, 2.1.4, 2.1.5 ir 2.1.7),</w:t>
                            </w:r>
                          </w:p>
                          <w:p w:rsidR="00DF119E" w:rsidRDefault="00267EAD">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rsidR="00DF119E" w:rsidRDefault="00267EAD">
                            <w:pPr>
                              <w:ind w:left="-57" w:right="-57"/>
                              <w:rPr>
                                <w:sz w:val="18"/>
                                <w:szCs w:val="18"/>
                              </w:rPr>
                            </w:pPr>
                            <w:r>
                              <w:rPr>
                                <w:sz w:val="18"/>
                                <w:szCs w:val="18"/>
                              </w:rPr>
                              <w:t xml:space="preserve">T (2.1.1, 2.1.2, 2.1.6), </w:t>
                            </w:r>
                          </w:p>
                          <w:p w:rsidR="00DF119E" w:rsidRDefault="00267EAD">
                            <w:pPr>
                              <w:ind w:left="-57" w:right="-57"/>
                              <w:rPr>
                                <w:sz w:val="20"/>
                              </w:rPr>
                            </w:pPr>
                            <w:r>
                              <w:rPr>
                                <w:sz w:val="18"/>
                                <w:szCs w:val="18"/>
                              </w:rPr>
                              <w:t xml:space="preserve">P (2.1.3, 2.1.4, </w:t>
                            </w:r>
                            <w:r>
                              <w:rPr>
                                <w:sz w:val="18"/>
                                <w:szCs w:val="18"/>
                              </w:rPr>
                              <w:lastRenderedPageBreak/>
                              <w:t>2.1.5, 2.1.7)</w:t>
                            </w:r>
                          </w:p>
                        </w:tc>
                        <w:tc>
                          <w:tcPr>
                            <w:tcW w:w="850" w:type="dxa"/>
                          </w:tcPr>
                          <w:p w:rsidR="00DF119E" w:rsidRDefault="00267EAD">
                            <w:pPr>
                              <w:ind w:left="-57" w:right="-57"/>
                              <w:rPr>
                                <w:sz w:val="20"/>
                              </w:rPr>
                            </w:pPr>
                            <w:r>
                              <w:rPr>
                                <w:sz w:val="18"/>
                                <w:szCs w:val="18"/>
                              </w:rPr>
                              <w:lastRenderedPageBreak/>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 xml:space="preserve">(suma 2.1.1, 2.1.2, 2.1.3, 2.1.4, 2.1.5, </w:t>
                            </w:r>
                            <w:r>
                              <w:rPr>
                                <w:sz w:val="18"/>
                                <w:szCs w:val="18"/>
                                <w:lang w:eastAsia="lt-LT"/>
                              </w:rPr>
                              <w:lastRenderedPageBreak/>
                              <w:t>2.1.6 ir 2.1.7)</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40 000</w:t>
                            </w:r>
                          </w:p>
                          <w:p w:rsidR="00DF119E" w:rsidRDefault="00DF119E">
                            <w:pPr>
                              <w:ind w:left="-57" w:right="-57"/>
                              <w:rPr>
                                <w:sz w:val="18"/>
                                <w:szCs w:val="18"/>
                              </w:rPr>
                            </w:pPr>
                          </w:p>
                          <w:p w:rsidR="00DF119E" w:rsidRDefault="00267EAD">
                            <w:pPr>
                              <w:ind w:left="-57" w:right="-57"/>
                              <w:rPr>
                                <w:sz w:val="18"/>
                                <w:szCs w:val="18"/>
                              </w:rPr>
                            </w:pPr>
                            <w:r>
                              <w:rPr>
                                <w:sz w:val="18"/>
                                <w:szCs w:val="18"/>
                              </w:rPr>
                              <w:t>8 400</w:t>
                            </w: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shd w:val="clear" w:color="auto" w:fill="FFFFFF"/>
                              </w:rPr>
                              <w:t>VB</w:t>
                            </w:r>
                          </w:p>
                        </w:tc>
                        <w:tc>
                          <w:tcPr>
                            <w:tcW w:w="1276" w:type="dxa"/>
                          </w:tcPr>
                          <w:p w:rsidR="00DF119E" w:rsidRDefault="00267EAD">
                            <w:pPr>
                              <w:ind w:left="-57" w:right="-57"/>
                              <w:rPr>
                                <w:sz w:val="18"/>
                                <w:szCs w:val="18"/>
                              </w:rPr>
                            </w:pPr>
                            <w:r>
                              <w:rPr>
                                <w:sz w:val="18"/>
                                <w:szCs w:val="18"/>
                              </w:rPr>
                              <w:lastRenderedPageBreak/>
                              <w:t>Visi rodikliai iš 2.1.1, 2.1.2, 2.1.3, 2.1.4, 2.1.5, 2.1.6 ir 2.1.7</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 xml:space="preserve">P – Programos „Europos horizontas“ įgyvendinimo spartinimo veiksmų plano rengimas ir priėmimas </w:t>
                            </w:r>
                          </w:p>
                          <w:p w:rsidR="00DF119E" w:rsidRDefault="00DF119E">
                            <w:pPr>
                              <w:ind w:left="-57" w:right="-57"/>
                              <w:rPr>
                                <w:sz w:val="20"/>
                              </w:rPr>
                            </w:pPr>
                          </w:p>
                        </w:tc>
                        <w:tc>
                          <w:tcPr>
                            <w:tcW w:w="1134" w:type="dxa"/>
                          </w:tcPr>
                          <w:p w:rsidR="00DF119E" w:rsidRDefault="00267EAD">
                            <w:pPr>
                              <w:ind w:left="-57" w:right="-57"/>
                              <w:rPr>
                                <w:sz w:val="18"/>
                                <w:szCs w:val="18"/>
                              </w:rPr>
                            </w:pPr>
                            <w:r>
                              <w:rPr>
                                <w:sz w:val="18"/>
                                <w:szCs w:val="18"/>
                              </w:rPr>
                              <w:lastRenderedPageBreak/>
                              <w:t>Visos reikšmės iš 2.1.1, 2.1.2, 2.1.3, 2.1.4, 2.1.5, 2.1.6 ir 2.1.7</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 xml:space="preserve">1 (2022 m. II </w:t>
                            </w:r>
                            <w:proofErr w:type="spellStart"/>
                            <w:r>
                              <w:rPr>
                                <w:sz w:val="18"/>
                                <w:szCs w:val="18"/>
                              </w:rPr>
                              <w:t>ketv</w:t>
                            </w:r>
                            <w:proofErr w:type="spellEnd"/>
                            <w:r>
                              <w:rPr>
                                <w:sz w:val="18"/>
                                <w:szCs w:val="18"/>
                              </w:rPr>
                              <w:t>.)</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20"/>
                              </w:rPr>
                            </w:pPr>
                          </w:p>
                        </w:tc>
                        <w:tc>
                          <w:tcPr>
                            <w:tcW w:w="708" w:type="dxa"/>
                          </w:tcPr>
                          <w:p w:rsidR="00DF119E" w:rsidRDefault="00267EAD">
                            <w:pPr>
                              <w:ind w:left="-57" w:right="-57"/>
                              <w:rPr>
                                <w:sz w:val="18"/>
                                <w:szCs w:val="18"/>
                              </w:rPr>
                            </w:pPr>
                            <w:r>
                              <w:rPr>
                                <w:sz w:val="18"/>
                                <w:szCs w:val="18"/>
                              </w:rPr>
                              <w:lastRenderedPageBreak/>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EIM</w:t>
                            </w:r>
                          </w:p>
                        </w:tc>
                      </w:tr>
                      <w:tr w:rsidR="00DF119E">
                        <w:trPr>
                          <w:trHeight w:val="233"/>
                        </w:trPr>
                        <w:tc>
                          <w:tcPr>
                            <w:tcW w:w="1135" w:type="dxa"/>
                          </w:tcPr>
                          <w:p w:rsidR="00DF119E" w:rsidRDefault="00267EAD">
                            <w:pPr>
                              <w:ind w:left="-57" w:right="-57"/>
                              <w:rPr>
                                <w:sz w:val="18"/>
                                <w:szCs w:val="18"/>
                              </w:rPr>
                            </w:pPr>
                            <w:r>
                              <w:rPr>
                                <w:sz w:val="18"/>
                                <w:szCs w:val="18"/>
                              </w:rPr>
                              <w:t xml:space="preserve">2.1.1. Parama Lietuvos dalyvavimui tarptautiniuose Europos Sąjungos koordinavimo iniciatyvų projektuose </w:t>
                            </w:r>
                            <w:proofErr w:type="spellStart"/>
                            <w:r>
                              <w:rPr>
                                <w:sz w:val="18"/>
                                <w:szCs w:val="18"/>
                              </w:rPr>
                              <w:t>kofinansuoti</w:t>
                            </w:r>
                            <w:proofErr w:type="spellEnd"/>
                            <w:r>
                              <w:rPr>
                                <w:sz w:val="18"/>
                                <w:szCs w:val="18"/>
                              </w:rPr>
                              <w:t xml:space="preserve"> (projektų finansavimo sąlygų aprašas pateikiamas </w:t>
                            </w:r>
                            <w:r>
                              <w:rPr>
                                <w:sz w:val="18"/>
                                <w:szCs w:val="24"/>
                              </w:rPr>
                              <w:t>3 priede)</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MSI</w:t>
                            </w:r>
                          </w:p>
                        </w:tc>
                        <w:tc>
                          <w:tcPr>
                            <w:tcW w:w="851" w:type="dxa"/>
                          </w:tcPr>
                          <w:p w:rsidR="00DF119E" w:rsidRDefault="00267EAD">
                            <w:pPr>
                              <w:ind w:left="-57" w:right="-57"/>
                              <w:rPr>
                                <w:sz w:val="18"/>
                                <w:szCs w:val="18"/>
                              </w:rPr>
                            </w:pPr>
                            <w:r>
                              <w:rPr>
                                <w:sz w:val="18"/>
                                <w:szCs w:val="18"/>
                              </w:rPr>
                              <w:t>T</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4 000</w:t>
                            </w: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840</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 xml:space="preserve">VB </w:t>
                            </w:r>
                          </w:p>
                        </w:tc>
                        <w:tc>
                          <w:tcPr>
                            <w:tcW w:w="1276" w:type="dxa"/>
                          </w:tcPr>
                          <w:p w:rsidR="00DF119E" w:rsidRDefault="00267EAD">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DF119E" w:rsidRDefault="00DF119E">
                            <w:pPr>
                              <w:ind w:left="-57" w:right="-57"/>
                              <w:rPr>
                                <w:color w:val="000000"/>
                                <w:sz w:val="18"/>
                                <w:szCs w:val="18"/>
                                <w:shd w:val="clear" w:color="auto" w:fill="FFFFFF"/>
                              </w:rPr>
                            </w:pPr>
                          </w:p>
                          <w:p w:rsidR="00DF119E" w:rsidRDefault="00267EAD">
                            <w:pPr>
                              <w:ind w:left="-57" w:right="-57"/>
                              <w:rPr>
                                <w:sz w:val="18"/>
                                <w:szCs w:val="18"/>
                              </w:rPr>
                            </w:pPr>
                            <w:r>
                              <w:rPr>
                                <w:sz w:val="18"/>
                                <w:szCs w:val="18"/>
                              </w:rPr>
                              <w:t>P – Paramą gavusiose mokslinių tyrimų įstaigose dirbantys mokslininkai</w:t>
                            </w:r>
                          </w:p>
                        </w:tc>
                        <w:tc>
                          <w:tcPr>
                            <w:tcW w:w="1134" w:type="dxa"/>
                          </w:tcPr>
                          <w:p w:rsidR="00DF119E" w:rsidRDefault="00267EAD">
                            <w:pPr>
                              <w:ind w:left="-62" w:right="-62"/>
                              <w:textAlignment w:val="baseline"/>
                              <w:rPr>
                                <w:sz w:val="18"/>
                                <w:szCs w:val="18"/>
                                <w:lang w:eastAsia="lt-LT"/>
                              </w:rPr>
                            </w:pPr>
                            <w:r>
                              <w:rPr>
                                <w:sz w:val="18"/>
                                <w:szCs w:val="18"/>
                                <w:lang w:eastAsia="lt-LT"/>
                              </w:rPr>
                              <w:t xml:space="preserve">24 (2026 m. II </w:t>
                            </w:r>
                            <w:proofErr w:type="spellStart"/>
                            <w:r>
                              <w:rPr>
                                <w:sz w:val="18"/>
                                <w:szCs w:val="18"/>
                                <w:lang w:eastAsia="lt-LT"/>
                              </w:rPr>
                              <w:t>ketv</w:t>
                            </w:r>
                            <w:proofErr w:type="spellEnd"/>
                            <w:r>
                              <w:rPr>
                                <w:sz w:val="18"/>
                                <w:szCs w:val="18"/>
                                <w:lang w:eastAsia="lt-LT"/>
                              </w:rPr>
                              <w:t>.)</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 a</w:t>
                            </w:r>
                          </w:p>
                          <w:p w:rsidR="00DF119E" w:rsidRDefault="00DF119E">
                            <w:pPr>
                              <w:ind w:left="-57" w:right="-57"/>
                              <w:rPr>
                                <w:sz w:val="18"/>
                                <w:szCs w:val="18"/>
                              </w:rPr>
                            </w:pPr>
                          </w:p>
                        </w:tc>
                        <w:tc>
                          <w:tcPr>
                            <w:tcW w:w="708" w:type="dxa"/>
                          </w:tcPr>
                          <w:p w:rsidR="00DF119E" w:rsidRDefault="00267EAD">
                            <w:pPr>
                              <w:ind w:left="-57" w:right="-57"/>
                              <w:rPr>
                                <w:sz w:val="18"/>
                                <w:szCs w:val="18"/>
                              </w:rPr>
                            </w:pPr>
                            <w:r>
                              <w:rPr>
                                <w:sz w:val="18"/>
                                <w:szCs w:val="18"/>
                              </w:rPr>
                              <w:t>CPVA</w:t>
                            </w: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w:t>
                            </w:r>
                            <w:proofErr w:type="spellStart"/>
                            <w:r>
                              <w:rPr>
                                <w:sz w:val="18"/>
                                <w:szCs w:val="18"/>
                              </w:rPr>
                              <w:t>Marie</w:t>
                            </w:r>
                            <w:proofErr w:type="spellEnd"/>
                            <w:r>
                              <w:rPr>
                                <w:sz w:val="18"/>
                                <w:szCs w:val="18"/>
                              </w:rPr>
                              <w:t xml:space="preserve"> </w:t>
                            </w:r>
                            <w:proofErr w:type="spellStart"/>
                            <w:r>
                              <w:rPr>
                                <w:sz w:val="18"/>
                                <w:szCs w:val="18"/>
                              </w:rPr>
                              <w:t>Skłodowskos-Curie</w:t>
                            </w:r>
                            <w:proofErr w:type="spellEnd"/>
                            <w:r>
                              <w:rPr>
                                <w:sz w:val="18"/>
                                <w:szCs w:val="18"/>
                              </w:rPr>
                              <w:t xml:space="preserve"> veiklos, Europos mokslo tarybos, Pažangos sklaidos ir mokslinių tyrimų erdvės teigiamai įvertintiems, tačiau dėl lėšų trūkumo negavusiems Europos Komisijos finansavimo projektams </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MSI, MVĮ</w:t>
                            </w:r>
                          </w:p>
                        </w:tc>
                        <w:tc>
                          <w:tcPr>
                            <w:tcW w:w="851" w:type="dxa"/>
                          </w:tcPr>
                          <w:p w:rsidR="00DF119E" w:rsidRDefault="00267EAD">
                            <w:pPr>
                              <w:ind w:left="-57" w:right="-57"/>
                              <w:rPr>
                                <w:sz w:val="18"/>
                                <w:szCs w:val="18"/>
                              </w:rPr>
                            </w:pPr>
                            <w:r>
                              <w:rPr>
                                <w:sz w:val="18"/>
                                <w:szCs w:val="18"/>
                              </w:rPr>
                              <w:t>T</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19 500</w:t>
                            </w: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4 095</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 xml:space="preserve">VB </w:t>
                            </w:r>
                          </w:p>
                        </w:tc>
                        <w:tc>
                          <w:tcPr>
                            <w:tcW w:w="1276" w:type="dxa"/>
                          </w:tcPr>
                          <w:p w:rsidR="00DF119E" w:rsidRDefault="00267EAD">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rsidR="00DF119E" w:rsidRDefault="00DF119E">
                            <w:pPr>
                              <w:ind w:left="-57" w:right="-57"/>
                              <w:rPr>
                                <w:color w:val="000000"/>
                                <w:sz w:val="18"/>
                                <w:szCs w:val="18"/>
                                <w:shd w:val="clear" w:color="auto" w:fill="FFFFFF"/>
                              </w:rPr>
                            </w:pPr>
                          </w:p>
                          <w:p w:rsidR="00DF119E" w:rsidRDefault="00267EAD">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rsidR="00DF119E" w:rsidRDefault="00DF119E">
                            <w:pPr>
                              <w:ind w:left="-57" w:right="-57"/>
                              <w:rPr>
                                <w:sz w:val="18"/>
                                <w:szCs w:val="18"/>
                              </w:rPr>
                            </w:pPr>
                          </w:p>
                          <w:p w:rsidR="00DF119E" w:rsidRDefault="00267EAD">
                            <w:pPr>
                              <w:ind w:left="-57" w:right="-57"/>
                              <w:rPr>
                                <w:sz w:val="18"/>
                                <w:szCs w:val="18"/>
                              </w:rPr>
                            </w:pPr>
                            <w:r>
                              <w:rPr>
                                <w:sz w:val="18"/>
                                <w:szCs w:val="18"/>
                              </w:rPr>
                              <w:t>Paramą gavusios įmonės</w:t>
                            </w:r>
                          </w:p>
                          <w:p w:rsidR="00DF119E" w:rsidRDefault="00DF119E">
                            <w:pPr>
                              <w:ind w:left="-57" w:right="-57"/>
                              <w:rPr>
                                <w:sz w:val="18"/>
                                <w:szCs w:val="18"/>
                              </w:rPr>
                            </w:pPr>
                          </w:p>
                          <w:p w:rsidR="00DF119E" w:rsidRDefault="00267EAD">
                            <w:pPr>
                              <w:ind w:left="-57" w:right="-57"/>
                              <w:rPr>
                                <w:sz w:val="18"/>
                                <w:szCs w:val="18"/>
                              </w:rPr>
                            </w:pPr>
                            <w:r>
                              <w:rPr>
                                <w:sz w:val="18"/>
                                <w:szCs w:val="18"/>
                              </w:rPr>
                              <w:t>Paramą gavusios įmonės, iš jų: mažos ir labai mažos</w:t>
                            </w:r>
                          </w:p>
                          <w:p w:rsidR="00DF119E" w:rsidRDefault="00DF119E">
                            <w:pPr>
                              <w:ind w:left="-57" w:right="-57"/>
                              <w:rPr>
                                <w:sz w:val="18"/>
                                <w:szCs w:val="18"/>
                              </w:rPr>
                            </w:pPr>
                          </w:p>
                          <w:p w:rsidR="00DF119E" w:rsidRDefault="00267EAD">
                            <w:pPr>
                              <w:ind w:left="-57" w:right="-57"/>
                              <w:rPr>
                                <w:sz w:val="18"/>
                                <w:szCs w:val="18"/>
                              </w:rPr>
                            </w:pPr>
                            <w:r>
                              <w:rPr>
                                <w:sz w:val="18"/>
                                <w:szCs w:val="18"/>
                              </w:rPr>
                              <w:lastRenderedPageBreak/>
                              <w:t>Paramą gavusios įmonės, iš jų: vidutinės</w:t>
                            </w:r>
                          </w:p>
                          <w:p w:rsidR="00DF119E" w:rsidRDefault="00DF119E">
                            <w:pPr>
                              <w:ind w:left="-57" w:right="-57"/>
                              <w:rPr>
                                <w:sz w:val="18"/>
                                <w:szCs w:val="18"/>
                              </w:rPr>
                            </w:pPr>
                          </w:p>
                          <w:p w:rsidR="00DF119E" w:rsidRDefault="00DF119E">
                            <w:pPr>
                              <w:ind w:left="-57" w:right="-57"/>
                              <w:rPr>
                                <w:sz w:val="18"/>
                                <w:szCs w:val="18"/>
                              </w:rPr>
                            </w:pPr>
                          </w:p>
                        </w:tc>
                        <w:tc>
                          <w:tcPr>
                            <w:tcW w:w="1134" w:type="dxa"/>
                          </w:tcPr>
                          <w:p w:rsidR="00DF119E" w:rsidRDefault="00267EAD">
                            <w:pPr>
                              <w:ind w:left="-62" w:right="-62"/>
                              <w:textAlignment w:val="baseline"/>
                              <w:rPr>
                                <w:sz w:val="18"/>
                                <w:szCs w:val="18"/>
                                <w:lang w:eastAsia="lt-LT"/>
                              </w:rPr>
                            </w:pPr>
                            <w:r>
                              <w:rPr>
                                <w:sz w:val="18"/>
                                <w:szCs w:val="18"/>
                                <w:lang w:eastAsia="lt-LT"/>
                              </w:rPr>
                              <w:lastRenderedPageBreak/>
                              <w:t xml:space="preserve">24 (2026 m. II </w:t>
                            </w:r>
                            <w:proofErr w:type="spellStart"/>
                            <w:r>
                              <w:rPr>
                                <w:sz w:val="18"/>
                                <w:szCs w:val="18"/>
                                <w:lang w:eastAsia="lt-LT"/>
                              </w:rPr>
                              <w:t>ketv</w:t>
                            </w:r>
                            <w:proofErr w:type="spellEnd"/>
                            <w:r>
                              <w:rPr>
                                <w:sz w:val="18"/>
                                <w:szCs w:val="18"/>
                                <w:lang w:eastAsia="lt-LT"/>
                              </w:rPr>
                              <w:t>.)</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lastRenderedPageBreak/>
                              <w:t>n /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rPr>
                            </w:pPr>
                          </w:p>
                        </w:tc>
                        <w:tc>
                          <w:tcPr>
                            <w:tcW w:w="708" w:type="dxa"/>
                          </w:tcPr>
                          <w:p w:rsidR="00DF119E" w:rsidRDefault="00267EAD">
                            <w:pPr>
                              <w:ind w:left="-57" w:right="-57"/>
                              <w:rPr>
                                <w:sz w:val="18"/>
                                <w:szCs w:val="18"/>
                              </w:rPr>
                            </w:pPr>
                            <w:r>
                              <w:rPr>
                                <w:sz w:val="18"/>
                                <w:szCs w:val="18"/>
                              </w:rPr>
                              <w:lastRenderedPageBreak/>
                              <w:t>CPVA</w:t>
                            </w:r>
                          </w:p>
                        </w:tc>
                        <w:tc>
                          <w:tcPr>
                            <w:tcW w:w="568" w:type="dxa"/>
                          </w:tcPr>
                          <w:p w:rsidR="00DF119E" w:rsidRDefault="00267EAD">
                            <w:pPr>
                              <w:ind w:left="-57" w:right="-57"/>
                              <w:rPr>
                                <w:sz w:val="18"/>
                                <w:szCs w:val="18"/>
                              </w:rPr>
                            </w:pPr>
                            <w:r>
                              <w:rPr>
                                <w:sz w:val="18"/>
                                <w:szCs w:val="18"/>
                              </w:rPr>
                              <w:t>EIM</w:t>
                            </w:r>
                          </w:p>
                        </w:tc>
                      </w:tr>
                      <w:tr w:rsidR="00DF119E">
                        <w:trPr>
                          <w:trHeight w:val="233"/>
                        </w:trPr>
                        <w:tc>
                          <w:tcPr>
                            <w:tcW w:w="1135" w:type="dxa"/>
                          </w:tcPr>
                          <w:p w:rsidR="00DF119E" w:rsidRDefault="00267EAD">
                            <w:pPr>
                              <w:ind w:left="-57" w:right="-57"/>
                              <w:rPr>
                                <w:sz w:val="18"/>
                                <w:szCs w:val="18"/>
                              </w:rPr>
                            </w:pPr>
                            <w:r>
                              <w:rPr>
                                <w:sz w:val="18"/>
                                <w:szCs w:val="18"/>
                              </w:rPr>
                              <w:t>2.1.3. ES mokslinių tyrimų ir inovacijų programos „Europos horizontas“ nacionalinių kontaktinių asmenų tinklo plėtra ir veiklos stiprinimas,</w:t>
                            </w:r>
                          </w:p>
                          <w:p w:rsidR="00DF119E" w:rsidRDefault="00267EAD">
                            <w:pPr>
                              <w:ind w:left="-57" w:right="-57"/>
                              <w:rPr>
                                <w:sz w:val="18"/>
                                <w:szCs w:val="18"/>
                              </w:rPr>
                            </w:pPr>
                            <w:r>
                              <w:rPr>
                                <w:sz w:val="18"/>
                                <w:szCs w:val="18"/>
                              </w:rPr>
                              <w:t xml:space="preserve">Mokslo ir inovacijų patarėjų tinklo Vyriausybės institucijose sukūrimas ir </w:t>
                            </w:r>
                            <w:proofErr w:type="spellStart"/>
                            <w:r>
                              <w:rPr>
                                <w:sz w:val="18"/>
                                <w:szCs w:val="18"/>
                              </w:rPr>
                              <w:t>įveiklinimas</w:t>
                            </w:r>
                            <w:proofErr w:type="spellEnd"/>
                            <w:r>
                              <w:rPr>
                                <w:sz w:val="18"/>
                                <w:szCs w:val="18"/>
                              </w:rPr>
                              <w:t xml:space="preserve"> (projektų finansavimo sąlygų aprašas pateikiamas 1 priede)</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5 000</w:t>
                            </w: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1 050</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 xml:space="preserve">VB </w:t>
                            </w:r>
                          </w:p>
                        </w:tc>
                        <w:tc>
                          <w:tcPr>
                            <w:tcW w:w="1276" w:type="dxa"/>
                          </w:tcPr>
                          <w:p w:rsidR="00DF119E" w:rsidRDefault="00267EAD">
                            <w:pPr>
                              <w:ind w:left="-57" w:right="-57"/>
                              <w:rPr>
                                <w:sz w:val="18"/>
                                <w:szCs w:val="18"/>
                              </w:rPr>
                            </w:pPr>
                            <w:r>
                              <w:rPr>
                                <w:sz w:val="18"/>
                                <w:szCs w:val="18"/>
                              </w:rPr>
                              <w:t>P – Sukurtas mokslo ir inovacijų srities pareigūnų veiklos modelis</w:t>
                            </w:r>
                          </w:p>
                          <w:p w:rsidR="00DF119E" w:rsidRDefault="00DF119E">
                            <w:pPr>
                              <w:ind w:left="-57" w:right="-57"/>
                              <w:rPr>
                                <w:sz w:val="18"/>
                                <w:szCs w:val="18"/>
                              </w:rPr>
                            </w:pPr>
                          </w:p>
                          <w:p w:rsidR="00DF119E" w:rsidRDefault="00267EAD">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rsidR="00DF119E" w:rsidRDefault="00267EAD">
                            <w:pPr>
                              <w:ind w:left="-57" w:right="-57"/>
                              <w:rPr>
                                <w:sz w:val="18"/>
                                <w:szCs w:val="18"/>
                              </w:rPr>
                            </w:pPr>
                            <w:r>
                              <w:rPr>
                                <w:sz w:val="18"/>
                                <w:szCs w:val="18"/>
                              </w:rPr>
                              <w:t xml:space="preserve">1 (2022 m. II </w:t>
                            </w:r>
                            <w:proofErr w:type="spellStart"/>
                            <w:r>
                              <w:rPr>
                                <w:sz w:val="18"/>
                                <w:szCs w:val="18"/>
                              </w:rPr>
                              <w:t>ketv</w:t>
                            </w:r>
                            <w:proofErr w:type="spellEnd"/>
                            <w:r>
                              <w:rPr>
                                <w:sz w:val="18"/>
                                <w:szCs w:val="18"/>
                              </w:rPr>
                              <w:t>.)</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 xml:space="preserve">30 </w:t>
                            </w:r>
                            <w:r>
                              <w:rPr>
                                <w:sz w:val="18"/>
                                <w:szCs w:val="18"/>
                                <w:lang w:eastAsia="lt-LT"/>
                              </w:rPr>
                              <w:t xml:space="preserve">(2026 m. II </w:t>
                            </w:r>
                            <w:proofErr w:type="spellStart"/>
                            <w:r>
                              <w:rPr>
                                <w:sz w:val="18"/>
                                <w:szCs w:val="18"/>
                                <w:lang w:eastAsia="lt-LT"/>
                              </w:rPr>
                              <w:t>ketv</w:t>
                            </w:r>
                            <w:proofErr w:type="spellEnd"/>
                            <w:r>
                              <w:rPr>
                                <w:sz w:val="18"/>
                                <w:szCs w:val="18"/>
                                <w:lang w:eastAsia="lt-LT"/>
                              </w:rPr>
                              <w:t xml:space="preserve">.) </w:t>
                            </w:r>
                            <w:r>
                              <w:rPr>
                                <w:sz w:val="18"/>
                                <w:szCs w:val="18"/>
                              </w:rPr>
                              <w:t>(15 mokslo ir inovacijų pareigūnų / patarėjų pozicijų ir 15 NCP pareigybių)</w:t>
                            </w:r>
                          </w:p>
                        </w:tc>
                        <w:tc>
                          <w:tcPr>
                            <w:tcW w:w="708" w:type="dxa"/>
                          </w:tcPr>
                          <w:p w:rsidR="00DF119E" w:rsidRDefault="00267EAD">
                            <w:pPr>
                              <w:ind w:left="-57" w:right="-57"/>
                              <w:rPr>
                                <w:sz w:val="18"/>
                                <w:szCs w:val="18"/>
                              </w:rPr>
                            </w:pPr>
                            <w:r>
                              <w:rPr>
                                <w:sz w:val="18"/>
                                <w:szCs w:val="18"/>
                              </w:rPr>
                              <w:t>CPVA</w:t>
                            </w: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2" w:right="-62"/>
                              <w:textAlignment w:val="baseline"/>
                              <w:rPr>
                                <w:sz w:val="18"/>
                                <w:szCs w:val="18"/>
                              </w:rPr>
                            </w:pPr>
                            <w:r>
                              <w:rPr>
                                <w:sz w:val="18"/>
                                <w:szCs w:val="18"/>
                              </w:rPr>
                              <w:t>2 500</w:t>
                            </w:r>
                          </w:p>
                          <w:p w:rsidR="00DF119E" w:rsidRDefault="00DF119E">
                            <w:pPr>
                              <w:ind w:left="-62" w:right="-62"/>
                              <w:textAlignment w:val="baseline"/>
                              <w:rPr>
                                <w:sz w:val="18"/>
                                <w:szCs w:val="18"/>
                              </w:rPr>
                            </w:pPr>
                          </w:p>
                          <w:p w:rsidR="00DF119E" w:rsidRDefault="00267EAD">
                            <w:pPr>
                              <w:ind w:left="-57" w:right="-57"/>
                              <w:rPr>
                                <w:sz w:val="18"/>
                                <w:szCs w:val="18"/>
                              </w:rPr>
                            </w:pPr>
                            <w:r>
                              <w:rPr>
                                <w:sz w:val="18"/>
                                <w:szCs w:val="18"/>
                              </w:rPr>
                              <w:t>525</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DF119E" w:rsidRDefault="00DF119E">
                            <w:pPr>
                              <w:ind w:left="-57" w:right="-57"/>
                              <w:rPr>
                                <w:color w:val="000000"/>
                                <w:sz w:val="18"/>
                                <w:szCs w:val="18"/>
                                <w:shd w:val="clear" w:color="auto" w:fill="FFFFFF"/>
                              </w:rPr>
                            </w:pPr>
                          </w:p>
                          <w:p w:rsidR="00DF119E" w:rsidRDefault="00DF119E">
                            <w:pPr>
                              <w:ind w:left="-57" w:right="-57"/>
                              <w:rPr>
                                <w:color w:val="000000"/>
                                <w:sz w:val="18"/>
                                <w:szCs w:val="18"/>
                                <w:shd w:val="clear" w:color="auto" w:fill="FFFFFF"/>
                              </w:rPr>
                            </w:pPr>
                          </w:p>
                          <w:p w:rsidR="00DF119E" w:rsidRDefault="00267EAD">
                            <w:pPr>
                              <w:ind w:left="-57" w:right="-57"/>
                              <w:rPr>
                                <w:sz w:val="18"/>
                                <w:szCs w:val="18"/>
                              </w:rPr>
                            </w:pPr>
                            <w:r>
                              <w:rPr>
                                <w:sz w:val="18"/>
                                <w:szCs w:val="18"/>
                              </w:rPr>
                              <w:t>P – Paramą gavusiose mokslinių tyrimų įstaigose dirbantys mokslininkai</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 iš jų: mažos ir labai mažos</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 iš jų: vidutinės</w:t>
                            </w:r>
                          </w:p>
                          <w:p w:rsidR="00DF119E" w:rsidRDefault="00DF119E">
                            <w:pPr>
                              <w:ind w:left="-57" w:right="-57"/>
                              <w:rPr>
                                <w:sz w:val="18"/>
                                <w:szCs w:val="18"/>
                              </w:rPr>
                            </w:pPr>
                          </w:p>
                          <w:p w:rsidR="00DF119E" w:rsidRDefault="00DF119E">
                            <w:pPr>
                              <w:ind w:left="-57" w:right="-57"/>
                              <w:rPr>
                                <w:sz w:val="18"/>
                                <w:szCs w:val="18"/>
                              </w:rPr>
                            </w:pPr>
                          </w:p>
                        </w:tc>
                        <w:tc>
                          <w:tcPr>
                            <w:tcW w:w="1134" w:type="dxa"/>
                          </w:tcPr>
                          <w:p w:rsidR="00DF119E" w:rsidRDefault="00267EAD">
                            <w:pPr>
                              <w:ind w:left="-62" w:right="-62"/>
                              <w:textAlignment w:val="baseline"/>
                              <w:rPr>
                                <w:sz w:val="18"/>
                                <w:szCs w:val="18"/>
                                <w:lang w:eastAsia="lt-LT"/>
                              </w:rPr>
                            </w:pPr>
                            <w:r>
                              <w:rPr>
                                <w:sz w:val="18"/>
                                <w:szCs w:val="18"/>
                                <w:lang w:eastAsia="lt-LT"/>
                              </w:rPr>
                              <w:lastRenderedPageBreak/>
                              <w:t xml:space="preserve">90 (2026 m. II </w:t>
                            </w:r>
                            <w:proofErr w:type="spellStart"/>
                            <w:r>
                              <w:rPr>
                                <w:sz w:val="18"/>
                                <w:szCs w:val="18"/>
                                <w:lang w:eastAsia="lt-LT"/>
                              </w:rPr>
                              <w:t>ketv</w:t>
                            </w:r>
                            <w:proofErr w:type="spellEnd"/>
                            <w:r>
                              <w:rPr>
                                <w:sz w:val="18"/>
                                <w:szCs w:val="18"/>
                                <w:lang w:eastAsia="lt-LT"/>
                              </w:rPr>
                              <w:t>.)</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62" w:right="-62"/>
                              <w:textAlignment w:val="baseline"/>
                              <w:rPr>
                                <w:sz w:val="18"/>
                                <w:szCs w:val="18"/>
                                <w:lang w:eastAsia="lt-LT"/>
                              </w:rPr>
                            </w:pPr>
                            <w:r>
                              <w:rPr>
                                <w:sz w:val="18"/>
                                <w:szCs w:val="18"/>
                                <w:lang w:eastAsia="lt-LT"/>
                              </w:rPr>
                              <w:t>n /a</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57" w:right="-57"/>
                              <w:rPr>
                                <w:sz w:val="18"/>
                                <w:szCs w:val="18"/>
                                <w:lang w:eastAsia="lt-LT"/>
                              </w:rPr>
                            </w:pPr>
                            <w:r>
                              <w:rPr>
                                <w:sz w:val="18"/>
                                <w:szCs w:val="18"/>
                                <w:lang w:eastAsia="lt-LT"/>
                              </w:rPr>
                              <w:t>n / a</w:t>
                            </w: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rPr>
                            </w:pPr>
                          </w:p>
                        </w:tc>
                        <w:tc>
                          <w:tcPr>
                            <w:tcW w:w="708" w:type="dxa"/>
                          </w:tcPr>
                          <w:p w:rsidR="00DF119E" w:rsidRDefault="00267EAD">
                            <w:pPr>
                              <w:ind w:left="-57" w:right="-57"/>
                              <w:rPr>
                                <w:sz w:val="18"/>
                                <w:szCs w:val="18"/>
                              </w:rPr>
                            </w:pPr>
                            <w:r>
                              <w:rPr>
                                <w:sz w:val="18"/>
                                <w:szCs w:val="18"/>
                              </w:rPr>
                              <w:t>CPVA</w:t>
                            </w:r>
                          </w:p>
                        </w:tc>
                        <w:tc>
                          <w:tcPr>
                            <w:tcW w:w="568" w:type="dxa"/>
                          </w:tcPr>
                          <w:p w:rsidR="00DF119E" w:rsidRDefault="00267EAD">
                            <w:pPr>
                              <w:ind w:left="-57" w:right="-57"/>
                              <w:rPr>
                                <w:sz w:val="18"/>
                                <w:szCs w:val="18"/>
                              </w:rPr>
                            </w:pPr>
                            <w:r>
                              <w:rPr>
                                <w:sz w:val="18"/>
                                <w:szCs w:val="18"/>
                              </w:rPr>
                              <w:t>EIM</w:t>
                            </w:r>
                          </w:p>
                        </w:tc>
                      </w:tr>
                      <w:tr w:rsidR="00DF119E">
                        <w:trPr>
                          <w:trHeight w:val="233"/>
                        </w:trPr>
                        <w:tc>
                          <w:tcPr>
                            <w:tcW w:w="1135" w:type="dxa"/>
                          </w:tcPr>
                          <w:p w:rsidR="00DF119E" w:rsidRDefault="00267EAD">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3 000</w:t>
                            </w: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630</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rPr>
                                <w:iCs/>
                                <w:sz w:val="18"/>
                                <w:szCs w:val="18"/>
                              </w:rPr>
                            </w:pPr>
                            <w:r>
                              <w:rPr>
                                <w:sz w:val="18"/>
                                <w:szCs w:val="18"/>
                              </w:rPr>
                              <w:t>P –</w:t>
                            </w:r>
                            <w:r>
                              <w:rPr>
                                <w:iCs/>
                                <w:szCs w:val="24"/>
                              </w:rPr>
                              <w:t xml:space="preserve"> </w:t>
                            </w:r>
                            <w:r>
                              <w:rPr>
                                <w:iCs/>
                                <w:sz w:val="18"/>
                                <w:szCs w:val="18"/>
                              </w:rPr>
                              <w:t>Finansuoti projektai ir konsultavimo paslaugos mokslo ir studijų institucijų ir mažų ir vidutinių įmonių potencialiems  programos „Europos horizontas“ pareiškėjams</w:t>
                            </w:r>
                          </w:p>
                          <w:p w:rsidR="00DF119E" w:rsidRDefault="00DF119E">
                            <w:pPr>
                              <w:ind w:left="-57" w:right="-57"/>
                              <w:rPr>
                                <w:iCs/>
                                <w:sz w:val="18"/>
                                <w:szCs w:val="18"/>
                              </w:rPr>
                            </w:pPr>
                          </w:p>
                          <w:p w:rsidR="00DF119E" w:rsidRDefault="00267EAD">
                            <w:pPr>
                              <w:ind w:left="-57" w:right="-57"/>
                              <w:rPr>
                                <w:sz w:val="18"/>
                                <w:szCs w:val="18"/>
                              </w:rPr>
                            </w:pPr>
                            <w:r>
                              <w:rPr>
                                <w:iCs/>
                                <w:sz w:val="18"/>
                                <w:szCs w:val="18"/>
                              </w:rPr>
                              <w:t>Paramą gavusiose mokslinių tyrimų įstaigose dirbantys mokslininkai</w:t>
                            </w:r>
                          </w:p>
                        </w:tc>
                        <w:tc>
                          <w:tcPr>
                            <w:tcW w:w="1134" w:type="dxa"/>
                          </w:tcPr>
                          <w:p w:rsidR="00DF119E" w:rsidRDefault="00267EAD">
                            <w:pPr>
                              <w:ind w:left="-62" w:right="-62"/>
                              <w:textAlignment w:val="baseline"/>
                              <w:rPr>
                                <w:sz w:val="18"/>
                                <w:szCs w:val="18"/>
                                <w:lang w:eastAsia="lt-LT"/>
                              </w:rPr>
                            </w:pPr>
                            <w:r>
                              <w:rPr>
                                <w:sz w:val="18"/>
                                <w:szCs w:val="18"/>
                                <w:lang w:eastAsia="lt-LT"/>
                              </w:rPr>
                              <w:t xml:space="preserve">40 (2026 m. II </w:t>
                            </w:r>
                            <w:proofErr w:type="spellStart"/>
                            <w:r>
                              <w:rPr>
                                <w:sz w:val="18"/>
                                <w:szCs w:val="18"/>
                                <w:lang w:eastAsia="lt-LT"/>
                              </w:rPr>
                              <w:t>ketv</w:t>
                            </w:r>
                            <w:proofErr w:type="spellEnd"/>
                            <w:r>
                              <w:rPr>
                                <w:sz w:val="18"/>
                                <w:szCs w:val="18"/>
                                <w:lang w:eastAsia="lt-LT"/>
                              </w:rPr>
                              <w:t>.)</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n / a</w:t>
                            </w:r>
                          </w:p>
                        </w:tc>
                        <w:tc>
                          <w:tcPr>
                            <w:tcW w:w="708" w:type="dxa"/>
                          </w:tcPr>
                          <w:p w:rsidR="00DF119E" w:rsidRDefault="00267EAD">
                            <w:pPr>
                              <w:ind w:left="-57" w:right="-57"/>
                              <w:rPr>
                                <w:sz w:val="18"/>
                                <w:szCs w:val="18"/>
                              </w:rPr>
                            </w:pPr>
                            <w:r>
                              <w:rPr>
                                <w:sz w:val="18"/>
                                <w:szCs w:val="18"/>
                              </w:rPr>
                              <w:t>CPVA</w:t>
                            </w:r>
                          </w:p>
                        </w:tc>
                        <w:tc>
                          <w:tcPr>
                            <w:tcW w:w="568" w:type="dxa"/>
                          </w:tcPr>
                          <w:p w:rsidR="00DF119E" w:rsidRDefault="00267EAD">
                            <w:pPr>
                              <w:ind w:left="-57" w:right="-57"/>
                              <w:rPr>
                                <w:sz w:val="18"/>
                                <w:szCs w:val="18"/>
                              </w:rPr>
                            </w:pPr>
                            <w:r>
                              <w:rPr>
                                <w:sz w:val="18"/>
                                <w:szCs w:val="18"/>
                              </w:rPr>
                              <w:t>EIM</w:t>
                            </w:r>
                          </w:p>
                        </w:tc>
                      </w:tr>
                      <w:tr w:rsidR="00DF119E">
                        <w:trPr>
                          <w:trHeight w:val="233"/>
                        </w:trPr>
                        <w:tc>
                          <w:tcPr>
                            <w:tcW w:w="1135" w:type="dxa"/>
                          </w:tcPr>
                          <w:p w:rsidR="00DF119E" w:rsidRDefault="00267EAD">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MSI</w:t>
                            </w:r>
                          </w:p>
                        </w:tc>
                        <w:tc>
                          <w:tcPr>
                            <w:tcW w:w="851" w:type="dxa"/>
                          </w:tcPr>
                          <w:p w:rsidR="00DF119E" w:rsidRDefault="00267EAD">
                            <w:pPr>
                              <w:ind w:left="-57" w:right="-57"/>
                              <w:rPr>
                                <w:sz w:val="18"/>
                                <w:szCs w:val="18"/>
                              </w:rPr>
                            </w:pPr>
                            <w:r>
                              <w:rPr>
                                <w:sz w:val="18"/>
                                <w:szCs w:val="18"/>
                              </w:rPr>
                              <w:t>T</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2 000</w:t>
                            </w: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420</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 xml:space="preserve">VB </w:t>
                            </w:r>
                          </w:p>
                        </w:tc>
                        <w:tc>
                          <w:tcPr>
                            <w:tcW w:w="1276" w:type="dxa"/>
                          </w:tcPr>
                          <w:p w:rsidR="00DF119E" w:rsidRDefault="00267EAD">
                            <w:pPr>
                              <w:rPr>
                                <w:sz w:val="18"/>
                                <w:szCs w:val="18"/>
                              </w:rPr>
                            </w:pPr>
                            <w:r>
                              <w:rPr>
                                <w:sz w:val="18"/>
                                <w:szCs w:val="18"/>
                              </w:rPr>
                              <w:t>P – Finansuoti projektai ir konsultavimo paslaugos mokslo ir studijų institucijų ir mažų ir vidutinių įmonių potencialiems programos „Europos horizontas“ pareiškėjams</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Paramą gavusiose mokslinių tyrimų įstaigose dirbantys mokslininkai</w:t>
                            </w:r>
                          </w:p>
                        </w:tc>
                        <w:tc>
                          <w:tcPr>
                            <w:tcW w:w="1134" w:type="dxa"/>
                          </w:tcPr>
                          <w:p w:rsidR="00DF119E" w:rsidRDefault="00267EAD">
                            <w:pPr>
                              <w:ind w:left="-62" w:right="-62"/>
                              <w:textAlignment w:val="baseline"/>
                              <w:rPr>
                                <w:sz w:val="18"/>
                                <w:szCs w:val="18"/>
                                <w:lang w:eastAsia="lt-LT"/>
                              </w:rPr>
                            </w:pPr>
                            <w:r>
                              <w:rPr>
                                <w:sz w:val="18"/>
                                <w:szCs w:val="18"/>
                                <w:lang w:eastAsia="lt-LT"/>
                              </w:rPr>
                              <w:t xml:space="preserve">32 (2026 m. II </w:t>
                            </w:r>
                            <w:proofErr w:type="spellStart"/>
                            <w:r>
                              <w:rPr>
                                <w:sz w:val="18"/>
                                <w:szCs w:val="18"/>
                                <w:lang w:eastAsia="lt-LT"/>
                              </w:rPr>
                              <w:t>ketv</w:t>
                            </w:r>
                            <w:proofErr w:type="spellEnd"/>
                            <w:r>
                              <w:rPr>
                                <w:sz w:val="18"/>
                                <w:szCs w:val="18"/>
                                <w:lang w:eastAsia="lt-LT"/>
                              </w:rPr>
                              <w:t>.)</w:t>
                            </w: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DF119E">
                            <w:pPr>
                              <w:ind w:left="-62" w:right="-62"/>
                              <w:textAlignment w:val="baseline"/>
                              <w:rPr>
                                <w:sz w:val="18"/>
                                <w:szCs w:val="18"/>
                                <w:lang w:eastAsia="lt-LT"/>
                              </w:rPr>
                            </w:pPr>
                          </w:p>
                          <w:p w:rsidR="00DF119E" w:rsidRDefault="00267EAD">
                            <w:pPr>
                              <w:ind w:left="-57" w:right="-57"/>
                              <w:rPr>
                                <w:sz w:val="18"/>
                                <w:szCs w:val="18"/>
                              </w:rPr>
                            </w:pPr>
                            <w:r>
                              <w:rPr>
                                <w:sz w:val="18"/>
                                <w:szCs w:val="18"/>
                                <w:lang w:eastAsia="lt-LT"/>
                              </w:rPr>
                              <w:t>n / a</w:t>
                            </w:r>
                          </w:p>
                        </w:tc>
                        <w:tc>
                          <w:tcPr>
                            <w:tcW w:w="708" w:type="dxa"/>
                          </w:tcPr>
                          <w:p w:rsidR="00DF119E" w:rsidRDefault="00267EAD">
                            <w:pPr>
                              <w:ind w:left="-57" w:right="-57"/>
                              <w:rPr>
                                <w:sz w:val="18"/>
                                <w:szCs w:val="18"/>
                              </w:rPr>
                            </w:pPr>
                            <w:r>
                              <w:rPr>
                                <w:sz w:val="18"/>
                                <w:szCs w:val="18"/>
                              </w:rPr>
                              <w:t>CPVA</w:t>
                            </w: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2.1.7. Parama mokslo ir verslo kompetencijų stiprinimui rengti tarptautines projektų paraiškas MTEPI veikloms finansuoti</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57" w:right="-57"/>
                              <w:rPr>
                                <w:sz w:val="18"/>
                                <w:szCs w:val="18"/>
                              </w:rPr>
                            </w:pPr>
                            <w:r>
                              <w:rPr>
                                <w:sz w:val="18"/>
                                <w:szCs w:val="18"/>
                              </w:rPr>
                              <w:t>4 000</w:t>
                            </w:r>
                          </w:p>
                          <w:p w:rsidR="00DF119E" w:rsidRDefault="00DF119E">
                            <w:pPr>
                              <w:ind w:left="-57" w:right="-57"/>
                              <w:rPr>
                                <w:sz w:val="18"/>
                                <w:szCs w:val="18"/>
                              </w:rPr>
                            </w:pPr>
                          </w:p>
                          <w:p w:rsidR="00DF119E" w:rsidRDefault="00267EAD">
                            <w:pPr>
                              <w:ind w:left="-57" w:right="-57"/>
                              <w:rPr>
                                <w:sz w:val="18"/>
                                <w:szCs w:val="18"/>
                              </w:rPr>
                            </w:pPr>
                            <w:r>
                              <w:rPr>
                                <w:sz w:val="18"/>
                                <w:szCs w:val="18"/>
                              </w:rPr>
                              <w:t>840</w:t>
                            </w:r>
                          </w:p>
                        </w:tc>
                        <w:tc>
                          <w:tcPr>
                            <w:tcW w:w="850" w:type="dxa"/>
                          </w:tcPr>
                          <w:p w:rsidR="00DF119E" w:rsidRDefault="00267EAD">
                            <w:pPr>
                              <w:ind w:left="-57" w:right="-57"/>
                              <w:rPr>
                                <w:sz w:val="18"/>
                                <w:szCs w:val="18"/>
                              </w:rPr>
                            </w:pPr>
                            <w:r>
                              <w:rPr>
                                <w:sz w:val="18"/>
                                <w:szCs w:val="18"/>
                              </w:rPr>
                              <w:t>EGADP</w:t>
                            </w:r>
                          </w:p>
                          <w:p w:rsidR="00DF119E" w:rsidRDefault="00DF119E">
                            <w:pPr>
                              <w:ind w:left="-57" w:right="-57"/>
                              <w:rPr>
                                <w:sz w:val="18"/>
                                <w:szCs w:val="18"/>
                              </w:rPr>
                            </w:pPr>
                          </w:p>
                          <w:p w:rsidR="00DF119E" w:rsidRDefault="00267EAD">
                            <w:pPr>
                              <w:ind w:left="-57" w:right="-57"/>
                              <w:rPr>
                                <w:sz w:val="18"/>
                                <w:szCs w:val="18"/>
                              </w:rPr>
                            </w:pPr>
                            <w:r>
                              <w:rPr>
                                <w:sz w:val="18"/>
                                <w:szCs w:val="18"/>
                              </w:rPr>
                              <w:t xml:space="preserve">VB </w:t>
                            </w:r>
                          </w:p>
                        </w:tc>
                        <w:tc>
                          <w:tcPr>
                            <w:tcW w:w="1276" w:type="dxa"/>
                          </w:tcPr>
                          <w:p w:rsidR="00DF119E" w:rsidRDefault="00267EAD">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rsidR="00DF119E" w:rsidRDefault="00DF119E">
                            <w:pPr>
                              <w:ind w:left="-57" w:right="-57"/>
                              <w:rPr>
                                <w:sz w:val="18"/>
                                <w:szCs w:val="18"/>
                              </w:rPr>
                            </w:pPr>
                          </w:p>
                          <w:p w:rsidR="00DF119E" w:rsidRDefault="00267EAD">
                            <w:pPr>
                              <w:ind w:left="-57" w:right="-57"/>
                              <w:rPr>
                                <w:sz w:val="18"/>
                                <w:szCs w:val="18"/>
                              </w:rPr>
                            </w:pPr>
                            <w:r>
                              <w:rPr>
                                <w:sz w:val="18"/>
                                <w:szCs w:val="18"/>
                              </w:rPr>
                              <w:t>Paramą gavusiose mokslinių tyrimų įstaigose dirbantys mokslininkai</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 iš jų: mažos ir labai mažos</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 iš jų: vidutinės</w:t>
                            </w:r>
                          </w:p>
                          <w:p w:rsidR="00DF119E" w:rsidRDefault="00DF119E">
                            <w:pPr>
                              <w:ind w:left="-57" w:right="-57"/>
                              <w:rPr>
                                <w:sz w:val="18"/>
                                <w:szCs w:val="18"/>
                              </w:rPr>
                            </w:pPr>
                          </w:p>
                          <w:p w:rsidR="00DF119E" w:rsidRDefault="00267EAD">
                            <w:pPr>
                              <w:ind w:left="-57" w:right="-57"/>
                              <w:rPr>
                                <w:sz w:val="18"/>
                                <w:szCs w:val="18"/>
                              </w:rPr>
                            </w:pPr>
                            <w:r>
                              <w:rPr>
                                <w:sz w:val="18"/>
                                <w:szCs w:val="18"/>
                              </w:rPr>
                              <w:t>P – Paramą gavusios įmonės, iš jų: didelės</w:t>
                            </w:r>
                          </w:p>
                        </w:tc>
                        <w:tc>
                          <w:tcPr>
                            <w:tcW w:w="1134" w:type="dxa"/>
                          </w:tcPr>
                          <w:p w:rsidR="00DF119E" w:rsidRDefault="00267EAD">
                            <w:pPr>
                              <w:ind w:left="-57" w:right="-57"/>
                              <w:rPr>
                                <w:sz w:val="18"/>
                                <w:szCs w:val="18"/>
                              </w:rPr>
                            </w:pPr>
                            <w:r>
                              <w:rPr>
                                <w:sz w:val="18"/>
                                <w:szCs w:val="18"/>
                              </w:rPr>
                              <w:lastRenderedPageBreak/>
                              <w:t xml:space="preserve">267 </w:t>
                            </w:r>
                            <w:r>
                              <w:rPr>
                                <w:sz w:val="18"/>
                                <w:szCs w:val="18"/>
                                <w:lang w:eastAsia="lt-LT"/>
                              </w:rPr>
                              <w:t xml:space="preserve">(2026 m. II </w:t>
                            </w:r>
                            <w:proofErr w:type="spellStart"/>
                            <w:r>
                              <w:rPr>
                                <w:sz w:val="18"/>
                                <w:szCs w:val="18"/>
                                <w:lang w:eastAsia="lt-LT"/>
                              </w:rPr>
                              <w:t>ketv</w:t>
                            </w:r>
                            <w:proofErr w:type="spellEnd"/>
                            <w:r>
                              <w:rPr>
                                <w:sz w:val="18"/>
                                <w:szCs w:val="18"/>
                                <w:lang w:eastAsia="lt-LT"/>
                              </w:rPr>
                              <w:t>.)</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lang w:eastAsia="lt-LT"/>
                              </w:rPr>
                            </w:pPr>
                          </w:p>
                          <w:p w:rsidR="00DF119E" w:rsidRDefault="00267EAD">
                            <w:pPr>
                              <w:ind w:left="-57" w:right="-57"/>
                              <w:rPr>
                                <w:sz w:val="18"/>
                                <w:szCs w:val="18"/>
                                <w:lang w:eastAsia="lt-LT"/>
                              </w:rPr>
                            </w:pPr>
                            <w:r>
                              <w:rPr>
                                <w:sz w:val="18"/>
                                <w:szCs w:val="18"/>
                                <w:lang w:eastAsia="lt-LT"/>
                              </w:rPr>
                              <w:t>n / a</w:t>
                            </w: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right="-57"/>
                              <w:rPr>
                                <w:sz w:val="18"/>
                                <w:szCs w:val="18"/>
                                <w:lang w:eastAsia="lt-LT"/>
                              </w:rPr>
                            </w:pPr>
                          </w:p>
                          <w:p w:rsidR="00DF119E" w:rsidRDefault="00267EAD">
                            <w:pPr>
                              <w:ind w:left="-57" w:right="-57"/>
                              <w:rPr>
                                <w:sz w:val="18"/>
                                <w:szCs w:val="18"/>
                                <w:lang w:eastAsia="lt-LT"/>
                              </w:rPr>
                            </w:pPr>
                            <w:r>
                              <w:rPr>
                                <w:sz w:val="18"/>
                                <w:szCs w:val="18"/>
                                <w:lang w:eastAsia="lt-LT"/>
                              </w:rPr>
                              <w:t>n / a</w:t>
                            </w: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267EAD">
                            <w:pPr>
                              <w:ind w:left="-57" w:right="-57"/>
                              <w:rPr>
                                <w:sz w:val="18"/>
                                <w:szCs w:val="18"/>
                                <w:lang w:eastAsia="lt-LT"/>
                              </w:rPr>
                            </w:pPr>
                            <w:r>
                              <w:rPr>
                                <w:sz w:val="18"/>
                                <w:szCs w:val="18"/>
                                <w:lang w:eastAsia="lt-LT"/>
                              </w:rPr>
                              <w:t>n / a</w:t>
                            </w: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267EAD">
                            <w:pPr>
                              <w:ind w:left="-57" w:right="-57"/>
                              <w:rPr>
                                <w:sz w:val="18"/>
                                <w:szCs w:val="18"/>
                                <w:lang w:eastAsia="lt-LT"/>
                              </w:rPr>
                            </w:pPr>
                            <w:r>
                              <w:rPr>
                                <w:sz w:val="18"/>
                                <w:szCs w:val="18"/>
                                <w:lang w:eastAsia="lt-LT"/>
                              </w:rPr>
                              <w:t>n / a</w:t>
                            </w: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DF119E">
                            <w:pPr>
                              <w:ind w:left="-57" w:right="-57"/>
                              <w:rPr>
                                <w:sz w:val="18"/>
                                <w:szCs w:val="18"/>
                                <w:lang w:eastAsia="lt-LT"/>
                              </w:rPr>
                            </w:pPr>
                          </w:p>
                          <w:p w:rsidR="00DF119E" w:rsidRDefault="00267EAD">
                            <w:pPr>
                              <w:ind w:left="-57" w:right="-57"/>
                              <w:rPr>
                                <w:sz w:val="18"/>
                                <w:szCs w:val="18"/>
                              </w:rPr>
                            </w:pPr>
                            <w:r>
                              <w:rPr>
                                <w:sz w:val="18"/>
                                <w:szCs w:val="18"/>
                                <w:lang w:eastAsia="lt-LT"/>
                              </w:rPr>
                              <w:t>n / a</w:t>
                            </w:r>
                          </w:p>
                          <w:p w:rsidR="00DF119E" w:rsidRDefault="00DF119E">
                            <w:pPr>
                              <w:ind w:left="-57" w:right="-57"/>
                              <w:rPr>
                                <w:sz w:val="18"/>
                                <w:szCs w:val="18"/>
                              </w:rPr>
                            </w:pPr>
                          </w:p>
                        </w:tc>
                        <w:tc>
                          <w:tcPr>
                            <w:tcW w:w="708" w:type="dxa"/>
                          </w:tcPr>
                          <w:p w:rsidR="00DF119E" w:rsidRDefault="00267EAD">
                            <w:pPr>
                              <w:ind w:left="-57" w:right="-57"/>
                              <w:rPr>
                                <w:sz w:val="18"/>
                                <w:szCs w:val="18"/>
                              </w:rPr>
                            </w:pPr>
                            <w:r>
                              <w:rPr>
                                <w:sz w:val="18"/>
                                <w:szCs w:val="18"/>
                              </w:rPr>
                              <w:lastRenderedPageBreak/>
                              <w:t>CPVA</w:t>
                            </w:r>
                          </w:p>
                        </w:tc>
                        <w:tc>
                          <w:tcPr>
                            <w:tcW w:w="568" w:type="dxa"/>
                          </w:tcPr>
                          <w:p w:rsidR="00DF119E" w:rsidRDefault="00267EAD">
                            <w:pPr>
                              <w:ind w:left="-57" w:right="-57"/>
                              <w:rPr>
                                <w:sz w:val="18"/>
                                <w:szCs w:val="18"/>
                              </w:rPr>
                            </w:pPr>
                            <w:r>
                              <w:rPr>
                                <w:sz w:val="18"/>
                                <w:szCs w:val="18"/>
                              </w:rPr>
                              <w:t>EIM</w:t>
                            </w:r>
                          </w:p>
                        </w:tc>
                      </w:tr>
                      <w:tr w:rsidR="00DF119E">
                        <w:trPr>
                          <w:trHeight w:val="233"/>
                        </w:trPr>
                        <w:tc>
                          <w:tcPr>
                            <w:tcW w:w="1135" w:type="dxa"/>
                          </w:tcPr>
                          <w:p w:rsidR="00DF119E" w:rsidRDefault="00267EAD">
                            <w:pPr>
                              <w:ind w:left="-57" w:right="-57"/>
                              <w:rPr>
                                <w:sz w:val="20"/>
                              </w:rPr>
                            </w:pPr>
                            <w:r>
                              <w:rPr>
                                <w:sz w:val="18"/>
                                <w:szCs w:val="18"/>
                              </w:rPr>
                              <w:t xml:space="preserve">2.2. Didinti mokslo </w:t>
                            </w:r>
                            <w:proofErr w:type="spellStart"/>
                            <w:r>
                              <w:rPr>
                                <w:sz w:val="18"/>
                                <w:szCs w:val="18"/>
                              </w:rPr>
                              <w:t>tarptautiškumo</w:t>
                            </w:r>
                            <w:proofErr w:type="spellEnd"/>
                            <w:r>
                              <w:rPr>
                                <w:sz w:val="18"/>
                                <w:szCs w:val="18"/>
                              </w:rPr>
                              <w:t xml:space="preserve"> lygį</w:t>
                            </w:r>
                          </w:p>
                        </w:tc>
                        <w:tc>
                          <w:tcPr>
                            <w:tcW w:w="709" w:type="dxa"/>
                          </w:tcPr>
                          <w:p w:rsidR="00DF119E" w:rsidRDefault="00267EAD">
                            <w:pPr>
                              <w:ind w:left="-57" w:right="-57"/>
                              <w:rPr>
                                <w:sz w:val="20"/>
                              </w:rPr>
                            </w:pPr>
                            <w:r>
                              <w:rPr>
                                <w:sz w:val="18"/>
                                <w:szCs w:val="18"/>
                              </w:rPr>
                              <w:t>I</w:t>
                            </w:r>
                          </w:p>
                        </w:tc>
                        <w:tc>
                          <w:tcPr>
                            <w:tcW w:w="1275" w:type="dxa"/>
                          </w:tcPr>
                          <w:p w:rsidR="00DF119E" w:rsidRDefault="00267EAD">
                            <w:pPr>
                              <w:ind w:left="-57" w:right="-57"/>
                              <w:rPr>
                                <w:sz w:val="20"/>
                              </w:rPr>
                            </w:pPr>
                            <w:r>
                              <w:rPr>
                                <w:sz w:val="18"/>
                                <w:szCs w:val="18"/>
                              </w:rPr>
                              <w:t>LMT, MSI</w:t>
                            </w:r>
                          </w:p>
                        </w:tc>
                        <w:tc>
                          <w:tcPr>
                            <w:tcW w:w="851" w:type="dxa"/>
                          </w:tcPr>
                          <w:p w:rsidR="00DF119E" w:rsidRDefault="00267EAD">
                            <w:pPr>
                              <w:ind w:left="-57" w:right="-57"/>
                              <w:rPr>
                                <w:sz w:val="20"/>
                              </w:rPr>
                            </w:pPr>
                            <w:r>
                              <w:rPr>
                                <w:sz w:val="18"/>
                                <w:szCs w:val="18"/>
                              </w:rPr>
                              <w:t>P (2.2.1, 2.2.2), K (2.2.3)</w:t>
                            </w:r>
                          </w:p>
                        </w:tc>
                        <w:tc>
                          <w:tcPr>
                            <w:tcW w:w="850" w:type="dxa"/>
                          </w:tcPr>
                          <w:p w:rsidR="00DF119E" w:rsidRDefault="00267EAD">
                            <w:pPr>
                              <w:ind w:left="-57" w:right="-57"/>
                              <w:rPr>
                                <w:sz w:val="20"/>
                              </w:rPr>
                            </w:pPr>
                            <w:r>
                              <w:rPr>
                                <w:sz w:val="18"/>
                                <w:szCs w:val="18"/>
                              </w:rPr>
                              <w:t>Taip</w:t>
                            </w:r>
                          </w:p>
                        </w:tc>
                        <w:tc>
                          <w:tcPr>
                            <w:tcW w:w="709" w:type="dxa"/>
                          </w:tcPr>
                          <w:p w:rsidR="00DF119E" w:rsidRDefault="00267EAD">
                            <w:pPr>
                              <w:ind w:left="-57" w:right="-57"/>
                              <w:rPr>
                                <w:sz w:val="20"/>
                              </w:rPr>
                            </w:pPr>
                            <w:r>
                              <w:rPr>
                                <w:sz w:val="18"/>
                                <w:szCs w:val="18"/>
                              </w:rPr>
                              <w:t>D</w:t>
                            </w:r>
                          </w:p>
                        </w:tc>
                        <w:tc>
                          <w:tcPr>
                            <w:tcW w:w="851" w:type="dxa"/>
                          </w:tcPr>
                          <w:p w:rsidR="00DF119E" w:rsidRDefault="00267EAD">
                            <w:pPr>
                              <w:ind w:left="-62" w:right="-62"/>
                              <w:textAlignment w:val="baseline"/>
                              <w:rPr>
                                <w:sz w:val="18"/>
                                <w:szCs w:val="18"/>
                                <w:lang w:eastAsia="lt-LT"/>
                              </w:rPr>
                            </w:pPr>
                            <w:r>
                              <w:rPr>
                                <w:sz w:val="18"/>
                                <w:szCs w:val="18"/>
                                <w:lang w:eastAsia="lt-LT"/>
                              </w:rPr>
                              <w:t>(suma 2.2.1, 2.2.2 ir 2.2.3)</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69 689</w:t>
                            </w: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14 635</w:t>
                            </w:r>
                          </w:p>
                          <w:p w:rsidR="00DF119E" w:rsidRDefault="00DF119E">
                            <w:pPr>
                              <w:ind w:left="-57" w:right="-57"/>
                              <w:rPr>
                                <w:sz w:val="18"/>
                                <w:szCs w:val="18"/>
                              </w:rPr>
                            </w:pPr>
                          </w:p>
                        </w:tc>
                        <w:tc>
                          <w:tcPr>
                            <w:tcW w:w="850" w:type="dxa"/>
                          </w:tcPr>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2021–2027 IP</w:t>
                            </w:r>
                          </w:p>
                          <w:p w:rsidR="00DF119E" w:rsidRDefault="00DF119E">
                            <w:pPr>
                              <w:ind w:left="-57" w:right="-57"/>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57" w:right="-57"/>
                              <w:rPr>
                                <w:sz w:val="18"/>
                                <w:szCs w:val="18"/>
                              </w:rPr>
                            </w:pPr>
                            <w:r>
                              <w:rPr>
                                <w:sz w:val="18"/>
                                <w:szCs w:val="18"/>
                              </w:rPr>
                              <w:t>Visi rodikliai iš 2.2.1, 2.2.2 ir 2.2.3</w:t>
                            </w:r>
                          </w:p>
                          <w:p w:rsidR="00DF119E" w:rsidRDefault="00DF119E">
                            <w:pPr>
                              <w:ind w:left="-57" w:right="-57"/>
                              <w:rPr>
                                <w:sz w:val="18"/>
                                <w:szCs w:val="18"/>
                              </w:rPr>
                            </w:pPr>
                          </w:p>
                          <w:p w:rsidR="00DF119E" w:rsidRDefault="00DF119E">
                            <w:pPr>
                              <w:ind w:left="-57" w:right="-57" w:firstLine="48"/>
                              <w:rPr>
                                <w:sz w:val="20"/>
                              </w:rPr>
                            </w:pPr>
                          </w:p>
                        </w:tc>
                        <w:tc>
                          <w:tcPr>
                            <w:tcW w:w="1134" w:type="dxa"/>
                          </w:tcPr>
                          <w:p w:rsidR="00DF119E" w:rsidRDefault="00267EAD">
                            <w:pPr>
                              <w:ind w:left="-62" w:right="-62"/>
                              <w:textAlignment w:val="baseline"/>
                              <w:rPr>
                                <w:sz w:val="20"/>
                                <w:szCs w:val="24"/>
                                <w:lang w:eastAsia="lt-LT"/>
                              </w:rPr>
                            </w:pPr>
                            <w:r>
                              <w:rPr>
                                <w:sz w:val="18"/>
                                <w:szCs w:val="18"/>
                                <w:lang w:eastAsia="lt-LT"/>
                              </w:rPr>
                              <w:t>Visos reikšmės iš 2.2.1, 2.2.2 ir 2.2.3</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20"/>
                              </w:rPr>
                            </w:pPr>
                          </w:p>
                        </w:tc>
                        <w:tc>
                          <w:tcPr>
                            <w:tcW w:w="568" w:type="dxa"/>
                          </w:tcPr>
                          <w:p w:rsidR="00DF119E" w:rsidRDefault="00267EAD">
                            <w:pPr>
                              <w:ind w:left="-57" w:right="-57"/>
                              <w:rPr>
                                <w:sz w:val="20"/>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t xml:space="preserve">2.2.1. Didinti mokslo </w:t>
                            </w:r>
                            <w:proofErr w:type="spellStart"/>
                            <w:r>
                              <w:rPr>
                                <w:sz w:val="18"/>
                                <w:szCs w:val="18"/>
                              </w:rPr>
                              <w:t>tarptautiškumo</w:t>
                            </w:r>
                            <w:proofErr w:type="spellEnd"/>
                            <w:r>
                              <w:rPr>
                                <w:sz w:val="18"/>
                                <w:szCs w:val="18"/>
                              </w:rPr>
                              <w:t xml:space="preserve"> lygį (Sostinė)</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 MSI</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0" w:right="-60"/>
                              <w:textAlignment w:val="baseline"/>
                              <w:rPr>
                                <w:sz w:val="18"/>
                                <w:szCs w:val="18"/>
                                <w:lang w:eastAsia="lt-LT"/>
                              </w:rPr>
                            </w:pPr>
                            <w:r>
                              <w:rPr>
                                <w:sz w:val="18"/>
                                <w:szCs w:val="18"/>
                                <w:lang w:eastAsia="lt-LT"/>
                              </w:rPr>
                              <w:t>52 424 </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firstLine="48"/>
                              <w:textAlignment w:val="baseline"/>
                              <w:rPr>
                                <w:sz w:val="18"/>
                                <w:szCs w:val="18"/>
                                <w:lang w:eastAsia="lt-LT"/>
                              </w:rPr>
                            </w:pPr>
                            <w:r>
                              <w:rPr>
                                <w:sz w:val="18"/>
                                <w:szCs w:val="18"/>
                                <w:lang w:eastAsia="lt-LT"/>
                              </w:rPr>
                              <w:t>11 009 </w:t>
                            </w:r>
                          </w:p>
                        </w:tc>
                        <w:tc>
                          <w:tcPr>
                            <w:tcW w:w="850" w:type="dxa"/>
                          </w:tcPr>
                          <w:p w:rsidR="00DF119E" w:rsidRDefault="00267EAD">
                            <w:pPr>
                              <w:ind w:left="-60" w:right="-60"/>
                              <w:textAlignment w:val="baseline"/>
                              <w:rPr>
                                <w:sz w:val="18"/>
                                <w:szCs w:val="18"/>
                                <w:lang w:eastAsia="lt-LT"/>
                              </w:rPr>
                            </w:pPr>
                            <w:r>
                              <w:rPr>
                                <w:sz w:val="18"/>
                                <w:szCs w:val="18"/>
                                <w:lang w:eastAsia="lt-LT"/>
                              </w:rPr>
                              <w:t>2021–2027 IP </w:t>
                            </w:r>
                          </w:p>
                          <w:p w:rsidR="00DF119E" w:rsidRDefault="00DF119E">
                            <w:pPr>
                              <w:ind w:left="-60" w:right="-60"/>
                              <w:textAlignment w:val="baseline"/>
                              <w:rPr>
                                <w:sz w:val="18"/>
                                <w:szCs w:val="18"/>
                                <w:lang w:eastAsia="lt-LT"/>
                              </w:rPr>
                            </w:pPr>
                          </w:p>
                          <w:p w:rsidR="00DF119E" w:rsidRDefault="00267EAD">
                            <w:pPr>
                              <w:ind w:left="-57" w:right="-57"/>
                              <w:rPr>
                                <w:sz w:val="18"/>
                                <w:szCs w:val="18"/>
                              </w:rPr>
                            </w:pPr>
                            <w:r>
                              <w:rPr>
                                <w:sz w:val="18"/>
                                <w:szCs w:val="18"/>
                              </w:rPr>
                              <w:t>VB </w:t>
                            </w:r>
                          </w:p>
                        </w:tc>
                        <w:tc>
                          <w:tcPr>
                            <w:tcW w:w="1276" w:type="dxa"/>
                          </w:tcPr>
                          <w:p w:rsidR="00DF119E" w:rsidRDefault="00267EAD">
                            <w:pPr>
                              <w:ind w:left="-60" w:right="-60"/>
                              <w:textAlignment w:val="baseline"/>
                              <w:rPr>
                                <w:sz w:val="18"/>
                                <w:szCs w:val="18"/>
                                <w:lang w:eastAsia="lt-LT"/>
                              </w:rPr>
                            </w:pPr>
                            <w:r>
                              <w:rPr>
                                <w:sz w:val="18"/>
                                <w:szCs w:val="18"/>
                                <w:lang w:eastAsia="lt-LT"/>
                              </w:rPr>
                              <w:t>P – Paramą gavusiose mokslinių tyrimų įstaigose dirbantys mokslininkai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Nominalioji mokslinių tyrimų ir inovacijų įrangos vertė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Pateiktos patentų paraiškos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MTEP veiklos produktas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Remiamų projektų leidiniai</w:t>
                            </w:r>
                          </w:p>
                          <w:p w:rsidR="00DF119E" w:rsidRDefault="00DF119E">
                            <w:pPr>
                              <w:ind w:left="-57" w:right="-57"/>
                              <w:rPr>
                                <w:sz w:val="18"/>
                                <w:szCs w:val="18"/>
                              </w:rPr>
                            </w:pPr>
                          </w:p>
                          <w:p w:rsidR="00DF119E" w:rsidRDefault="00267EAD">
                            <w:pPr>
                              <w:ind w:left="-57" w:right="-57"/>
                              <w:rPr>
                                <w:sz w:val="18"/>
                                <w:szCs w:val="18"/>
                                <w:lang w:val="en-GB"/>
                              </w:rPr>
                            </w:pPr>
                            <w:r>
                              <w:rPr>
                                <w:sz w:val="18"/>
                                <w:szCs w:val="18"/>
                              </w:rPr>
                              <w:t xml:space="preserve">P – </w:t>
                            </w:r>
                            <w:proofErr w:type="spellStart"/>
                            <w:r>
                              <w:rPr>
                                <w:sz w:val="18"/>
                                <w:szCs w:val="18"/>
                                <w:lang w:val="en-GB"/>
                              </w:rPr>
                              <w:t>Asmenys</w:t>
                            </w:r>
                            <w:proofErr w:type="spellEnd"/>
                            <w:r>
                              <w:rPr>
                                <w:sz w:val="18"/>
                                <w:szCs w:val="18"/>
                                <w:lang w:val="en-GB"/>
                              </w:rPr>
                              <w:t xml:space="preserve">, </w:t>
                            </w:r>
                            <w:proofErr w:type="spellStart"/>
                            <w:r>
                              <w:rPr>
                                <w:sz w:val="18"/>
                                <w:szCs w:val="18"/>
                                <w:lang w:val="en-GB"/>
                              </w:rPr>
                              <w:t>dalyvavę</w:t>
                            </w:r>
                            <w:proofErr w:type="spellEnd"/>
                            <w:r>
                              <w:rPr>
                                <w:sz w:val="18"/>
                                <w:szCs w:val="18"/>
                                <w:lang w:val="en-GB"/>
                              </w:rPr>
                              <w:t xml:space="preserve"> EURO HPC </w:t>
                            </w:r>
                            <w:proofErr w:type="spellStart"/>
                            <w:r>
                              <w:rPr>
                                <w:sz w:val="18"/>
                                <w:szCs w:val="18"/>
                                <w:lang w:val="en-GB"/>
                              </w:rPr>
                              <w:t>centro</w:t>
                            </w:r>
                            <w:proofErr w:type="spellEnd"/>
                            <w:r>
                              <w:rPr>
                                <w:sz w:val="18"/>
                                <w:szCs w:val="18"/>
                                <w:lang w:val="en-GB"/>
                              </w:rPr>
                              <w:t xml:space="preserve"> </w:t>
                            </w:r>
                            <w:proofErr w:type="spellStart"/>
                            <w:r>
                              <w:rPr>
                                <w:sz w:val="18"/>
                                <w:szCs w:val="18"/>
                                <w:lang w:val="en-GB"/>
                              </w:rPr>
                              <w:t>veiklose</w:t>
                            </w:r>
                            <w:proofErr w:type="spellEnd"/>
                          </w:p>
                          <w:p w:rsidR="00DF119E" w:rsidRDefault="00DF119E">
                            <w:pPr>
                              <w:ind w:left="-57" w:right="-57"/>
                              <w:rPr>
                                <w:sz w:val="18"/>
                                <w:szCs w:val="18"/>
                                <w:lang w:val="en-GB"/>
                              </w:rPr>
                            </w:pPr>
                          </w:p>
                          <w:p w:rsidR="00DF119E" w:rsidRDefault="00267EAD">
                            <w:pPr>
                              <w:ind w:left="-57" w:right="-57"/>
                              <w:rPr>
                                <w:sz w:val="18"/>
                                <w:szCs w:val="18"/>
                              </w:rPr>
                            </w:pPr>
                            <w:r>
                              <w:rPr>
                                <w:sz w:val="18"/>
                                <w:szCs w:val="18"/>
                              </w:rPr>
                              <w:t>P –</w:t>
                            </w:r>
                            <w:r>
                              <w:rPr>
                                <w:sz w:val="18"/>
                                <w:szCs w:val="18"/>
                                <w:lang w:eastAsia="lt-LT"/>
                              </w:rPr>
                              <w:t> LINO renginiai / susitikimai apie ES tarptautines programas, iniciatyvas bei galimybes, aktualias Lietuvos mokslo ir inovacijų ekosistemai</w:t>
                            </w:r>
                          </w:p>
                          <w:p w:rsidR="00DF119E" w:rsidRDefault="00DF119E">
                            <w:pPr>
                              <w:ind w:left="-57" w:right="-57"/>
                              <w:rPr>
                                <w:sz w:val="18"/>
                                <w:szCs w:val="18"/>
                              </w:rPr>
                            </w:pPr>
                          </w:p>
                          <w:p w:rsidR="00DF119E" w:rsidRDefault="00DF119E">
                            <w:pPr>
                              <w:ind w:left="-57" w:right="-57" w:firstLine="96"/>
                              <w:rPr>
                                <w:sz w:val="18"/>
                                <w:szCs w:val="18"/>
                              </w:rPr>
                            </w:pPr>
                          </w:p>
                        </w:tc>
                        <w:tc>
                          <w:tcPr>
                            <w:tcW w:w="1134" w:type="dxa"/>
                          </w:tcPr>
                          <w:p w:rsidR="00DF119E" w:rsidRDefault="00267EAD">
                            <w:pPr>
                              <w:ind w:left="-60" w:right="-60"/>
                              <w:textAlignment w:val="baseline"/>
                              <w:rPr>
                                <w:sz w:val="18"/>
                                <w:szCs w:val="18"/>
                                <w:lang w:eastAsia="lt-LT"/>
                              </w:rPr>
                            </w:pPr>
                            <w:r>
                              <w:rPr>
                                <w:sz w:val="18"/>
                                <w:szCs w:val="18"/>
                                <w:lang w:eastAsia="lt-LT"/>
                              </w:rPr>
                              <w:t>225 (2029)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10 484 730 (2029)</w:t>
                            </w: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18 (2029)</w:t>
                            </w: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28 (2029)</w:t>
                            </w: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57" w:right="-57"/>
                              <w:rPr>
                                <w:sz w:val="18"/>
                                <w:szCs w:val="18"/>
                              </w:rPr>
                            </w:pPr>
                            <w:r>
                              <w:rPr>
                                <w:sz w:val="18"/>
                                <w:szCs w:val="18"/>
                              </w:rPr>
                              <w:t>275 (2029)</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130 (2029)</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60 (2029)</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18"/>
                                <w:szCs w:val="18"/>
                              </w:rPr>
                            </w:pP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rPr>
                            </w:pPr>
                            <w:r>
                              <w:rPr>
                                <w:sz w:val="18"/>
                                <w:szCs w:val="18"/>
                              </w:rPr>
                              <w:lastRenderedPageBreak/>
                              <w:t xml:space="preserve">2.2.2. Didinti mokslo </w:t>
                            </w:r>
                            <w:proofErr w:type="spellStart"/>
                            <w:r>
                              <w:rPr>
                                <w:sz w:val="18"/>
                                <w:szCs w:val="18"/>
                              </w:rPr>
                              <w:t>tarptautiškumo</w:t>
                            </w:r>
                            <w:proofErr w:type="spellEnd"/>
                            <w:r>
                              <w:rPr>
                                <w:sz w:val="18"/>
                                <w:szCs w:val="18"/>
                              </w:rPr>
                              <w:t xml:space="preserve"> lygį (VVL)</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LMT, MSI</w:t>
                            </w:r>
                          </w:p>
                        </w:tc>
                        <w:tc>
                          <w:tcPr>
                            <w:tcW w:w="851" w:type="dxa"/>
                          </w:tcPr>
                          <w:p w:rsidR="00DF119E" w:rsidRDefault="00267EAD">
                            <w:pPr>
                              <w:ind w:left="-57" w:right="-57"/>
                              <w:rPr>
                                <w:sz w:val="18"/>
                                <w:szCs w:val="18"/>
                              </w:rPr>
                            </w:pPr>
                            <w:r>
                              <w:rPr>
                                <w:sz w:val="18"/>
                                <w:szCs w:val="18"/>
                              </w:rPr>
                              <w:t>P</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0" w:right="-60"/>
                              <w:textAlignment w:val="baseline"/>
                              <w:rPr>
                                <w:sz w:val="18"/>
                                <w:szCs w:val="18"/>
                                <w:lang w:eastAsia="lt-LT"/>
                              </w:rPr>
                            </w:pPr>
                            <w:r>
                              <w:rPr>
                                <w:sz w:val="18"/>
                                <w:szCs w:val="18"/>
                                <w:lang w:eastAsia="lt-LT"/>
                              </w:rPr>
                              <w:t>17 265 </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firstLine="48"/>
                              <w:textAlignment w:val="baseline"/>
                              <w:rPr>
                                <w:sz w:val="18"/>
                                <w:szCs w:val="18"/>
                                <w:lang w:eastAsia="lt-LT"/>
                              </w:rPr>
                            </w:pPr>
                            <w:r>
                              <w:rPr>
                                <w:sz w:val="18"/>
                                <w:szCs w:val="18"/>
                                <w:lang w:eastAsia="lt-LT"/>
                              </w:rPr>
                              <w:t>3 626 </w:t>
                            </w:r>
                          </w:p>
                        </w:tc>
                        <w:tc>
                          <w:tcPr>
                            <w:tcW w:w="850" w:type="dxa"/>
                          </w:tcPr>
                          <w:p w:rsidR="00DF119E" w:rsidRDefault="00267EAD">
                            <w:pPr>
                              <w:ind w:left="-60" w:right="-60"/>
                              <w:textAlignment w:val="baseline"/>
                              <w:rPr>
                                <w:sz w:val="18"/>
                                <w:szCs w:val="18"/>
                                <w:lang w:eastAsia="lt-LT"/>
                              </w:rPr>
                            </w:pPr>
                            <w:r>
                              <w:rPr>
                                <w:sz w:val="18"/>
                                <w:szCs w:val="18"/>
                                <w:lang w:eastAsia="lt-LT"/>
                              </w:rPr>
                              <w:t>2021–2027 IP </w:t>
                            </w:r>
                          </w:p>
                          <w:p w:rsidR="00DF119E" w:rsidRDefault="00DF119E">
                            <w:pPr>
                              <w:ind w:left="-57" w:right="-57" w:firstLine="48"/>
                              <w:rPr>
                                <w:sz w:val="18"/>
                                <w:szCs w:val="18"/>
                              </w:rPr>
                            </w:pPr>
                          </w:p>
                          <w:p w:rsidR="00DF119E" w:rsidRDefault="00267EAD">
                            <w:pPr>
                              <w:ind w:left="-57" w:right="-57"/>
                              <w:rPr>
                                <w:sz w:val="18"/>
                                <w:szCs w:val="18"/>
                              </w:rPr>
                            </w:pPr>
                            <w:r>
                              <w:rPr>
                                <w:sz w:val="18"/>
                                <w:szCs w:val="18"/>
                              </w:rPr>
                              <w:t>VB</w:t>
                            </w:r>
                          </w:p>
                        </w:tc>
                        <w:tc>
                          <w:tcPr>
                            <w:tcW w:w="1276" w:type="dxa"/>
                          </w:tcPr>
                          <w:p w:rsidR="00DF119E" w:rsidRDefault="00267EAD">
                            <w:pPr>
                              <w:ind w:left="-60" w:right="-60"/>
                              <w:textAlignment w:val="baseline"/>
                              <w:rPr>
                                <w:sz w:val="18"/>
                                <w:szCs w:val="18"/>
                                <w:lang w:eastAsia="lt-LT"/>
                              </w:rPr>
                            </w:pPr>
                            <w:r>
                              <w:rPr>
                                <w:sz w:val="18"/>
                                <w:szCs w:val="18"/>
                                <w:lang w:eastAsia="lt-LT"/>
                              </w:rPr>
                              <w:t>P – Paramą gavusiose mokslinių tyrimų įstaigose dirbantys mokslininkai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P – Nominalioji mokslinių tyrimų ir inovacijų įrangos vertė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Pateiktos patentų paraiškos  </w:t>
                            </w: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R – MTEP veiklos produktas  </w:t>
                            </w:r>
                          </w:p>
                          <w:p w:rsidR="00DF119E" w:rsidRDefault="00DF119E">
                            <w:pPr>
                              <w:ind w:left="-60" w:right="-60" w:firstLine="48"/>
                              <w:textAlignment w:val="baseline"/>
                              <w:rPr>
                                <w:sz w:val="18"/>
                                <w:szCs w:val="18"/>
                                <w:lang w:eastAsia="lt-LT"/>
                              </w:rPr>
                            </w:pPr>
                          </w:p>
                          <w:p w:rsidR="00DF119E" w:rsidRDefault="00267EAD">
                            <w:pPr>
                              <w:ind w:left="-57" w:right="-57"/>
                              <w:rPr>
                                <w:sz w:val="18"/>
                                <w:szCs w:val="18"/>
                              </w:rPr>
                            </w:pPr>
                            <w:r>
                              <w:rPr>
                                <w:sz w:val="18"/>
                                <w:szCs w:val="18"/>
                              </w:rPr>
                              <w:t>R – Remiamų projektų leidiniai  </w:t>
                            </w:r>
                          </w:p>
                          <w:p w:rsidR="00DF119E" w:rsidRDefault="00DF119E">
                            <w:pPr>
                              <w:ind w:left="-57" w:right="-57"/>
                              <w:rPr>
                                <w:sz w:val="18"/>
                                <w:szCs w:val="18"/>
                              </w:rPr>
                            </w:pPr>
                          </w:p>
                          <w:p w:rsidR="00DF119E" w:rsidRDefault="00267EAD">
                            <w:pPr>
                              <w:ind w:left="-57" w:right="-57"/>
                              <w:rPr>
                                <w:sz w:val="18"/>
                                <w:szCs w:val="18"/>
                              </w:rPr>
                            </w:pPr>
                            <w:r>
                              <w:rPr>
                                <w:sz w:val="18"/>
                                <w:szCs w:val="18"/>
                              </w:rPr>
                              <w:t xml:space="preserve">P – </w:t>
                            </w:r>
                            <w:proofErr w:type="spellStart"/>
                            <w:r>
                              <w:rPr>
                                <w:sz w:val="18"/>
                                <w:szCs w:val="18"/>
                                <w:lang w:val="en-GB"/>
                              </w:rPr>
                              <w:t>Asmenys</w:t>
                            </w:r>
                            <w:proofErr w:type="spellEnd"/>
                            <w:r>
                              <w:rPr>
                                <w:sz w:val="18"/>
                                <w:szCs w:val="18"/>
                                <w:lang w:val="en-GB"/>
                              </w:rPr>
                              <w:t xml:space="preserve">, </w:t>
                            </w:r>
                            <w:proofErr w:type="spellStart"/>
                            <w:r>
                              <w:rPr>
                                <w:sz w:val="18"/>
                                <w:szCs w:val="18"/>
                                <w:lang w:val="en-GB"/>
                              </w:rPr>
                              <w:t>dalyvavę</w:t>
                            </w:r>
                            <w:proofErr w:type="spellEnd"/>
                            <w:r>
                              <w:rPr>
                                <w:sz w:val="18"/>
                                <w:szCs w:val="18"/>
                                <w:lang w:val="en-GB"/>
                              </w:rPr>
                              <w:t xml:space="preserve"> EURO HPC </w:t>
                            </w:r>
                            <w:proofErr w:type="spellStart"/>
                            <w:r>
                              <w:rPr>
                                <w:sz w:val="18"/>
                                <w:szCs w:val="18"/>
                                <w:lang w:val="en-GB"/>
                              </w:rPr>
                              <w:t>centro</w:t>
                            </w:r>
                            <w:proofErr w:type="spellEnd"/>
                            <w:r>
                              <w:rPr>
                                <w:sz w:val="18"/>
                                <w:szCs w:val="18"/>
                                <w:lang w:val="en-GB"/>
                              </w:rPr>
                              <w:t xml:space="preserve"> </w:t>
                            </w:r>
                            <w:proofErr w:type="spellStart"/>
                            <w:r>
                              <w:rPr>
                                <w:sz w:val="18"/>
                                <w:szCs w:val="18"/>
                                <w:lang w:val="en-GB"/>
                              </w:rPr>
                              <w:t>veiklose</w:t>
                            </w:r>
                            <w:proofErr w:type="spellEnd"/>
                            <w:r>
                              <w:rPr>
                                <w:sz w:val="18"/>
                                <w:szCs w:val="18"/>
                                <w:lang w:eastAsia="lt-LT"/>
                              </w:rPr>
                              <w:t> </w:t>
                            </w:r>
                          </w:p>
                          <w:p w:rsidR="00DF119E" w:rsidRDefault="00DF119E">
                            <w:pPr>
                              <w:ind w:left="-57" w:right="-57"/>
                              <w:rPr>
                                <w:sz w:val="18"/>
                                <w:szCs w:val="18"/>
                              </w:rPr>
                            </w:pPr>
                          </w:p>
                        </w:tc>
                        <w:tc>
                          <w:tcPr>
                            <w:tcW w:w="1134" w:type="dxa"/>
                          </w:tcPr>
                          <w:p w:rsidR="00DF119E" w:rsidRDefault="00267EAD">
                            <w:pPr>
                              <w:ind w:left="-60" w:right="-60"/>
                              <w:textAlignment w:val="baseline"/>
                              <w:rPr>
                                <w:sz w:val="18"/>
                                <w:szCs w:val="18"/>
                                <w:lang w:eastAsia="lt-LT"/>
                              </w:rPr>
                            </w:pPr>
                            <w:r>
                              <w:rPr>
                                <w:sz w:val="18"/>
                                <w:szCs w:val="18"/>
                                <w:lang w:eastAsia="lt-LT"/>
                              </w:rPr>
                              <w:t>300 (2029)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3 453 080 </w:t>
                            </w:r>
                          </w:p>
                          <w:p w:rsidR="00DF119E" w:rsidRDefault="00267EAD">
                            <w:pPr>
                              <w:ind w:left="-60" w:right="-60"/>
                              <w:textAlignment w:val="baseline"/>
                              <w:rPr>
                                <w:sz w:val="18"/>
                                <w:szCs w:val="18"/>
                                <w:lang w:eastAsia="lt-LT"/>
                              </w:rPr>
                            </w:pPr>
                            <w:r>
                              <w:rPr>
                                <w:sz w:val="18"/>
                                <w:szCs w:val="18"/>
                                <w:lang w:eastAsia="lt-LT"/>
                              </w:rPr>
                              <w:t>(2029)</w:t>
                            </w: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DF119E">
                            <w:pPr>
                              <w:ind w:left="-60" w:right="-60" w:firstLine="48"/>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5 (2029)</w:t>
                            </w:r>
                          </w:p>
                          <w:p w:rsidR="00DF119E" w:rsidRDefault="00DF119E">
                            <w:pPr>
                              <w:ind w:left="-60" w:right="-60" w:firstLine="48"/>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DF119E">
                            <w:pPr>
                              <w:ind w:left="-60" w:right="-60"/>
                              <w:textAlignment w:val="baseline"/>
                              <w:rPr>
                                <w:sz w:val="18"/>
                                <w:szCs w:val="18"/>
                                <w:lang w:eastAsia="lt-LT"/>
                              </w:rPr>
                            </w:pPr>
                          </w:p>
                          <w:p w:rsidR="00DF119E" w:rsidRDefault="00267EAD">
                            <w:pPr>
                              <w:ind w:left="-60" w:right="-60"/>
                              <w:textAlignment w:val="baseline"/>
                              <w:rPr>
                                <w:sz w:val="18"/>
                                <w:szCs w:val="18"/>
                                <w:lang w:eastAsia="lt-LT"/>
                              </w:rPr>
                            </w:pPr>
                            <w:r>
                              <w:rPr>
                                <w:sz w:val="18"/>
                                <w:szCs w:val="18"/>
                                <w:lang w:eastAsia="lt-LT"/>
                              </w:rPr>
                              <w:t>8 (2029)</w:t>
                            </w:r>
                          </w:p>
                          <w:p w:rsidR="00DF119E" w:rsidRDefault="00DF119E">
                            <w:pPr>
                              <w:ind w:left="-60" w:right="-60" w:firstLine="48"/>
                              <w:textAlignment w:val="baseline"/>
                              <w:rPr>
                                <w:sz w:val="18"/>
                                <w:szCs w:val="18"/>
                                <w:lang w:eastAsia="lt-LT"/>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T100 (2029)</w:t>
                            </w:r>
                          </w:p>
                          <w:p w:rsidR="00DF119E" w:rsidRDefault="00DF119E">
                            <w:pPr>
                              <w:ind w:left="-57" w:right="-57"/>
                              <w:rPr>
                                <w:sz w:val="18"/>
                                <w:szCs w:val="18"/>
                              </w:rPr>
                            </w:pPr>
                          </w:p>
                          <w:p w:rsidR="00DF119E" w:rsidRDefault="00DF119E">
                            <w:pPr>
                              <w:ind w:left="-57" w:right="-57"/>
                              <w:rPr>
                                <w:sz w:val="18"/>
                                <w:szCs w:val="18"/>
                              </w:rPr>
                            </w:pPr>
                          </w:p>
                          <w:p w:rsidR="00DF119E" w:rsidRDefault="00DF119E">
                            <w:pPr>
                              <w:ind w:left="-57" w:right="-57"/>
                              <w:rPr>
                                <w:sz w:val="18"/>
                                <w:szCs w:val="18"/>
                              </w:rPr>
                            </w:pPr>
                          </w:p>
                          <w:p w:rsidR="00DF119E" w:rsidRDefault="00267EAD">
                            <w:pPr>
                              <w:ind w:left="-57" w:right="-57"/>
                              <w:rPr>
                                <w:sz w:val="18"/>
                                <w:szCs w:val="18"/>
                              </w:rPr>
                            </w:pPr>
                            <w:r>
                              <w:rPr>
                                <w:sz w:val="18"/>
                                <w:szCs w:val="18"/>
                              </w:rPr>
                              <w:t>30 (2029)</w:t>
                            </w:r>
                          </w:p>
                        </w:tc>
                        <w:tc>
                          <w:tcPr>
                            <w:tcW w:w="708" w:type="dxa"/>
                          </w:tcPr>
                          <w:p w:rsidR="00DF119E" w:rsidRDefault="00267EAD">
                            <w:pPr>
                              <w:ind w:left="-57" w:right="-57"/>
                              <w:rPr>
                                <w:sz w:val="18"/>
                                <w:szCs w:val="18"/>
                              </w:rPr>
                            </w:pPr>
                            <w:r>
                              <w:rPr>
                                <w:sz w:val="18"/>
                                <w:szCs w:val="18"/>
                              </w:rPr>
                              <w:t>CPVA</w:t>
                            </w:r>
                          </w:p>
                          <w:p w:rsidR="00DF119E" w:rsidRDefault="00DF119E">
                            <w:pPr>
                              <w:ind w:left="-57" w:right="-57"/>
                              <w:rPr>
                                <w:sz w:val="18"/>
                                <w:szCs w:val="18"/>
                              </w:rPr>
                            </w:pPr>
                          </w:p>
                        </w:tc>
                        <w:tc>
                          <w:tcPr>
                            <w:tcW w:w="568" w:type="dxa"/>
                          </w:tcPr>
                          <w:p w:rsidR="00DF119E" w:rsidRDefault="00267EAD">
                            <w:pPr>
                              <w:ind w:left="-57" w:right="-57"/>
                              <w:rPr>
                                <w:sz w:val="18"/>
                                <w:szCs w:val="18"/>
                              </w:rPr>
                            </w:pPr>
                            <w:r>
                              <w:rPr>
                                <w:sz w:val="18"/>
                                <w:szCs w:val="18"/>
                              </w:rPr>
                              <w:t>-</w:t>
                            </w:r>
                          </w:p>
                        </w:tc>
                      </w:tr>
                      <w:tr w:rsidR="00DF119E">
                        <w:trPr>
                          <w:trHeight w:val="233"/>
                        </w:trPr>
                        <w:tc>
                          <w:tcPr>
                            <w:tcW w:w="1135" w:type="dxa"/>
                          </w:tcPr>
                          <w:p w:rsidR="00DF119E" w:rsidRDefault="00267EAD">
                            <w:pPr>
                              <w:ind w:left="-57" w:right="-57"/>
                              <w:rPr>
                                <w:sz w:val="18"/>
                                <w:szCs w:val="18"/>
                                <w:highlight w:val="yellow"/>
                              </w:rPr>
                            </w:pPr>
                            <w:r>
                              <w:rPr>
                                <w:sz w:val="18"/>
                                <w:szCs w:val="18"/>
                              </w:rPr>
                              <w:t>2.2.3. Tarptautiniai MTEP projektai</w:t>
                            </w:r>
                          </w:p>
                        </w:tc>
                        <w:tc>
                          <w:tcPr>
                            <w:tcW w:w="709" w:type="dxa"/>
                          </w:tcPr>
                          <w:p w:rsidR="00DF119E" w:rsidRDefault="00267EAD">
                            <w:pPr>
                              <w:ind w:left="-57" w:right="-57"/>
                              <w:rPr>
                                <w:sz w:val="18"/>
                                <w:szCs w:val="18"/>
                              </w:rPr>
                            </w:pPr>
                            <w:r>
                              <w:rPr>
                                <w:sz w:val="18"/>
                                <w:szCs w:val="18"/>
                              </w:rPr>
                              <w:t>I</w:t>
                            </w:r>
                          </w:p>
                        </w:tc>
                        <w:tc>
                          <w:tcPr>
                            <w:tcW w:w="1275" w:type="dxa"/>
                          </w:tcPr>
                          <w:p w:rsidR="00DF119E" w:rsidRDefault="00267EAD">
                            <w:pPr>
                              <w:ind w:left="-57" w:right="-57"/>
                              <w:rPr>
                                <w:sz w:val="18"/>
                                <w:szCs w:val="18"/>
                              </w:rPr>
                            </w:pPr>
                            <w:r>
                              <w:rPr>
                                <w:sz w:val="18"/>
                                <w:szCs w:val="18"/>
                              </w:rPr>
                              <w:t>MSI</w:t>
                            </w:r>
                          </w:p>
                        </w:tc>
                        <w:tc>
                          <w:tcPr>
                            <w:tcW w:w="851" w:type="dxa"/>
                          </w:tcPr>
                          <w:p w:rsidR="00DF119E" w:rsidRDefault="00267EAD">
                            <w:pPr>
                              <w:ind w:left="-57" w:right="-57"/>
                              <w:rPr>
                                <w:sz w:val="18"/>
                                <w:szCs w:val="18"/>
                              </w:rPr>
                            </w:pPr>
                            <w:r>
                              <w:rPr>
                                <w:sz w:val="18"/>
                                <w:szCs w:val="18"/>
                              </w:rPr>
                              <w:t>K</w:t>
                            </w:r>
                          </w:p>
                        </w:tc>
                        <w:tc>
                          <w:tcPr>
                            <w:tcW w:w="850" w:type="dxa"/>
                          </w:tcPr>
                          <w:p w:rsidR="00DF119E" w:rsidRDefault="00267EAD">
                            <w:pPr>
                              <w:ind w:left="-57" w:right="-57"/>
                              <w:rPr>
                                <w:sz w:val="18"/>
                                <w:szCs w:val="18"/>
                              </w:rPr>
                            </w:pPr>
                            <w:r>
                              <w:rPr>
                                <w:sz w:val="18"/>
                                <w:szCs w:val="18"/>
                              </w:rPr>
                              <w:t>Taip</w:t>
                            </w:r>
                          </w:p>
                        </w:tc>
                        <w:tc>
                          <w:tcPr>
                            <w:tcW w:w="709" w:type="dxa"/>
                          </w:tcPr>
                          <w:p w:rsidR="00DF119E" w:rsidRDefault="00267EAD">
                            <w:pPr>
                              <w:ind w:left="-57" w:right="-57"/>
                              <w:rPr>
                                <w:sz w:val="18"/>
                                <w:szCs w:val="18"/>
                              </w:rPr>
                            </w:pPr>
                            <w:r>
                              <w:rPr>
                                <w:sz w:val="18"/>
                                <w:szCs w:val="18"/>
                              </w:rPr>
                              <w:t>D</w:t>
                            </w:r>
                          </w:p>
                        </w:tc>
                        <w:tc>
                          <w:tcPr>
                            <w:tcW w:w="851" w:type="dxa"/>
                          </w:tcPr>
                          <w:p w:rsidR="00DF119E" w:rsidRDefault="00267EAD">
                            <w:pPr>
                              <w:ind w:left="-60" w:right="-60"/>
                              <w:textAlignment w:val="baseline"/>
                              <w:rPr>
                                <w:sz w:val="18"/>
                                <w:szCs w:val="18"/>
                                <w:lang w:eastAsia="lt-LT"/>
                              </w:rPr>
                            </w:pPr>
                            <w:r>
                              <w:rPr>
                                <w:sz w:val="18"/>
                                <w:szCs w:val="18"/>
                                <w:lang w:eastAsia="lt-LT"/>
                              </w:rPr>
                              <w:t>-</w:t>
                            </w:r>
                          </w:p>
                        </w:tc>
                        <w:tc>
                          <w:tcPr>
                            <w:tcW w:w="850" w:type="dxa"/>
                          </w:tcPr>
                          <w:p w:rsidR="00DF119E" w:rsidRDefault="00267EAD">
                            <w:pPr>
                              <w:ind w:left="-60" w:right="-60"/>
                              <w:textAlignment w:val="baseline"/>
                              <w:rPr>
                                <w:sz w:val="18"/>
                                <w:szCs w:val="18"/>
                                <w:lang w:eastAsia="lt-LT"/>
                              </w:rPr>
                            </w:pPr>
                            <w:r>
                              <w:rPr>
                                <w:sz w:val="18"/>
                                <w:szCs w:val="18"/>
                                <w:lang w:eastAsia="lt-LT"/>
                              </w:rPr>
                              <w:t>-</w:t>
                            </w:r>
                          </w:p>
                        </w:tc>
                        <w:tc>
                          <w:tcPr>
                            <w:tcW w:w="1276" w:type="dxa"/>
                          </w:tcPr>
                          <w:p w:rsidR="00DF119E" w:rsidRDefault="00267EAD">
                            <w:pPr>
                              <w:ind w:left="-60" w:right="-60"/>
                              <w:textAlignment w:val="baseline"/>
                              <w:rPr>
                                <w:sz w:val="18"/>
                                <w:szCs w:val="18"/>
                                <w:lang w:eastAsia="lt-LT"/>
                              </w:rPr>
                            </w:pPr>
                            <w:r>
                              <w:rPr>
                                <w:sz w:val="18"/>
                                <w:szCs w:val="18"/>
                                <w:lang w:eastAsia="lt-LT"/>
                              </w:rPr>
                              <w:t>-</w:t>
                            </w:r>
                          </w:p>
                        </w:tc>
                        <w:tc>
                          <w:tcPr>
                            <w:tcW w:w="1134" w:type="dxa"/>
                          </w:tcPr>
                          <w:p w:rsidR="00DF119E" w:rsidRDefault="00267EAD">
                            <w:pPr>
                              <w:ind w:left="-60" w:right="-60"/>
                              <w:textAlignment w:val="baseline"/>
                              <w:rPr>
                                <w:sz w:val="18"/>
                                <w:szCs w:val="18"/>
                                <w:lang w:eastAsia="lt-LT"/>
                              </w:rPr>
                            </w:pPr>
                            <w:r>
                              <w:rPr>
                                <w:sz w:val="18"/>
                                <w:szCs w:val="18"/>
                                <w:lang w:eastAsia="lt-LT"/>
                              </w:rPr>
                              <w:t>-</w:t>
                            </w:r>
                          </w:p>
                        </w:tc>
                        <w:tc>
                          <w:tcPr>
                            <w:tcW w:w="708" w:type="dxa"/>
                          </w:tcPr>
                          <w:p w:rsidR="00DF119E" w:rsidRDefault="00267EAD">
                            <w:pPr>
                              <w:ind w:left="-57" w:right="-57"/>
                              <w:rPr>
                                <w:sz w:val="18"/>
                                <w:szCs w:val="18"/>
                              </w:rPr>
                            </w:pPr>
                            <w:r>
                              <w:rPr>
                                <w:sz w:val="18"/>
                                <w:szCs w:val="18"/>
                              </w:rPr>
                              <w:t>LMT</w:t>
                            </w:r>
                          </w:p>
                        </w:tc>
                        <w:tc>
                          <w:tcPr>
                            <w:tcW w:w="568" w:type="dxa"/>
                          </w:tcPr>
                          <w:p w:rsidR="00DF119E" w:rsidRDefault="00267EAD">
                            <w:pPr>
                              <w:ind w:left="-57" w:right="-57"/>
                              <w:rPr>
                                <w:sz w:val="18"/>
                                <w:szCs w:val="18"/>
                              </w:rPr>
                            </w:pPr>
                            <w:r>
                              <w:rPr>
                                <w:sz w:val="18"/>
                                <w:szCs w:val="18"/>
                              </w:rPr>
                              <w:t>-</w:t>
                            </w:r>
                          </w:p>
                        </w:tc>
                      </w:tr>
                    </w:tbl>
                    <w:sdt>
                      <w:sdtPr>
                        <w:alias w:val="poskyris"/>
                        <w:tag w:val="part_822314bc98ea405fb70c353faf0d1cb0"/>
                        <w:id w:val="1591432508"/>
                        <w:lock w:val="sdtLocked"/>
                      </w:sdtPr>
                      <w:sdtEndPr/>
                      <w:sdtContent>
                        <w:p w:rsidR="00DF119E" w:rsidRDefault="00D72F8F">
                          <w:pPr>
                            <w:ind w:left="-142" w:firstLine="742"/>
                            <w:jc w:val="both"/>
                            <w:rPr>
                              <w:sz w:val="20"/>
                              <w:highlight w:val="yellow"/>
                            </w:rPr>
                          </w:pPr>
                          <w:sdt>
                            <w:sdtPr>
                              <w:alias w:val="Pavadinimas"/>
                              <w:tag w:val="title_822314bc98ea405fb70c353faf0d1cb0"/>
                              <w:id w:val="319245875"/>
                              <w:lock w:val="sdtLocked"/>
                            </w:sdtPr>
                            <w:sdtEndPr/>
                            <w:sdtContent>
                              <w:r w:rsidR="00267EAD">
                                <w:rPr>
                                  <w:b/>
                                  <w:bCs/>
                                  <w:sz w:val="20"/>
                                </w:rPr>
                                <w:t>Pastaba.</w:t>
                              </w:r>
                            </w:sdtContent>
                          </w:sdt>
                        </w:p>
                        <w:p w:rsidR="00DF119E" w:rsidRDefault="00267EAD">
                          <w:pPr>
                            <w:ind w:firstLine="567"/>
                            <w:jc w:val="both"/>
                            <w:rPr>
                              <w:sz w:val="20"/>
                              <w:szCs w:val="18"/>
                            </w:rPr>
                          </w:pPr>
                          <w:r>
                            <w:rPr>
                              <w:sz w:val="20"/>
                              <w:szCs w:val="18"/>
                            </w:rPr>
                            <w:t xml:space="preserve">Veikla „1.1. Mokslo ir inovacijų misijų programos“ visa apimtimi bus pradėta įgyvendinti gavus papildomą finansavimą (639 mln. </w:t>
                          </w:r>
                          <w:proofErr w:type="spellStart"/>
                          <w:r>
                            <w:rPr>
                              <w:sz w:val="20"/>
                              <w:szCs w:val="18"/>
                            </w:rPr>
                            <w:t>Eur</w:t>
                          </w:r>
                          <w:proofErr w:type="spellEnd"/>
                          <w:r>
                            <w:rPr>
                              <w:sz w:val="20"/>
                              <w:szCs w:val="18"/>
                            </w:rPr>
                            <w:t xml:space="preserve">)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w:t>
                          </w:r>
                          <w:proofErr w:type="spellStart"/>
                          <w:r>
                            <w:rPr>
                              <w:sz w:val="20"/>
                              <w:szCs w:val="18"/>
                            </w:rPr>
                            <w:t>inovatyvių</w:t>
                          </w:r>
                          <w:proofErr w:type="spellEnd"/>
                          <w:r>
                            <w:rPr>
                              <w:sz w:val="20"/>
                              <w:szCs w:val="18"/>
                            </w:rPr>
                            <w:t xml:space="preserve"> produktų, santykis su skirtomis investicijomis projekto įgyvendinimo metu ir 3 metus po projekto veiklų įgyvendinimo – 120 proc., gyvybingų (generuojamos pajamos, pritrauktos investicijos ar pan.) </w:t>
                          </w:r>
                          <w:proofErr w:type="spellStart"/>
                          <w:r>
                            <w:rPr>
                              <w:sz w:val="20"/>
                              <w:szCs w:val="18"/>
                            </w:rPr>
                            <w:t>atžalinių</w:t>
                          </w:r>
                          <w:proofErr w:type="spellEnd"/>
                          <w:r>
                            <w:rPr>
                              <w:sz w:val="20"/>
                              <w:szCs w:val="18"/>
                            </w:rPr>
                            <w:t xml:space="preserve"> įmonių / </w:t>
                          </w:r>
                          <w:proofErr w:type="spellStart"/>
                          <w:r>
                            <w:rPr>
                              <w:sz w:val="20"/>
                              <w:szCs w:val="18"/>
                            </w:rPr>
                            <w:t>startuolių</w:t>
                          </w:r>
                          <w:proofErr w:type="spellEnd"/>
                          <w:r>
                            <w:rPr>
                              <w:sz w:val="20"/>
                              <w:szCs w:val="18"/>
                            </w:rPr>
                            <w:t xml:space="preserve"> skaičius – 144, konsorciumo dalyvių gautos lėšos iš dalyvavimo tarptautinėse finansavimo programose (ES ir kt.) pagal vykdomos misijos temą (skaičiuojamas proc. nuo investuotos sumos) – 10.</w:t>
                          </w:r>
                        </w:p>
                        <w:p w:rsidR="00DF119E" w:rsidRDefault="00267EAD">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w:t>
                          </w:r>
                          <w:proofErr w:type="spellStart"/>
                          <w:r>
                            <w:rPr>
                              <w:sz w:val="20"/>
                              <w:szCs w:val="18"/>
                            </w:rPr>
                            <w:t>Eur</w:t>
                          </w:r>
                          <w:proofErr w:type="spellEnd"/>
                          <w:r>
                            <w:rPr>
                              <w:sz w:val="20"/>
                              <w:szCs w:val="18"/>
                            </w:rPr>
                            <w:t>) iš valstybės biudžeto ar kitų finansavimo šaltinių. Siekiamas rezultatas 2030 m.: įgyvendinti MTEP projektai – 420, paskelbtos publikacijos – 1254, rezultatų, kurie sprendžia šaliai aktualias problemas, skaičius – 90.</w:t>
                          </w:r>
                        </w:p>
                        <w:p w:rsidR="00DF119E" w:rsidRDefault="00267EAD">
                          <w:pPr>
                            <w:ind w:firstLine="567"/>
                            <w:jc w:val="both"/>
                            <w:rPr>
                              <w:sz w:val="20"/>
                              <w:szCs w:val="18"/>
                              <w:highlight w:val="yellow"/>
                            </w:rPr>
                          </w:pPr>
                          <w:r>
                            <w:rPr>
                              <w:sz w:val="20"/>
                              <w:szCs w:val="18"/>
                            </w:rPr>
                            <w:t xml:space="preserve">Veikla „1.3. Mokslininkų inicijuoti projektai“ visa apimtimi bus pradėta įgyvendinti gavus papildomą finansavimą (133 mln. </w:t>
                          </w:r>
                          <w:proofErr w:type="spellStart"/>
                          <w:r>
                            <w:rPr>
                              <w:sz w:val="20"/>
                              <w:szCs w:val="18"/>
                            </w:rPr>
                            <w:t>Eur</w:t>
                          </w:r>
                          <w:proofErr w:type="spellEnd"/>
                          <w:r>
                            <w:rPr>
                              <w:sz w:val="20"/>
                              <w:szCs w:val="18"/>
                            </w:rPr>
                            <w:t>) iš valstybės biudžeto ar kitų finansavimo šaltinių. Siekiamas rezultatas 2030 m.: įgyvendinti MTEP projektai – 665, paskelbtos publikacijos – 1 995.</w:t>
                          </w:r>
                        </w:p>
                        <w:p w:rsidR="00DF119E" w:rsidRDefault="00267EAD">
                          <w:pPr>
                            <w:ind w:firstLine="567"/>
                            <w:jc w:val="both"/>
                            <w:rPr>
                              <w:sz w:val="20"/>
                              <w:szCs w:val="18"/>
                              <w:highlight w:val="yellow"/>
                            </w:rPr>
                          </w:pPr>
                          <w:r>
                            <w:rPr>
                              <w:sz w:val="20"/>
                              <w:szCs w:val="18"/>
                            </w:rPr>
                            <w:t xml:space="preserve">Veikla „1.4.3. Technologinės plėtros projektai“ visa apimtimi bus pradėta įgyvendinti gavus papildomą finansavimą (5,4 mln. </w:t>
                          </w:r>
                          <w:proofErr w:type="spellStart"/>
                          <w:r>
                            <w:rPr>
                              <w:sz w:val="20"/>
                              <w:szCs w:val="18"/>
                            </w:rPr>
                            <w:t>Eur</w:t>
                          </w:r>
                          <w:proofErr w:type="spellEnd"/>
                          <w:r>
                            <w:rPr>
                              <w:sz w:val="20"/>
                              <w:szCs w:val="18"/>
                            </w:rPr>
                            <w:t xml:space="preserve">) iš valstybės biudžeto ar kitų finansavimo šaltinių. Siekiamas rezultatas 2030 m.: įgyvendinti MTEP projektai – 60, sukurti prototipai – 60, pritraukta privataus verslo lėšų – 480 tūkst. </w:t>
                          </w:r>
                          <w:proofErr w:type="spellStart"/>
                          <w:r>
                            <w:rPr>
                              <w:sz w:val="20"/>
                              <w:szCs w:val="18"/>
                            </w:rPr>
                            <w:t>Eur</w:t>
                          </w:r>
                          <w:proofErr w:type="spellEnd"/>
                          <w:r>
                            <w:rPr>
                              <w:sz w:val="20"/>
                              <w:szCs w:val="18"/>
                            </w:rPr>
                            <w:t>, iš projektų tematikų apgintų mokslų daktaro disertacijų – 30.</w:t>
                          </w:r>
                        </w:p>
                        <w:p w:rsidR="00DF119E" w:rsidRDefault="00267EAD">
                          <w:pPr>
                            <w:ind w:firstLine="567"/>
                            <w:jc w:val="both"/>
                            <w:rPr>
                              <w:sz w:val="20"/>
                              <w:szCs w:val="18"/>
                              <w:highlight w:val="yellow"/>
                            </w:rPr>
                          </w:pPr>
                          <w:r>
                            <w:rPr>
                              <w:sz w:val="20"/>
                              <w:szCs w:val="18"/>
                            </w:rPr>
                            <w:t xml:space="preserve">Veikla </w:t>
                          </w:r>
                          <w:r>
                            <w:rPr>
                              <w:sz w:val="20"/>
                            </w:rPr>
                            <w:t xml:space="preserve">„1.6.3. </w:t>
                          </w:r>
                          <w:proofErr w:type="spellStart"/>
                          <w:r>
                            <w:rPr>
                              <w:sz w:val="20"/>
                            </w:rPr>
                            <w:t>Atžalinių</w:t>
                          </w:r>
                          <w:proofErr w:type="spellEnd"/>
                          <w:r>
                            <w:rPr>
                              <w:sz w:val="20"/>
                            </w:rPr>
                            <w:t xml:space="preserve"> įmonių </w:t>
                          </w:r>
                          <w:proofErr w:type="spellStart"/>
                          <w:r>
                            <w:rPr>
                              <w:sz w:val="20"/>
                            </w:rPr>
                            <w:t>mentorystė</w:t>
                          </w:r>
                          <w:proofErr w:type="spellEnd"/>
                          <w:r>
                            <w:rPr>
                              <w:sz w:val="20"/>
                            </w:rPr>
                            <w:t>“</w:t>
                          </w:r>
                          <w:r>
                            <w:rPr>
                              <w:sz w:val="20"/>
                              <w:szCs w:val="18"/>
                            </w:rPr>
                            <w:t xml:space="preserve"> visa apimtimi bus pradėta įgyvendinti gavus papildomą finansavimą (19 mln. </w:t>
                          </w:r>
                          <w:proofErr w:type="spellStart"/>
                          <w:r>
                            <w:rPr>
                              <w:sz w:val="20"/>
                              <w:szCs w:val="18"/>
                            </w:rPr>
                            <w:t>Eur</w:t>
                          </w:r>
                          <w:proofErr w:type="spellEnd"/>
                          <w:r>
                            <w:rPr>
                              <w:sz w:val="20"/>
                              <w:szCs w:val="18"/>
                            </w:rPr>
                            <w:t>)  iš valstybės biudžeto ar kitų finansavimo šaltinių. Siekiamas rezultatas 2030 m.: įgyvendinti MTEP projektai – 100, MTEP veiklos produktas – 33.</w:t>
                          </w:r>
                        </w:p>
                        <w:p w:rsidR="00DF119E" w:rsidRDefault="00267EAD">
                          <w:pPr>
                            <w:ind w:firstLine="567"/>
                            <w:jc w:val="both"/>
                            <w:rPr>
                              <w:bCs/>
                              <w:sz w:val="22"/>
                              <w:szCs w:val="22"/>
                            </w:rPr>
                          </w:pPr>
                          <w:r>
                            <w:rPr>
                              <w:sz w:val="20"/>
                              <w:szCs w:val="18"/>
                            </w:rPr>
                            <w:t xml:space="preserve">Veikla </w:t>
                          </w:r>
                          <w:r>
                            <w:rPr>
                              <w:sz w:val="20"/>
                            </w:rPr>
                            <w:t>„2.2.3. Tarptautiniai MTEP projektai“</w:t>
                          </w:r>
                          <w:r>
                            <w:rPr>
                              <w:sz w:val="20"/>
                              <w:szCs w:val="18"/>
                            </w:rPr>
                            <w:t xml:space="preserve"> visa apimtimi bus pradėta įgyvendinti gavus papildomą finansavimą (281 mln. </w:t>
                          </w:r>
                          <w:proofErr w:type="spellStart"/>
                          <w:r>
                            <w:rPr>
                              <w:sz w:val="20"/>
                              <w:szCs w:val="18"/>
                            </w:rPr>
                            <w:t>Eur</w:t>
                          </w:r>
                          <w:proofErr w:type="spellEnd"/>
                          <w:r>
                            <w:rPr>
                              <w:sz w:val="20"/>
                              <w:szCs w:val="18"/>
                            </w:rPr>
                            <w:t xml:space="preserve">)  iš valstybės biudžeto ar kitų finansavimo šaltinių. Siekiamas rezultatas 2030 m.: įgyvendinti MTEP projektai –1 234, paskelbtos publikacijos – 4 588, MTEP veiklos produktas – 87, pateiktos tarptautinių patentų paraiškos – 33, įkurtos </w:t>
                          </w:r>
                          <w:proofErr w:type="spellStart"/>
                          <w:r>
                            <w:rPr>
                              <w:sz w:val="20"/>
                              <w:szCs w:val="18"/>
                            </w:rPr>
                            <w:t>atžalinės</w:t>
                          </w:r>
                          <w:proofErr w:type="spellEnd"/>
                          <w:r>
                            <w:rPr>
                              <w:sz w:val="20"/>
                              <w:szCs w:val="18"/>
                            </w:rPr>
                            <w:t xml:space="preserve"> įmonės – 16.</w:t>
                          </w:r>
                        </w:p>
                      </w:sdtContent>
                    </w:sdt>
                    <w:sdt>
                      <w:sdtPr>
                        <w:alias w:val="poskyris"/>
                        <w:tag w:val="part_8218122bf30f401b9d195b3c273017da"/>
                        <w:id w:val="-1336527623"/>
                        <w:lock w:val="sdtLocked"/>
                      </w:sdtPr>
                      <w:sdtEndPr/>
                      <w:sdtContent>
                        <w:p w:rsidR="00DF119E" w:rsidRDefault="00D72F8F">
                          <w:pPr>
                            <w:ind w:firstLine="567"/>
                            <w:jc w:val="both"/>
                            <w:rPr>
                              <w:b/>
                              <w:sz w:val="18"/>
                              <w:szCs w:val="18"/>
                            </w:rPr>
                          </w:pPr>
                          <w:sdt>
                            <w:sdtPr>
                              <w:alias w:val="Pavadinimas"/>
                              <w:tag w:val="title_8218122bf30f401b9d195b3c273017da"/>
                              <w:id w:val="1004867510"/>
                              <w:lock w:val="sdtLocked"/>
                            </w:sdtPr>
                            <w:sdtEndPr/>
                            <w:sdtContent>
                              <w:r w:rsidR="00267EAD">
                                <w:rPr>
                                  <w:b/>
                                  <w:sz w:val="18"/>
                                  <w:szCs w:val="18"/>
                                </w:rPr>
                                <w:t>Paaiškinimai:</w:t>
                              </w:r>
                            </w:sdtContent>
                          </w:sdt>
                        </w:p>
                        <w:sdt>
                          <w:sdtPr>
                            <w:alias w:val="1 p."/>
                            <w:tag w:val="part_3eaf383eee214575a41c5918ae6a1ac1"/>
                            <w:id w:val="-514078479"/>
                            <w:lock w:val="sdtLocked"/>
                          </w:sdtPr>
                          <w:sdtEndPr/>
                          <w:sdtContent>
                            <w:p w:rsidR="00DF119E" w:rsidRDefault="00D72F8F">
                              <w:pPr>
                                <w:ind w:firstLine="567"/>
                                <w:jc w:val="both"/>
                                <w:rPr>
                                  <w:sz w:val="18"/>
                                  <w:szCs w:val="18"/>
                                </w:rPr>
                              </w:pPr>
                              <w:sdt>
                                <w:sdtPr>
                                  <w:alias w:val="Numeris"/>
                                  <w:tag w:val="nr_3eaf383eee214575a41c5918ae6a1ac1"/>
                                  <w:id w:val="343290497"/>
                                  <w:lock w:val="sdtLocked"/>
                                </w:sdtPr>
                                <w:sdtEndPr/>
                                <w:sdtContent>
                                  <w:r w:rsidR="00267EAD">
                                    <w:rPr>
                                      <w:sz w:val="18"/>
                                      <w:szCs w:val="18"/>
                                    </w:rPr>
                                    <w:t>1</w:t>
                                  </w:r>
                                </w:sdtContent>
                              </w:sdt>
                              <w:r w:rsidR="00267EAD">
                                <w:rPr>
                                  <w:sz w:val="18"/>
                                  <w:szCs w:val="18"/>
                                </w:rPr>
                                <w:t>.</w:t>
                              </w:r>
                              <w:r w:rsidR="00267EAD">
                                <w:rPr>
                                  <w:b/>
                                  <w:sz w:val="18"/>
                                  <w:szCs w:val="18"/>
                                </w:rPr>
                                <w:t xml:space="preserve"> </w:t>
                              </w:r>
                              <w:r w:rsidR="00267EAD">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w:t>
                              </w:r>
                              <w:proofErr w:type="spellStart"/>
                              <w:r w:rsidR="00267EAD">
                                <w:rPr>
                                  <w:sz w:val="18"/>
                                  <w:szCs w:val="18"/>
                                </w:rPr>
                                <w:t>poveikles</w:t>
                              </w:r>
                              <w:proofErr w:type="spellEnd"/>
                              <w:r w:rsidR="00267EAD">
                                <w:rPr>
                                  <w:sz w:val="18"/>
                                  <w:szCs w:val="18"/>
                                </w:rPr>
                                <w:t>, projektus).</w:t>
                              </w:r>
                            </w:p>
                          </w:sdtContent>
                        </w:sdt>
                        <w:sdt>
                          <w:sdtPr>
                            <w:alias w:val="2 p."/>
                            <w:tag w:val="part_7cb3c3e0ceba499caff122d8f3fa1ccb"/>
                            <w:id w:val="-1940282966"/>
                            <w:lock w:val="sdtLocked"/>
                          </w:sdtPr>
                          <w:sdtEndPr/>
                          <w:sdtContent>
                            <w:p w:rsidR="00DF119E" w:rsidRDefault="00D72F8F">
                              <w:pPr>
                                <w:ind w:firstLine="567"/>
                                <w:jc w:val="both"/>
                                <w:rPr>
                                  <w:sz w:val="18"/>
                                  <w:szCs w:val="18"/>
                                </w:rPr>
                              </w:pPr>
                              <w:sdt>
                                <w:sdtPr>
                                  <w:alias w:val="Numeris"/>
                                  <w:tag w:val="nr_7cb3c3e0ceba499caff122d8f3fa1ccb"/>
                                  <w:id w:val="718787391"/>
                                  <w:lock w:val="sdtLocked"/>
                                </w:sdtPr>
                                <w:sdtEndPr/>
                                <w:sdtContent>
                                  <w:r w:rsidR="00267EAD">
                                    <w:rPr>
                                      <w:sz w:val="18"/>
                                      <w:szCs w:val="18"/>
                                    </w:rPr>
                                    <w:t>2</w:t>
                                  </w:r>
                                </w:sdtContent>
                              </w:sdt>
                              <w:r w:rsidR="00267EAD">
                                <w:rPr>
                                  <w:sz w:val="18"/>
                                  <w:szCs w:val="18"/>
                                </w:rPr>
                                <w:t>. 2 skiltyje nurodomi veiklų (</w:t>
                              </w:r>
                              <w:proofErr w:type="spellStart"/>
                              <w:r w:rsidR="00267EAD">
                                <w:rPr>
                                  <w:sz w:val="18"/>
                                  <w:szCs w:val="18"/>
                                </w:rPr>
                                <w:t>poveiklių</w:t>
                              </w:r>
                              <w:proofErr w:type="spellEnd"/>
                              <w:r w:rsidR="00267EAD">
                                <w:rPr>
                                  <w:sz w:val="18"/>
                                  <w:szCs w:val="18"/>
                                </w:rPr>
                                <w:t>, projektų) tipai: R – reguliacinė (-</w:t>
                              </w:r>
                              <w:proofErr w:type="spellStart"/>
                              <w:r w:rsidR="00267EAD">
                                <w:rPr>
                                  <w:sz w:val="18"/>
                                  <w:szCs w:val="18"/>
                                </w:rPr>
                                <w:t>is</w:t>
                              </w:r>
                              <w:proofErr w:type="spellEnd"/>
                              <w:r w:rsidR="00267EAD">
                                <w:rPr>
                                  <w:sz w:val="18"/>
                                  <w:szCs w:val="18"/>
                                </w:rPr>
                                <w:t>), I – investicinė (-</w:t>
                              </w:r>
                              <w:proofErr w:type="spellStart"/>
                              <w:r w:rsidR="00267EAD">
                                <w:rPr>
                                  <w:sz w:val="18"/>
                                  <w:szCs w:val="18"/>
                                </w:rPr>
                                <w:t>is</w:t>
                              </w:r>
                              <w:proofErr w:type="spellEnd"/>
                              <w:r w:rsidR="00267EAD">
                                <w:rPr>
                                  <w:sz w:val="18"/>
                                  <w:szCs w:val="18"/>
                                </w:rPr>
                                <w:t>), K – komunikacinė (-</w:t>
                              </w:r>
                              <w:proofErr w:type="spellStart"/>
                              <w:r w:rsidR="00267EAD">
                                <w:rPr>
                                  <w:sz w:val="18"/>
                                  <w:szCs w:val="18"/>
                                </w:rPr>
                                <w:t>is</w:t>
                              </w:r>
                              <w:proofErr w:type="spellEnd"/>
                              <w:r w:rsidR="00267EAD">
                                <w:rPr>
                                  <w:sz w:val="18"/>
                                  <w:szCs w:val="18"/>
                                </w:rPr>
                                <w:t>), A – analitinė (-</w:t>
                              </w:r>
                              <w:proofErr w:type="spellStart"/>
                              <w:r w:rsidR="00267EAD">
                                <w:rPr>
                                  <w:sz w:val="18"/>
                                  <w:szCs w:val="18"/>
                                </w:rPr>
                                <w:t>is</w:t>
                              </w:r>
                              <w:proofErr w:type="spellEnd"/>
                              <w:r w:rsidR="00267EAD">
                                <w:rPr>
                                  <w:sz w:val="18"/>
                                  <w:szCs w:val="18"/>
                                </w:rPr>
                                <w:t>), M – mišri (-</w:t>
                              </w:r>
                              <w:proofErr w:type="spellStart"/>
                              <w:r w:rsidR="00267EAD">
                                <w:rPr>
                                  <w:sz w:val="18"/>
                                  <w:szCs w:val="18"/>
                                </w:rPr>
                                <w:t>us</w:t>
                              </w:r>
                              <w:proofErr w:type="spellEnd"/>
                              <w:r w:rsidR="00267EAD">
                                <w:rPr>
                                  <w:sz w:val="18"/>
                                  <w:szCs w:val="18"/>
                                </w:rPr>
                                <w:t xml:space="preserve">). Jeigu veiklos vykdymo pradžia nesuplanuota ir numatomų </w:t>
                              </w:r>
                              <w:proofErr w:type="spellStart"/>
                              <w:r w:rsidR="00267EAD">
                                <w:rPr>
                                  <w:sz w:val="18"/>
                                  <w:szCs w:val="18"/>
                                </w:rPr>
                                <w:t>poveiklių</w:t>
                              </w:r>
                              <w:proofErr w:type="spellEnd"/>
                              <w:r w:rsidR="00267EAD">
                                <w:rPr>
                                  <w:sz w:val="18"/>
                                  <w:szCs w:val="18"/>
                                </w:rPr>
                                <w:t xml:space="preserve"> finansavimo šaltinis nesiskiria, pažangos priemonės aprašas gali būti tvirtinamas nenurodant informacijos apie </w:t>
                              </w:r>
                              <w:proofErr w:type="spellStart"/>
                              <w:r w:rsidR="00267EAD">
                                <w:rPr>
                                  <w:sz w:val="18"/>
                                  <w:szCs w:val="18"/>
                                </w:rPr>
                                <w:t>poveikles</w:t>
                              </w:r>
                              <w:proofErr w:type="spellEnd"/>
                              <w:r w:rsidR="00267EAD">
                                <w:rPr>
                                  <w:sz w:val="18"/>
                                  <w:szCs w:val="18"/>
                                </w:rPr>
                                <w:t xml:space="preserve">. Pažangos priemonės aprašas informacija apie veiklos </w:t>
                              </w:r>
                              <w:proofErr w:type="spellStart"/>
                              <w:r w:rsidR="00267EAD">
                                <w:rPr>
                                  <w:sz w:val="18"/>
                                  <w:szCs w:val="18"/>
                                </w:rPr>
                                <w:t>poveikles</w:t>
                              </w:r>
                              <w:proofErr w:type="spellEnd"/>
                              <w:r w:rsidR="00267EAD">
                                <w:rPr>
                                  <w:sz w:val="18"/>
                                  <w:szCs w:val="18"/>
                                </w:rPr>
                                <w:t xml:space="preserve"> turi būti papildytas ne vėliau nei iki kvietimo teikti projektų įgyvendinimo planus šiai veiklai (</w:t>
                              </w:r>
                              <w:proofErr w:type="spellStart"/>
                              <w:r w:rsidR="00267EAD">
                                <w:rPr>
                                  <w:sz w:val="18"/>
                                  <w:szCs w:val="18"/>
                                </w:rPr>
                                <w:t>poveiklei</w:t>
                              </w:r>
                              <w:proofErr w:type="spellEnd"/>
                              <w:r w:rsidR="00267EAD">
                                <w:rPr>
                                  <w:sz w:val="18"/>
                                  <w:szCs w:val="18"/>
                                </w:rPr>
                                <w:t>) vykdyti paskelbimo dienos.</w:t>
                              </w:r>
                            </w:p>
                          </w:sdtContent>
                        </w:sdt>
                        <w:sdt>
                          <w:sdtPr>
                            <w:alias w:val="3 p."/>
                            <w:tag w:val="part_810fe321c84b4e0eba2600d6e2098a1d"/>
                            <w:id w:val="-1017615743"/>
                            <w:lock w:val="sdtLocked"/>
                          </w:sdtPr>
                          <w:sdtEndPr/>
                          <w:sdtContent>
                            <w:p w:rsidR="00DF119E" w:rsidRDefault="00D72F8F">
                              <w:pPr>
                                <w:ind w:firstLine="567"/>
                                <w:jc w:val="both"/>
                                <w:rPr>
                                  <w:sz w:val="18"/>
                                  <w:szCs w:val="18"/>
                                </w:rPr>
                              </w:pPr>
                              <w:sdt>
                                <w:sdtPr>
                                  <w:alias w:val="Numeris"/>
                                  <w:tag w:val="nr_810fe321c84b4e0eba2600d6e2098a1d"/>
                                  <w:id w:val="1628891156"/>
                                  <w:lock w:val="sdtLocked"/>
                                </w:sdtPr>
                                <w:sdtEndPr/>
                                <w:sdtContent>
                                  <w:r w:rsidR="00267EAD">
                                    <w:rPr>
                                      <w:sz w:val="18"/>
                                      <w:szCs w:val="18"/>
                                    </w:rPr>
                                    <w:t>3</w:t>
                                  </w:r>
                                </w:sdtContent>
                              </w:sdt>
                              <w:r w:rsidR="00267EAD">
                                <w:rPr>
                                  <w:sz w:val="18"/>
                                  <w:szCs w:val="18"/>
                                </w:rPr>
                                <w:t>. 3, 4, 6–8, 11 skiltys nepildomos, kai vykdoma (-</w:t>
                              </w:r>
                              <w:proofErr w:type="spellStart"/>
                              <w:r w:rsidR="00267EAD">
                                <w:rPr>
                                  <w:sz w:val="18"/>
                                  <w:szCs w:val="18"/>
                                </w:rPr>
                                <w:t>as</w:t>
                              </w:r>
                              <w:proofErr w:type="spellEnd"/>
                              <w:r w:rsidR="00267EAD">
                                <w:rPr>
                                  <w:sz w:val="18"/>
                                  <w:szCs w:val="18"/>
                                </w:rPr>
                                <w:t>) reguliacinė (-</w:t>
                              </w:r>
                              <w:proofErr w:type="spellStart"/>
                              <w:r w:rsidR="00267EAD">
                                <w:rPr>
                                  <w:sz w:val="18"/>
                                  <w:szCs w:val="18"/>
                                </w:rPr>
                                <w:t>is</w:t>
                              </w:r>
                              <w:proofErr w:type="spellEnd"/>
                              <w:r w:rsidR="00267EAD">
                                <w:rPr>
                                  <w:sz w:val="18"/>
                                  <w:szCs w:val="18"/>
                                </w:rPr>
                                <w:t>) veikla (projektas) arba kai vykdoma (-</w:t>
                              </w:r>
                              <w:proofErr w:type="spellStart"/>
                              <w:r w:rsidR="00267EAD">
                                <w:rPr>
                                  <w:sz w:val="18"/>
                                  <w:szCs w:val="18"/>
                                </w:rPr>
                                <w:t>as</w:t>
                              </w:r>
                              <w:proofErr w:type="spellEnd"/>
                              <w:r w:rsidR="00267EAD">
                                <w:rPr>
                                  <w:sz w:val="18"/>
                                  <w:szCs w:val="18"/>
                                </w:rPr>
                                <w:t>) analitinė (-</w:t>
                              </w:r>
                              <w:proofErr w:type="spellStart"/>
                              <w:r w:rsidR="00267EAD">
                                <w:rPr>
                                  <w:sz w:val="18"/>
                                  <w:szCs w:val="18"/>
                                </w:rPr>
                                <w:t>is</w:t>
                              </w:r>
                              <w:proofErr w:type="spellEnd"/>
                              <w:r w:rsidR="00267EAD">
                                <w:rPr>
                                  <w:sz w:val="18"/>
                                  <w:szCs w:val="18"/>
                                </w:rPr>
                                <w:t>) veikla (projektas), kuriai (-</w:t>
                              </w:r>
                              <w:proofErr w:type="spellStart"/>
                              <w:r w:rsidR="00267EAD">
                                <w:rPr>
                                  <w:sz w:val="18"/>
                                  <w:szCs w:val="18"/>
                                </w:rPr>
                                <w:t>iam</w:t>
                              </w:r>
                              <w:proofErr w:type="spellEnd"/>
                              <w:r w:rsidR="00267EAD">
                                <w:rPr>
                                  <w:sz w:val="18"/>
                                  <w:szCs w:val="18"/>
                                </w:rPr>
                                <w:t>) vykdyti naudojamos tęstinės veiklos lėšos.</w:t>
                              </w:r>
                            </w:p>
                          </w:sdtContent>
                        </w:sdt>
                        <w:sdt>
                          <w:sdtPr>
                            <w:alias w:val="4 p."/>
                            <w:tag w:val="part_8785d13cee854263af5d617c6126076f"/>
                            <w:id w:val="-1358493474"/>
                            <w:lock w:val="sdtLocked"/>
                          </w:sdtPr>
                          <w:sdtEndPr/>
                          <w:sdtContent>
                            <w:p w:rsidR="00DF119E" w:rsidRDefault="00D72F8F">
                              <w:pPr>
                                <w:ind w:firstLine="567"/>
                                <w:jc w:val="both"/>
                                <w:rPr>
                                  <w:sz w:val="18"/>
                                  <w:szCs w:val="18"/>
                                </w:rPr>
                              </w:pPr>
                              <w:sdt>
                                <w:sdtPr>
                                  <w:alias w:val="Numeris"/>
                                  <w:tag w:val="nr_8785d13cee854263af5d617c6126076f"/>
                                  <w:id w:val="991139073"/>
                                  <w:lock w:val="sdtLocked"/>
                                </w:sdtPr>
                                <w:sdtEndPr/>
                                <w:sdtContent>
                                  <w:r w:rsidR="00267EAD">
                                    <w:rPr>
                                      <w:sz w:val="18"/>
                                      <w:szCs w:val="18"/>
                                    </w:rPr>
                                    <w:t>4</w:t>
                                  </w:r>
                                </w:sdtContent>
                              </w:sdt>
                              <w:r w:rsidR="00267EAD">
                                <w:rPr>
                                  <w:sz w:val="18"/>
                                  <w:szCs w:val="18"/>
                                </w:rPr>
                                <w:t xml:space="preserve">. 4 skiltyje nurodomi projektų atrankos būdai: P – planavimas, K – konkursas, T – tęstinė atranka, </w:t>
                              </w:r>
                              <w:proofErr w:type="spellStart"/>
                              <w:r w:rsidR="00267EAD">
                                <w:rPr>
                                  <w:sz w:val="18"/>
                                  <w:szCs w:val="18"/>
                                </w:rPr>
                                <w:t>Pj</w:t>
                              </w:r>
                              <w:proofErr w:type="spellEnd"/>
                              <w:r w:rsidR="00267EAD">
                                <w:rPr>
                                  <w:sz w:val="18"/>
                                  <w:szCs w:val="18"/>
                                </w:rPr>
                                <w:t xml:space="preserve"> – planavimas, kai ketinama įgyvendinti jungtinį projektą.</w:t>
                              </w:r>
                            </w:p>
                          </w:sdtContent>
                        </w:sdt>
                        <w:sdt>
                          <w:sdtPr>
                            <w:alias w:val="5 p."/>
                            <w:tag w:val="part_5ec0635495f94daca3d0e70d1a4954f5"/>
                            <w:id w:val="401499501"/>
                            <w:lock w:val="sdtLocked"/>
                          </w:sdtPr>
                          <w:sdtEndPr/>
                          <w:sdtContent>
                            <w:p w:rsidR="00DF119E" w:rsidRDefault="00D72F8F">
                              <w:pPr>
                                <w:ind w:firstLine="567"/>
                                <w:jc w:val="both"/>
                                <w:rPr>
                                  <w:sz w:val="18"/>
                                  <w:szCs w:val="18"/>
                                </w:rPr>
                              </w:pPr>
                              <w:sdt>
                                <w:sdtPr>
                                  <w:alias w:val="Numeris"/>
                                  <w:tag w:val="nr_5ec0635495f94daca3d0e70d1a4954f5"/>
                                  <w:id w:val="2134599893"/>
                                  <w:lock w:val="sdtLocked"/>
                                </w:sdtPr>
                                <w:sdtEndPr/>
                                <w:sdtContent>
                                  <w:r w:rsidR="00267EAD">
                                    <w:rPr>
                                      <w:sz w:val="18"/>
                                      <w:szCs w:val="18"/>
                                    </w:rPr>
                                    <w:t>5</w:t>
                                  </w:r>
                                </w:sdtContent>
                              </w:sdt>
                              <w:r w:rsidR="00267EAD">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9118b76d81fa44dda7e6f1f8c9124374"/>
                            <w:id w:val="1289244350"/>
                            <w:lock w:val="sdtLocked"/>
                          </w:sdtPr>
                          <w:sdtEndPr/>
                          <w:sdtContent>
                            <w:p w:rsidR="00DF119E" w:rsidRDefault="00D72F8F">
                              <w:pPr>
                                <w:ind w:firstLine="567"/>
                                <w:jc w:val="both"/>
                                <w:rPr>
                                  <w:sz w:val="18"/>
                                  <w:szCs w:val="18"/>
                                </w:rPr>
                              </w:pPr>
                              <w:sdt>
                                <w:sdtPr>
                                  <w:alias w:val="Numeris"/>
                                  <w:tag w:val="nr_9118b76d81fa44dda7e6f1f8c9124374"/>
                                  <w:id w:val="1521586260"/>
                                  <w:lock w:val="sdtLocked"/>
                                </w:sdtPr>
                                <w:sdtEndPr/>
                                <w:sdtContent>
                                  <w:r w:rsidR="00267EAD">
                                    <w:rPr>
                                      <w:sz w:val="18"/>
                                      <w:szCs w:val="18"/>
                                    </w:rPr>
                                    <w:t>6</w:t>
                                  </w:r>
                                </w:sdtContent>
                              </w:sdt>
                              <w:r w:rsidR="00267EAD">
                                <w:rPr>
                                  <w:sz w:val="18"/>
                                  <w:szCs w:val="18"/>
                                </w:rPr>
                                <w:t>. 6 skiltyje nurodoma taikoma finansavimo forma: DS – dotacija taikant sąlygas, D – dotacija, FP – finansinė priemonė, A – apdovanojimai.</w:t>
                              </w:r>
                            </w:p>
                          </w:sdtContent>
                        </w:sdt>
                        <w:sdt>
                          <w:sdtPr>
                            <w:alias w:val="7 p."/>
                            <w:tag w:val="part_51a9635c64a340b2ba2944f33ec868fe"/>
                            <w:id w:val="1135521172"/>
                            <w:lock w:val="sdtLocked"/>
                          </w:sdtPr>
                          <w:sdtEndPr/>
                          <w:sdtContent>
                            <w:p w:rsidR="00DF119E" w:rsidRDefault="00D72F8F">
                              <w:pPr>
                                <w:ind w:firstLine="567"/>
                                <w:jc w:val="both"/>
                                <w:rPr>
                                  <w:sz w:val="18"/>
                                  <w:szCs w:val="18"/>
                                </w:rPr>
                              </w:pPr>
                              <w:sdt>
                                <w:sdtPr>
                                  <w:alias w:val="Numeris"/>
                                  <w:tag w:val="nr_51a9635c64a340b2ba2944f33ec868fe"/>
                                  <w:id w:val="716708883"/>
                                  <w:lock w:val="sdtLocked"/>
                                </w:sdtPr>
                                <w:sdtEndPr/>
                                <w:sdtContent>
                                  <w:r w:rsidR="00267EAD">
                                    <w:rPr>
                                      <w:sz w:val="18"/>
                                      <w:szCs w:val="18"/>
                                    </w:rPr>
                                    <w:t>7</w:t>
                                  </w:r>
                                </w:sdtContent>
                              </w:sdt>
                              <w:r w:rsidR="00267EAD">
                                <w:rPr>
                                  <w:sz w:val="18"/>
                                  <w:szCs w:val="18"/>
                                </w:rPr>
                                <w:t>. 7 skiltyje nurodoma konkretaus finansavimo šaltinio, nurodyto II skyriuje, dalis, tenkanti veiklai. Jeigu veiklos (</w:t>
                              </w:r>
                              <w:proofErr w:type="spellStart"/>
                              <w:r w:rsidR="00267EAD">
                                <w:rPr>
                                  <w:sz w:val="18"/>
                                  <w:szCs w:val="18"/>
                                </w:rPr>
                                <w:t>poveiklės</w:t>
                              </w:r>
                              <w:proofErr w:type="spellEnd"/>
                              <w:r w:rsidR="00267EAD">
                                <w:rPr>
                                  <w:sz w:val="18"/>
                                  <w:szCs w:val="18"/>
                                </w:rPr>
                                <w:t>) vykdymo pradžia nesuplanuota, pažangos priemonės aprašas gali būti tvirtinamas nenurodant finansavimo sumų. Pažangos priemonės aprašas informacija apie veiklai (</w:t>
                              </w:r>
                              <w:proofErr w:type="spellStart"/>
                              <w:r w:rsidR="00267EAD">
                                <w:rPr>
                                  <w:sz w:val="18"/>
                                  <w:szCs w:val="18"/>
                                </w:rPr>
                                <w:t>poveiklei</w:t>
                              </w:r>
                              <w:proofErr w:type="spellEnd"/>
                              <w:r w:rsidR="00267EAD">
                                <w:rPr>
                                  <w:sz w:val="18"/>
                                  <w:szCs w:val="18"/>
                                </w:rPr>
                                <w:t>), projektui įgyvendinti skiriamas finansavimo sumas turi būti papildytas ne vėliau nei iki kvietimo teikti projektų įgyvendinimo planus šiai veiklai (</w:t>
                              </w:r>
                              <w:proofErr w:type="spellStart"/>
                              <w:r w:rsidR="00267EAD">
                                <w:rPr>
                                  <w:sz w:val="18"/>
                                  <w:szCs w:val="18"/>
                                </w:rPr>
                                <w:t>poveiklei</w:t>
                              </w:r>
                              <w:proofErr w:type="spellEnd"/>
                              <w:r w:rsidR="00267EAD">
                                <w:rPr>
                                  <w:sz w:val="18"/>
                                  <w:szCs w:val="18"/>
                                </w:rPr>
                                <w:t>) vykdyti paskelbimo dienos.</w:t>
                              </w:r>
                            </w:p>
                          </w:sdtContent>
                        </w:sdt>
                        <w:sdt>
                          <w:sdtPr>
                            <w:alias w:val="8 p."/>
                            <w:tag w:val="part_65308a5ae5434ffa81596095bec3b087"/>
                            <w:id w:val="-782505557"/>
                            <w:lock w:val="sdtLocked"/>
                          </w:sdtPr>
                          <w:sdtEndPr/>
                          <w:sdtContent>
                            <w:p w:rsidR="00DF119E" w:rsidRDefault="00D72F8F">
                              <w:pPr>
                                <w:ind w:firstLine="567"/>
                                <w:jc w:val="both"/>
                                <w:rPr>
                                  <w:iCs/>
                                  <w:sz w:val="18"/>
                                  <w:szCs w:val="18"/>
                                </w:rPr>
                              </w:pPr>
                              <w:sdt>
                                <w:sdtPr>
                                  <w:alias w:val="Numeris"/>
                                  <w:tag w:val="nr_65308a5ae5434ffa81596095bec3b087"/>
                                  <w:id w:val="1949968417"/>
                                  <w:lock w:val="sdtLocked"/>
                                </w:sdtPr>
                                <w:sdtEndPr/>
                                <w:sdtContent>
                                  <w:r w:rsidR="00267EAD">
                                    <w:rPr>
                                      <w:sz w:val="18"/>
                                      <w:szCs w:val="18"/>
                                    </w:rPr>
                                    <w:t>8</w:t>
                                  </w:r>
                                </w:sdtContent>
                              </w:sdt>
                              <w:r w:rsidR="00267EAD">
                                <w:rPr>
                                  <w:sz w:val="18"/>
                                  <w:szCs w:val="18"/>
                                </w:rPr>
                                <w:t xml:space="preserve">. 8 skiltyje finansavimo šaltiniai nurodomi įrašant trumpinius: 2021–2027 IP – 2021–2027 metų Europos Sąjungos fondų investicijų programa, EGADP – </w:t>
                              </w:r>
                              <w:r w:rsidR="00267EAD">
                                <w:rPr>
                                  <w:iCs/>
                                  <w:sz w:val="18"/>
                                  <w:szCs w:val="18"/>
                                </w:rPr>
                                <w:t>Ekonomikos gaivinimo ir atsparumo didinimo priemonės planas „Naujos kartos Lietuva“, VB – valstybės biudžetas.</w:t>
                              </w:r>
                            </w:p>
                          </w:sdtContent>
                        </w:sdt>
                        <w:sdt>
                          <w:sdtPr>
                            <w:alias w:val="9 p."/>
                            <w:tag w:val="part_54acf33aec4a4b50b91e34e3e7570458"/>
                            <w:id w:val="826787262"/>
                            <w:lock w:val="sdtLocked"/>
                          </w:sdtPr>
                          <w:sdtEndPr/>
                          <w:sdtContent>
                            <w:p w:rsidR="00DF119E" w:rsidRDefault="00D72F8F">
                              <w:pPr>
                                <w:ind w:firstLine="567"/>
                                <w:jc w:val="both"/>
                                <w:rPr>
                                  <w:sz w:val="18"/>
                                  <w:szCs w:val="18"/>
                                </w:rPr>
                              </w:pPr>
                              <w:sdt>
                                <w:sdtPr>
                                  <w:alias w:val="Numeris"/>
                                  <w:tag w:val="nr_54acf33aec4a4b50b91e34e3e7570458"/>
                                  <w:id w:val="-1389721684"/>
                                  <w:lock w:val="sdtLocked"/>
                                </w:sdtPr>
                                <w:sdtEndPr/>
                                <w:sdtContent>
                                  <w:r w:rsidR="00267EAD">
                                    <w:rPr>
                                      <w:iCs/>
                                      <w:sz w:val="18"/>
                                      <w:szCs w:val="18"/>
                                    </w:rPr>
                                    <w:t>9</w:t>
                                  </w:r>
                                </w:sdtContent>
                              </w:sdt>
                              <w:r w:rsidR="00267EAD">
                                <w:rPr>
                                  <w:iCs/>
                                  <w:sz w:val="18"/>
                                  <w:szCs w:val="18"/>
                                </w:rPr>
                                <w:t xml:space="preserve">. 9 skiltyje </w:t>
                              </w:r>
                              <w:r w:rsidR="00267EAD">
                                <w:rPr>
                                  <w:sz w:val="18"/>
                                  <w:szCs w:val="18"/>
                                </w:rPr>
                                <w:t>rezultato rodiklis žymimas R, produkto – P.</w:t>
                              </w:r>
                              <w:r w:rsidR="00267EAD">
                                <w:rPr>
                                  <w:iCs/>
                                  <w:sz w:val="18"/>
                                  <w:szCs w:val="18"/>
                                </w:rPr>
                                <w:t xml:space="preserve"> R</w:t>
                              </w:r>
                              <w:r w:rsidR="00267EAD">
                                <w:rPr>
                                  <w:sz w:val="18"/>
                                  <w:szCs w:val="18"/>
                                </w:rPr>
                                <w:t xml:space="preserve">ezultato ir produkto (jei taikoma) rodikliai perkeliami iš I skyriaus. </w:t>
                              </w:r>
                              <w:r w:rsidR="00267EAD">
                                <w:rPr>
                                  <w:bCs/>
                                  <w:sz w:val="18"/>
                                  <w:szCs w:val="18"/>
                                </w:rPr>
                                <w:t>Jei procentinė</w:t>
                              </w:r>
                              <w:r w:rsidR="00267EAD">
                                <w:rPr>
                                  <w:sz w:val="18"/>
                                  <w:szCs w:val="18"/>
                                </w:rPr>
                                <w:t xml:space="preserve"> rezultato rodiklio siektina reikšmė negali būti skaidoma, o jos siekiama keliomis veiklomis (</w:t>
                              </w:r>
                              <w:proofErr w:type="spellStart"/>
                              <w:r w:rsidR="00267EAD">
                                <w:rPr>
                                  <w:sz w:val="18"/>
                                  <w:szCs w:val="18"/>
                                </w:rPr>
                                <w:t>poveiklėmis</w:t>
                              </w:r>
                              <w:proofErr w:type="spellEnd"/>
                              <w:r w:rsidR="00267EAD">
                                <w:rPr>
                                  <w:sz w:val="18"/>
                                  <w:szCs w:val="18"/>
                                </w:rPr>
                                <w:t>, jeigu jos numatomos), ta pati siektina reikšmė gali būti nurodyta prie skirtingų veiklų (</w:t>
                              </w:r>
                              <w:proofErr w:type="spellStart"/>
                              <w:r w:rsidR="00267EAD">
                                <w:rPr>
                                  <w:sz w:val="18"/>
                                  <w:szCs w:val="18"/>
                                </w:rPr>
                                <w:t>poveiklių</w:t>
                              </w:r>
                              <w:proofErr w:type="spellEnd"/>
                              <w:r w:rsidR="00267EAD">
                                <w:rPr>
                                  <w:sz w:val="18"/>
                                  <w:szCs w:val="18"/>
                                </w:rPr>
                                <w:t>, jeigu jos numatomos). Jei kita skaitine išraiška išreikštas rezultato ar produkto rodiklis, kelių veiklų (</w:t>
                              </w:r>
                              <w:proofErr w:type="spellStart"/>
                              <w:r w:rsidR="00267EAD">
                                <w:rPr>
                                  <w:sz w:val="18"/>
                                  <w:szCs w:val="18"/>
                                </w:rPr>
                                <w:t>poveiklių</w:t>
                              </w:r>
                              <w:proofErr w:type="spellEnd"/>
                              <w:r w:rsidR="00267EAD">
                                <w:rPr>
                                  <w:sz w:val="18"/>
                                  <w:szCs w:val="18"/>
                                </w:rPr>
                                <w:t>, jeigu jos numatomos) siektinos reikšmės gali būti skirtingos, tačiau bendrai turi sutapti su siektinomis priemonės rodiklio reikšmėmis.</w:t>
                              </w:r>
                            </w:p>
                          </w:sdtContent>
                        </w:sdt>
                        <w:sdt>
                          <w:sdtPr>
                            <w:alias w:val="10 p."/>
                            <w:tag w:val="part_ccc7e7e758614d00b1f6e5f2f08d04a2"/>
                            <w:id w:val="-216199155"/>
                            <w:lock w:val="sdtLocked"/>
                          </w:sdtPr>
                          <w:sdtEndPr/>
                          <w:sdtContent>
                            <w:p w:rsidR="00DF119E" w:rsidRDefault="00D72F8F">
                              <w:pPr>
                                <w:ind w:firstLine="567"/>
                                <w:jc w:val="both"/>
                                <w:rPr>
                                  <w:sz w:val="18"/>
                                  <w:szCs w:val="18"/>
                                </w:rPr>
                              </w:pPr>
                              <w:sdt>
                                <w:sdtPr>
                                  <w:alias w:val="Numeris"/>
                                  <w:tag w:val="nr_ccc7e7e758614d00b1f6e5f2f08d04a2"/>
                                  <w:id w:val="2066757741"/>
                                  <w:lock w:val="sdtLocked"/>
                                </w:sdtPr>
                                <w:sdtEndPr/>
                                <w:sdtContent>
                                  <w:r w:rsidR="00267EAD">
                                    <w:rPr>
                                      <w:sz w:val="18"/>
                                      <w:szCs w:val="18"/>
                                    </w:rPr>
                                    <w:t>10</w:t>
                                  </w:r>
                                </w:sdtContent>
                              </w:sdt>
                              <w:r w:rsidR="00267EAD">
                                <w:rPr>
                                  <w:sz w:val="18"/>
                                  <w:szCs w:val="18"/>
                                </w:rPr>
                                <w:t>. 11 skiltyje nurodoma priemonės veiklas ar projektus administruojanti institucija.</w:t>
                              </w:r>
                            </w:p>
                          </w:sdtContent>
                        </w:sdt>
                        <w:sdt>
                          <w:sdtPr>
                            <w:alias w:val="11 p."/>
                            <w:tag w:val="part_cc6760099f1847b0b3405e5eac34ef2b"/>
                            <w:id w:val="-1652280998"/>
                            <w:lock w:val="sdtLocked"/>
                          </w:sdtPr>
                          <w:sdtEndPr/>
                          <w:sdtContent>
                            <w:p w:rsidR="00DF119E" w:rsidRDefault="00D72F8F">
                              <w:pPr>
                                <w:ind w:firstLine="567"/>
                                <w:jc w:val="both"/>
                                <w:rPr>
                                  <w:sz w:val="18"/>
                                  <w:szCs w:val="18"/>
                                </w:rPr>
                              </w:pPr>
                              <w:sdt>
                                <w:sdtPr>
                                  <w:alias w:val="Numeris"/>
                                  <w:tag w:val="nr_cc6760099f1847b0b3405e5eac34ef2b"/>
                                  <w:id w:val="-75288630"/>
                                  <w:lock w:val="sdtLocked"/>
                                </w:sdtPr>
                                <w:sdtEndPr/>
                                <w:sdtContent>
                                  <w:r w:rsidR="00267EAD">
                                    <w:rPr>
                                      <w:sz w:val="18"/>
                                      <w:szCs w:val="18"/>
                                    </w:rPr>
                                    <w:t>11</w:t>
                                  </w:r>
                                </w:sdtContent>
                              </w:sdt>
                              <w:r w:rsidR="00267EAD">
                                <w:rPr>
                                  <w:sz w:val="18"/>
                                  <w:szCs w:val="18"/>
                                </w:rPr>
                                <w:t xml:space="preserve">. Jeigu priemonės veiklą numatoma finansuoti iš skirtingų finansavimo šaltinių, 1.1 papunktyje tokia veikla išskaidoma į </w:t>
                              </w:r>
                              <w:proofErr w:type="spellStart"/>
                              <w:r w:rsidR="00267EAD">
                                <w:rPr>
                                  <w:sz w:val="18"/>
                                  <w:szCs w:val="18"/>
                                </w:rPr>
                                <w:t>poveikles</w:t>
                              </w:r>
                              <w:proofErr w:type="spellEnd"/>
                              <w:r w:rsidR="00267EAD">
                                <w:rPr>
                                  <w:sz w:val="18"/>
                                  <w:szCs w:val="18"/>
                                </w:rPr>
                                <w:t xml:space="preserve">, jai priskiriant ne daugiau nei vieną finansavimo šaltinį (bendrojo finansavimo lėšos ir valstybės biudžeto lėšos, kuriomis apmokamas pridėtinės vertės mokestis (jeigu tokios lėšos numatytos), į atskirą </w:t>
                              </w:r>
                              <w:proofErr w:type="spellStart"/>
                              <w:r w:rsidR="00267EAD">
                                <w:rPr>
                                  <w:sz w:val="18"/>
                                  <w:szCs w:val="18"/>
                                </w:rPr>
                                <w:t>poveiklę</w:t>
                              </w:r>
                              <w:proofErr w:type="spellEnd"/>
                              <w:r w:rsidR="00267EAD">
                                <w:rPr>
                                  <w:sz w:val="18"/>
                                  <w:szCs w:val="18"/>
                                </w:rPr>
                                <w:t xml:space="preserve"> neišskiriamos, tačiau nurodoma jų dalis (tūkst. eurų).</w:t>
                              </w:r>
                            </w:p>
                          </w:sdtContent>
                        </w:sdt>
                        <w:sdt>
                          <w:sdtPr>
                            <w:alias w:val="12 p."/>
                            <w:tag w:val="part_5f45e3d95ab640cdbf1194b570f03938"/>
                            <w:id w:val="-1522237401"/>
                            <w:lock w:val="sdtLocked"/>
                          </w:sdtPr>
                          <w:sdtEndPr/>
                          <w:sdtContent>
                            <w:p w:rsidR="00DF119E" w:rsidRDefault="00D72F8F">
                              <w:pPr>
                                <w:ind w:firstLine="567"/>
                                <w:jc w:val="both"/>
                              </w:pPr>
                              <w:sdt>
                                <w:sdtPr>
                                  <w:alias w:val="Numeris"/>
                                  <w:tag w:val="nr_5f45e3d95ab640cdbf1194b570f03938"/>
                                  <w:id w:val="-1705087899"/>
                                  <w:lock w:val="sdtLocked"/>
                                </w:sdtPr>
                                <w:sdtEndPr/>
                                <w:sdtContent>
                                  <w:r w:rsidR="00267EAD">
                                    <w:rPr>
                                      <w:sz w:val="18"/>
                                      <w:szCs w:val="18"/>
                                    </w:rPr>
                                    <w:t>12</w:t>
                                  </w:r>
                                </w:sdtContent>
                              </w:sdt>
                              <w:r w:rsidR="00267EAD">
                                <w:rPr>
                                  <w:sz w:val="18"/>
                                  <w:szCs w:val="18"/>
                                </w:rPr>
                                <w:t>. 1.1.1 papunktyje nurodomi numatomi įgyvendinti projektai, dėl kurių finansavimo sprendimas bus priimtas tik atlikus projektų vertinimą. Jeigu projektai bus atrenkami konkurso būdu, projektai nenurodomi. Jeigu veiklos (</w:t>
                              </w:r>
                              <w:proofErr w:type="spellStart"/>
                              <w:r w:rsidR="00267EAD">
                                <w:rPr>
                                  <w:sz w:val="18"/>
                                  <w:szCs w:val="18"/>
                                </w:rPr>
                                <w:t>poveiklės</w:t>
                              </w:r>
                              <w:proofErr w:type="spellEnd"/>
                              <w:r w:rsidR="00267EAD">
                                <w:rPr>
                                  <w:sz w:val="18"/>
                                  <w:szCs w:val="18"/>
                                </w:rPr>
                                <w:t>)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w:t>
                              </w:r>
                              <w:proofErr w:type="spellStart"/>
                              <w:r w:rsidR="00267EAD">
                                <w:rPr>
                                  <w:sz w:val="18"/>
                                  <w:szCs w:val="18"/>
                                </w:rPr>
                                <w:t>poveiklei</w:t>
                              </w:r>
                              <w:proofErr w:type="spellEnd"/>
                              <w:r w:rsidR="00267EAD">
                                <w:rPr>
                                  <w:sz w:val="18"/>
                                  <w:szCs w:val="18"/>
                                </w:rPr>
                                <w:t>) vykdyti paskelbimo dienos. Jeigu pažangos priemonės veiklai (</w:t>
                              </w:r>
                              <w:proofErr w:type="spellStart"/>
                              <w:r w:rsidR="00267EAD">
                                <w:rPr>
                                  <w:sz w:val="18"/>
                                  <w:szCs w:val="18"/>
                                </w:rPr>
                                <w:t>poveiklei</w:t>
                              </w:r>
                              <w:proofErr w:type="spellEnd"/>
                              <w:r w:rsidR="00267EAD">
                                <w:rPr>
                                  <w:sz w:val="18"/>
                                  <w:szCs w:val="18"/>
                                </w:rPr>
                                <w:t xml:space="preserve">)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 </w:t>
                              </w:r>
                            </w:p>
                          </w:sdtContent>
                        </w:sdt>
                      </w:sdtContent>
                    </w:sdt>
                  </w:sdtContent>
                </w:sdt>
              </w:sdtContent>
            </w:sdt>
          </w:sdtContent>
        </w:sdt>
        <w:sdt>
          <w:sdtPr>
            <w:alias w:val="3 p."/>
            <w:tag w:val="part_3cef04d5781a4f07b518f3da619761f2"/>
            <w:id w:val="1285845830"/>
            <w:lock w:val="sdtLocked"/>
          </w:sdtPr>
          <w:sdtEndPr/>
          <w:sdtContent>
            <w:p w:rsidR="00DF119E" w:rsidRDefault="00D72F8F" w:rsidP="00267EAD">
              <w:pPr>
                <w:ind w:firstLine="851"/>
                <w:jc w:val="both"/>
                <w:rPr>
                  <w:szCs w:val="24"/>
                </w:rPr>
              </w:pPr>
              <w:sdt>
                <w:sdtPr>
                  <w:alias w:val="Numeris"/>
                  <w:tag w:val="nr_3cef04d5781a4f07b518f3da619761f2"/>
                  <w:id w:val="-408074755"/>
                  <w:lock w:val="sdtLocked"/>
                </w:sdtPr>
                <w:sdtEndPr/>
                <w:sdtContent>
                  <w:r w:rsidR="00267EAD">
                    <w:rPr>
                      <w:szCs w:val="24"/>
                    </w:rPr>
                    <w:t>3</w:t>
                  </w:r>
                </w:sdtContent>
              </w:sdt>
              <w:r w:rsidR="00267EAD">
                <w:rPr>
                  <w:szCs w:val="24"/>
                </w:rPr>
                <w:t>. Papildau 7 priedu (pridedama).</w:t>
              </w:r>
            </w:p>
          </w:sdtContent>
        </w:sdt>
        <w:sdt>
          <w:sdtPr>
            <w:alias w:val="signatura"/>
            <w:tag w:val="part_37e922df81bc4e539897f85d666714fa"/>
            <w:id w:val="-1499717781"/>
            <w:lock w:val="sdtLocked"/>
          </w:sdtPr>
          <w:sdtEndPr/>
          <w:sdtContent>
            <w:bookmarkStart w:id="0" w:name="_GoBack" w:displacedByCustomXml="prev"/>
            <w:p w:rsidR="00267EAD" w:rsidRDefault="00267EAD">
              <w:pPr>
                <w:tabs>
                  <w:tab w:val="left" w:pos="8080"/>
                </w:tabs>
                <w:overflowPunct w:val="0"/>
                <w:textAlignment w:val="baseline"/>
              </w:pPr>
            </w:p>
            <w:p w:rsidR="00267EAD" w:rsidRDefault="00267EAD">
              <w:pPr>
                <w:tabs>
                  <w:tab w:val="left" w:pos="8080"/>
                </w:tabs>
                <w:overflowPunct w:val="0"/>
                <w:textAlignment w:val="baseline"/>
              </w:pPr>
            </w:p>
            <w:p w:rsidR="00267EAD" w:rsidRDefault="00267EAD">
              <w:pPr>
                <w:tabs>
                  <w:tab w:val="left" w:pos="8080"/>
                </w:tabs>
                <w:overflowPunct w:val="0"/>
                <w:textAlignment w:val="baseline"/>
              </w:pPr>
            </w:p>
            <w:p w:rsidR="00DF119E" w:rsidRDefault="00267EAD">
              <w:pPr>
                <w:tabs>
                  <w:tab w:val="left" w:pos="8080"/>
                </w:tabs>
                <w:overflowPunct w:val="0"/>
                <w:textAlignment w:val="baseline"/>
                <w:rPr>
                  <w:szCs w:val="24"/>
                </w:rPr>
              </w:pPr>
              <w:r>
                <w:rPr>
                  <w:szCs w:val="24"/>
                </w:rPr>
                <w:t>Teisingumo ministrė, laikinai einanti</w:t>
              </w:r>
            </w:p>
            <w:p w:rsidR="00DF119E" w:rsidRDefault="00267EAD" w:rsidP="00267EAD">
              <w:pPr>
                <w:tabs>
                  <w:tab w:val="left" w:pos="7797"/>
                </w:tabs>
                <w:overflowPunct w:val="0"/>
                <w:textAlignment w:val="baseline"/>
              </w:pPr>
              <w:r>
                <w:rPr>
                  <w:szCs w:val="24"/>
                </w:rPr>
                <w:t>švietimo, mokslo ir sporto ministro pareigas</w:t>
              </w:r>
              <w:r>
                <w:rPr>
                  <w:szCs w:val="24"/>
                </w:rPr>
                <w:tab/>
              </w:r>
              <w:proofErr w:type="spellStart"/>
              <w:r>
                <w:rPr>
                  <w:szCs w:val="24"/>
                </w:rPr>
                <w:t>Ewelina</w:t>
              </w:r>
              <w:proofErr w:type="spellEnd"/>
              <w:r>
                <w:rPr>
                  <w:szCs w:val="24"/>
                </w:rPr>
                <w:t xml:space="preserve"> </w:t>
              </w:r>
              <w:proofErr w:type="spellStart"/>
              <w:r>
                <w:rPr>
                  <w:szCs w:val="24"/>
                </w:rPr>
                <w:t>Dobrowolska</w:t>
              </w:r>
              <w:proofErr w:type="spellEnd"/>
            </w:p>
            <w:p w:rsidR="00DF119E" w:rsidRDefault="00D72F8F">
              <w:pPr>
                <w:tabs>
                  <w:tab w:val="left" w:pos="8080"/>
                </w:tabs>
                <w:overflowPunct w:val="0"/>
                <w:textAlignment w:val="baseline"/>
                <w:rPr>
                  <w:szCs w:val="24"/>
                </w:rPr>
              </w:pPr>
            </w:p>
            <w:bookmarkEnd w:id="0" w:displacedByCustomXml="next"/>
          </w:sdtContent>
        </w:sdt>
      </w:sdtContent>
    </w:sdt>
    <w:sectPr w:rsidR="00DF119E" w:rsidSect="00F1550B">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851" w:right="851" w:bottom="992" w:left="680" w:header="454"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119E" w:rsidRDefault="00267EAD">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DF119E" w:rsidRDefault="00267EAD">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19E" w:rsidRDefault="00267EAD">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DF119E" w:rsidRDefault="00DF119E">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19E" w:rsidRDefault="00DF119E">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19E" w:rsidRDefault="00DF119E">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119E" w:rsidRDefault="00267EAD">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DF119E" w:rsidRDefault="00267EAD">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19E" w:rsidRDefault="00DF119E">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19E" w:rsidRDefault="00267EA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72F8F">
      <w:rPr>
        <w:noProof/>
        <w:sz w:val="22"/>
        <w:szCs w:val="22"/>
        <w:lang w:eastAsia="lt-LT"/>
      </w:rPr>
      <w:t>14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19E" w:rsidRDefault="00DF119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267EAD"/>
    <w:rsid w:val="00B42192"/>
    <w:rsid w:val="00D72F8F"/>
    <w:rsid w:val="00DF119E"/>
    <w:rsid w:val="00F1550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55812144">
      <w:bodyDiv w:val="1"/>
      <w:marLeft w:val="0"/>
      <w:marRight w:val="0"/>
      <w:marTop w:val="0"/>
      <w:marBottom w:val="0"/>
      <w:divBdr>
        <w:top w:val="none" w:sz="0" w:space="0" w:color="auto"/>
        <w:left w:val="none" w:sz="0" w:space="0" w:color="auto"/>
        <w:bottom w:val="none" w:sz="0" w:space="0" w:color="auto"/>
        <w:right w:val="none" w:sz="0" w:space="0" w:color="auto"/>
      </w:divBdr>
      <w:divsChild>
        <w:div w:id="1019085212">
          <w:marLeft w:val="0"/>
          <w:marRight w:val="0"/>
          <w:marTop w:val="0"/>
          <w:marBottom w:val="0"/>
          <w:divBdr>
            <w:top w:val="none" w:sz="0" w:space="0" w:color="auto"/>
            <w:left w:val="none" w:sz="0" w:space="0" w:color="auto"/>
            <w:bottom w:val="none" w:sz="0" w:space="0" w:color="auto"/>
            <w:right w:val="none" w:sz="0" w:space="0" w:color="auto"/>
          </w:divBdr>
        </w:div>
        <w:div w:id="985662929">
          <w:marLeft w:val="0"/>
          <w:marRight w:val="0"/>
          <w:marTop w:val="0"/>
          <w:marBottom w:val="0"/>
          <w:divBdr>
            <w:top w:val="none" w:sz="0" w:space="0" w:color="auto"/>
            <w:left w:val="none" w:sz="0" w:space="0" w:color="auto"/>
            <w:bottom w:val="none" w:sz="0" w:space="0" w:color="auto"/>
            <w:right w:val="none" w:sz="0" w:space="0" w:color="auto"/>
          </w:divBdr>
          <w:divsChild>
            <w:div w:id="1474831542">
              <w:marLeft w:val="0"/>
              <w:marRight w:val="0"/>
              <w:marTop w:val="0"/>
              <w:marBottom w:val="0"/>
              <w:divBdr>
                <w:top w:val="none" w:sz="0" w:space="0" w:color="auto"/>
                <w:left w:val="none" w:sz="0" w:space="0" w:color="auto"/>
                <w:bottom w:val="none" w:sz="0" w:space="0" w:color="auto"/>
                <w:right w:val="none" w:sz="0" w:space="0" w:color="auto"/>
              </w:divBdr>
            </w:div>
            <w:div w:id="1765690764">
              <w:marLeft w:val="0"/>
              <w:marRight w:val="0"/>
              <w:marTop w:val="0"/>
              <w:marBottom w:val="0"/>
              <w:divBdr>
                <w:top w:val="none" w:sz="0" w:space="0" w:color="auto"/>
                <w:left w:val="none" w:sz="0" w:space="0" w:color="auto"/>
                <w:bottom w:val="none" w:sz="0" w:space="0" w:color="auto"/>
                <w:right w:val="none" w:sz="0" w:space="0" w:color="auto"/>
              </w:divBdr>
            </w:div>
            <w:div w:id="210503225">
              <w:marLeft w:val="0"/>
              <w:marRight w:val="0"/>
              <w:marTop w:val="0"/>
              <w:marBottom w:val="0"/>
              <w:divBdr>
                <w:top w:val="none" w:sz="0" w:space="0" w:color="auto"/>
                <w:left w:val="none" w:sz="0" w:space="0" w:color="auto"/>
                <w:bottom w:val="none" w:sz="0" w:space="0" w:color="auto"/>
                <w:right w:val="none" w:sz="0" w:space="0" w:color="auto"/>
              </w:divBdr>
            </w:div>
            <w:div w:id="1116366868">
              <w:marLeft w:val="0"/>
              <w:marRight w:val="0"/>
              <w:marTop w:val="0"/>
              <w:marBottom w:val="0"/>
              <w:divBdr>
                <w:top w:val="none" w:sz="0" w:space="0" w:color="auto"/>
                <w:left w:val="none" w:sz="0" w:space="0" w:color="auto"/>
                <w:bottom w:val="none" w:sz="0" w:space="0" w:color="auto"/>
                <w:right w:val="none" w:sz="0" w:space="0" w:color="auto"/>
              </w:divBdr>
            </w:div>
            <w:div w:id="198103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32062797">
      <w:bodyDiv w:val="1"/>
      <w:marLeft w:val="0"/>
      <w:marRight w:val="0"/>
      <w:marTop w:val="0"/>
      <w:marBottom w:val="0"/>
      <w:divBdr>
        <w:top w:val="none" w:sz="0" w:space="0" w:color="auto"/>
        <w:left w:val="none" w:sz="0" w:space="0" w:color="auto"/>
        <w:bottom w:val="none" w:sz="0" w:space="0" w:color="auto"/>
        <w:right w:val="none" w:sz="0" w:space="0" w:color="auto"/>
      </w:divBdr>
    </w:div>
    <w:div w:id="1752579983">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a5d0e10dc61a4e8d991be57da80a51f9" PartId="0cb4cfc409ba469e8e448e2f97f37cfe">
    <Part Type="preambule" DocPartId="bed967b200eb44a8a3990ba9bce4be85" PartId="c6b440d779e744a7a0315a57f2c61281"/>
    <Part Type="pastraipa" DocPartId="33d1920bd7ac40ad8f7cda76a7f6d664" PartId="3fde752fb5db48dbbd9e5acd7dccee88"/>
    <Part Type="punktas" Nr="1" Abbr="1 p." DocPartId="fb8296703c6349559a8d4d6847cbcd7a" PartId="36167c897ca34d5c81f596bf82e27ed6">
      <Part Type="citata" DocPartId="339172053154460bb6a007811f63c334" PartId="184e932164394f7a82a63e18e8f5d1b8">
        <Part Type="skyrius" Nr="1" Title="PLĖTROS PROGRAMOS PAŽANGOS PRIEMONĖS SIEKIAMI REZULTATAI" DocPartId="8b20fda32a50498296c54e1988ed1f8a" PartId="01a63467a7e24e44aeea64f522880f36">
          <Part Type="poskyris" Title="Pastaba." DocPartId="23c2b70f269c4e63acb8af94d06c09b7" PartId="ef55b603b93c4030be89b779a8a5bbd5"/>
          <Part Type="poskyris" Title="Paaiškinimai:" DocPartId="a1c82d92be1246dd917263c304de6256" PartId="e1be0f23e6184349b2c923381cafd91a">
            <Part Type="punktas" Nr="1" Abbr="1 p." DocPartId="896fb3fcb7164dd3ab4d25739a3533ad" PartId="65b00ceb2838417fa68ca9f5ea4f7b24"/>
            <Part Type="punktas" Nr="2" Abbr="2 p." DocPartId="2a6a94ec73af4cda844070b62b335b1e" PartId="cd1899ba144144379a5565a63c34f14c"/>
            <Part Type="punktas" Nr="3" Abbr="3 p." DocPartId="fec871c102244b92b951166e45c57271" PartId="f29615a42a254462a2f8f5fd06fe0183"/>
            <Part Type="punktas" Nr="4" Abbr="4 p." DocPartId="4759e51701084f1680571c674cdc7191" PartId="45d985da62ce41b5bd2bcb031b7b870e"/>
            <Part Type="punktas" Nr="5" Abbr="5 p." DocPartId="4ab6d5c8ba69475f83822e1ee629f33d" PartId="be291819251542ec8a7033ecbaf0b360"/>
          </Part>
        </Part>
      </Part>
    </Part>
    <Part Type="punktas" Nr="2" Abbr="2 p." DocPartId="8350dc32f8fa4582a399f3b0e9d44b1f" PartId="b07ed563352e48149643d5f3acc57314">
      <Part Type="citata" DocPartId="464f3f54ae5e4275a2b5fcce613654cf" PartId="6360ae8d04624bd993340c24bdd7c877">
        <Part Type="skyrius" Nr="3" Title="PLĖTROS PROGRAMOS PAŽANGOS PRIEMONĖS VEIKLŲ SUVESTINĖ" DocPartId="1e75acb05f7648b8a0d1db41bd7bd653" PartId="1164bcf984104dcf84e1f228a12bad30">
          <Part Type="poskyris" Title="Pastaba." DocPartId="52380cf53b8d4a9aa7d53ed55d9953e3" PartId="822314bc98ea405fb70c353faf0d1cb0"/>
          <Part Type="poskyris" Title="Paaiškinimai:" DocPartId="cc17777eea744a70834eb3931b366da9" PartId="8218122bf30f401b9d195b3c273017da">
            <Part Type="punktas" Nr="1" Abbr="1 p." DocPartId="cb9e39aa72ac4c1a8f7fe288fda5b6c2" PartId="3eaf383eee214575a41c5918ae6a1ac1"/>
            <Part Type="punktas" Nr="2" Abbr="2 p." DocPartId="95f187d873ba4e069805229d964ea3a8" PartId="7cb3c3e0ceba499caff122d8f3fa1ccb"/>
            <Part Type="punktas" Nr="3" Abbr="3 p." DocPartId="9d0c6619e6d3433a84f3e32f595bdaa2" PartId="810fe321c84b4e0eba2600d6e2098a1d"/>
            <Part Type="punktas" Nr="4" Abbr="4 p." DocPartId="02b14319866644ba9cf847cbf8d89263" PartId="8785d13cee854263af5d617c6126076f"/>
            <Part Type="punktas" Nr="5" Abbr="5 p." DocPartId="f262cbc0f4d945a8ab9964d967c2057d" PartId="5ec0635495f94daca3d0e70d1a4954f5"/>
            <Part Type="punktas" Nr="6" Abbr="6 p." DocPartId="aacddadd61424c1281ea3393ac5a1850" PartId="9118b76d81fa44dda7e6f1f8c9124374"/>
            <Part Type="punktas" Nr="7" Abbr="7 p." DocPartId="84a4eb229a1e451796beebaeb80cbe5a" PartId="51a9635c64a340b2ba2944f33ec868fe"/>
            <Part Type="punktas" Nr="8" Abbr="8 p." DocPartId="497d13adbe3f401d9a728dfc552f78f6" PartId="65308a5ae5434ffa81596095bec3b087"/>
            <Part Type="punktas" Nr="9" Abbr="9 p." DocPartId="f89ebbe62c9a418f940d19ba9ee68a35" PartId="54acf33aec4a4b50b91e34e3e7570458"/>
            <Part Type="punktas" Nr="10" Abbr="10 p." DocPartId="2768630daedb47608efdb50bebe61735" PartId="ccc7e7e758614d00b1f6e5f2f08d04a2"/>
            <Part Type="punktas" Nr="11" Abbr="11 p." DocPartId="bea650024b134ba284f401bb2542e148" PartId="cc6760099f1847b0b3405e5eac34ef2b"/>
            <Part Type="punktas" Nr="12" Abbr="12 p." DocPartId="32326f5364ac437c9ef00b87e668925b" PartId="5f45e3d95ab640cdbf1194b570f03938"/>
          </Part>
        </Part>
      </Part>
    </Part>
    <Part Type="punktas" Nr="3" Abbr="3 p." DocPartId="02c678d2684c44c6bfd54fc32cd2020e" PartId="3cef04d5781a4f07b518f3da619761f2"/>
    <Part Type="signatura" DocPartId="faa366a544c3497c9b25b3f2c8c192ca" PartId="37e922df81bc4e539897f85d666714f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F469C94A-5D77-4C7D-A4DC-1B5C18C726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4948CB4-4A63-48FA-9ABC-66E8E7B94C0A}">
  <ds:schemaRefs>
    <ds:schemaRef ds:uri="http://lrs.lt/TAIS/DocParts"/>
  </ds:schemaRefs>
</ds:datastoreItem>
</file>

<file path=customXml/itemProps5.xml><?xml version="1.0" encoding="utf-8"?>
<ds:datastoreItem xmlns:ds="http://schemas.openxmlformats.org/officeDocument/2006/customXml" ds:itemID="{E5425073-D53E-46B6-8437-E7CBB84AB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4009</Words>
  <Characters>26015</Characters>
  <Application>Microsoft Office Word</Application>
  <DocSecurity>0</DocSecurity>
  <Lines>216</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3376bdd6-b45d-404c-92b1-29ead0c8b28b</vt:lpstr>
      <vt:lpstr>c3f1f6dd-b70c-4449-8761-b4562aedea84</vt:lpstr>
    </vt:vector>
  </TitlesOfParts>
  <Company>VKS</Company>
  <LinksUpToDate>false</LinksUpToDate>
  <CharactersWithSpaces>29965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3376bdd6-b45d-404c-92b1-29ead0c8b28b</dc:title>
  <dc:creator>Vizbarkienė Jūratė | ŠMSM</dc:creator>
  <cp:lastModifiedBy>JŪRĖNIENĖ Jolanta</cp:lastModifiedBy>
  <cp:revision>5</cp:revision>
  <cp:lastPrinted>2022-10-10T07:30:00Z</cp:lastPrinted>
  <dcterms:created xsi:type="dcterms:W3CDTF">2023-06-08T11:35:00Z</dcterms:created>
  <dcterms:modified xsi:type="dcterms:W3CDTF">2023-06-08T12:16:00Z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ies>
</file>