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8DDA" w14:textId="49B3D93D" w:rsidR="00360045" w:rsidRDefault="00360045" w:rsidP="009937E1">
      <w:pPr>
        <w:jc w:val="center"/>
        <w:rPr>
          <w:rFonts w:ascii="Calibri" w:eastAsia="Calibri" w:hAnsi="Calibri"/>
          <w:sz w:val="22"/>
          <w:szCs w:val="22"/>
          <w:lang w:val="lt-LT"/>
        </w:rPr>
      </w:pPr>
      <w:r>
        <w:rPr>
          <w:rFonts w:ascii="Calibri" w:eastAsia="Calibri" w:hAnsi="Calibri"/>
          <w:sz w:val="22"/>
          <w:szCs w:val="22"/>
          <w:lang w:val="lt-LT"/>
        </w:rPr>
        <w:object w:dxaOrig="720" w:dyaOrig="825" w14:anchorId="07818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8" o:title=""/>
          </v:shape>
          <o:OLEObject Type="Embed" ProgID="CorelDraw.Graphic.8" ShapeID="_x0000_i1025" DrawAspect="Content" ObjectID="_1661237451" r:id="rId9"/>
        </w:object>
      </w:r>
    </w:p>
    <w:p w14:paraId="13A1CF68" w14:textId="77777777" w:rsidR="00360045" w:rsidRDefault="00360045" w:rsidP="009937E1">
      <w:pPr>
        <w:jc w:val="center"/>
        <w:rPr>
          <w:b/>
          <w:bCs/>
          <w:lang w:val="lt-LT"/>
        </w:rPr>
      </w:pPr>
    </w:p>
    <w:p w14:paraId="3EDE097D" w14:textId="27418720" w:rsidR="006846EB" w:rsidRPr="005424BD" w:rsidRDefault="006846EB" w:rsidP="009937E1">
      <w:pPr>
        <w:jc w:val="center"/>
        <w:rPr>
          <w:b/>
          <w:bCs/>
          <w:lang w:val="lt-LT"/>
        </w:rPr>
      </w:pPr>
      <w:r w:rsidRPr="005424BD">
        <w:rPr>
          <w:b/>
          <w:bCs/>
          <w:lang w:val="lt-LT"/>
        </w:rPr>
        <w:t>RADVILIŠKIO RAJONO SAVIVALDYBĖS TARYBA</w:t>
      </w:r>
    </w:p>
    <w:p w14:paraId="671EDDB2" w14:textId="77777777" w:rsidR="000B16D9" w:rsidRPr="005424BD" w:rsidRDefault="000B16D9" w:rsidP="009937E1">
      <w:pPr>
        <w:jc w:val="center"/>
        <w:rPr>
          <w:b/>
          <w:bCs/>
          <w:lang w:val="lt-LT"/>
        </w:rPr>
      </w:pPr>
    </w:p>
    <w:p w14:paraId="262BD4FA" w14:textId="77777777" w:rsidR="006F0DBE" w:rsidRPr="005424BD" w:rsidRDefault="006846EB" w:rsidP="009937E1">
      <w:pPr>
        <w:jc w:val="center"/>
        <w:rPr>
          <w:lang w:val="lt-LT"/>
        </w:rPr>
      </w:pPr>
      <w:r w:rsidRPr="005424BD">
        <w:rPr>
          <w:b/>
          <w:bCs/>
          <w:lang w:val="lt-LT"/>
        </w:rPr>
        <w:t>SPRENDIMAS</w:t>
      </w:r>
    </w:p>
    <w:p w14:paraId="7A963017" w14:textId="77777777" w:rsidR="000F6548" w:rsidRPr="002F5C55" w:rsidRDefault="000F6548" w:rsidP="000F6548">
      <w:pPr>
        <w:jc w:val="center"/>
        <w:rPr>
          <w:b/>
          <w:bCs/>
          <w:lang w:val="lt-LT"/>
        </w:rPr>
      </w:pPr>
      <w:r w:rsidRPr="002F5C55">
        <w:rPr>
          <w:b/>
          <w:bCs/>
          <w:lang w:val="lt-LT"/>
        </w:rPr>
        <w:t>D</w:t>
      </w:r>
      <w:r>
        <w:rPr>
          <w:b/>
          <w:bCs/>
          <w:lang w:val="lt-LT"/>
        </w:rPr>
        <w:t>ĖL GATV</w:t>
      </w:r>
      <w:r w:rsidR="003D3339">
        <w:rPr>
          <w:b/>
          <w:bCs/>
          <w:lang w:val="lt-LT"/>
        </w:rPr>
        <w:t>IŲ</w:t>
      </w:r>
      <w:r>
        <w:rPr>
          <w:b/>
          <w:bCs/>
          <w:lang w:val="lt-LT"/>
        </w:rPr>
        <w:t xml:space="preserve"> PAVADINIM</w:t>
      </w:r>
      <w:r w:rsidR="003D3339">
        <w:rPr>
          <w:b/>
          <w:bCs/>
          <w:lang w:val="lt-LT"/>
        </w:rPr>
        <w:t>Ų</w:t>
      </w:r>
      <w:r w:rsidR="009B7A89">
        <w:rPr>
          <w:b/>
          <w:bCs/>
          <w:lang w:val="lt-LT"/>
        </w:rPr>
        <w:t xml:space="preserve"> SUTEIKIMO </w:t>
      </w:r>
      <w:r w:rsidR="00857842">
        <w:rPr>
          <w:b/>
          <w:bCs/>
          <w:lang w:val="lt-LT"/>
        </w:rPr>
        <w:t>IR GEOGRAFINIŲ CHARAKTERISTIKŲ PAKEITIMO</w:t>
      </w:r>
    </w:p>
    <w:p w14:paraId="6EBFE82D" w14:textId="77777777" w:rsidR="006846EB" w:rsidRPr="005424BD" w:rsidRDefault="006846EB" w:rsidP="006846EB">
      <w:pPr>
        <w:rPr>
          <w:lang w:val="lt-LT"/>
        </w:rPr>
      </w:pPr>
    </w:p>
    <w:p w14:paraId="533AF012" w14:textId="67EE2EB6" w:rsidR="006846EB" w:rsidRPr="005424BD" w:rsidRDefault="006846EB" w:rsidP="009937E1">
      <w:pPr>
        <w:jc w:val="center"/>
        <w:rPr>
          <w:lang w:val="lt-LT"/>
        </w:rPr>
      </w:pPr>
      <w:r w:rsidRPr="005424BD">
        <w:rPr>
          <w:lang w:val="lt-LT"/>
        </w:rPr>
        <w:t>20</w:t>
      </w:r>
      <w:r w:rsidR="00833220">
        <w:rPr>
          <w:lang w:val="lt-LT"/>
        </w:rPr>
        <w:t>20</w:t>
      </w:r>
      <w:r w:rsidRPr="005424BD">
        <w:rPr>
          <w:lang w:val="lt-LT"/>
        </w:rPr>
        <w:t xml:space="preserve"> m. </w:t>
      </w:r>
      <w:r w:rsidR="00833220">
        <w:rPr>
          <w:lang w:val="lt-LT"/>
        </w:rPr>
        <w:t>rugsėjo</w:t>
      </w:r>
      <w:r w:rsidR="004566C6" w:rsidRPr="005424BD">
        <w:rPr>
          <w:lang w:val="lt-LT"/>
        </w:rPr>
        <w:t xml:space="preserve"> </w:t>
      </w:r>
      <w:r w:rsidR="000D4AA8">
        <w:rPr>
          <w:lang w:val="lt-LT"/>
        </w:rPr>
        <w:t xml:space="preserve">10 </w:t>
      </w:r>
      <w:r w:rsidRPr="005424BD">
        <w:rPr>
          <w:lang w:val="lt-LT"/>
        </w:rPr>
        <w:t>d. Nr.</w:t>
      </w:r>
      <w:r w:rsidR="00360045">
        <w:rPr>
          <w:lang w:val="lt-LT"/>
        </w:rPr>
        <w:t xml:space="preserve"> T-342</w:t>
      </w:r>
    </w:p>
    <w:p w14:paraId="1718C7C5" w14:textId="77777777" w:rsidR="006846EB" w:rsidRPr="005424BD" w:rsidRDefault="006846EB" w:rsidP="009937E1">
      <w:pPr>
        <w:jc w:val="center"/>
        <w:rPr>
          <w:lang w:val="lt-LT"/>
        </w:rPr>
      </w:pPr>
      <w:r w:rsidRPr="005424BD">
        <w:rPr>
          <w:lang w:val="lt-LT"/>
        </w:rPr>
        <w:t>Radviliškis</w:t>
      </w:r>
    </w:p>
    <w:p w14:paraId="2CB49341" w14:textId="3782E804" w:rsidR="006846EB" w:rsidRDefault="006846EB" w:rsidP="006846EB">
      <w:pPr>
        <w:jc w:val="both"/>
        <w:rPr>
          <w:lang w:val="lt-LT"/>
        </w:rPr>
      </w:pPr>
    </w:p>
    <w:p w14:paraId="340BAA82" w14:textId="77777777" w:rsidR="00360045" w:rsidRPr="005424BD" w:rsidRDefault="00360045" w:rsidP="006846EB">
      <w:pPr>
        <w:jc w:val="both"/>
        <w:rPr>
          <w:lang w:val="lt-LT"/>
        </w:rPr>
      </w:pPr>
    </w:p>
    <w:p w14:paraId="2681F16B" w14:textId="77777777" w:rsidR="000104E8" w:rsidRDefault="00D36F10" w:rsidP="00BB6EC4">
      <w:pPr>
        <w:ind w:firstLine="709"/>
        <w:jc w:val="both"/>
        <w:rPr>
          <w:bCs/>
          <w:lang w:val="lt-LT"/>
        </w:rPr>
      </w:pPr>
      <w:r w:rsidRPr="005424BD">
        <w:rPr>
          <w:lang w:val="lt-LT"/>
        </w:rPr>
        <w:t xml:space="preserve">Vadovaudamasi </w:t>
      </w:r>
      <w:r w:rsidR="00E4763C" w:rsidRPr="005424BD">
        <w:rPr>
          <w:lang w:val="lt-LT"/>
        </w:rPr>
        <w:t>Lietuvos Respublikos vietos savivaldos įstatymo</w:t>
      </w:r>
      <w:r w:rsidR="00A47B52">
        <w:rPr>
          <w:lang w:val="lt-LT"/>
        </w:rPr>
        <w:t xml:space="preserve"> </w:t>
      </w:r>
      <w:r w:rsidR="00E4763C" w:rsidRPr="005424BD">
        <w:rPr>
          <w:lang w:val="lt-LT"/>
        </w:rPr>
        <w:t>16 straipsnio 2 dalies 34 punktu</w:t>
      </w:r>
      <w:r w:rsidR="008D6A4C" w:rsidRPr="005424BD">
        <w:rPr>
          <w:lang w:val="lt-LT"/>
        </w:rPr>
        <w:t xml:space="preserve"> ir</w:t>
      </w:r>
      <w:r w:rsidR="00E4763C" w:rsidRPr="005424BD">
        <w:rPr>
          <w:lang w:val="lt-LT"/>
        </w:rPr>
        <w:t xml:space="preserve"> </w:t>
      </w:r>
      <w:r w:rsidR="00660B41" w:rsidRPr="005424BD">
        <w:rPr>
          <w:lang w:val="lt-LT"/>
        </w:rPr>
        <w:t>Lietuvos Respublikos vidaus reikalų ministro 2011 m. sausio 25 d. įsakymu Nr. 1V-57 „</w:t>
      </w:r>
      <w:r w:rsidR="008D6A4C" w:rsidRPr="005424BD">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006D7E4F" w:rsidRPr="005424BD">
        <w:rPr>
          <w:lang w:val="lt-LT"/>
        </w:rPr>
        <w:t>patvirtinimo“</w:t>
      </w:r>
      <w:r w:rsidR="006F719D" w:rsidRPr="005424BD">
        <w:rPr>
          <w:lang w:val="lt-LT"/>
        </w:rPr>
        <w:t xml:space="preserve">, </w:t>
      </w:r>
      <w:r w:rsidRPr="005424BD">
        <w:rPr>
          <w:lang w:val="lt-LT"/>
        </w:rPr>
        <w:t>Radviliškio rajono savivaldybės taryba</w:t>
      </w:r>
      <w:r w:rsidRPr="005424BD">
        <w:rPr>
          <w:spacing w:val="40"/>
          <w:lang w:val="lt-LT"/>
        </w:rPr>
        <w:t xml:space="preserve"> </w:t>
      </w:r>
      <w:r w:rsidRPr="005424BD">
        <w:rPr>
          <w:bCs/>
          <w:spacing w:val="40"/>
          <w:lang w:val="lt-LT"/>
        </w:rPr>
        <w:t>nusprendži</w:t>
      </w:r>
      <w:r w:rsidR="00CE127E" w:rsidRPr="005424BD">
        <w:rPr>
          <w:bCs/>
          <w:lang w:val="lt-LT"/>
        </w:rPr>
        <w:t>a</w:t>
      </w:r>
      <w:r w:rsidR="000104E8">
        <w:rPr>
          <w:bCs/>
          <w:lang w:val="lt-LT"/>
        </w:rPr>
        <w:t>:</w:t>
      </w:r>
    </w:p>
    <w:p w14:paraId="62175050" w14:textId="14A42928" w:rsidR="00302CB3" w:rsidRDefault="00BC4190" w:rsidP="00BC4190">
      <w:pPr>
        <w:numPr>
          <w:ilvl w:val="0"/>
          <w:numId w:val="16"/>
        </w:numPr>
        <w:ind w:left="0" w:firstLine="709"/>
        <w:jc w:val="both"/>
        <w:rPr>
          <w:bCs/>
          <w:lang w:val="lt-LT"/>
        </w:rPr>
      </w:pPr>
      <w:r>
        <w:rPr>
          <w:bCs/>
          <w:lang w:val="lt-LT"/>
        </w:rPr>
        <w:t>P</w:t>
      </w:r>
      <w:r w:rsidR="00302CB3" w:rsidRPr="00E870AB">
        <w:rPr>
          <w:bCs/>
          <w:lang w:val="lt-LT"/>
        </w:rPr>
        <w:t xml:space="preserve">akeisti </w:t>
      </w:r>
      <w:r w:rsidR="009878A5">
        <w:rPr>
          <w:bCs/>
          <w:lang w:val="lt-LT"/>
        </w:rPr>
        <w:t xml:space="preserve">Radviliškio r. sav. </w:t>
      </w:r>
      <w:proofErr w:type="spellStart"/>
      <w:r w:rsidR="00A47B52">
        <w:rPr>
          <w:bCs/>
          <w:lang w:val="lt-LT"/>
        </w:rPr>
        <w:t>Šiaulėnų</w:t>
      </w:r>
      <w:proofErr w:type="spellEnd"/>
      <w:r w:rsidR="00A47B52">
        <w:rPr>
          <w:bCs/>
          <w:lang w:val="lt-LT"/>
        </w:rPr>
        <w:t xml:space="preserve"> miestelio</w:t>
      </w:r>
      <w:r w:rsidR="00302CB3">
        <w:rPr>
          <w:bCs/>
          <w:lang w:val="lt-LT"/>
        </w:rPr>
        <w:t xml:space="preserve"> </w:t>
      </w:r>
      <w:r w:rsidR="00A47B52">
        <w:rPr>
          <w:bCs/>
          <w:lang w:val="lt-LT"/>
        </w:rPr>
        <w:t>Vyturių ir Paupio</w:t>
      </w:r>
      <w:r w:rsidR="00302CB3">
        <w:rPr>
          <w:bCs/>
          <w:lang w:val="lt-LT"/>
        </w:rPr>
        <w:t xml:space="preserve"> </w:t>
      </w:r>
      <w:r w:rsidR="00302CB3" w:rsidRPr="00E870AB">
        <w:rPr>
          <w:bCs/>
          <w:lang w:val="lt-LT"/>
        </w:rPr>
        <w:t>g. geografines chara</w:t>
      </w:r>
      <w:r w:rsidR="00302CB3">
        <w:rPr>
          <w:bCs/>
          <w:lang w:val="lt-LT"/>
        </w:rPr>
        <w:t xml:space="preserve">kteristikas </w:t>
      </w:r>
      <w:r w:rsidR="00A47B52">
        <w:rPr>
          <w:bCs/>
          <w:lang w:val="lt-LT"/>
        </w:rPr>
        <w:t xml:space="preserve">ir suteikti </w:t>
      </w:r>
      <w:r w:rsidR="006A3BCE">
        <w:rPr>
          <w:bCs/>
          <w:lang w:val="lt-LT"/>
        </w:rPr>
        <w:t>Šušvės</w:t>
      </w:r>
      <w:r w:rsidR="00A47B52" w:rsidRPr="00786AD2">
        <w:rPr>
          <w:bCs/>
          <w:lang w:val="lt-LT"/>
        </w:rPr>
        <w:t xml:space="preserve"> g. pavadinim</w:t>
      </w:r>
      <w:r w:rsidR="00A47B52">
        <w:rPr>
          <w:bCs/>
          <w:lang w:val="lt-LT"/>
        </w:rPr>
        <w:t>ą (planas pridedamas)</w:t>
      </w:r>
      <w:r w:rsidR="00302CB3">
        <w:rPr>
          <w:bCs/>
          <w:lang w:val="lt-LT"/>
        </w:rPr>
        <w:t>;</w:t>
      </w:r>
    </w:p>
    <w:p w14:paraId="337100FA" w14:textId="379AA04F" w:rsidR="0079404A" w:rsidRDefault="00BC4190" w:rsidP="00BC4190">
      <w:pPr>
        <w:numPr>
          <w:ilvl w:val="0"/>
          <w:numId w:val="16"/>
        </w:numPr>
        <w:ind w:left="0" w:firstLine="709"/>
        <w:jc w:val="both"/>
        <w:rPr>
          <w:bCs/>
          <w:lang w:val="lt-LT"/>
        </w:rPr>
      </w:pPr>
      <w:r>
        <w:rPr>
          <w:bCs/>
          <w:lang w:val="lt-LT"/>
        </w:rPr>
        <w:t>S</w:t>
      </w:r>
      <w:r w:rsidR="0051762F" w:rsidRPr="00786AD2">
        <w:rPr>
          <w:bCs/>
          <w:lang w:val="lt-LT"/>
        </w:rPr>
        <w:t xml:space="preserve">uteikti </w:t>
      </w:r>
      <w:r w:rsidR="009878A5">
        <w:rPr>
          <w:bCs/>
          <w:lang w:val="lt-LT"/>
        </w:rPr>
        <w:t xml:space="preserve">Radviliškio r. sav. </w:t>
      </w:r>
      <w:r w:rsidR="00A47B52">
        <w:rPr>
          <w:bCs/>
          <w:lang w:val="lt-LT"/>
        </w:rPr>
        <w:t xml:space="preserve">Pyplių </w:t>
      </w:r>
      <w:r w:rsidR="0051762F" w:rsidRPr="00786AD2">
        <w:rPr>
          <w:bCs/>
          <w:lang w:val="lt-LT"/>
        </w:rPr>
        <w:t xml:space="preserve">k. </w:t>
      </w:r>
      <w:r w:rsidR="00A47B52">
        <w:rPr>
          <w:bCs/>
          <w:lang w:val="lt-LT"/>
        </w:rPr>
        <w:t xml:space="preserve">Miško </w:t>
      </w:r>
      <w:proofErr w:type="spellStart"/>
      <w:r w:rsidR="00A47B52">
        <w:rPr>
          <w:bCs/>
          <w:lang w:val="lt-LT"/>
        </w:rPr>
        <w:t>tak</w:t>
      </w:r>
      <w:proofErr w:type="spellEnd"/>
      <w:r w:rsidR="00A47B52">
        <w:rPr>
          <w:bCs/>
          <w:lang w:val="lt-LT"/>
        </w:rPr>
        <w:t xml:space="preserve">. </w:t>
      </w:r>
      <w:r w:rsidR="0051762F" w:rsidRPr="00786AD2">
        <w:rPr>
          <w:bCs/>
          <w:lang w:val="lt-LT"/>
        </w:rPr>
        <w:t>pavadinim</w:t>
      </w:r>
      <w:r w:rsidR="00AA438E">
        <w:rPr>
          <w:bCs/>
          <w:lang w:val="lt-LT"/>
        </w:rPr>
        <w:t>ą</w:t>
      </w:r>
      <w:r w:rsidR="0051762F" w:rsidRPr="00786AD2">
        <w:rPr>
          <w:bCs/>
          <w:lang w:val="lt-LT"/>
        </w:rPr>
        <w:t xml:space="preserve"> (planas pridedamas)</w:t>
      </w:r>
      <w:r w:rsidR="009878A5">
        <w:rPr>
          <w:bCs/>
          <w:lang w:val="lt-LT"/>
        </w:rPr>
        <w:t>;</w:t>
      </w:r>
    </w:p>
    <w:p w14:paraId="113F5096" w14:textId="4E9B85FA" w:rsidR="009878A5" w:rsidRDefault="00BC4190" w:rsidP="00BC4190">
      <w:pPr>
        <w:numPr>
          <w:ilvl w:val="0"/>
          <w:numId w:val="16"/>
        </w:numPr>
        <w:ind w:left="0" w:firstLine="709"/>
        <w:jc w:val="both"/>
        <w:rPr>
          <w:bCs/>
          <w:lang w:val="lt-LT"/>
        </w:rPr>
      </w:pPr>
      <w:r>
        <w:rPr>
          <w:bCs/>
          <w:lang w:val="lt-LT"/>
        </w:rPr>
        <w:t>P</w:t>
      </w:r>
      <w:r w:rsidR="009878A5" w:rsidRPr="00E870AB">
        <w:rPr>
          <w:bCs/>
          <w:lang w:val="lt-LT"/>
        </w:rPr>
        <w:t xml:space="preserve">akeisti </w:t>
      </w:r>
      <w:r w:rsidR="009878A5">
        <w:rPr>
          <w:bCs/>
          <w:lang w:val="lt-LT"/>
        </w:rPr>
        <w:t xml:space="preserve">Radviliškio r. sav. Tyrulių miestelio P. Bagdonavičiaus </w:t>
      </w:r>
      <w:r w:rsidR="009878A5" w:rsidRPr="00E870AB">
        <w:rPr>
          <w:bCs/>
          <w:lang w:val="lt-LT"/>
        </w:rPr>
        <w:t>g. geografines chara</w:t>
      </w:r>
      <w:r w:rsidR="009878A5">
        <w:rPr>
          <w:bCs/>
          <w:lang w:val="lt-LT"/>
        </w:rPr>
        <w:t>kteristikas (planas pridedamas).</w:t>
      </w:r>
    </w:p>
    <w:p w14:paraId="45035532" w14:textId="77777777" w:rsidR="00D36F10" w:rsidRPr="0079404A" w:rsidRDefault="00D36F10" w:rsidP="0079404A">
      <w:pPr>
        <w:ind w:firstLine="709"/>
        <w:jc w:val="both"/>
        <w:rPr>
          <w:bCs/>
          <w:lang w:val="lt-LT"/>
        </w:rPr>
      </w:pPr>
      <w:r w:rsidRPr="0079404A">
        <w:rPr>
          <w:bCs/>
          <w:lang w:val="lt-LT"/>
        </w:rPr>
        <w:t>Šis sprendimas gali būti skundžiamas Lietuvos Respublikos administracinių bylų</w:t>
      </w:r>
      <w:r w:rsidRPr="0079404A">
        <w:rPr>
          <w:lang w:val="lt-LT"/>
        </w:rPr>
        <w:t xml:space="preserve"> teisenos įstatymo nustatyta tvarka.</w:t>
      </w:r>
    </w:p>
    <w:p w14:paraId="2BE83CAD" w14:textId="77777777" w:rsidR="00AF301F" w:rsidRPr="005424BD" w:rsidRDefault="00AF301F" w:rsidP="00D36F10">
      <w:pPr>
        <w:ind w:firstLine="900"/>
        <w:jc w:val="both"/>
        <w:rPr>
          <w:lang w:val="lt-LT"/>
        </w:rPr>
      </w:pPr>
    </w:p>
    <w:p w14:paraId="076C86B4" w14:textId="77777777" w:rsidR="00A760B0" w:rsidRPr="005424BD" w:rsidRDefault="00A760B0" w:rsidP="00D36F10">
      <w:pPr>
        <w:ind w:firstLine="900"/>
        <w:jc w:val="both"/>
        <w:rPr>
          <w:lang w:val="lt-LT"/>
        </w:rPr>
      </w:pPr>
    </w:p>
    <w:p w14:paraId="6978504D" w14:textId="77777777" w:rsidR="00FB76AE" w:rsidRPr="005424BD" w:rsidRDefault="00FB76AE" w:rsidP="00D36F10">
      <w:pPr>
        <w:ind w:firstLine="900"/>
        <w:jc w:val="both"/>
        <w:rPr>
          <w:lang w:val="lt-LT"/>
        </w:rPr>
      </w:pPr>
    </w:p>
    <w:p w14:paraId="47AD7A8E" w14:textId="77777777" w:rsidR="00E7594B" w:rsidRPr="005424BD" w:rsidRDefault="00E7594B" w:rsidP="00973089">
      <w:pPr>
        <w:tabs>
          <w:tab w:val="left" w:pos="7088"/>
        </w:tabs>
        <w:jc w:val="both"/>
        <w:rPr>
          <w:lang w:val="lt-LT"/>
        </w:rPr>
      </w:pPr>
      <w:r w:rsidRPr="005424BD">
        <w:rPr>
          <w:lang w:val="lt-LT"/>
        </w:rPr>
        <w:t>Savivaldybės mer</w:t>
      </w:r>
      <w:r w:rsidR="00BB6EC4">
        <w:rPr>
          <w:lang w:val="lt-LT"/>
        </w:rPr>
        <w:t>as</w:t>
      </w:r>
      <w:r w:rsidR="00973089" w:rsidRPr="005424BD">
        <w:rPr>
          <w:lang w:val="lt-LT"/>
        </w:rPr>
        <w:tab/>
      </w:r>
      <w:r w:rsidR="00E33099" w:rsidRPr="005424BD">
        <w:rPr>
          <w:lang w:val="lt-LT"/>
        </w:rPr>
        <w:t xml:space="preserve"> </w:t>
      </w:r>
      <w:r w:rsidR="00BB6EC4">
        <w:rPr>
          <w:lang w:val="lt-LT"/>
        </w:rPr>
        <w:t xml:space="preserve">Antanas </w:t>
      </w:r>
      <w:proofErr w:type="spellStart"/>
      <w:r w:rsidR="00BB6EC4">
        <w:rPr>
          <w:lang w:val="lt-LT"/>
        </w:rPr>
        <w:t>Čepononis</w:t>
      </w:r>
      <w:proofErr w:type="spellEnd"/>
      <w:r w:rsidR="00DE6E7D" w:rsidRPr="005424BD">
        <w:rPr>
          <w:lang w:val="lt-LT"/>
        </w:rPr>
        <w:t xml:space="preserve"> </w:t>
      </w:r>
    </w:p>
    <w:p w14:paraId="65437898" w14:textId="77777777" w:rsidR="00FB76AE" w:rsidRDefault="00FB76AE" w:rsidP="009751CC">
      <w:pPr>
        <w:tabs>
          <w:tab w:val="left" w:pos="7371"/>
        </w:tabs>
        <w:jc w:val="both"/>
        <w:rPr>
          <w:lang w:val="lt-LT"/>
        </w:rPr>
      </w:pPr>
    </w:p>
    <w:p w14:paraId="68764558" w14:textId="77777777" w:rsidR="00BB6EC4" w:rsidRDefault="00BB6EC4" w:rsidP="009751CC">
      <w:pPr>
        <w:tabs>
          <w:tab w:val="left" w:pos="7371"/>
        </w:tabs>
        <w:jc w:val="both"/>
        <w:rPr>
          <w:lang w:val="lt-LT"/>
        </w:rPr>
      </w:pPr>
    </w:p>
    <w:p w14:paraId="1C4F30EA" w14:textId="77777777" w:rsidR="00BB6EC4" w:rsidRDefault="00BB6EC4" w:rsidP="009751CC">
      <w:pPr>
        <w:tabs>
          <w:tab w:val="left" w:pos="7371"/>
        </w:tabs>
        <w:jc w:val="both"/>
        <w:rPr>
          <w:lang w:val="lt-LT"/>
        </w:rPr>
      </w:pPr>
    </w:p>
    <w:p w14:paraId="251442B9" w14:textId="77777777" w:rsidR="00BB6EC4" w:rsidRDefault="00BB6EC4" w:rsidP="009751CC">
      <w:pPr>
        <w:tabs>
          <w:tab w:val="left" w:pos="7371"/>
        </w:tabs>
        <w:jc w:val="both"/>
        <w:rPr>
          <w:lang w:val="lt-LT"/>
        </w:rPr>
      </w:pPr>
    </w:p>
    <w:p w14:paraId="15507226" w14:textId="77777777" w:rsidR="00BB6EC4" w:rsidRDefault="00BB6EC4" w:rsidP="009751CC">
      <w:pPr>
        <w:tabs>
          <w:tab w:val="left" w:pos="7371"/>
        </w:tabs>
        <w:jc w:val="both"/>
        <w:rPr>
          <w:lang w:val="lt-LT"/>
        </w:rPr>
      </w:pPr>
    </w:p>
    <w:p w14:paraId="2FB8495C" w14:textId="3A94915B" w:rsidR="00E84043" w:rsidRPr="005424BD" w:rsidRDefault="00E84043" w:rsidP="00360045">
      <w:pPr>
        <w:rPr>
          <w:lang w:val="lt-LT"/>
        </w:rPr>
      </w:pPr>
    </w:p>
    <w:sectPr w:rsidR="00E84043" w:rsidRPr="005424BD" w:rsidSect="0036004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313C" w14:textId="77777777" w:rsidR="004F5E30" w:rsidRDefault="004F5E30" w:rsidP="00FB4163">
      <w:r>
        <w:separator/>
      </w:r>
    </w:p>
  </w:endnote>
  <w:endnote w:type="continuationSeparator" w:id="0">
    <w:p w14:paraId="24261835" w14:textId="77777777" w:rsidR="004F5E30" w:rsidRDefault="004F5E30" w:rsidP="00F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EF10" w14:textId="77777777" w:rsidR="004F5E30" w:rsidRDefault="004F5E30" w:rsidP="00FB4163">
      <w:r>
        <w:separator/>
      </w:r>
    </w:p>
  </w:footnote>
  <w:footnote w:type="continuationSeparator" w:id="0">
    <w:p w14:paraId="4BDCF684" w14:textId="77777777" w:rsidR="004F5E30" w:rsidRDefault="004F5E30" w:rsidP="00FB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A20"/>
    <w:multiLevelType w:val="hybridMultilevel"/>
    <w:tmpl w:val="33F0D430"/>
    <w:lvl w:ilvl="0" w:tplc="0427000F">
      <w:start w:val="1"/>
      <w:numFmt w:val="decimal"/>
      <w:lvlText w:val="%1."/>
      <w:lvlJc w:val="left"/>
      <w:pPr>
        <w:ind w:left="1353" w:hanging="360"/>
      </w:p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0BA739AD"/>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2" w15:restartNumberingAfterBreak="0">
    <w:nsid w:val="12E22149"/>
    <w:multiLevelType w:val="multilevel"/>
    <w:tmpl w:val="2D4AC4CC"/>
    <w:lvl w:ilvl="0">
      <w:start w:val="8"/>
      <w:numFmt w:val="decimal"/>
      <w:lvlText w:val="%1"/>
      <w:lvlJc w:val="left"/>
      <w:pPr>
        <w:ind w:left="360" w:hanging="360"/>
      </w:pPr>
      <w:rPr>
        <w:rFonts w:hint="default"/>
      </w:rPr>
    </w:lvl>
    <w:lvl w:ilvl="1">
      <w:start w:val="1"/>
      <w:numFmt w:val="decimal"/>
      <w:lvlText w:val="%1.%2"/>
      <w:lvlJc w:val="left"/>
      <w:pPr>
        <w:ind w:left="1041" w:hanging="360"/>
      </w:pPr>
      <w:rPr>
        <w:rFonts w:hint="default"/>
      </w:rPr>
    </w:lvl>
    <w:lvl w:ilvl="2">
      <w:start w:val="1"/>
      <w:numFmt w:val="decimal"/>
      <w:lvlText w:val="%1.%2.%3"/>
      <w:lvlJc w:val="left"/>
      <w:pPr>
        <w:ind w:left="2082" w:hanging="720"/>
      </w:pPr>
      <w:rPr>
        <w:rFonts w:hint="default"/>
      </w:rPr>
    </w:lvl>
    <w:lvl w:ilvl="3">
      <w:start w:val="1"/>
      <w:numFmt w:val="decimal"/>
      <w:lvlText w:val="%1.%2.%3.%4"/>
      <w:lvlJc w:val="left"/>
      <w:pPr>
        <w:ind w:left="2763" w:hanging="720"/>
      </w:pPr>
      <w:rPr>
        <w:rFonts w:hint="default"/>
      </w:rPr>
    </w:lvl>
    <w:lvl w:ilvl="4">
      <w:start w:val="1"/>
      <w:numFmt w:val="decimal"/>
      <w:lvlText w:val="%1.%2.%3.%4.%5"/>
      <w:lvlJc w:val="left"/>
      <w:pPr>
        <w:ind w:left="3804"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526" w:hanging="1440"/>
      </w:pPr>
      <w:rPr>
        <w:rFonts w:hint="default"/>
      </w:rPr>
    </w:lvl>
    <w:lvl w:ilvl="7">
      <w:start w:val="1"/>
      <w:numFmt w:val="decimal"/>
      <w:lvlText w:val="%1.%2.%3.%4.%5.%6.%7.%8"/>
      <w:lvlJc w:val="left"/>
      <w:pPr>
        <w:ind w:left="6207" w:hanging="1440"/>
      </w:pPr>
      <w:rPr>
        <w:rFonts w:hint="default"/>
      </w:rPr>
    </w:lvl>
    <w:lvl w:ilvl="8">
      <w:start w:val="1"/>
      <w:numFmt w:val="decimal"/>
      <w:lvlText w:val="%1.%2.%3.%4.%5.%6.%7.%8.%9"/>
      <w:lvlJc w:val="left"/>
      <w:pPr>
        <w:ind w:left="7248" w:hanging="1800"/>
      </w:pPr>
      <w:rPr>
        <w:rFonts w:hint="default"/>
      </w:rPr>
    </w:lvl>
  </w:abstractNum>
  <w:abstractNum w:abstractNumId="3" w15:restartNumberingAfterBreak="0">
    <w:nsid w:val="155631D4"/>
    <w:multiLevelType w:val="hybridMultilevel"/>
    <w:tmpl w:val="D062C928"/>
    <w:lvl w:ilvl="0" w:tplc="DA16007C">
      <w:start w:val="1"/>
      <w:numFmt w:val="decimal"/>
      <w:lvlText w:val="%1)"/>
      <w:lvlJc w:val="left"/>
      <w:pPr>
        <w:ind w:left="1789" w:hanging="10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CFD5DEB"/>
    <w:multiLevelType w:val="multilevel"/>
    <w:tmpl w:val="0427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1EBE13BF"/>
    <w:multiLevelType w:val="hybridMultilevel"/>
    <w:tmpl w:val="FC70ECDC"/>
    <w:lvl w:ilvl="0" w:tplc="E624876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A7B623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533DD8"/>
    <w:multiLevelType w:val="hybridMultilevel"/>
    <w:tmpl w:val="ADB81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1332F8F"/>
    <w:multiLevelType w:val="hybridMultilevel"/>
    <w:tmpl w:val="8192610E"/>
    <w:lvl w:ilvl="0" w:tplc="04270011">
      <w:start w:val="1"/>
      <w:numFmt w:val="decimal"/>
      <w:lvlText w:val="%1)"/>
      <w:lvlJc w:val="left"/>
      <w:pPr>
        <w:ind w:left="1353" w:hanging="360"/>
      </w:p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9" w15:restartNumberingAfterBreak="0">
    <w:nsid w:val="37D47E32"/>
    <w:multiLevelType w:val="hybridMultilevel"/>
    <w:tmpl w:val="5DD0543A"/>
    <w:lvl w:ilvl="0" w:tplc="ACF0F9A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39720D90"/>
    <w:multiLevelType w:val="hybridMultilevel"/>
    <w:tmpl w:val="13D4F62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3DCE523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3F232B"/>
    <w:multiLevelType w:val="hybridMultilevel"/>
    <w:tmpl w:val="2BE8E4C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320064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434F4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B9297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9"/>
  </w:num>
  <w:num w:numId="4">
    <w:abstractNumId w:val="4"/>
  </w:num>
  <w:num w:numId="5">
    <w:abstractNumId w:val="1"/>
  </w:num>
  <w:num w:numId="6">
    <w:abstractNumId w:val="2"/>
  </w:num>
  <w:num w:numId="7">
    <w:abstractNumId w:val="14"/>
  </w:num>
  <w:num w:numId="8">
    <w:abstractNumId w:val="13"/>
  </w:num>
  <w:num w:numId="9">
    <w:abstractNumId w:val="5"/>
  </w:num>
  <w:num w:numId="10">
    <w:abstractNumId w:val="11"/>
  </w:num>
  <w:num w:numId="11">
    <w:abstractNumId w:val="15"/>
  </w:num>
  <w:num w:numId="12">
    <w:abstractNumId w:val="10"/>
  </w:num>
  <w:num w:numId="13">
    <w:abstractNumId w:val="7"/>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EB"/>
    <w:rsid w:val="00000E12"/>
    <w:rsid w:val="00004FC0"/>
    <w:rsid w:val="00007BC2"/>
    <w:rsid w:val="000104E8"/>
    <w:rsid w:val="000107A8"/>
    <w:rsid w:val="00013CAC"/>
    <w:rsid w:val="00014173"/>
    <w:rsid w:val="000206BB"/>
    <w:rsid w:val="0002191D"/>
    <w:rsid w:val="00021ADD"/>
    <w:rsid w:val="00023C8C"/>
    <w:rsid w:val="0002425D"/>
    <w:rsid w:val="000275BC"/>
    <w:rsid w:val="000314BF"/>
    <w:rsid w:val="0003438F"/>
    <w:rsid w:val="00035AAC"/>
    <w:rsid w:val="0003793E"/>
    <w:rsid w:val="00060B97"/>
    <w:rsid w:val="00062FDC"/>
    <w:rsid w:val="00066297"/>
    <w:rsid w:val="0006646A"/>
    <w:rsid w:val="00066B64"/>
    <w:rsid w:val="000736C4"/>
    <w:rsid w:val="00076254"/>
    <w:rsid w:val="00082117"/>
    <w:rsid w:val="00083109"/>
    <w:rsid w:val="00090077"/>
    <w:rsid w:val="00090949"/>
    <w:rsid w:val="00090B6C"/>
    <w:rsid w:val="00092A14"/>
    <w:rsid w:val="00093E87"/>
    <w:rsid w:val="000A031C"/>
    <w:rsid w:val="000A65C3"/>
    <w:rsid w:val="000A7058"/>
    <w:rsid w:val="000B16D9"/>
    <w:rsid w:val="000B341B"/>
    <w:rsid w:val="000C093B"/>
    <w:rsid w:val="000C0B1F"/>
    <w:rsid w:val="000C129F"/>
    <w:rsid w:val="000D0229"/>
    <w:rsid w:val="000D03A0"/>
    <w:rsid w:val="000D2B50"/>
    <w:rsid w:val="000D4AA8"/>
    <w:rsid w:val="000D54AF"/>
    <w:rsid w:val="000E1CA6"/>
    <w:rsid w:val="000E2009"/>
    <w:rsid w:val="000E36EE"/>
    <w:rsid w:val="000E652F"/>
    <w:rsid w:val="000E7224"/>
    <w:rsid w:val="000F0B9C"/>
    <w:rsid w:val="000F0F6E"/>
    <w:rsid w:val="000F6548"/>
    <w:rsid w:val="000F6EB6"/>
    <w:rsid w:val="00100CEA"/>
    <w:rsid w:val="0010279B"/>
    <w:rsid w:val="00114A05"/>
    <w:rsid w:val="00114EC7"/>
    <w:rsid w:val="00117022"/>
    <w:rsid w:val="00120FCB"/>
    <w:rsid w:val="00122BD9"/>
    <w:rsid w:val="001238C3"/>
    <w:rsid w:val="00123DFC"/>
    <w:rsid w:val="00131E84"/>
    <w:rsid w:val="001418B7"/>
    <w:rsid w:val="00141AB3"/>
    <w:rsid w:val="00141C0D"/>
    <w:rsid w:val="00142E6C"/>
    <w:rsid w:val="00145890"/>
    <w:rsid w:val="001473B6"/>
    <w:rsid w:val="00154736"/>
    <w:rsid w:val="00154DA2"/>
    <w:rsid w:val="00157CBB"/>
    <w:rsid w:val="001700BB"/>
    <w:rsid w:val="00173030"/>
    <w:rsid w:val="00177053"/>
    <w:rsid w:val="00181067"/>
    <w:rsid w:val="001849B8"/>
    <w:rsid w:val="0019131B"/>
    <w:rsid w:val="00192A57"/>
    <w:rsid w:val="00194E39"/>
    <w:rsid w:val="001A141E"/>
    <w:rsid w:val="001A3700"/>
    <w:rsid w:val="001A4DA5"/>
    <w:rsid w:val="001B0E29"/>
    <w:rsid w:val="001B1F29"/>
    <w:rsid w:val="001C19AE"/>
    <w:rsid w:val="001C215F"/>
    <w:rsid w:val="001C3CCE"/>
    <w:rsid w:val="001C465E"/>
    <w:rsid w:val="001D1323"/>
    <w:rsid w:val="001D32EB"/>
    <w:rsid w:val="001D7804"/>
    <w:rsid w:val="001F0C91"/>
    <w:rsid w:val="001F4B67"/>
    <w:rsid w:val="002015D4"/>
    <w:rsid w:val="00202CDA"/>
    <w:rsid w:val="00204C1B"/>
    <w:rsid w:val="002064FD"/>
    <w:rsid w:val="0021109C"/>
    <w:rsid w:val="00211EDC"/>
    <w:rsid w:val="0021206A"/>
    <w:rsid w:val="002247AB"/>
    <w:rsid w:val="0023797A"/>
    <w:rsid w:val="00240C57"/>
    <w:rsid w:val="00243797"/>
    <w:rsid w:val="002470BC"/>
    <w:rsid w:val="00250223"/>
    <w:rsid w:val="002524AE"/>
    <w:rsid w:val="00273A5A"/>
    <w:rsid w:val="00273CEA"/>
    <w:rsid w:val="00274D73"/>
    <w:rsid w:val="00274DAF"/>
    <w:rsid w:val="0027791B"/>
    <w:rsid w:val="00281244"/>
    <w:rsid w:val="00283280"/>
    <w:rsid w:val="002904F8"/>
    <w:rsid w:val="00294FA5"/>
    <w:rsid w:val="002A01E3"/>
    <w:rsid w:val="002A0E4A"/>
    <w:rsid w:val="002A3057"/>
    <w:rsid w:val="002A35EF"/>
    <w:rsid w:val="002A5862"/>
    <w:rsid w:val="002A721C"/>
    <w:rsid w:val="002B5226"/>
    <w:rsid w:val="002B79DD"/>
    <w:rsid w:val="002C5669"/>
    <w:rsid w:val="002D1982"/>
    <w:rsid w:val="002D6600"/>
    <w:rsid w:val="002E4917"/>
    <w:rsid w:val="002E6CB7"/>
    <w:rsid w:val="002F14E6"/>
    <w:rsid w:val="002F2F3F"/>
    <w:rsid w:val="002F5C55"/>
    <w:rsid w:val="002F7DCC"/>
    <w:rsid w:val="0030220E"/>
    <w:rsid w:val="0030283E"/>
    <w:rsid w:val="00302CB3"/>
    <w:rsid w:val="003055D1"/>
    <w:rsid w:val="00307115"/>
    <w:rsid w:val="0031100A"/>
    <w:rsid w:val="003249A8"/>
    <w:rsid w:val="003326FC"/>
    <w:rsid w:val="003328CD"/>
    <w:rsid w:val="00333714"/>
    <w:rsid w:val="00336730"/>
    <w:rsid w:val="0033709E"/>
    <w:rsid w:val="0034691F"/>
    <w:rsid w:val="00355FA5"/>
    <w:rsid w:val="00357C00"/>
    <w:rsid w:val="00360045"/>
    <w:rsid w:val="00361BFB"/>
    <w:rsid w:val="00364B3D"/>
    <w:rsid w:val="003719DE"/>
    <w:rsid w:val="0037683E"/>
    <w:rsid w:val="003826A3"/>
    <w:rsid w:val="003A6297"/>
    <w:rsid w:val="003A7384"/>
    <w:rsid w:val="003B4801"/>
    <w:rsid w:val="003B5775"/>
    <w:rsid w:val="003C2A29"/>
    <w:rsid w:val="003C3F24"/>
    <w:rsid w:val="003D0D4C"/>
    <w:rsid w:val="003D18D4"/>
    <w:rsid w:val="003D30C8"/>
    <w:rsid w:val="003D3339"/>
    <w:rsid w:val="003E0009"/>
    <w:rsid w:val="003E236F"/>
    <w:rsid w:val="003E28BD"/>
    <w:rsid w:val="003F123A"/>
    <w:rsid w:val="003F2A8D"/>
    <w:rsid w:val="003F373F"/>
    <w:rsid w:val="004045AA"/>
    <w:rsid w:val="00417232"/>
    <w:rsid w:val="00420F2B"/>
    <w:rsid w:val="00421A11"/>
    <w:rsid w:val="00421F8D"/>
    <w:rsid w:val="004265BC"/>
    <w:rsid w:val="004319CA"/>
    <w:rsid w:val="004328D9"/>
    <w:rsid w:val="00433887"/>
    <w:rsid w:val="00434633"/>
    <w:rsid w:val="00442BAD"/>
    <w:rsid w:val="00442C1D"/>
    <w:rsid w:val="00446A60"/>
    <w:rsid w:val="004512D3"/>
    <w:rsid w:val="00454FB1"/>
    <w:rsid w:val="0045651A"/>
    <w:rsid w:val="004566C6"/>
    <w:rsid w:val="004646B6"/>
    <w:rsid w:val="004726BB"/>
    <w:rsid w:val="00474458"/>
    <w:rsid w:val="004767E7"/>
    <w:rsid w:val="00484614"/>
    <w:rsid w:val="00491D50"/>
    <w:rsid w:val="0049342C"/>
    <w:rsid w:val="00493588"/>
    <w:rsid w:val="00496F36"/>
    <w:rsid w:val="004977C9"/>
    <w:rsid w:val="004A277A"/>
    <w:rsid w:val="004A3656"/>
    <w:rsid w:val="004A4A64"/>
    <w:rsid w:val="004A4BB6"/>
    <w:rsid w:val="004A4BDF"/>
    <w:rsid w:val="004B1CC2"/>
    <w:rsid w:val="004B3FF3"/>
    <w:rsid w:val="004B5CF3"/>
    <w:rsid w:val="004B684A"/>
    <w:rsid w:val="004B6D55"/>
    <w:rsid w:val="004C3495"/>
    <w:rsid w:val="004D0CB7"/>
    <w:rsid w:val="004D4788"/>
    <w:rsid w:val="004E034D"/>
    <w:rsid w:val="004E0708"/>
    <w:rsid w:val="004E2F08"/>
    <w:rsid w:val="004F0DE5"/>
    <w:rsid w:val="004F277B"/>
    <w:rsid w:val="004F3A35"/>
    <w:rsid w:val="004F3B81"/>
    <w:rsid w:val="004F46FE"/>
    <w:rsid w:val="004F5E30"/>
    <w:rsid w:val="0050174D"/>
    <w:rsid w:val="005058E2"/>
    <w:rsid w:val="00513148"/>
    <w:rsid w:val="0051762F"/>
    <w:rsid w:val="00524638"/>
    <w:rsid w:val="00525EA7"/>
    <w:rsid w:val="00527187"/>
    <w:rsid w:val="00532827"/>
    <w:rsid w:val="00533BD4"/>
    <w:rsid w:val="005345F6"/>
    <w:rsid w:val="005356D1"/>
    <w:rsid w:val="00536718"/>
    <w:rsid w:val="005424BD"/>
    <w:rsid w:val="00544E1A"/>
    <w:rsid w:val="005569C1"/>
    <w:rsid w:val="0057759E"/>
    <w:rsid w:val="00577B33"/>
    <w:rsid w:val="005801ED"/>
    <w:rsid w:val="00581FE6"/>
    <w:rsid w:val="00583474"/>
    <w:rsid w:val="00592485"/>
    <w:rsid w:val="005A1A5F"/>
    <w:rsid w:val="005A4F55"/>
    <w:rsid w:val="005B302D"/>
    <w:rsid w:val="005B4909"/>
    <w:rsid w:val="005B7AD3"/>
    <w:rsid w:val="005C47DC"/>
    <w:rsid w:val="005C57B2"/>
    <w:rsid w:val="005C6359"/>
    <w:rsid w:val="005D0C9E"/>
    <w:rsid w:val="005D2298"/>
    <w:rsid w:val="005D4972"/>
    <w:rsid w:val="005D4AE2"/>
    <w:rsid w:val="005D5C25"/>
    <w:rsid w:val="005E2E89"/>
    <w:rsid w:val="005E33C3"/>
    <w:rsid w:val="005E714A"/>
    <w:rsid w:val="005F0381"/>
    <w:rsid w:val="005F3285"/>
    <w:rsid w:val="005F5C43"/>
    <w:rsid w:val="00602215"/>
    <w:rsid w:val="00602776"/>
    <w:rsid w:val="00604D2A"/>
    <w:rsid w:val="00607E35"/>
    <w:rsid w:val="00612C92"/>
    <w:rsid w:val="006142F4"/>
    <w:rsid w:val="006227D2"/>
    <w:rsid w:val="006262C0"/>
    <w:rsid w:val="006262C7"/>
    <w:rsid w:val="00626478"/>
    <w:rsid w:val="006402AD"/>
    <w:rsid w:val="00641D2B"/>
    <w:rsid w:val="0064291B"/>
    <w:rsid w:val="00651D35"/>
    <w:rsid w:val="006526D1"/>
    <w:rsid w:val="00652E87"/>
    <w:rsid w:val="00653A4A"/>
    <w:rsid w:val="00660B41"/>
    <w:rsid w:val="00660C6C"/>
    <w:rsid w:val="00661067"/>
    <w:rsid w:val="00663CA1"/>
    <w:rsid w:val="00663D57"/>
    <w:rsid w:val="00663D63"/>
    <w:rsid w:val="006644CC"/>
    <w:rsid w:val="00666C27"/>
    <w:rsid w:val="006678BC"/>
    <w:rsid w:val="00670204"/>
    <w:rsid w:val="00672AA5"/>
    <w:rsid w:val="00673915"/>
    <w:rsid w:val="00673F04"/>
    <w:rsid w:val="00680A07"/>
    <w:rsid w:val="006818E3"/>
    <w:rsid w:val="00681E22"/>
    <w:rsid w:val="006846EB"/>
    <w:rsid w:val="00687863"/>
    <w:rsid w:val="00691668"/>
    <w:rsid w:val="0069475F"/>
    <w:rsid w:val="00697450"/>
    <w:rsid w:val="00697EC1"/>
    <w:rsid w:val="006A2FBE"/>
    <w:rsid w:val="006A3BCE"/>
    <w:rsid w:val="006A71D1"/>
    <w:rsid w:val="006A7FAA"/>
    <w:rsid w:val="006B60F5"/>
    <w:rsid w:val="006B64AF"/>
    <w:rsid w:val="006C6B01"/>
    <w:rsid w:val="006D1D54"/>
    <w:rsid w:val="006D5785"/>
    <w:rsid w:val="006D7E4F"/>
    <w:rsid w:val="006E1A93"/>
    <w:rsid w:val="006E5197"/>
    <w:rsid w:val="006E5AA7"/>
    <w:rsid w:val="006E6302"/>
    <w:rsid w:val="006F0DBE"/>
    <w:rsid w:val="006F5026"/>
    <w:rsid w:val="006F719D"/>
    <w:rsid w:val="00703AD3"/>
    <w:rsid w:val="00704999"/>
    <w:rsid w:val="00706C18"/>
    <w:rsid w:val="00706EDC"/>
    <w:rsid w:val="007132FD"/>
    <w:rsid w:val="00713880"/>
    <w:rsid w:val="0071646F"/>
    <w:rsid w:val="00723044"/>
    <w:rsid w:val="00740CEF"/>
    <w:rsid w:val="0074459A"/>
    <w:rsid w:val="0075269B"/>
    <w:rsid w:val="00753C32"/>
    <w:rsid w:val="007541EF"/>
    <w:rsid w:val="007655FE"/>
    <w:rsid w:val="007656C8"/>
    <w:rsid w:val="0077043E"/>
    <w:rsid w:val="007722E1"/>
    <w:rsid w:val="00774D96"/>
    <w:rsid w:val="007777F3"/>
    <w:rsid w:val="00780221"/>
    <w:rsid w:val="0078067A"/>
    <w:rsid w:val="00786AD2"/>
    <w:rsid w:val="00791239"/>
    <w:rsid w:val="00791E3B"/>
    <w:rsid w:val="0079404A"/>
    <w:rsid w:val="007945D4"/>
    <w:rsid w:val="007A02F5"/>
    <w:rsid w:val="007B20B3"/>
    <w:rsid w:val="007B292C"/>
    <w:rsid w:val="007C02A5"/>
    <w:rsid w:val="007C5F7A"/>
    <w:rsid w:val="007C6355"/>
    <w:rsid w:val="007D2AA9"/>
    <w:rsid w:val="007D2F4C"/>
    <w:rsid w:val="007D6802"/>
    <w:rsid w:val="007D6E5C"/>
    <w:rsid w:val="007E2575"/>
    <w:rsid w:val="007E5B34"/>
    <w:rsid w:val="007E650E"/>
    <w:rsid w:val="007E706C"/>
    <w:rsid w:val="007E7DD6"/>
    <w:rsid w:val="007F17AE"/>
    <w:rsid w:val="007F1DED"/>
    <w:rsid w:val="00800EE2"/>
    <w:rsid w:val="0080128A"/>
    <w:rsid w:val="00803903"/>
    <w:rsid w:val="00805AC8"/>
    <w:rsid w:val="00806501"/>
    <w:rsid w:val="00806E8B"/>
    <w:rsid w:val="00812CA7"/>
    <w:rsid w:val="008173BA"/>
    <w:rsid w:val="00820E60"/>
    <w:rsid w:val="00830E79"/>
    <w:rsid w:val="00832D75"/>
    <w:rsid w:val="00833220"/>
    <w:rsid w:val="008363D2"/>
    <w:rsid w:val="00837313"/>
    <w:rsid w:val="00850FCA"/>
    <w:rsid w:val="008543C1"/>
    <w:rsid w:val="00854F65"/>
    <w:rsid w:val="00857842"/>
    <w:rsid w:val="00860702"/>
    <w:rsid w:val="00862726"/>
    <w:rsid w:val="00862795"/>
    <w:rsid w:val="00866CF2"/>
    <w:rsid w:val="0086711B"/>
    <w:rsid w:val="00870A67"/>
    <w:rsid w:val="00874EFB"/>
    <w:rsid w:val="00882915"/>
    <w:rsid w:val="008874D2"/>
    <w:rsid w:val="00897A11"/>
    <w:rsid w:val="008B3557"/>
    <w:rsid w:val="008B3C7A"/>
    <w:rsid w:val="008B6779"/>
    <w:rsid w:val="008C08FA"/>
    <w:rsid w:val="008C14F9"/>
    <w:rsid w:val="008C75FB"/>
    <w:rsid w:val="008C7F67"/>
    <w:rsid w:val="008D46B9"/>
    <w:rsid w:val="008D588B"/>
    <w:rsid w:val="008D6A4C"/>
    <w:rsid w:val="008E1E59"/>
    <w:rsid w:val="008E27BF"/>
    <w:rsid w:val="008E2D9F"/>
    <w:rsid w:val="008F4748"/>
    <w:rsid w:val="008F6EEB"/>
    <w:rsid w:val="008F74CB"/>
    <w:rsid w:val="009066D8"/>
    <w:rsid w:val="0091046D"/>
    <w:rsid w:val="00913C15"/>
    <w:rsid w:val="00914AF7"/>
    <w:rsid w:val="00915FFD"/>
    <w:rsid w:val="009233BB"/>
    <w:rsid w:val="0092473C"/>
    <w:rsid w:val="009302F8"/>
    <w:rsid w:val="00934B6B"/>
    <w:rsid w:val="00945DC5"/>
    <w:rsid w:val="009508F0"/>
    <w:rsid w:val="00952E0B"/>
    <w:rsid w:val="009630AC"/>
    <w:rsid w:val="0096400B"/>
    <w:rsid w:val="00965996"/>
    <w:rsid w:val="00966847"/>
    <w:rsid w:val="00966F58"/>
    <w:rsid w:val="00970496"/>
    <w:rsid w:val="00971C70"/>
    <w:rsid w:val="00973089"/>
    <w:rsid w:val="009751CC"/>
    <w:rsid w:val="009878A5"/>
    <w:rsid w:val="009924E9"/>
    <w:rsid w:val="009937E1"/>
    <w:rsid w:val="009A102F"/>
    <w:rsid w:val="009A1D7D"/>
    <w:rsid w:val="009A30A7"/>
    <w:rsid w:val="009A3B17"/>
    <w:rsid w:val="009A49AE"/>
    <w:rsid w:val="009B28CD"/>
    <w:rsid w:val="009B2CFE"/>
    <w:rsid w:val="009B3804"/>
    <w:rsid w:val="009B6EE3"/>
    <w:rsid w:val="009B7A89"/>
    <w:rsid w:val="009B7D38"/>
    <w:rsid w:val="009C1825"/>
    <w:rsid w:val="009C23AF"/>
    <w:rsid w:val="009D14D4"/>
    <w:rsid w:val="009D21F6"/>
    <w:rsid w:val="009E3948"/>
    <w:rsid w:val="009E682F"/>
    <w:rsid w:val="009F0AF6"/>
    <w:rsid w:val="009F4BA8"/>
    <w:rsid w:val="009F7CA6"/>
    <w:rsid w:val="00A04EB6"/>
    <w:rsid w:val="00A05E55"/>
    <w:rsid w:val="00A11A97"/>
    <w:rsid w:val="00A14437"/>
    <w:rsid w:val="00A26D32"/>
    <w:rsid w:val="00A32119"/>
    <w:rsid w:val="00A332C3"/>
    <w:rsid w:val="00A35A97"/>
    <w:rsid w:val="00A364B6"/>
    <w:rsid w:val="00A37348"/>
    <w:rsid w:val="00A40310"/>
    <w:rsid w:val="00A406DF"/>
    <w:rsid w:val="00A4353C"/>
    <w:rsid w:val="00A4696F"/>
    <w:rsid w:val="00A472A5"/>
    <w:rsid w:val="00A47B52"/>
    <w:rsid w:val="00A55EC7"/>
    <w:rsid w:val="00A57CDF"/>
    <w:rsid w:val="00A6206A"/>
    <w:rsid w:val="00A64EE1"/>
    <w:rsid w:val="00A71F46"/>
    <w:rsid w:val="00A735F6"/>
    <w:rsid w:val="00A74DDD"/>
    <w:rsid w:val="00A75BD5"/>
    <w:rsid w:val="00A760B0"/>
    <w:rsid w:val="00A81166"/>
    <w:rsid w:val="00A81CB7"/>
    <w:rsid w:val="00A920DF"/>
    <w:rsid w:val="00A93EDE"/>
    <w:rsid w:val="00AA1AD7"/>
    <w:rsid w:val="00AA438E"/>
    <w:rsid w:val="00AA48D6"/>
    <w:rsid w:val="00AA7D88"/>
    <w:rsid w:val="00AB25D7"/>
    <w:rsid w:val="00AB4080"/>
    <w:rsid w:val="00AB72A8"/>
    <w:rsid w:val="00AC1B63"/>
    <w:rsid w:val="00AC7574"/>
    <w:rsid w:val="00AD634E"/>
    <w:rsid w:val="00AE2D52"/>
    <w:rsid w:val="00AE3F45"/>
    <w:rsid w:val="00AF2579"/>
    <w:rsid w:val="00AF301F"/>
    <w:rsid w:val="00AF3EF4"/>
    <w:rsid w:val="00AF4A5D"/>
    <w:rsid w:val="00B0259F"/>
    <w:rsid w:val="00B02D9E"/>
    <w:rsid w:val="00B14A85"/>
    <w:rsid w:val="00B164C3"/>
    <w:rsid w:val="00B20285"/>
    <w:rsid w:val="00B221D4"/>
    <w:rsid w:val="00B25F1B"/>
    <w:rsid w:val="00B26745"/>
    <w:rsid w:val="00B3573B"/>
    <w:rsid w:val="00B52A7E"/>
    <w:rsid w:val="00B5323F"/>
    <w:rsid w:val="00B55FDF"/>
    <w:rsid w:val="00B6019B"/>
    <w:rsid w:val="00B7344A"/>
    <w:rsid w:val="00B74095"/>
    <w:rsid w:val="00B7477A"/>
    <w:rsid w:val="00B75A2A"/>
    <w:rsid w:val="00B77CD8"/>
    <w:rsid w:val="00BA684D"/>
    <w:rsid w:val="00BB1D74"/>
    <w:rsid w:val="00BB6BDA"/>
    <w:rsid w:val="00BB6EC4"/>
    <w:rsid w:val="00BC0A4D"/>
    <w:rsid w:val="00BC0D7B"/>
    <w:rsid w:val="00BC4190"/>
    <w:rsid w:val="00BC41C3"/>
    <w:rsid w:val="00BD0C75"/>
    <w:rsid w:val="00BD15FD"/>
    <w:rsid w:val="00BD1DD0"/>
    <w:rsid w:val="00BD2C56"/>
    <w:rsid w:val="00BD5ADD"/>
    <w:rsid w:val="00BD5E89"/>
    <w:rsid w:val="00BE1709"/>
    <w:rsid w:val="00BE2A52"/>
    <w:rsid w:val="00BE2B09"/>
    <w:rsid w:val="00BE2EDF"/>
    <w:rsid w:val="00BE5170"/>
    <w:rsid w:val="00BE7534"/>
    <w:rsid w:val="00BF411E"/>
    <w:rsid w:val="00BF464F"/>
    <w:rsid w:val="00C027D0"/>
    <w:rsid w:val="00C040B5"/>
    <w:rsid w:val="00C04383"/>
    <w:rsid w:val="00C07158"/>
    <w:rsid w:val="00C11097"/>
    <w:rsid w:val="00C11F8B"/>
    <w:rsid w:val="00C20EDC"/>
    <w:rsid w:val="00C24A8E"/>
    <w:rsid w:val="00C321C8"/>
    <w:rsid w:val="00C33062"/>
    <w:rsid w:val="00C3674D"/>
    <w:rsid w:val="00C3680F"/>
    <w:rsid w:val="00C45A8F"/>
    <w:rsid w:val="00C46F5B"/>
    <w:rsid w:val="00C65618"/>
    <w:rsid w:val="00C672A4"/>
    <w:rsid w:val="00C67F93"/>
    <w:rsid w:val="00C706E6"/>
    <w:rsid w:val="00C70F2D"/>
    <w:rsid w:val="00C718BB"/>
    <w:rsid w:val="00C828D5"/>
    <w:rsid w:val="00C87E8D"/>
    <w:rsid w:val="00C94704"/>
    <w:rsid w:val="00C95BE2"/>
    <w:rsid w:val="00C977E1"/>
    <w:rsid w:val="00CA2097"/>
    <w:rsid w:val="00CB0BCA"/>
    <w:rsid w:val="00CB5492"/>
    <w:rsid w:val="00CB7C21"/>
    <w:rsid w:val="00CC0021"/>
    <w:rsid w:val="00CC4742"/>
    <w:rsid w:val="00CC671A"/>
    <w:rsid w:val="00CD11FD"/>
    <w:rsid w:val="00CD718A"/>
    <w:rsid w:val="00CE127E"/>
    <w:rsid w:val="00CE14AC"/>
    <w:rsid w:val="00CE29C3"/>
    <w:rsid w:val="00CE4816"/>
    <w:rsid w:val="00CE6D81"/>
    <w:rsid w:val="00CE7470"/>
    <w:rsid w:val="00CF31FC"/>
    <w:rsid w:val="00CF70FC"/>
    <w:rsid w:val="00D0131E"/>
    <w:rsid w:val="00D047FA"/>
    <w:rsid w:val="00D07851"/>
    <w:rsid w:val="00D12731"/>
    <w:rsid w:val="00D14477"/>
    <w:rsid w:val="00D20D2B"/>
    <w:rsid w:val="00D3279D"/>
    <w:rsid w:val="00D336F9"/>
    <w:rsid w:val="00D369CF"/>
    <w:rsid w:val="00D36F10"/>
    <w:rsid w:val="00D40166"/>
    <w:rsid w:val="00D408F3"/>
    <w:rsid w:val="00D50058"/>
    <w:rsid w:val="00D532BF"/>
    <w:rsid w:val="00D56A43"/>
    <w:rsid w:val="00D614C5"/>
    <w:rsid w:val="00D62023"/>
    <w:rsid w:val="00D6386E"/>
    <w:rsid w:val="00D670B1"/>
    <w:rsid w:val="00D714C8"/>
    <w:rsid w:val="00D76E19"/>
    <w:rsid w:val="00D81B91"/>
    <w:rsid w:val="00D81EFC"/>
    <w:rsid w:val="00D90D7E"/>
    <w:rsid w:val="00D9682D"/>
    <w:rsid w:val="00DA1DE0"/>
    <w:rsid w:val="00DB05D9"/>
    <w:rsid w:val="00DB3B63"/>
    <w:rsid w:val="00DB7EB1"/>
    <w:rsid w:val="00DC0AD7"/>
    <w:rsid w:val="00DC412C"/>
    <w:rsid w:val="00DD27F1"/>
    <w:rsid w:val="00DD489A"/>
    <w:rsid w:val="00DD7743"/>
    <w:rsid w:val="00DD7B66"/>
    <w:rsid w:val="00DE1055"/>
    <w:rsid w:val="00DE2253"/>
    <w:rsid w:val="00DE2789"/>
    <w:rsid w:val="00DE65F4"/>
    <w:rsid w:val="00DE6E7D"/>
    <w:rsid w:val="00DF0037"/>
    <w:rsid w:val="00DF054D"/>
    <w:rsid w:val="00DF2E5D"/>
    <w:rsid w:val="00DF5E15"/>
    <w:rsid w:val="00E03B42"/>
    <w:rsid w:val="00E06B72"/>
    <w:rsid w:val="00E13F83"/>
    <w:rsid w:val="00E151FF"/>
    <w:rsid w:val="00E25C7F"/>
    <w:rsid w:val="00E262BD"/>
    <w:rsid w:val="00E276C0"/>
    <w:rsid w:val="00E30B49"/>
    <w:rsid w:val="00E32CB6"/>
    <w:rsid w:val="00E33099"/>
    <w:rsid w:val="00E35957"/>
    <w:rsid w:val="00E41AC1"/>
    <w:rsid w:val="00E425E6"/>
    <w:rsid w:val="00E43158"/>
    <w:rsid w:val="00E4558B"/>
    <w:rsid w:val="00E455EF"/>
    <w:rsid w:val="00E4763C"/>
    <w:rsid w:val="00E537B0"/>
    <w:rsid w:val="00E5436C"/>
    <w:rsid w:val="00E55065"/>
    <w:rsid w:val="00E55A72"/>
    <w:rsid w:val="00E55AFC"/>
    <w:rsid w:val="00E63AD7"/>
    <w:rsid w:val="00E67B89"/>
    <w:rsid w:val="00E70886"/>
    <w:rsid w:val="00E7289F"/>
    <w:rsid w:val="00E73C96"/>
    <w:rsid w:val="00E7594B"/>
    <w:rsid w:val="00E84043"/>
    <w:rsid w:val="00E870AB"/>
    <w:rsid w:val="00E97A7A"/>
    <w:rsid w:val="00EB4D8D"/>
    <w:rsid w:val="00EC2C99"/>
    <w:rsid w:val="00EC7237"/>
    <w:rsid w:val="00EC75C5"/>
    <w:rsid w:val="00ED156B"/>
    <w:rsid w:val="00EE77A6"/>
    <w:rsid w:val="00EF2F5F"/>
    <w:rsid w:val="00EF3D8D"/>
    <w:rsid w:val="00EF4714"/>
    <w:rsid w:val="00EF4F71"/>
    <w:rsid w:val="00EF61A2"/>
    <w:rsid w:val="00F032C3"/>
    <w:rsid w:val="00F05D43"/>
    <w:rsid w:val="00F17E5E"/>
    <w:rsid w:val="00F21E87"/>
    <w:rsid w:val="00F33E21"/>
    <w:rsid w:val="00F40E54"/>
    <w:rsid w:val="00F4568A"/>
    <w:rsid w:val="00F524EB"/>
    <w:rsid w:val="00F55AE4"/>
    <w:rsid w:val="00F6590C"/>
    <w:rsid w:val="00F65E89"/>
    <w:rsid w:val="00F66EDF"/>
    <w:rsid w:val="00F700EF"/>
    <w:rsid w:val="00F75DDD"/>
    <w:rsid w:val="00F8318C"/>
    <w:rsid w:val="00F8670A"/>
    <w:rsid w:val="00F86AA7"/>
    <w:rsid w:val="00F9135E"/>
    <w:rsid w:val="00F922BA"/>
    <w:rsid w:val="00F934F4"/>
    <w:rsid w:val="00F93D9F"/>
    <w:rsid w:val="00F948FD"/>
    <w:rsid w:val="00F959DE"/>
    <w:rsid w:val="00F9648E"/>
    <w:rsid w:val="00FA4F29"/>
    <w:rsid w:val="00FB4163"/>
    <w:rsid w:val="00FB76AE"/>
    <w:rsid w:val="00FB7B9A"/>
    <w:rsid w:val="00FC063D"/>
    <w:rsid w:val="00FC0FE4"/>
    <w:rsid w:val="00FC310B"/>
    <w:rsid w:val="00FC36F7"/>
    <w:rsid w:val="00FD02FC"/>
    <w:rsid w:val="00FD6C3D"/>
    <w:rsid w:val="00FE4AE5"/>
    <w:rsid w:val="00FE54FE"/>
    <w:rsid w:val="00FE613E"/>
    <w:rsid w:val="00FE6FC3"/>
    <w:rsid w:val="00FF0C8A"/>
    <w:rsid w:val="00FF37CD"/>
    <w:rsid w:val="00FF5129"/>
    <w:rsid w:val="00FF6D37"/>
    <w:rsid w:val="00FF6E2A"/>
    <w:rsid w:val="00FF76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3E9B8"/>
  <w15:docId w15:val="{60612739-22FD-4779-9909-5F76EA4D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846EB"/>
    <w:rPr>
      <w:sz w:val="24"/>
      <w:szCs w:val="24"/>
      <w:lang w:val="en-GB" w:eastAsia="en-US"/>
    </w:rPr>
  </w:style>
  <w:style w:type="paragraph" w:styleId="Antrat1">
    <w:name w:val="heading 1"/>
    <w:basedOn w:val="prastasis"/>
    <w:next w:val="prastasis"/>
    <w:link w:val="Antrat1Diagrama"/>
    <w:qFormat/>
    <w:rsid w:val="00AE2D52"/>
    <w:pPr>
      <w:keepNext/>
      <w:numPr>
        <w:numId w:val="5"/>
      </w:numPr>
      <w:spacing w:before="240" w:after="60"/>
      <w:outlineLvl w:val="0"/>
    </w:pPr>
    <w:rPr>
      <w:rFonts w:ascii="Cambria" w:hAnsi="Cambria"/>
      <w:b/>
      <w:bCs/>
      <w:kern w:val="32"/>
      <w:sz w:val="32"/>
      <w:szCs w:val="32"/>
    </w:rPr>
  </w:style>
  <w:style w:type="paragraph" w:styleId="Antrat2">
    <w:name w:val="heading 2"/>
    <w:basedOn w:val="prastasis"/>
    <w:next w:val="prastasis"/>
    <w:qFormat/>
    <w:rsid w:val="006846EB"/>
    <w:pPr>
      <w:keepNext/>
      <w:numPr>
        <w:ilvl w:val="1"/>
        <w:numId w:val="5"/>
      </w:numPr>
      <w:jc w:val="center"/>
      <w:outlineLvl w:val="1"/>
    </w:pPr>
    <w:rPr>
      <w:rFonts w:ascii="TimesLT" w:hAnsi="TimesLT"/>
      <w:szCs w:val="20"/>
    </w:rPr>
  </w:style>
  <w:style w:type="paragraph" w:styleId="Antrat3">
    <w:name w:val="heading 3"/>
    <w:basedOn w:val="prastasis"/>
    <w:next w:val="prastasis"/>
    <w:link w:val="Antrat3Diagrama"/>
    <w:semiHidden/>
    <w:unhideWhenUsed/>
    <w:qFormat/>
    <w:rsid w:val="00AE2D52"/>
    <w:pPr>
      <w:keepNext/>
      <w:numPr>
        <w:ilvl w:val="2"/>
        <w:numId w:val="5"/>
      </w:numPr>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rsid w:val="00AE2D52"/>
    <w:pPr>
      <w:keepNext/>
      <w:numPr>
        <w:ilvl w:val="3"/>
        <w:numId w:val="5"/>
      </w:numPr>
      <w:spacing w:before="240" w:after="60"/>
      <w:outlineLvl w:val="3"/>
    </w:pPr>
    <w:rPr>
      <w:rFonts w:ascii="Calibri" w:hAnsi="Calibri"/>
      <w:b/>
      <w:bCs/>
      <w:sz w:val="28"/>
      <w:szCs w:val="28"/>
    </w:rPr>
  </w:style>
  <w:style w:type="paragraph" w:styleId="Antrat5">
    <w:name w:val="heading 5"/>
    <w:basedOn w:val="prastasis"/>
    <w:next w:val="prastasis"/>
    <w:link w:val="Antrat5Diagrama"/>
    <w:semiHidden/>
    <w:unhideWhenUsed/>
    <w:qFormat/>
    <w:rsid w:val="00AE2D52"/>
    <w:pPr>
      <w:numPr>
        <w:ilvl w:val="4"/>
        <w:numId w:val="5"/>
      </w:numPr>
      <w:spacing w:before="240" w:after="60"/>
      <w:outlineLvl w:val="4"/>
    </w:pPr>
    <w:rPr>
      <w:rFonts w:ascii="Calibri" w:hAnsi="Calibri"/>
      <w:b/>
      <w:bCs/>
      <w:i/>
      <w:iCs/>
      <w:sz w:val="26"/>
      <w:szCs w:val="26"/>
    </w:rPr>
  </w:style>
  <w:style w:type="paragraph" w:styleId="Antrat6">
    <w:name w:val="heading 6"/>
    <w:basedOn w:val="prastasis"/>
    <w:next w:val="prastasis"/>
    <w:link w:val="Antrat6Diagrama"/>
    <w:semiHidden/>
    <w:unhideWhenUsed/>
    <w:qFormat/>
    <w:rsid w:val="00AE2D52"/>
    <w:pPr>
      <w:numPr>
        <w:ilvl w:val="5"/>
        <w:numId w:val="5"/>
      </w:numPr>
      <w:spacing w:before="240" w:after="60"/>
      <w:outlineLvl w:val="5"/>
    </w:pPr>
    <w:rPr>
      <w:rFonts w:ascii="Calibri" w:hAnsi="Calibri"/>
      <w:b/>
      <w:bCs/>
      <w:sz w:val="22"/>
      <w:szCs w:val="22"/>
    </w:rPr>
  </w:style>
  <w:style w:type="paragraph" w:styleId="Antrat7">
    <w:name w:val="heading 7"/>
    <w:basedOn w:val="prastasis"/>
    <w:next w:val="prastasis"/>
    <w:link w:val="Antrat7Diagrama"/>
    <w:semiHidden/>
    <w:unhideWhenUsed/>
    <w:qFormat/>
    <w:rsid w:val="00AE2D52"/>
    <w:pPr>
      <w:numPr>
        <w:ilvl w:val="6"/>
        <w:numId w:val="5"/>
      </w:numPr>
      <w:spacing w:before="240" w:after="60"/>
      <w:outlineLvl w:val="6"/>
    </w:pPr>
    <w:rPr>
      <w:rFonts w:ascii="Calibri" w:hAnsi="Calibri"/>
    </w:rPr>
  </w:style>
  <w:style w:type="paragraph" w:styleId="Antrat8">
    <w:name w:val="heading 8"/>
    <w:basedOn w:val="prastasis"/>
    <w:next w:val="prastasis"/>
    <w:link w:val="Antrat8Diagrama"/>
    <w:semiHidden/>
    <w:unhideWhenUsed/>
    <w:qFormat/>
    <w:rsid w:val="00AE2D52"/>
    <w:pPr>
      <w:numPr>
        <w:ilvl w:val="7"/>
        <w:numId w:val="5"/>
      </w:numPr>
      <w:spacing w:before="240" w:after="60"/>
      <w:outlineLvl w:val="7"/>
    </w:pPr>
    <w:rPr>
      <w:rFonts w:ascii="Calibri" w:hAnsi="Calibri"/>
      <w:i/>
      <w:iCs/>
    </w:rPr>
  </w:style>
  <w:style w:type="paragraph" w:styleId="Antrat9">
    <w:name w:val="heading 9"/>
    <w:basedOn w:val="prastasis"/>
    <w:next w:val="prastasis"/>
    <w:link w:val="Antrat9Diagrama"/>
    <w:semiHidden/>
    <w:unhideWhenUsed/>
    <w:qFormat/>
    <w:rsid w:val="00AE2D52"/>
    <w:pPr>
      <w:numPr>
        <w:ilvl w:val="8"/>
        <w:numId w:val="5"/>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6846EB"/>
    <w:pPr>
      <w:jc w:val="both"/>
    </w:pPr>
    <w:rPr>
      <w:rFonts w:ascii="TimesLT" w:hAnsi="TimesLT"/>
      <w:sz w:val="22"/>
      <w:lang w:val="lt-LT"/>
    </w:rPr>
  </w:style>
  <w:style w:type="table" w:styleId="Lentelstinklelis">
    <w:name w:val="Table Grid"/>
    <w:basedOn w:val="prastojilentel"/>
    <w:rsid w:val="0068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E54FE"/>
    <w:rPr>
      <w:rFonts w:ascii="Tahoma" w:hAnsi="Tahoma" w:cs="Tahoma"/>
      <w:sz w:val="16"/>
      <w:szCs w:val="16"/>
    </w:rPr>
  </w:style>
  <w:style w:type="paragraph" w:styleId="Pagrindiniotekstotrauka">
    <w:name w:val="Body Text Indent"/>
    <w:basedOn w:val="prastasis"/>
    <w:rsid w:val="000206BB"/>
    <w:pPr>
      <w:spacing w:after="120"/>
      <w:ind w:left="283"/>
    </w:pPr>
  </w:style>
  <w:style w:type="character" w:customStyle="1" w:styleId="Antrat1Diagrama">
    <w:name w:val="Antraštė 1 Diagrama"/>
    <w:link w:val="Antrat1"/>
    <w:rsid w:val="00AE2D52"/>
    <w:rPr>
      <w:rFonts w:ascii="Cambria" w:eastAsia="Times New Roman" w:hAnsi="Cambria" w:cs="Times New Roman"/>
      <w:b/>
      <w:bCs/>
      <w:kern w:val="32"/>
      <w:sz w:val="32"/>
      <w:szCs w:val="32"/>
      <w:lang w:val="en-GB" w:eastAsia="en-US"/>
    </w:rPr>
  </w:style>
  <w:style w:type="character" w:customStyle="1" w:styleId="Antrat3Diagrama">
    <w:name w:val="Antraštė 3 Diagrama"/>
    <w:link w:val="Antrat3"/>
    <w:semiHidden/>
    <w:rsid w:val="00AE2D52"/>
    <w:rPr>
      <w:rFonts w:ascii="Cambria" w:eastAsia="Times New Roman" w:hAnsi="Cambria" w:cs="Times New Roman"/>
      <w:b/>
      <w:bCs/>
      <w:sz w:val="26"/>
      <w:szCs w:val="26"/>
      <w:lang w:val="en-GB" w:eastAsia="en-US"/>
    </w:rPr>
  </w:style>
  <w:style w:type="character" w:customStyle="1" w:styleId="Antrat4Diagrama">
    <w:name w:val="Antraštė 4 Diagrama"/>
    <w:link w:val="Antrat4"/>
    <w:semiHidden/>
    <w:rsid w:val="00AE2D52"/>
    <w:rPr>
      <w:rFonts w:ascii="Calibri" w:eastAsia="Times New Roman" w:hAnsi="Calibri" w:cs="Times New Roman"/>
      <w:b/>
      <w:bCs/>
      <w:sz w:val="28"/>
      <w:szCs w:val="28"/>
      <w:lang w:val="en-GB" w:eastAsia="en-US"/>
    </w:rPr>
  </w:style>
  <w:style w:type="character" w:customStyle="1" w:styleId="Antrat5Diagrama">
    <w:name w:val="Antraštė 5 Diagrama"/>
    <w:link w:val="Antrat5"/>
    <w:semiHidden/>
    <w:rsid w:val="00AE2D52"/>
    <w:rPr>
      <w:rFonts w:ascii="Calibri" w:eastAsia="Times New Roman" w:hAnsi="Calibri" w:cs="Times New Roman"/>
      <w:b/>
      <w:bCs/>
      <w:i/>
      <w:iCs/>
      <w:sz w:val="26"/>
      <w:szCs w:val="26"/>
      <w:lang w:val="en-GB" w:eastAsia="en-US"/>
    </w:rPr>
  </w:style>
  <w:style w:type="character" w:customStyle="1" w:styleId="Antrat6Diagrama">
    <w:name w:val="Antraštė 6 Diagrama"/>
    <w:link w:val="Antrat6"/>
    <w:semiHidden/>
    <w:rsid w:val="00AE2D52"/>
    <w:rPr>
      <w:rFonts w:ascii="Calibri" w:eastAsia="Times New Roman" w:hAnsi="Calibri" w:cs="Times New Roman"/>
      <w:b/>
      <w:bCs/>
      <w:sz w:val="22"/>
      <w:szCs w:val="22"/>
      <w:lang w:val="en-GB" w:eastAsia="en-US"/>
    </w:rPr>
  </w:style>
  <w:style w:type="character" w:customStyle="1" w:styleId="Antrat7Diagrama">
    <w:name w:val="Antraštė 7 Diagrama"/>
    <w:link w:val="Antrat7"/>
    <w:semiHidden/>
    <w:rsid w:val="00AE2D52"/>
    <w:rPr>
      <w:rFonts w:ascii="Calibri" w:eastAsia="Times New Roman" w:hAnsi="Calibri" w:cs="Times New Roman"/>
      <w:sz w:val="24"/>
      <w:szCs w:val="24"/>
      <w:lang w:val="en-GB" w:eastAsia="en-US"/>
    </w:rPr>
  </w:style>
  <w:style w:type="character" w:customStyle="1" w:styleId="Antrat8Diagrama">
    <w:name w:val="Antraštė 8 Diagrama"/>
    <w:link w:val="Antrat8"/>
    <w:semiHidden/>
    <w:rsid w:val="00AE2D52"/>
    <w:rPr>
      <w:rFonts w:ascii="Calibri" w:eastAsia="Times New Roman" w:hAnsi="Calibri" w:cs="Times New Roman"/>
      <w:i/>
      <w:iCs/>
      <w:sz w:val="24"/>
      <w:szCs w:val="24"/>
      <w:lang w:val="en-GB" w:eastAsia="en-US"/>
    </w:rPr>
  </w:style>
  <w:style w:type="character" w:customStyle="1" w:styleId="Antrat9Diagrama">
    <w:name w:val="Antraštė 9 Diagrama"/>
    <w:link w:val="Antrat9"/>
    <w:semiHidden/>
    <w:rsid w:val="00AE2D52"/>
    <w:rPr>
      <w:rFonts w:ascii="Cambria" w:eastAsia="Times New Roman" w:hAnsi="Cambria" w:cs="Times New Roman"/>
      <w:sz w:val="22"/>
      <w:szCs w:val="22"/>
      <w:lang w:val="en-GB" w:eastAsia="en-US"/>
    </w:rPr>
  </w:style>
  <w:style w:type="paragraph" w:styleId="Antrats">
    <w:name w:val="header"/>
    <w:basedOn w:val="prastasis"/>
    <w:link w:val="AntratsDiagrama"/>
    <w:rsid w:val="00FB4163"/>
    <w:pPr>
      <w:tabs>
        <w:tab w:val="center" w:pos="4819"/>
        <w:tab w:val="right" w:pos="9638"/>
      </w:tabs>
    </w:pPr>
  </w:style>
  <w:style w:type="character" w:customStyle="1" w:styleId="AntratsDiagrama">
    <w:name w:val="Antraštės Diagrama"/>
    <w:link w:val="Antrats"/>
    <w:rsid w:val="00FB4163"/>
    <w:rPr>
      <w:sz w:val="24"/>
      <w:szCs w:val="24"/>
      <w:lang w:val="en-GB" w:eastAsia="en-US"/>
    </w:rPr>
  </w:style>
  <w:style w:type="paragraph" w:styleId="Porat">
    <w:name w:val="footer"/>
    <w:basedOn w:val="prastasis"/>
    <w:link w:val="PoratDiagrama"/>
    <w:rsid w:val="00FB4163"/>
    <w:pPr>
      <w:tabs>
        <w:tab w:val="center" w:pos="4819"/>
        <w:tab w:val="right" w:pos="9638"/>
      </w:tabs>
    </w:pPr>
  </w:style>
  <w:style w:type="character" w:customStyle="1" w:styleId="PoratDiagrama">
    <w:name w:val="Poraštė Diagrama"/>
    <w:link w:val="Porat"/>
    <w:rsid w:val="00FB4163"/>
    <w:rPr>
      <w:sz w:val="24"/>
      <w:szCs w:val="24"/>
      <w:lang w:val="en-GB" w:eastAsia="en-US"/>
    </w:rPr>
  </w:style>
  <w:style w:type="paragraph" w:styleId="Sraopastraipa">
    <w:name w:val="List Paragraph"/>
    <w:basedOn w:val="prastasis"/>
    <w:uiPriority w:val="34"/>
    <w:qFormat/>
    <w:rsid w:val="00B02D9E"/>
    <w:pPr>
      <w:ind w:left="1296"/>
    </w:pPr>
  </w:style>
  <w:style w:type="character" w:styleId="Hipersaitas">
    <w:name w:val="Hyperlink"/>
    <w:rsid w:val="00E13F83"/>
    <w:rPr>
      <w:color w:val="0000FF"/>
      <w:u w:val="single"/>
    </w:rPr>
  </w:style>
  <w:style w:type="character" w:styleId="Grietas">
    <w:name w:val="Strong"/>
    <w:uiPriority w:val="22"/>
    <w:qFormat/>
    <w:rsid w:val="00AB2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319000">
      <w:bodyDiv w:val="1"/>
      <w:marLeft w:val="0"/>
      <w:marRight w:val="0"/>
      <w:marTop w:val="0"/>
      <w:marBottom w:val="0"/>
      <w:divBdr>
        <w:top w:val="none" w:sz="0" w:space="0" w:color="auto"/>
        <w:left w:val="none" w:sz="0" w:space="0" w:color="auto"/>
        <w:bottom w:val="none" w:sz="0" w:space="0" w:color="auto"/>
        <w:right w:val="none" w:sz="0" w:space="0" w:color="auto"/>
      </w:divBdr>
    </w:div>
    <w:div w:id="2086217931">
      <w:bodyDiv w:val="1"/>
      <w:marLeft w:val="0"/>
      <w:marRight w:val="0"/>
      <w:marTop w:val="0"/>
      <w:marBottom w:val="0"/>
      <w:divBdr>
        <w:top w:val="none" w:sz="0" w:space="0" w:color="auto"/>
        <w:left w:val="none" w:sz="0" w:space="0" w:color="auto"/>
        <w:bottom w:val="none" w:sz="0" w:space="0" w:color="auto"/>
        <w:right w:val="none" w:sz="0" w:space="0" w:color="auto"/>
      </w:divBdr>
      <w:divsChild>
        <w:div w:id="1341352290">
          <w:marLeft w:val="0"/>
          <w:marRight w:val="0"/>
          <w:marTop w:val="0"/>
          <w:marBottom w:val="0"/>
          <w:divBdr>
            <w:top w:val="none" w:sz="0" w:space="0" w:color="auto"/>
            <w:left w:val="none" w:sz="0" w:space="0" w:color="auto"/>
            <w:bottom w:val="none" w:sz="0" w:space="0" w:color="auto"/>
            <w:right w:val="none" w:sz="0" w:space="0" w:color="auto"/>
          </w:divBdr>
        </w:div>
        <w:div w:id="1781410614">
          <w:marLeft w:val="0"/>
          <w:marRight w:val="0"/>
          <w:marTop w:val="0"/>
          <w:marBottom w:val="0"/>
          <w:divBdr>
            <w:top w:val="none" w:sz="0" w:space="0" w:color="auto"/>
            <w:left w:val="none" w:sz="0" w:space="0" w:color="auto"/>
            <w:bottom w:val="none" w:sz="0" w:space="0" w:color="auto"/>
            <w:right w:val="none" w:sz="0" w:space="0" w:color="auto"/>
          </w:divBdr>
        </w:div>
        <w:div w:id="193350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1173-9F56-4C8C-8201-3E4154D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Romualda Baginienė</cp:lastModifiedBy>
  <cp:revision>2</cp:revision>
  <cp:lastPrinted>2018-11-23T09:02:00Z</cp:lastPrinted>
  <dcterms:created xsi:type="dcterms:W3CDTF">2020-09-10T07:04:00Z</dcterms:created>
  <dcterms:modified xsi:type="dcterms:W3CDTF">2020-09-10T07:04:00Z</dcterms:modified>
</cp:coreProperties>
</file>